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AF" w:rsidRPr="00CE180B" w:rsidRDefault="001F79AF" w:rsidP="00B51940">
      <w:pPr>
        <w:spacing w:after="0" w:line="240" w:lineRule="auto"/>
        <w:jc w:val="center"/>
        <w:rPr>
          <w:rFonts w:ascii="Times New Roman" w:hAnsi="Times New Roman" w:cs="Times New Roman"/>
          <w:sz w:val="28"/>
          <w:szCs w:val="28"/>
        </w:rPr>
      </w:pPr>
      <w:r w:rsidRPr="00CE180B">
        <w:rPr>
          <w:rFonts w:ascii="Times New Roman" w:hAnsi="Times New Roman" w:cs="Times New Roman"/>
          <w:sz w:val="28"/>
          <w:szCs w:val="28"/>
        </w:rPr>
        <w:t>Публичное представление</w:t>
      </w:r>
    </w:p>
    <w:p w:rsidR="001F79AF" w:rsidRPr="00CE180B" w:rsidRDefault="001F79AF" w:rsidP="00B51940">
      <w:pPr>
        <w:spacing w:after="0" w:line="240" w:lineRule="auto"/>
        <w:jc w:val="center"/>
        <w:rPr>
          <w:rFonts w:ascii="Times New Roman" w:hAnsi="Times New Roman" w:cs="Times New Roman"/>
          <w:sz w:val="28"/>
          <w:szCs w:val="28"/>
        </w:rPr>
      </w:pPr>
      <w:r w:rsidRPr="00CE180B">
        <w:rPr>
          <w:rFonts w:ascii="Times New Roman" w:hAnsi="Times New Roman" w:cs="Times New Roman"/>
          <w:sz w:val="28"/>
          <w:szCs w:val="28"/>
        </w:rPr>
        <w:t>собственного инновационного опыта</w:t>
      </w:r>
    </w:p>
    <w:p w:rsidR="001F79AF" w:rsidRPr="00CE180B" w:rsidRDefault="001F79AF" w:rsidP="00B51940">
      <w:pPr>
        <w:spacing w:after="0" w:line="240" w:lineRule="auto"/>
        <w:jc w:val="center"/>
        <w:rPr>
          <w:rFonts w:ascii="Times New Roman" w:hAnsi="Times New Roman" w:cs="Times New Roman"/>
          <w:sz w:val="28"/>
          <w:szCs w:val="28"/>
        </w:rPr>
      </w:pPr>
      <w:r w:rsidRPr="00CE180B">
        <w:rPr>
          <w:rFonts w:ascii="Times New Roman" w:hAnsi="Times New Roman" w:cs="Times New Roman"/>
          <w:sz w:val="28"/>
          <w:szCs w:val="28"/>
        </w:rPr>
        <w:t>учителя начальных классов</w:t>
      </w:r>
    </w:p>
    <w:p w:rsidR="00CE180B" w:rsidRPr="00CE180B" w:rsidRDefault="001F79AF" w:rsidP="00B51940">
      <w:pPr>
        <w:spacing w:after="0" w:line="240" w:lineRule="auto"/>
        <w:jc w:val="center"/>
        <w:rPr>
          <w:rFonts w:ascii="Times New Roman" w:hAnsi="Times New Roman" w:cs="Times New Roman"/>
          <w:sz w:val="28"/>
          <w:szCs w:val="28"/>
        </w:rPr>
      </w:pPr>
      <w:r w:rsidRPr="00CE180B">
        <w:rPr>
          <w:rFonts w:ascii="Times New Roman" w:hAnsi="Times New Roman" w:cs="Times New Roman"/>
          <w:sz w:val="28"/>
          <w:szCs w:val="28"/>
        </w:rPr>
        <w:t>МОУ « Средняя общеобразовательная школа № 9»</w:t>
      </w:r>
    </w:p>
    <w:p w:rsidR="001F79AF" w:rsidRPr="00DC27B2" w:rsidRDefault="001F79AF" w:rsidP="00B51940">
      <w:pPr>
        <w:spacing w:after="0" w:line="240" w:lineRule="auto"/>
        <w:jc w:val="center"/>
        <w:rPr>
          <w:rFonts w:ascii="Times New Roman" w:hAnsi="Times New Roman" w:cs="Times New Roman"/>
          <w:b/>
          <w:sz w:val="28"/>
          <w:szCs w:val="28"/>
        </w:rPr>
      </w:pPr>
      <w:r w:rsidRPr="00CE180B">
        <w:rPr>
          <w:rFonts w:ascii="Times New Roman" w:hAnsi="Times New Roman" w:cs="Times New Roman"/>
          <w:sz w:val="28"/>
          <w:szCs w:val="28"/>
        </w:rPr>
        <w:t>г</w:t>
      </w:r>
      <w:r w:rsidR="00DC27B2" w:rsidRPr="00CE180B">
        <w:rPr>
          <w:rFonts w:ascii="Times New Roman" w:hAnsi="Times New Roman" w:cs="Times New Roman"/>
          <w:sz w:val="28"/>
          <w:szCs w:val="28"/>
        </w:rPr>
        <w:t xml:space="preserve">ородского </w:t>
      </w:r>
      <w:r w:rsidRPr="00CE180B">
        <w:rPr>
          <w:rFonts w:ascii="Times New Roman" w:hAnsi="Times New Roman" w:cs="Times New Roman"/>
          <w:sz w:val="28"/>
          <w:szCs w:val="28"/>
        </w:rPr>
        <w:t>о</w:t>
      </w:r>
      <w:r w:rsidR="00DC27B2" w:rsidRPr="00CE180B">
        <w:rPr>
          <w:rFonts w:ascii="Times New Roman" w:hAnsi="Times New Roman" w:cs="Times New Roman"/>
          <w:sz w:val="28"/>
          <w:szCs w:val="28"/>
        </w:rPr>
        <w:t xml:space="preserve">круга </w:t>
      </w:r>
      <w:r w:rsidRPr="00CE180B">
        <w:rPr>
          <w:rFonts w:ascii="Times New Roman" w:hAnsi="Times New Roman" w:cs="Times New Roman"/>
          <w:sz w:val="28"/>
          <w:szCs w:val="28"/>
        </w:rPr>
        <w:t xml:space="preserve"> Саранск</w:t>
      </w:r>
      <w:r w:rsidR="00DC27B2" w:rsidRPr="00CE180B">
        <w:rPr>
          <w:rFonts w:ascii="Times New Roman" w:hAnsi="Times New Roman" w:cs="Times New Roman"/>
          <w:sz w:val="28"/>
          <w:szCs w:val="28"/>
        </w:rPr>
        <w:t xml:space="preserve"> Республики Мордовия</w:t>
      </w:r>
    </w:p>
    <w:p w:rsidR="001F79AF" w:rsidRPr="00DC27B2" w:rsidRDefault="00CB40C3" w:rsidP="00B51940">
      <w:pPr>
        <w:spacing w:after="0" w:line="240" w:lineRule="auto"/>
        <w:jc w:val="center"/>
        <w:rPr>
          <w:rFonts w:ascii="Times New Roman" w:hAnsi="Times New Roman" w:cs="Times New Roman"/>
          <w:b/>
          <w:sz w:val="28"/>
          <w:szCs w:val="28"/>
        </w:rPr>
      </w:pPr>
      <w:proofErr w:type="spellStart"/>
      <w:r w:rsidRPr="00DC27B2">
        <w:rPr>
          <w:rFonts w:ascii="Times New Roman" w:hAnsi="Times New Roman" w:cs="Times New Roman"/>
          <w:b/>
          <w:sz w:val="28"/>
          <w:szCs w:val="28"/>
        </w:rPr>
        <w:t>Еремкиной</w:t>
      </w:r>
      <w:proofErr w:type="spellEnd"/>
      <w:r w:rsidRPr="00DC27B2">
        <w:rPr>
          <w:rFonts w:ascii="Times New Roman" w:hAnsi="Times New Roman" w:cs="Times New Roman"/>
          <w:b/>
          <w:sz w:val="28"/>
          <w:szCs w:val="28"/>
        </w:rPr>
        <w:t xml:space="preserve"> Юлии Александровны</w:t>
      </w:r>
    </w:p>
    <w:p w:rsidR="00977C28" w:rsidRPr="00DC27B2" w:rsidRDefault="00977C28" w:rsidP="00B51940">
      <w:pPr>
        <w:spacing w:after="0" w:line="240" w:lineRule="auto"/>
        <w:jc w:val="both"/>
        <w:rPr>
          <w:rFonts w:ascii="Times New Roman" w:hAnsi="Times New Roman" w:cs="Times New Roman"/>
          <w:b/>
          <w:sz w:val="28"/>
          <w:szCs w:val="28"/>
        </w:rPr>
      </w:pPr>
    </w:p>
    <w:p w:rsidR="00DC27B2" w:rsidRDefault="00DC27B2" w:rsidP="00B51940">
      <w:pPr>
        <w:spacing w:after="0" w:line="240" w:lineRule="auto"/>
        <w:jc w:val="center"/>
        <w:rPr>
          <w:rFonts w:ascii="Times New Roman" w:hAnsi="Times New Roman" w:cs="Times New Roman"/>
          <w:b/>
          <w:sz w:val="32"/>
          <w:szCs w:val="32"/>
        </w:rPr>
      </w:pPr>
      <w:r w:rsidRPr="00DC27B2">
        <w:rPr>
          <w:rFonts w:ascii="Times New Roman" w:hAnsi="Times New Roman" w:cs="Times New Roman"/>
          <w:b/>
          <w:sz w:val="32"/>
          <w:szCs w:val="32"/>
        </w:rPr>
        <w:t>Введение</w:t>
      </w:r>
    </w:p>
    <w:p w:rsidR="00485834" w:rsidRDefault="00485834" w:rsidP="00B51940">
      <w:pPr>
        <w:spacing w:after="0" w:line="240" w:lineRule="auto"/>
        <w:jc w:val="center"/>
        <w:rPr>
          <w:rFonts w:ascii="Times New Roman" w:hAnsi="Times New Roman" w:cs="Times New Roman"/>
          <w:b/>
          <w:sz w:val="32"/>
          <w:szCs w:val="32"/>
        </w:rPr>
      </w:pPr>
    </w:p>
    <w:p w:rsidR="00CE180B" w:rsidRDefault="00CE180B" w:rsidP="00485834">
      <w:pPr>
        <w:spacing w:after="0" w:line="240" w:lineRule="auto"/>
        <w:jc w:val="center"/>
        <w:rPr>
          <w:rFonts w:ascii="Times New Roman" w:hAnsi="Times New Roman" w:cs="Times New Roman"/>
          <w:b/>
          <w:sz w:val="28"/>
          <w:szCs w:val="28"/>
        </w:rPr>
      </w:pPr>
      <w:r w:rsidRPr="004A54D9">
        <w:rPr>
          <w:rFonts w:ascii="Times New Roman" w:hAnsi="Times New Roman" w:cs="Times New Roman"/>
          <w:b/>
          <w:sz w:val="28"/>
          <w:szCs w:val="28"/>
        </w:rPr>
        <w:t xml:space="preserve">Тема опыта: </w:t>
      </w:r>
      <w:proofErr w:type="gramStart"/>
      <w:r w:rsidRPr="004A54D9">
        <w:rPr>
          <w:rFonts w:ascii="Times New Roman" w:hAnsi="Times New Roman" w:cs="Times New Roman"/>
          <w:b/>
          <w:sz w:val="28"/>
          <w:szCs w:val="28"/>
        </w:rPr>
        <w:t>«Формирование самооценки обучающихся в структуре учебной деятельности в рамках ФГОС НОО».</w:t>
      </w:r>
      <w:proofErr w:type="gramEnd"/>
    </w:p>
    <w:p w:rsidR="00485834" w:rsidRPr="004A54D9" w:rsidRDefault="00485834" w:rsidP="00B51940">
      <w:pPr>
        <w:spacing w:after="0" w:line="240" w:lineRule="auto"/>
        <w:jc w:val="both"/>
        <w:rPr>
          <w:rFonts w:ascii="Times New Roman" w:hAnsi="Times New Roman" w:cs="Times New Roman"/>
          <w:b/>
          <w:sz w:val="28"/>
          <w:szCs w:val="28"/>
        </w:rPr>
      </w:pPr>
    </w:p>
    <w:p w:rsidR="00CE180B" w:rsidRPr="004A54D9" w:rsidRDefault="00CE180B" w:rsidP="00485834">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A54D9">
        <w:rPr>
          <w:rFonts w:ascii="Times New Roman" w:hAnsi="Times New Roman" w:cs="Times New Roman"/>
          <w:b/>
          <w:sz w:val="28"/>
          <w:szCs w:val="28"/>
        </w:rPr>
        <w:t>Еремкина</w:t>
      </w:r>
      <w:proofErr w:type="spellEnd"/>
      <w:r w:rsidRPr="004A54D9">
        <w:rPr>
          <w:rFonts w:ascii="Times New Roman" w:hAnsi="Times New Roman" w:cs="Times New Roman"/>
          <w:b/>
          <w:sz w:val="28"/>
          <w:szCs w:val="28"/>
        </w:rPr>
        <w:t xml:space="preserve"> Юлия Александровна</w:t>
      </w:r>
      <w:r w:rsidRPr="004A54D9">
        <w:rPr>
          <w:rFonts w:ascii="Times New Roman" w:hAnsi="Times New Roman" w:cs="Times New Roman"/>
          <w:sz w:val="28"/>
          <w:szCs w:val="28"/>
        </w:rPr>
        <w:t>, учитель начальных классов МОУ «Средняя общеобразовательная школа №9» г.о. Саранск Республики Мордовия.</w:t>
      </w:r>
    </w:p>
    <w:p w:rsidR="00B51940" w:rsidRPr="00B51940" w:rsidRDefault="00CE180B" w:rsidP="00B51940">
      <w:pPr>
        <w:autoSpaceDE w:val="0"/>
        <w:autoSpaceDN w:val="0"/>
        <w:adjustRightInd w:val="0"/>
        <w:spacing w:after="0" w:line="240" w:lineRule="auto"/>
        <w:jc w:val="both"/>
        <w:rPr>
          <w:rFonts w:ascii="Times New Roman" w:hAnsi="Times New Roman" w:cs="Times New Roman"/>
          <w:bCs/>
          <w:sz w:val="28"/>
          <w:szCs w:val="28"/>
        </w:rPr>
      </w:pPr>
      <w:r w:rsidRPr="004A54D9">
        <w:rPr>
          <w:rFonts w:ascii="Times New Roman" w:hAnsi="Times New Roman" w:cs="Times New Roman"/>
          <w:sz w:val="28"/>
          <w:szCs w:val="28"/>
        </w:rPr>
        <w:t>Образование</w:t>
      </w:r>
      <w:r w:rsidR="004A54D9" w:rsidRPr="004A54D9">
        <w:rPr>
          <w:rFonts w:ascii="Times New Roman" w:hAnsi="Times New Roman" w:cs="Times New Roman"/>
          <w:sz w:val="28"/>
          <w:szCs w:val="28"/>
        </w:rPr>
        <w:t>: высшее, учитель начальных классов, ГБУДПО «Мордовский республиканский институт образования", диплом о профессиональной переподготовке №</w:t>
      </w:r>
      <w:r w:rsidR="004A54D9" w:rsidRPr="004A54D9">
        <w:rPr>
          <w:rFonts w:ascii="Times New Roman" w:hAnsi="Times New Roman" w:cs="Times New Roman"/>
          <w:bCs/>
          <w:sz w:val="28"/>
          <w:szCs w:val="28"/>
        </w:rPr>
        <w:t>132404937789, дата выдачи 18 декабря 2017 г., учитель немецкого и английского языков, МГПИ им. М.</w:t>
      </w:r>
      <w:r w:rsidR="00B51940">
        <w:rPr>
          <w:rFonts w:ascii="Times New Roman" w:hAnsi="Times New Roman" w:cs="Times New Roman"/>
          <w:bCs/>
          <w:sz w:val="28"/>
          <w:szCs w:val="28"/>
        </w:rPr>
        <w:t xml:space="preserve"> </w:t>
      </w:r>
      <w:r w:rsidR="004A54D9" w:rsidRPr="004A54D9">
        <w:rPr>
          <w:rFonts w:ascii="Times New Roman" w:hAnsi="Times New Roman" w:cs="Times New Roman"/>
          <w:bCs/>
          <w:sz w:val="28"/>
          <w:szCs w:val="28"/>
        </w:rPr>
        <w:t xml:space="preserve">Е. </w:t>
      </w:r>
      <w:proofErr w:type="spellStart"/>
      <w:r w:rsidR="004A54D9" w:rsidRPr="004A54D9">
        <w:rPr>
          <w:rFonts w:ascii="Times New Roman" w:hAnsi="Times New Roman" w:cs="Times New Roman"/>
          <w:bCs/>
          <w:sz w:val="28"/>
          <w:szCs w:val="28"/>
        </w:rPr>
        <w:t>Евсевьева</w:t>
      </w:r>
      <w:proofErr w:type="spellEnd"/>
      <w:r w:rsidR="004A54D9" w:rsidRPr="004A54D9">
        <w:rPr>
          <w:rFonts w:ascii="Times New Roman" w:hAnsi="Times New Roman" w:cs="Times New Roman"/>
          <w:bCs/>
          <w:sz w:val="28"/>
          <w:szCs w:val="28"/>
        </w:rPr>
        <w:t>, диплом ДВС № 1157381, дата выдачи 29 июня 2002 г.</w:t>
      </w:r>
    </w:p>
    <w:p w:rsidR="00977C28" w:rsidRPr="004A54D9" w:rsidRDefault="004A54D9" w:rsidP="00485834">
      <w:pPr>
        <w:autoSpaceDE w:val="0"/>
        <w:autoSpaceDN w:val="0"/>
        <w:adjustRightInd w:val="0"/>
        <w:spacing w:after="0" w:line="240" w:lineRule="auto"/>
        <w:ind w:firstLine="708"/>
        <w:jc w:val="both"/>
        <w:rPr>
          <w:rFonts w:ascii="Times New Roman" w:hAnsi="Times New Roman" w:cs="Times New Roman"/>
          <w:sz w:val="28"/>
          <w:szCs w:val="28"/>
        </w:rPr>
      </w:pPr>
      <w:r w:rsidRPr="004A54D9">
        <w:rPr>
          <w:rFonts w:ascii="Times New Roman" w:hAnsi="Times New Roman" w:cs="Times New Roman"/>
          <w:sz w:val="28"/>
          <w:szCs w:val="28"/>
        </w:rPr>
        <w:t>Стаж работы учителем начальных классов – 3 года.</w:t>
      </w:r>
    </w:p>
    <w:p w:rsidR="004A54D9" w:rsidRDefault="00B51940" w:rsidP="004858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Стаж работы в МОУ «СОШ №9» –</w:t>
      </w:r>
      <w:r w:rsidR="004A54D9" w:rsidRPr="004A54D9">
        <w:rPr>
          <w:rFonts w:ascii="Times New Roman" w:hAnsi="Times New Roman" w:cs="Times New Roman"/>
          <w:sz w:val="28"/>
          <w:szCs w:val="28"/>
        </w:rPr>
        <w:t xml:space="preserve"> 3 года.</w:t>
      </w:r>
    </w:p>
    <w:p w:rsidR="00B51940" w:rsidRPr="004A54D9" w:rsidRDefault="00B51940" w:rsidP="00B51940">
      <w:pPr>
        <w:autoSpaceDE w:val="0"/>
        <w:autoSpaceDN w:val="0"/>
        <w:adjustRightInd w:val="0"/>
        <w:spacing w:after="0" w:line="240" w:lineRule="auto"/>
        <w:jc w:val="both"/>
        <w:rPr>
          <w:rFonts w:ascii="Times New Roman" w:hAnsi="Times New Roman" w:cs="Times New Roman"/>
          <w:sz w:val="28"/>
          <w:szCs w:val="28"/>
        </w:rPr>
      </w:pPr>
    </w:p>
    <w:p w:rsidR="00CB40C3" w:rsidRPr="004A54D9" w:rsidRDefault="00CB40C3" w:rsidP="00B51940">
      <w:pPr>
        <w:pStyle w:val="2"/>
        <w:shd w:val="clear" w:color="auto" w:fill="FFFFFF"/>
        <w:spacing w:before="0" w:beforeAutospacing="0" w:after="0" w:afterAutospacing="0"/>
        <w:jc w:val="right"/>
        <w:rPr>
          <w:color w:val="000000"/>
          <w:sz w:val="28"/>
          <w:szCs w:val="28"/>
        </w:rPr>
      </w:pPr>
      <w:r w:rsidRPr="004A54D9">
        <w:rPr>
          <w:color w:val="000000"/>
          <w:sz w:val="28"/>
          <w:szCs w:val="28"/>
        </w:rPr>
        <w:t>«</w:t>
      </w:r>
      <w:proofErr w:type="gramStart"/>
      <w:r w:rsidRPr="004A54D9">
        <w:rPr>
          <w:color w:val="000000"/>
          <w:sz w:val="28"/>
          <w:szCs w:val="28"/>
        </w:rPr>
        <w:t>Неумение</w:t>
      </w:r>
      <w:proofErr w:type="gramEnd"/>
      <w:r w:rsidRPr="004A54D9">
        <w:rPr>
          <w:color w:val="000000"/>
          <w:sz w:val="28"/>
          <w:szCs w:val="28"/>
        </w:rPr>
        <w:t xml:space="preserve"> верно себя оценивать – </w:t>
      </w:r>
    </w:p>
    <w:p w:rsidR="00447676" w:rsidRDefault="00CB40C3" w:rsidP="00447676">
      <w:pPr>
        <w:pStyle w:val="2"/>
        <w:shd w:val="clear" w:color="auto" w:fill="FFFFFF"/>
        <w:spacing w:before="0" w:beforeAutospacing="0" w:after="0" w:afterAutospacing="0"/>
        <w:jc w:val="right"/>
        <w:rPr>
          <w:color w:val="000000"/>
          <w:sz w:val="28"/>
          <w:szCs w:val="28"/>
        </w:rPr>
      </w:pPr>
      <w:r w:rsidRPr="004A54D9">
        <w:rPr>
          <w:color w:val="000000"/>
          <w:sz w:val="28"/>
          <w:szCs w:val="28"/>
        </w:rPr>
        <w:t>вот что может тебе навредить в будущем»</w:t>
      </w:r>
    </w:p>
    <w:p w:rsidR="00CB40C3" w:rsidRPr="004A54D9" w:rsidRDefault="00CB40C3" w:rsidP="00447676">
      <w:pPr>
        <w:pStyle w:val="2"/>
        <w:shd w:val="clear" w:color="auto" w:fill="FFFFFF"/>
        <w:spacing w:before="0" w:beforeAutospacing="0" w:after="0" w:afterAutospacing="0"/>
        <w:jc w:val="right"/>
        <w:rPr>
          <w:color w:val="000000"/>
          <w:sz w:val="28"/>
          <w:szCs w:val="28"/>
        </w:rPr>
      </w:pPr>
      <w:r w:rsidRPr="004A54D9">
        <w:rPr>
          <w:color w:val="000000"/>
          <w:sz w:val="28"/>
          <w:szCs w:val="28"/>
        </w:rPr>
        <w:t xml:space="preserve"> </w:t>
      </w:r>
    </w:p>
    <w:p w:rsidR="00CB40C3" w:rsidRDefault="00CB40C3" w:rsidP="00B51940">
      <w:pPr>
        <w:pStyle w:val="2"/>
        <w:shd w:val="clear" w:color="auto" w:fill="FFFFFF"/>
        <w:spacing w:before="0" w:beforeAutospacing="0" w:after="0" w:afterAutospacing="0"/>
        <w:jc w:val="right"/>
        <w:rPr>
          <w:b w:val="0"/>
          <w:color w:val="000000"/>
          <w:sz w:val="26"/>
          <w:szCs w:val="26"/>
        </w:rPr>
      </w:pPr>
      <w:r w:rsidRPr="004A54D9">
        <w:rPr>
          <w:b w:val="0"/>
          <w:color w:val="000000"/>
          <w:sz w:val="26"/>
          <w:szCs w:val="26"/>
        </w:rPr>
        <w:t>Френсис Скотт Фицджеральд.</w:t>
      </w:r>
    </w:p>
    <w:p w:rsidR="00447676" w:rsidRPr="004A54D9" w:rsidRDefault="00447676" w:rsidP="00B51940">
      <w:pPr>
        <w:pStyle w:val="2"/>
        <w:shd w:val="clear" w:color="auto" w:fill="FFFFFF"/>
        <w:spacing w:before="0" w:beforeAutospacing="0" w:after="0" w:afterAutospacing="0"/>
        <w:jc w:val="right"/>
        <w:rPr>
          <w:b w:val="0"/>
          <w:color w:val="000000"/>
          <w:sz w:val="26"/>
          <w:szCs w:val="26"/>
        </w:rPr>
      </w:pPr>
    </w:p>
    <w:p w:rsidR="0098212C" w:rsidRDefault="00322F8C" w:rsidP="00B51940">
      <w:pPr>
        <w:spacing w:after="0" w:line="240" w:lineRule="auto"/>
        <w:ind w:firstLine="708"/>
        <w:jc w:val="both"/>
        <w:rPr>
          <w:rFonts w:ascii="Times New Roman" w:hAnsi="Times New Roman" w:cs="Times New Roman"/>
          <w:b/>
          <w:bCs/>
          <w:i/>
          <w:iCs/>
          <w:color w:val="000000"/>
          <w:sz w:val="28"/>
          <w:szCs w:val="28"/>
        </w:rPr>
      </w:pPr>
      <w:r w:rsidRPr="00855432">
        <w:rPr>
          <w:rFonts w:ascii="Times New Roman" w:hAnsi="Times New Roman" w:cs="Times New Roman"/>
          <w:b/>
          <w:sz w:val="26"/>
          <w:szCs w:val="26"/>
        </w:rPr>
        <w:t>Актуальность</w:t>
      </w:r>
      <w:r w:rsidR="00B51940">
        <w:rPr>
          <w:rFonts w:ascii="Times New Roman" w:hAnsi="Times New Roman" w:cs="Times New Roman"/>
          <w:b/>
          <w:sz w:val="26"/>
          <w:szCs w:val="26"/>
        </w:rPr>
        <w:t xml:space="preserve"> </w:t>
      </w:r>
      <w:r w:rsidR="00392A2E">
        <w:rPr>
          <w:rFonts w:ascii="Times New Roman" w:hAnsi="Times New Roman" w:cs="Times New Roman"/>
          <w:sz w:val="26"/>
          <w:szCs w:val="26"/>
        </w:rPr>
        <w:t xml:space="preserve">опыта </w:t>
      </w:r>
      <w:r w:rsidR="00B43F94" w:rsidRPr="00B43F94">
        <w:rPr>
          <w:rFonts w:ascii="Times New Roman" w:hAnsi="Times New Roman" w:cs="Times New Roman"/>
          <w:sz w:val="26"/>
          <w:szCs w:val="26"/>
        </w:rPr>
        <w:t>обусловлена</w:t>
      </w:r>
      <w:r w:rsidR="00B51940">
        <w:rPr>
          <w:rFonts w:ascii="Times New Roman" w:hAnsi="Times New Roman" w:cs="Times New Roman"/>
          <w:sz w:val="26"/>
          <w:szCs w:val="26"/>
        </w:rPr>
        <w:t xml:space="preserve"> </w:t>
      </w:r>
      <w:r w:rsidR="0042789A" w:rsidRPr="00B43F94">
        <w:rPr>
          <w:rFonts w:ascii="Times New Roman" w:hAnsi="Times New Roman" w:cs="Times New Roman"/>
          <w:color w:val="000000"/>
          <w:sz w:val="28"/>
          <w:szCs w:val="28"/>
        </w:rPr>
        <w:t>Федеральны</w:t>
      </w:r>
      <w:r w:rsidR="00B43F94" w:rsidRPr="00B43F94">
        <w:rPr>
          <w:rFonts w:ascii="Times New Roman" w:hAnsi="Times New Roman" w:cs="Times New Roman"/>
          <w:color w:val="000000"/>
          <w:sz w:val="28"/>
          <w:szCs w:val="28"/>
        </w:rPr>
        <w:t>м</w:t>
      </w:r>
      <w:r w:rsidR="0042789A" w:rsidRPr="00B43F94">
        <w:rPr>
          <w:rFonts w:ascii="Times New Roman" w:hAnsi="Times New Roman" w:cs="Times New Roman"/>
          <w:color w:val="000000"/>
          <w:sz w:val="28"/>
          <w:szCs w:val="28"/>
        </w:rPr>
        <w:t xml:space="preserve"> государственны</w:t>
      </w:r>
      <w:r w:rsidR="00B43F94" w:rsidRPr="00B43F94">
        <w:rPr>
          <w:rFonts w:ascii="Times New Roman" w:hAnsi="Times New Roman" w:cs="Times New Roman"/>
          <w:color w:val="000000"/>
          <w:sz w:val="28"/>
          <w:szCs w:val="28"/>
        </w:rPr>
        <w:t>м</w:t>
      </w:r>
      <w:r w:rsidR="0042789A" w:rsidRPr="00B43F94">
        <w:rPr>
          <w:rFonts w:ascii="Times New Roman" w:hAnsi="Times New Roman" w:cs="Times New Roman"/>
          <w:color w:val="000000"/>
          <w:sz w:val="28"/>
          <w:szCs w:val="28"/>
        </w:rPr>
        <w:t xml:space="preserve"> образовательны</w:t>
      </w:r>
      <w:r w:rsidR="00B43F94" w:rsidRPr="00B43F94">
        <w:rPr>
          <w:rFonts w:ascii="Times New Roman" w:hAnsi="Times New Roman" w:cs="Times New Roman"/>
          <w:color w:val="000000"/>
          <w:sz w:val="28"/>
          <w:szCs w:val="28"/>
        </w:rPr>
        <w:t xml:space="preserve">м стандартом </w:t>
      </w:r>
      <w:r w:rsidR="0042789A" w:rsidRPr="00B43F94">
        <w:rPr>
          <w:rFonts w:ascii="Times New Roman" w:hAnsi="Times New Roman" w:cs="Times New Roman"/>
          <w:color w:val="000000"/>
          <w:sz w:val="28"/>
          <w:szCs w:val="28"/>
        </w:rPr>
        <w:t>начального общего образования (ФГОС НОО)</w:t>
      </w:r>
      <w:r w:rsidR="00B43F94">
        <w:rPr>
          <w:rFonts w:ascii="Times New Roman" w:hAnsi="Times New Roman" w:cs="Times New Roman"/>
          <w:color w:val="000000"/>
          <w:sz w:val="28"/>
          <w:szCs w:val="28"/>
        </w:rPr>
        <w:t xml:space="preserve">, </w:t>
      </w:r>
      <w:r w:rsidR="0042789A" w:rsidRPr="00B43F94">
        <w:rPr>
          <w:rFonts w:ascii="Times New Roman" w:hAnsi="Times New Roman" w:cs="Times New Roman"/>
          <w:color w:val="000000"/>
          <w:sz w:val="28"/>
          <w:szCs w:val="28"/>
        </w:rPr>
        <w:t>ориентирован</w:t>
      </w:r>
      <w:r w:rsidR="00B43F94">
        <w:rPr>
          <w:rFonts w:ascii="Times New Roman" w:hAnsi="Times New Roman" w:cs="Times New Roman"/>
          <w:color w:val="000000"/>
          <w:sz w:val="28"/>
          <w:szCs w:val="28"/>
        </w:rPr>
        <w:t>ного</w:t>
      </w:r>
      <w:r w:rsidR="0042789A" w:rsidRPr="00B43F94">
        <w:rPr>
          <w:rFonts w:ascii="Times New Roman" w:hAnsi="Times New Roman" w:cs="Times New Roman"/>
          <w:color w:val="000000"/>
          <w:sz w:val="28"/>
          <w:szCs w:val="28"/>
        </w:rPr>
        <w:t xml:space="preserve"> на становление личностных характеристик выпускника, развитие у него способности   самостоятельно ставить учебные цели, проектировать пути их реализации, контролировать  и оценивать сво</w:t>
      </w:r>
      <w:r w:rsidR="00B51940">
        <w:rPr>
          <w:rFonts w:ascii="Times New Roman" w:hAnsi="Times New Roman" w:cs="Times New Roman"/>
          <w:color w:val="000000"/>
          <w:sz w:val="28"/>
          <w:szCs w:val="28"/>
        </w:rPr>
        <w:t>и достижения, иначе говоря –</w:t>
      </w:r>
      <w:r w:rsidR="0042789A" w:rsidRPr="00B43F94">
        <w:rPr>
          <w:rFonts w:ascii="Times New Roman" w:hAnsi="Times New Roman" w:cs="Times New Roman"/>
          <w:color w:val="000000"/>
          <w:sz w:val="28"/>
          <w:szCs w:val="28"/>
        </w:rPr>
        <w:t> </w:t>
      </w:r>
      <w:r w:rsidR="0042789A" w:rsidRPr="00B43F94">
        <w:rPr>
          <w:rFonts w:ascii="Times New Roman" w:hAnsi="Times New Roman" w:cs="Times New Roman"/>
          <w:b/>
          <w:bCs/>
          <w:i/>
          <w:iCs/>
          <w:color w:val="000000"/>
          <w:sz w:val="28"/>
          <w:szCs w:val="28"/>
        </w:rPr>
        <w:t>формирование умения учиться.</w:t>
      </w:r>
    </w:p>
    <w:p w:rsidR="000E364B" w:rsidRPr="0098212C" w:rsidRDefault="00B43F94" w:rsidP="00B51940">
      <w:pPr>
        <w:spacing w:after="0" w:line="240" w:lineRule="auto"/>
        <w:ind w:firstLine="708"/>
        <w:jc w:val="both"/>
        <w:rPr>
          <w:rFonts w:ascii="Times New Roman" w:hAnsi="Times New Roman" w:cs="Times New Roman"/>
          <w:color w:val="000000"/>
          <w:sz w:val="28"/>
          <w:szCs w:val="28"/>
        </w:rPr>
      </w:pPr>
      <w:r w:rsidRPr="0098212C">
        <w:rPr>
          <w:rFonts w:ascii="Times New Roman" w:hAnsi="Times New Roman" w:cs="Times New Roman"/>
          <w:color w:val="000000"/>
          <w:sz w:val="28"/>
          <w:szCs w:val="28"/>
        </w:rPr>
        <w:t>В условиях модернизации современного образования о</w:t>
      </w:r>
      <w:r w:rsidR="0042789A" w:rsidRPr="0098212C">
        <w:rPr>
          <w:rFonts w:ascii="Times New Roman" w:hAnsi="Times New Roman" w:cs="Times New Roman"/>
          <w:color w:val="000000"/>
          <w:sz w:val="28"/>
          <w:szCs w:val="28"/>
        </w:rPr>
        <w:t>дн</w:t>
      </w:r>
      <w:r w:rsidRPr="0098212C">
        <w:rPr>
          <w:rFonts w:ascii="Times New Roman" w:hAnsi="Times New Roman" w:cs="Times New Roman"/>
          <w:color w:val="000000"/>
          <w:sz w:val="28"/>
          <w:szCs w:val="28"/>
        </w:rPr>
        <w:t>ой</w:t>
      </w:r>
      <w:r w:rsidR="0042789A" w:rsidRPr="0098212C">
        <w:rPr>
          <w:rFonts w:ascii="Times New Roman" w:hAnsi="Times New Roman" w:cs="Times New Roman"/>
          <w:color w:val="000000"/>
          <w:sz w:val="28"/>
          <w:szCs w:val="28"/>
        </w:rPr>
        <w:t xml:space="preserve"> из центральных задач общеобразовательной школы </w:t>
      </w:r>
      <w:r w:rsidR="00336CDE" w:rsidRPr="0098212C">
        <w:rPr>
          <w:rFonts w:ascii="Times New Roman" w:hAnsi="Times New Roman" w:cs="Times New Roman"/>
          <w:color w:val="000000"/>
          <w:sz w:val="28"/>
          <w:szCs w:val="28"/>
        </w:rPr>
        <w:t>является</w:t>
      </w:r>
      <w:r w:rsidR="0042789A" w:rsidRPr="0098212C">
        <w:rPr>
          <w:rFonts w:ascii="Times New Roman" w:hAnsi="Times New Roman" w:cs="Times New Roman"/>
          <w:color w:val="000000"/>
          <w:sz w:val="28"/>
          <w:szCs w:val="28"/>
        </w:rPr>
        <w:t xml:space="preserve"> подготовка учащихся </w:t>
      </w:r>
      <w:r w:rsidR="00336CDE" w:rsidRPr="0098212C">
        <w:rPr>
          <w:rFonts w:ascii="Times New Roman" w:hAnsi="Times New Roman" w:cs="Times New Roman"/>
          <w:color w:val="000000"/>
          <w:sz w:val="28"/>
          <w:szCs w:val="28"/>
        </w:rPr>
        <w:t xml:space="preserve">к </w:t>
      </w:r>
      <w:r w:rsidR="0042789A" w:rsidRPr="0098212C">
        <w:rPr>
          <w:rFonts w:ascii="Times New Roman" w:hAnsi="Times New Roman" w:cs="Times New Roman"/>
          <w:color w:val="000000"/>
          <w:sz w:val="28"/>
          <w:szCs w:val="28"/>
        </w:rPr>
        <w:t>самостоятельному совершенствованию своих знаний</w:t>
      </w:r>
      <w:r w:rsidR="00336CDE" w:rsidRPr="0098212C">
        <w:rPr>
          <w:rFonts w:ascii="Times New Roman" w:hAnsi="Times New Roman" w:cs="Times New Roman"/>
          <w:color w:val="000000"/>
          <w:sz w:val="28"/>
          <w:szCs w:val="28"/>
        </w:rPr>
        <w:t xml:space="preserve">, что </w:t>
      </w:r>
      <w:r w:rsidR="0042789A" w:rsidRPr="0098212C">
        <w:rPr>
          <w:rFonts w:ascii="Times New Roman" w:hAnsi="Times New Roman" w:cs="Times New Roman"/>
          <w:color w:val="000000"/>
          <w:sz w:val="28"/>
          <w:szCs w:val="28"/>
        </w:rPr>
        <w:t xml:space="preserve">делает особенно значимой проблему формирования активной позиции школьника в учебном процессе. Последнее требует </w:t>
      </w:r>
      <w:proofErr w:type="spellStart"/>
      <w:r w:rsidR="0042789A" w:rsidRPr="0098212C">
        <w:rPr>
          <w:rFonts w:ascii="Times New Roman" w:hAnsi="Times New Roman" w:cs="Times New Roman"/>
          <w:color w:val="000000"/>
          <w:sz w:val="28"/>
          <w:szCs w:val="28"/>
        </w:rPr>
        <w:t>сформированности</w:t>
      </w:r>
      <w:proofErr w:type="spellEnd"/>
      <w:r w:rsidR="0042789A" w:rsidRPr="0098212C">
        <w:rPr>
          <w:rFonts w:ascii="Times New Roman" w:hAnsi="Times New Roman" w:cs="Times New Roman"/>
          <w:color w:val="000000"/>
          <w:sz w:val="28"/>
          <w:szCs w:val="28"/>
        </w:rPr>
        <w:t xml:space="preserve"> у ребенка представлений о себе и своих возможностях, умения всесторонне и объективно оценить особенности своей личности и деятельности, принять роль «ученик», правильно построить свои взаимоотношения с окружающими, т.е. требует определенного уровня </w:t>
      </w:r>
      <w:proofErr w:type="spellStart"/>
      <w:r w:rsidR="0042789A" w:rsidRPr="0098212C">
        <w:rPr>
          <w:rFonts w:ascii="Times New Roman" w:hAnsi="Times New Roman" w:cs="Times New Roman"/>
          <w:color w:val="000000"/>
          <w:sz w:val="28"/>
          <w:szCs w:val="28"/>
        </w:rPr>
        <w:t>сформированности</w:t>
      </w:r>
      <w:proofErr w:type="spellEnd"/>
      <w:r w:rsidR="0042789A" w:rsidRPr="0098212C">
        <w:rPr>
          <w:rFonts w:ascii="Times New Roman" w:hAnsi="Times New Roman" w:cs="Times New Roman"/>
          <w:color w:val="000000"/>
          <w:sz w:val="28"/>
          <w:szCs w:val="28"/>
        </w:rPr>
        <w:t xml:space="preserve"> самооценки.</w:t>
      </w:r>
      <w:r w:rsidR="00336CDE" w:rsidRPr="0098212C">
        <w:rPr>
          <w:rFonts w:ascii="Times New Roman" w:hAnsi="Times New Roman" w:cs="Times New Roman"/>
          <w:color w:val="000000"/>
          <w:sz w:val="28"/>
          <w:szCs w:val="28"/>
        </w:rPr>
        <w:t xml:space="preserve"> Это обеспечит учащимся успешную социализацию в обществе.</w:t>
      </w:r>
    </w:p>
    <w:p w:rsidR="0098212C" w:rsidRDefault="0042789A" w:rsidP="00B51940">
      <w:pPr>
        <w:pStyle w:val="a6"/>
        <w:spacing w:before="0" w:beforeAutospacing="0" w:after="0" w:afterAutospacing="0"/>
        <w:ind w:firstLine="708"/>
        <w:jc w:val="both"/>
        <w:rPr>
          <w:color w:val="000000"/>
          <w:sz w:val="28"/>
          <w:szCs w:val="28"/>
        </w:rPr>
      </w:pPr>
      <w:r w:rsidRPr="00336CDE">
        <w:rPr>
          <w:color w:val="000000"/>
          <w:sz w:val="28"/>
          <w:szCs w:val="28"/>
        </w:rPr>
        <w:t xml:space="preserve">Основные особенности стандартов второго поколения требуют внесения изменений и в систему оценивания, которая выстраивается таким образом, </w:t>
      </w:r>
      <w:r w:rsidRPr="00336CDE">
        <w:rPr>
          <w:color w:val="000000"/>
          <w:sz w:val="28"/>
          <w:szCs w:val="28"/>
        </w:rPr>
        <w:lastRenderedPageBreak/>
        <w:t>чтобы обучающиеся включались в контрольно-оценочную деятельность. А значит, задача учителя – помочь ребёнку научиться оценивать свои возможности.  Ведь те дети, которые могут адекватно оценить себя, с интересом учатся в школе, легче переносят неудачи. Такие дети более общительны, раскрепощены на уроках и в повседневной жизни, у них много друзей.</w:t>
      </w:r>
    </w:p>
    <w:p w:rsidR="0098212C" w:rsidRDefault="0042789A" w:rsidP="00B51940">
      <w:pPr>
        <w:pStyle w:val="a6"/>
        <w:spacing w:before="0" w:beforeAutospacing="0" w:after="0" w:afterAutospacing="0"/>
        <w:ind w:firstLine="708"/>
        <w:jc w:val="both"/>
        <w:rPr>
          <w:color w:val="000000"/>
          <w:sz w:val="28"/>
          <w:szCs w:val="28"/>
        </w:rPr>
      </w:pPr>
      <w:r w:rsidRPr="00336CDE">
        <w:rPr>
          <w:color w:val="000000"/>
          <w:sz w:val="28"/>
          <w:szCs w:val="28"/>
        </w:rPr>
        <w:t>Задача учителя, прежде всего, состоит в повышении мотивации обучения и его результативности. Самооценка ученика помогает решить эту задачу достаточно эффективно. Трудность лишь в том, чтобы добиться адекватной самооценки у каждого учащегося</w:t>
      </w:r>
      <w:r w:rsidR="000E364B" w:rsidRPr="00336CDE">
        <w:rPr>
          <w:color w:val="000000"/>
          <w:sz w:val="28"/>
          <w:szCs w:val="28"/>
        </w:rPr>
        <w:t>.</w:t>
      </w:r>
    </w:p>
    <w:p w:rsidR="00B5372A" w:rsidRPr="00336CDE" w:rsidRDefault="00B5372A" w:rsidP="00447676">
      <w:pPr>
        <w:pStyle w:val="a6"/>
        <w:spacing w:before="0" w:beforeAutospacing="0" w:after="0" w:afterAutospacing="0"/>
        <w:ind w:firstLine="708"/>
        <w:jc w:val="both"/>
        <w:rPr>
          <w:sz w:val="28"/>
          <w:szCs w:val="28"/>
        </w:rPr>
      </w:pPr>
      <w:r w:rsidRPr="00336CDE">
        <w:rPr>
          <w:sz w:val="28"/>
          <w:szCs w:val="28"/>
        </w:rPr>
        <w:t xml:space="preserve">Установлено, что одной из причин отставания учащихся в учении является слаборазвитое умение критически оценивать результаты своей учебной деятельности. Совершенно четко выявилась необходимость </w:t>
      </w:r>
      <w:proofErr w:type="gramStart"/>
      <w:r w:rsidRPr="00336CDE">
        <w:rPr>
          <w:sz w:val="28"/>
          <w:szCs w:val="28"/>
        </w:rPr>
        <w:t>поиска эффективных способов организации оценочной деятельности учителя</w:t>
      </w:r>
      <w:proofErr w:type="gramEnd"/>
      <w:r w:rsidRPr="00336CDE">
        <w:rPr>
          <w:sz w:val="28"/>
          <w:szCs w:val="28"/>
        </w:rPr>
        <w:t xml:space="preserve"> и ученика, начиная с первого класса.</w:t>
      </w:r>
    </w:p>
    <w:p w:rsidR="00447676" w:rsidRDefault="00B5372A" w:rsidP="00447676">
      <w:pPr>
        <w:pStyle w:val="a6"/>
        <w:spacing w:before="0" w:beforeAutospacing="0" w:after="0" w:afterAutospacing="0"/>
        <w:ind w:firstLine="708"/>
        <w:jc w:val="both"/>
        <w:rPr>
          <w:sz w:val="28"/>
          <w:szCs w:val="28"/>
        </w:rPr>
      </w:pPr>
      <w:r w:rsidRPr="00336CDE">
        <w:rPr>
          <w:sz w:val="28"/>
          <w:szCs w:val="28"/>
        </w:rPr>
        <w:t xml:space="preserve">Оценочная деятельность учителя – основа для формирования самооценки у </w:t>
      </w:r>
      <w:proofErr w:type="gramStart"/>
      <w:r w:rsidRPr="00336CDE">
        <w:rPr>
          <w:sz w:val="28"/>
          <w:szCs w:val="28"/>
        </w:rPr>
        <w:t>обучающихся</w:t>
      </w:r>
      <w:proofErr w:type="gramEnd"/>
      <w:r w:rsidRPr="00336CDE">
        <w:rPr>
          <w:sz w:val="28"/>
          <w:szCs w:val="28"/>
        </w:rPr>
        <w:t>. Самооценка формируется и развивается, если учитель демонстрирует положительное отношение к ученику, веру в его возможности, желание всеми способами помочь ему учиться.</w:t>
      </w:r>
    </w:p>
    <w:p w:rsidR="0098212C" w:rsidRPr="00447676" w:rsidRDefault="00B5372A" w:rsidP="00447676">
      <w:pPr>
        <w:pStyle w:val="a6"/>
        <w:spacing w:before="0" w:beforeAutospacing="0" w:after="0" w:afterAutospacing="0"/>
        <w:ind w:firstLine="708"/>
        <w:jc w:val="both"/>
        <w:rPr>
          <w:sz w:val="28"/>
          <w:szCs w:val="28"/>
        </w:rPr>
      </w:pPr>
      <w:r w:rsidRPr="00336CDE">
        <w:rPr>
          <w:sz w:val="28"/>
          <w:szCs w:val="28"/>
        </w:rPr>
        <w:t xml:space="preserve">Заинтересованность в данном опыте относится как </w:t>
      </w:r>
      <w:proofErr w:type="gramStart"/>
      <w:r w:rsidRPr="00336CDE">
        <w:rPr>
          <w:sz w:val="28"/>
          <w:szCs w:val="28"/>
        </w:rPr>
        <w:t>к</w:t>
      </w:r>
      <w:proofErr w:type="gramEnd"/>
      <w:r w:rsidRPr="00336CDE">
        <w:rPr>
          <w:sz w:val="28"/>
          <w:szCs w:val="28"/>
        </w:rPr>
        <w:t xml:space="preserve"> </w:t>
      </w:r>
      <w:proofErr w:type="gramStart"/>
      <w:r w:rsidRPr="00336CDE">
        <w:rPr>
          <w:sz w:val="28"/>
          <w:szCs w:val="28"/>
        </w:rPr>
        <w:t>обучающимся</w:t>
      </w:r>
      <w:proofErr w:type="gramEnd"/>
      <w:r w:rsidRPr="00336CDE">
        <w:rPr>
          <w:sz w:val="28"/>
          <w:szCs w:val="28"/>
        </w:rPr>
        <w:t xml:space="preserve">, так и к учителю, так как самооценка является важнейшим показателем развития личности. </w:t>
      </w:r>
      <w:r w:rsidRPr="00336CDE">
        <w:rPr>
          <w:color w:val="000000"/>
          <w:sz w:val="28"/>
          <w:szCs w:val="28"/>
          <w:shd w:val="clear" w:color="auto" w:fill="FFFFFF"/>
        </w:rPr>
        <w:t xml:space="preserve">Формирование самоконтроля и самооценки </w:t>
      </w:r>
      <w:r w:rsidR="00447676">
        <w:rPr>
          <w:color w:val="000000"/>
          <w:sz w:val="28"/>
          <w:szCs w:val="28"/>
          <w:shd w:val="clear" w:color="auto" w:fill="FFFFFF"/>
        </w:rPr>
        <w:t xml:space="preserve">– </w:t>
      </w:r>
      <w:r w:rsidRPr="00336CDE">
        <w:rPr>
          <w:color w:val="000000"/>
          <w:sz w:val="28"/>
          <w:szCs w:val="28"/>
          <w:shd w:val="clear" w:color="auto" w:fill="FFFFFF"/>
        </w:rPr>
        <w:t>процесс непрерывный. Он осуществляется под руководством учителя на всех стадиях процесса </w:t>
      </w:r>
      <w:hyperlink r:id="rId8" w:tooltip="Центр онлайн обучения" w:history="1">
        <w:r w:rsidRPr="00336CDE">
          <w:rPr>
            <w:sz w:val="28"/>
            <w:szCs w:val="28"/>
            <w:bdr w:val="none" w:sz="0" w:space="0" w:color="auto" w:frame="1"/>
            <w:shd w:val="clear" w:color="auto" w:fill="FFFFFF"/>
          </w:rPr>
          <w:t>обучения</w:t>
        </w:r>
      </w:hyperlink>
      <w:r w:rsidRPr="00336CDE">
        <w:rPr>
          <w:color w:val="000000"/>
          <w:sz w:val="28"/>
          <w:szCs w:val="28"/>
          <w:shd w:val="clear" w:color="auto" w:fill="FFFFFF"/>
        </w:rPr>
        <w:t> (при изучении нового материала, при отработке навыков практической деятельности, при творческой самостоятельной работе учащихся и т. п.)  Формируется навык контроля, самоконтроля  и самооценки посредством использования специальных приемов.  В свою очередь  это способствует созданию  условий для формирования самостоятельности.</w:t>
      </w:r>
    </w:p>
    <w:p w:rsidR="00447676" w:rsidRDefault="00B5372A" w:rsidP="00B51940">
      <w:pPr>
        <w:shd w:val="clear" w:color="auto" w:fill="FFFFFF" w:themeFill="background1"/>
        <w:tabs>
          <w:tab w:val="left" w:pos="8505"/>
          <w:tab w:val="left" w:pos="9355"/>
        </w:tabs>
        <w:autoSpaceDE w:val="0"/>
        <w:autoSpaceDN w:val="0"/>
        <w:adjustRightInd w:val="0"/>
        <w:spacing w:after="0" w:line="240" w:lineRule="auto"/>
        <w:contextualSpacing/>
        <w:jc w:val="both"/>
        <w:rPr>
          <w:rFonts w:ascii="Times New Roman" w:hAnsi="Times New Roman" w:cs="Times New Roman"/>
          <w:sz w:val="28"/>
          <w:szCs w:val="28"/>
        </w:rPr>
      </w:pPr>
      <w:r w:rsidRPr="0098212C">
        <w:rPr>
          <w:rFonts w:ascii="Times New Roman" w:hAnsi="Times New Roman" w:cs="Times New Roman"/>
          <w:sz w:val="28"/>
          <w:szCs w:val="28"/>
        </w:rPr>
        <w:t>Поэтому я считаю, что одним из самых важных умений самостоятельной личности, которую мы воспитываем сегодня, является формирование объективной и содержательной оценки себя и своих сил.</w:t>
      </w:r>
      <w:bookmarkStart w:id="0" w:name="_GoBack"/>
      <w:bookmarkEnd w:id="0"/>
      <w:r w:rsidR="00447676">
        <w:rPr>
          <w:rFonts w:ascii="Times New Roman" w:hAnsi="Times New Roman" w:cs="Times New Roman"/>
          <w:sz w:val="28"/>
          <w:szCs w:val="28"/>
        </w:rPr>
        <w:t xml:space="preserve"> </w:t>
      </w:r>
    </w:p>
    <w:p w:rsidR="00197262" w:rsidRPr="00447676" w:rsidRDefault="00392A2E" w:rsidP="00447676">
      <w:pPr>
        <w:shd w:val="clear" w:color="auto" w:fill="FFFFFF" w:themeFill="background1"/>
        <w:tabs>
          <w:tab w:val="left" w:pos="8505"/>
          <w:tab w:val="left" w:pos="9355"/>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97262">
        <w:rPr>
          <w:rFonts w:ascii="Times New Roman" w:hAnsi="Times New Roman" w:cs="Times New Roman"/>
          <w:b/>
          <w:sz w:val="28"/>
          <w:szCs w:val="28"/>
        </w:rPr>
        <w:t>Основная идея опыта</w:t>
      </w:r>
      <w:r w:rsidR="00447676">
        <w:rPr>
          <w:rFonts w:ascii="Times New Roman" w:hAnsi="Times New Roman" w:cs="Times New Roman"/>
          <w:b/>
          <w:sz w:val="28"/>
          <w:szCs w:val="28"/>
        </w:rPr>
        <w:t xml:space="preserve"> </w:t>
      </w:r>
      <w:r w:rsidRPr="00197262">
        <w:rPr>
          <w:rFonts w:ascii="Times New Roman" w:hAnsi="Times New Roman" w:cs="Times New Roman"/>
          <w:sz w:val="28"/>
          <w:szCs w:val="28"/>
        </w:rPr>
        <w:t>базируется на</w:t>
      </w:r>
      <w:r w:rsidR="00447676">
        <w:rPr>
          <w:rFonts w:ascii="Times New Roman" w:hAnsi="Times New Roman" w:cs="Times New Roman"/>
          <w:sz w:val="28"/>
          <w:szCs w:val="28"/>
        </w:rPr>
        <w:t xml:space="preserve"> </w:t>
      </w:r>
      <w:r w:rsidRPr="00197262">
        <w:rPr>
          <w:rFonts w:ascii="Times New Roman" w:hAnsi="Times New Roman" w:cs="Times New Roman"/>
          <w:color w:val="000000"/>
          <w:sz w:val="28"/>
          <w:szCs w:val="28"/>
          <w:shd w:val="clear" w:color="auto" w:fill="FFFFFF"/>
        </w:rPr>
        <w:t>с</w:t>
      </w:r>
      <w:r w:rsidR="00447676">
        <w:rPr>
          <w:rFonts w:ascii="Times New Roman" w:hAnsi="Times New Roman" w:cs="Times New Roman"/>
          <w:color w:val="000000"/>
          <w:sz w:val="28"/>
          <w:szCs w:val="28"/>
          <w:shd w:val="clear" w:color="auto" w:fill="FFFFFF"/>
        </w:rPr>
        <w:t>оздании благоприятных психолого-</w:t>
      </w:r>
      <w:r w:rsidRPr="00197262">
        <w:rPr>
          <w:rFonts w:ascii="Times New Roman" w:hAnsi="Times New Roman" w:cs="Times New Roman"/>
          <w:color w:val="000000"/>
          <w:sz w:val="28"/>
          <w:szCs w:val="28"/>
          <w:shd w:val="clear" w:color="auto" w:fill="FFFFFF"/>
        </w:rPr>
        <w:t xml:space="preserve">педагогических условий для интеллектуального и физического развития обучающихся и возможностей для самореализации каждого ребенка. </w:t>
      </w:r>
      <w:r w:rsidRPr="00197262">
        <w:rPr>
          <w:rFonts w:ascii="Times New Roman" w:hAnsi="Times New Roman" w:cs="Times New Roman"/>
          <w:color w:val="000000"/>
          <w:sz w:val="28"/>
          <w:szCs w:val="28"/>
        </w:rPr>
        <w:br/>
      </w:r>
      <w:r w:rsidR="00197262" w:rsidRPr="00197262">
        <w:rPr>
          <w:rFonts w:ascii="Times New Roman" w:eastAsia="Times New Roman" w:hAnsi="Times New Roman" w:cs="Times New Roman"/>
          <w:sz w:val="28"/>
          <w:szCs w:val="28"/>
        </w:rPr>
        <w:t>В ходе своей педагогической практики нередко сталкивалась с тем, что дети по-разному относятся к допускаемым ими ошибкам. Одни, выполнив задания контрольной работы, тщательно его проверяют, другие тут же отдают учителю, третьи подолгу задерживают работу, боясь выпустить ее из рук. На замечание учителя:</w:t>
      </w:r>
      <w:r w:rsidR="00447676">
        <w:rPr>
          <w:rFonts w:ascii="Times New Roman" w:eastAsia="Times New Roman" w:hAnsi="Times New Roman" w:cs="Times New Roman"/>
          <w:sz w:val="28"/>
          <w:szCs w:val="28"/>
        </w:rPr>
        <w:t xml:space="preserve"> «В твоей работе есть ошибка», –</w:t>
      </w:r>
      <w:r w:rsidR="00197262" w:rsidRPr="00197262">
        <w:rPr>
          <w:rFonts w:ascii="Times New Roman" w:eastAsia="Times New Roman" w:hAnsi="Times New Roman" w:cs="Times New Roman"/>
          <w:sz w:val="28"/>
          <w:szCs w:val="28"/>
        </w:rPr>
        <w:t xml:space="preserve"> ученики реагируют неодинаково. Одни просят не указывать, где ошибка, а дать им возможность самим найти ее и исправить. Другие с тревогой, бледнея или краснея, спрашивают: «А какая, где?» И, безоговорочно соглашаясь с учителем, покорно принимают его помощь. Третьи тут же пытаются оправдаться ссылками на обстоятельства.</w:t>
      </w:r>
    </w:p>
    <w:p w:rsidR="00197262" w:rsidRPr="00197262" w:rsidRDefault="00197262" w:rsidP="00B51940">
      <w:pPr>
        <w:spacing w:after="0" w:line="240" w:lineRule="auto"/>
        <w:ind w:firstLine="709"/>
        <w:jc w:val="both"/>
        <w:rPr>
          <w:rFonts w:ascii="Times New Roman" w:eastAsia="Times New Roman" w:hAnsi="Times New Roman" w:cs="Times New Roman"/>
          <w:sz w:val="28"/>
          <w:szCs w:val="28"/>
        </w:rPr>
      </w:pPr>
      <w:r w:rsidRPr="00197262">
        <w:rPr>
          <w:rFonts w:ascii="Times New Roman" w:eastAsia="Times New Roman" w:hAnsi="Times New Roman" w:cs="Times New Roman"/>
          <w:sz w:val="28"/>
          <w:szCs w:val="28"/>
        </w:rPr>
        <w:lastRenderedPageBreak/>
        <w:t>Отношение к допущенным ошибкам, к собственным промахам, недостаткам не только в учении, но и в поведении – важнейший показатель самооценки личности.</w:t>
      </w:r>
    </w:p>
    <w:p w:rsidR="00197262" w:rsidRPr="00197262" w:rsidRDefault="00197262" w:rsidP="00B51940">
      <w:pPr>
        <w:spacing w:after="0" w:line="240" w:lineRule="auto"/>
        <w:ind w:firstLine="709"/>
        <w:jc w:val="both"/>
        <w:rPr>
          <w:rFonts w:ascii="Times New Roman" w:eastAsia="Times New Roman" w:hAnsi="Times New Roman" w:cs="Times New Roman"/>
          <w:sz w:val="28"/>
          <w:szCs w:val="28"/>
        </w:rPr>
      </w:pPr>
      <w:r w:rsidRPr="00197262">
        <w:rPr>
          <w:rFonts w:ascii="Times New Roman" w:eastAsia="Times New Roman" w:hAnsi="Times New Roman" w:cs="Times New Roman"/>
          <w:sz w:val="28"/>
          <w:szCs w:val="28"/>
        </w:rPr>
        <w:t xml:space="preserve">Самооценка ребенка обнаруживается не только в том, как он оценивает себя, но и в том, как он относится к достижениям других. Из наблюдений известно, что дети с повышенной самооценкой не обязательно расхваливают себя, но зато они охотно бракуют все, что делают другие. Ученики с пониженной самооценкой, напротив, склонны переоценивать достижения товарищей.  </w:t>
      </w:r>
    </w:p>
    <w:p w:rsidR="00197262" w:rsidRPr="00197262" w:rsidRDefault="00197262" w:rsidP="00B51940">
      <w:pPr>
        <w:spacing w:after="0" w:line="240" w:lineRule="auto"/>
        <w:ind w:firstLine="709"/>
        <w:jc w:val="both"/>
        <w:rPr>
          <w:rFonts w:ascii="Times New Roman" w:eastAsia="Times New Roman" w:hAnsi="Times New Roman" w:cs="Times New Roman"/>
          <w:sz w:val="28"/>
          <w:szCs w:val="28"/>
        </w:rPr>
      </w:pPr>
      <w:r w:rsidRPr="00197262">
        <w:rPr>
          <w:rFonts w:ascii="Times New Roman" w:eastAsia="Times New Roman" w:hAnsi="Times New Roman" w:cs="Times New Roman"/>
          <w:sz w:val="28"/>
          <w:szCs w:val="28"/>
        </w:rPr>
        <w:t>При этом следует помнить, что необходимо различать оценку деятельности и оценку личности. Недопустимо переносить оценку отдельных результатов деятельности на личность в целом. Младшие школьники еще слабо дифференцируют эти понятия. Поэтому негативный отзыв о своей работе они воспринимают как оценку: ты – плохой человек.</w:t>
      </w:r>
    </w:p>
    <w:p w:rsidR="00197262" w:rsidRPr="00197262" w:rsidRDefault="00197262" w:rsidP="00B51940">
      <w:pPr>
        <w:spacing w:after="0" w:line="240" w:lineRule="auto"/>
        <w:ind w:firstLine="709"/>
        <w:jc w:val="both"/>
        <w:rPr>
          <w:rFonts w:ascii="Times New Roman" w:eastAsia="Times New Roman" w:hAnsi="Times New Roman" w:cs="Times New Roman"/>
          <w:sz w:val="28"/>
          <w:szCs w:val="28"/>
        </w:rPr>
      </w:pPr>
      <w:r w:rsidRPr="00197262">
        <w:rPr>
          <w:rFonts w:ascii="Times New Roman" w:eastAsia="Times New Roman" w:hAnsi="Times New Roman" w:cs="Times New Roman"/>
          <w:sz w:val="28"/>
          <w:szCs w:val="28"/>
        </w:rPr>
        <w:t>Становясь самостоятельной и устойчивой, самооценка начинает  выполнять функцию мотива деятельности младшего школьника.</w:t>
      </w:r>
    </w:p>
    <w:p w:rsidR="00197262" w:rsidRPr="00197262" w:rsidRDefault="00197262" w:rsidP="00B51940">
      <w:pPr>
        <w:spacing w:after="0" w:line="240" w:lineRule="auto"/>
        <w:ind w:firstLine="709"/>
        <w:jc w:val="both"/>
        <w:rPr>
          <w:rFonts w:ascii="Times New Roman" w:eastAsia="Times New Roman" w:hAnsi="Times New Roman" w:cs="Times New Roman"/>
          <w:sz w:val="28"/>
          <w:szCs w:val="28"/>
        </w:rPr>
      </w:pPr>
      <w:r w:rsidRPr="00197262">
        <w:rPr>
          <w:rFonts w:ascii="Times New Roman" w:eastAsia="Times New Roman" w:hAnsi="Times New Roman" w:cs="Times New Roman"/>
          <w:sz w:val="28"/>
          <w:szCs w:val="28"/>
        </w:rPr>
        <w:t xml:space="preserve">Важность самооценки не только в том, что она позволяет увидеть человеку сильные и слабые стороны своей работы, но и в том, что в основе осмысления этих результатов он получает возможность выстроить собственную программу дальнейшей деятельности. </w:t>
      </w:r>
    </w:p>
    <w:p w:rsidR="0098212C" w:rsidRDefault="00197262" w:rsidP="00B51940">
      <w:pPr>
        <w:spacing w:after="0" w:line="240" w:lineRule="auto"/>
        <w:ind w:firstLine="709"/>
        <w:jc w:val="both"/>
        <w:rPr>
          <w:rFonts w:ascii="Times New Roman" w:eastAsia="Times New Roman" w:hAnsi="Times New Roman" w:cs="Times New Roman"/>
          <w:sz w:val="28"/>
          <w:szCs w:val="28"/>
        </w:rPr>
      </w:pPr>
      <w:r w:rsidRPr="00197262">
        <w:rPr>
          <w:rFonts w:ascii="Times New Roman" w:eastAsia="Times New Roman" w:hAnsi="Times New Roman" w:cs="Times New Roman"/>
          <w:sz w:val="28"/>
          <w:szCs w:val="28"/>
        </w:rPr>
        <w:t>Формирование самооценки связано с активными действиями ребёнка, с самонаблюдением и самоконтролем. Игры, занятия, общение постоянно обращают его внимание на самого себя, ставят его в ситуации, когда он должен как-то отнестись к себе,  оценить свои умения что-то делать, подчиняться определённым требованиям и правилам, проя</w:t>
      </w:r>
      <w:r w:rsidRPr="006B07DE">
        <w:rPr>
          <w:rFonts w:ascii="Times New Roman" w:eastAsia="Times New Roman" w:hAnsi="Times New Roman" w:cs="Times New Roman"/>
          <w:sz w:val="28"/>
          <w:szCs w:val="28"/>
        </w:rPr>
        <w:t>влять</w:t>
      </w:r>
      <w:r w:rsidR="0098212C">
        <w:rPr>
          <w:rFonts w:ascii="Times New Roman" w:eastAsia="Times New Roman" w:hAnsi="Times New Roman" w:cs="Times New Roman"/>
          <w:sz w:val="28"/>
          <w:szCs w:val="28"/>
        </w:rPr>
        <w:t xml:space="preserve"> те или иные качества личности. </w:t>
      </w:r>
    </w:p>
    <w:p w:rsidR="0098212C" w:rsidRDefault="00197262" w:rsidP="00B51940">
      <w:pPr>
        <w:spacing w:after="0" w:line="240" w:lineRule="auto"/>
        <w:ind w:firstLine="709"/>
        <w:jc w:val="both"/>
        <w:rPr>
          <w:color w:val="000000"/>
          <w:sz w:val="28"/>
          <w:szCs w:val="28"/>
          <w:shd w:val="clear" w:color="auto" w:fill="FFFFFF"/>
        </w:rPr>
      </w:pPr>
      <w:r w:rsidRPr="00197262">
        <w:rPr>
          <w:rFonts w:ascii="Times New Roman" w:hAnsi="Times New Roman" w:cs="Times New Roman"/>
          <w:color w:val="000000"/>
          <w:sz w:val="28"/>
          <w:szCs w:val="28"/>
          <w:shd w:val="clear" w:color="auto" w:fill="FFFFFF"/>
        </w:rPr>
        <w:t>Каждый ученик должен уметь оценивать себя как творец, принимать все свои достоинства и недостатки, любить себя как личность. Именно поэтому, своей основной задачей я считаю – помочь каждому ученику обрести веру в себя, уверенность в собственных силах.</w:t>
      </w:r>
    </w:p>
    <w:p w:rsidR="00447676" w:rsidRDefault="00EF0BB6" w:rsidP="00447676">
      <w:pPr>
        <w:pStyle w:val="a6"/>
        <w:spacing w:before="0" w:beforeAutospacing="0" w:after="0" w:afterAutospacing="0"/>
        <w:ind w:firstLine="708"/>
        <w:jc w:val="both"/>
        <w:rPr>
          <w:sz w:val="28"/>
          <w:szCs w:val="28"/>
        </w:rPr>
      </w:pPr>
      <w:r w:rsidRPr="00EF0BB6">
        <w:rPr>
          <w:b/>
          <w:bCs/>
          <w:spacing w:val="-2"/>
          <w:sz w:val="28"/>
          <w:szCs w:val="28"/>
        </w:rPr>
        <w:t xml:space="preserve">Теоретическая база. </w:t>
      </w:r>
      <w:r w:rsidRPr="00EF0BB6">
        <w:rPr>
          <w:sz w:val="28"/>
          <w:szCs w:val="28"/>
        </w:rPr>
        <w:t xml:space="preserve">В основе самопознания у каждого человека формируется определенное эмоционально-ценностное отношение к себе, которое проявляется в самооценке. Самооценка представляет собой </w:t>
      </w:r>
      <w:proofErr w:type="spellStart"/>
      <w:r w:rsidRPr="00EF0BB6">
        <w:rPr>
          <w:sz w:val="28"/>
          <w:szCs w:val="28"/>
        </w:rPr>
        <w:t>системообразующий</w:t>
      </w:r>
      <w:proofErr w:type="spellEnd"/>
      <w:r w:rsidRPr="00EF0BB6">
        <w:rPr>
          <w:sz w:val="28"/>
          <w:szCs w:val="28"/>
        </w:rPr>
        <w:t xml:space="preserve"> компонент «Я – концепции». </w:t>
      </w:r>
    </w:p>
    <w:p w:rsidR="009C0B0A" w:rsidRDefault="00EF0BB6" w:rsidP="00447676">
      <w:pPr>
        <w:pStyle w:val="a6"/>
        <w:spacing w:before="0" w:beforeAutospacing="0" w:after="0" w:afterAutospacing="0"/>
        <w:ind w:firstLine="708"/>
        <w:jc w:val="both"/>
        <w:rPr>
          <w:sz w:val="28"/>
          <w:szCs w:val="28"/>
        </w:rPr>
      </w:pPr>
      <w:r w:rsidRPr="00EF0BB6">
        <w:rPr>
          <w:sz w:val="28"/>
          <w:szCs w:val="28"/>
        </w:rPr>
        <w:t xml:space="preserve">«Самооценка – компонент самосознания, включающий наряду со знаниями о себе оценку человеком самого себя, своих возможностей, способностей, нравственных качеств и места среди других людей. </w:t>
      </w:r>
    </w:p>
    <w:p w:rsidR="009C0B0A" w:rsidRDefault="00EF0BB6" w:rsidP="00B51940">
      <w:pPr>
        <w:spacing w:after="0" w:line="240" w:lineRule="auto"/>
        <w:jc w:val="both"/>
        <w:rPr>
          <w:rFonts w:ascii="Times New Roman" w:hAnsi="Times New Roman" w:cs="Times New Roman"/>
          <w:sz w:val="28"/>
          <w:szCs w:val="28"/>
        </w:rPr>
      </w:pPr>
      <w:r w:rsidRPr="00EF0BB6">
        <w:rPr>
          <w:rFonts w:ascii="Times New Roman" w:hAnsi="Times New Roman" w:cs="Times New Roman"/>
          <w:sz w:val="28"/>
          <w:szCs w:val="28"/>
        </w:rPr>
        <w:t xml:space="preserve">Объектом самооценки могут выступать любые проявления психической сферы человека (процессы, состояния, свойства), совершаемые им поступки и выполняемые действия». </w:t>
      </w:r>
    </w:p>
    <w:p w:rsidR="00447676"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В психолого-педагогической литературе термин «самооценка» достаточно широко трактуется и зачастую имеет соотношение с категорией «самосознание». Рассмотрим некоторые трактовки понятия самооценка. Самооценка – это «отношение к себе», которое наряду с «познанием себя» входит в самосознание. </w:t>
      </w:r>
      <w:proofErr w:type="gramStart"/>
      <w:r w:rsidRPr="00EF0BB6">
        <w:rPr>
          <w:rFonts w:ascii="Times New Roman" w:hAnsi="Times New Roman" w:cs="Times New Roman"/>
          <w:sz w:val="28"/>
          <w:szCs w:val="28"/>
        </w:rPr>
        <w:t xml:space="preserve">Самооценка – это специальная функция самосознания, </w:t>
      </w:r>
      <w:r w:rsidRPr="00EF0BB6">
        <w:rPr>
          <w:rFonts w:ascii="Times New Roman" w:hAnsi="Times New Roman" w:cs="Times New Roman"/>
          <w:sz w:val="28"/>
          <w:szCs w:val="28"/>
        </w:rPr>
        <w:lastRenderedPageBreak/>
        <w:t>не сводимая ни к одному из его элементов, ни к когнитивному измерению, ни к эмоциональному.</w:t>
      </w:r>
      <w:proofErr w:type="gramEnd"/>
      <w:r w:rsidRPr="00EF0BB6">
        <w:rPr>
          <w:rFonts w:ascii="Times New Roman" w:hAnsi="Times New Roman" w:cs="Times New Roman"/>
          <w:sz w:val="28"/>
          <w:szCs w:val="28"/>
        </w:rPr>
        <w:t xml:space="preserve"> Самооценка – это устойчивая интеграция самопознания и отношения к себе. Самооценка – это результат самопознания. Самооценка – это критическая позиция индивида по отношению к тому, чем он обладает, «это не констатация имеющегося потенциала, а именно его оценка сточки зрения опреде</w:t>
      </w:r>
      <w:r>
        <w:rPr>
          <w:rFonts w:ascii="Times New Roman" w:hAnsi="Times New Roman" w:cs="Times New Roman"/>
          <w:sz w:val="28"/>
          <w:szCs w:val="28"/>
        </w:rPr>
        <w:t>ленной системы ценностей. П</w:t>
      </w:r>
      <w:r w:rsidR="009C0B0A">
        <w:rPr>
          <w:rFonts w:ascii="Times New Roman" w:hAnsi="Times New Roman" w:cs="Times New Roman"/>
          <w:sz w:val="28"/>
          <w:szCs w:val="28"/>
        </w:rPr>
        <w:t xml:space="preserve">о </w:t>
      </w:r>
      <w:r w:rsidRPr="00EF0BB6">
        <w:rPr>
          <w:rFonts w:ascii="Times New Roman" w:hAnsi="Times New Roman" w:cs="Times New Roman"/>
          <w:sz w:val="28"/>
          <w:szCs w:val="28"/>
        </w:rPr>
        <w:t xml:space="preserve">итогам проводимой самооценки формируется то или иное отношение к себе, позитивное или негативное, с чертами отрицания, неприятия». Самооценка – это специальная функция самосознания, не сводимая ни к «образу Я», ни к </w:t>
      </w:r>
      <w:proofErr w:type="spellStart"/>
      <w:r w:rsidRPr="00EF0BB6">
        <w:rPr>
          <w:rFonts w:ascii="Times New Roman" w:hAnsi="Times New Roman" w:cs="Times New Roman"/>
          <w:sz w:val="28"/>
          <w:szCs w:val="28"/>
        </w:rPr>
        <w:t>самоотношению</w:t>
      </w:r>
      <w:proofErr w:type="spellEnd"/>
      <w:r w:rsidRPr="00EF0BB6">
        <w:rPr>
          <w:rFonts w:ascii="Times New Roman" w:hAnsi="Times New Roman" w:cs="Times New Roman"/>
          <w:sz w:val="28"/>
          <w:szCs w:val="28"/>
        </w:rPr>
        <w:t xml:space="preserve">, но полагающая их. </w:t>
      </w:r>
    </w:p>
    <w:p w:rsidR="00447676"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Рассматривая самооценку как значимое качество личности, следует отметить ее сложное структурно-динамическое строение, а также выделить при ее изучении два аспекта: </w:t>
      </w:r>
    </w:p>
    <w:p w:rsidR="00447676"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1) процесс, когда раскрываются пути, условия и способы ее возникновения, развития, функционирования; </w:t>
      </w:r>
    </w:p>
    <w:p w:rsidR="00447676"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2) результат, когда выявляется система знаний человека о себе и его отношение к себе. </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Также, говоря о структуре самооценки, следует выделить два взаимосвязанных компонента: когнитивный (содержащий знание человека о себе разной степени обобщенности); аффективный (фиксирующий переживание человека по поводу того, что он узнает о себе). Среди форм самооценки, выделяют самооценку общую (иерархически выстроенная система частных самооценок, находящихся в постоянном взаимодействии между собой) и частную (</w:t>
      </w:r>
      <w:proofErr w:type="gramStart"/>
      <w:r w:rsidRPr="00EF0BB6">
        <w:rPr>
          <w:rFonts w:ascii="Times New Roman" w:hAnsi="Times New Roman" w:cs="Times New Roman"/>
          <w:sz w:val="28"/>
          <w:szCs w:val="28"/>
        </w:rPr>
        <w:t>в</w:t>
      </w:r>
      <w:proofErr w:type="gramEnd"/>
      <w:r w:rsidRPr="00EF0BB6">
        <w:rPr>
          <w:rFonts w:ascii="Times New Roman" w:hAnsi="Times New Roman" w:cs="Times New Roman"/>
          <w:sz w:val="28"/>
          <w:szCs w:val="28"/>
        </w:rPr>
        <w:t xml:space="preserve"> которой отражается оценка конкретных физических и психических качеств). </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Выделяют достаточно широкое многообразие видов самооценки. Рассмотрим их более детально. </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1. Текущая самооценка – это оценивание человеком действий и поступков, которые он совершает. Именно эта самооценка и есть основа для </w:t>
      </w:r>
      <w:proofErr w:type="spellStart"/>
      <w:r w:rsidRPr="00EF0BB6">
        <w:rPr>
          <w:rFonts w:ascii="Times New Roman" w:hAnsi="Times New Roman" w:cs="Times New Roman"/>
          <w:sz w:val="28"/>
          <w:szCs w:val="28"/>
        </w:rPr>
        <w:t>саморегуляции</w:t>
      </w:r>
      <w:proofErr w:type="spellEnd"/>
      <w:r w:rsidRPr="00EF0BB6">
        <w:rPr>
          <w:rFonts w:ascii="Times New Roman" w:hAnsi="Times New Roman" w:cs="Times New Roman"/>
          <w:sz w:val="28"/>
          <w:szCs w:val="28"/>
        </w:rPr>
        <w:t xml:space="preserve"> человеком своего поведения и своей деятельности. Именно с помощью самоконтроля своих действий, поступков, установление их приемлемости и нужности, степень успешности, человек совершает в соответствии с самооценкой коррекцию этих действий и поступков, т. е. производит </w:t>
      </w:r>
      <w:proofErr w:type="spellStart"/>
      <w:r w:rsidRPr="00EF0BB6">
        <w:rPr>
          <w:rFonts w:ascii="Times New Roman" w:hAnsi="Times New Roman" w:cs="Times New Roman"/>
          <w:sz w:val="28"/>
          <w:szCs w:val="28"/>
        </w:rPr>
        <w:t>саморегуляцию</w:t>
      </w:r>
      <w:proofErr w:type="spellEnd"/>
      <w:r w:rsidRPr="00EF0BB6">
        <w:rPr>
          <w:rFonts w:ascii="Times New Roman" w:hAnsi="Times New Roman" w:cs="Times New Roman"/>
          <w:sz w:val="28"/>
          <w:szCs w:val="28"/>
        </w:rPr>
        <w:t xml:space="preserve"> своей деятельности и поведения.</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2. Личностная самооценка – это отношение человека к своим способностям, возможностям, личным качествам, а также к внешне</w:t>
      </w:r>
      <w:r w:rsidR="00626E0F">
        <w:rPr>
          <w:rFonts w:ascii="Times New Roman" w:hAnsi="Times New Roman" w:cs="Times New Roman"/>
          <w:sz w:val="28"/>
          <w:szCs w:val="28"/>
        </w:rPr>
        <w:t xml:space="preserve">му </w:t>
      </w:r>
      <w:r w:rsidRPr="00EF0BB6">
        <w:rPr>
          <w:rFonts w:ascii="Times New Roman" w:hAnsi="Times New Roman" w:cs="Times New Roman"/>
          <w:sz w:val="28"/>
          <w:szCs w:val="28"/>
        </w:rPr>
        <w:t xml:space="preserve">облику. Она помогает определить уровень удовлетворенности самим собой исходя из количественной оценки этого уровня. </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3. Адекватная самооценка позволяет человеку относиться к себе критически, грамотно соотнести свои силы с задачами разной трудности и требованиями окружающих людей. Можно сказать, что адекватная самооценка является необходимым условием формирования личности. </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4. Неадекватная самооценка свидетельствует о необъективной оценке человеком самого себя, его мнение о себе не сходится с мнением о нем окружающих людей. </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lastRenderedPageBreak/>
        <w:t>Различают неадекватную завышенную самооценку-переоценку себя субъектом и неадекватную заниженную самооц</w:t>
      </w:r>
      <w:r w:rsidR="00626E0F">
        <w:rPr>
          <w:rFonts w:ascii="Times New Roman" w:hAnsi="Times New Roman" w:cs="Times New Roman"/>
          <w:sz w:val="28"/>
          <w:szCs w:val="28"/>
        </w:rPr>
        <w:t>енку-недооценку себя субъектом</w:t>
      </w:r>
      <w:r w:rsidRPr="00EF0BB6">
        <w:rPr>
          <w:rFonts w:ascii="Times New Roman" w:hAnsi="Times New Roman" w:cs="Times New Roman"/>
          <w:sz w:val="28"/>
          <w:szCs w:val="28"/>
        </w:rPr>
        <w:t xml:space="preserve">. </w:t>
      </w:r>
      <w:r w:rsidR="00626E0F">
        <w:rPr>
          <w:rFonts w:ascii="Times New Roman" w:hAnsi="Times New Roman" w:cs="Times New Roman"/>
          <w:sz w:val="28"/>
          <w:szCs w:val="28"/>
        </w:rPr>
        <w:t>С</w:t>
      </w:r>
      <w:r w:rsidRPr="00EF0BB6">
        <w:rPr>
          <w:rFonts w:ascii="Times New Roman" w:hAnsi="Times New Roman" w:cs="Times New Roman"/>
          <w:sz w:val="28"/>
          <w:szCs w:val="28"/>
        </w:rPr>
        <w:t xml:space="preserve">амооценка может быть высокой, средней и низкой. Самооценка может быть устойчивой и неустойчивой, адекватной и неадекватной, заниженной или завышенной. Устойчивость самооценки зависит от успехов или неудач в жизнедеятельности человека и от окружающих его людей. Самооценка зависит не только от результатов деятельности. Члены коллектива, а в отдельных случаях и совершенно незнакомые люли непосредственно влияют на самооценку. Также можно сказать, что самооценка зависит и от предложенного человеку вида деятельности. </w:t>
      </w:r>
      <w:proofErr w:type="gramStart"/>
      <w:r w:rsidRPr="00EF0BB6">
        <w:rPr>
          <w:rFonts w:ascii="Times New Roman" w:hAnsi="Times New Roman" w:cs="Times New Roman"/>
          <w:sz w:val="28"/>
          <w:szCs w:val="28"/>
        </w:rPr>
        <w:t>Прогностическая</w:t>
      </w:r>
      <w:proofErr w:type="gramEnd"/>
      <w:r w:rsidRPr="00EF0BB6">
        <w:rPr>
          <w:rFonts w:ascii="Times New Roman" w:hAnsi="Times New Roman" w:cs="Times New Roman"/>
          <w:sz w:val="28"/>
          <w:szCs w:val="28"/>
        </w:rPr>
        <w:t xml:space="preserve"> – включает оценку своих возможностей, определ</w:t>
      </w:r>
      <w:r w:rsidR="00626E0F">
        <w:rPr>
          <w:rFonts w:ascii="Times New Roman" w:hAnsi="Times New Roman" w:cs="Times New Roman"/>
          <w:sz w:val="28"/>
          <w:szCs w:val="28"/>
        </w:rPr>
        <w:t xml:space="preserve">ение своего отношения к ним. </w:t>
      </w:r>
      <w:r w:rsidRPr="00EF0BB6">
        <w:rPr>
          <w:rFonts w:ascii="Times New Roman" w:hAnsi="Times New Roman" w:cs="Times New Roman"/>
          <w:sz w:val="28"/>
          <w:szCs w:val="28"/>
        </w:rPr>
        <w:t xml:space="preserve">Актуальная – оценка и основанная на ней коррекция действий по ходу развертывания деятельности, поведения. Ретроспективная – оценка достигнутых уровней развития, итогов деятельности, последствий поступков. Последняя из них и есть основа для определения перспектив развития. По внутреннему составу самооценка достаточно сложна, так как она </w:t>
      </w:r>
      <w:proofErr w:type="spellStart"/>
      <w:r w:rsidRPr="00EF0BB6">
        <w:rPr>
          <w:rFonts w:ascii="Times New Roman" w:hAnsi="Times New Roman" w:cs="Times New Roman"/>
          <w:sz w:val="28"/>
          <w:szCs w:val="28"/>
        </w:rPr>
        <w:t>многоаспектна</w:t>
      </w:r>
      <w:proofErr w:type="spellEnd"/>
      <w:r w:rsidRPr="00EF0BB6">
        <w:rPr>
          <w:rFonts w:ascii="Times New Roman" w:hAnsi="Times New Roman" w:cs="Times New Roman"/>
          <w:sz w:val="28"/>
          <w:szCs w:val="28"/>
        </w:rPr>
        <w:t xml:space="preserve"> и включает различные содержания, имеющие различный уровень осознанности. Наличие уровней осознанности отдельных компонентов самооценки, а также и самооценка личности в целом связана с результатами самопознания и </w:t>
      </w:r>
      <w:proofErr w:type="spellStart"/>
      <w:r w:rsidRPr="00EF0BB6">
        <w:rPr>
          <w:rFonts w:ascii="Times New Roman" w:hAnsi="Times New Roman" w:cs="Times New Roman"/>
          <w:sz w:val="28"/>
          <w:szCs w:val="28"/>
        </w:rPr>
        <w:t>самоотношения</w:t>
      </w:r>
      <w:proofErr w:type="spellEnd"/>
      <w:r w:rsidRPr="00EF0BB6">
        <w:rPr>
          <w:rFonts w:ascii="Times New Roman" w:hAnsi="Times New Roman" w:cs="Times New Roman"/>
          <w:sz w:val="28"/>
          <w:szCs w:val="28"/>
        </w:rPr>
        <w:t xml:space="preserve">, на основе которых вырабатывается самооценка. При этом только объективная самооценка дает возможность правильно определить круг тех актуальных задач, которые способен решить человек, вовремя отказавшийся от несбыточных целей. Благодаря соответствию самооценки реальным возможностям личности, существует возможность достигнуть внутренней гармонии с собой, самоуважения. Рассогласованность самооценки с реальностью приводит к внутренним конфликтам, невротическим состояниям. Отсутствие адекватной самооценки приводит к потере личностью самого себя, возрастанию для личности значимости оценки других. Особенности формирования и развития самооценки заложены в психологических теориях и концепциях, среди которых: </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1. Гуманистическая теория самооценки. Основные положения заключаются в том, что самооценка будет устойчивой и здоровой, если она основана на реальных способностях, знаниях и умениях человека, когда она «вырастает из заслуженного уважения, а не из лести окружающих». К. </w:t>
      </w:r>
      <w:proofErr w:type="spellStart"/>
      <w:r w:rsidRPr="00EF0BB6">
        <w:rPr>
          <w:rFonts w:ascii="Times New Roman" w:hAnsi="Times New Roman" w:cs="Times New Roman"/>
          <w:sz w:val="28"/>
          <w:szCs w:val="28"/>
        </w:rPr>
        <w:t>Роджерс</w:t>
      </w:r>
      <w:proofErr w:type="spellEnd"/>
      <w:r w:rsidRPr="00EF0BB6">
        <w:rPr>
          <w:rFonts w:ascii="Times New Roman" w:hAnsi="Times New Roman" w:cs="Times New Roman"/>
          <w:sz w:val="28"/>
          <w:szCs w:val="28"/>
        </w:rPr>
        <w:t xml:space="preserve"> использовал в своей теории понятия «</w:t>
      </w:r>
      <w:proofErr w:type="spellStart"/>
      <w:proofErr w:type="gramStart"/>
      <w:r w:rsidRPr="00EF0BB6">
        <w:rPr>
          <w:rFonts w:ascii="Times New Roman" w:hAnsi="Times New Roman" w:cs="Times New Roman"/>
          <w:sz w:val="28"/>
          <w:szCs w:val="28"/>
        </w:rPr>
        <w:t>Я-концепция</w:t>
      </w:r>
      <w:proofErr w:type="spellEnd"/>
      <w:proofErr w:type="gramEnd"/>
      <w:r w:rsidRPr="00EF0BB6">
        <w:rPr>
          <w:rFonts w:ascii="Times New Roman" w:hAnsi="Times New Roman" w:cs="Times New Roman"/>
          <w:sz w:val="28"/>
          <w:szCs w:val="28"/>
        </w:rPr>
        <w:t>» и «</w:t>
      </w:r>
      <w:proofErr w:type="spellStart"/>
      <w:r w:rsidRPr="00EF0BB6">
        <w:rPr>
          <w:rFonts w:ascii="Times New Roman" w:hAnsi="Times New Roman" w:cs="Times New Roman"/>
          <w:sz w:val="28"/>
          <w:szCs w:val="28"/>
        </w:rPr>
        <w:t>Я</w:t>
      </w:r>
      <w:r w:rsidR="00626E0F">
        <w:rPr>
          <w:rFonts w:ascii="Times New Roman" w:hAnsi="Times New Roman" w:cs="Times New Roman"/>
          <w:sz w:val="28"/>
          <w:szCs w:val="28"/>
        </w:rPr>
        <w:t>-</w:t>
      </w:r>
      <w:r w:rsidRPr="00EF0BB6">
        <w:rPr>
          <w:rFonts w:ascii="Times New Roman" w:hAnsi="Times New Roman" w:cs="Times New Roman"/>
          <w:sz w:val="28"/>
          <w:szCs w:val="28"/>
        </w:rPr>
        <w:t>структура</w:t>
      </w:r>
      <w:proofErr w:type="spellEnd"/>
      <w:r w:rsidRPr="00EF0BB6">
        <w:rPr>
          <w:rFonts w:ascii="Times New Roman" w:hAnsi="Times New Roman" w:cs="Times New Roman"/>
          <w:sz w:val="28"/>
          <w:szCs w:val="28"/>
        </w:rPr>
        <w:t>» как синонимы. Само «Я» включает в себя не только «</w:t>
      </w:r>
      <w:proofErr w:type="gramStart"/>
      <w:r w:rsidRPr="00EF0BB6">
        <w:rPr>
          <w:rFonts w:ascii="Times New Roman" w:hAnsi="Times New Roman" w:cs="Times New Roman"/>
          <w:sz w:val="28"/>
          <w:szCs w:val="28"/>
        </w:rPr>
        <w:t>Я-</w:t>
      </w:r>
      <w:proofErr w:type="gramEnd"/>
      <w:r w:rsidRPr="00EF0BB6">
        <w:rPr>
          <w:rFonts w:ascii="Times New Roman" w:hAnsi="Times New Roman" w:cs="Times New Roman"/>
          <w:sz w:val="28"/>
          <w:szCs w:val="28"/>
        </w:rPr>
        <w:t xml:space="preserve"> реальное», но и «Я-</w:t>
      </w:r>
      <w:r w:rsidR="00C0696B">
        <w:rPr>
          <w:rFonts w:ascii="Times New Roman" w:hAnsi="Times New Roman" w:cs="Times New Roman"/>
          <w:sz w:val="28"/>
          <w:szCs w:val="28"/>
        </w:rPr>
        <w:t xml:space="preserve"> </w:t>
      </w:r>
      <w:r w:rsidRPr="00EF0BB6">
        <w:rPr>
          <w:rFonts w:ascii="Times New Roman" w:hAnsi="Times New Roman" w:cs="Times New Roman"/>
          <w:sz w:val="28"/>
          <w:szCs w:val="28"/>
        </w:rPr>
        <w:t xml:space="preserve">идеальное», а разрыв, существующий между двумя «Я» выступает в качестве препятствия здорового функционирования личности. </w:t>
      </w:r>
    </w:p>
    <w:p w:rsidR="00447676"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2. Теория зеркального «Я» рассматривает самооценку как продукт отражения оценок, даваемых индивиду окружающими людьми, особенно значимых для него. Данная теория демонстрирует особую значимость при формировании самооценки оценочных реакций других. </w:t>
      </w:r>
    </w:p>
    <w:p w:rsidR="009C0B0A"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3. Психоаналитическая теория освещает проблему самооценки посредством трех инстанций личности: Оно, Я и Свер</w:t>
      </w:r>
      <w:proofErr w:type="gramStart"/>
      <w:r w:rsidRPr="00EF0BB6">
        <w:rPr>
          <w:rFonts w:ascii="Times New Roman" w:hAnsi="Times New Roman" w:cs="Times New Roman"/>
          <w:sz w:val="28"/>
          <w:szCs w:val="28"/>
        </w:rPr>
        <w:t>х-</w:t>
      </w:r>
      <w:proofErr w:type="gramEnd"/>
      <w:r w:rsidR="00C0696B">
        <w:rPr>
          <w:rFonts w:ascii="Times New Roman" w:hAnsi="Times New Roman" w:cs="Times New Roman"/>
          <w:sz w:val="28"/>
          <w:szCs w:val="28"/>
        </w:rPr>
        <w:t xml:space="preserve"> </w:t>
      </w:r>
      <w:r w:rsidRPr="00EF0BB6">
        <w:rPr>
          <w:rFonts w:ascii="Times New Roman" w:hAnsi="Times New Roman" w:cs="Times New Roman"/>
          <w:sz w:val="28"/>
          <w:szCs w:val="28"/>
        </w:rPr>
        <w:t xml:space="preserve">Я. Оно – вместилище бессознательных, иррациональных реакций и импульсов, биологических по </w:t>
      </w:r>
      <w:r w:rsidRPr="00EF0BB6">
        <w:rPr>
          <w:rFonts w:ascii="Times New Roman" w:hAnsi="Times New Roman" w:cs="Times New Roman"/>
          <w:sz w:val="28"/>
          <w:szCs w:val="28"/>
        </w:rPr>
        <w:lastRenderedPageBreak/>
        <w:t>природе и психобиологических по проявлению. Внутренние и внешние проявления Оно регулируются и контролируются принципом удовольствия (наслаждения). Я является той силой, которая, учитывая требования общества, социальные норм</w:t>
      </w:r>
      <w:r w:rsidR="00626E0F">
        <w:rPr>
          <w:rFonts w:ascii="Times New Roman" w:hAnsi="Times New Roman" w:cs="Times New Roman"/>
          <w:sz w:val="28"/>
          <w:szCs w:val="28"/>
        </w:rPr>
        <w:t>ы</w:t>
      </w:r>
      <w:r w:rsidRPr="00EF0BB6">
        <w:rPr>
          <w:rFonts w:ascii="Times New Roman" w:hAnsi="Times New Roman" w:cs="Times New Roman"/>
          <w:sz w:val="28"/>
          <w:szCs w:val="28"/>
        </w:rPr>
        <w:t>, запрет</w:t>
      </w:r>
      <w:r w:rsidR="00626E0F">
        <w:rPr>
          <w:rFonts w:ascii="Times New Roman" w:hAnsi="Times New Roman" w:cs="Times New Roman"/>
          <w:sz w:val="28"/>
          <w:szCs w:val="28"/>
        </w:rPr>
        <w:t>ы</w:t>
      </w:r>
      <w:r w:rsidRPr="00EF0BB6">
        <w:rPr>
          <w:rFonts w:ascii="Times New Roman" w:hAnsi="Times New Roman" w:cs="Times New Roman"/>
          <w:sz w:val="28"/>
          <w:szCs w:val="28"/>
        </w:rPr>
        <w:t xml:space="preserve"> и идеалы, принятые личностью, противостоит давлению бессознательных влечений, а также стремится увязать влечения Оно с требованиями реальности. </w:t>
      </w:r>
      <w:proofErr w:type="spellStart"/>
      <w:r w:rsidRPr="00EF0BB6">
        <w:rPr>
          <w:rFonts w:ascii="Times New Roman" w:hAnsi="Times New Roman" w:cs="Times New Roman"/>
          <w:sz w:val="28"/>
          <w:szCs w:val="28"/>
        </w:rPr>
        <w:t>Сверх-Я</w:t>
      </w:r>
      <w:proofErr w:type="spellEnd"/>
      <w:r w:rsidRPr="00EF0BB6">
        <w:rPr>
          <w:rFonts w:ascii="Times New Roman" w:hAnsi="Times New Roman" w:cs="Times New Roman"/>
          <w:sz w:val="28"/>
          <w:szCs w:val="28"/>
        </w:rPr>
        <w:t xml:space="preserve"> – это инстанция личности, представляющая собой совесть, эго-идеал, критика и цензора, контролирующая соблюдение норм, принятых в данном обществе. Формируется </w:t>
      </w:r>
      <w:proofErr w:type="spellStart"/>
      <w:r w:rsidRPr="00EF0BB6">
        <w:rPr>
          <w:rFonts w:ascii="Times New Roman" w:hAnsi="Times New Roman" w:cs="Times New Roman"/>
          <w:sz w:val="28"/>
          <w:szCs w:val="28"/>
        </w:rPr>
        <w:t>Сверх-Я</w:t>
      </w:r>
      <w:proofErr w:type="spellEnd"/>
      <w:r w:rsidRPr="00EF0BB6">
        <w:rPr>
          <w:rFonts w:ascii="Times New Roman" w:hAnsi="Times New Roman" w:cs="Times New Roman"/>
          <w:sz w:val="28"/>
          <w:szCs w:val="28"/>
        </w:rPr>
        <w:t xml:space="preserve"> ещё в дошкольные годы в результате усвоения детьми моральных норм, социальных стандартов человеческого поведения, ценностей и установок. Проявляется в виде чувства вины, неполноценности или чувства гордости, порывов честолюбия, стремления сравняться с могущественным отцом, который так привлекал и пугал ребенка в детстве. В отечественной психологии исходными пунктами исследования самооценки являются представления о самосознании, отраженные в работах Л. С. </w:t>
      </w:r>
      <w:proofErr w:type="spellStart"/>
      <w:r w:rsidRPr="00EF0BB6">
        <w:rPr>
          <w:rFonts w:ascii="Times New Roman" w:hAnsi="Times New Roman" w:cs="Times New Roman"/>
          <w:sz w:val="28"/>
          <w:szCs w:val="28"/>
        </w:rPr>
        <w:t>Выготского</w:t>
      </w:r>
      <w:proofErr w:type="spellEnd"/>
      <w:r w:rsidRPr="00EF0BB6">
        <w:rPr>
          <w:rFonts w:ascii="Times New Roman" w:hAnsi="Times New Roman" w:cs="Times New Roman"/>
          <w:sz w:val="28"/>
          <w:szCs w:val="28"/>
        </w:rPr>
        <w:t xml:space="preserve"> и С. Л. Рубинштейна, а также изложение и интерпретация Б. В. Зейгарник воззрений К. Левина на природу уровня притязаний. Уровень притязаний трактуется как уровень трудности выбираемых субъектом целей и формируется под влиянием успеха или неуспеха в деятельности. Такая  линия анализа самооценки берёт своё начало в школе </w:t>
      </w:r>
      <w:proofErr w:type="spellStart"/>
      <w:r w:rsidRPr="00EF0BB6">
        <w:rPr>
          <w:rFonts w:ascii="Times New Roman" w:hAnsi="Times New Roman" w:cs="Times New Roman"/>
          <w:sz w:val="28"/>
          <w:szCs w:val="28"/>
        </w:rPr>
        <w:t>Курта</w:t>
      </w:r>
      <w:proofErr w:type="spellEnd"/>
      <w:r w:rsidRPr="00EF0BB6">
        <w:rPr>
          <w:rFonts w:ascii="Times New Roman" w:hAnsi="Times New Roman" w:cs="Times New Roman"/>
          <w:sz w:val="28"/>
          <w:szCs w:val="28"/>
        </w:rPr>
        <w:t xml:space="preserve"> Левина, которую представляла Б. В. Зейгарник. С точки зрения Л.</w:t>
      </w:r>
      <w:r w:rsidR="00447676">
        <w:rPr>
          <w:rFonts w:ascii="Times New Roman" w:hAnsi="Times New Roman" w:cs="Times New Roman"/>
          <w:sz w:val="28"/>
          <w:szCs w:val="28"/>
        </w:rPr>
        <w:t> </w:t>
      </w:r>
      <w:r w:rsidRPr="00EF0BB6">
        <w:rPr>
          <w:rFonts w:ascii="Times New Roman" w:hAnsi="Times New Roman" w:cs="Times New Roman"/>
          <w:sz w:val="28"/>
          <w:szCs w:val="28"/>
        </w:rPr>
        <w:t xml:space="preserve">С. </w:t>
      </w:r>
      <w:proofErr w:type="spellStart"/>
      <w:r w:rsidRPr="00EF0BB6">
        <w:rPr>
          <w:rFonts w:ascii="Times New Roman" w:hAnsi="Times New Roman" w:cs="Times New Roman"/>
          <w:sz w:val="28"/>
          <w:szCs w:val="28"/>
        </w:rPr>
        <w:t>Выготского</w:t>
      </w:r>
      <w:proofErr w:type="spellEnd"/>
      <w:r w:rsidRPr="00EF0BB6">
        <w:rPr>
          <w:rFonts w:ascii="Times New Roman" w:hAnsi="Times New Roman" w:cs="Times New Roman"/>
          <w:sz w:val="28"/>
          <w:szCs w:val="28"/>
        </w:rPr>
        <w:t xml:space="preserve">, самосознание – непрерывный процесс, а его формирование – определенная стадия развития личности. Развитие самосознания является результатом социально-культурного развития личности. С. Л. Рубинштейн также отмечает, что самосознание – это сложное интегративное образование личности, данное человеку с рождения, его развитие включено в процесс развития личности, возникает в ходе развития сознания личности. Самосознание человека является результатом познания, для которого требуется осознание реальной обусловленности своих переживаний. Именно в переживании выражается то или иное отношение личности к самой себе. Самооценка с точки зрения С. Л. Рубинштейна обусловлена мировоззрением, определяющим критерии, эталоны, нормы оценки, т. е. </w:t>
      </w:r>
      <w:proofErr w:type="gramStart"/>
      <w:r w:rsidRPr="00EF0BB6">
        <w:rPr>
          <w:rFonts w:ascii="Times New Roman" w:hAnsi="Times New Roman" w:cs="Times New Roman"/>
          <w:sz w:val="28"/>
          <w:szCs w:val="28"/>
        </w:rPr>
        <w:t>самооценка</w:t>
      </w:r>
      <w:proofErr w:type="gramEnd"/>
      <w:r w:rsidRPr="00EF0BB6">
        <w:rPr>
          <w:rFonts w:ascii="Times New Roman" w:hAnsi="Times New Roman" w:cs="Times New Roman"/>
          <w:sz w:val="28"/>
          <w:szCs w:val="28"/>
        </w:rPr>
        <w:t xml:space="preserve"> определяется вкладом личности в общественное дело, тем, «что он как общественный индивид делает для общества». </w:t>
      </w:r>
    </w:p>
    <w:p w:rsidR="00447676"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Итак, исходя из анализа трактовок самооценки, мы можем определить, что самооценка: </w:t>
      </w:r>
    </w:p>
    <w:p w:rsidR="00447676" w:rsidRDefault="00447676" w:rsidP="004476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w:t>
      </w:r>
      <w:r w:rsidR="00EF0BB6" w:rsidRPr="00EF0BB6">
        <w:rPr>
          <w:rFonts w:ascii="Times New Roman" w:hAnsi="Times New Roman" w:cs="Times New Roman"/>
          <w:sz w:val="28"/>
          <w:szCs w:val="28"/>
        </w:rPr>
        <w:t xml:space="preserve">ассматривается как аффективный компонент </w:t>
      </w:r>
      <w:proofErr w:type="spellStart"/>
      <w:proofErr w:type="gramStart"/>
      <w:r w:rsidR="00EF0BB6" w:rsidRPr="00EF0BB6">
        <w:rPr>
          <w:rFonts w:ascii="Times New Roman" w:hAnsi="Times New Roman" w:cs="Times New Roman"/>
          <w:sz w:val="28"/>
          <w:szCs w:val="28"/>
        </w:rPr>
        <w:t>Я-концепции</w:t>
      </w:r>
      <w:proofErr w:type="spellEnd"/>
      <w:proofErr w:type="gramEnd"/>
      <w:r w:rsidR="00EF0BB6" w:rsidRPr="00EF0BB6">
        <w:rPr>
          <w:rFonts w:ascii="Times New Roman" w:hAnsi="Times New Roman" w:cs="Times New Roman"/>
          <w:sz w:val="28"/>
          <w:szCs w:val="28"/>
        </w:rPr>
        <w:t xml:space="preserve">, как чувство одобрения или неодобрения, </w:t>
      </w:r>
      <w:proofErr w:type="spellStart"/>
      <w:r w:rsidR="00EF0BB6" w:rsidRPr="00EF0BB6">
        <w:rPr>
          <w:rFonts w:ascii="Times New Roman" w:hAnsi="Times New Roman" w:cs="Times New Roman"/>
          <w:sz w:val="28"/>
          <w:szCs w:val="28"/>
        </w:rPr>
        <w:t>самопринятия</w:t>
      </w:r>
      <w:proofErr w:type="spellEnd"/>
      <w:r w:rsidR="00EF0BB6" w:rsidRPr="00EF0BB6">
        <w:rPr>
          <w:rFonts w:ascii="Times New Roman" w:hAnsi="Times New Roman" w:cs="Times New Roman"/>
          <w:sz w:val="28"/>
          <w:szCs w:val="28"/>
        </w:rPr>
        <w:t xml:space="preserve"> или </w:t>
      </w:r>
      <w:proofErr w:type="spellStart"/>
      <w:r w:rsidR="00EF0BB6" w:rsidRPr="00EF0BB6">
        <w:rPr>
          <w:rFonts w:ascii="Times New Roman" w:hAnsi="Times New Roman" w:cs="Times New Roman"/>
          <w:sz w:val="28"/>
          <w:szCs w:val="28"/>
        </w:rPr>
        <w:t>самонепринятия</w:t>
      </w:r>
      <w:proofErr w:type="spellEnd"/>
      <w:r w:rsidR="00EF0BB6" w:rsidRPr="00EF0BB6">
        <w:rPr>
          <w:rFonts w:ascii="Times New Roman" w:hAnsi="Times New Roman" w:cs="Times New Roman"/>
          <w:sz w:val="28"/>
          <w:szCs w:val="28"/>
        </w:rPr>
        <w:t xml:space="preserve">; </w:t>
      </w:r>
    </w:p>
    <w:p w:rsidR="00447676" w:rsidRDefault="00447676" w:rsidP="004476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w:t>
      </w:r>
      <w:r w:rsidR="00EF0BB6" w:rsidRPr="00EF0BB6">
        <w:rPr>
          <w:rFonts w:ascii="Times New Roman" w:hAnsi="Times New Roman" w:cs="Times New Roman"/>
          <w:sz w:val="28"/>
          <w:szCs w:val="28"/>
        </w:rPr>
        <w:t xml:space="preserve">ыступает в качестве регулятора деятельности и поведения человека; </w:t>
      </w:r>
    </w:p>
    <w:p w:rsidR="009C0B0A" w:rsidRDefault="00447676" w:rsidP="004476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К</w:t>
      </w:r>
      <w:r w:rsidR="00EF0BB6" w:rsidRPr="00EF0BB6">
        <w:rPr>
          <w:rFonts w:ascii="Times New Roman" w:hAnsi="Times New Roman" w:cs="Times New Roman"/>
          <w:sz w:val="28"/>
          <w:szCs w:val="28"/>
        </w:rPr>
        <w:t xml:space="preserve">ак определенный вид или уровень развития </w:t>
      </w:r>
      <w:proofErr w:type="spellStart"/>
      <w:r w:rsidR="00EF0BB6" w:rsidRPr="00EF0BB6">
        <w:rPr>
          <w:rFonts w:ascii="Times New Roman" w:hAnsi="Times New Roman" w:cs="Times New Roman"/>
          <w:sz w:val="28"/>
          <w:szCs w:val="28"/>
        </w:rPr>
        <w:t>самоотношения</w:t>
      </w:r>
      <w:proofErr w:type="spellEnd"/>
      <w:r w:rsidR="00EF0BB6" w:rsidRPr="00EF0BB6">
        <w:rPr>
          <w:rFonts w:ascii="Times New Roman" w:hAnsi="Times New Roman" w:cs="Times New Roman"/>
          <w:sz w:val="28"/>
          <w:szCs w:val="28"/>
        </w:rPr>
        <w:t xml:space="preserve"> и самопознания. </w:t>
      </w:r>
    </w:p>
    <w:p w:rsidR="00EF0BB6" w:rsidRDefault="00EF0BB6" w:rsidP="00447676">
      <w:pPr>
        <w:spacing w:after="0" w:line="240" w:lineRule="auto"/>
        <w:ind w:firstLine="708"/>
        <w:jc w:val="both"/>
        <w:rPr>
          <w:rFonts w:ascii="Times New Roman" w:hAnsi="Times New Roman" w:cs="Times New Roman"/>
          <w:sz w:val="28"/>
          <w:szCs w:val="28"/>
        </w:rPr>
      </w:pPr>
      <w:r w:rsidRPr="00EF0BB6">
        <w:rPr>
          <w:rFonts w:ascii="Times New Roman" w:hAnsi="Times New Roman" w:cs="Times New Roman"/>
          <w:sz w:val="28"/>
          <w:szCs w:val="28"/>
        </w:rPr>
        <w:t xml:space="preserve">Обобщая, мы можем говорить, что самооценка влияет на эффективность деятельности и дальнейшее развития личности. </w:t>
      </w:r>
    </w:p>
    <w:p w:rsidR="009C0B0A" w:rsidRPr="00C0696B" w:rsidRDefault="009C0B0A" w:rsidP="00447676">
      <w:pPr>
        <w:pStyle w:val="a6"/>
        <w:shd w:val="clear" w:color="auto" w:fill="FFFFFF"/>
        <w:spacing w:before="0" w:beforeAutospacing="0" w:after="0" w:afterAutospacing="0"/>
        <w:ind w:firstLine="708"/>
        <w:jc w:val="both"/>
        <w:rPr>
          <w:rFonts w:ascii="Arial" w:hAnsi="Arial" w:cs="Arial"/>
          <w:color w:val="000000"/>
          <w:sz w:val="28"/>
          <w:szCs w:val="28"/>
        </w:rPr>
      </w:pPr>
      <w:r w:rsidRPr="009C0B0A">
        <w:rPr>
          <w:b/>
          <w:sz w:val="28"/>
          <w:szCs w:val="28"/>
        </w:rPr>
        <w:t>Новизна опыта</w:t>
      </w:r>
      <w:r w:rsidR="00447676">
        <w:rPr>
          <w:b/>
          <w:sz w:val="28"/>
          <w:szCs w:val="28"/>
        </w:rPr>
        <w:t xml:space="preserve"> </w:t>
      </w:r>
      <w:r w:rsidRPr="00C0696B">
        <w:rPr>
          <w:color w:val="000000"/>
          <w:sz w:val="28"/>
          <w:szCs w:val="28"/>
        </w:rPr>
        <w:t>состоит в том, что:</w:t>
      </w:r>
    </w:p>
    <w:p w:rsidR="009C0B0A" w:rsidRPr="00C0696B" w:rsidRDefault="00447676" w:rsidP="00447676">
      <w:pPr>
        <w:pStyle w:val="a6"/>
        <w:shd w:val="clear" w:color="auto" w:fill="FFFFFF"/>
        <w:spacing w:before="0" w:beforeAutospacing="0" w:after="0" w:afterAutospacing="0"/>
        <w:ind w:firstLine="708"/>
        <w:jc w:val="both"/>
        <w:rPr>
          <w:rFonts w:ascii="Arial" w:hAnsi="Arial" w:cs="Arial"/>
          <w:color w:val="000000"/>
          <w:sz w:val="28"/>
          <w:szCs w:val="28"/>
        </w:rPr>
      </w:pPr>
      <w:r w:rsidRPr="00C0696B">
        <w:rPr>
          <w:color w:val="000000"/>
          <w:sz w:val="28"/>
          <w:szCs w:val="28"/>
        </w:rPr>
        <w:t>–</w:t>
      </w:r>
      <w:r w:rsidR="009C0B0A" w:rsidRPr="00C0696B">
        <w:rPr>
          <w:color w:val="000000"/>
          <w:sz w:val="28"/>
          <w:szCs w:val="28"/>
        </w:rPr>
        <w:t xml:space="preserve"> уточнено содержание понятия «самооценка младшего школьника»;</w:t>
      </w:r>
    </w:p>
    <w:p w:rsidR="009C0B0A" w:rsidRPr="00C0696B" w:rsidRDefault="00447676" w:rsidP="00447676">
      <w:pPr>
        <w:pStyle w:val="a6"/>
        <w:shd w:val="clear" w:color="auto" w:fill="FFFFFF"/>
        <w:spacing w:before="0" w:beforeAutospacing="0" w:after="0" w:afterAutospacing="0"/>
        <w:ind w:firstLine="708"/>
        <w:jc w:val="both"/>
        <w:rPr>
          <w:rFonts w:ascii="Arial" w:hAnsi="Arial" w:cs="Arial"/>
          <w:color w:val="000000"/>
          <w:sz w:val="28"/>
          <w:szCs w:val="28"/>
        </w:rPr>
      </w:pPr>
      <w:r w:rsidRPr="00C0696B">
        <w:rPr>
          <w:color w:val="000000"/>
          <w:sz w:val="28"/>
          <w:szCs w:val="28"/>
        </w:rPr>
        <w:lastRenderedPageBreak/>
        <w:t>–</w:t>
      </w:r>
      <w:r w:rsidR="009C0B0A" w:rsidRPr="00C0696B">
        <w:rPr>
          <w:color w:val="000000"/>
          <w:sz w:val="28"/>
          <w:szCs w:val="28"/>
        </w:rPr>
        <w:t xml:space="preserve"> подтверждена необходимость определенных психолого-педагогических условий формирования адекватной самооценки младших школьников в учебной деятельности.</w:t>
      </w:r>
    </w:p>
    <w:p w:rsidR="00485834" w:rsidRDefault="00485834" w:rsidP="00447676">
      <w:pPr>
        <w:spacing w:after="0" w:line="240" w:lineRule="auto"/>
        <w:ind w:firstLine="708"/>
        <w:jc w:val="both"/>
        <w:rPr>
          <w:rFonts w:ascii="Times New Roman" w:hAnsi="Times New Roman" w:cs="Times New Roman"/>
          <w:b/>
          <w:sz w:val="32"/>
          <w:szCs w:val="32"/>
        </w:rPr>
      </w:pPr>
    </w:p>
    <w:p w:rsidR="009C0B0A" w:rsidRDefault="009C0B0A" w:rsidP="00744298">
      <w:pPr>
        <w:spacing w:after="0" w:line="240" w:lineRule="auto"/>
        <w:ind w:firstLine="708"/>
        <w:jc w:val="center"/>
        <w:rPr>
          <w:rFonts w:ascii="Times New Roman" w:hAnsi="Times New Roman" w:cs="Times New Roman"/>
          <w:b/>
          <w:sz w:val="32"/>
          <w:szCs w:val="32"/>
        </w:rPr>
      </w:pPr>
      <w:r w:rsidRPr="009C0B0A">
        <w:rPr>
          <w:rFonts w:ascii="Times New Roman" w:hAnsi="Times New Roman" w:cs="Times New Roman"/>
          <w:b/>
          <w:sz w:val="32"/>
          <w:szCs w:val="32"/>
        </w:rPr>
        <w:t>Технология опыта</w:t>
      </w:r>
    </w:p>
    <w:p w:rsidR="00485834" w:rsidRPr="009C0B0A" w:rsidRDefault="00485834" w:rsidP="00485834">
      <w:pPr>
        <w:spacing w:after="0" w:line="240" w:lineRule="auto"/>
        <w:ind w:firstLine="708"/>
        <w:jc w:val="center"/>
        <w:rPr>
          <w:rFonts w:ascii="Times New Roman" w:hAnsi="Times New Roman" w:cs="Times New Roman"/>
          <w:b/>
          <w:sz w:val="32"/>
          <w:szCs w:val="32"/>
        </w:rPr>
      </w:pPr>
    </w:p>
    <w:p w:rsidR="00773486" w:rsidRDefault="00F749D2" w:rsidP="00447676">
      <w:pPr>
        <w:spacing w:after="0" w:line="240" w:lineRule="auto"/>
        <w:ind w:firstLine="708"/>
        <w:jc w:val="both"/>
        <w:rPr>
          <w:rFonts w:ascii="Times New Roman" w:hAnsi="Times New Roman" w:cs="Times New Roman"/>
          <w:color w:val="000000"/>
          <w:sz w:val="28"/>
          <w:szCs w:val="28"/>
          <w:shd w:val="clear" w:color="auto" w:fill="FFFFFF"/>
        </w:rPr>
      </w:pPr>
      <w:r w:rsidRPr="0098212C">
        <w:rPr>
          <w:rFonts w:ascii="Times New Roman" w:hAnsi="Times New Roman" w:cs="Times New Roman"/>
          <w:color w:val="000000"/>
          <w:sz w:val="28"/>
          <w:szCs w:val="28"/>
          <w:shd w:val="clear" w:color="auto" w:fill="FFFFFF"/>
        </w:rPr>
        <w:t xml:space="preserve">Формирование и </w:t>
      </w:r>
      <w:r w:rsidR="00447676">
        <w:rPr>
          <w:rFonts w:ascii="Times New Roman" w:hAnsi="Times New Roman" w:cs="Times New Roman"/>
          <w:color w:val="000000"/>
          <w:sz w:val="28"/>
          <w:szCs w:val="28"/>
          <w:shd w:val="clear" w:color="auto" w:fill="FFFFFF"/>
        </w:rPr>
        <w:t>развитие позитивной самооценки –</w:t>
      </w:r>
      <w:r w:rsidRPr="0098212C">
        <w:rPr>
          <w:rFonts w:ascii="Times New Roman" w:hAnsi="Times New Roman" w:cs="Times New Roman"/>
          <w:color w:val="000000"/>
          <w:sz w:val="28"/>
          <w:szCs w:val="28"/>
          <w:shd w:val="clear" w:color="auto" w:fill="FFFFFF"/>
        </w:rPr>
        <w:t xml:space="preserve"> это фундамент, на котором должна строиться вся жизнь. Свою жизнь можно</w:t>
      </w:r>
      <w:r w:rsidR="00447676">
        <w:rPr>
          <w:rFonts w:ascii="Times New Roman" w:hAnsi="Times New Roman" w:cs="Times New Roman"/>
          <w:color w:val="000000"/>
          <w:sz w:val="28"/>
          <w:szCs w:val="28"/>
          <w:shd w:val="clear" w:color="auto" w:fill="FFFFFF"/>
        </w:rPr>
        <w:t xml:space="preserve"> </w:t>
      </w:r>
      <w:r w:rsidRPr="0098212C">
        <w:rPr>
          <w:rFonts w:ascii="Times New Roman" w:hAnsi="Times New Roman" w:cs="Times New Roman"/>
          <w:color w:val="000000"/>
          <w:sz w:val="28"/>
          <w:szCs w:val="28"/>
          <w:shd w:val="clear" w:color="auto" w:fill="FFFFFF"/>
        </w:rPr>
        <w:t>совершенствовать только тогда, когда мы сами, а не случай программируем свое подсознание и мышление.</w:t>
      </w:r>
    </w:p>
    <w:p w:rsidR="002A0648" w:rsidRPr="00DC5EDE" w:rsidRDefault="00F749D2" w:rsidP="00447676">
      <w:pPr>
        <w:spacing w:after="0" w:line="240" w:lineRule="auto"/>
        <w:ind w:firstLine="708"/>
        <w:jc w:val="both"/>
        <w:rPr>
          <w:rFonts w:ascii="Times New Roman" w:hAnsi="Times New Roman" w:cs="Times New Roman"/>
          <w:color w:val="000000"/>
          <w:sz w:val="28"/>
          <w:szCs w:val="28"/>
          <w:shd w:val="clear" w:color="auto" w:fill="FFFFFF"/>
        </w:rPr>
      </w:pPr>
      <w:r w:rsidRPr="00DC5EDE">
        <w:rPr>
          <w:rFonts w:ascii="Times New Roman" w:hAnsi="Times New Roman" w:cs="Times New Roman"/>
          <w:color w:val="000000"/>
          <w:sz w:val="28"/>
          <w:szCs w:val="28"/>
          <w:shd w:val="clear" w:color="auto" w:fill="FFFFFF"/>
        </w:rPr>
        <w:t>Становление содержательной и объективной самооценки должно быть связано с обращением к анализу существенных свой</w:t>
      </w:r>
      <w:proofErr w:type="gramStart"/>
      <w:r w:rsidRPr="00DC5EDE">
        <w:rPr>
          <w:rFonts w:ascii="Times New Roman" w:hAnsi="Times New Roman" w:cs="Times New Roman"/>
          <w:color w:val="000000"/>
          <w:sz w:val="28"/>
          <w:szCs w:val="28"/>
          <w:shd w:val="clear" w:color="auto" w:fill="FFFFFF"/>
        </w:rPr>
        <w:t>ств пр</w:t>
      </w:r>
      <w:proofErr w:type="gramEnd"/>
      <w:r w:rsidRPr="00DC5EDE">
        <w:rPr>
          <w:rFonts w:ascii="Times New Roman" w:hAnsi="Times New Roman" w:cs="Times New Roman"/>
          <w:color w:val="000000"/>
          <w:sz w:val="28"/>
          <w:szCs w:val="28"/>
          <w:shd w:val="clear" w:color="auto" w:fill="FFFFFF"/>
        </w:rPr>
        <w:t>едмета и способов его преобразования, т. е. выделению четких критериев для оценивания. Поскольку в младшем школьном возрасте ведущей является учебная деятельность, необходимо формировать самооценку ребенка, используя возможности этой деятельности. Самооценка представляет собой движение к выполнению учебной задачи в целом: «да, это я умею и могу двигаться дальше» или «этот способ действия мною еще не освоен, и необходимо еще поработать над некоторыми операциями»</w:t>
      </w:r>
      <w:proofErr w:type="gramStart"/>
      <w:r w:rsidRPr="00DC5EDE">
        <w:rPr>
          <w:rFonts w:ascii="Times New Roman" w:hAnsi="Times New Roman" w:cs="Times New Roman"/>
          <w:color w:val="000000"/>
          <w:sz w:val="28"/>
          <w:szCs w:val="28"/>
          <w:shd w:val="clear" w:color="auto" w:fill="FFFFFF"/>
        </w:rPr>
        <w:t>.Н</w:t>
      </w:r>
      <w:proofErr w:type="gramEnd"/>
      <w:r w:rsidRPr="00DC5EDE">
        <w:rPr>
          <w:rFonts w:ascii="Times New Roman" w:hAnsi="Times New Roman" w:cs="Times New Roman"/>
          <w:color w:val="000000"/>
          <w:sz w:val="28"/>
          <w:szCs w:val="28"/>
          <w:shd w:val="clear" w:color="auto" w:fill="FFFFFF"/>
        </w:rPr>
        <w:t>еобходимо научить младшего школьника четко формулировать цели, планировать свою деятельность по их осуществлению, сравнивать результаты деятельности, саму деятельность с эталоном (оценивать себя), разрабатывать совместно с учителем пути корректировки деятельности, что предусматривает необходимость овладения младшим школьником структурой контрольно-оценочного акта.</w:t>
      </w:r>
    </w:p>
    <w:p w:rsidR="00A61B59" w:rsidRPr="00DC5EDE" w:rsidRDefault="00A61B59" w:rsidP="00447676">
      <w:pPr>
        <w:spacing w:after="0" w:line="240" w:lineRule="auto"/>
        <w:ind w:firstLine="708"/>
        <w:jc w:val="both"/>
        <w:rPr>
          <w:rFonts w:ascii="Times New Roman" w:hAnsi="Times New Roman" w:cs="Times New Roman"/>
          <w:color w:val="000000"/>
          <w:sz w:val="28"/>
          <w:szCs w:val="28"/>
          <w:shd w:val="clear" w:color="auto" w:fill="FFFFFF"/>
        </w:rPr>
      </w:pPr>
      <w:r w:rsidRPr="00DC5EDE">
        <w:rPr>
          <w:rFonts w:ascii="Times New Roman" w:hAnsi="Times New Roman" w:cs="Times New Roman"/>
          <w:color w:val="000000"/>
          <w:sz w:val="28"/>
          <w:szCs w:val="28"/>
          <w:shd w:val="clear" w:color="auto" w:fill="FFFFFF"/>
        </w:rPr>
        <w:t>Таким образом, самооценка сопровождает весь ход учебно-познавательной деятельности, то опережая выполнение действий и операций, определяя качество, то перепроверяя уже выполненные действия и операции с целью установления их правильности. «Чем сильнее оценочный компонент в учебно-познавательной деятельности ребенка, чем этот компонент с обостренными свойствами сомнения и контроля является динамичнее во всем процессе решения задачи и сопровождает этот процесс, тем успешнее будет учиться ребенок и приобретать способность к действительной самостоятельности в учении». Оценочный компонент становится внутренним стимулом в учебно-познавательной деятельности школьника, вселяет в него уверенность, оптимизм в преодолении трудностей, придает сложным учебным задачам притягательную силу познания. Ученик начинает поощрять сам себя, так как внутри своей учебной деятельности он находит источники своего стимулирования.</w:t>
      </w:r>
    </w:p>
    <w:p w:rsidR="00854101" w:rsidRPr="00DC5EDE" w:rsidRDefault="00854101" w:rsidP="00447676">
      <w:pPr>
        <w:pStyle w:val="a6"/>
        <w:spacing w:before="0" w:beforeAutospacing="0" w:after="0" w:afterAutospacing="0"/>
        <w:ind w:firstLine="708"/>
        <w:jc w:val="both"/>
        <w:rPr>
          <w:color w:val="000000"/>
          <w:sz w:val="28"/>
          <w:szCs w:val="28"/>
        </w:rPr>
      </w:pPr>
      <w:r w:rsidRPr="00DC5EDE">
        <w:rPr>
          <w:color w:val="000000"/>
          <w:sz w:val="28"/>
          <w:szCs w:val="28"/>
        </w:rPr>
        <w:t>Работа по формированию  самооценки младших школьников начинается с</w:t>
      </w:r>
      <w:r w:rsidRPr="00DC5EDE">
        <w:rPr>
          <w:rStyle w:val="apple-converted-space"/>
          <w:color w:val="000000"/>
          <w:sz w:val="28"/>
          <w:szCs w:val="28"/>
        </w:rPr>
        <w:t> </w:t>
      </w:r>
      <w:r w:rsidRPr="00DC5EDE">
        <w:rPr>
          <w:b/>
          <w:bCs/>
          <w:color w:val="000000"/>
          <w:sz w:val="28"/>
          <w:szCs w:val="28"/>
        </w:rPr>
        <w:t>диагностики.</w:t>
      </w:r>
      <w:r w:rsidRPr="00DC5EDE">
        <w:rPr>
          <w:rStyle w:val="apple-converted-space"/>
          <w:color w:val="000000"/>
          <w:sz w:val="28"/>
          <w:szCs w:val="28"/>
        </w:rPr>
        <w:t> </w:t>
      </w:r>
      <w:r w:rsidRPr="00DC5EDE">
        <w:rPr>
          <w:color w:val="000000"/>
          <w:sz w:val="28"/>
          <w:szCs w:val="28"/>
        </w:rPr>
        <w:t>Сделать это довольно просто, используя разнообразные методики. Например, так.</w:t>
      </w:r>
    </w:p>
    <w:p w:rsidR="00854101" w:rsidRDefault="00854101" w:rsidP="00447676">
      <w:pPr>
        <w:spacing w:after="0" w:line="240" w:lineRule="auto"/>
        <w:ind w:firstLine="708"/>
        <w:jc w:val="both"/>
        <w:rPr>
          <w:rFonts w:ascii="Times New Roman" w:hAnsi="Times New Roman" w:cs="Times New Roman"/>
          <w:color w:val="000000"/>
          <w:sz w:val="28"/>
          <w:szCs w:val="28"/>
        </w:rPr>
      </w:pPr>
      <w:r w:rsidRPr="00DC5EDE">
        <w:rPr>
          <w:rFonts w:ascii="Times New Roman" w:hAnsi="Times New Roman" w:cs="Times New Roman"/>
          <w:color w:val="000000"/>
          <w:sz w:val="28"/>
          <w:szCs w:val="28"/>
        </w:rPr>
        <w:t xml:space="preserve">Перед вами – ряд положительных качеств и ряд отрицательных (по 10 качеств в каждом столбце). Детям предлагается подчеркнуть те, которые у них </w:t>
      </w:r>
      <w:r w:rsidRPr="00DC5EDE">
        <w:rPr>
          <w:rFonts w:ascii="Times New Roman" w:hAnsi="Times New Roman" w:cs="Times New Roman"/>
          <w:color w:val="000000"/>
          <w:sz w:val="28"/>
          <w:szCs w:val="28"/>
        </w:rPr>
        <w:lastRenderedPageBreak/>
        <w:t>есть. Как вы видите, в 1 столбце пере</w:t>
      </w:r>
      <w:r w:rsidR="00447676">
        <w:rPr>
          <w:rFonts w:ascii="Times New Roman" w:hAnsi="Times New Roman" w:cs="Times New Roman"/>
          <w:color w:val="000000"/>
          <w:sz w:val="28"/>
          <w:szCs w:val="28"/>
        </w:rPr>
        <w:t>числены положительные качества –  «идеал», во 2 – отрицательные –</w:t>
      </w:r>
      <w:r w:rsidRPr="00DC5EDE">
        <w:rPr>
          <w:rFonts w:ascii="Times New Roman" w:hAnsi="Times New Roman" w:cs="Times New Roman"/>
          <w:color w:val="000000"/>
          <w:sz w:val="28"/>
          <w:szCs w:val="28"/>
        </w:rPr>
        <w:t xml:space="preserve"> «</w:t>
      </w:r>
      <w:proofErr w:type="spellStart"/>
      <w:r w:rsidRPr="00DC5EDE">
        <w:rPr>
          <w:rFonts w:ascii="Times New Roman" w:hAnsi="Times New Roman" w:cs="Times New Roman"/>
          <w:color w:val="000000"/>
          <w:sz w:val="28"/>
          <w:szCs w:val="28"/>
        </w:rPr>
        <w:t>антиидеал</w:t>
      </w:r>
      <w:proofErr w:type="spellEnd"/>
      <w:r w:rsidRPr="00DC5EDE">
        <w:rPr>
          <w:rFonts w:ascii="Times New Roman" w:hAnsi="Times New Roman" w:cs="Times New Roman"/>
          <w:color w:val="000000"/>
          <w:sz w:val="28"/>
          <w:szCs w:val="28"/>
        </w:rPr>
        <w:t>».</w:t>
      </w:r>
    </w:p>
    <w:p w:rsidR="00447676" w:rsidRPr="00DC5EDE" w:rsidRDefault="00447676" w:rsidP="00447676">
      <w:pPr>
        <w:spacing w:after="0" w:line="240" w:lineRule="auto"/>
        <w:ind w:firstLine="708"/>
        <w:jc w:val="both"/>
        <w:rPr>
          <w:rFonts w:ascii="Times New Roman" w:hAnsi="Times New Roman" w:cs="Times New Roman"/>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tblGrid>
      <w:tr w:rsidR="007D2FC5" w:rsidRPr="00DC5EDE" w:rsidTr="00447676">
        <w:trPr>
          <w:trHeight w:val="1692"/>
        </w:trPr>
        <w:tc>
          <w:tcPr>
            <w:tcW w:w="3510" w:type="dxa"/>
          </w:tcPr>
          <w:p w:rsidR="007D2FC5" w:rsidRPr="00DC5EDE" w:rsidRDefault="007D2FC5" w:rsidP="00447676">
            <w:pPr>
              <w:pStyle w:val="a6"/>
              <w:spacing w:before="0" w:beforeAutospacing="0" w:after="0" w:afterAutospacing="0"/>
              <w:jc w:val="both"/>
              <w:rPr>
                <w:color w:val="000000"/>
                <w:sz w:val="28"/>
                <w:szCs w:val="28"/>
              </w:rPr>
            </w:pP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Смелость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доброта</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любознательность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трудолюбие</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вежливость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усидчивость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честность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правдивость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настойчивость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активность</w:t>
            </w:r>
          </w:p>
        </w:tc>
        <w:tc>
          <w:tcPr>
            <w:tcW w:w="3261" w:type="dxa"/>
          </w:tcPr>
          <w:p w:rsidR="007D2FC5" w:rsidRPr="00DC5EDE" w:rsidRDefault="007D2FC5" w:rsidP="00447676">
            <w:pPr>
              <w:pStyle w:val="a6"/>
              <w:spacing w:before="0" w:beforeAutospacing="0" w:after="0" w:afterAutospacing="0"/>
              <w:jc w:val="both"/>
              <w:rPr>
                <w:color w:val="000000"/>
                <w:sz w:val="28"/>
                <w:szCs w:val="28"/>
              </w:rPr>
            </w:pP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Хвастовство</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грубость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лень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трусость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зависть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лживость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жадность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драчливость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жестокость</w:t>
            </w:r>
          </w:p>
          <w:p w:rsidR="007D2FC5" w:rsidRPr="00DC5EDE" w:rsidRDefault="007D2FC5" w:rsidP="00B51940">
            <w:pPr>
              <w:pStyle w:val="a6"/>
              <w:spacing w:before="0" w:beforeAutospacing="0" w:after="0" w:afterAutospacing="0"/>
              <w:ind w:firstLine="851"/>
              <w:jc w:val="both"/>
              <w:rPr>
                <w:color w:val="000000"/>
                <w:sz w:val="28"/>
                <w:szCs w:val="28"/>
              </w:rPr>
            </w:pPr>
            <w:r w:rsidRPr="00DC5EDE">
              <w:rPr>
                <w:color w:val="000000"/>
                <w:sz w:val="28"/>
                <w:szCs w:val="28"/>
              </w:rPr>
              <w:t>обидчивость</w:t>
            </w:r>
          </w:p>
          <w:p w:rsidR="007D2FC5" w:rsidRPr="00DC5EDE" w:rsidRDefault="007D2FC5" w:rsidP="00B51940">
            <w:pPr>
              <w:pStyle w:val="a6"/>
              <w:spacing w:before="0" w:beforeAutospacing="0" w:after="0" w:afterAutospacing="0"/>
              <w:ind w:firstLine="851"/>
              <w:jc w:val="both"/>
              <w:rPr>
                <w:color w:val="000000"/>
                <w:sz w:val="28"/>
                <w:szCs w:val="28"/>
              </w:rPr>
            </w:pPr>
          </w:p>
        </w:tc>
      </w:tr>
    </w:tbl>
    <w:p w:rsidR="007D2FC5" w:rsidRPr="00DC5EDE" w:rsidRDefault="007D2FC5" w:rsidP="00B51940">
      <w:pPr>
        <w:spacing w:after="0" w:line="240" w:lineRule="auto"/>
        <w:jc w:val="both"/>
        <w:rPr>
          <w:rFonts w:ascii="Times New Roman" w:hAnsi="Times New Roman" w:cs="Times New Roman"/>
          <w:color w:val="000000"/>
          <w:sz w:val="28"/>
          <w:szCs w:val="28"/>
          <w:shd w:val="clear" w:color="auto" w:fill="FFFFFF"/>
        </w:rPr>
      </w:pPr>
    </w:p>
    <w:p w:rsidR="007D2FC5" w:rsidRPr="00DC5EDE" w:rsidRDefault="007D2FC5" w:rsidP="00447676">
      <w:pPr>
        <w:spacing w:after="0" w:line="240" w:lineRule="auto"/>
        <w:ind w:firstLine="708"/>
        <w:jc w:val="both"/>
        <w:rPr>
          <w:rFonts w:ascii="Times New Roman" w:hAnsi="Times New Roman" w:cs="Times New Roman"/>
          <w:b/>
          <w:bCs/>
          <w:sz w:val="28"/>
          <w:szCs w:val="28"/>
        </w:rPr>
      </w:pPr>
      <w:r w:rsidRPr="00DC5EDE">
        <w:rPr>
          <w:rFonts w:ascii="Times New Roman" w:hAnsi="Times New Roman" w:cs="Times New Roman"/>
          <w:color w:val="000000"/>
          <w:sz w:val="28"/>
          <w:szCs w:val="28"/>
        </w:rPr>
        <w:t>Если по результатам теста в графе «Идеал» подчеркнуто 8-9 качеств, то это свидетельствует о</w:t>
      </w:r>
      <w:r w:rsidRPr="00DC5EDE">
        <w:rPr>
          <w:rStyle w:val="apple-converted-space"/>
          <w:rFonts w:ascii="Times New Roman" w:hAnsi="Times New Roman" w:cs="Times New Roman"/>
          <w:color w:val="000000"/>
          <w:sz w:val="28"/>
          <w:szCs w:val="28"/>
        </w:rPr>
        <w:t> </w:t>
      </w:r>
      <w:r w:rsidRPr="00DC5EDE">
        <w:rPr>
          <w:rFonts w:ascii="Times New Roman" w:hAnsi="Times New Roman" w:cs="Times New Roman"/>
          <w:b/>
          <w:bCs/>
          <w:color w:val="000000"/>
          <w:sz w:val="28"/>
          <w:szCs w:val="28"/>
        </w:rPr>
        <w:t>завышенно</w:t>
      </w:r>
      <w:r w:rsidRPr="00DC5EDE">
        <w:rPr>
          <w:rFonts w:ascii="Times New Roman" w:hAnsi="Times New Roman" w:cs="Times New Roman"/>
          <w:color w:val="000000"/>
          <w:sz w:val="28"/>
          <w:szCs w:val="28"/>
        </w:rPr>
        <w:t>й самооценке. Если по «</w:t>
      </w:r>
      <w:proofErr w:type="spellStart"/>
      <w:r w:rsidRPr="00DC5EDE">
        <w:rPr>
          <w:rFonts w:ascii="Times New Roman" w:hAnsi="Times New Roman" w:cs="Times New Roman"/>
          <w:color w:val="000000"/>
          <w:sz w:val="28"/>
          <w:szCs w:val="28"/>
        </w:rPr>
        <w:t>Антиидеалу</w:t>
      </w:r>
      <w:proofErr w:type="spellEnd"/>
      <w:r w:rsidRPr="00DC5EDE">
        <w:rPr>
          <w:rFonts w:ascii="Times New Roman" w:hAnsi="Times New Roman" w:cs="Times New Roman"/>
          <w:color w:val="000000"/>
          <w:sz w:val="28"/>
          <w:szCs w:val="28"/>
        </w:rPr>
        <w:t>» такая картина, то это говорит о</w:t>
      </w:r>
      <w:r w:rsidRPr="00DC5EDE">
        <w:rPr>
          <w:rStyle w:val="apple-converted-space"/>
          <w:rFonts w:ascii="Times New Roman" w:hAnsi="Times New Roman" w:cs="Times New Roman"/>
          <w:color w:val="000000"/>
          <w:sz w:val="28"/>
          <w:szCs w:val="28"/>
        </w:rPr>
        <w:t> </w:t>
      </w:r>
      <w:r w:rsidRPr="00DC5EDE">
        <w:rPr>
          <w:rFonts w:ascii="Times New Roman" w:hAnsi="Times New Roman" w:cs="Times New Roman"/>
          <w:b/>
          <w:bCs/>
          <w:color w:val="000000"/>
          <w:sz w:val="28"/>
          <w:szCs w:val="28"/>
        </w:rPr>
        <w:t>заниженной</w:t>
      </w:r>
      <w:r w:rsidRPr="00DC5EDE">
        <w:rPr>
          <w:rStyle w:val="apple-converted-space"/>
          <w:rFonts w:ascii="Times New Roman" w:hAnsi="Times New Roman" w:cs="Times New Roman"/>
          <w:color w:val="000000"/>
          <w:sz w:val="28"/>
          <w:szCs w:val="28"/>
        </w:rPr>
        <w:t> </w:t>
      </w:r>
      <w:r w:rsidRPr="00DC5EDE">
        <w:rPr>
          <w:rFonts w:ascii="Times New Roman" w:hAnsi="Times New Roman" w:cs="Times New Roman"/>
          <w:color w:val="000000"/>
          <w:sz w:val="28"/>
          <w:szCs w:val="28"/>
        </w:rPr>
        <w:t xml:space="preserve">самооценке. </w:t>
      </w:r>
      <w:r w:rsidRPr="00DC5EDE">
        <w:rPr>
          <w:rFonts w:ascii="Times New Roman" w:hAnsi="Times New Roman" w:cs="Times New Roman"/>
          <w:sz w:val="28"/>
          <w:szCs w:val="28"/>
        </w:rPr>
        <w:t>Если количество слов из столбиков</w:t>
      </w:r>
      <w:proofErr w:type="gramStart"/>
      <w:r w:rsidRPr="00DC5EDE">
        <w:rPr>
          <w:rFonts w:ascii="Times New Roman" w:hAnsi="Times New Roman" w:cs="Times New Roman"/>
          <w:sz w:val="28"/>
          <w:szCs w:val="28"/>
        </w:rPr>
        <w:t xml:space="preserve"> А</w:t>
      </w:r>
      <w:proofErr w:type="gramEnd"/>
      <w:r w:rsidRPr="00DC5EDE">
        <w:rPr>
          <w:rFonts w:ascii="Times New Roman" w:hAnsi="Times New Roman" w:cs="Times New Roman"/>
          <w:sz w:val="28"/>
          <w:szCs w:val="28"/>
        </w:rPr>
        <w:t xml:space="preserve"> и В примерно одинаковое, значит самооценка близка к</w:t>
      </w:r>
      <w:r w:rsidRPr="00DC5EDE">
        <w:rPr>
          <w:rStyle w:val="apple-converted-space"/>
          <w:rFonts w:ascii="Times New Roman" w:hAnsi="Times New Roman" w:cs="Times New Roman"/>
          <w:sz w:val="28"/>
          <w:szCs w:val="28"/>
        </w:rPr>
        <w:t> </w:t>
      </w:r>
      <w:r w:rsidRPr="00DC5EDE">
        <w:rPr>
          <w:rFonts w:ascii="Times New Roman" w:hAnsi="Times New Roman" w:cs="Times New Roman"/>
          <w:b/>
          <w:bCs/>
          <w:sz w:val="28"/>
          <w:szCs w:val="28"/>
        </w:rPr>
        <w:t>адекватной.</w:t>
      </w:r>
    </w:p>
    <w:p w:rsidR="007D2FC5" w:rsidRPr="00DC5EDE" w:rsidRDefault="007D2FC5" w:rsidP="00447676">
      <w:pPr>
        <w:pStyle w:val="a4"/>
        <w:ind w:firstLine="708"/>
        <w:jc w:val="both"/>
        <w:rPr>
          <w:rFonts w:ascii="Times New Roman" w:hAnsi="Times New Roman" w:cs="Times New Roman"/>
          <w:sz w:val="28"/>
          <w:szCs w:val="28"/>
        </w:rPr>
      </w:pPr>
      <w:r w:rsidRPr="00DC5EDE">
        <w:rPr>
          <w:rFonts w:ascii="Times New Roman" w:hAnsi="Times New Roman" w:cs="Times New Roman"/>
          <w:sz w:val="28"/>
          <w:szCs w:val="28"/>
        </w:rPr>
        <w:t xml:space="preserve">Результаты диагностики позволяют сделать вывод об овладении детьми  коммуникативной, регулятивной  компетентностью, необходимой для решения большинства учебных задач. </w:t>
      </w:r>
    </w:p>
    <w:p w:rsidR="007D2FC5" w:rsidRPr="00DC5EDE" w:rsidRDefault="00925345" w:rsidP="00B51940">
      <w:pPr>
        <w:spacing w:after="0" w:line="240" w:lineRule="auto"/>
        <w:jc w:val="both"/>
        <w:rPr>
          <w:rFonts w:ascii="Times New Roman" w:hAnsi="Times New Roman" w:cs="Times New Roman"/>
          <w:color w:val="000000"/>
          <w:sz w:val="28"/>
          <w:szCs w:val="28"/>
          <w:shd w:val="clear" w:color="auto" w:fill="FFFFFF"/>
        </w:rPr>
      </w:pPr>
      <w:r w:rsidRPr="00DC5EDE">
        <w:rPr>
          <w:rFonts w:ascii="Times New Roman" w:hAnsi="Times New Roman" w:cs="Times New Roman"/>
          <w:color w:val="000000"/>
          <w:sz w:val="28"/>
          <w:szCs w:val="28"/>
          <w:shd w:val="clear" w:color="auto" w:fill="FFFFFF"/>
        </w:rPr>
        <w:t xml:space="preserve">Самооценка </w:t>
      </w:r>
      <w:proofErr w:type="gramStart"/>
      <w:r w:rsidRPr="00DC5EDE">
        <w:rPr>
          <w:rFonts w:ascii="Times New Roman" w:hAnsi="Times New Roman" w:cs="Times New Roman"/>
          <w:color w:val="000000"/>
          <w:sz w:val="28"/>
          <w:szCs w:val="28"/>
          <w:shd w:val="clear" w:color="auto" w:fill="FFFFFF"/>
        </w:rPr>
        <w:t>обучающихся</w:t>
      </w:r>
      <w:proofErr w:type="gramEnd"/>
      <w:r w:rsidRPr="00DC5EDE">
        <w:rPr>
          <w:rFonts w:ascii="Times New Roman" w:hAnsi="Times New Roman" w:cs="Times New Roman"/>
          <w:color w:val="000000"/>
          <w:sz w:val="28"/>
          <w:szCs w:val="28"/>
          <w:shd w:val="clear" w:color="auto" w:fill="FFFFFF"/>
        </w:rPr>
        <w:t xml:space="preserve"> по ступеням:</w:t>
      </w:r>
    </w:p>
    <w:p w:rsidR="00925345" w:rsidRPr="00DC5EDE" w:rsidRDefault="00925345" w:rsidP="00B51940">
      <w:pPr>
        <w:pStyle w:val="a6"/>
        <w:shd w:val="clear" w:color="auto" w:fill="FFFFFF"/>
        <w:spacing w:before="0" w:beforeAutospacing="0" w:after="0" w:afterAutospacing="0"/>
        <w:ind w:firstLine="851"/>
        <w:jc w:val="both"/>
        <w:rPr>
          <w:color w:val="000000"/>
          <w:sz w:val="28"/>
          <w:szCs w:val="28"/>
        </w:rPr>
      </w:pPr>
      <w:r w:rsidRPr="00DC5EDE">
        <w:rPr>
          <w:bCs/>
          <w:i/>
          <w:iCs/>
          <w:color w:val="000000"/>
          <w:sz w:val="28"/>
          <w:szCs w:val="28"/>
        </w:rPr>
        <w:t>1-ый класс</w:t>
      </w:r>
      <w:r w:rsidR="00447676">
        <w:rPr>
          <w:bCs/>
          <w:i/>
          <w:iCs/>
          <w:color w:val="000000"/>
          <w:sz w:val="28"/>
          <w:szCs w:val="28"/>
        </w:rPr>
        <w:t xml:space="preserve"> </w:t>
      </w:r>
      <w:r w:rsidRPr="00DC5EDE">
        <w:rPr>
          <w:color w:val="000000"/>
          <w:sz w:val="28"/>
          <w:szCs w:val="28"/>
        </w:rPr>
        <w:t xml:space="preserve">– первоклассники преимущественно положительно оценивают свою учебную деятельность, а неудачи связывают только лишь с объективными обстоятельствами. Их самооценка преимущественно завышенная. </w:t>
      </w:r>
    </w:p>
    <w:p w:rsidR="00925345" w:rsidRPr="00DC5EDE" w:rsidRDefault="00925345" w:rsidP="00B51940">
      <w:pPr>
        <w:pStyle w:val="a6"/>
        <w:shd w:val="clear" w:color="auto" w:fill="FFFFFF"/>
        <w:spacing w:before="0" w:beforeAutospacing="0" w:after="0" w:afterAutospacing="0"/>
        <w:ind w:firstLine="851"/>
        <w:jc w:val="both"/>
        <w:rPr>
          <w:color w:val="000000"/>
          <w:sz w:val="28"/>
          <w:szCs w:val="28"/>
        </w:rPr>
      </w:pPr>
      <w:r w:rsidRPr="00DC5EDE">
        <w:rPr>
          <w:i/>
          <w:color w:val="000000"/>
          <w:sz w:val="28"/>
          <w:szCs w:val="28"/>
        </w:rPr>
        <w:t>2-3 класс</w:t>
      </w:r>
      <w:r w:rsidRPr="00DC5EDE">
        <w:rPr>
          <w:color w:val="000000"/>
          <w:sz w:val="28"/>
          <w:szCs w:val="28"/>
        </w:rPr>
        <w:t xml:space="preserve"> – процент завышенной самооценки снижается, дети относятся к себе уже более критично, оценивая не только успехи, но и свои неудачи в учении.</w:t>
      </w:r>
    </w:p>
    <w:p w:rsidR="00925345" w:rsidRPr="00DC5EDE" w:rsidRDefault="00925345" w:rsidP="00B51940">
      <w:pPr>
        <w:pStyle w:val="a6"/>
        <w:shd w:val="clear" w:color="auto" w:fill="FFFFFF"/>
        <w:spacing w:before="0" w:beforeAutospacing="0" w:after="0" w:afterAutospacing="0"/>
        <w:ind w:firstLine="851"/>
        <w:jc w:val="both"/>
        <w:rPr>
          <w:color w:val="000000"/>
          <w:sz w:val="28"/>
          <w:szCs w:val="28"/>
        </w:rPr>
      </w:pPr>
      <w:proofErr w:type="gramStart"/>
      <w:r w:rsidRPr="00DC5EDE">
        <w:rPr>
          <w:i/>
          <w:color w:val="000000"/>
          <w:sz w:val="28"/>
          <w:szCs w:val="28"/>
        </w:rPr>
        <w:t>4-й класс</w:t>
      </w:r>
      <w:r w:rsidRPr="00DC5EDE">
        <w:rPr>
          <w:color w:val="000000"/>
          <w:sz w:val="28"/>
          <w:szCs w:val="28"/>
        </w:rPr>
        <w:t xml:space="preserve"> – самооценка становится в целом более адекватной, дифференцированной, заниженная самооценка повышается, завышенная самооценка понижается, а суждения о себе – более обоснованными.</w:t>
      </w:r>
      <w:proofErr w:type="gramEnd"/>
    </w:p>
    <w:p w:rsidR="00925345" w:rsidRPr="00DC5EDE" w:rsidRDefault="00925345" w:rsidP="00B51940">
      <w:pPr>
        <w:pStyle w:val="a6"/>
        <w:shd w:val="clear" w:color="auto" w:fill="FFFFFF"/>
        <w:spacing w:before="0" w:beforeAutospacing="0" w:after="0" w:afterAutospacing="0"/>
        <w:ind w:firstLine="708"/>
        <w:jc w:val="both"/>
        <w:rPr>
          <w:sz w:val="28"/>
          <w:szCs w:val="28"/>
        </w:rPr>
      </w:pPr>
      <w:r w:rsidRPr="00DC5EDE">
        <w:rPr>
          <w:sz w:val="28"/>
          <w:szCs w:val="28"/>
        </w:rPr>
        <w:t>Характер самооценки зависит от целого ряда факторов, ведущим среди которых,   безусловно, является семья. Именно в семье происходит ранняя социализация личности, в ходе которой закладываются семейные роли, представления о том, как взаимодействуют люди, что важно в жизни, а что второстепенно. В первую очередь близкие взрослые дают ребёнку понять, какие у него есть достоинства и недостатки, любят ли его за что-то конкретное и или любят за сам факт существования, готовы понимать и принимать его, поддерживать и одобрять, ограничивать и направлять.</w:t>
      </w:r>
    </w:p>
    <w:p w:rsidR="00925345" w:rsidRPr="00DC5EDE" w:rsidRDefault="00925345" w:rsidP="00B51940">
      <w:pPr>
        <w:pStyle w:val="a6"/>
        <w:shd w:val="clear" w:color="auto" w:fill="FFFFFF"/>
        <w:spacing w:before="0" w:beforeAutospacing="0" w:after="0" w:afterAutospacing="0"/>
        <w:ind w:firstLine="708"/>
        <w:jc w:val="both"/>
        <w:rPr>
          <w:sz w:val="28"/>
          <w:szCs w:val="28"/>
        </w:rPr>
      </w:pPr>
      <w:r w:rsidRPr="00DC5EDE">
        <w:rPr>
          <w:sz w:val="28"/>
          <w:szCs w:val="28"/>
        </w:rPr>
        <w:lastRenderedPageBreak/>
        <w:t>Школьники с любой самооценкой требуют особого подхода, понимания способов организации их учебной деятельности, помощи в выстраивании конструктивного общения с одноклассниками, сверстниками.</w:t>
      </w:r>
    </w:p>
    <w:p w:rsidR="00925345" w:rsidRPr="00DC5EDE" w:rsidRDefault="00925345" w:rsidP="00B51940">
      <w:pPr>
        <w:pStyle w:val="a6"/>
        <w:shd w:val="clear" w:color="auto" w:fill="FFFFFF"/>
        <w:spacing w:before="0" w:beforeAutospacing="0" w:after="0" w:afterAutospacing="0"/>
        <w:jc w:val="both"/>
        <w:rPr>
          <w:sz w:val="28"/>
          <w:szCs w:val="28"/>
        </w:rPr>
      </w:pPr>
      <w:r w:rsidRPr="00DC5EDE">
        <w:rPr>
          <w:sz w:val="28"/>
          <w:szCs w:val="28"/>
        </w:rPr>
        <w:t>        Понимание описанных выше закономерностей формирования самооценки ставит перед учителем вопрос: как наладить взаимодействие с ребёнком, чтобы у него сформировалась адекватная самооценка? Как донести значимость этого процесса до родителей?</w:t>
      </w:r>
    </w:p>
    <w:p w:rsidR="008F08F0" w:rsidRPr="00DC5EDE" w:rsidRDefault="00925345" w:rsidP="00447676">
      <w:pPr>
        <w:spacing w:after="0" w:line="240" w:lineRule="auto"/>
        <w:ind w:firstLine="708"/>
        <w:jc w:val="both"/>
        <w:rPr>
          <w:rFonts w:ascii="Times New Roman" w:hAnsi="Times New Roman" w:cs="Times New Roman"/>
          <w:color w:val="F0F0F0"/>
          <w:spacing w:val="-20000"/>
          <w:w w:val="27"/>
          <w:sz w:val="28"/>
          <w:szCs w:val="28"/>
        </w:rPr>
      </w:pPr>
      <w:r w:rsidRPr="00DC5EDE">
        <w:rPr>
          <w:rFonts w:ascii="Times New Roman" w:hAnsi="Times New Roman" w:cs="Times New Roman"/>
          <w:sz w:val="28"/>
          <w:szCs w:val="28"/>
        </w:rPr>
        <w:t>Крайне важно, чтобы постепенно ребёнок учился самостоятельно делать выводы о своих качествах, поступках, выполнении поручений взрослого, учебных задач – это станет психологической основой для будущей самостоятельной деятельности, активного саморазвития личности.</w:t>
      </w:r>
    </w:p>
    <w:p w:rsidR="00CC3A65" w:rsidRPr="00DC5EDE" w:rsidRDefault="001943ED" w:rsidP="00B51940">
      <w:pPr>
        <w:spacing w:after="0" w:line="240" w:lineRule="auto"/>
        <w:jc w:val="both"/>
        <w:rPr>
          <w:rFonts w:ascii="Times New Roman" w:hAnsi="Times New Roman" w:cs="Times New Roman"/>
          <w:sz w:val="28"/>
          <w:szCs w:val="28"/>
        </w:rPr>
      </w:pPr>
      <w:r w:rsidRPr="00DC5EDE">
        <w:rPr>
          <w:rFonts w:ascii="Times New Roman" w:hAnsi="Times New Roman" w:cs="Times New Roman"/>
          <w:color w:val="F0F0F0"/>
          <w:spacing w:val="-20000"/>
          <w:w w:val="27"/>
          <w:sz w:val="28"/>
          <w:szCs w:val="28"/>
        </w:rPr>
        <w:t>заказ </w:t>
      </w:r>
      <w:r w:rsidR="00447676">
        <w:rPr>
          <w:rFonts w:ascii="Times New Roman" w:hAnsi="Times New Roman" w:cs="Times New Roman"/>
          <w:color w:val="F0F0F0"/>
          <w:spacing w:val="-20000"/>
          <w:w w:val="27"/>
          <w:sz w:val="28"/>
          <w:szCs w:val="28"/>
        </w:rPr>
        <w:tab/>
      </w:r>
      <w:r w:rsidR="00CC3A65" w:rsidRPr="00DC5EDE">
        <w:rPr>
          <w:rFonts w:ascii="Times New Roman" w:hAnsi="Times New Roman" w:cs="Times New Roman"/>
          <w:sz w:val="28"/>
          <w:szCs w:val="28"/>
        </w:rPr>
        <w:t xml:space="preserve">Мне хочется рассказать о некоторых своих наработках в этой области, которые смогут помочь справиться с некоторыми затруднениями. Как может быть организовано </w:t>
      </w:r>
      <w:proofErr w:type="spellStart"/>
      <w:r w:rsidR="00CC3A65" w:rsidRPr="00DC5EDE">
        <w:rPr>
          <w:rFonts w:ascii="Times New Roman" w:hAnsi="Times New Roman" w:cs="Times New Roman"/>
          <w:sz w:val="28"/>
          <w:szCs w:val="28"/>
        </w:rPr>
        <w:t>самооценивание</w:t>
      </w:r>
      <w:proofErr w:type="spellEnd"/>
      <w:r w:rsidR="00CC3A65" w:rsidRPr="00DC5EDE">
        <w:rPr>
          <w:rFonts w:ascii="Times New Roman" w:hAnsi="Times New Roman" w:cs="Times New Roman"/>
          <w:sz w:val="28"/>
          <w:szCs w:val="28"/>
        </w:rPr>
        <w:t xml:space="preserve"> учеников начальных классов? Я хочу остановиться лишь на тех, которые использую в своей работе и внеурочной деятельности.</w:t>
      </w:r>
    </w:p>
    <w:p w:rsidR="00CC3A65" w:rsidRPr="00DC5EDE" w:rsidRDefault="00CC3A65" w:rsidP="00447676">
      <w:pPr>
        <w:spacing w:after="0" w:line="240" w:lineRule="auto"/>
        <w:ind w:firstLine="708"/>
        <w:jc w:val="both"/>
        <w:rPr>
          <w:rFonts w:ascii="Times New Roman" w:hAnsi="Times New Roman" w:cs="Times New Roman"/>
          <w:b/>
          <w:sz w:val="28"/>
          <w:szCs w:val="28"/>
        </w:rPr>
      </w:pPr>
      <w:r w:rsidRPr="00DC5EDE">
        <w:rPr>
          <w:rFonts w:ascii="Times New Roman" w:hAnsi="Times New Roman" w:cs="Times New Roman"/>
          <w:bCs/>
          <w:iCs/>
          <w:sz w:val="28"/>
          <w:szCs w:val="28"/>
        </w:rPr>
        <w:t>Класс, в котором я работаю, состоит из учеников с неодинаковым развитием и степенью подготовленности, разным отношением к учению, разными интересами, поэтому обучение необходимо сделать вариативным с учетом индивидуальных особенностей детей. Важно, чтобы каждый ученик работал в полной мере своих сил, чувствовал уверенность в себе, ощущал радость учебного труда, сознательно и прочно усваивал материал, продвигался в личностном развитии.</w:t>
      </w:r>
    </w:p>
    <w:p w:rsidR="00CC3A65" w:rsidRPr="00DC5EDE" w:rsidRDefault="00CC3A65" w:rsidP="00B51940">
      <w:pPr>
        <w:spacing w:after="0" w:line="240" w:lineRule="auto"/>
        <w:ind w:firstLine="851"/>
        <w:jc w:val="both"/>
        <w:rPr>
          <w:rFonts w:ascii="Times New Roman" w:eastAsia="Times New Roman" w:hAnsi="Times New Roman" w:cs="Times New Roman"/>
          <w:i/>
          <w:iCs/>
          <w:color w:val="000000"/>
          <w:sz w:val="28"/>
          <w:szCs w:val="28"/>
          <w:lang w:eastAsia="ru-RU"/>
        </w:rPr>
      </w:pPr>
      <w:r w:rsidRPr="00DC5EDE">
        <w:rPr>
          <w:rFonts w:ascii="Times New Roman" w:eastAsia="Times New Roman" w:hAnsi="Times New Roman" w:cs="Times New Roman"/>
          <w:color w:val="000000"/>
          <w:sz w:val="28"/>
          <w:szCs w:val="28"/>
          <w:lang w:eastAsia="ru-RU"/>
        </w:rPr>
        <w:t xml:space="preserve">Для формирования самооценки нужно вооружить </w:t>
      </w:r>
      <w:proofErr w:type="gramStart"/>
      <w:r w:rsidRPr="00DC5EDE">
        <w:rPr>
          <w:rFonts w:ascii="Times New Roman" w:eastAsia="Times New Roman" w:hAnsi="Times New Roman" w:cs="Times New Roman"/>
          <w:color w:val="000000"/>
          <w:sz w:val="28"/>
          <w:szCs w:val="28"/>
          <w:lang w:eastAsia="ru-RU"/>
        </w:rPr>
        <w:t>обучающихся</w:t>
      </w:r>
      <w:proofErr w:type="gramEnd"/>
      <w:r w:rsidRPr="00DC5EDE">
        <w:rPr>
          <w:rFonts w:ascii="Times New Roman" w:eastAsia="Times New Roman" w:hAnsi="Times New Roman" w:cs="Times New Roman"/>
          <w:color w:val="000000"/>
          <w:sz w:val="28"/>
          <w:szCs w:val="28"/>
          <w:lang w:eastAsia="ru-RU"/>
        </w:rPr>
        <w:t xml:space="preserve"> теми критериями, используя которые школьник будет осуществлять оценку и самооценку. Ученик должен уметь соотносить знания свои, товарищей, с заданным образцом, эталоном. Сверяя свои действия или конечный результат своей работы с эталоном, он учится оценивать свою деятельность. </w:t>
      </w:r>
      <w:r w:rsidRPr="00DC5EDE">
        <w:rPr>
          <w:rFonts w:ascii="Times New Roman" w:eastAsia="Times New Roman" w:hAnsi="Times New Roman" w:cs="Times New Roman"/>
          <w:i/>
          <w:iCs/>
          <w:color w:val="000000"/>
          <w:sz w:val="28"/>
          <w:szCs w:val="28"/>
          <w:lang w:eastAsia="ru-RU"/>
        </w:rPr>
        <w:t xml:space="preserve">Именно такой подход при формировании оценочного компонента лежит в основе </w:t>
      </w:r>
      <w:proofErr w:type="spellStart"/>
      <w:r w:rsidRPr="00DC5EDE">
        <w:rPr>
          <w:rFonts w:ascii="Times New Roman" w:eastAsia="Times New Roman" w:hAnsi="Times New Roman" w:cs="Times New Roman"/>
          <w:i/>
          <w:iCs/>
          <w:color w:val="000000"/>
          <w:sz w:val="28"/>
          <w:szCs w:val="28"/>
          <w:lang w:eastAsia="ru-RU"/>
        </w:rPr>
        <w:t>безотметочного</w:t>
      </w:r>
      <w:proofErr w:type="spellEnd"/>
      <w:r w:rsidRPr="00DC5EDE">
        <w:rPr>
          <w:rFonts w:ascii="Times New Roman" w:eastAsia="Times New Roman" w:hAnsi="Times New Roman" w:cs="Times New Roman"/>
          <w:i/>
          <w:iCs/>
          <w:color w:val="000000"/>
          <w:sz w:val="28"/>
          <w:szCs w:val="28"/>
          <w:lang w:eastAsia="ru-RU"/>
        </w:rPr>
        <w:t xml:space="preserve"> обучения в 1 классе.</w:t>
      </w:r>
    </w:p>
    <w:p w:rsidR="003442D5" w:rsidRPr="00DC5EDE" w:rsidRDefault="003442D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В течени</w:t>
      </w:r>
      <w:proofErr w:type="gramStart"/>
      <w:r w:rsidRPr="00DC5EDE">
        <w:rPr>
          <w:rFonts w:ascii="Times New Roman" w:hAnsi="Times New Roman" w:cs="Times New Roman"/>
          <w:sz w:val="28"/>
          <w:szCs w:val="28"/>
        </w:rPr>
        <w:t>и</w:t>
      </w:r>
      <w:proofErr w:type="gramEnd"/>
      <w:r w:rsidRPr="00DC5EDE">
        <w:rPr>
          <w:rFonts w:ascii="Times New Roman" w:hAnsi="Times New Roman" w:cs="Times New Roman"/>
          <w:sz w:val="28"/>
          <w:szCs w:val="28"/>
        </w:rPr>
        <w:t xml:space="preserve"> первого года обучения у детей происходит формирование самооценки. И поэтому очень важно, какими будут для ребёнка его первые</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дни в школе, чем они ему запомнятся, с каким настроением, а потом и с</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желанием ребёнок будет ходить в школу. Ведь от настроения, зависит и то,</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 xml:space="preserve">как ребёнок будет работать на уроке. </w:t>
      </w:r>
      <w:r w:rsidRPr="00DC5EDE">
        <w:rPr>
          <w:rFonts w:ascii="Times New Roman" w:eastAsia="Times New Roman" w:hAnsi="Times New Roman" w:cs="Times New Roman"/>
          <w:color w:val="000000"/>
          <w:sz w:val="28"/>
          <w:szCs w:val="28"/>
          <w:lang w:eastAsia="ru-RU"/>
        </w:rPr>
        <w:t xml:space="preserve">Даже при замечаниях ребёнок должен ощущать положительное отношение к нему, видеть желание учителя помочь ему преодолеть препятствия в учёбе. </w:t>
      </w:r>
      <w:r w:rsidRPr="00DC5EDE">
        <w:rPr>
          <w:rFonts w:ascii="Times New Roman" w:hAnsi="Times New Roman" w:cs="Times New Roman"/>
          <w:sz w:val="28"/>
          <w:szCs w:val="28"/>
        </w:rPr>
        <w:t>В познании этого и заключается первый</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этап формирования самооценки обучающегося.</w:t>
      </w:r>
    </w:p>
    <w:p w:rsidR="003442D5" w:rsidRPr="00DC5EDE" w:rsidRDefault="003442D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 xml:space="preserve">Чтобы заинтересовать детей работой и сохранить настроение моих учеников, я придумала веер </w:t>
      </w:r>
      <w:r w:rsidRPr="00DC5EDE">
        <w:rPr>
          <w:rFonts w:ascii="Times New Roman" w:hAnsi="Times New Roman" w:cs="Times New Roman"/>
          <w:b/>
          <w:bCs/>
          <w:sz w:val="28"/>
          <w:szCs w:val="28"/>
        </w:rPr>
        <w:t xml:space="preserve"> «Светофор».</w:t>
      </w:r>
      <w:r w:rsidR="00773486">
        <w:rPr>
          <w:rFonts w:ascii="Times New Roman" w:hAnsi="Times New Roman" w:cs="Times New Roman"/>
          <w:b/>
          <w:bCs/>
          <w:sz w:val="28"/>
          <w:szCs w:val="28"/>
        </w:rPr>
        <w:t xml:space="preserve"> (Приложение 1)</w:t>
      </w:r>
    </w:p>
    <w:p w:rsidR="003442D5" w:rsidRPr="00DC5EDE" w:rsidRDefault="003442D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 xml:space="preserve">Основной задачей игры являлось – с утра дети </w:t>
      </w:r>
      <w:proofErr w:type="gramStart"/>
      <w:r w:rsidRPr="00DC5EDE">
        <w:rPr>
          <w:rFonts w:ascii="Times New Roman" w:hAnsi="Times New Roman" w:cs="Times New Roman"/>
          <w:sz w:val="28"/>
          <w:szCs w:val="28"/>
        </w:rPr>
        <w:t>показывали</w:t>
      </w:r>
      <w:proofErr w:type="gramEnd"/>
      <w:r w:rsidRPr="00DC5EDE">
        <w:rPr>
          <w:rFonts w:ascii="Times New Roman" w:hAnsi="Times New Roman" w:cs="Times New Roman"/>
          <w:sz w:val="28"/>
          <w:szCs w:val="28"/>
        </w:rPr>
        <w:t xml:space="preserve"> с каким настроением они пришли в школу, а в течение дня за старательную работу  на уроках  они показывали те или иные </w:t>
      </w:r>
      <w:proofErr w:type="spellStart"/>
      <w:r w:rsidRPr="00DC5EDE">
        <w:rPr>
          <w:rFonts w:ascii="Times New Roman" w:hAnsi="Times New Roman" w:cs="Times New Roman"/>
          <w:sz w:val="28"/>
          <w:szCs w:val="28"/>
        </w:rPr>
        <w:t>смайлы</w:t>
      </w:r>
      <w:proofErr w:type="spellEnd"/>
      <w:r w:rsidRPr="00DC5EDE">
        <w:rPr>
          <w:rFonts w:ascii="Times New Roman" w:hAnsi="Times New Roman" w:cs="Times New Roman"/>
          <w:sz w:val="28"/>
          <w:szCs w:val="28"/>
        </w:rPr>
        <w:t xml:space="preserve">. В конце дня смайлики так же помогали узнать, с каким настроением ребенок заканчивает уроки и идет домой.  Детям, очень нравилась эта игра, а я видела, кто у меня работает на </w:t>
      </w:r>
      <w:r w:rsidRPr="00DC5EDE">
        <w:rPr>
          <w:rFonts w:ascii="Times New Roman" w:hAnsi="Times New Roman" w:cs="Times New Roman"/>
          <w:sz w:val="28"/>
          <w:szCs w:val="28"/>
        </w:rPr>
        <w:lastRenderedPageBreak/>
        <w:t>уроке, а кому надо помочь, ведь от правильной реакции учителя на готовность ребёнка, зависит, каким он будет выглядеть в своих глазах и глазах своих одноклассников. Позитивное отношение вселяет веру в себя и является первой ступенькой в формировании позитивной самооценки ребёнка. </w:t>
      </w:r>
    </w:p>
    <w:p w:rsidR="003442D5" w:rsidRPr="00DC5EDE" w:rsidRDefault="003442D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Следующим этапом в формировании самооценки у обучающихся является </w:t>
      </w:r>
      <w:r w:rsidRPr="00DC5EDE">
        <w:rPr>
          <w:rFonts w:ascii="Times New Roman" w:hAnsi="Times New Roman" w:cs="Times New Roman"/>
          <w:b/>
          <w:bCs/>
          <w:sz w:val="28"/>
          <w:szCs w:val="28"/>
        </w:rPr>
        <w:t>развитие коммуникативных качеств</w:t>
      </w:r>
      <w:r w:rsidRPr="00DC5EDE">
        <w:rPr>
          <w:rFonts w:ascii="Times New Roman" w:hAnsi="Times New Roman" w:cs="Times New Roman"/>
          <w:sz w:val="28"/>
          <w:szCs w:val="28"/>
        </w:rPr>
        <w:t xml:space="preserve">, умения сотрудничать друг с другом. </w:t>
      </w:r>
      <w:r w:rsidR="00447676">
        <w:rPr>
          <w:rFonts w:ascii="Times New Roman" w:hAnsi="Times New Roman" w:cs="Times New Roman"/>
          <w:sz w:val="28"/>
          <w:szCs w:val="28"/>
        </w:rPr>
        <w:t>И здесь неоценимую роль играет –</w:t>
      </w:r>
      <w:r w:rsidRPr="00DC5EDE">
        <w:rPr>
          <w:rFonts w:ascii="Times New Roman" w:hAnsi="Times New Roman" w:cs="Times New Roman"/>
          <w:sz w:val="28"/>
          <w:szCs w:val="28"/>
        </w:rPr>
        <w:t xml:space="preserve"> </w:t>
      </w:r>
      <w:r w:rsidRPr="00DC5EDE">
        <w:rPr>
          <w:rFonts w:ascii="Times New Roman" w:hAnsi="Times New Roman" w:cs="Times New Roman"/>
          <w:b/>
          <w:bCs/>
          <w:sz w:val="28"/>
          <w:szCs w:val="28"/>
        </w:rPr>
        <w:t>работа в паре</w:t>
      </w:r>
      <w:r w:rsidRPr="00DC5EDE">
        <w:rPr>
          <w:rFonts w:ascii="Times New Roman" w:hAnsi="Times New Roman" w:cs="Times New Roman"/>
          <w:sz w:val="28"/>
          <w:szCs w:val="28"/>
        </w:rPr>
        <w:t xml:space="preserve">, которую необходимо вводить на уроках как можно раньше. Работу в парах я начинаю использовать уже с первых дней обучения первоклассников в школе. Цель первого года обучения – создание детского коллектива на основе эмоционального стремления к совместной деятельности. Они учатся общаться друг с другом, работать в парах. Каждый выполняет индивидуальное задание и делится своим успехом с одноклассниками. </w:t>
      </w:r>
    </w:p>
    <w:p w:rsidR="003442D5" w:rsidRPr="00DC5EDE" w:rsidRDefault="003442D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 xml:space="preserve">Парную форму работы я использую для увеличения активности обучающихся при выполнении различных заданий. Применение этого вида работы позволяет мне привлечь к активной работе максимальное количество детей, разнообразить формы общения детей на уроке, даёт возможность каждому ребёнку работать на доступном ему уровне в индивидуальном темпе, научить детей оценивать работу другого и осмысливать собственную информацию, которую передаёт другому. Формирование </w:t>
      </w:r>
      <w:proofErr w:type="gramStart"/>
      <w:r w:rsidRPr="00DC5EDE">
        <w:rPr>
          <w:rFonts w:ascii="Times New Roman" w:hAnsi="Times New Roman" w:cs="Times New Roman"/>
          <w:sz w:val="28"/>
          <w:szCs w:val="28"/>
        </w:rPr>
        <w:t>коммуникативных</w:t>
      </w:r>
      <w:proofErr w:type="gramEnd"/>
      <w:r w:rsidRPr="00DC5EDE">
        <w:rPr>
          <w:rFonts w:ascii="Times New Roman" w:hAnsi="Times New Roman" w:cs="Times New Roman"/>
          <w:sz w:val="28"/>
          <w:szCs w:val="28"/>
        </w:rPr>
        <w:t xml:space="preserve"> и личностных УУД в процессе работы в паре положительно влияет на формирование самооценки первоклассника в целом. По окончанию работы в паре, дети берутся за руки и поднимают </w:t>
      </w:r>
      <w:proofErr w:type="gramStart"/>
      <w:r w:rsidRPr="00DC5EDE">
        <w:rPr>
          <w:rFonts w:ascii="Times New Roman" w:hAnsi="Times New Roman" w:cs="Times New Roman"/>
          <w:sz w:val="28"/>
          <w:szCs w:val="28"/>
        </w:rPr>
        <w:t>их</w:t>
      </w:r>
      <w:proofErr w:type="gramEnd"/>
      <w:r w:rsidRPr="00DC5EDE">
        <w:rPr>
          <w:rFonts w:ascii="Times New Roman" w:hAnsi="Times New Roman" w:cs="Times New Roman"/>
          <w:sz w:val="28"/>
          <w:szCs w:val="28"/>
        </w:rPr>
        <w:t xml:space="preserve"> вверх сигнализируя этим выполнение работы, дружбу и взаимопонимание между участниками процесса, а это очень важно в период обучения детей сотрудничеству и умению понимать и быть понятым другими.</w:t>
      </w:r>
    </w:p>
    <w:p w:rsidR="003442D5" w:rsidRPr="00DC5EDE" w:rsidRDefault="003442D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 xml:space="preserve">Ещё одной эффективной формой работы по формированию самооценки </w:t>
      </w:r>
      <w:proofErr w:type="gramStart"/>
      <w:r w:rsidRPr="00DC5EDE">
        <w:rPr>
          <w:rFonts w:ascii="Times New Roman" w:hAnsi="Times New Roman" w:cs="Times New Roman"/>
          <w:sz w:val="28"/>
          <w:szCs w:val="28"/>
        </w:rPr>
        <w:t>обучающихся</w:t>
      </w:r>
      <w:proofErr w:type="gramEnd"/>
      <w:r w:rsidRPr="00DC5EDE">
        <w:rPr>
          <w:rFonts w:ascii="Times New Roman" w:hAnsi="Times New Roman" w:cs="Times New Roman"/>
          <w:sz w:val="28"/>
          <w:szCs w:val="28"/>
        </w:rPr>
        <w:t xml:space="preserve"> является </w:t>
      </w:r>
      <w:r w:rsidRPr="00DC5EDE">
        <w:rPr>
          <w:rFonts w:ascii="Times New Roman" w:hAnsi="Times New Roman" w:cs="Times New Roman"/>
          <w:b/>
          <w:sz w:val="28"/>
          <w:szCs w:val="28"/>
        </w:rPr>
        <w:t>групповая работа.</w:t>
      </w:r>
      <w:r w:rsidRPr="00DC5EDE">
        <w:rPr>
          <w:rFonts w:ascii="Times New Roman" w:hAnsi="Times New Roman" w:cs="Times New Roman"/>
          <w:sz w:val="28"/>
          <w:szCs w:val="28"/>
        </w:rPr>
        <w:t xml:space="preserve"> Дети распределяются в группы на основе психологической совместимости.</w:t>
      </w:r>
    </w:p>
    <w:p w:rsidR="003442D5" w:rsidRPr="00DC5EDE" w:rsidRDefault="003442D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 xml:space="preserve">Работу в группах  использую на различных этапах урока (проверка домашнего задания, закрепление изученного, объяснение нового материала, проверка качества выполнения заданий), на уроках различного типа, в исследовательской и проектной деятельности. Групповая работа – это сотрудничество  </w:t>
      </w:r>
      <w:proofErr w:type="gramStart"/>
      <w:r w:rsidRPr="00DC5EDE">
        <w:rPr>
          <w:rFonts w:ascii="Times New Roman" w:hAnsi="Times New Roman" w:cs="Times New Roman"/>
          <w:sz w:val="28"/>
          <w:szCs w:val="28"/>
        </w:rPr>
        <w:t>обучающихся</w:t>
      </w:r>
      <w:proofErr w:type="gramEnd"/>
      <w:r w:rsidRPr="00DC5EDE">
        <w:rPr>
          <w:rFonts w:ascii="Times New Roman" w:hAnsi="Times New Roman" w:cs="Times New Roman"/>
          <w:sz w:val="28"/>
          <w:szCs w:val="28"/>
        </w:rPr>
        <w:t xml:space="preserve">, объединённых одной целью. Каждый ребёнок должен понять свою роль в группе. Групповая работа оказывает положительное воздействие на активность обучающихся, учитывает индивидуальные особенности учеников, снимает отрицательное эмоциональное воздействие на ученика, развивает коммуникативные и личностные качества, помогает поднять свою самооценку в глазах одноклассников каждому ученику. Эта работа наилучшим способом активизирует детей, обеспечивает условия овладения обучающимися такими сложными умениями, как </w:t>
      </w:r>
      <w:proofErr w:type="spellStart"/>
      <w:r w:rsidRPr="00DC5EDE">
        <w:rPr>
          <w:rFonts w:ascii="Times New Roman" w:hAnsi="Times New Roman" w:cs="Times New Roman"/>
          <w:sz w:val="28"/>
          <w:szCs w:val="28"/>
        </w:rPr>
        <w:t>целеполагание</w:t>
      </w:r>
      <w:proofErr w:type="spellEnd"/>
      <w:r w:rsidRPr="00DC5EDE">
        <w:rPr>
          <w:rFonts w:ascii="Times New Roman" w:hAnsi="Times New Roman" w:cs="Times New Roman"/>
          <w:sz w:val="28"/>
          <w:szCs w:val="28"/>
        </w:rPr>
        <w:t xml:space="preserve">, контроль, оценка. </w:t>
      </w:r>
    </w:p>
    <w:p w:rsidR="007220C5" w:rsidRPr="00447676" w:rsidRDefault="007220C5" w:rsidP="00447676">
      <w:pPr>
        <w:spacing w:after="0" w:line="240" w:lineRule="auto"/>
        <w:ind w:firstLine="851"/>
        <w:jc w:val="both"/>
        <w:rPr>
          <w:rFonts w:ascii="Times New Roman" w:hAnsi="Times New Roman" w:cs="Times New Roman"/>
          <w:bCs/>
          <w:i/>
          <w:sz w:val="28"/>
          <w:szCs w:val="28"/>
        </w:rPr>
      </w:pPr>
      <w:r w:rsidRPr="00DC5EDE">
        <w:rPr>
          <w:rFonts w:ascii="Times New Roman" w:hAnsi="Times New Roman" w:cs="Times New Roman"/>
          <w:bCs/>
          <w:sz w:val="28"/>
          <w:szCs w:val="28"/>
        </w:rPr>
        <w:t>Для развития самооценки важно научить детей сотрудничеству</w:t>
      </w:r>
      <w:r w:rsidRPr="00DC5EDE">
        <w:rPr>
          <w:rFonts w:ascii="Times New Roman" w:hAnsi="Times New Roman" w:cs="Times New Roman"/>
          <w:bCs/>
          <w:i/>
          <w:sz w:val="28"/>
          <w:szCs w:val="28"/>
        </w:rPr>
        <w:t>.</w:t>
      </w:r>
      <w:r w:rsidR="00447676">
        <w:rPr>
          <w:rFonts w:ascii="Times New Roman" w:hAnsi="Times New Roman" w:cs="Times New Roman"/>
          <w:bCs/>
          <w:i/>
          <w:sz w:val="28"/>
          <w:szCs w:val="28"/>
        </w:rPr>
        <w:t xml:space="preserve"> </w:t>
      </w:r>
      <w:r w:rsidRPr="00DC5EDE">
        <w:rPr>
          <w:rFonts w:ascii="Times New Roman" w:hAnsi="Times New Roman" w:cs="Times New Roman"/>
          <w:bCs/>
          <w:sz w:val="28"/>
          <w:szCs w:val="28"/>
        </w:rPr>
        <w:t>Это</w:t>
      </w:r>
      <w:r w:rsidRPr="00DC5EDE">
        <w:rPr>
          <w:rFonts w:ascii="Times New Roman" w:hAnsi="Times New Roman" w:cs="Times New Roman"/>
          <w:bCs/>
          <w:i/>
          <w:sz w:val="28"/>
          <w:szCs w:val="28"/>
        </w:rPr>
        <w:t> </w:t>
      </w:r>
      <w:r w:rsidRPr="00DC5EDE">
        <w:rPr>
          <w:rFonts w:ascii="Times New Roman" w:hAnsi="Times New Roman" w:cs="Times New Roman"/>
          <w:i/>
          <w:color w:val="000000"/>
          <w:sz w:val="28"/>
          <w:szCs w:val="28"/>
        </w:rPr>
        <w:t>третий</w:t>
      </w:r>
      <w:r w:rsidRPr="00DC5EDE">
        <w:rPr>
          <w:rFonts w:ascii="Times New Roman" w:hAnsi="Times New Roman" w:cs="Times New Roman"/>
          <w:sz w:val="28"/>
          <w:szCs w:val="28"/>
        </w:rPr>
        <w:t xml:space="preserve"> этап </w:t>
      </w:r>
      <w:r w:rsidR="00881FA4">
        <w:rPr>
          <w:rFonts w:ascii="Times New Roman" w:hAnsi="Times New Roman" w:cs="Times New Roman"/>
          <w:sz w:val="28"/>
          <w:szCs w:val="28"/>
        </w:rPr>
        <w:t>р</w:t>
      </w:r>
      <w:r w:rsidRPr="00DC5EDE">
        <w:rPr>
          <w:rFonts w:ascii="Times New Roman" w:hAnsi="Times New Roman" w:cs="Times New Roman"/>
          <w:sz w:val="28"/>
          <w:szCs w:val="28"/>
        </w:rPr>
        <w:t>азвити</w:t>
      </w:r>
      <w:r w:rsidR="00881FA4">
        <w:rPr>
          <w:rFonts w:ascii="Times New Roman" w:hAnsi="Times New Roman" w:cs="Times New Roman"/>
          <w:sz w:val="28"/>
          <w:szCs w:val="28"/>
        </w:rPr>
        <w:t>я</w:t>
      </w:r>
      <w:r w:rsidRPr="00DC5EDE">
        <w:rPr>
          <w:rFonts w:ascii="Times New Roman" w:hAnsi="Times New Roman" w:cs="Times New Roman"/>
          <w:sz w:val="28"/>
          <w:szCs w:val="28"/>
        </w:rPr>
        <w:t xml:space="preserve"> умения объективно оценивать свой ответ и ответ других, оценивать усвоение материала на уроке.</w:t>
      </w:r>
    </w:p>
    <w:p w:rsidR="007220C5" w:rsidRPr="00DC5EDE" w:rsidRDefault="007220C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lastRenderedPageBreak/>
        <w:t>Я стараюсь воспитывать детей в духе успеха. Ведь очень важно дать</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 xml:space="preserve">ребёнку возможность поверить в </w:t>
      </w:r>
      <w:r w:rsidR="00881FA4">
        <w:rPr>
          <w:rFonts w:ascii="Times New Roman" w:hAnsi="Times New Roman" w:cs="Times New Roman"/>
          <w:sz w:val="28"/>
          <w:szCs w:val="28"/>
        </w:rPr>
        <w:t xml:space="preserve">свои силы </w:t>
      </w:r>
      <w:r w:rsidRPr="00DC5EDE">
        <w:rPr>
          <w:rFonts w:ascii="Times New Roman" w:hAnsi="Times New Roman" w:cs="Times New Roman"/>
          <w:sz w:val="28"/>
          <w:szCs w:val="28"/>
        </w:rPr>
        <w:t>и возможности, уметь</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правильно оценивать себя и других.</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Со временем дети учатся оценивать свой ответ и ответ своих друзей,</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могут найти причину своих ошибок и главное - пути разрешения</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проблемы, ответить на вопрос «Что я могу сделать, чтобы исправить</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ошибку?» В конце  урока я проверяю усвоение материала с помощью</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 xml:space="preserve">таблиц </w:t>
      </w:r>
      <w:r w:rsidRPr="00DC5EDE">
        <w:rPr>
          <w:rFonts w:ascii="Times New Roman" w:hAnsi="Times New Roman" w:cs="Times New Roman"/>
          <w:i/>
          <w:sz w:val="28"/>
          <w:szCs w:val="28"/>
        </w:rPr>
        <w:t>«Я могу использовать», «Я хочу потренироваться», «Я не могу</w:t>
      </w:r>
      <w:r w:rsidR="00447676">
        <w:rPr>
          <w:rFonts w:ascii="Times New Roman" w:hAnsi="Times New Roman" w:cs="Times New Roman"/>
          <w:i/>
          <w:sz w:val="28"/>
          <w:szCs w:val="28"/>
        </w:rPr>
        <w:t xml:space="preserve"> </w:t>
      </w:r>
      <w:r w:rsidRPr="00DC5EDE">
        <w:rPr>
          <w:rFonts w:ascii="Times New Roman" w:hAnsi="Times New Roman" w:cs="Times New Roman"/>
          <w:i/>
          <w:sz w:val="28"/>
          <w:szCs w:val="28"/>
        </w:rPr>
        <w:t>использовать».</w:t>
      </w:r>
      <w:r w:rsidRPr="00DC5EDE">
        <w:rPr>
          <w:rFonts w:ascii="Times New Roman" w:hAnsi="Times New Roman" w:cs="Times New Roman"/>
          <w:sz w:val="28"/>
          <w:szCs w:val="28"/>
        </w:rPr>
        <w:t xml:space="preserve"> Обучающиеся подходят к таблицам и ставят разноцветные</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магниты, кружки или смайлики на ту таблицу, которая соответствует уровню понимания и</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 xml:space="preserve">усвоения ими материала. Глядя на эти таблицы,  я могу сделать вывод о прошедшем уроке, о том, как дети усвоили данную тему. </w:t>
      </w:r>
    </w:p>
    <w:p w:rsidR="007220C5" w:rsidRPr="00DC5EDE" w:rsidRDefault="007220C5" w:rsidP="00485834">
      <w:pPr>
        <w:spacing w:after="0" w:line="240" w:lineRule="auto"/>
        <w:ind w:firstLine="708"/>
        <w:jc w:val="both"/>
        <w:rPr>
          <w:rFonts w:ascii="Times New Roman" w:hAnsi="Times New Roman" w:cs="Times New Roman"/>
          <w:b/>
          <w:sz w:val="28"/>
          <w:szCs w:val="28"/>
        </w:rPr>
      </w:pPr>
      <w:r w:rsidRPr="00881FA4">
        <w:rPr>
          <w:rFonts w:ascii="Times New Roman" w:hAnsi="Times New Roman" w:cs="Times New Roman"/>
          <w:i/>
          <w:sz w:val="28"/>
          <w:szCs w:val="28"/>
        </w:rPr>
        <w:t>Четвертый</w:t>
      </w:r>
      <w:r w:rsidRPr="00DC5EDE">
        <w:rPr>
          <w:rFonts w:ascii="Times New Roman" w:hAnsi="Times New Roman" w:cs="Times New Roman"/>
          <w:sz w:val="28"/>
          <w:szCs w:val="28"/>
        </w:rPr>
        <w:t xml:space="preserve"> важный этап в развитии самооценки</w:t>
      </w:r>
      <w:r w:rsidR="00447676">
        <w:rPr>
          <w:rFonts w:ascii="Times New Roman" w:hAnsi="Times New Roman" w:cs="Times New Roman"/>
          <w:sz w:val="28"/>
          <w:szCs w:val="28"/>
        </w:rPr>
        <w:t xml:space="preserve"> –</w:t>
      </w:r>
      <w:r w:rsidR="00881FA4">
        <w:rPr>
          <w:rFonts w:ascii="Times New Roman" w:hAnsi="Times New Roman" w:cs="Times New Roman"/>
          <w:sz w:val="28"/>
          <w:szCs w:val="28"/>
        </w:rPr>
        <w:t xml:space="preserve"> о</w:t>
      </w:r>
      <w:r w:rsidRPr="00DC5EDE">
        <w:rPr>
          <w:rFonts w:ascii="Times New Roman" w:hAnsi="Times New Roman" w:cs="Times New Roman"/>
          <w:b/>
          <w:sz w:val="28"/>
          <w:szCs w:val="28"/>
        </w:rPr>
        <w:t>бучение детей постановки целей и способам их реализации.</w:t>
      </w:r>
    </w:p>
    <w:p w:rsidR="007220C5" w:rsidRPr="00DC5EDE" w:rsidRDefault="007220C5" w:rsidP="00485834">
      <w:pPr>
        <w:spacing w:after="0" w:line="240" w:lineRule="auto"/>
        <w:ind w:firstLine="708"/>
        <w:jc w:val="both"/>
        <w:rPr>
          <w:rFonts w:ascii="Times New Roman" w:hAnsi="Times New Roman" w:cs="Times New Roman"/>
          <w:sz w:val="28"/>
          <w:szCs w:val="28"/>
        </w:rPr>
      </w:pPr>
      <w:proofErr w:type="gramStart"/>
      <w:r w:rsidRPr="00DC5EDE">
        <w:rPr>
          <w:rFonts w:ascii="Times New Roman" w:hAnsi="Times New Roman" w:cs="Times New Roman"/>
          <w:sz w:val="28"/>
          <w:szCs w:val="28"/>
        </w:rPr>
        <w:t>Со временем информация становится более серьёзной, насыщенной и</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требует лучшего осознания и понимания, поэтому очень важна</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мотивация у обучающихся к работе и формирование умения ставить перед</w:t>
      </w:r>
      <w:r w:rsidR="00447676">
        <w:rPr>
          <w:rFonts w:ascii="Times New Roman" w:hAnsi="Times New Roman" w:cs="Times New Roman"/>
          <w:sz w:val="28"/>
          <w:szCs w:val="28"/>
        </w:rPr>
        <w:t xml:space="preserve"> </w:t>
      </w:r>
      <w:r w:rsidRPr="00DC5EDE">
        <w:rPr>
          <w:rFonts w:ascii="Times New Roman" w:hAnsi="Times New Roman" w:cs="Times New Roman"/>
          <w:sz w:val="28"/>
          <w:szCs w:val="28"/>
        </w:rPr>
        <w:t>собой цели и достигать их.</w:t>
      </w:r>
      <w:proofErr w:type="gramEnd"/>
    </w:p>
    <w:p w:rsidR="007220C5" w:rsidRPr="00DC5EDE" w:rsidRDefault="007220C5" w:rsidP="00447676">
      <w:pPr>
        <w:spacing w:after="0" w:line="240" w:lineRule="auto"/>
        <w:ind w:firstLine="708"/>
        <w:jc w:val="both"/>
        <w:rPr>
          <w:rFonts w:ascii="Times New Roman" w:hAnsi="Times New Roman" w:cs="Times New Roman"/>
          <w:b/>
          <w:sz w:val="28"/>
          <w:szCs w:val="28"/>
        </w:rPr>
      </w:pPr>
      <w:r w:rsidRPr="00881FA4">
        <w:rPr>
          <w:rFonts w:ascii="Times New Roman" w:hAnsi="Times New Roman" w:cs="Times New Roman"/>
          <w:i/>
          <w:sz w:val="28"/>
          <w:szCs w:val="28"/>
        </w:rPr>
        <w:t>Пятый</w:t>
      </w:r>
      <w:r w:rsidR="00447676">
        <w:rPr>
          <w:rFonts w:ascii="Times New Roman" w:hAnsi="Times New Roman" w:cs="Times New Roman"/>
          <w:i/>
          <w:sz w:val="28"/>
          <w:szCs w:val="28"/>
        </w:rPr>
        <w:t xml:space="preserve"> </w:t>
      </w:r>
      <w:r w:rsidRPr="00881FA4">
        <w:rPr>
          <w:rFonts w:ascii="Times New Roman" w:hAnsi="Times New Roman" w:cs="Times New Roman"/>
          <w:sz w:val="28"/>
          <w:szCs w:val="28"/>
        </w:rPr>
        <w:t>этап</w:t>
      </w:r>
      <w:r w:rsidR="00447676">
        <w:rPr>
          <w:rFonts w:ascii="Times New Roman" w:hAnsi="Times New Roman" w:cs="Times New Roman"/>
          <w:b/>
          <w:sz w:val="28"/>
          <w:szCs w:val="28"/>
        </w:rPr>
        <w:t xml:space="preserve"> – </w:t>
      </w:r>
      <w:r w:rsidR="00881FA4">
        <w:rPr>
          <w:rFonts w:ascii="Times New Roman" w:hAnsi="Times New Roman" w:cs="Times New Roman"/>
          <w:b/>
          <w:sz w:val="28"/>
          <w:szCs w:val="28"/>
        </w:rPr>
        <w:t>о</w:t>
      </w:r>
      <w:r w:rsidRPr="00DC5EDE">
        <w:rPr>
          <w:rFonts w:ascii="Times New Roman" w:hAnsi="Times New Roman" w:cs="Times New Roman"/>
          <w:b/>
          <w:sz w:val="28"/>
          <w:szCs w:val="28"/>
        </w:rPr>
        <w:t xml:space="preserve">знакомление с качествами успешного человека. </w:t>
      </w:r>
    </w:p>
    <w:p w:rsidR="007220C5" w:rsidRPr="00DC5EDE" w:rsidRDefault="007220C5" w:rsidP="00485834">
      <w:pPr>
        <w:spacing w:after="0" w:line="240" w:lineRule="auto"/>
        <w:ind w:firstLine="708"/>
        <w:jc w:val="both"/>
        <w:rPr>
          <w:rFonts w:ascii="Times New Roman" w:hAnsi="Times New Roman" w:cs="Times New Roman"/>
          <w:i/>
          <w:sz w:val="28"/>
          <w:szCs w:val="28"/>
        </w:rPr>
      </w:pPr>
      <w:r w:rsidRPr="00DC5EDE">
        <w:rPr>
          <w:rFonts w:ascii="Times New Roman" w:hAnsi="Times New Roman" w:cs="Times New Roman"/>
          <w:sz w:val="28"/>
          <w:szCs w:val="28"/>
        </w:rPr>
        <w:t xml:space="preserve">Для успешного овладения обучающимися всеми УУД надо не только сформировать у них коммуникативные, личностные качества, но и повысить мотивацию к обучению. А для этого надо научить детей учиться и быть успешными. С этой целью проводится работа по развитию у детей качеств успешного человека. Чтобы быть успешным надо уметь учиться. Я спросила у ребят: «Что нужно сделать, чтобы стать успешным?» </w:t>
      </w:r>
      <w:proofErr w:type="gramStart"/>
      <w:r w:rsidRPr="00DC5EDE">
        <w:rPr>
          <w:rFonts w:ascii="Times New Roman" w:hAnsi="Times New Roman" w:cs="Times New Roman"/>
          <w:i/>
          <w:sz w:val="28"/>
          <w:szCs w:val="28"/>
        </w:rPr>
        <w:t>(Они перечислили много качеств и выделили 7 необходимых качеств успешного человека, которые осваиваем.</w:t>
      </w:r>
      <w:proofErr w:type="gramEnd"/>
      <w:r w:rsidRPr="00DC5EDE">
        <w:rPr>
          <w:rFonts w:ascii="Times New Roman" w:hAnsi="Times New Roman" w:cs="Times New Roman"/>
          <w:i/>
          <w:sz w:val="28"/>
          <w:szCs w:val="28"/>
        </w:rPr>
        <w:t xml:space="preserve"> </w:t>
      </w:r>
      <w:proofErr w:type="gramStart"/>
      <w:r w:rsidRPr="00DC5EDE">
        <w:rPr>
          <w:rFonts w:ascii="Times New Roman" w:hAnsi="Times New Roman" w:cs="Times New Roman"/>
          <w:i/>
          <w:sz w:val="28"/>
          <w:szCs w:val="28"/>
        </w:rPr>
        <w:t>Они приклеены  в дневнике).</w:t>
      </w:r>
      <w:proofErr w:type="gramEnd"/>
    </w:p>
    <w:p w:rsidR="007220C5" w:rsidRPr="00DC5EDE" w:rsidRDefault="007220C5" w:rsidP="00447676">
      <w:pPr>
        <w:shd w:val="clear" w:color="auto" w:fill="FFFFFF"/>
        <w:spacing w:after="0" w:line="240" w:lineRule="auto"/>
        <w:ind w:firstLine="360"/>
        <w:jc w:val="both"/>
        <w:textAlignment w:val="baseline"/>
        <w:outlineLvl w:val="0"/>
        <w:rPr>
          <w:rFonts w:ascii="Times New Roman" w:eastAsia="Times New Roman" w:hAnsi="Times New Roman" w:cs="Times New Roman"/>
          <w:b/>
          <w:bCs/>
          <w:kern w:val="36"/>
          <w:sz w:val="28"/>
          <w:szCs w:val="28"/>
          <w:lang w:eastAsia="ru-RU"/>
        </w:rPr>
      </w:pPr>
      <w:r w:rsidRPr="00DC5EDE">
        <w:rPr>
          <w:rFonts w:ascii="Times New Roman" w:eastAsia="Times New Roman" w:hAnsi="Times New Roman" w:cs="Times New Roman"/>
          <w:b/>
          <w:bCs/>
          <w:kern w:val="36"/>
          <w:sz w:val="28"/>
          <w:szCs w:val="28"/>
          <w:lang w:eastAsia="ru-RU"/>
        </w:rPr>
        <w:t>7 качеств успешного человека</w:t>
      </w:r>
    </w:p>
    <w:p w:rsidR="007220C5" w:rsidRPr="00DC5EDE" w:rsidRDefault="007220C5" w:rsidP="00447676">
      <w:pPr>
        <w:pStyle w:val="a3"/>
        <w:numPr>
          <w:ilvl w:val="0"/>
          <w:numId w:val="14"/>
        </w:numPr>
        <w:spacing w:after="0" w:line="240" w:lineRule="auto"/>
        <w:ind w:left="0" w:firstLine="709"/>
        <w:jc w:val="both"/>
        <w:rPr>
          <w:rStyle w:val="ab"/>
          <w:rFonts w:ascii="Times New Roman" w:hAnsi="Times New Roman" w:cs="Times New Roman"/>
          <w:sz w:val="28"/>
          <w:szCs w:val="28"/>
          <w:bdr w:val="none" w:sz="0" w:space="0" w:color="auto" w:frame="1"/>
          <w:shd w:val="clear" w:color="auto" w:fill="FFFFFF"/>
        </w:rPr>
      </w:pPr>
      <w:r w:rsidRPr="00DC5EDE">
        <w:rPr>
          <w:rStyle w:val="ab"/>
          <w:rFonts w:ascii="Times New Roman" w:hAnsi="Times New Roman" w:cs="Times New Roman"/>
          <w:sz w:val="28"/>
          <w:szCs w:val="28"/>
          <w:bdr w:val="none" w:sz="0" w:space="0" w:color="auto" w:frame="1"/>
          <w:shd w:val="clear" w:color="auto" w:fill="FFFFFF"/>
        </w:rPr>
        <w:t xml:space="preserve">Любопытство. </w:t>
      </w:r>
      <w:r w:rsidRPr="00DC5EDE">
        <w:rPr>
          <w:rStyle w:val="ab"/>
          <w:rFonts w:ascii="Times New Roman" w:hAnsi="Times New Roman" w:cs="Times New Roman"/>
          <w:i/>
          <w:sz w:val="28"/>
          <w:szCs w:val="28"/>
          <w:bdr w:val="none" w:sz="0" w:space="0" w:color="auto" w:frame="1"/>
          <w:shd w:val="clear" w:color="auto" w:fill="FFFFFF"/>
        </w:rPr>
        <w:t>(</w:t>
      </w:r>
      <w:r w:rsidRPr="00DC5EDE">
        <w:rPr>
          <w:rFonts w:ascii="Times New Roman" w:hAnsi="Times New Roman" w:cs="Times New Roman"/>
          <w:i/>
          <w:sz w:val="28"/>
          <w:szCs w:val="28"/>
          <w:shd w:val="clear" w:color="auto" w:fill="FFFFFF"/>
        </w:rPr>
        <w:t>Успешные люди любопытны.)</w:t>
      </w:r>
    </w:p>
    <w:p w:rsidR="007220C5" w:rsidRPr="00DC5EDE" w:rsidRDefault="007220C5" w:rsidP="00447676">
      <w:pPr>
        <w:pStyle w:val="a3"/>
        <w:numPr>
          <w:ilvl w:val="0"/>
          <w:numId w:val="14"/>
        </w:numPr>
        <w:spacing w:after="0" w:line="240" w:lineRule="auto"/>
        <w:ind w:left="0" w:firstLine="709"/>
        <w:jc w:val="both"/>
        <w:rPr>
          <w:rFonts w:ascii="Times New Roman" w:hAnsi="Times New Roman" w:cs="Times New Roman"/>
          <w:i/>
          <w:sz w:val="28"/>
          <w:szCs w:val="28"/>
          <w:shd w:val="clear" w:color="auto" w:fill="FFFFFF"/>
        </w:rPr>
      </w:pPr>
      <w:r w:rsidRPr="00DC5EDE">
        <w:rPr>
          <w:rStyle w:val="ab"/>
          <w:rFonts w:ascii="Times New Roman" w:hAnsi="Times New Roman" w:cs="Times New Roman"/>
          <w:sz w:val="28"/>
          <w:szCs w:val="28"/>
          <w:bdr w:val="none" w:sz="0" w:space="0" w:color="auto" w:frame="1"/>
          <w:shd w:val="clear" w:color="auto" w:fill="FFFFFF"/>
        </w:rPr>
        <w:t>Ответственность</w:t>
      </w:r>
      <w:r w:rsidRPr="00DC5EDE">
        <w:rPr>
          <w:rFonts w:ascii="Times New Roman" w:hAnsi="Times New Roman" w:cs="Times New Roman"/>
          <w:sz w:val="28"/>
          <w:szCs w:val="28"/>
          <w:shd w:val="clear" w:color="auto" w:fill="FFFFFF"/>
        </w:rPr>
        <w:t xml:space="preserve">. </w:t>
      </w:r>
      <w:r w:rsidRPr="00DC5EDE">
        <w:rPr>
          <w:rFonts w:ascii="Times New Roman" w:hAnsi="Times New Roman" w:cs="Times New Roman"/>
          <w:i/>
          <w:sz w:val="28"/>
          <w:szCs w:val="28"/>
          <w:shd w:val="clear" w:color="auto" w:fill="FFFFFF"/>
        </w:rPr>
        <w:t>(</w:t>
      </w:r>
      <w:r w:rsidRPr="00DC5EDE">
        <w:rPr>
          <w:rFonts w:ascii="Times New Roman" w:hAnsi="Times New Roman" w:cs="Times New Roman"/>
          <w:i/>
          <w:color w:val="000000"/>
          <w:sz w:val="28"/>
          <w:szCs w:val="28"/>
          <w:shd w:val="clear" w:color="auto" w:fill="FFFFFF"/>
        </w:rPr>
        <w:t>«Удачливые» люди считают, что они на 100% отвечают за свои чувства, мысли, действия, бездействия и их последствия.)</w:t>
      </w:r>
    </w:p>
    <w:p w:rsidR="007220C5" w:rsidRPr="00DC5EDE" w:rsidRDefault="007220C5" w:rsidP="00447676">
      <w:pPr>
        <w:pStyle w:val="a3"/>
        <w:numPr>
          <w:ilvl w:val="0"/>
          <w:numId w:val="14"/>
        </w:numPr>
        <w:spacing w:after="0" w:line="240" w:lineRule="auto"/>
        <w:ind w:left="0" w:firstLine="709"/>
        <w:jc w:val="both"/>
        <w:rPr>
          <w:rFonts w:ascii="Times New Roman" w:hAnsi="Times New Roman" w:cs="Times New Roman"/>
          <w:i/>
          <w:sz w:val="28"/>
          <w:szCs w:val="28"/>
          <w:shd w:val="clear" w:color="auto" w:fill="FFFFFF"/>
        </w:rPr>
      </w:pPr>
      <w:r w:rsidRPr="00DC5EDE">
        <w:rPr>
          <w:rStyle w:val="ab"/>
          <w:rFonts w:ascii="Times New Roman" w:hAnsi="Times New Roman" w:cs="Times New Roman"/>
          <w:sz w:val="28"/>
          <w:szCs w:val="28"/>
          <w:bdr w:val="none" w:sz="0" w:space="0" w:color="auto" w:frame="1"/>
          <w:shd w:val="clear" w:color="auto" w:fill="FFFFFF"/>
        </w:rPr>
        <w:t>Цепкость</w:t>
      </w:r>
      <w:r w:rsidRPr="00DC5EDE">
        <w:rPr>
          <w:rFonts w:ascii="Times New Roman" w:hAnsi="Times New Roman" w:cs="Times New Roman"/>
          <w:sz w:val="28"/>
          <w:szCs w:val="28"/>
        </w:rPr>
        <w:t xml:space="preserve">. </w:t>
      </w:r>
      <w:r w:rsidRPr="00DC5EDE">
        <w:rPr>
          <w:rFonts w:ascii="Times New Roman" w:hAnsi="Times New Roman" w:cs="Times New Roman"/>
          <w:i/>
          <w:sz w:val="28"/>
          <w:szCs w:val="28"/>
        </w:rPr>
        <w:t>(</w:t>
      </w:r>
      <w:r w:rsidRPr="00DC5EDE">
        <w:rPr>
          <w:rFonts w:ascii="Times New Roman" w:hAnsi="Times New Roman" w:cs="Times New Roman"/>
          <w:i/>
          <w:color w:val="000000"/>
          <w:sz w:val="28"/>
          <w:szCs w:val="28"/>
          <w:shd w:val="clear" w:color="auto" w:fill="FFFFFF"/>
        </w:rPr>
        <w:t>Успешные люди не знают слов «не получилось».)</w:t>
      </w:r>
    </w:p>
    <w:p w:rsidR="007220C5" w:rsidRPr="00DC5EDE" w:rsidRDefault="007220C5" w:rsidP="00447676">
      <w:pPr>
        <w:pStyle w:val="a3"/>
        <w:numPr>
          <w:ilvl w:val="0"/>
          <w:numId w:val="14"/>
        </w:numPr>
        <w:spacing w:after="0" w:line="240" w:lineRule="auto"/>
        <w:ind w:left="0" w:firstLine="709"/>
        <w:jc w:val="both"/>
        <w:rPr>
          <w:rFonts w:ascii="Times New Roman" w:hAnsi="Times New Roman" w:cs="Times New Roman"/>
          <w:i/>
          <w:sz w:val="28"/>
          <w:szCs w:val="28"/>
          <w:shd w:val="clear" w:color="auto" w:fill="FFFFFF"/>
        </w:rPr>
      </w:pPr>
      <w:r w:rsidRPr="00DC5EDE">
        <w:rPr>
          <w:rStyle w:val="ab"/>
          <w:rFonts w:ascii="Times New Roman" w:hAnsi="Times New Roman" w:cs="Times New Roman"/>
          <w:sz w:val="28"/>
          <w:szCs w:val="28"/>
          <w:bdr w:val="none" w:sz="0" w:space="0" w:color="auto" w:frame="1"/>
          <w:shd w:val="clear" w:color="auto" w:fill="FFFFFF"/>
        </w:rPr>
        <w:t xml:space="preserve">Готовность признавать свои ошибки. </w:t>
      </w:r>
      <w:r w:rsidRPr="00DC5EDE">
        <w:rPr>
          <w:rStyle w:val="ab"/>
          <w:rFonts w:ascii="Times New Roman" w:hAnsi="Times New Roman" w:cs="Times New Roman"/>
          <w:i/>
          <w:sz w:val="28"/>
          <w:szCs w:val="28"/>
          <w:bdr w:val="none" w:sz="0" w:space="0" w:color="auto" w:frame="1"/>
          <w:shd w:val="clear" w:color="auto" w:fill="FFFFFF"/>
        </w:rPr>
        <w:t>(</w:t>
      </w:r>
      <w:r w:rsidRPr="00DC5EDE">
        <w:rPr>
          <w:rFonts w:ascii="Times New Roman" w:eastAsia="Times New Roman" w:hAnsi="Times New Roman" w:cs="Times New Roman"/>
          <w:i/>
          <w:color w:val="000000"/>
          <w:sz w:val="28"/>
          <w:szCs w:val="28"/>
        </w:rPr>
        <w:t>Признавая свою ошибку, ты вовсе не «теряешь лицо», а обретаешь уважение и возможность что-то исправить.)</w:t>
      </w:r>
    </w:p>
    <w:p w:rsidR="007220C5" w:rsidRPr="00DC5EDE" w:rsidRDefault="007220C5" w:rsidP="00447676">
      <w:pPr>
        <w:numPr>
          <w:ilvl w:val="0"/>
          <w:numId w:val="14"/>
        </w:numPr>
        <w:shd w:val="clear" w:color="auto" w:fill="FFFFFF"/>
        <w:spacing w:after="0" w:line="240" w:lineRule="auto"/>
        <w:ind w:left="0" w:firstLine="709"/>
        <w:jc w:val="both"/>
        <w:rPr>
          <w:rStyle w:val="ab"/>
          <w:rFonts w:ascii="Times New Roman" w:hAnsi="Times New Roman" w:cs="Times New Roman"/>
          <w:b w:val="0"/>
          <w:bCs w:val="0"/>
          <w:i/>
          <w:sz w:val="28"/>
          <w:szCs w:val="28"/>
          <w:shd w:val="clear" w:color="auto" w:fill="FFFFFF"/>
        </w:rPr>
      </w:pPr>
      <w:r w:rsidRPr="00DC5EDE">
        <w:rPr>
          <w:rStyle w:val="ab"/>
          <w:rFonts w:ascii="Times New Roman" w:hAnsi="Times New Roman" w:cs="Times New Roman"/>
          <w:sz w:val="28"/>
          <w:szCs w:val="28"/>
          <w:bdr w:val="none" w:sz="0" w:space="0" w:color="auto" w:frame="1"/>
          <w:shd w:val="clear" w:color="auto" w:fill="FFFFFF"/>
        </w:rPr>
        <w:t xml:space="preserve"> Умение объединять людей вокруг себя. </w:t>
      </w:r>
      <w:r w:rsidRPr="00DC5EDE">
        <w:rPr>
          <w:rStyle w:val="ab"/>
          <w:rFonts w:ascii="Times New Roman" w:hAnsi="Times New Roman" w:cs="Times New Roman"/>
          <w:i/>
          <w:sz w:val="28"/>
          <w:szCs w:val="28"/>
          <w:bdr w:val="none" w:sz="0" w:space="0" w:color="auto" w:frame="1"/>
          <w:shd w:val="clear" w:color="auto" w:fill="FFFFFF"/>
        </w:rPr>
        <w:t>(</w:t>
      </w:r>
      <w:r w:rsidRPr="00DC5EDE">
        <w:rPr>
          <w:rFonts w:ascii="Times New Roman" w:hAnsi="Times New Roman" w:cs="Times New Roman"/>
          <w:i/>
          <w:color w:val="000000"/>
          <w:sz w:val="28"/>
          <w:szCs w:val="28"/>
          <w:shd w:val="clear" w:color="auto" w:fill="FFFFFF"/>
        </w:rPr>
        <w:t>Успешные люди умеют собирать вокруг себя замечательных и интересных людей.)</w:t>
      </w:r>
    </w:p>
    <w:p w:rsidR="007220C5" w:rsidRPr="00DC5EDE" w:rsidRDefault="007220C5" w:rsidP="00447676">
      <w:pPr>
        <w:pStyle w:val="a3"/>
        <w:numPr>
          <w:ilvl w:val="0"/>
          <w:numId w:val="14"/>
        </w:numPr>
        <w:spacing w:after="0" w:line="240" w:lineRule="auto"/>
        <w:ind w:left="0" w:firstLine="709"/>
        <w:jc w:val="both"/>
        <w:rPr>
          <w:rStyle w:val="ab"/>
          <w:rFonts w:ascii="Times New Roman" w:hAnsi="Times New Roman" w:cs="Times New Roman"/>
          <w:b w:val="0"/>
          <w:bCs w:val="0"/>
          <w:i/>
          <w:sz w:val="28"/>
          <w:szCs w:val="28"/>
          <w:shd w:val="clear" w:color="auto" w:fill="FFFFFF"/>
        </w:rPr>
      </w:pPr>
      <w:r w:rsidRPr="00DC5EDE">
        <w:rPr>
          <w:rStyle w:val="ab"/>
          <w:rFonts w:ascii="Times New Roman" w:hAnsi="Times New Roman" w:cs="Times New Roman"/>
          <w:sz w:val="28"/>
          <w:szCs w:val="28"/>
          <w:bdr w:val="none" w:sz="0" w:space="0" w:color="auto" w:frame="1"/>
          <w:shd w:val="clear" w:color="auto" w:fill="FFFFFF"/>
        </w:rPr>
        <w:t xml:space="preserve">Сила воли и самодисциплина. </w:t>
      </w:r>
      <w:proofErr w:type="gramStart"/>
      <w:r w:rsidRPr="00DC5EDE">
        <w:rPr>
          <w:rStyle w:val="ab"/>
          <w:rFonts w:ascii="Times New Roman" w:hAnsi="Times New Roman" w:cs="Times New Roman"/>
          <w:i/>
          <w:sz w:val="28"/>
          <w:szCs w:val="28"/>
          <w:bdr w:val="none" w:sz="0" w:space="0" w:color="auto" w:frame="1"/>
          <w:shd w:val="clear" w:color="auto" w:fill="FFFFFF"/>
        </w:rPr>
        <w:t>(</w:t>
      </w:r>
      <w:r w:rsidRPr="00DC5EDE">
        <w:rPr>
          <w:rFonts w:ascii="Times New Roman" w:hAnsi="Times New Roman" w:cs="Times New Roman"/>
          <w:i/>
          <w:color w:val="000000"/>
          <w:sz w:val="28"/>
          <w:szCs w:val="28"/>
          <w:shd w:val="clear" w:color="auto" w:fill="FFFFFF"/>
        </w:rPr>
        <w:t>Фактором успеха в творчестве, любви, бизнесе и вообще в чём угодно, была и остаётся сила воли.</w:t>
      </w:r>
      <w:proofErr w:type="gramEnd"/>
      <w:r w:rsidRPr="00DC5EDE">
        <w:rPr>
          <w:rFonts w:ascii="Times New Roman" w:hAnsi="Times New Roman" w:cs="Times New Roman"/>
          <w:i/>
          <w:color w:val="000000"/>
          <w:sz w:val="28"/>
          <w:szCs w:val="28"/>
          <w:shd w:val="clear" w:color="auto" w:fill="FFFFFF"/>
        </w:rPr>
        <w:t xml:space="preserve"> </w:t>
      </w:r>
      <w:proofErr w:type="gramStart"/>
      <w:r w:rsidRPr="00DC5EDE">
        <w:rPr>
          <w:rFonts w:ascii="Times New Roman" w:hAnsi="Times New Roman" w:cs="Times New Roman"/>
          <w:i/>
          <w:color w:val="000000"/>
          <w:sz w:val="28"/>
          <w:szCs w:val="28"/>
          <w:shd w:val="clear" w:color="auto" w:fill="FFFFFF"/>
        </w:rPr>
        <w:t>А если быть более точным – умение откладывать удовольствие и владеть собой.)</w:t>
      </w:r>
      <w:proofErr w:type="gramEnd"/>
    </w:p>
    <w:p w:rsidR="007220C5" w:rsidRPr="00DC5EDE" w:rsidRDefault="007220C5" w:rsidP="00447676">
      <w:pPr>
        <w:pStyle w:val="a3"/>
        <w:numPr>
          <w:ilvl w:val="0"/>
          <w:numId w:val="14"/>
        </w:numPr>
        <w:spacing w:after="0" w:line="240" w:lineRule="auto"/>
        <w:ind w:left="0" w:firstLine="709"/>
        <w:jc w:val="both"/>
        <w:rPr>
          <w:rFonts w:ascii="Times New Roman" w:hAnsi="Times New Roman" w:cs="Times New Roman"/>
          <w:i/>
          <w:sz w:val="28"/>
          <w:szCs w:val="28"/>
          <w:shd w:val="clear" w:color="auto" w:fill="FFFFFF"/>
        </w:rPr>
      </w:pPr>
      <w:r w:rsidRPr="00DC5EDE">
        <w:rPr>
          <w:rStyle w:val="ab"/>
          <w:rFonts w:ascii="Times New Roman" w:hAnsi="Times New Roman" w:cs="Times New Roman"/>
          <w:sz w:val="28"/>
          <w:szCs w:val="28"/>
          <w:bdr w:val="none" w:sz="0" w:space="0" w:color="auto" w:frame="1"/>
          <w:shd w:val="clear" w:color="auto" w:fill="FFFFFF"/>
        </w:rPr>
        <w:t xml:space="preserve">Чувство юмора. </w:t>
      </w:r>
      <w:r w:rsidRPr="00DC5EDE">
        <w:rPr>
          <w:rStyle w:val="ab"/>
          <w:rFonts w:ascii="Times New Roman" w:hAnsi="Times New Roman" w:cs="Times New Roman"/>
          <w:i/>
          <w:sz w:val="28"/>
          <w:szCs w:val="28"/>
          <w:bdr w:val="none" w:sz="0" w:space="0" w:color="auto" w:frame="1"/>
          <w:shd w:val="clear" w:color="auto" w:fill="FFFFFF"/>
        </w:rPr>
        <w:t>(</w:t>
      </w:r>
      <w:r w:rsidRPr="00DC5EDE">
        <w:rPr>
          <w:rFonts w:ascii="Times New Roman" w:hAnsi="Times New Roman" w:cs="Times New Roman"/>
          <w:i/>
          <w:color w:val="000000"/>
          <w:sz w:val="28"/>
          <w:szCs w:val="28"/>
          <w:shd w:val="clear" w:color="auto" w:fill="FFFFFF"/>
        </w:rPr>
        <w:t>Успешный человек, у которого есть чувство юмора и умение играть, обычно забирается выше и веселее, чем его серьёзные коллеги по удаче.)</w:t>
      </w:r>
    </w:p>
    <w:p w:rsidR="007220C5" w:rsidRPr="00DC5EDE" w:rsidRDefault="007220C5"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Эти главные качества ребята вместе с</w:t>
      </w:r>
      <w:r w:rsidR="00881FA4">
        <w:rPr>
          <w:rFonts w:ascii="Times New Roman" w:hAnsi="Times New Roman" w:cs="Times New Roman"/>
          <w:sz w:val="28"/>
          <w:szCs w:val="28"/>
        </w:rPr>
        <w:t xml:space="preserve"> родителями перечитывают  </w:t>
      </w:r>
      <w:proofErr w:type="gramStart"/>
      <w:r w:rsidR="00881FA4">
        <w:rPr>
          <w:rFonts w:ascii="Times New Roman" w:hAnsi="Times New Roman" w:cs="Times New Roman"/>
          <w:sz w:val="28"/>
          <w:szCs w:val="28"/>
        </w:rPr>
        <w:t>дома</w:t>
      </w:r>
      <w:proofErr w:type="gramEnd"/>
      <w:r w:rsidR="00881FA4">
        <w:rPr>
          <w:rFonts w:ascii="Times New Roman" w:hAnsi="Times New Roman" w:cs="Times New Roman"/>
          <w:sz w:val="28"/>
          <w:szCs w:val="28"/>
        </w:rPr>
        <w:t xml:space="preserve"> и ш</w:t>
      </w:r>
      <w:r w:rsidRPr="00DC5EDE">
        <w:rPr>
          <w:rFonts w:ascii="Times New Roman" w:hAnsi="Times New Roman" w:cs="Times New Roman"/>
          <w:sz w:val="28"/>
          <w:szCs w:val="28"/>
        </w:rPr>
        <w:t xml:space="preserve">аг за шагом </w:t>
      </w:r>
      <w:r w:rsidR="00881FA4">
        <w:rPr>
          <w:rFonts w:ascii="Times New Roman" w:hAnsi="Times New Roman" w:cs="Times New Roman"/>
          <w:sz w:val="28"/>
          <w:szCs w:val="28"/>
        </w:rPr>
        <w:t>их</w:t>
      </w:r>
      <w:r w:rsidRPr="00DC5EDE">
        <w:rPr>
          <w:rFonts w:ascii="Times New Roman" w:hAnsi="Times New Roman" w:cs="Times New Roman"/>
          <w:sz w:val="28"/>
          <w:szCs w:val="28"/>
        </w:rPr>
        <w:t xml:space="preserve"> осваивают. Для каждого этот путь к вершине будет индивидуале</w:t>
      </w:r>
      <w:r w:rsidR="00881FA4">
        <w:rPr>
          <w:rFonts w:ascii="Times New Roman" w:hAnsi="Times New Roman" w:cs="Times New Roman"/>
          <w:sz w:val="28"/>
          <w:szCs w:val="28"/>
        </w:rPr>
        <w:t>н. Кто</w:t>
      </w:r>
      <w:r w:rsidRPr="00DC5EDE">
        <w:rPr>
          <w:rFonts w:ascii="Times New Roman" w:hAnsi="Times New Roman" w:cs="Times New Roman"/>
          <w:sz w:val="28"/>
          <w:szCs w:val="28"/>
        </w:rPr>
        <w:t xml:space="preserve">-то быстрее освоит их, кто-то медленнее. Потребуется ни </w:t>
      </w:r>
      <w:r w:rsidRPr="00DC5EDE">
        <w:rPr>
          <w:rFonts w:ascii="Times New Roman" w:hAnsi="Times New Roman" w:cs="Times New Roman"/>
          <w:sz w:val="28"/>
          <w:szCs w:val="28"/>
        </w:rPr>
        <w:lastRenderedPageBreak/>
        <w:t>один год, что бы дети смогли освоить все эти качества. Главное желание и не останавливаться на полпути. Здесь важна поддержка учителя, друзей, родителей. Поэтому я провожу беседы с родителями, детьми.  Дети делятся впечатлениями на каждом классном часе, какой ещё шажок они сделали в своём стремлении к достижению успеха.</w:t>
      </w:r>
    </w:p>
    <w:p w:rsidR="00DC5EDE" w:rsidRPr="00DC5EDE" w:rsidRDefault="00DC5EDE" w:rsidP="00B51940">
      <w:pPr>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 xml:space="preserve">В учебном процессе складывающаяся у младших школьников оценочная позиция в большей степени зависит от оценочных воздействий учителя и учеников в классе, чем от нарастающих от класса к классу объективных возможностей. Отсюда большую роль в процессе формирования самооценки и уровня притязаний играет мотив достижения успеха. Если ребёнок постоянно не справляется с заданием и получает низкие оценки, то мотив достижения успеха значительно ослабевает. Сначала возникает переживание, затем безразличное отношение к отрицательной оценке своей деятельности другими. В результате может возникнуть ценностная переориентация личности. </w:t>
      </w:r>
    </w:p>
    <w:p w:rsidR="00DC5EDE" w:rsidRPr="00DC5EDE" w:rsidRDefault="00DC5EDE" w:rsidP="00B51940">
      <w:pPr>
        <w:spacing w:after="0" w:line="240" w:lineRule="auto"/>
        <w:ind w:firstLine="851"/>
        <w:jc w:val="both"/>
        <w:rPr>
          <w:rFonts w:ascii="Times New Roman" w:eastAsia="Times New Roman" w:hAnsi="Times New Roman" w:cs="Times New Roman"/>
          <w:color w:val="000000"/>
          <w:sz w:val="28"/>
          <w:szCs w:val="28"/>
          <w:lang w:eastAsia="ru-RU"/>
        </w:rPr>
      </w:pPr>
      <w:r w:rsidRPr="00DC5EDE">
        <w:rPr>
          <w:rFonts w:ascii="Times New Roman" w:eastAsia="Times New Roman" w:hAnsi="Times New Roman" w:cs="Times New Roman"/>
          <w:color w:val="000000"/>
          <w:sz w:val="28"/>
          <w:szCs w:val="28"/>
          <w:lang w:eastAsia="ru-RU"/>
        </w:rPr>
        <w:t>Оценивание достижений происходит не в сравнении с другими, а с самим собой, сегодняшний результат с предыдущим, где поощряется любое незначительное достижение.</w:t>
      </w:r>
    </w:p>
    <w:p w:rsidR="00DC5EDE" w:rsidRPr="00DC5EDE" w:rsidRDefault="00DC5EDE" w:rsidP="00B51940">
      <w:pPr>
        <w:shd w:val="clear" w:color="auto" w:fill="FFFFFF"/>
        <w:spacing w:after="0" w:line="240" w:lineRule="auto"/>
        <w:jc w:val="both"/>
        <w:rPr>
          <w:rFonts w:ascii="Times New Roman" w:hAnsi="Times New Roman" w:cs="Times New Roman"/>
          <w:sz w:val="28"/>
          <w:szCs w:val="28"/>
          <w:lang w:eastAsia="ru-RU"/>
        </w:rPr>
      </w:pPr>
      <w:r w:rsidRPr="00DC5EDE">
        <w:rPr>
          <w:rFonts w:ascii="Times New Roman" w:hAnsi="Times New Roman" w:cs="Times New Roman"/>
          <w:sz w:val="28"/>
          <w:szCs w:val="28"/>
          <w:lang w:eastAsia="ru-RU"/>
        </w:rPr>
        <w:t>В повседневной педагогической практике объектом контроля является конечный результат, поэтому для формирования адекватной самооценки младших школьников мною используются следующие формы:</w:t>
      </w:r>
    </w:p>
    <w:p w:rsidR="00DC5EDE" w:rsidRPr="00DC5EDE" w:rsidRDefault="00DC5EDE" w:rsidP="00B51940">
      <w:pPr>
        <w:shd w:val="clear" w:color="auto" w:fill="FFFFFF"/>
        <w:spacing w:after="0" w:line="240" w:lineRule="auto"/>
        <w:ind w:firstLine="851"/>
        <w:jc w:val="both"/>
        <w:rPr>
          <w:rStyle w:val="ab"/>
          <w:rFonts w:ascii="Times New Roman" w:hAnsi="Times New Roman" w:cs="Times New Roman"/>
          <w:b w:val="0"/>
          <w:sz w:val="28"/>
          <w:szCs w:val="28"/>
          <w:lang w:eastAsia="ru-RU"/>
        </w:rPr>
      </w:pPr>
      <w:r w:rsidRPr="00DC5EDE">
        <w:rPr>
          <w:rStyle w:val="ab"/>
          <w:rFonts w:ascii="Times New Roman" w:hAnsi="Times New Roman" w:cs="Times New Roman"/>
          <w:sz w:val="28"/>
          <w:szCs w:val="28"/>
          <w:lang w:eastAsia="ru-RU"/>
        </w:rPr>
        <w:t>1. Речевые;</w:t>
      </w:r>
    </w:p>
    <w:p w:rsidR="00DC5EDE" w:rsidRPr="00DC5EDE" w:rsidRDefault="00DC5EDE" w:rsidP="00B51940">
      <w:pPr>
        <w:shd w:val="clear" w:color="auto" w:fill="FFFFFF"/>
        <w:spacing w:after="0" w:line="240" w:lineRule="auto"/>
        <w:ind w:firstLine="851"/>
        <w:jc w:val="both"/>
        <w:rPr>
          <w:rStyle w:val="ab"/>
          <w:rFonts w:ascii="Times New Roman" w:hAnsi="Times New Roman" w:cs="Times New Roman"/>
          <w:b w:val="0"/>
          <w:sz w:val="28"/>
          <w:szCs w:val="28"/>
          <w:lang w:eastAsia="ru-RU"/>
        </w:rPr>
      </w:pPr>
      <w:r w:rsidRPr="00DC5EDE">
        <w:rPr>
          <w:rStyle w:val="ab"/>
          <w:rFonts w:ascii="Times New Roman" w:hAnsi="Times New Roman" w:cs="Times New Roman"/>
          <w:sz w:val="28"/>
          <w:szCs w:val="28"/>
          <w:lang w:eastAsia="ru-RU"/>
        </w:rPr>
        <w:t>2. Знаковые письменные (цифры, смайлики и т.п.);</w:t>
      </w:r>
    </w:p>
    <w:p w:rsidR="00DC5EDE" w:rsidRPr="00DC5EDE" w:rsidRDefault="00DC5EDE" w:rsidP="00B51940">
      <w:pPr>
        <w:shd w:val="clear" w:color="auto" w:fill="FFFFFF"/>
        <w:spacing w:after="0" w:line="240" w:lineRule="auto"/>
        <w:ind w:firstLine="851"/>
        <w:jc w:val="both"/>
        <w:rPr>
          <w:rStyle w:val="ab"/>
          <w:rFonts w:ascii="Times New Roman" w:hAnsi="Times New Roman" w:cs="Times New Roman"/>
          <w:b w:val="0"/>
          <w:sz w:val="28"/>
          <w:szCs w:val="28"/>
          <w:lang w:eastAsia="ru-RU"/>
        </w:rPr>
      </w:pPr>
      <w:r w:rsidRPr="00DC5EDE">
        <w:rPr>
          <w:rStyle w:val="ab"/>
          <w:rFonts w:ascii="Times New Roman" w:hAnsi="Times New Roman" w:cs="Times New Roman"/>
          <w:sz w:val="28"/>
          <w:szCs w:val="28"/>
          <w:lang w:eastAsia="ru-RU"/>
        </w:rPr>
        <w:t>3. Шкалы;</w:t>
      </w:r>
    </w:p>
    <w:p w:rsidR="00DC5EDE" w:rsidRPr="00DC5EDE" w:rsidRDefault="00DC5EDE" w:rsidP="00B51940">
      <w:pPr>
        <w:shd w:val="clear" w:color="auto" w:fill="FFFFFF"/>
        <w:spacing w:after="0" w:line="240" w:lineRule="auto"/>
        <w:ind w:firstLine="851"/>
        <w:jc w:val="both"/>
        <w:rPr>
          <w:rStyle w:val="ab"/>
          <w:rFonts w:ascii="Times New Roman" w:hAnsi="Times New Roman" w:cs="Times New Roman"/>
          <w:b w:val="0"/>
          <w:sz w:val="28"/>
          <w:szCs w:val="28"/>
          <w:lang w:eastAsia="ru-RU"/>
        </w:rPr>
      </w:pPr>
      <w:r w:rsidRPr="00DC5EDE">
        <w:rPr>
          <w:rStyle w:val="ab"/>
          <w:rFonts w:ascii="Times New Roman" w:hAnsi="Times New Roman" w:cs="Times New Roman"/>
          <w:sz w:val="28"/>
          <w:szCs w:val="28"/>
          <w:lang w:eastAsia="ru-RU"/>
        </w:rPr>
        <w:t>4. Таблицы;</w:t>
      </w:r>
    </w:p>
    <w:p w:rsidR="00DC5EDE" w:rsidRPr="00DC5EDE" w:rsidRDefault="00DC5EDE" w:rsidP="00B51940">
      <w:pPr>
        <w:shd w:val="clear" w:color="auto" w:fill="FFFFFF"/>
        <w:spacing w:after="0" w:line="240" w:lineRule="auto"/>
        <w:ind w:firstLine="851"/>
        <w:jc w:val="both"/>
        <w:rPr>
          <w:rFonts w:ascii="Times New Roman" w:hAnsi="Times New Roman" w:cs="Times New Roman"/>
          <w:bCs/>
          <w:sz w:val="28"/>
          <w:szCs w:val="28"/>
          <w:lang w:eastAsia="ru-RU"/>
        </w:rPr>
      </w:pPr>
      <w:r w:rsidRPr="00DC5EDE">
        <w:rPr>
          <w:rStyle w:val="ab"/>
          <w:rFonts w:ascii="Times New Roman" w:hAnsi="Times New Roman" w:cs="Times New Roman"/>
          <w:sz w:val="28"/>
          <w:szCs w:val="28"/>
          <w:lang w:eastAsia="ru-RU"/>
        </w:rPr>
        <w:t>5. Лист достижений.</w:t>
      </w:r>
    </w:p>
    <w:p w:rsidR="00DC5EDE" w:rsidRPr="00DC5EDE" w:rsidRDefault="00DC5EDE" w:rsidP="00B51940">
      <w:pPr>
        <w:shd w:val="clear" w:color="auto" w:fill="FFFFFF"/>
        <w:spacing w:after="0" w:line="240" w:lineRule="auto"/>
        <w:ind w:firstLine="851"/>
        <w:jc w:val="both"/>
        <w:rPr>
          <w:rFonts w:ascii="Times New Roman" w:hAnsi="Times New Roman" w:cs="Times New Roman"/>
          <w:sz w:val="28"/>
          <w:szCs w:val="28"/>
        </w:rPr>
      </w:pPr>
      <w:r w:rsidRPr="00DC5EDE">
        <w:rPr>
          <w:rFonts w:ascii="Times New Roman" w:hAnsi="Times New Roman" w:cs="Times New Roman"/>
          <w:sz w:val="28"/>
          <w:szCs w:val="28"/>
        </w:rPr>
        <w:t xml:space="preserve">Наиболее простым инструментом можно считать знакомую многим методику цветовых дорожек или светофора. </w:t>
      </w:r>
    </w:p>
    <w:p w:rsidR="00DC5EDE" w:rsidRPr="00DC5EDE" w:rsidRDefault="00DC5EDE" w:rsidP="00485834">
      <w:pPr>
        <w:shd w:val="clear" w:color="auto" w:fill="FFFFFF"/>
        <w:spacing w:after="0" w:line="240" w:lineRule="auto"/>
        <w:ind w:firstLine="708"/>
        <w:jc w:val="both"/>
        <w:rPr>
          <w:rFonts w:ascii="Times New Roman" w:hAnsi="Times New Roman" w:cs="Times New Roman"/>
          <w:sz w:val="28"/>
          <w:szCs w:val="28"/>
        </w:rPr>
      </w:pPr>
      <w:r w:rsidRPr="00DC5EDE">
        <w:rPr>
          <w:rFonts w:ascii="Times New Roman" w:hAnsi="Times New Roman" w:cs="Times New Roman"/>
          <w:b/>
          <w:sz w:val="28"/>
          <w:szCs w:val="28"/>
        </w:rPr>
        <w:t>«Цветовые дорожки»</w:t>
      </w:r>
      <w:r w:rsidRPr="00DC5EDE">
        <w:rPr>
          <w:rFonts w:ascii="Times New Roman" w:hAnsi="Times New Roman" w:cs="Times New Roman"/>
          <w:sz w:val="28"/>
          <w:szCs w:val="28"/>
        </w:rPr>
        <w:t xml:space="preserve"> позволяют ученику, пользуясь цветными карандашами, самостоятельно оценить, насколько он понял материал, может ли выполнить задание, уверенно ли чувствует себя при ответе на вопрос. Выбрав один из трёх цветов, ученики делают пометки в своих тетрадях рядом с домашней или классной работой.  </w:t>
      </w:r>
      <w:r w:rsidRPr="00DC5EDE">
        <w:rPr>
          <w:rFonts w:ascii="Times New Roman" w:hAnsi="Times New Roman" w:cs="Times New Roman"/>
          <w:i/>
          <w:sz w:val="28"/>
          <w:szCs w:val="28"/>
          <w:u w:val="single"/>
        </w:rPr>
        <w:t>Красный цвет</w:t>
      </w:r>
      <w:r w:rsidRPr="00DC5EDE">
        <w:rPr>
          <w:rFonts w:ascii="Times New Roman" w:hAnsi="Times New Roman" w:cs="Times New Roman"/>
          <w:i/>
          <w:sz w:val="28"/>
          <w:szCs w:val="28"/>
        </w:rPr>
        <w:t xml:space="preserve"> — это сигнал тревоги: я этого не могу, мне трудно,  </w:t>
      </w:r>
      <w:r w:rsidRPr="00DC5EDE">
        <w:rPr>
          <w:rFonts w:ascii="Times New Roman" w:hAnsi="Times New Roman" w:cs="Times New Roman"/>
          <w:i/>
          <w:sz w:val="28"/>
          <w:szCs w:val="28"/>
          <w:u w:val="single"/>
        </w:rPr>
        <w:t xml:space="preserve">жёлтый </w:t>
      </w:r>
      <w:r w:rsidRPr="00DC5EDE">
        <w:rPr>
          <w:rFonts w:ascii="Times New Roman" w:hAnsi="Times New Roman" w:cs="Times New Roman"/>
          <w:i/>
          <w:sz w:val="28"/>
          <w:szCs w:val="28"/>
        </w:rPr>
        <w:t>— неуверенности: я не совсем в этом разобрался,  з</w:t>
      </w:r>
      <w:r w:rsidRPr="00DC5EDE">
        <w:rPr>
          <w:rFonts w:ascii="Times New Roman" w:hAnsi="Times New Roman" w:cs="Times New Roman"/>
          <w:i/>
          <w:sz w:val="28"/>
          <w:szCs w:val="28"/>
          <w:u w:val="single"/>
        </w:rPr>
        <w:t xml:space="preserve">елёный </w:t>
      </w:r>
      <w:r w:rsidRPr="00DC5EDE">
        <w:rPr>
          <w:rFonts w:ascii="Times New Roman" w:hAnsi="Times New Roman" w:cs="Times New Roman"/>
          <w:i/>
          <w:sz w:val="28"/>
          <w:szCs w:val="28"/>
        </w:rPr>
        <w:t>— благополучия: мне всё ясно, я с этим справлюсь.</w:t>
      </w:r>
      <w:r w:rsidR="00485834">
        <w:rPr>
          <w:rFonts w:ascii="Times New Roman" w:hAnsi="Times New Roman" w:cs="Times New Roman"/>
          <w:i/>
          <w:sz w:val="28"/>
          <w:szCs w:val="28"/>
        </w:rPr>
        <w:t xml:space="preserve"> </w:t>
      </w:r>
      <w:r w:rsidRPr="00DC5EDE">
        <w:rPr>
          <w:rFonts w:ascii="Times New Roman" w:hAnsi="Times New Roman" w:cs="Times New Roman"/>
          <w:sz w:val="28"/>
          <w:szCs w:val="28"/>
        </w:rPr>
        <w:t xml:space="preserve">И, взяв тетради учеников, я вижу, кто из них и в каком вопросе нуждается в помощи, фиксируются </w:t>
      </w:r>
      <w:proofErr w:type="gramStart"/>
      <w:r w:rsidRPr="00DC5EDE">
        <w:rPr>
          <w:rFonts w:ascii="Times New Roman" w:hAnsi="Times New Roman" w:cs="Times New Roman"/>
          <w:sz w:val="28"/>
          <w:szCs w:val="28"/>
        </w:rPr>
        <w:t>результаты</w:t>
      </w:r>
      <w:proofErr w:type="gramEnd"/>
      <w:r w:rsidRPr="00DC5EDE">
        <w:rPr>
          <w:rFonts w:ascii="Times New Roman" w:hAnsi="Times New Roman" w:cs="Times New Roman"/>
          <w:sz w:val="28"/>
          <w:szCs w:val="28"/>
        </w:rPr>
        <w:t xml:space="preserve"> и планируется коррекционная работа с этими детьми.</w:t>
      </w:r>
    </w:p>
    <w:p w:rsidR="00DC5EDE" w:rsidRPr="00DC5EDE" w:rsidRDefault="00B7466B" w:rsidP="00B51940">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
          <w:bCs/>
          <w:iCs/>
          <w:sz w:val="28"/>
          <w:szCs w:val="28"/>
        </w:rPr>
        <w:t xml:space="preserve">Веер </w:t>
      </w:r>
      <w:r w:rsidR="00DC5EDE" w:rsidRPr="00DC5EDE">
        <w:rPr>
          <w:rFonts w:ascii="Times New Roman" w:hAnsi="Times New Roman" w:cs="Times New Roman"/>
          <w:b/>
          <w:bCs/>
          <w:iCs/>
          <w:sz w:val="28"/>
          <w:szCs w:val="28"/>
        </w:rPr>
        <w:t>«Светофор»</w:t>
      </w:r>
      <w:r>
        <w:rPr>
          <w:rFonts w:ascii="Times New Roman" w:hAnsi="Times New Roman" w:cs="Times New Roman"/>
          <w:b/>
          <w:bCs/>
          <w:iCs/>
          <w:sz w:val="28"/>
          <w:szCs w:val="28"/>
        </w:rPr>
        <w:t xml:space="preserve">, </w:t>
      </w:r>
      <w:r w:rsidRPr="00B7466B">
        <w:rPr>
          <w:rFonts w:ascii="Times New Roman" w:hAnsi="Times New Roman" w:cs="Times New Roman"/>
          <w:bCs/>
          <w:iCs/>
          <w:sz w:val="28"/>
          <w:szCs w:val="28"/>
        </w:rPr>
        <w:t>который мы используем с 1 класса</w:t>
      </w:r>
      <w:r w:rsidR="00485834">
        <w:rPr>
          <w:rFonts w:ascii="Times New Roman" w:hAnsi="Times New Roman" w:cs="Times New Roman"/>
          <w:bCs/>
          <w:iCs/>
          <w:sz w:val="28"/>
          <w:szCs w:val="28"/>
        </w:rPr>
        <w:t xml:space="preserve"> </w:t>
      </w:r>
      <w:r w:rsidR="00485834">
        <w:rPr>
          <w:rFonts w:ascii="Times New Roman" w:hAnsi="Times New Roman" w:cs="Times New Roman"/>
          <w:b/>
          <w:bCs/>
          <w:iCs/>
          <w:sz w:val="28"/>
          <w:szCs w:val="28"/>
        </w:rPr>
        <w:t xml:space="preserve">– </w:t>
      </w:r>
      <w:r w:rsidR="00DC5EDE" w:rsidRPr="00DC5EDE">
        <w:rPr>
          <w:rFonts w:ascii="Times New Roman" w:hAnsi="Times New Roman" w:cs="Times New Roman"/>
          <w:sz w:val="28"/>
          <w:szCs w:val="28"/>
        </w:rPr>
        <w:t>другой вариант той же методики, даёт возможность посылать учителю сигналы в реальном времени, по ходу урока. У детей для этого есть веер тех же трёх цветов. Отвечая на вопрос учителя, получив задание, дети оценивают свои возможности и поднимают красный, жёлтый или зелёный кружок, сообщая о том, насколько им по силам предложенная задача. Зажигая вместе с детьми светофор в наиболее важных моментах урока, я могу быстро сориентироваться и увидеть, готов ли класс продолжить движение, достигнуты ли желаемые результаты, реализованы ли цели урока.</w:t>
      </w:r>
      <w:r w:rsidR="00485834">
        <w:rPr>
          <w:rFonts w:ascii="Times New Roman" w:hAnsi="Times New Roman" w:cs="Times New Roman"/>
          <w:sz w:val="28"/>
          <w:szCs w:val="28"/>
        </w:rPr>
        <w:t xml:space="preserve"> </w:t>
      </w:r>
      <w:r w:rsidR="00DC5EDE" w:rsidRPr="00DC5EDE">
        <w:rPr>
          <w:rFonts w:ascii="Times New Roman" w:hAnsi="Times New Roman" w:cs="Times New Roman"/>
          <w:b/>
          <w:sz w:val="28"/>
          <w:szCs w:val="28"/>
        </w:rPr>
        <w:t>(Приложение 1)</w:t>
      </w:r>
    </w:p>
    <w:p w:rsidR="00DC5EDE" w:rsidRPr="00DC5EDE" w:rsidRDefault="00DC5EDE" w:rsidP="00485834">
      <w:pPr>
        <w:shd w:val="clear" w:color="auto" w:fill="FFFFFF"/>
        <w:spacing w:after="0" w:line="240" w:lineRule="auto"/>
        <w:ind w:firstLine="708"/>
        <w:jc w:val="both"/>
        <w:rPr>
          <w:rFonts w:ascii="Times New Roman" w:hAnsi="Times New Roman" w:cs="Times New Roman"/>
          <w:sz w:val="28"/>
          <w:szCs w:val="28"/>
          <w:lang w:eastAsia="ru-RU"/>
        </w:rPr>
      </w:pPr>
      <w:r w:rsidRPr="00DC5EDE">
        <w:rPr>
          <w:rFonts w:ascii="Times New Roman" w:hAnsi="Times New Roman" w:cs="Times New Roman"/>
          <w:b/>
          <w:bCs/>
          <w:sz w:val="28"/>
          <w:szCs w:val="28"/>
          <w:lang w:eastAsia="ru-RU"/>
        </w:rPr>
        <w:lastRenderedPageBreak/>
        <w:t>«Говорящие смайлики»</w:t>
      </w:r>
    </w:p>
    <w:p w:rsidR="00DC5EDE" w:rsidRPr="00DC5EDE" w:rsidRDefault="00DC5EDE" w:rsidP="00B51940">
      <w:pPr>
        <w:shd w:val="clear" w:color="auto" w:fill="FFFFFF"/>
        <w:spacing w:after="0" w:line="240" w:lineRule="auto"/>
        <w:ind w:firstLine="851"/>
        <w:jc w:val="both"/>
        <w:rPr>
          <w:rFonts w:ascii="Times New Roman" w:hAnsi="Times New Roman" w:cs="Times New Roman"/>
          <w:sz w:val="28"/>
          <w:szCs w:val="28"/>
          <w:lang w:eastAsia="ru-RU"/>
        </w:rPr>
      </w:pPr>
      <w:r w:rsidRPr="00DC5EDE">
        <w:rPr>
          <w:rFonts w:ascii="Times New Roman" w:hAnsi="Times New Roman" w:cs="Times New Roman"/>
          <w:sz w:val="28"/>
          <w:szCs w:val="28"/>
          <w:lang w:eastAsia="ru-RU"/>
        </w:rPr>
        <w:t>Если ты доволен собой, у тебя все получалось, то рисуй улы</w:t>
      </w:r>
      <w:r w:rsidRPr="00DC5EDE">
        <w:rPr>
          <w:rFonts w:ascii="Times New Roman" w:hAnsi="Times New Roman" w:cs="Times New Roman"/>
          <w:sz w:val="28"/>
          <w:szCs w:val="28"/>
          <w:lang w:eastAsia="ru-RU"/>
        </w:rPr>
        <w:softHyphen/>
        <w:t>бающееся лицо.</w:t>
      </w:r>
    </w:p>
    <w:p w:rsidR="00DC5EDE" w:rsidRPr="00DC5EDE" w:rsidRDefault="00DC5EDE" w:rsidP="00B51940">
      <w:pPr>
        <w:shd w:val="clear" w:color="auto" w:fill="FFFFFF"/>
        <w:spacing w:after="0" w:line="240" w:lineRule="auto"/>
        <w:ind w:firstLine="851"/>
        <w:jc w:val="both"/>
        <w:rPr>
          <w:rFonts w:ascii="Times New Roman" w:hAnsi="Times New Roman" w:cs="Times New Roman"/>
          <w:sz w:val="28"/>
          <w:szCs w:val="28"/>
          <w:lang w:eastAsia="ru-RU"/>
        </w:rPr>
      </w:pPr>
      <w:r w:rsidRPr="00DC5EDE">
        <w:rPr>
          <w:rFonts w:ascii="Times New Roman" w:hAnsi="Times New Roman" w:cs="Times New Roman"/>
          <w:sz w:val="28"/>
          <w:szCs w:val="28"/>
          <w:lang w:eastAsia="ru-RU"/>
        </w:rPr>
        <w:t>Если тебе на уроке было временами непросто, не все получа</w:t>
      </w:r>
      <w:r w:rsidRPr="00DC5EDE">
        <w:rPr>
          <w:rFonts w:ascii="Times New Roman" w:hAnsi="Times New Roman" w:cs="Times New Roman"/>
          <w:sz w:val="28"/>
          <w:szCs w:val="28"/>
          <w:lang w:eastAsia="ru-RU"/>
        </w:rPr>
        <w:softHyphen/>
        <w:t>лось, то рисуй лицо спокойное.</w:t>
      </w:r>
    </w:p>
    <w:p w:rsidR="00DC5EDE" w:rsidRPr="00DC5EDE" w:rsidRDefault="00DC5EDE" w:rsidP="00B51940">
      <w:pPr>
        <w:shd w:val="clear" w:color="auto" w:fill="FFFFFF"/>
        <w:spacing w:after="0" w:line="240" w:lineRule="auto"/>
        <w:ind w:firstLine="851"/>
        <w:jc w:val="both"/>
        <w:rPr>
          <w:rFonts w:ascii="Times New Roman" w:hAnsi="Times New Roman" w:cs="Times New Roman"/>
          <w:sz w:val="28"/>
          <w:szCs w:val="28"/>
          <w:lang w:eastAsia="ru-RU"/>
        </w:rPr>
      </w:pPr>
      <w:r w:rsidRPr="00DC5EDE">
        <w:rPr>
          <w:rFonts w:ascii="Times New Roman" w:hAnsi="Times New Roman" w:cs="Times New Roman"/>
          <w:sz w:val="28"/>
          <w:szCs w:val="28"/>
          <w:lang w:eastAsia="ru-RU"/>
        </w:rPr>
        <w:t>Если тебе на уроке было сложно, многое не получалось, то рисуй грустное лицо.</w:t>
      </w:r>
      <w:r w:rsidR="00485834">
        <w:rPr>
          <w:rFonts w:ascii="Times New Roman" w:hAnsi="Times New Roman" w:cs="Times New Roman"/>
          <w:sz w:val="28"/>
          <w:szCs w:val="28"/>
          <w:lang w:eastAsia="ru-RU"/>
        </w:rPr>
        <w:t xml:space="preserve"> </w:t>
      </w:r>
      <w:r w:rsidRPr="00DC5EDE">
        <w:rPr>
          <w:rFonts w:ascii="Times New Roman" w:hAnsi="Times New Roman" w:cs="Times New Roman"/>
          <w:b/>
          <w:sz w:val="28"/>
          <w:szCs w:val="28"/>
          <w:lang w:eastAsia="ru-RU"/>
        </w:rPr>
        <w:t>(Приложение 2)</w:t>
      </w:r>
    </w:p>
    <w:p w:rsidR="00DC5EDE" w:rsidRPr="00DC5EDE" w:rsidRDefault="00DC5EDE" w:rsidP="00B51940">
      <w:pPr>
        <w:spacing w:after="0" w:line="240" w:lineRule="auto"/>
        <w:jc w:val="both"/>
        <w:rPr>
          <w:rFonts w:ascii="Times New Roman" w:hAnsi="Times New Roman" w:cs="Times New Roman"/>
          <w:sz w:val="28"/>
          <w:szCs w:val="28"/>
        </w:rPr>
      </w:pPr>
      <w:r w:rsidRPr="00DC5EDE">
        <w:rPr>
          <w:rFonts w:ascii="Times New Roman" w:hAnsi="Times New Roman" w:cs="Times New Roman"/>
          <w:b/>
          <w:bCs/>
          <w:sz w:val="28"/>
          <w:szCs w:val="28"/>
        </w:rPr>
        <w:t xml:space="preserve"> </w:t>
      </w:r>
      <w:r w:rsidR="00485834">
        <w:rPr>
          <w:rFonts w:ascii="Times New Roman" w:hAnsi="Times New Roman" w:cs="Times New Roman"/>
          <w:b/>
          <w:bCs/>
          <w:sz w:val="28"/>
          <w:szCs w:val="28"/>
        </w:rPr>
        <w:tab/>
      </w:r>
      <w:r w:rsidRPr="00DC5EDE">
        <w:rPr>
          <w:rFonts w:ascii="Times New Roman" w:hAnsi="Times New Roman" w:cs="Times New Roman"/>
          <w:b/>
          <w:bCs/>
          <w:sz w:val="28"/>
          <w:szCs w:val="28"/>
        </w:rPr>
        <w:t xml:space="preserve">«Солнышко и туча» </w:t>
      </w:r>
      <w:r w:rsidRPr="00DC5EDE">
        <w:rPr>
          <w:rFonts w:ascii="Times New Roman" w:hAnsi="Times New Roman" w:cs="Times New Roman"/>
          <w:bCs/>
          <w:i/>
          <w:sz w:val="28"/>
          <w:szCs w:val="28"/>
        </w:rPr>
        <w:t>(рисование на полях прописи, тетради)</w:t>
      </w:r>
    </w:p>
    <w:p w:rsidR="00DC5EDE" w:rsidRPr="00DC5EDE" w:rsidRDefault="00485834" w:rsidP="004858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«Солнышко» –</w:t>
      </w:r>
      <w:r w:rsidR="00DC5EDE" w:rsidRPr="00DC5EDE">
        <w:rPr>
          <w:rFonts w:ascii="Times New Roman" w:hAnsi="Times New Roman" w:cs="Times New Roman"/>
          <w:sz w:val="28"/>
          <w:szCs w:val="28"/>
        </w:rPr>
        <w:t xml:space="preserve"> я работал отлично.</w:t>
      </w:r>
    </w:p>
    <w:p w:rsidR="00DC5EDE" w:rsidRPr="00DC5EDE" w:rsidRDefault="00485834" w:rsidP="004858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«Солнышко и туча» –</w:t>
      </w:r>
      <w:r w:rsidR="00DC5EDE" w:rsidRPr="00DC5EDE">
        <w:rPr>
          <w:rFonts w:ascii="Times New Roman" w:hAnsi="Times New Roman" w:cs="Times New Roman"/>
          <w:sz w:val="28"/>
          <w:szCs w:val="28"/>
        </w:rPr>
        <w:t xml:space="preserve">  хорошо, но остались вопросы.</w:t>
      </w:r>
    </w:p>
    <w:p w:rsidR="00DC5EDE" w:rsidRPr="00DC5EDE" w:rsidRDefault="00DC5EDE" w:rsidP="00485834">
      <w:pPr>
        <w:spacing w:after="0" w:line="240" w:lineRule="auto"/>
        <w:ind w:firstLine="708"/>
        <w:jc w:val="both"/>
        <w:rPr>
          <w:rFonts w:ascii="Times New Roman" w:hAnsi="Times New Roman" w:cs="Times New Roman"/>
          <w:b/>
          <w:sz w:val="28"/>
          <w:szCs w:val="28"/>
        </w:rPr>
      </w:pPr>
      <w:r w:rsidRPr="00DC5EDE">
        <w:rPr>
          <w:rFonts w:ascii="Times New Roman" w:hAnsi="Times New Roman" w:cs="Times New Roman"/>
          <w:sz w:val="28"/>
          <w:szCs w:val="28"/>
        </w:rPr>
        <w:t xml:space="preserve">«Тяжелые тучи» </w:t>
      </w:r>
      <w:r w:rsidR="00485834">
        <w:rPr>
          <w:rFonts w:ascii="Times New Roman" w:hAnsi="Times New Roman" w:cs="Times New Roman"/>
          <w:sz w:val="28"/>
          <w:szCs w:val="28"/>
        </w:rPr>
        <w:t xml:space="preserve">– </w:t>
      </w:r>
      <w:r w:rsidRPr="00DC5EDE">
        <w:rPr>
          <w:rFonts w:ascii="Times New Roman" w:hAnsi="Times New Roman" w:cs="Times New Roman"/>
          <w:sz w:val="28"/>
          <w:szCs w:val="28"/>
        </w:rPr>
        <w:t>не всё удалось.</w:t>
      </w:r>
      <w:r w:rsidR="00485834">
        <w:rPr>
          <w:rFonts w:ascii="Times New Roman" w:hAnsi="Times New Roman" w:cs="Times New Roman"/>
          <w:sz w:val="28"/>
          <w:szCs w:val="28"/>
        </w:rPr>
        <w:t xml:space="preserve"> </w:t>
      </w:r>
      <w:r w:rsidRPr="00DC5EDE">
        <w:rPr>
          <w:rFonts w:ascii="Times New Roman" w:hAnsi="Times New Roman" w:cs="Times New Roman"/>
          <w:b/>
          <w:sz w:val="28"/>
          <w:szCs w:val="28"/>
        </w:rPr>
        <w:t>(Приложение 3)</w:t>
      </w:r>
    </w:p>
    <w:p w:rsidR="00DC5EDE" w:rsidRPr="00DC5EDE" w:rsidRDefault="00DC5EDE" w:rsidP="00485834">
      <w:pPr>
        <w:spacing w:after="0" w:line="240" w:lineRule="auto"/>
        <w:ind w:firstLine="708"/>
        <w:jc w:val="both"/>
        <w:rPr>
          <w:rStyle w:val="ab"/>
          <w:rFonts w:ascii="Times New Roman" w:hAnsi="Times New Roman" w:cs="Times New Roman"/>
          <w:sz w:val="28"/>
          <w:szCs w:val="28"/>
        </w:rPr>
      </w:pPr>
      <w:r w:rsidRPr="00DC5EDE">
        <w:rPr>
          <w:rStyle w:val="ab"/>
          <w:rFonts w:ascii="Times New Roman" w:hAnsi="Times New Roman" w:cs="Times New Roman"/>
          <w:sz w:val="28"/>
          <w:szCs w:val="28"/>
        </w:rPr>
        <w:t>Сосед по парте</w:t>
      </w:r>
    </w:p>
    <w:p w:rsidR="00DC5EDE" w:rsidRPr="00DC5EDE" w:rsidRDefault="00DC5EDE" w:rsidP="0048583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5EDE">
        <w:rPr>
          <w:rFonts w:ascii="Times New Roman" w:hAnsi="Times New Roman" w:cs="Times New Roman"/>
          <w:sz w:val="28"/>
          <w:szCs w:val="28"/>
        </w:rPr>
        <w:t xml:space="preserve">Ученик сначала оценивает себя, затем идёт обмен тетрадями и оценивание в паре. </w:t>
      </w:r>
      <w:r w:rsidRPr="00DC5EDE">
        <w:rPr>
          <w:rFonts w:ascii="Times New Roman" w:eastAsia="Times New Roman" w:hAnsi="Times New Roman" w:cs="Times New Roman"/>
          <w:sz w:val="28"/>
          <w:szCs w:val="28"/>
          <w:lang w:eastAsia="ru-RU"/>
        </w:rPr>
        <w:t xml:space="preserve">Поставить на полях тетради знак «+» всё правильно, </w:t>
      </w:r>
    </w:p>
    <w:p w:rsidR="00DC5EDE" w:rsidRPr="00DC5EDE" w:rsidRDefault="00DC5EDE" w:rsidP="0048583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ошибся</w:t>
      </w:r>
      <w:proofErr w:type="gramStart"/>
      <w:r w:rsidRPr="00DC5EDE">
        <w:rPr>
          <w:rFonts w:ascii="Times New Roman" w:eastAsia="Times New Roman" w:hAnsi="Times New Roman" w:cs="Times New Roman"/>
          <w:sz w:val="28"/>
          <w:szCs w:val="28"/>
          <w:lang w:eastAsia="ru-RU"/>
        </w:rPr>
        <w:t>, «</w:t>
      </w:r>
      <w:proofErr w:type="gramEnd"/>
      <w:r w:rsidRPr="00DC5EDE">
        <w:rPr>
          <w:rFonts w:ascii="Times New Roman" w:eastAsia="Times New Roman" w:hAnsi="Times New Roman" w:cs="Times New Roman"/>
          <w:sz w:val="28"/>
          <w:szCs w:val="28"/>
          <w:lang w:eastAsia="ru-RU"/>
        </w:rPr>
        <w:t xml:space="preserve">?» сомневаюсь. </w:t>
      </w:r>
      <w:r w:rsidRPr="00DC5EDE">
        <w:rPr>
          <w:rFonts w:ascii="Times New Roman" w:hAnsi="Times New Roman" w:cs="Times New Roman"/>
          <w:sz w:val="28"/>
          <w:szCs w:val="28"/>
        </w:rPr>
        <w:t xml:space="preserve">Проверяя тетради, я могу судить об адекватности оценки </w:t>
      </w:r>
      <w:proofErr w:type="gramStart"/>
      <w:r w:rsidRPr="00DC5EDE">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DC5EDE">
        <w:rPr>
          <w:rFonts w:ascii="Times New Roman" w:hAnsi="Times New Roman" w:cs="Times New Roman"/>
          <w:b/>
          <w:sz w:val="28"/>
          <w:szCs w:val="28"/>
        </w:rPr>
        <w:t>(Приложение 4)</w:t>
      </w:r>
    </w:p>
    <w:p w:rsidR="00DC5EDE" w:rsidRPr="00DC5EDE" w:rsidRDefault="00DC5EDE" w:rsidP="00B51940">
      <w:pPr>
        <w:shd w:val="clear" w:color="auto" w:fill="FFFFFF"/>
        <w:spacing w:after="0" w:line="240" w:lineRule="auto"/>
        <w:jc w:val="both"/>
        <w:rPr>
          <w:rFonts w:ascii="Times New Roman" w:hAnsi="Times New Roman" w:cs="Times New Roman"/>
          <w:b/>
          <w:bCs/>
          <w:sz w:val="28"/>
          <w:szCs w:val="28"/>
          <w:lang w:eastAsia="ru-RU"/>
        </w:rPr>
      </w:pPr>
      <w:r w:rsidRPr="00DC5EDE">
        <w:rPr>
          <w:rFonts w:ascii="Times New Roman" w:hAnsi="Times New Roman" w:cs="Times New Roman"/>
          <w:b/>
          <w:bCs/>
          <w:sz w:val="28"/>
          <w:szCs w:val="28"/>
          <w:lang w:eastAsia="ru-RU"/>
        </w:rPr>
        <w:t>«Лесенка успеха»</w:t>
      </w:r>
    </w:p>
    <w:p w:rsidR="00DC5EDE" w:rsidRPr="00DC5EDE" w:rsidRDefault="00DC5EDE" w:rsidP="00485834">
      <w:pPr>
        <w:spacing w:after="0" w:line="240" w:lineRule="auto"/>
        <w:ind w:firstLine="708"/>
        <w:jc w:val="both"/>
        <w:rPr>
          <w:rFonts w:ascii="Times New Roman" w:hAnsi="Times New Roman" w:cs="Times New Roman"/>
          <w:sz w:val="28"/>
          <w:szCs w:val="28"/>
        </w:rPr>
      </w:pPr>
      <w:r w:rsidRPr="00DC5EDE">
        <w:rPr>
          <w:rFonts w:ascii="Times New Roman" w:hAnsi="Times New Roman" w:cs="Times New Roman"/>
          <w:sz w:val="28"/>
          <w:szCs w:val="28"/>
          <w:lang w:eastAsia="ru-RU"/>
        </w:rPr>
        <w:t xml:space="preserve">С целью отслеживания результатов уровня </w:t>
      </w:r>
      <w:proofErr w:type="spellStart"/>
      <w:r w:rsidRPr="00DC5EDE">
        <w:rPr>
          <w:rFonts w:ascii="Times New Roman" w:hAnsi="Times New Roman" w:cs="Times New Roman"/>
          <w:sz w:val="28"/>
          <w:szCs w:val="28"/>
          <w:lang w:eastAsia="ru-RU"/>
        </w:rPr>
        <w:t>сформированности</w:t>
      </w:r>
      <w:proofErr w:type="spellEnd"/>
      <w:r w:rsidRPr="00DC5EDE">
        <w:rPr>
          <w:rFonts w:ascii="Times New Roman" w:hAnsi="Times New Roman" w:cs="Times New Roman"/>
          <w:sz w:val="28"/>
          <w:szCs w:val="28"/>
          <w:lang w:eastAsia="ru-RU"/>
        </w:rPr>
        <w:t xml:space="preserve"> адекватной самооценки младших школьников использую методику Н.</w:t>
      </w:r>
      <w:r w:rsidR="00485834">
        <w:rPr>
          <w:rFonts w:ascii="Times New Roman" w:hAnsi="Times New Roman" w:cs="Times New Roman"/>
          <w:sz w:val="28"/>
          <w:szCs w:val="28"/>
          <w:lang w:eastAsia="ru-RU"/>
        </w:rPr>
        <w:t xml:space="preserve"> </w:t>
      </w:r>
      <w:r w:rsidRPr="00DC5EDE">
        <w:rPr>
          <w:rFonts w:ascii="Times New Roman" w:hAnsi="Times New Roman" w:cs="Times New Roman"/>
          <w:sz w:val="28"/>
          <w:szCs w:val="28"/>
          <w:lang w:eastAsia="ru-RU"/>
        </w:rPr>
        <w:t xml:space="preserve">Г. </w:t>
      </w:r>
      <w:proofErr w:type="spellStart"/>
      <w:r w:rsidRPr="00DC5EDE">
        <w:rPr>
          <w:rFonts w:ascii="Times New Roman" w:hAnsi="Times New Roman" w:cs="Times New Roman"/>
          <w:sz w:val="28"/>
          <w:szCs w:val="28"/>
          <w:lang w:eastAsia="ru-RU"/>
        </w:rPr>
        <w:t>Лускановой</w:t>
      </w:r>
      <w:proofErr w:type="spellEnd"/>
      <w:r w:rsidRPr="00DC5EDE">
        <w:rPr>
          <w:rFonts w:ascii="Times New Roman" w:hAnsi="Times New Roman" w:cs="Times New Roman"/>
          <w:sz w:val="28"/>
          <w:szCs w:val="28"/>
          <w:lang w:eastAsia="ru-RU"/>
        </w:rPr>
        <w:t xml:space="preserve"> «Лесенка».</w:t>
      </w:r>
      <w:r w:rsidRPr="00DC5EDE">
        <w:rPr>
          <w:rFonts w:ascii="Times New Roman" w:hAnsi="Times New Roman" w:cs="Times New Roman"/>
          <w:sz w:val="28"/>
          <w:szCs w:val="28"/>
        </w:rPr>
        <w:t xml:space="preserve"> Предлагается лесенка из 3 ступеней. Каждый из детей рисует себя на той ступеньке, на которой считает нужным. Такая работа по самооценке    формируется и совершенствуется на каждом уроке.</w:t>
      </w:r>
      <w:r w:rsidR="00485834">
        <w:rPr>
          <w:rFonts w:ascii="Times New Roman" w:hAnsi="Times New Roman" w:cs="Times New Roman"/>
          <w:sz w:val="28"/>
          <w:szCs w:val="28"/>
        </w:rPr>
        <w:t xml:space="preserve"> </w:t>
      </w:r>
      <w:r w:rsidRPr="00DC5EDE">
        <w:rPr>
          <w:rFonts w:ascii="Times New Roman" w:hAnsi="Times New Roman" w:cs="Times New Roman"/>
          <w:b/>
          <w:sz w:val="28"/>
          <w:szCs w:val="28"/>
        </w:rPr>
        <w:t>(Приложение 5)</w:t>
      </w:r>
    </w:p>
    <w:p w:rsidR="00DC5EDE" w:rsidRPr="00DC5EDE" w:rsidRDefault="00DC5EDE" w:rsidP="00B51940">
      <w:pPr>
        <w:shd w:val="clear" w:color="auto" w:fill="FFFFFF"/>
        <w:spacing w:after="0" w:line="240" w:lineRule="auto"/>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b/>
          <w:bCs/>
          <w:sz w:val="28"/>
          <w:szCs w:val="28"/>
          <w:lang w:eastAsia="ru-RU"/>
        </w:rPr>
        <w:t>«Приём</w:t>
      </w:r>
      <w:r w:rsidRPr="00DC5EDE">
        <w:rPr>
          <w:rFonts w:ascii="Times New Roman" w:eastAsia="Times New Roman" w:hAnsi="Times New Roman" w:cs="Times New Roman"/>
          <w:sz w:val="28"/>
          <w:szCs w:val="28"/>
          <w:lang w:eastAsia="ru-RU"/>
        </w:rPr>
        <w:t> </w:t>
      </w:r>
      <w:proofErr w:type="spellStart"/>
      <w:r w:rsidRPr="00DC5EDE">
        <w:rPr>
          <w:rFonts w:ascii="Times New Roman" w:eastAsia="Times New Roman" w:hAnsi="Times New Roman" w:cs="Times New Roman"/>
          <w:b/>
          <w:bCs/>
          <w:sz w:val="28"/>
          <w:szCs w:val="28"/>
          <w:lang w:eastAsia="ru-RU"/>
        </w:rPr>
        <w:t>райтинга</w:t>
      </w:r>
      <w:proofErr w:type="spellEnd"/>
      <w:r w:rsidRPr="00DC5EDE">
        <w:rPr>
          <w:rFonts w:ascii="Times New Roman" w:eastAsia="Times New Roman" w:hAnsi="Times New Roman" w:cs="Times New Roman"/>
          <w:b/>
          <w:bCs/>
          <w:sz w:val="28"/>
          <w:szCs w:val="28"/>
          <w:lang w:eastAsia="ru-RU"/>
        </w:rPr>
        <w:t>»  </w:t>
      </w:r>
      <w:r w:rsidRPr="00DC5EDE">
        <w:rPr>
          <w:rFonts w:ascii="Times New Roman" w:eastAsia="Times New Roman" w:hAnsi="Times New Roman" w:cs="Times New Roman"/>
          <w:sz w:val="28"/>
          <w:szCs w:val="28"/>
          <w:lang w:eastAsia="ru-RU"/>
        </w:rPr>
        <w:t xml:space="preserve">(от англ. </w:t>
      </w:r>
      <w:proofErr w:type="spellStart"/>
      <w:r w:rsidRPr="00DC5EDE">
        <w:rPr>
          <w:rFonts w:ascii="Times New Roman" w:eastAsia="Times New Roman" w:hAnsi="Times New Roman" w:cs="Times New Roman"/>
          <w:sz w:val="28"/>
          <w:szCs w:val="28"/>
          <w:lang w:eastAsia="ru-RU"/>
        </w:rPr>
        <w:t>right</w:t>
      </w:r>
      <w:proofErr w:type="spellEnd"/>
      <w:r w:rsidRPr="00DC5EDE">
        <w:rPr>
          <w:rFonts w:ascii="Times New Roman" w:eastAsia="Times New Roman" w:hAnsi="Times New Roman" w:cs="Times New Roman"/>
          <w:sz w:val="28"/>
          <w:szCs w:val="28"/>
          <w:lang w:eastAsia="ru-RU"/>
        </w:rPr>
        <w:t xml:space="preserve"> – правильно).</w:t>
      </w:r>
    </w:p>
    <w:p w:rsidR="00DC5EDE" w:rsidRPr="00DC5EDE" w:rsidRDefault="00DC5EDE" w:rsidP="0048583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Ученик сначала сам оценивает свою работу и ставит отметку, затем её оценивает учитель. Отметка записывается дробью или рядом, например, 4/5 или 4.5. через некоторое время (конец 2, 3 класс) все чаще совпадают.</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C5EDE">
        <w:rPr>
          <w:rFonts w:ascii="Times New Roman" w:eastAsia="Times New Roman" w:hAnsi="Times New Roman" w:cs="Times New Roman"/>
          <w:b/>
          <w:sz w:val="28"/>
          <w:szCs w:val="28"/>
          <w:lang w:eastAsia="ru-RU"/>
        </w:rPr>
        <w:t>«</w:t>
      </w:r>
      <w:r w:rsidRPr="00DC5EDE">
        <w:rPr>
          <w:rFonts w:ascii="Times New Roman" w:eastAsia="Times New Roman" w:hAnsi="Times New Roman" w:cs="Times New Roman"/>
          <w:b/>
          <w:bCs/>
          <w:sz w:val="28"/>
          <w:szCs w:val="28"/>
          <w:lang w:eastAsia="ru-RU"/>
        </w:rPr>
        <w:t>Позиционная дискуссия»</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Работа на уроке была плодотворной, потому что …</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Я согласен с тем, что мы хорошо поработали, так как …</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Однако мы не узнали о …</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Нельзя не согласиться с тем, что хотелось бы узнать о  …</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Несмотря на то, что мы не узнали…, работа позволила…</w:t>
      </w:r>
    </w:p>
    <w:p w:rsidR="00DC5EDE" w:rsidRPr="00DC5EDE" w:rsidRDefault="00DC5EDE" w:rsidP="00B51940">
      <w:pPr>
        <w:shd w:val="clear" w:color="auto" w:fill="FFFFFF"/>
        <w:spacing w:after="0" w:line="240" w:lineRule="auto"/>
        <w:jc w:val="both"/>
        <w:rPr>
          <w:rFonts w:ascii="Times New Roman" w:eastAsia="Times New Roman" w:hAnsi="Times New Roman" w:cs="Times New Roman"/>
          <w:b/>
          <w:sz w:val="28"/>
          <w:szCs w:val="28"/>
          <w:lang w:eastAsia="ru-RU"/>
        </w:rPr>
      </w:pPr>
      <w:r w:rsidRPr="00DC5EDE">
        <w:rPr>
          <w:rFonts w:ascii="Times New Roman" w:eastAsia="Times New Roman" w:hAnsi="Times New Roman" w:cs="Times New Roman"/>
          <w:b/>
          <w:sz w:val="28"/>
          <w:szCs w:val="28"/>
          <w:lang w:eastAsia="ru-RU"/>
        </w:rPr>
        <w:t xml:space="preserve"> </w:t>
      </w:r>
      <w:r w:rsidR="00485834">
        <w:rPr>
          <w:rFonts w:ascii="Times New Roman" w:eastAsia="Times New Roman" w:hAnsi="Times New Roman" w:cs="Times New Roman"/>
          <w:b/>
          <w:sz w:val="28"/>
          <w:szCs w:val="28"/>
          <w:lang w:eastAsia="ru-RU"/>
        </w:rPr>
        <w:tab/>
      </w:r>
      <w:r w:rsidRPr="00DC5EDE">
        <w:rPr>
          <w:rFonts w:ascii="Times New Roman" w:eastAsia="Times New Roman" w:hAnsi="Times New Roman" w:cs="Times New Roman"/>
          <w:b/>
          <w:sz w:val="28"/>
          <w:szCs w:val="28"/>
          <w:lang w:eastAsia="ru-RU"/>
        </w:rPr>
        <w:t>«</w:t>
      </w:r>
      <w:r w:rsidRPr="00DC5EDE">
        <w:rPr>
          <w:rFonts w:ascii="Times New Roman" w:eastAsia="Times New Roman" w:hAnsi="Times New Roman" w:cs="Times New Roman"/>
          <w:b/>
          <w:bCs/>
          <w:sz w:val="28"/>
          <w:szCs w:val="28"/>
          <w:lang w:eastAsia="ru-RU"/>
        </w:rPr>
        <w:t>Незаконченное предложение»</w:t>
      </w:r>
    </w:p>
    <w:p w:rsidR="00DC5EDE" w:rsidRPr="00DC5EDE" w:rsidRDefault="00DC5EDE" w:rsidP="00B51940">
      <w:pPr>
        <w:shd w:val="clear" w:color="auto" w:fill="FFFFFF"/>
        <w:spacing w:after="0" w:line="240" w:lineRule="auto"/>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w:t>
      </w:r>
      <w:r w:rsidRPr="00DC5EDE">
        <w:rPr>
          <w:rFonts w:ascii="Times New Roman" w:eastAsia="Times New Roman" w:hAnsi="Times New Roman" w:cs="Times New Roman"/>
          <w:sz w:val="28"/>
          <w:szCs w:val="28"/>
          <w:lang w:eastAsia="ru-RU"/>
        </w:rPr>
        <w:tab/>
        <w:t xml:space="preserve">По окончании занятия я прошу высказаться </w:t>
      </w:r>
      <w:proofErr w:type="gramStart"/>
      <w:r w:rsidRPr="00DC5EDE">
        <w:rPr>
          <w:rFonts w:ascii="Times New Roman" w:eastAsia="Times New Roman" w:hAnsi="Times New Roman" w:cs="Times New Roman"/>
          <w:sz w:val="28"/>
          <w:szCs w:val="28"/>
          <w:lang w:eastAsia="ru-RU"/>
        </w:rPr>
        <w:t>обучающихся</w:t>
      </w:r>
      <w:proofErr w:type="gramEnd"/>
      <w:r w:rsidRPr="00DC5EDE">
        <w:rPr>
          <w:rFonts w:ascii="Times New Roman" w:eastAsia="Times New Roman" w:hAnsi="Times New Roman" w:cs="Times New Roman"/>
          <w:sz w:val="28"/>
          <w:szCs w:val="28"/>
          <w:lang w:eastAsia="ru-RU"/>
        </w:rPr>
        <w:t xml:space="preserve"> относительно занятия и своего самочувствия на нём.</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Самым интересным для меня было …, потому что</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Самым скучным для меня было</w:t>
      </w:r>
      <w:proofErr w:type="gramStart"/>
      <w:r w:rsidRPr="00DC5EDE">
        <w:rPr>
          <w:rFonts w:ascii="Times New Roman" w:eastAsia="Times New Roman" w:hAnsi="Times New Roman" w:cs="Times New Roman"/>
          <w:i/>
          <w:sz w:val="28"/>
          <w:szCs w:val="28"/>
          <w:lang w:eastAsia="ru-RU"/>
        </w:rPr>
        <w:t xml:space="preserve"> .</w:t>
      </w:r>
      <w:proofErr w:type="gramEnd"/>
      <w:r w:rsidRPr="00DC5EDE">
        <w:rPr>
          <w:rFonts w:ascii="Times New Roman" w:eastAsia="Times New Roman" w:hAnsi="Times New Roman" w:cs="Times New Roman"/>
          <w:i/>
          <w:sz w:val="28"/>
          <w:szCs w:val="28"/>
          <w:lang w:eastAsia="ru-RU"/>
        </w:rPr>
        <w:t>., потому что</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Теперь бы я ещё хотел узнать о</w:t>
      </w:r>
      <w:proofErr w:type="gramStart"/>
      <w:r w:rsidRPr="00DC5EDE">
        <w:rPr>
          <w:rFonts w:ascii="Times New Roman" w:eastAsia="Times New Roman" w:hAnsi="Times New Roman" w:cs="Times New Roman"/>
          <w:i/>
          <w:sz w:val="28"/>
          <w:szCs w:val="28"/>
          <w:lang w:eastAsia="ru-RU"/>
        </w:rPr>
        <w:t xml:space="preserve"> .</w:t>
      </w:r>
      <w:proofErr w:type="gramEnd"/>
      <w:r w:rsidRPr="00DC5EDE">
        <w:rPr>
          <w:rFonts w:ascii="Times New Roman" w:eastAsia="Times New Roman" w:hAnsi="Times New Roman" w:cs="Times New Roman"/>
          <w:i/>
          <w:sz w:val="28"/>
          <w:szCs w:val="28"/>
          <w:lang w:eastAsia="ru-RU"/>
        </w:rPr>
        <w:t>., потому что</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Я был бы рад …, потому что …</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Мне понравилось …, потому что …</w:t>
      </w:r>
    </w:p>
    <w:p w:rsidR="00DC5EDE" w:rsidRPr="00DC5EDE" w:rsidRDefault="00DC5EDE" w:rsidP="0048583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5EDE">
        <w:rPr>
          <w:rFonts w:ascii="Times New Roman" w:eastAsia="Times New Roman" w:hAnsi="Times New Roman" w:cs="Times New Roman"/>
          <w:i/>
          <w:sz w:val="28"/>
          <w:szCs w:val="28"/>
          <w:lang w:eastAsia="ru-RU"/>
        </w:rPr>
        <w:t>Мне не понравилось …, потому что …</w:t>
      </w:r>
    </w:p>
    <w:p w:rsidR="00DC5EDE" w:rsidRPr="00DC5EDE" w:rsidRDefault="00DC5EDE" w:rsidP="00485834">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DC5EDE">
        <w:rPr>
          <w:rFonts w:ascii="Times New Roman" w:eastAsia="Times New Roman" w:hAnsi="Times New Roman" w:cs="Times New Roman"/>
          <w:b/>
          <w:bCs/>
          <w:sz w:val="28"/>
          <w:szCs w:val="28"/>
          <w:lang w:eastAsia="ru-RU"/>
        </w:rPr>
        <w:t xml:space="preserve">Стимулируют активную творческую позицию </w:t>
      </w:r>
      <w:proofErr w:type="gramStart"/>
      <w:r w:rsidRPr="00DC5EDE">
        <w:rPr>
          <w:rFonts w:ascii="Times New Roman" w:eastAsia="Times New Roman" w:hAnsi="Times New Roman" w:cs="Times New Roman"/>
          <w:b/>
          <w:bCs/>
          <w:sz w:val="28"/>
          <w:szCs w:val="28"/>
          <w:lang w:eastAsia="ru-RU"/>
        </w:rPr>
        <w:t>обучающегося</w:t>
      </w:r>
      <w:proofErr w:type="gramEnd"/>
      <w:r w:rsidRPr="00DC5EDE">
        <w:rPr>
          <w:rFonts w:ascii="Times New Roman" w:eastAsia="Times New Roman" w:hAnsi="Times New Roman" w:cs="Times New Roman"/>
          <w:b/>
          <w:bCs/>
          <w:sz w:val="28"/>
          <w:szCs w:val="28"/>
          <w:lang w:eastAsia="ru-RU"/>
        </w:rPr>
        <w:t>, вызывают поддержку и одобрение, желание сделать работу лучше мои записи в работах обучающихся или комментарии в электронном журнале:</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Молодец!</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lastRenderedPageBreak/>
        <w:t>Замечательно!</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Умник! Умница!</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Ты меня удиви</w:t>
      </w:r>
      <w:proofErr w:type="gramStart"/>
      <w:r w:rsidRPr="00DC5EDE">
        <w:rPr>
          <w:rFonts w:ascii="Times New Roman" w:eastAsia="Times New Roman" w:hAnsi="Times New Roman" w:cs="Times New Roman"/>
          <w:sz w:val="28"/>
          <w:szCs w:val="28"/>
          <w:lang w:eastAsia="ru-RU"/>
        </w:rPr>
        <w:t>л(</w:t>
      </w:r>
      <w:proofErr w:type="gramEnd"/>
      <w:r w:rsidRPr="00DC5EDE">
        <w:rPr>
          <w:rFonts w:ascii="Times New Roman" w:eastAsia="Times New Roman" w:hAnsi="Times New Roman" w:cs="Times New Roman"/>
          <w:sz w:val="28"/>
          <w:szCs w:val="28"/>
          <w:lang w:eastAsia="ru-RU"/>
        </w:rPr>
        <w:t>а)!</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Красивое оформление работы!</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Очень красиво!</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Восхитительно!</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Прекрасно!</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Чудесно!</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Здорово!</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Я горжусь тобой!</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Ты меня порадова</w:t>
      </w:r>
      <w:proofErr w:type="gramStart"/>
      <w:r w:rsidRPr="00DC5EDE">
        <w:rPr>
          <w:rFonts w:ascii="Times New Roman" w:eastAsia="Times New Roman" w:hAnsi="Times New Roman" w:cs="Times New Roman"/>
          <w:sz w:val="28"/>
          <w:szCs w:val="28"/>
          <w:lang w:eastAsia="ru-RU"/>
        </w:rPr>
        <w:t>л(</w:t>
      </w:r>
      <w:proofErr w:type="gramEnd"/>
      <w:r w:rsidRPr="00DC5EDE">
        <w:rPr>
          <w:rFonts w:ascii="Times New Roman" w:eastAsia="Times New Roman" w:hAnsi="Times New Roman" w:cs="Times New Roman"/>
          <w:sz w:val="28"/>
          <w:szCs w:val="28"/>
          <w:lang w:eastAsia="ru-RU"/>
        </w:rPr>
        <w:t>а).</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Мне нравится, как ты работаешь!</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Это действительно прогресс!</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Спасибо!</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Все идёт прекрасно!</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Хорошо, благодарю тебя!</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Я рада, что пробова</w:t>
      </w:r>
      <w:proofErr w:type="gramStart"/>
      <w:r w:rsidRPr="00DC5EDE">
        <w:rPr>
          <w:rFonts w:ascii="Times New Roman" w:eastAsia="Times New Roman" w:hAnsi="Times New Roman" w:cs="Times New Roman"/>
          <w:sz w:val="28"/>
          <w:szCs w:val="28"/>
          <w:lang w:eastAsia="ru-RU"/>
        </w:rPr>
        <w:t>л(</w:t>
      </w:r>
      <w:proofErr w:type="gramEnd"/>
      <w:r w:rsidRPr="00DC5EDE">
        <w:rPr>
          <w:rFonts w:ascii="Times New Roman" w:eastAsia="Times New Roman" w:hAnsi="Times New Roman" w:cs="Times New Roman"/>
          <w:sz w:val="28"/>
          <w:szCs w:val="28"/>
          <w:lang w:eastAsia="ru-RU"/>
        </w:rPr>
        <w:t>а) это сделать, хотя всё получилось не так, как ты ожидал(а).</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У тебя всё получилось! Я очень рада за тебя!</w:t>
      </w:r>
    </w:p>
    <w:p w:rsidR="00DC5EDE" w:rsidRPr="00DC5EDE" w:rsidRDefault="00DC5EDE" w:rsidP="00485834">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 xml:space="preserve"> Спасибо за аккуратность, (прилежание, старательность, точность выполнения задания).</w:t>
      </w:r>
    </w:p>
    <w:p w:rsidR="00DC5EDE" w:rsidRPr="00DC5EDE" w:rsidRDefault="00DC5EDE" w:rsidP="0048583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b/>
          <w:bCs/>
          <w:sz w:val="28"/>
          <w:szCs w:val="28"/>
          <w:lang w:eastAsia="ru-RU"/>
        </w:rPr>
        <w:t xml:space="preserve">Стимулируют </w:t>
      </w:r>
      <w:proofErr w:type="gramStart"/>
      <w:r w:rsidRPr="00DC5EDE">
        <w:rPr>
          <w:rFonts w:ascii="Times New Roman" w:eastAsia="Times New Roman" w:hAnsi="Times New Roman" w:cs="Times New Roman"/>
          <w:b/>
          <w:bCs/>
          <w:sz w:val="28"/>
          <w:szCs w:val="28"/>
          <w:lang w:eastAsia="ru-RU"/>
        </w:rPr>
        <w:t>обучающихся</w:t>
      </w:r>
      <w:proofErr w:type="gramEnd"/>
      <w:r w:rsidRPr="00DC5EDE">
        <w:rPr>
          <w:rFonts w:ascii="Times New Roman" w:eastAsia="Times New Roman" w:hAnsi="Times New Roman" w:cs="Times New Roman"/>
          <w:b/>
          <w:bCs/>
          <w:sz w:val="28"/>
          <w:szCs w:val="28"/>
          <w:lang w:eastAsia="ru-RU"/>
        </w:rPr>
        <w:t xml:space="preserve"> к самоанализу, вызывают желание задуматься, изменить отношение к своей работе:</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А тебе это нравится?</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Как ты к этому относишься?</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DC5EDE">
        <w:rPr>
          <w:rFonts w:ascii="Times New Roman" w:eastAsia="Times New Roman" w:hAnsi="Times New Roman" w:cs="Times New Roman"/>
          <w:sz w:val="28"/>
          <w:szCs w:val="28"/>
          <w:lang w:eastAsia="ru-RU"/>
        </w:rPr>
        <w:t>А ты доволен (довольна) своим результатом?</w:t>
      </w:r>
      <w:proofErr w:type="gramEnd"/>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Постарайся не торопиться.</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Вчитывайся в задание. Ты сможешь не делать эти ошибки.</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Не позволяй себе отвлекаться при выполнении задания.</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Твоё отношение к домашним заданиям изменилось. Я огорчена.</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Как ты думаешь? Понравилась твоя работа или нет?</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Как ты думаешь? Что бы я тебе написала?</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Как бы ты оценил (а) свою работу?</w:t>
      </w:r>
    </w:p>
    <w:p w:rsidR="00DC5EDE" w:rsidRPr="00DC5EDE" w:rsidRDefault="00DC5EDE" w:rsidP="00485834">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Я верю в твой успех. А ты?</w:t>
      </w:r>
    </w:p>
    <w:p w:rsidR="00485834" w:rsidRDefault="00DC5EDE" w:rsidP="00B51940">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C5EDE">
        <w:rPr>
          <w:rFonts w:ascii="Times New Roman" w:eastAsia="Times New Roman" w:hAnsi="Times New Roman" w:cs="Times New Roman"/>
          <w:sz w:val="28"/>
          <w:szCs w:val="28"/>
          <w:lang w:eastAsia="ru-RU"/>
        </w:rPr>
        <w:t>Я рада, что пробовал (а) это сделать, хотя все получилось не так, как ты ожидал (а).</w:t>
      </w:r>
    </w:p>
    <w:p w:rsidR="00DC5EDE" w:rsidRPr="00485834" w:rsidRDefault="00DC5EDE" w:rsidP="00485834">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485834">
        <w:rPr>
          <w:rFonts w:ascii="Times New Roman" w:eastAsia="Times New Roman" w:hAnsi="Times New Roman" w:cs="Times New Roman"/>
          <w:sz w:val="28"/>
          <w:szCs w:val="28"/>
          <w:lang w:eastAsia="ru-RU"/>
        </w:rPr>
        <w:t>На уроках литературного чтения оценивание проходит по критериям, выработанными совместно с детьми.</w:t>
      </w:r>
      <w:proofErr w:type="gramEnd"/>
      <w:r w:rsidRPr="00485834">
        <w:rPr>
          <w:rFonts w:ascii="Times New Roman" w:eastAsia="Times New Roman" w:hAnsi="Times New Roman" w:cs="Times New Roman"/>
          <w:sz w:val="28"/>
          <w:szCs w:val="28"/>
          <w:lang w:eastAsia="ru-RU"/>
        </w:rPr>
        <w:t xml:space="preserve"> Эти критерии записаны как памятки по оцениванию и находятся у каждого ученика.</w:t>
      </w:r>
      <w:r w:rsidR="00485834">
        <w:rPr>
          <w:rFonts w:ascii="Times New Roman" w:eastAsia="Times New Roman" w:hAnsi="Times New Roman" w:cs="Times New Roman"/>
          <w:sz w:val="28"/>
          <w:szCs w:val="28"/>
          <w:lang w:eastAsia="ru-RU"/>
        </w:rPr>
        <w:t xml:space="preserve"> </w:t>
      </w:r>
      <w:r w:rsidRPr="00485834">
        <w:rPr>
          <w:rFonts w:ascii="Times New Roman" w:eastAsia="Times New Roman" w:hAnsi="Times New Roman" w:cs="Times New Roman"/>
          <w:b/>
          <w:sz w:val="28"/>
          <w:szCs w:val="28"/>
          <w:lang w:eastAsia="ru-RU"/>
        </w:rPr>
        <w:t>(Приложение 6</w:t>
      </w:r>
      <w:r w:rsidRPr="00485834">
        <w:rPr>
          <w:rFonts w:ascii="Times New Roman" w:eastAsia="Times New Roman" w:hAnsi="Times New Roman" w:cs="Times New Roman"/>
          <w:sz w:val="28"/>
          <w:szCs w:val="28"/>
          <w:lang w:eastAsia="ru-RU"/>
        </w:rPr>
        <w:t>)</w:t>
      </w:r>
    </w:p>
    <w:p w:rsidR="00DC5EDE" w:rsidRPr="00DC5EDE" w:rsidRDefault="00DC5EDE" w:rsidP="00485834">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DC5EDE">
        <w:rPr>
          <w:rStyle w:val="ab"/>
          <w:rFonts w:ascii="Times New Roman" w:hAnsi="Times New Roman" w:cs="Times New Roman"/>
          <w:b w:val="0"/>
          <w:sz w:val="28"/>
          <w:szCs w:val="28"/>
        </w:rPr>
        <w:t xml:space="preserve">Для </w:t>
      </w:r>
      <w:proofErr w:type="gramStart"/>
      <w:r w:rsidRPr="00DC5EDE">
        <w:rPr>
          <w:rStyle w:val="ab"/>
          <w:rFonts w:ascii="Times New Roman" w:hAnsi="Times New Roman" w:cs="Times New Roman"/>
          <w:b w:val="0"/>
          <w:sz w:val="28"/>
          <w:szCs w:val="28"/>
        </w:rPr>
        <w:t>адекватного</w:t>
      </w:r>
      <w:proofErr w:type="gramEnd"/>
      <w:r w:rsidRPr="00DC5EDE">
        <w:rPr>
          <w:rStyle w:val="ab"/>
          <w:rFonts w:ascii="Times New Roman" w:hAnsi="Times New Roman" w:cs="Times New Roman"/>
          <w:b w:val="0"/>
          <w:sz w:val="28"/>
          <w:szCs w:val="28"/>
        </w:rPr>
        <w:t xml:space="preserve"> </w:t>
      </w:r>
      <w:proofErr w:type="spellStart"/>
      <w:r w:rsidRPr="00DC5EDE">
        <w:rPr>
          <w:rStyle w:val="ab"/>
          <w:rFonts w:ascii="Times New Roman" w:hAnsi="Times New Roman" w:cs="Times New Roman"/>
          <w:b w:val="0"/>
          <w:sz w:val="28"/>
          <w:szCs w:val="28"/>
        </w:rPr>
        <w:t>самооценивания</w:t>
      </w:r>
      <w:proofErr w:type="spellEnd"/>
      <w:r w:rsidRPr="00DC5EDE">
        <w:rPr>
          <w:rStyle w:val="ab"/>
          <w:rFonts w:ascii="Times New Roman" w:hAnsi="Times New Roman" w:cs="Times New Roman"/>
          <w:b w:val="0"/>
          <w:sz w:val="28"/>
          <w:szCs w:val="28"/>
        </w:rPr>
        <w:t xml:space="preserve"> ученик должен научиться отвечать на вопросы о целях и результатах своей работы, то есть освоить </w:t>
      </w:r>
      <w:r w:rsidRPr="00DC5EDE">
        <w:rPr>
          <w:rStyle w:val="ab"/>
          <w:rFonts w:ascii="Times New Roman" w:hAnsi="Times New Roman" w:cs="Times New Roman"/>
          <w:b w:val="0"/>
          <w:sz w:val="28"/>
          <w:szCs w:val="28"/>
          <w:u w:val="single"/>
        </w:rPr>
        <w:t>алгоритм самооценки</w:t>
      </w:r>
      <w:r w:rsidRPr="00DC5EDE">
        <w:rPr>
          <w:rFonts w:ascii="Times New Roman" w:eastAsia="Times New Roman" w:hAnsi="Times New Roman" w:cs="Times New Roman"/>
          <w:b/>
          <w:bCs/>
          <w:color w:val="000000"/>
          <w:sz w:val="28"/>
          <w:szCs w:val="28"/>
          <w:lang w:eastAsia="ru-RU"/>
        </w:rPr>
        <w:t>.</w:t>
      </w:r>
      <w:r w:rsidR="00485834">
        <w:rPr>
          <w:rFonts w:ascii="Times New Roman" w:eastAsia="Times New Roman" w:hAnsi="Times New Roman" w:cs="Times New Roman"/>
          <w:b/>
          <w:bCs/>
          <w:color w:val="000000"/>
          <w:sz w:val="28"/>
          <w:szCs w:val="28"/>
          <w:lang w:eastAsia="ru-RU"/>
        </w:rPr>
        <w:t xml:space="preserve"> </w:t>
      </w:r>
      <w:r w:rsidRPr="00DC5EDE">
        <w:rPr>
          <w:rFonts w:ascii="Times New Roman" w:eastAsia="Times New Roman" w:hAnsi="Times New Roman" w:cs="Times New Roman"/>
          <w:bCs/>
          <w:color w:val="000000"/>
          <w:sz w:val="28"/>
          <w:szCs w:val="28"/>
          <w:lang w:eastAsia="ru-RU"/>
        </w:rPr>
        <w:t xml:space="preserve">Для этого я использую лист успешности. </w:t>
      </w:r>
      <w:r w:rsidRPr="00DC5EDE">
        <w:rPr>
          <w:rFonts w:ascii="Times New Roman" w:eastAsia="Times New Roman" w:hAnsi="Times New Roman" w:cs="Times New Roman"/>
          <w:b/>
          <w:bCs/>
          <w:color w:val="000000"/>
          <w:sz w:val="28"/>
          <w:szCs w:val="28"/>
          <w:lang w:eastAsia="ru-RU"/>
        </w:rPr>
        <w:t>(Приложение 7</w:t>
      </w:r>
      <w:r w:rsidRPr="00DC5EDE">
        <w:rPr>
          <w:rFonts w:ascii="Times New Roman" w:eastAsia="Times New Roman" w:hAnsi="Times New Roman" w:cs="Times New Roman"/>
          <w:bCs/>
          <w:color w:val="000000"/>
          <w:sz w:val="28"/>
          <w:szCs w:val="28"/>
          <w:lang w:eastAsia="ru-RU"/>
        </w:rPr>
        <w:t>)</w:t>
      </w:r>
    </w:p>
    <w:p w:rsidR="00DC5EDE" w:rsidRPr="00DC5EDE" w:rsidRDefault="00DC5EDE" w:rsidP="00485834">
      <w:pPr>
        <w:pStyle w:val="a4"/>
        <w:ind w:firstLine="708"/>
        <w:jc w:val="both"/>
        <w:rPr>
          <w:rFonts w:ascii="Times New Roman" w:hAnsi="Times New Roman" w:cs="Times New Roman"/>
          <w:sz w:val="28"/>
          <w:szCs w:val="28"/>
        </w:rPr>
      </w:pPr>
      <w:r w:rsidRPr="00DC5EDE">
        <w:rPr>
          <w:rFonts w:ascii="Times New Roman" w:hAnsi="Times New Roman" w:cs="Times New Roman"/>
          <w:b/>
          <w:sz w:val="28"/>
          <w:szCs w:val="28"/>
        </w:rPr>
        <w:t>Ученику оценочный лист даёт возможность</w:t>
      </w:r>
      <w:r w:rsidRPr="00DC5EDE">
        <w:rPr>
          <w:rFonts w:ascii="Times New Roman" w:hAnsi="Times New Roman" w:cs="Times New Roman"/>
          <w:sz w:val="28"/>
          <w:szCs w:val="28"/>
        </w:rPr>
        <w:t xml:space="preserve">: </w:t>
      </w:r>
    </w:p>
    <w:p w:rsidR="00DC5EDE" w:rsidRPr="00DC5EDE" w:rsidRDefault="00485834" w:rsidP="00485834">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DC5EDE" w:rsidRPr="00DC5EDE">
        <w:rPr>
          <w:rFonts w:ascii="Times New Roman" w:hAnsi="Times New Roman" w:cs="Times New Roman"/>
          <w:sz w:val="28"/>
          <w:szCs w:val="28"/>
        </w:rPr>
        <w:t xml:space="preserve"> </w:t>
      </w:r>
      <w:proofErr w:type="gramStart"/>
      <w:r w:rsidR="00DC5EDE" w:rsidRPr="00DC5EDE">
        <w:rPr>
          <w:rFonts w:ascii="Times New Roman" w:hAnsi="Times New Roman" w:cs="Times New Roman"/>
          <w:sz w:val="28"/>
          <w:szCs w:val="28"/>
        </w:rPr>
        <w:t>научиться самому оценивать</w:t>
      </w:r>
      <w:proofErr w:type="gramEnd"/>
      <w:r w:rsidR="00DC5EDE" w:rsidRPr="00DC5EDE">
        <w:rPr>
          <w:rFonts w:ascii="Times New Roman" w:hAnsi="Times New Roman" w:cs="Times New Roman"/>
          <w:sz w:val="28"/>
          <w:szCs w:val="28"/>
        </w:rPr>
        <w:t xml:space="preserve"> свой результат, условия и процесс его достижения; </w:t>
      </w:r>
    </w:p>
    <w:p w:rsidR="00DC5EDE" w:rsidRPr="00DC5EDE" w:rsidRDefault="00485834" w:rsidP="00485834">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5EDE" w:rsidRPr="00DC5EDE">
        <w:rPr>
          <w:rFonts w:ascii="Times New Roman" w:hAnsi="Times New Roman" w:cs="Times New Roman"/>
          <w:sz w:val="28"/>
          <w:szCs w:val="28"/>
        </w:rPr>
        <w:t xml:space="preserve">фиксировать своё индивидуальное продвижение в предмете и достижении </w:t>
      </w:r>
      <w:proofErr w:type="spellStart"/>
      <w:r w:rsidR="00DC5EDE" w:rsidRPr="00DC5EDE">
        <w:rPr>
          <w:rFonts w:ascii="Times New Roman" w:hAnsi="Times New Roman" w:cs="Times New Roman"/>
          <w:sz w:val="28"/>
          <w:szCs w:val="28"/>
        </w:rPr>
        <w:t>метапредметных</w:t>
      </w:r>
      <w:proofErr w:type="spellEnd"/>
      <w:r w:rsidR="00DC5EDE" w:rsidRPr="00DC5EDE">
        <w:rPr>
          <w:rFonts w:ascii="Times New Roman" w:hAnsi="Times New Roman" w:cs="Times New Roman"/>
          <w:sz w:val="28"/>
          <w:szCs w:val="28"/>
        </w:rPr>
        <w:t xml:space="preserve"> результатов; </w:t>
      </w:r>
    </w:p>
    <w:p w:rsidR="00DC5EDE" w:rsidRPr="00DC5EDE" w:rsidRDefault="00485834" w:rsidP="00485834">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DC5EDE" w:rsidRPr="00DC5EDE">
        <w:rPr>
          <w:rFonts w:ascii="Times New Roman" w:hAnsi="Times New Roman" w:cs="Times New Roman"/>
          <w:sz w:val="28"/>
          <w:szCs w:val="28"/>
        </w:rPr>
        <w:t xml:space="preserve"> планировать собственные действия по коррекции работы. </w:t>
      </w:r>
    </w:p>
    <w:p w:rsidR="00DC5EDE" w:rsidRPr="00DC5EDE" w:rsidRDefault="00DC5EDE" w:rsidP="00485834">
      <w:pPr>
        <w:pStyle w:val="a4"/>
        <w:ind w:firstLine="708"/>
        <w:jc w:val="both"/>
        <w:rPr>
          <w:rFonts w:ascii="Times New Roman" w:hAnsi="Times New Roman" w:cs="Times New Roman"/>
          <w:sz w:val="28"/>
          <w:szCs w:val="28"/>
        </w:rPr>
      </w:pPr>
      <w:r w:rsidRPr="00DC5EDE">
        <w:rPr>
          <w:rFonts w:ascii="Times New Roman" w:hAnsi="Times New Roman" w:cs="Times New Roman"/>
          <w:b/>
          <w:sz w:val="28"/>
          <w:szCs w:val="28"/>
        </w:rPr>
        <w:t>Использование оценочных листов позволяет учителю</w:t>
      </w:r>
      <w:r w:rsidRPr="00DC5EDE">
        <w:rPr>
          <w:rFonts w:ascii="Times New Roman" w:hAnsi="Times New Roman" w:cs="Times New Roman"/>
          <w:sz w:val="28"/>
          <w:szCs w:val="28"/>
        </w:rPr>
        <w:t xml:space="preserve">: </w:t>
      </w:r>
    </w:p>
    <w:p w:rsidR="00DC5EDE" w:rsidRPr="00DC5EDE" w:rsidRDefault="00485834" w:rsidP="00485834">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DC5EDE" w:rsidRPr="00DC5EDE">
        <w:rPr>
          <w:rFonts w:ascii="Times New Roman" w:hAnsi="Times New Roman" w:cs="Times New Roman"/>
          <w:sz w:val="28"/>
          <w:szCs w:val="28"/>
        </w:rPr>
        <w:t xml:space="preserve"> получить информацию о достижениях и проблемах обучающихся;  </w:t>
      </w:r>
    </w:p>
    <w:p w:rsidR="00DC5EDE" w:rsidRPr="00DC5EDE" w:rsidRDefault="00485834" w:rsidP="0048583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C5EDE" w:rsidRPr="00DC5EDE">
        <w:rPr>
          <w:rFonts w:ascii="Times New Roman" w:hAnsi="Times New Roman" w:cs="Times New Roman"/>
          <w:sz w:val="28"/>
          <w:szCs w:val="28"/>
        </w:rPr>
        <w:t xml:space="preserve">делать акцент на достижениях ученика, а не на проблемах, тем самым мотивируя его на учебную деятельность; </w:t>
      </w:r>
    </w:p>
    <w:p w:rsidR="00DC5EDE" w:rsidRPr="00DC5EDE" w:rsidRDefault="00485834" w:rsidP="00485834">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DC5EDE" w:rsidRPr="00DC5EDE">
        <w:rPr>
          <w:rFonts w:ascii="Times New Roman" w:hAnsi="Times New Roman" w:cs="Times New Roman"/>
          <w:sz w:val="28"/>
          <w:szCs w:val="28"/>
        </w:rPr>
        <w:t xml:space="preserve"> получить информацию о развитии способности ребёнка к адекватной самооценке; </w:t>
      </w:r>
    </w:p>
    <w:p w:rsidR="00DC5EDE" w:rsidRPr="00DC5EDE" w:rsidRDefault="00485834" w:rsidP="00485834">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DC5EDE" w:rsidRPr="00DC5EDE">
        <w:rPr>
          <w:rFonts w:ascii="Times New Roman" w:hAnsi="Times New Roman" w:cs="Times New Roman"/>
          <w:sz w:val="28"/>
          <w:szCs w:val="28"/>
        </w:rPr>
        <w:t xml:space="preserve"> проверить не только результат, но также проанализировать процесс деятельности ученика.</w:t>
      </w:r>
    </w:p>
    <w:p w:rsidR="00DC5EDE" w:rsidRPr="00DC5EDE" w:rsidRDefault="00DC5EDE" w:rsidP="00B51940">
      <w:pPr>
        <w:shd w:val="clear" w:color="auto" w:fill="FFFFFF"/>
        <w:spacing w:after="0" w:line="240" w:lineRule="auto"/>
        <w:ind w:firstLine="851"/>
        <w:jc w:val="both"/>
        <w:rPr>
          <w:rFonts w:ascii="Times New Roman" w:hAnsi="Times New Roman" w:cs="Times New Roman"/>
          <w:sz w:val="28"/>
          <w:szCs w:val="28"/>
          <w:lang w:eastAsia="ru-RU"/>
        </w:rPr>
      </w:pPr>
      <w:r w:rsidRPr="00DC5EDE">
        <w:rPr>
          <w:rFonts w:ascii="Times New Roman" w:hAnsi="Times New Roman" w:cs="Times New Roman"/>
          <w:sz w:val="28"/>
          <w:szCs w:val="28"/>
          <w:lang w:eastAsia="ru-RU"/>
        </w:rPr>
        <w:t>К процессу формирования адекватной самооценки и навыков самоконтроля необходимо привлечь родителей, чтобы были единые требования в школе и дома. На родительских собраниях и на индивидуальных консультациях провожу  беседы о способах формирования и значении самооценки и самоконтроля. Родители, которые принимают участие в формировании у своего ребёнка адекватной самооценки и навыков самоконтроля, впоследствии реально оценивают возможности и учебную деятельность своих детей. Опыт показывает, что при совместной работе учителя и родителей результаты получаются более высокие и поставленные цели достигаются быстрее</w:t>
      </w:r>
    </w:p>
    <w:p w:rsidR="00DC5EDE" w:rsidRDefault="00DC5EDE" w:rsidP="00485834">
      <w:pPr>
        <w:spacing w:after="0" w:line="240" w:lineRule="auto"/>
        <w:jc w:val="both"/>
        <w:rPr>
          <w:rFonts w:ascii="Times New Roman" w:hAnsi="Times New Roman"/>
          <w:sz w:val="26"/>
          <w:szCs w:val="26"/>
        </w:rPr>
      </w:pPr>
    </w:p>
    <w:p w:rsidR="008F0869" w:rsidRDefault="00B7466B" w:rsidP="00485834">
      <w:pPr>
        <w:spacing w:after="0" w:line="240" w:lineRule="auto"/>
        <w:jc w:val="center"/>
        <w:rPr>
          <w:rFonts w:ascii="Times New Roman" w:hAnsi="Times New Roman" w:cs="Times New Roman"/>
          <w:b/>
          <w:bCs/>
          <w:sz w:val="32"/>
          <w:szCs w:val="32"/>
        </w:rPr>
      </w:pPr>
      <w:r w:rsidRPr="008F0869">
        <w:rPr>
          <w:rFonts w:ascii="Times New Roman" w:hAnsi="Times New Roman" w:cs="Times New Roman"/>
          <w:b/>
          <w:bCs/>
          <w:sz w:val="32"/>
          <w:szCs w:val="32"/>
        </w:rPr>
        <w:t>Р</w:t>
      </w:r>
      <w:r w:rsidR="00322F8C" w:rsidRPr="008F0869">
        <w:rPr>
          <w:rFonts w:ascii="Times New Roman" w:hAnsi="Times New Roman" w:cs="Times New Roman"/>
          <w:b/>
          <w:bCs/>
          <w:sz w:val="32"/>
          <w:szCs w:val="32"/>
        </w:rPr>
        <w:t>езультативност</w:t>
      </w:r>
      <w:r w:rsidRPr="008F0869">
        <w:rPr>
          <w:rFonts w:ascii="Times New Roman" w:hAnsi="Times New Roman" w:cs="Times New Roman"/>
          <w:b/>
          <w:bCs/>
          <w:sz w:val="32"/>
          <w:szCs w:val="32"/>
        </w:rPr>
        <w:t>ь опыта</w:t>
      </w:r>
    </w:p>
    <w:p w:rsidR="00485834" w:rsidRDefault="00485834" w:rsidP="00485834">
      <w:pPr>
        <w:spacing w:after="0" w:line="240" w:lineRule="auto"/>
        <w:jc w:val="center"/>
        <w:rPr>
          <w:rFonts w:ascii="Times New Roman" w:hAnsi="Times New Roman" w:cs="Times New Roman"/>
          <w:b/>
          <w:bCs/>
          <w:sz w:val="28"/>
          <w:szCs w:val="28"/>
        </w:rPr>
      </w:pPr>
    </w:p>
    <w:p w:rsidR="00472FFF" w:rsidRPr="0074412E" w:rsidRDefault="00472FFF" w:rsidP="00485834">
      <w:pPr>
        <w:spacing w:after="0" w:line="240" w:lineRule="auto"/>
        <w:ind w:firstLine="708"/>
        <w:jc w:val="both"/>
        <w:rPr>
          <w:rFonts w:ascii="Times New Roman" w:hAnsi="Times New Roman" w:cs="Times New Roman"/>
          <w:bCs/>
          <w:iCs/>
          <w:sz w:val="28"/>
          <w:szCs w:val="28"/>
        </w:rPr>
      </w:pPr>
      <w:r w:rsidRPr="0074412E">
        <w:rPr>
          <w:rFonts w:ascii="Times New Roman" w:hAnsi="Times New Roman" w:cs="Times New Roman"/>
          <w:bCs/>
          <w:iCs/>
          <w:sz w:val="28"/>
          <w:szCs w:val="28"/>
        </w:rPr>
        <w:t>В</w:t>
      </w:r>
      <w:r w:rsidR="00485834">
        <w:rPr>
          <w:rFonts w:ascii="Times New Roman" w:hAnsi="Times New Roman" w:cs="Times New Roman"/>
          <w:bCs/>
          <w:iCs/>
          <w:sz w:val="28"/>
          <w:szCs w:val="28"/>
        </w:rPr>
        <w:t xml:space="preserve"> </w:t>
      </w:r>
      <w:r w:rsidRPr="0074412E">
        <w:rPr>
          <w:rFonts w:ascii="Times New Roman" w:hAnsi="Times New Roman" w:cs="Times New Roman"/>
          <w:bCs/>
          <w:iCs/>
          <w:sz w:val="28"/>
          <w:szCs w:val="28"/>
        </w:rPr>
        <w:t>настоящее время мною и моими учениками пройдены не все этапы реализации технологии оценивания учебных достижений, т.к. мы пока учимся только в 3 классе. Тем не менее, некоторые промежуточные результаты видны уже сейчас.</w:t>
      </w:r>
    </w:p>
    <w:p w:rsidR="00472FFF" w:rsidRPr="00B7466B" w:rsidRDefault="00472FFF" w:rsidP="00485834">
      <w:pPr>
        <w:shd w:val="clear" w:color="auto" w:fill="FFFFFF" w:themeFill="background1"/>
        <w:spacing w:after="0" w:line="240" w:lineRule="auto"/>
        <w:ind w:firstLine="708"/>
        <w:contextualSpacing/>
        <w:jc w:val="both"/>
        <w:rPr>
          <w:rFonts w:ascii="Times New Roman" w:hAnsi="Times New Roman" w:cs="Times New Roman"/>
          <w:sz w:val="28"/>
          <w:szCs w:val="28"/>
        </w:rPr>
      </w:pPr>
      <w:r w:rsidRPr="00B7466B">
        <w:rPr>
          <w:rFonts w:ascii="Times New Roman" w:hAnsi="Times New Roman" w:cs="Times New Roman"/>
          <w:sz w:val="28"/>
          <w:szCs w:val="28"/>
        </w:rPr>
        <w:t>Сформированная самооценка, будет подлинным регулятором деятельности ученика в тех случаях, когда правильно организована сама деятельность ребёнка, когда его учат анализировать её ход.</w:t>
      </w:r>
    </w:p>
    <w:p w:rsidR="00472FFF" w:rsidRDefault="00472FFF" w:rsidP="00485834">
      <w:pPr>
        <w:shd w:val="clear" w:color="auto" w:fill="FFFFFF" w:themeFill="background1"/>
        <w:spacing w:after="0" w:line="240" w:lineRule="auto"/>
        <w:ind w:firstLine="708"/>
        <w:contextualSpacing/>
        <w:jc w:val="both"/>
        <w:rPr>
          <w:rFonts w:ascii="Times New Roman" w:hAnsi="Times New Roman" w:cs="Times New Roman"/>
          <w:sz w:val="28"/>
          <w:szCs w:val="28"/>
        </w:rPr>
      </w:pPr>
      <w:r w:rsidRPr="00B7466B">
        <w:rPr>
          <w:rFonts w:ascii="Times New Roman" w:hAnsi="Times New Roman" w:cs="Times New Roman"/>
          <w:sz w:val="28"/>
          <w:szCs w:val="28"/>
        </w:rPr>
        <w:t>Организуя учебную деятельность, учитель должен сознательно и целенаправленно формировать самооценку школьника. Важно предоставлять детям возможность делать то, чем они могут гордиться.</w:t>
      </w:r>
    </w:p>
    <w:p w:rsidR="0074412E" w:rsidRPr="0074412E" w:rsidRDefault="0074412E" w:rsidP="00B51940">
      <w:pPr>
        <w:shd w:val="clear" w:color="auto" w:fill="FFFFFF"/>
        <w:snapToGrid w:val="0"/>
        <w:spacing w:after="0" w:line="240" w:lineRule="auto"/>
        <w:ind w:firstLine="709"/>
        <w:jc w:val="both"/>
        <w:rPr>
          <w:rFonts w:ascii="Times New Roman" w:hAnsi="Times New Roman" w:cs="Times New Roman"/>
          <w:sz w:val="28"/>
          <w:szCs w:val="28"/>
          <w:lang w:eastAsia="ru-RU"/>
        </w:rPr>
      </w:pPr>
      <w:r w:rsidRPr="0074412E">
        <w:rPr>
          <w:rFonts w:ascii="Times New Roman" w:hAnsi="Times New Roman"/>
          <w:sz w:val="28"/>
          <w:szCs w:val="28"/>
        </w:rPr>
        <w:t>Не должно быть отвергнутых детей! Надо дать шанс проявить себя каждому ребёнку. Именно поэтому во всех мероприятиях нашего класса я стараюсь задействовать как можно больше детей и не только их, но и родит</w:t>
      </w:r>
      <w:r w:rsidR="00485834">
        <w:rPr>
          <w:rFonts w:ascii="Times New Roman" w:hAnsi="Times New Roman"/>
          <w:sz w:val="28"/>
          <w:szCs w:val="28"/>
        </w:rPr>
        <w:t>елей. Я всегда говорю: «Вместе –</w:t>
      </w:r>
      <w:r w:rsidRPr="0074412E">
        <w:rPr>
          <w:rFonts w:ascii="Times New Roman" w:hAnsi="Times New Roman"/>
          <w:sz w:val="28"/>
          <w:szCs w:val="28"/>
        </w:rPr>
        <w:t xml:space="preserve"> мы сила! Мы можем добиться любых высот!», «Нет ничего невозможного, главное желание и немного старания! Дети стремятся к успеху,  как в учёбе, так и в творчестве, спорте. Для нас нет неудач, есть только временные сложности, которые мы способны преодолеть. Это подтверждается теми наградами, которые получили учащиеся за </w:t>
      </w:r>
      <w:r w:rsidRPr="0074412E">
        <w:rPr>
          <w:rFonts w:ascii="Times New Roman" w:hAnsi="Times New Roman" w:cs="Times New Roman"/>
          <w:sz w:val="28"/>
          <w:szCs w:val="28"/>
          <w:lang w:eastAsia="ru-RU"/>
        </w:rPr>
        <w:t>участие в школьных, городских, республиканских, межрегиональных конкурсах, электронных платформах:</w:t>
      </w:r>
    </w:p>
    <w:p w:rsidR="00485834" w:rsidRPr="00485834" w:rsidRDefault="0074412E" w:rsidP="00485834">
      <w:pPr>
        <w:shd w:val="clear" w:color="auto" w:fill="FFFFFF"/>
        <w:snapToGrid w:val="0"/>
        <w:spacing w:after="0" w:line="240" w:lineRule="auto"/>
        <w:ind w:firstLine="709"/>
        <w:jc w:val="both"/>
        <w:rPr>
          <w:rFonts w:ascii="Times New Roman" w:hAnsi="Times New Roman" w:cs="Times New Roman"/>
          <w:bCs/>
          <w:i/>
          <w:sz w:val="28"/>
          <w:szCs w:val="28"/>
          <w:lang w:eastAsia="ru-RU"/>
        </w:rPr>
      </w:pPr>
      <w:r w:rsidRPr="00485834">
        <w:rPr>
          <w:rFonts w:ascii="Times New Roman" w:hAnsi="Times New Roman" w:cs="Times New Roman"/>
          <w:bCs/>
          <w:i/>
          <w:sz w:val="28"/>
          <w:szCs w:val="28"/>
          <w:lang w:eastAsia="ru-RU"/>
        </w:rPr>
        <w:t xml:space="preserve">Муниципальный уровень: </w:t>
      </w:r>
    </w:p>
    <w:p w:rsidR="0074412E" w:rsidRPr="00485834" w:rsidRDefault="00485834" w:rsidP="00485834">
      <w:pPr>
        <w:shd w:val="clear" w:color="auto" w:fill="FFFFFF"/>
        <w:snapToGri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w:t>
      </w:r>
      <w:r w:rsidR="0074412E" w:rsidRPr="0074412E">
        <w:rPr>
          <w:rFonts w:ascii="Times New Roman" w:hAnsi="Times New Roman" w:cs="Times New Roman"/>
          <w:sz w:val="28"/>
          <w:szCs w:val="28"/>
        </w:rPr>
        <w:t xml:space="preserve"> Муниципальная многопредметная олимпиада младших ш</w:t>
      </w:r>
      <w:r>
        <w:rPr>
          <w:rFonts w:ascii="Times New Roman" w:hAnsi="Times New Roman" w:cs="Times New Roman"/>
          <w:sz w:val="28"/>
          <w:szCs w:val="28"/>
        </w:rPr>
        <w:t>кольников по математике «Умка» –</w:t>
      </w:r>
      <w:r w:rsidR="0074412E" w:rsidRPr="0074412E">
        <w:rPr>
          <w:rFonts w:ascii="Times New Roman" w:hAnsi="Times New Roman" w:cs="Times New Roman"/>
          <w:sz w:val="28"/>
          <w:szCs w:val="28"/>
        </w:rPr>
        <w:t xml:space="preserve"> 1 призёр</w:t>
      </w:r>
      <w:r w:rsidR="0074412E">
        <w:rPr>
          <w:rFonts w:ascii="Times New Roman" w:hAnsi="Times New Roman" w:cs="Times New Roman"/>
          <w:sz w:val="28"/>
          <w:szCs w:val="28"/>
        </w:rPr>
        <w:t>;</w:t>
      </w:r>
    </w:p>
    <w:p w:rsidR="0074412E" w:rsidRDefault="00485834" w:rsidP="004858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4412E">
        <w:rPr>
          <w:rFonts w:ascii="Times New Roman" w:hAnsi="Times New Roman" w:cs="Times New Roman"/>
          <w:sz w:val="28"/>
          <w:szCs w:val="28"/>
        </w:rPr>
        <w:t xml:space="preserve"> Муниципальная оли</w:t>
      </w:r>
      <w:r>
        <w:rPr>
          <w:rFonts w:ascii="Times New Roman" w:hAnsi="Times New Roman" w:cs="Times New Roman"/>
          <w:sz w:val="28"/>
          <w:szCs w:val="28"/>
        </w:rPr>
        <w:t>мпиада «Наше наследие» 2020 г. –</w:t>
      </w:r>
      <w:r w:rsidR="0074412E">
        <w:rPr>
          <w:rFonts w:ascii="Times New Roman" w:hAnsi="Times New Roman" w:cs="Times New Roman"/>
          <w:sz w:val="28"/>
          <w:szCs w:val="28"/>
        </w:rPr>
        <w:t xml:space="preserve"> 4 призёра (дипломы </w:t>
      </w:r>
      <w:r w:rsidR="0074412E">
        <w:rPr>
          <w:rFonts w:ascii="Times New Roman" w:hAnsi="Times New Roman" w:cs="Times New Roman"/>
          <w:sz w:val="28"/>
          <w:szCs w:val="28"/>
          <w:lang w:val="en-US"/>
        </w:rPr>
        <w:t>II</w:t>
      </w:r>
      <w:proofErr w:type="gramStart"/>
      <w:r w:rsidR="0074412E">
        <w:rPr>
          <w:rFonts w:ascii="Times New Roman" w:hAnsi="Times New Roman" w:cs="Times New Roman"/>
          <w:sz w:val="28"/>
          <w:szCs w:val="28"/>
        </w:rPr>
        <w:t>и</w:t>
      </w:r>
      <w:proofErr w:type="gramEnd"/>
      <w:r w:rsidR="0074412E">
        <w:rPr>
          <w:rFonts w:ascii="Times New Roman" w:hAnsi="Times New Roman" w:cs="Times New Roman"/>
          <w:sz w:val="28"/>
          <w:szCs w:val="28"/>
        </w:rPr>
        <w:t xml:space="preserve"> </w:t>
      </w:r>
      <w:r w:rsidR="0074412E">
        <w:rPr>
          <w:rFonts w:ascii="Times New Roman" w:hAnsi="Times New Roman" w:cs="Times New Roman"/>
          <w:sz w:val="28"/>
          <w:szCs w:val="28"/>
          <w:lang w:val="en-US"/>
        </w:rPr>
        <w:t>III</w:t>
      </w:r>
      <w:r w:rsidR="0074412E">
        <w:rPr>
          <w:rFonts w:ascii="Times New Roman" w:hAnsi="Times New Roman" w:cs="Times New Roman"/>
          <w:sz w:val="28"/>
          <w:szCs w:val="28"/>
        </w:rPr>
        <w:t xml:space="preserve"> степени;</w:t>
      </w:r>
    </w:p>
    <w:p w:rsidR="0074412E" w:rsidRPr="0074412E" w:rsidRDefault="00485834" w:rsidP="00B51940">
      <w:pPr>
        <w:shd w:val="clear" w:color="auto" w:fill="FFFFFF"/>
        <w:tabs>
          <w:tab w:val="left" w:pos="705"/>
        </w:tabs>
        <w:snapToGrid w:val="0"/>
        <w:spacing w:after="0" w:line="240" w:lineRule="auto"/>
        <w:ind w:left="68"/>
        <w:jc w:val="both"/>
        <w:rPr>
          <w:rFonts w:ascii="Times New Roman" w:hAnsi="Times New Roman" w:cs="Times New Roman"/>
          <w:sz w:val="28"/>
          <w:szCs w:val="28"/>
          <w:lang w:eastAsia="ru-RU"/>
        </w:rPr>
      </w:pPr>
      <w:r>
        <w:rPr>
          <w:rFonts w:ascii="Times New Roman" w:eastAsiaTheme="minorEastAsia" w:hAnsi="Times New Roman" w:cs="Times New Roman"/>
          <w:bCs/>
          <w:iCs/>
          <w:sz w:val="28"/>
          <w:szCs w:val="28"/>
          <w:lang w:eastAsia="ru-RU"/>
        </w:rPr>
        <w:tab/>
        <w:t>–</w:t>
      </w:r>
      <w:r w:rsidR="0074412E" w:rsidRPr="0074412E">
        <w:rPr>
          <w:rFonts w:ascii="Times New Roman" w:eastAsiaTheme="minorEastAsia" w:hAnsi="Times New Roman" w:cs="Times New Roman"/>
          <w:bCs/>
          <w:iCs/>
          <w:sz w:val="28"/>
          <w:szCs w:val="28"/>
          <w:lang w:eastAsia="ru-RU"/>
        </w:rPr>
        <w:t xml:space="preserve"> Городской к</w:t>
      </w:r>
      <w:r>
        <w:rPr>
          <w:rFonts w:ascii="Times New Roman" w:eastAsiaTheme="minorEastAsia" w:hAnsi="Times New Roman" w:cs="Times New Roman"/>
          <w:bCs/>
          <w:iCs/>
          <w:sz w:val="28"/>
          <w:szCs w:val="28"/>
          <w:lang w:eastAsia="ru-RU"/>
        </w:rPr>
        <w:t>онкурс «Волшебная зима» 2018г. –</w:t>
      </w:r>
      <w:r w:rsidR="0074412E" w:rsidRPr="0074412E">
        <w:rPr>
          <w:rFonts w:ascii="Times New Roman" w:eastAsiaTheme="minorEastAsia" w:hAnsi="Times New Roman" w:cs="Times New Roman"/>
          <w:bCs/>
          <w:iCs/>
          <w:sz w:val="28"/>
          <w:szCs w:val="28"/>
          <w:lang w:eastAsia="ru-RU"/>
        </w:rPr>
        <w:t xml:space="preserve"> 1 победитель и 1 призёр</w:t>
      </w:r>
      <w:r w:rsidR="0074412E">
        <w:rPr>
          <w:rFonts w:ascii="Times New Roman" w:eastAsiaTheme="minorEastAsia" w:hAnsi="Times New Roman" w:cs="Times New Roman"/>
          <w:bCs/>
          <w:iCs/>
          <w:sz w:val="28"/>
          <w:szCs w:val="28"/>
          <w:lang w:eastAsia="ru-RU"/>
        </w:rPr>
        <w:t>;</w:t>
      </w:r>
    </w:p>
    <w:p w:rsidR="0074412E" w:rsidRPr="0074412E" w:rsidRDefault="00485834" w:rsidP="00B51940">
      <w:pPr>
        <w:shd w:val="clear" w:color="auto" w:fill="FFFFFF"/>
        <w:tabs>
          <w:tab w:val="left" w:pos="705"/>
        </w:tabs>
        <w:snapToGrid w:val="0"/>
        <w:spacing w:after="0" w:line="240" w:lineRule="auto"/>
        <w:ind w:left="68"/>
        <w:jc w:val="both"/>
        <w:rPr>
          <w:rFonts w:ascii="Times New Roman" w:hAnsi="Times New Roman" w:cs="Times New Roman"/>
          <w:sz w:val="28"/>
          <w:szCs w:val="28"/>
          <w:lang w:eastAsia="ru-RU"/>
        </w:rPr>
      </w:pPr>
      <w:r>
        <w:rPr>
          <w:rFonts w:ascii="Times New Roman" w:eastAsiaTheme="minorEastAsia" w:hAnsi="Times New Roman" w:cs="Times New Roman"/>
          <w:bCs/>
          <w:iCs/>
          <w:sz w:val="28"/>
          <w:szCs w:val="28"/>
          <w:lang w:eastAsia="ru-RU"/>
        </w:rPr>
        <w:tab/>
        <w:t>–</w:t>
      </w:r>
      <w:r w:rsidR="0074412E" w:rsidRPr="0074412E">
        <w:rPr>
          <w:rFonts w:ascii="Times New Roman" w:eastAsiaTheme="minorEastAsia" w:hAnsi="Times New Roman" w:cs="Times New Roman"/>
          <w:bCs/>
          <w:iCs/>
          <w:sz w:val="28"/>
          <w:szCs w:val="28"/>
          <w:lang w:eastAsia="ru-RU"/>
        </w:rPr>
        <w:t xml:space="preserve"> Городской конкурс «Дары земли Мордовской» 2018г. – 1 победитель, 1 призёр</w:t>
      </w:r>
      <w:r w:rsidR="0074412E">
        <w:rPr>
          <w:rFonts w:ascii="Times New Roman" w:eastAsiaTheme="minorEastAsia" w:hAnsi="Times New Roman" w:cs="Times New Roman"/>
          <w:bCs/>
          <w:iCs/>
          <w:sz w:val="28"/>
          <w:szCs w:val="28"/>
          <w:lang w:eastAsia="ru-RU"/>
        </w:rPr>
        <w:t>;</w:t>
      </w:r>
    </w:p>
    <w:p w:rsidR="0074412E" w:rsidRPr="0074412E" w:rsidRDefault="00485834" w:rsidP="00B51940">
      <w:pPr>
        <w:shd w:val="clear" w:color="auto" w:fill="FFFFFF"/>
        <w:tabs>
          <w:tab w:val="left" w:pos="705"/>
        </w:tabs>
        <w:snapToGrid w:val="0"/>
        <w:spacing w:after="0" w:line="240" w:lineRule="auto"/>
        <w:ind w:left="68"/>
        <w:jc w:val="both"/>
        <w:rPr>
          <w:rFonts w:ascii="Times New Roman" w:hAnsi="Times New Roman" w:cs="Times New Roman"/>
          <w:sz w:val="28"/>
          <w:szCs w:val="28"/>
          <w:lang w:eastAsia="ru-RU"/>
        </w:rPr>
      </w:pPr>
      <w:r>
        <w:rPr>
          <w:rFonts w:ascii="Times New Roman" w:eastAsiaTheme="minorEastAsia" w:hAnsi="Times New Roman" w:cs="Times New Roman"/>
          <w:bCs/>
          <w:iCs/>
          <w:sz w:val="28"/>
          <w:szCs w:val="28"/>
          <w:lang w:eastAsia="ru-RU"/>
        </w:rPr>
        <w:tab/>
        <w:t>–</w:t>
      </w:r>
      <w:r w:rsidR="0074412E" w:rsidRPr="0074412E">
        <w:rPr>
          <w:rFonts w:ascii="Times New Roman" w:eastAsiaTheme="minorEastAsia" w:hAnsi="Times New Roman" w:cs="Times New Roman"/>
          <w:bCs/>
          <w:iCs/>
          <w:sz w:val="28"/>
          <w:szCs w:val="28"/>
          <w:lang w:eastAsia="ru-RU"/>
        </w:rPr>
        <w:t xml:space="preserve"> Городской конкурс «Подарок деду Морозу» 2018г. – 1 призёр</w:t>
      </w:r>
      <w:r w:rsidR="0074412E">
        <w:rPr>
          <w:rFonts w:ascii="Times New Roman" w:eastAsiaTheme="minorEastAsia" w:hAnsi="Times New Roman" w:cs="Times New Roman"/>
          <w:bCs/>
          <w:iCs/>
          <w:sz w:val="28"/>
          <w:szCs w:val="28"/>
          <w:lang w:eastAsia="ru-RU"/>
        </w:rPr>
        <w:t>;</w:t>
      </w:r>
    </w:p>
    <w:p w:rsidR="0074412E" w:rsidRPr="0074412E" w:rsidRDefault="00485834" w:rsidP="00B51940">
      <w:pPr>
        <w:shd w:val="clear" w:color="auto" w:fill="FFFFFF"/>
        <w:tabs>
          <w:tab w:val="left" w:pos="705"/>
        </w:tabs>
        <w:snapToGrid w:val="0"/>
        <w:spacing w:after="0" w:line="240" w:lineRule="auto"/>
        <w:ind w:left="68"/>
        <w:jc w:val="both"/>
        <w:rPr>
          <w:rFonts w:ascii="Times New Roman" w:hAnsi="Times New Roman" w:cs="Times New Roman"/>
          <w:sz w:val="28"/>
          <w:szCs w:val="28"/>
          <w:lang w:eastAsia="ru-RU"/>
        </w:rPr>
      </w:pPr>
      <w:r>
        <w:rPr>
          <w:rFonts w:ascii="Times New Roman" w:eastAsiaTheme="minorEastAsia" w:hAnsi="Times New Roman" w:cs="Times New Roman"/>
          <w:bCs/>
          <w:iCs/>
          <w:sz w:val="28"/>
          <w:szCs w:val="28"/>
          <w:lang w:eastAsia="ru-RU"/>
        </w:rPr>
        <w:tab/>
        <w:t xml:space="preserve">– </w:t>
      </w:r>
      <w:r w:rsidR="0074412E" w:rsidRPr="0074412E">
        <w:rPr>
          <w:rFonts w:ascii="Times New Roman" w:eastAsiaTheme="minorEastAsia" w:hAnsi="Times New Roman" w:cs="Times New Roman"/>
          <w:bCs/>
          <w:iCs/>
          <w:sz w:val="28"/>
          <w:szCs w:val="28"/>
          <w:lang w:eastAsia="ru-RU"/>
        </w:rPr>
        <w:t>Городской конкур</w:t>
      </w:r>
      <w:r>
        <w:rPr>
          <w:rFonts w:ascii="Times New Roman" w:eastAsiaTheme="minorEastAsia" w:hAnsi="Times New Roman" w:cs="Times New Roman"/>
          <w:bCs/>
          <w:iCs/>
          <w:sz w:val="28"/>
          <w:szCs w:val="28"/>
          <w:lang w:eastAsia="ru-RU"/>
        </w:rPr>
        <w:t>с «Новогодняя фантазия» 2019г. –</w:t>
      </w:r>
      <w:r w:rsidR="0074412E" w:rsidRPr="0074412E">
        <w:rPr>
          <w:rFonts w:ascii="Times New Roman" w:eastAsiaTheme="minorEastAsia" w:hAnsi="Times New Roman" w:cs="Times New Roman"/>
          <w:bCs/>
          <w:iCs/>
          <w:sz w:val="28"/>
          <w:szCs w:val="28"/>
          <w:lang w:eastAsia="ru-RU"/>
        </w:rPr>
        <w:t xml:space="preserve"> 1 призёр</w:t>
      </w:r>
      <w:r w:rsidR="0074412E">
        <w:rPr>
          <w:rFonts w:ascii="Times New Roman" w:eastAsiaTheme="minorEastAsia" w:hAnsi="Times New Roman" w:cs="Times New Roman"/>
          <w:bCs/>
          <w:iCs/>
          <w:sz w:val="28"/>
          <w:szCs w:val="28"/>
          <w:lang w:eastAsia="ru-RU"/>
        </w:rPr>
        <w:t>;</w:t>
      </w:r>
    </w:p>
    <w:p w:rsidR="0074412E" w:rsidRPr="0074412E" w:rsidRDefault="00485834" w:rsidP="00B51940">
      <w:pPr>
        <w:shd w:val="clear" w:color="auto" w:fill="FFFFFF"/>
        <w:tabs>
          <w:tab w:val="left" w:pos="705"/>
        </w:tabs>
        <w:snapToGrid w:val="0"/>
        <w:spacing w:after="0" w:line="240" w:lineRule="auto"/>
        <w:ind w:left="68"/>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ab/>
        <w:t>–</w:t>
      </w:r>
      <w:r w:rsidR="0074412E" w:rsidRPr="0074412E">
        <w:rPr>
          <w:rFonts w:ascii="Times New Roman" w:eastAsiaTheme="minorEastAsia" w:hAnsi="Times New Roman" w:cs="Times New Roman"/>
          <w:bCs/>
          <w:iCs/>
          <w:sz w:val="28"/>
          <w:szCs w:val="28"/>
          <w:lang w:eastAsia="ru-RU"/>
        </w:rPr>
        <w:t xml:space="preserve"> </w:t>
      </w:r>
      <w:r w:rsidR="0074412E" w:rsidRPr="0074412E">
        <w:rPr>
          <w:rFonts w:ascii="Times New Roman" w:hAnsi="Times New Roman" w:cs="Times New Roman"/>
          <w:sz w:val="28"/>
          <w:szCs w:val="28"/>
        </w:rPr>
        <w:t>Городской конкурс поделок из вторичного сырья</w:t>
      </w:r>
      <w:r w:rsidR="0074412E" w:rsidRPr="0074412E">
        <w:rPr>
          <w:rFonts w:ascii="Times New Roman" w:eastAsiaTheme="minorEastAsia" w:hAnsi="Times New Roman" w:cs="Times New Roman"/>
          <w:bCs/>
          <w:iCs/>
          <w:sz w:val="28"/>
          <w:szCs w:val="28"/>
          <w:lang w:eastAsia="ru-RU"/>
        </w:rPr>
        <w:t xml:space="preserve"> 2019</w:t>
      </w:r>
      <w:r w:rsidR="0074412E">
        <w:rPr>
          <w:rFonts w:ascii="Times New Roman" w:eastAsiaTheme="minorEastAsia" w:hAnsi="Times New Roman" w:cs="Times New Roman"/>
          <w:bCs/>
          <w:iCs/>
          <w:sz w:val="28"/>
          <w:szCs w:val="28"/>
          <w:lang w:eastAsia="ru-RU"/>
        </w:rPr>
        <w:t xml:space="preserve"> г.</w:t>
      </w:r>
      <w:r>
        <w:rPr>
          <w:rFonts w:ascii="Times New Roman" w:eastAsiaTheme="minorEastAsia" w:hAnsi="Times New Roman" w:cs="Times New Roman"/>
          <w:bCs/>
          <w:iCs/>
          <w:sz w:val="28"/>
          <w:szCs w:val="28"/>
          <w:lang w:eastAsia="ru-RU"/>
        </w:rPr>
        <w:t xml:space="preserve"> –</w:t>
      </w:r>
      <w:r w:rsidR="0074412E" w:rsidRPr="0074412E">
        <w:rPr>
          <w:rFonts w:ascii="Times New Roman" w:eastAsiaTheme="minorEastAsia" w:hAnsi="Times New Roman" w:cs="Times New Roman"/>
          <w:bCs/>
          <w:iCs/>
          <w:sz w:val="28"/>
          <w:szCs w:val="28"/>
          <w:lang w:eastAsia="ru-RU"/>
        </w:rPr>
        <w:t xml:space="preserve"> 1 призёр</w:t>
      </w:r>
      <w:r w:rsidR="0074412E">
        <w:rPr>
          <w:rFonts w:ascii="Times New Roman" w:eastAsiaTheme="minorEastAsia" w:hAnsi="Times New Roman" w:cs="Times New Roman"/>
          <w:bCs/>
          <w:iCs/>
          <w:sz w:val="28"/>
          <w:szCs w:val="28"/>
          <w:lang w:eastAsia="ru-RU"/>
        </w:rPr>
        <w:t>;</w:t>
      </w:r>
    </w:p>
    <w:p w:rsidR="0074412E" w:rsidRPr="0074412E" w:rsidRDefault="0074412E" w:rsidP="00B51940">
      <w:pPr>
        <w:shd w:val="clear" w:color="auto" w:fill="FFFFFF"/>
        <w:tabs>
          <w:tab w:val="left" w:pos="705"/>
        </w:tabs>
        <w:snapToGrid w:val="0"/>
        <w:spacing w:after="0" w:line="240" w:lineRule="auto"/>
        <w:jc w:val="both"/>
        <w:rPr>
          <w:rFonts w:ascii="Times New Roman" w:hAnsi="Times New Roman" w:cs="Times New Roman"/>
          <w:sz w:val="28"/>
          <w:szCs w:val="28"/>
        </w:rPr>
      </w:pPr>
      <w:r w:rsidRPr="0074412E">
        <w:rPr>
          <w:rFonts w:ascii="Times New Roman" w:eastAsiaTheme="minorEastAsia" w:hAnsi="Times New Roman" w:cs="Times New Roman"/>
          <w:bCs/>
          <w:iCs/>
          <w:sz w:val="28"/>
          <w:szCs w:val="28"/>
          <w:lang w:eastAsia="ru-RU"/>
        </w:rPr>
        <w:t xml:space="preserve"> </w:t>
      </w:r>
      <w:r w:rsidR="00485834">
        <w:rPr>
          <w:rFonts w:ascii="Times New Roman" w:eastAsiaTheme="minorEastAsia" w:hAnsi="Times New Roman" w:cs="Times New Roman"/>
          <w:bCs/>
          <w:iCs/>
          <w:sz w:val="28"/>
          <w:szCs w:val="28"/>
          <w:lang w:eastAsia="ru-RU"/>
        </w:rPr>
        <w:tab/>
        <w:t xml:space="preserve">– </w:t>
      </w:r>
      <w:r w:rsidRPr="0074412E">
        <w:rPr>
          <w:rFonts w:ascii="Times New Roman" w:hAnsi="Times New Roman" w:cs="Times New Roman"/>
          <w:sz w:val="28"/>
          <w:szCs w:val="28"/>
        </w:rPr>
        <w:t>Муниципальный конку</w:t>
      </w:r>
      <w:proofErr w:type="gramStart"/>
      <w:r w:rsidRPr="0074412E">
        <w:rPr>
          <w:rFonts w:ascii="Times New Roman" w:hAnsi="Times New Roman" w:cs="Times New Roman"/>
          <w:sz w:val="28"/>
          <w:szCs w:val="28"/>
        </w:rPr>
        <w:t>рс скв</w:t>
      </w:r>
      <w:proofErr w:type="gramEnd"/>
      <w:r w:rsidRPr="0074412E">
        <w:rPr>
          <w:rFonts w:ascii="Times New Roman" w:hAnsi="Times New Roman" w:cs="Times New Roman"/>
          <w:sz w:val="28"/>
          <w:szCs w:val="28"/>
        </w:rPr>
        <w:t>оречников «Подари пернатым дом»</w:t>
      </w:r>
      <w:r w:rsidR="00485834">
        <w:rPr>
          <w:rFonts w:ascii="Times New Roman" w:hAnsi="Times New Roman" w:cs="Times New Roman"/>
          <w:sz w:val="28"/>
          <w:szCs w:val="28"/>
        </w:rPr>
        <w:t> </w:t>
      </w:r>
      <w:r w:rsidRPr="0074412E">
        <w:rPr>
          <w:rFonts w:ascii="Times New Roman" w:hAnsi="Times New Roman" w:cs="Times New Roman"/>
          <w:sz w:val="28"/>
          <w:szCs w:val="28"/>
        </w:rPr>
        <w:t>2019</w:t>
      </w:r>
      <w:r w:rsidR="00485834">
        <w:rPr>
          <w:rFonts w:ascii="Times New Roman" w:hAnsi="Times New Roman" w:cs="Times New Roman"/>
          <w:sz w:val="28"/>
          <w:szCs w:val="28"/>
        </w:rPr>
        <w:t> </w:t>
      </w:r>
      <w:r>
        <w:rPr>
          <w:rFonts w:ascii="Times New Roman" w:hAnsi="Times New Roman" w:cs="Times New Roman"/>
          <w:sz w:val="28"/>
          <w:szCs w:val="28"/>
        </w:rPr>
        <w:t>г.</w:t>
      </w:r>
      <w:r w:rsidR="00485834">
        <w:rPr>
          <w:rFonts w:ascii="Times New Roman" w:hAnsi="Times New Roman" w:cs="Times New Roman"/>
          <w:sz w:val="28"/>
          <w:szCs w:val="28"/>
        </w:rPr>
        <w:t> </w:t>
      </w:r>
      <w:r w:rsidRPr="0074412E">
        <w:rPr>
          <w:rFonts w:ascii="Times New Roman" w:hAnsi="Times New Roman" w:cs="Times New Roman"/>
          <w:sz w:val="28"/>
          <w:szCs w:val="28"/>
        </w:rPr>
        <w:t>– 1 победитель</w:t>
      </w:r>
      <w:r>
        <w:rPr>
          <w:rFonts w:ascii="Times New Roman" w:hAnsi="Times New Roman" w:cs="Times New Roman"/>
          <w:sz w:val="28"/>
          <w:szCs w:val="28"/>
        </w:rPr>
        <w:t>.</w:t>
      </w:r>
    </w:p>
    <w:p w:rsidR="0074412E" w:rsidRPr="00485834" w:rsidRDefault="0074412E" w:rsidP="00B51940">
      <w:pPr>
        <w:shd w:val="clear" w:color="auto" w:fill="FFFFFF"/>
        <w:tabs>
          <w:tab w:val="left" w:pos="705"/>
        </w:tabs>
        <w:snapToGrid w:val="0"/>
        <w:spacing w:after="0" w:line="240" w:lineRule="auto"/>
        <w:ind w:left="68"/>
        <w:jc w:val="both"/>
        <w:rPr>
          <w:rFonts w:ascii="Times New Roman" w:eastAsiaTheme="minorEastAsia" w:hAnsi="Times New Roman" w:cs="Times New Roman"/>
          <w:bCs/>
          <w:i/>
          <w:iCs/>
          <w:sz w:val="28"/>
          <w:szCs w:val="28"/>
          <w:lang w:eastAsia="ru-RU"/>
        </w:rPr>
      </w:pPr>
      <w:r w:rsidRPr="0074412E">
        <w:rPr>
          <w:rFonts w:ascii="Times New Roman" w:eastAsiaTheme="minorEastAsia" w:hAnsi="Times New Roman" w:cs="Times New Roman"/>
          <w:bCs/>
          <w:iCs/>
          <w:sz w:val="28"/>
          <w:szCs w:val="28"/>
          <w:lang w:eastAsia="ru-RU"/>
        </w:rPr>
        <w:t xml:space="preserve">         </w:t>
      </w:r>
      <w:r w:rsidRPr="00485834">
        <w:rPr>
          <w:rFonts w:ascii="Times New Roman" w:eastAsiaTheme="minorEastAsia" w:hAnsi="Times New Roman" w:cs="Times New Roman"/>
          <w:bCs/>
          <w:i/>
          <w:iCs/>
          <w:sz w:val="28"/>
          <w:szCs w:val="28"/>
          <w:lang w:eastAsia="ru-RU"/>
        </w:rPr>
        <w:t>Региональный уровень:</w:t>
      </w:r>
    </w:p>
    <w:p w:rsidR="0074412E" w:rsidRPr="0074412E" w:rsidRDefault="00485834" w:rsidP="00B51940">
      <w:pPr>
        <w:shd w:val="clear" w:color="auto" w:fill="FFFFFF"/>
        <w:tabs>
          <w:tab w:val="left" w:pos="705"/>
        </w:tabs>
        <w:snapToGrid w:val="0"/>
        <w:spacing w:after="0" w:line="240" w:lineRule="auto"/>
        <w:ind w:left="68"/>
        <w:jc w:val="both"/>
        <w:rPr>
          <w:rFonts w:ascii="Times New Roman" w:hAnsi="Times New Roman" w:cs="Times New Roman"/>
          <w:sz w:val="28"/>
          <w:szCs w:val="28"/>
        </w:rPr>
      </w:pPr>
      <w:r>
        <w:rPr>
          <w:rFonts w:ascii="Times New Roman" w:eastAsiaTheme="minorEastAsia" w:hAnsi="Times New Roman" w:cs="Times New Roman"/>
          <w:bCs/>
          <w:iCs/>
          <w:sz w:val="28"/>
          <w:szCs w:val="28"/>
          <w:lang w:eastAsia="ru-RU"/>
        </w:rPr>
        <w:tab/>
      </w:r>
      <w:r w:rsidR="0058609A">
        <w:rPr>
          <w:rFonts w:ascii="Times New Roman" w:eastAsiaTheme="minorEastAsia" w:hAnsi="Times New Roman" w:cs="Times New Roman"/>
          <w:bCs/>
          <w:iCs/>
          <w:sz w:val="28"/>
          <w:szCs w:val="28"/>
          <w:lang w:eastAsia="ru-RU"/>
        </w:rPr>
        <w:t>–</w:t>
      </w:r>
      <w:r w:rsidR="0074412E" w:rsidRPr="0074412E">
        <w:rPr>
          <w:rFonts w:ascii="Times New Roman" w:eastAsiaTheme="minorEastAsia" w:hAnsi="Times New Roman" w:cs="Times New Roman"/>
          <w:bCs/>
          <w:iCs/>
          <w:sz w:val="28"/>
          <w:szCs w:val="28"/>
          <w:lang w:eastAsia="ru-RU"/>
        </w:rPr>
        <w:t xml:space="preserve"> </w:t>
      </w:r>
      <w:r w:rsidR="0074412E" w:rsidRPr="0074412E">
        <w:rPr>
          <w:rFonts w:ascii="Times New Roman" w:hAnsi="Times New Roman" w:cs="Times New Roman"/>
          <w:sz w:val="28"/>
          <w:szCs w:val="28"/>
        </w:rPr>
        <w:t>Региональный конкурс, приуроченный ко Дню спасателя Российской Федерации 2018</w:t>
      </w:r>
      <w:r w:rsidR="0074412E">
        <w:rPr>
          <w:rFonts w:ascii="Times New Roman" w:hAnsi="Times New Roman" w:cs="Times New Roman"/>
          <w:sz w:val="28"/>
          <w:szCs w:val="28"/>
        </w:rPr>
        <w:t xml:space="preserve"> г.</w:t>
      </w:r>
      <w:r w:rsidR="0074412E" w:rsidRPr="0074412E">
        <w:rPr>
          <w:rFonts w:ascii="Times New Roman" w:hAnsi="Times New Roman" w:cs="Times New Roman"/>
          <w:sz w:val="28"/>
          <w:szCs w:val="28"/>
        </w:rPr>
        <w:t xml:space="preserve"> - 1 победитель</w:t>
      </w:r>
      <w:r w:rsidR="0074412E">
        <w:rPr>
          <w:rFonts w:ascii="Times New Roman" w:hAnsi="Times New Roman" w:cs="Times New Roman"/>
          <w:sz w:val="28"/>
          <w:szCs w:val="28"/>
        </w:rPr>
        <w:t>;</w:t>
      </w:r>
    </w:p>
    <w:p w:rsidR="0074412E" w:rsidRPr="0074412E" w:rsidRDefault="00485834" w:rsidP="00B51940">
      <w:pPr>
        <w:shd w:val="clear" w:color="auto" w:fill="FFFFFF"/>
        <w:tabs>
          <w:tab w:val="left" w:pos="705"/>
        </w:tabs>
        <w:snapToGrid w:val="0"/>
        <w:spacing w:after="0" w:line="240" w:lineRule="auto"/>
        <w:ind w:left="68"/>
        <w:jc w:val="both"/>
        <w:rPr>
          <w:rFonts w:ascii="Times New Roman" w:hAnsi="Times New Roman" w:cs="Times New Roman"/>
          <w:sz w:val="28"/>
          <w:szCs w:val="28"/>
        </w:rPr>
      </w:pPr>
      <w:r>
        <w:rPr>
          <w:rFonts w:ascii="Times New Roman" w:hAnsi="Times New Roman" w:cs="Times New Roman"/>
          <w:sz w:val="28"/>
          <w:szCs w:val="28"/>
        </w:rPr>
        <w:tab/>
      </w:r>
      <w:r w:rsidR="0058609A">
        <w:rPr>
          <w:rFonts w:ascii="Times New Roman" w:hAnsi="Times New Roman" w:cs="Times New Roman"/>
          <w:sz w:val="28"/>
          <w:szCs w:val="28"/>
        </w:rPr>
        <w:t>–</w:t>
      </w:r>
      <w:r w:rsidR="0074412E" w:rsidRPr="0074412E">
        <w:rPr>
          <w:rFonts w:ascii="Times New Roman" w:hAnsi="Times New Roman" w:cs="Times New Roman"/>
          <w:sz w:val="28"/>
          <w:szCs w:val="28"/>
        </w:rPr>
        <w:t xml:space="preserve"> Региональный конкурс творческих работ младших школьников «Как хорошо уметь читать» 2019</w:t>
      </w:r>
      <w:r w:rsidR="0074412E">
        <w:rPr>
          <w:rFonts w:ascii="Times New Roman" w:hAnsi="Times New Roman" w:cs="Times New Roman"/>
          <w:sz w:val="28"/>
          <w:szCs w:val="28"/>
        </w:rPr>
        <w:t xml:space="preserve"> г.</w:t>
      </w:r>
      <w:r w:rsidR="0074412E" w:rsidRPr="0074412E">
        <w:rPr>
          <w:rFonts w:ascii="Times New Roman" w:hAnsi="Times New Roman" w:cs="Times New Roman"/>
          <w:sz w:val="28"/>
          <w:szCs w:val="28"/>
        </w:rPr>
        <w:t xml:space="preserve"> – 1 победитель</w:t>
      </w:r>
      <w:r w:rsidR="0074412E">
        <w:rPr>
          <w:rFonts w:ascii="Times New Roman" w:hAnsi="Times New Roman" w:cs="Times New Roman"/>
          <w:sz w:val="28"/>
          <w:szCs w:val="28"/>
        </w:rPr>
        <w:t>;</w:t>
      </w:r>
    </w:p>
    <w:p w:rsidR="0074412E" w:rsidRPr="0074412E" w:rsidRDefault="0058609A" w:rsidP="0048583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0074412E" w:rsidRPr="0074412E">
        <w:rPr>
          <w:rFonts w:ascii="Times New Roman" w:hAnsi="Times New Roman" w:cs="Times New Roman"/>
          <w:sz w:val="28"/>
          <w:szCs w:val="28"/>
        </w:rPr>
        <w:t xml:space="preserve"> </w:t>
      </w:r>
      <w:r w:rsidR="0074412E" w:rsidRPr="0074412E">
        <w:rPr>
          <w:rFonts w:ascii="Times New Roman" w:hAnsi="Times New Roman"/>
          <w:sz w:val="28"/>
          <w:szCs w:val="28"/>
        </w:rPr>
        <w:t xml:space="preserve">Межрегиональный конкурс исследовательских работ по </w:t>
      </w:r>
      <w:proofErr w:type="spellStart"/>
      <w:proofErr w:type="gramStart"/>
      <w:r w:rsidR="0074412E" w:rsidRPr="0074412E">
        <w:rPr>
          <w:rFonts w:ascii="Times New Roman" w:hAnsi="Times New Roman"/>
          <w:sz w:val="28"/>
          <w:szCs w:val="28"/>
        </w:rPr>
        <w:t>эколого</w:t>
      </w:r>
      <w:proofErr w:type="spellEnd"/>
      <w:r w:rsidR="0074412E" w:rsidRPr="0074412E">
        <w:rPr>
          <w:rFonts w:ascii="Times New Roman" w:hAnsi="Times New Roman"/>
          <w:sz w:val="28"/>
          <w:szCs w:val="28"/>
        </w:rPr>
        <w:t>- этнографическому</w:t>
      </w:r>
      <w:proofErr w:type="gramEnd"/>
      <w:r w:rsidR="0074412E" w:rsidRPr="0074412E">
        <w:rPr>
          <w:rFonts w:ascii="Times New Roman" w:hAnsi="Times New Roman"/>
          <w:sz w:val="28"/>
          <w:szCs w:val="28"/>
        </w:rPr>
        <w:t xml:space="preserve"> проекту «Дерево Земли, на которой я живу» 2020</w:t>
      </w:r>
      <w:r w:rsidR="0074412E">
        <w:rPr>
          <w:rFonts w:ascii="Times New Roman" w:hAnsi="Times New Roman"/>
          <w:sz w:val="28"/>
          <w:szCs w:val="28"/>
        </w:rPr>
        <w:t xml:space="preserve"> г.</w:t>
      </w:r>
      <w:r>
        <w:rPr>
          <w:rFonts w:ascii="Times New Roman" w:hAnsi="Times New Roman"/>
          <w:sz w:val="28"/>
          <w:szCs w:val="28"/>
        </w:rPr>
        <w:t xml:space="preserve"> – </w:t>
      </w:r>
      <w:r w:rsidR="0074412E" w:rsidRPr="0074412E">
        <w:rPr>
          <w:rFonts w:ascii="Times New Roman" w:hAnsi="Times New Roman"/>
          <w:sz w:val="28"/>
          <w:szCs w:val="28"/>
        </w:rPr>
        <w:t>1</w:t>
      </w:r>
      <w:r>
        <w:rPr>
          <w:rFonts w:ascii="Times New Roman" w:hAnsi="Times New Roman"/>
          <w:sz w:val="28"/>
          <w:szCs w:val="28"/>
        </w:rPr>
        <w:t> </w:t>
      </w:r>
      <w:r w:rsidR="0074412E" w:rsidRPr="0074412E">
        <w:rPr>
          <w:rFonts w:ascii="Times New Roman" w:hAnsi="Times New Roman"/>
          <w:sz w:val="28"/>
          <w:szCs w:val="28"/>
        </w:rPr>
        <w:t>победитель</w:t>
      </w:r>
      <w:r w:rsidR="008F0869">
        <w:rPr>
          <w:rFonts w:ascii="Times New Roman" w:hAnsi="Times New Roman"/>
          <w:sz w:val="28"/>
          <w:szCs w:val="28"/>
        </w:rPr>
        <w:t>.</w:t>
      </w:r>
    </w:p>
    <w:p w:rsidR="0074412E" w:rsidRPr="00485834" w:rsidRDefault="0074412E" w:rsidP="00B51940">
      <w:pPr>
        <w:shd w:val="clear" w:color="auto" w:fill="FFFFFF"/>
        <w:snapToGrid w:val="0"/>
        <w:spacing w:after="0" w:line="240" w:lineRule="auto"/>
        <w:ind w:firstLine="709"/>
        <w:jc w:val="both"/>
        <w:rPr>
          <w:rFonts w:ascii="Times New Roman" w:hAnsi="Times New Roman" w:cs="Times New Roman"/>
          <w:i/>
          <w:sz w:val="28"/>
          <w:szCs w:val="28"/>
          <w:lang w:eastAsia="ru-RU"/>
        </w:rPr>
      </w:pPr>
      <w:r w:rsidRPr="00485834">
        <w:rPr>
          <w:rFonts w:ascii="Times New Roman" w:hAnsi="Times New Roman" w:cs="Times New Roman"/>
          <w:bCs/>
          <w:i/>
          <w:sz w:val="28"/>
          <w:szCs w:val="28"/>
          <w:lang w:eastAsia="ru-RU"/>
        </w:rPr>
        <w:t>Российский уровень:</w:t>
      </w:r>
    </w:p>
    <w:p w:rsidR="0074412E" w:rsidRPr="0074412E" w:rsidRDefault="00485834" w:rsidP="00B51940">
      <w:pPr>
        <w:shd w:val="clear" w:color="auto" w:fill="FFFFFF"/>
        <w:tabs>
          <w:tab w:val="left" w:pos="567"/>
        </w:tabs>
        <w:snapToGrid w:val="0"/>
        <w:spacing w:after="0" w:line="240" w:lineRule="auto"/>
        <w:ind w:left="68"/>
        <w:jc w:val="both"/>
        <w:rPr>
          <w:rFonts w:ascii="Times New Roman" w:hAnsi="Times New Roman" w:cs="Times New Roman"/>
          <w:sz w:val="28"/>
          <w:szCs w:val="28"/>
          <w:lang w:eastAsia="ru-RU"/>
        </w:rPr>
      </w:pPr>
      <w:r>
        <w:rPr>
          <w:rFonts w:ascii="Times New Roman" w:eastAsiaTheme="minorEastAsia" w:hAnsi="Times New Roman" w:cs="Times New Roman"/>
          <w:bCs/>
          <w:iCs/>
          <w:sz w:val="28"/>
          <w:szCs w:val="28"/>
          <w:lang w:eastAsia="ru-RU"/>
        </w:rPr>
        <w:tab/>
      </w:r>
      <w:r w:rsidR="0058609A">
        <w:rPr>
          <w:rFonts w:ascii="Times New Roman" w:eastAsiaTheme="minorEastAsia" w:hAnsi="Times New Roman" w:cs="Times New Roman"/>
          <w:bCs/>
          <w:iCs/>
          <w:sz w:val="28"/>
          <w:szCs w:val="28"/>
          <w:lang w:eastAsia="ru-RU"/>
        </w:rPr>
        <w:t>–</w:t>
      </w:r>
      <w:r w:rsidR="0074412E" w:rsidRPr="0074412E">
        <w:rPr>
          <w:rFonts w:ascii="Times New Roman" w:eastAsiaTheme="minorEastAsia" w:hAnsi="Times New Roman" w:cs="Times New Roman"/>
          <w:bCs/>
          <w:iCs/>
          <w:sz w:val="28"/>
          <w:szCs w:val="28"/>
          <w:lang w:eastAsia="ru-RU"/>
        </w:rPr>
        <w:t xml:space="preserve"> Всероссийский конкурс «</w:t>
      </w:r>
      <w:proofErr w:type="gramStart"/>
      <w:r w:rsidR="0074412E" w:rsidRPr="0074412E">
        <w:rPr>
          <w:rFonts w:ascii="Times New Roman" w:eastAsiaTheme="minorEastAsia" w:hAnsi="Times New Roman" w:cs="Times New Roman"/>
          <w:bCs/>
          <w:iCs/>
          <w:sz w:val="28"/>
          <w:szCs w:val="28"/>
          <w:lang w:eastAsia="ru-RU"/>
        </w:rPr>
        <w:t>Пожарная</w:t>
      </w:r>
      <w:proofErr w:type="gramEnd"/>
      <w:r w:rsidR="0074412E" w:rsidRPr="0074412E">
        <w:rPr>
          <w:rFonts w:ascii="Times New Roman" w:eastAsiaTheme="minorEastAsia" w:hAnsi="Times New Roman" w:cs="Times New Roman"/>
          <w:bCs/>
          <w:iCs/>
          <w:sz w:val="28"/>
          <w:szCs w:val="28"/>
          <w:lang w:eastAsia="ru-RU"/>
        </w:rPr>
        <w:t xml:space="preserve"> </w:t>
      </w:r>
      <w:proofErr w:type="spellStart"/>
      <w:r w:rsidR="0074412E" w:rsidRPr="0074412E">
        <w:rPr>
          <w:rFonts w:ascii="Times New Roman" w:eastAsiaTheme="minorEastAsia" w:hAnsi="Times New Roman" w:cs="Times New Roman"/>
          <w:bCs/>
          <w:iCs/>
          <w:sz w:val="28"/>
          <w:szCs w:val="28"/>
          <w:lang w:eastAsia="ru-RU"/>
        </w:rPr>
        <w:t>БезОпасность</w:t>
      </w:r>
      <w:proofErr w:type="spellEnd"/>
      <w:r w:rsidR="0074412E" w:rsidRPr="0074412E">
        <w:rPr>
          <w:rFonts w:ascii="Times New Roman" w:eastAsiaTheme="minorEastAsia" w:hAnsi="Times New Roman" w:cs="Times New Roman"/>
          <w:bCs/>
          <w:iCs/>
          <w:sz w:val="28"/>
          <w:szCs w:val="28"/>
          <w:lang w:eastAsia="ru-RU"/>
        </w:rPr>
        <w:t>»</w:t>
      </w:r>
      <w:r w:rsidR="0074412E">
        <w:rPr>
          <w:rFonts w:ascii="Times New Roman" w:eastAsiaTheme="minorEastAsia" w:hAnsi="Times New Roman" w:cs="Times New Roman"/>
          <w:bCs/>
          <w:iCs/>
          <w:sz w:val="28"/>
          <w:szCs w:val="28"/>
          <w:lang w:eastAsia="ru-RU"/>
        </w:rPr>
        <w:t xml:space="preserve"> 2020 г.</w:t>
      </w:r>
      <w:r w:rsidR="0058609A">
        <w:rPr>
          <w:rFonts w:ascii="Times New Roman" w:eastAsiaTheme="minorEastAsia" w:hAnsi="Times New Roman" w:cs="Times New Roman"/>
          <w:bCs/>
          <w:iCs/>
          <w:sz w:val="28"/>
          <w:szCs w:val="28"/>
          <w:lang w:eastAsia="ru-RU"/>
        </w:rPr>
        <w:t xml:space="preserve"> –</w:t>
      </w:r>
      <w:r w:rsidR="0074412E" w:rsidRPr="0074412E">
        <w:rPr>
          <w:rFonts w:ascii="Times New Roman" w:eastAsiaTheme="minorEastAsia" w:hAnsi="Times New Roman" w:cs="Times New Roman"/>
          <w:bCs/>
          <w:iCs/>
          <w:sz w:val="28"/>
          <w:szCs w:val="28"/>
          <w:lang w:eastAsia="ru-RU"/>
        </w:rPr>
        <w:t xml:space="preserve"> 1</w:t>
      </w:r>
      <w:r w:rsidR="0058609A">
        <w:rPr>
          <w:rFonts w:ascii="Times New Roman" w:eastAsiaTheme="minorEastAsia" w:hAnsi="Times New Roman" w:cs="Times New Roman"/>
          <w:bCs/>
          <w:iCs/>
          <w:sz w:val="28"/>
          <w:szCs w:val="28"/>
          <w:lang w:eastAsia="ru-RU"/>
        </w:rPr>
        <w:t> </w:t>
      </w:r>
      <w:r w:rsidR="0074412E" w:rsidRPr="0074412E">
        <w:rPr>
          <w:rFonts w:ascii="Times New Roman" w:eastAsiaTheme="minorEastAsia" w:hAnsi="Times New Roman" w:cs="Times New Roman"/>
          <w:bCs/>
          <w:iCs/>
          <w:sz w:val="28"/>
          <w:szCs w:val="28"/>
          <w:lang w:eastAsia="ru-RU"/>
        </w:rPr>
        <w:t>победитель</w:t>
      </w:r>
      <w:r w:rsidR="008F0869">
        <w:rPr>
          <w:rFonts w:ascii="Times New Roman" w:eastAsiaTheme="minorEastAsia" w:hAnsi="Times New Roman" w:cs="Times New Roman"/>
          <w:bCs/>
          <w:iCs/>
          <w:sz w:val="28"/>
          <w:szCs w:val="28"/>
          <w:lang w:eastAsia="ru-RU"/>
        </w:rPr>
        <w:t>.</w:t>
      </w:r>
    </w:p>
    <w:p w:rsidR="0074412E" w:rsidRPr="0058609A" w:rsidRDefault="0074412E" w:rsidP="00B51940">
      <w:pPr>
        <w:shd w:val="clear" w:color="auto" w:fill="FFFFFF"/>
        <w:snapToGrid w:val="0"/>
        <w:spacing w:after="0" w:line="240" w:lineRule="auto"/>
        <w:ind w:firstLine="709"/>
        <w:jc w:val="both"/>
        <w:rPr>
          <w:rFonts w:ascii="Times New Roman" w:hAnsi="Times New Roman" w:cs="Times New Roman"/>
          <w:i/>
          <w:sz w:val="28"/>
          <w:szCs w:val="28"/>
          <w:lang w:eastAsia="ru-RU"/>
        </w:rPr>
      </w:pPr>
      <w:r w:rsidRPr="0058609A">
        <w:rPr>
          <w:rFonts w:ascii="Times New Roman" w:hAnsi="Times New Roman" w:cs="Times New Roman"/>
          <w:bCs/>
          <w:i/>
          <w:sz w:val="28"/>
          <w:szCs w:val="28"/>
          <w:lang w:eastAsia="ru-RU"/>
        </w:rPr>
        <w:t xml:space="preserve">Международный уровень: </w:t>
      </w:r>
    </w:p>
    <w:p w:rsidR="0074412E" w:rsidRPr="0074412E" w:rsidRDefault="00485834" w:rsidP="00B51940">
      <w:pPr>
        <w:shd w:val="clear" w:color="auto" w:fill="FFFFFF"/>
        <w:tabs>
          <w:tab w:val="left" w:pos="567"/>
        </w:tabs>
        <w:snapToGrid w:val="0"/>
        <w:spacing w:after="0" w:line="240" w:lineRule="auto"/>
        <w:ind w:left="68"/>
        <w:jc w:val="both"/>
        <w:rPr>
          <w:rFonts w:ascii="Times New Roman" w:hAnsi="Times New Roman" w:cs="Times New Roman"/>
          <w:sz w:val="28"/>
          <w:szCs w:val="28"/>
          <w:lang w:eastAsia="ru-RU"/>
        </w:rPr>
      </w:pPr>
      <w:r>
        <w:rPr>
          <w:rFonts w:ascii="Times New Roman" w:eastAsiaTheme="minorEastAsia" w:hAnsi="Times New Roman" w:cs="Times New Roman"/>
          <w:bCs/>
          <w:iCs/>
          <w:sz w:val="28"/>
          <w:szCs w:val="28"/>
          <w:lang w:eastAsia="ru-RU"/>
        </w:rPr>
        <w:tab/>
      </w:r>
      <w:r w:rsidR="0058609A">
        <w:rPr>
          <w:rFonts w:ascii="Times New Roman" w:eastAsiaTheme="minorEastAsia" w:hAnsi="Times New Roman" w:cs="Times New Roman"/>
          <w:bCs/>
          <w:iCs/>
          <w:sz w:val="28"/>
          <w:szCs w:val="28"/>
          <w:lang w:eastAsia="ru-RU"/>
        </w:rPr>
        <w:t>–</w:t>
      </w:r>
      <w:r w:rsidR="0074412E" w:rsidRPr="0074412E">
        <w:rPr>
          <w:rFonts w:ascii="Times New Roman" w:eastAsiaTheme="minorEastAsia" w:hAnsi="Times New Roman" w:cs="Times New Roman"/>
          <w:bCs/>
          <w:iCs/>
          <w:sz w:val="28"/>
          <w:szCs w:val="28"/>
          <w:lang w:eastAsia="ru-RU"/>
        </w:rPr>
        <w:t xml:space="preserve"> </w:t>
      </w:r>
      <w:r w:rsidR="0074412E" w:rsidRPr="0074412E">
        <w:rPr>
          <w:rFonts w:ascii="Times New Roman" w:hAnsi="Times New Roman" w:cs="Times New Roman"/>
          <w:sz w:val="28"/>
          <w:szCs w:val="28"/>
          <w:lang w:val="en-US"/>
        </w:rPr>
        <w:t>XXI</w:t>
      </w:r>
      <w:r w:rsidR="0074412E" w:rsidRPr="0074412E">
        <w:rPr>
          <w:rFonts w:ascii="Times New Roman" w:hAnsi="Times New Roman" w:cs="Times New Roman"/>
          <w:sz w:val="28"/>
          <w:szCs w:val="28"/>
        </w:rPr>
        <w:t xml:space="preserve"> Международный дистанционный конкурс «Умка» среди учащихся начальных классов образовательных учреждений по русскому языку, математике, литературному чтению, окружающему миру</w:t>
      </w:r>
      <w:r w:rsidR="0058609A">
        <w:rPr>
          <w:rFonts w:ascii="Times New Roman" w:hAnsi="Times New Roman" w:cs="Times New Roman"/>
          <w:sz w:val="28"/>
          <w:szCs w:val="28"/>
        </w:rPr>
        <w:t xml:space="preserve"> –</w:t>
      </w:r>
      <w:r w:rsidR="0074412E" w:rsidRPr="0074412E">
        <w:rPr>
          <w:rFonts w:ascii="Times New Roman" w:hAnsi="Times New Roman" w:cs="Times New Roman"/>
          <w:sz w:val="28"/>
          <w:szCs w:val="28"/>
        </w:rPr>
        <w:t xml:space="preserve"> 1 победитель, 1 призёр</w:t>
      </w:r>
      <w:r w:rsidR="008F0869">
        <w:rPr>
          <w:rFonts w:ascii="Times New Roman" w:hAnsi="Times New Roman" w:cs="Times New Roman"/>
          <w:sz w:val="28"/>
          <w:szCs w:val="28"/>
        </w:rPr>
        <w:t>;</w:t>
      </w:r>
    </w:p>
    <w:p w:rsidR="0074412E" w:rsidRPr="0074412E" w:rsidRDefault="00485834" w:rsidP="00B51940">
      <w:pPr>
        <w:shd w:val="clear" w:color="auto" w:fill="FFFFFF"/>
        <w:tabs>
          <w:tab w:val="left" w:pos="567"/>
        </w:tabs>
        <w:snapToGrid w:val="0"/>
        <w:spacing w:after="0" w:line="240" w:lineRule="auto"/>
        <w:ind w:left="68"/>
        <w:jc w:val="both"/>
        <w:rPr>
          <w:rFonts w:ascii="Times New Roman" w:hAnsi="Times New Roman" w:cs="Times New Roman"/>
          <w:sz w:val="28"/>
          <w:szCs w:val="28"/>
          <w:lang w:eastAsia="ru-RU"/>
        </w:rPr>
      </w:pPr>
      <w:r>
        <w:rPr>
          <w:rFonts w:ascii="Times New Roman" w:eastAsiaTheme="minorEastAsia" w:hAnsi="Times New Roman" w:cs="Times New Roman"/>
          <w:bCs/>
          <w:iCs/>
          <w:sz w:val="28"/>
          <w:szCs w:val="28"/>
          <w:lang w:eastAsia="ru-RU"/>
        </w:rPr>
        <w:tab/>
      </w:r>
      <w:r w:rsidR="0058609A">
        <w:rPr>
          <w:rFonts w:ascii="Times New Roman" w:eastAsiaTheme="minorEastAsia" w:hAnsi="Times New Roman" w:cs="Times New Roman"/>
          <w:bCs/>
          <w:iCs/>
          <w:sz w:val="28"/>
          <w:szCs w:val="28"/>
          <w:lang w:eastAsia="ru-RU"/>
        </w:rPr>
        <w:t>–</w:t>
      </w:r>
      <w:r w:rsidR="0074412E" w:rsidRPr="0074412E">
        <w:rPr>
          <w:rFonts w:ascii="Times New Roman" w:eastAsiaTheme="minorEastAsia" w:hAnsi="Times New Roman" w:cs="Times New Roman"/>
          <w:bCs/>
          <w:iCs/>
          <w:sz w:val="28"/>
          <w:szCs w:val="28"/>
          <w:lang w:eastAsia="ru-RU"/>
        </w:rPr>
        <w:t xml:space="preserve"> Олимпиады </w:t>
      </w:r>
      <w:proofErr w:type="spellStart"/>
      <w:r w:rsidR="0074412E" w:rsidRPr="0074412E">
        <w:rPr>
          <w:rFonts w:ascii="Times New Roman" w:eastAsiaTheme="minorEastAsia" w:hAnsi="Times New Roman" w:cs="Times New Roman"/>
          <w:bCs/>
          <w:iCs/>
          <w:sz w:val="28"/>
          <w:szCs w:val="28"/>
          <w:lang w:val="en-US" w:eastAsia="ru-RU"/>
        </w:rPr>
        <w:t>Uchi</w:t>
      </w:r>
      <w:proofErr w:type="spellEnd"/>
      <w:r w:rsidR="0074412E" w:rsidRPr="0074412E">
        <w:rPr>
          <w:rFonts w:ascii="Times New Roman" w:eastAsiaTheme="minorEastAsia" w:hAnsi="Times New Roman" w:cs="Times New Roman"/>
          <w:bCs/>
          <w:iCs/>
          <w:sz w:val="28"/>
          <w:szCs w:val="28"/>
          <w:lang w:eastAsia="ru-RU"/>
        </w:rPr>
        <w:t>.</w:t>
      </w:r>
      <w:proofErr w:type="spellStart"/>
      <w:r w:rsidR="0074412E" w:rsidRPr="0074412E">
        <w:rPr>
          <w:rFonts w:ascii="Times New Roman" w:eastAsiaTheme="minorEastAsia" w:hAnsi="Times New Roman" w:cs="Times New Roman"/>
          <w:bCs/>
          <w:iCs/>
          <w:sz w:val="28"/>
          <w:szCs w:val="28"/>
          <w:lang w:val="en-US" w:eastAsia="ru-RU"/>
        </w:rPr>
        <w:t>ru</w:t>
      </w:r>
      <w:proofErr w:type="spellEnd"/>
      <w:r w:rsidR="0058609A">
        <w:rPr>
          <w:rFonts w:ascii="Times New Roman" w:eastAsiaTheme="minorEastAsia" w:hAnsi="Times New Roman" w:cs="Times New Roman"/>
          <w:bCs/>
          <w:iCs/>
          <w:sz w:val="28"/>
          <w:szCs w:val="28"/>
          <w:lang w:eastAsia="ru-RU"/>
        </w:rPr>
        <w:t xml:space="preserve"> –</w:t>
      </w:r>
      <w:r w:rsidR="0074412E" w:rsidRPr="0074412E">
        <w:rPr>
          <w:rFonts w:ascii="Times New Roman" w:eastAsiaTheme="minorEastAsia" w:hAnsi="Times New Roman" w:cs="Times New Roman"/>
          <w:bCs/>
          <w:iCs/>
          <w:sz w:val="28"/>
          <w:szCs w:val="28"/>
          <w:lang w:eastAsia="ru-RU"/>
        </w:rPr>
        <w:t xml:space="preserve"> 7 победителей</w:t>
      </w:r>
      <w:r w:rsidR="008F0869">
        <w:rPr>
          <w:rFonts w:ascii="Times New Roman" w:eastAsiaTheme="minorEastAsia" w:hAnsi="Times New Roman" w:cs="Times New Roman"/>
          <w:bCs/>
          <w:iCs/>
          <w:sz w:val="28"/>
          <w:szCs w:val="28"/>
          <w:lang w:eastAsia="ru-RU"/>
        </w:rPr>
        <w:t>;</w:t>
      </w:r>
    </w:p>
    <w:p w:rsidR="0074412E" w:rsidRPr="0074412E" w:rsidRDefault="00485834" w:rsidP="00B51940">
      <w:pPr>
        <w:shd w:val="clear" w:color="auto" w:fill="FFFFFF"/>
        <w:tabs>
          <w:tab w:val="left" w:pos="567"/>
        </w:tabs>
        <w:snapToGrid w:val="0"/>
        <w:spacing w:after="0" w:line="240" w:lineRule="auto"/>
        <w:ind w:left="68"/>
        <w:jc w:val="both"/>
        <w:rPr>
          <w:rFonts w:ascii="Times New Roman" w:hAnsi="Times New Roman" w:cs="Times New Roman"/>
          <w:sz w:val="28"/>
          <w:szCs w:val="28"/>
          <w:lang w:eastAsia="ru-RU"/>
        </w:rPr>
      </w:pPr>
      <w:r>
        <w:rPr>
          <w:rFonts w:ascii="Times New Roman" w:eastAsiaTheme="minorEastAsia" w:hAnsi="Times New Roman" w:cs="Times New Roman"/>
          <w:bCs/>
          <w:iCs/>
          <w:sz w:val="28"/>
          <w:szCs w:val="28"/>
          <w:lang w:eastAsia="ru-RU"/>
        </w:rPr>
        <w:tab/>
      </w:r>
      <w:r w:rsidR="0058609A">
        <w:rPr>
          <w:rFonts w:ascii="Times New Roman" w:eastAsiaTheme="minorEastAsia" w:hAnsi="Times New Roman" w:cs="Times New Roman"/>
          <w:bCs/>
          <w:iCs/>
          <w:sz w:val="28"/>
          <w:szCs w:val="28"/>
          <w:lang w:eastAsia="ru-RU"/>
        </w:rPr>
        <w:t>–</w:t>
      </w:r>
      <w:r w:rsidR="008F0869">
        <w:rPr>
          <w:rFonts w:ascii="Times New Roman" w:eastAsiaTheme="minorEastAsia" w:hAnsi="Times New Roman" w:cs="Times New Roman"/>
          <w:bCs/>
          <w:iCs/>
          <w:sz w:val="28"/>
          <w:szCs w:val="28"/>
          <w:lang w:eastAsia="ru-RU"/>
        </w:rPr>
        <w:t xml:space="preserve"> </w:t>
      </w:r>
      <w:r w:rsidR="0074412E" w:rsidRPr="0074412E">
        <w:rPr>
          <w:rFonts w:ascii="Times New Roman" w:hAnsi="Times New Roman" w:cs="Times New Roman"/>
          <w:sz w:val="28"/>
          <w:szCs w:val="28"/>
        </w:rPr>
        <w:t>Всероссийская олимпиада для школьников «Белый мишка» 2020 – 7 победителей, 3 призёра</w:t>
      </w:r>
      <w:r w:rsidR="008F0869">
        <w:rPr>
          <w:rFonts w:ascii="Times New Roman" w:hAnsi="Times New Roman" w:cs="Times New Roman"/>
          <w:sz w:val="28"/>
          <w:szCs w:val="28"/>
        </w:rPr>
        <w:t>.</w:t>
      </w:r>
    </w:p>
    <w:p w:rsidR="0074412E" w:rsidRPr="0074412E" w:rsidRDefault="0074412E" w:rsidP="00485834">
      <w:pPr>
        <w:spacing w:after="0" w:line="240" w:lineRule="auto"/>
        <w:ind w:firstLine="708"/>
        <w:jc w:val="both"/>
        <w:rPr>
          <w:rFonts w:ascii="Times New Roman" w:hAnsi="Times New Roman"/>
          <w:sz w:val="28"/>
          <w:szCs w:val="28"/>
        </w:rPr>
      </w:pPr>
      <w:r w:rsidRPr="0074412E">
        <w:rPr>
          <w:rFonts w:ascii="Times New Roman" w:hAnsi="Times New Roman"/>
          <w:sz w:val="28"/>
          <w:szCs w:val="28"/>
        </w:rPr>
        <w:t xml:space="preserve">Конечно, пока не у </w:t>
      </w:r>
      <w:proofErr w:type="gramStart"/>
      <w:r w:rsidRPr="0074412E">
        <w:rPr>
          <w:rFonts w:ascii="Times New Roman" w:hAnsi="Times New Roman"/>
          <w:sz w:val="28"/>
          <w:szCs w:val="28"/>
        </w:rPr>
        <w:t>всех</w:t>
      </w:r>
      <w:proofErr w:type="gramEnd"/>
      <w:r w:rsidRPr="0074412E">
        <w:rPr>
          <w:rFonts w:ascii="Times New Roman" w:hAnsi="Times New Roman"/>
          <w:sz w:val="28"/>
          <w:szCs w:val="28"/>
        </w:rPr>
        <w:t xml:space="preserve"> получается одержать победу или стать призёром, но стремление к этому есть у каждого, этому</w:t>
      </w:r>
      <w:r w:rsidR="00485834">
        <w:rPr>
          <w:rFonts w:ascii="Times New Roman" w:hAnsi="Times New Roman"/>
          <w:sz w:val="28"/>
          <w:szCs w:val="28"/>
        </w:rPr>
        <w:t xml:space="preserve"> </w:t>
      </w:r>
      <w:r w:rsidRPr="0074412E">
        <w:rPr>
          <w:rFonts w:ascii="Times New Roman" w:hAnsi="Times New Roman"/>
          <w:sz w:val="28"/>
          <w:szCs w:val="28"/>
        </w:rPr>
        <w:t>свидетельствуют многочисленные сертификаты участников.</w:t>
      </w:r>
    </w:p>
    <w:p w:rsidR="00472FFF" w:rsidRPr="0074412E" w:rsidRDefault="00472FFF" w:rsidP="00B51940">
      <w:pPr>
        <w:shd w:val="clear" w:color="auto" w:fill="FFFFFF" w:themeFill="background1"/>
        <w:spacing w:after="0" w:line="240" w:lineRule="auto"/>
        <w:contextualSpacing/>
        <w:jc w:val="both"/>
        <w:rPr>
          <w:rFonts w:ascii="Times New Roman" w:hAnsi="Times New Roman" w:cs="Times New Roman"/>
          <w:bCs/>
          <w:iCs/>
          <w:sz w:val="28"/>
          <w:szCs w:val="28"/>
        </w:rPr>
      </w:pPr>
      <w:r w:rsidRPr="0074412E">
        <w:rPr>
          <w:rFonts w:ascii="Times New Roman" w:hAnsi="Times New Roman" w:cs="Times New Roman"/>
          <w:sz w:val="28"/>
          <w:szCs w:val="28"/>
        </w:rPr>
        <w:t xml:space="preserve">        Анализируя свою работу, могу сделать вывод, что формируя самооценку у ребенка, ведется постоянный диалог с учеником. Младшие школьники, особенно те из них, кто испытывает затруднения в учении, очень чувствительны к внешним оценкам, чутко улавливают отношение окружающих, поэтому, любая поддержка со стороны, похвала особенно важны для них. </w:t>
      </w:r>
      <w:r w:rsidRPr="0074412E">
        <w:rPr>
          <w:rFonts w:ascii="Times New Roman" w:hAnsi="Times New Roman" w:cs="Times New Roman"/>
          <w:bCs/>
          <w:iCs/>
          <w:sz w:val="28"/>
          <w:szCs w:val="28"/>
        </w:rPr>
        <w:t xml:space="preserve">Применяемая мной технология позволяет подготовить </w:t>
      </w:r>
      <w:proofErr w:type="gramStart"/>
      <w:r w:rsidRPr="0074412E">
        <w:rPr>
          <w:rFonts w:ascii="Times New Roman" w:hAnsi="Times New Roman" w:cs="Times New Roman"/>
          <w:bCs/>
          <w:iCs/>
          <w:sz w:val="28"/>
          <w:szCs w:val="28"/>
        </w:rPr>
        <w:t>обучающихся</w:t>
      </w:r>
      <w:proofErr w:type="gramEnd"/>
      <w:r w:rsidRPr="0074412E">
        <w:rPr>
          <w:rFonts w:ascii="Times New Roman" w:hAnsi="Times New Roman" w:cs="Times New Roman"/>
          <w:bCs/>
          <w:iCs/>
          <w:sz w:val="28"/>
          <w:szCs w:val="28"/>
        </w:rPr>
        <w:t xml:space="preserve"> к адекватному, безболезненному восприятию отметочной системы, которая вводится в нашей школе со второго полугодия второго класса. </w:t>
      </w:r>
    </w:p>
    <w:p w:rsidR="00472FFF" w:rsidRPr="0074412E" w:rsidRDefault="002B209C" w:rsidP="00B51940">
      <w:pPr>
        <w:pStyle w:val="HTML"/>
        <w:jc w:val="both"/>
        <w:rPr>
          <w:rFonts w:ascii="Times New Roman" w:hAnsi="Times New Roman" w:cs="Times New Roman"/>
          <w:bCs/>
          <w:iCs/>
          <w:sz w:val="28"/>
          <w:szCs w:val="28"/>
        </w:rPr>
      </w:pPr>
      <w:r w:rsidRPr="0074412E">
        <w:rPr>
          <w:rFonts w:ascii="Times New Roman" w:hAnsi="Times New Roman" w:cs="Times New Roman"/>
          <w:bCs/>
          <w:iCs/>
          <w:sz w:val="28"/>
          <w:szCs w:val="28"/>
        </w:rPr>
        <w:t xml:space="preserve">Все это позволит не только развить у учеников умение самооценки, но и заметно снизить показатели уровня тревожности в ситуациях «предъявления </w:t>
      </w:r>
      <w:r w:rsidRPr="0074412E">
        <w:rPr>
          <w:rFonts w:ascii="Times New Roman" w:hAnsi="Times New Roman" w:cs="Times New Roman"/>
          <w:bCs/>
          <w:iCs/>
          <w:sz w:val="28"/>
          <w:szCs w:val="28"/>
        </w:rPr>
        <w:lastRenderedPageBreak/>
        <w:t>себя», «отношения с учителями», «боязнь неуспеха». Возрастет сознательное отношение учеников к учебной деятельности, понимание целей обучения.</w:t>
      </w:r>
    </w:p>
    <w:p w:rsidR="0058609A" w:rsidRDefault="001C6BA5" w:rsidP="0058609A">
      <w:pPr>
        <w:shd w:val="clear" w:color="auto" w:fill="FFFFFF" w:themeFill="background1"/>
        <w:spacing w:after="0" w:line="240" w:lineRule="auto"/>
        <w:ind w:firstLine="708"/>
        <w:contextualSpacing/>
        <w:jc w:val="both"/>
        <w:rPr>
          <w:rFonts w:ascii="Times New Roman" w:hAnsi="Times New Roman" w:cs="Times New Roman"/>
          <w:sz w:val="28"/>
          <w:szCs w:val="28"/>
        </w:rPr>
      </w:pPr>
      <w:r w:rsidRPr="00B7466B">
        <w:rPr>
          <w:rFonts w:ascii="Times New Roman" w:hAnsi="Times New Roman" w:cs="Times New Roman"/>
          <w:bCs/>
          <w:iCs/>
          <w:sz w:val="28"/>
          <w:szCs w:val="28"/>
        </w:rPr>
        <w:t>Оценивание с помощью светофора и «говорящих смайликов» нравится учащимся вне зависимости</w:t>
      </w:r>
      <w:r w:rsidR="008F0869">
        <w:rPr>
          <w:rFonts w:ascii="Times New Roman" w:hAnsi="Times New Roman" w:cs="Times New Roman"/>
          <w:bCs/>
          <w:iCs/>
          <w:sz w:val="28"/>
          <w:szCs w:val="28"/>
        </w:rPr>
        <w:t xml:space="preserve"> от</w:t>
      </w:r>
      <w:r w:rsidRPr="00B7466B">
        <w:rPr>
          <w:rFonts w:ascii="Times New Roman" w:hAnsi="Times New Roman" w:cs="Times New Roman"/>
          <w:bCs/>
          <w:iCs/>
          <w:sz w:val="28"/>
          <w:szCs w:val="28"/>
        </w:rPr>
        <w:t xml:space="preserve"> ступени обучения. Успешность или </w:t>
      </w:r>
      <w:proofErr w:type="spellStart"/>
      <w:r w:rsidRPr="00B7466B">
        <w:rPr>
          <w:rFonts w:ascii="Times New Roman" w:hAnsi="Times New Roman" w:cs="Times New Roman"/>
          <w:bCs/>
          <w:iCs/>
          <w:sz w:val="28"/>
          <w:szCs w:val="28"/>
        </w:rPr>
        <w:t>неуспешность</w:t>
      </w:r>
      <w:proofErr w:type="spellEnd"/>
      <w:r w:rsidRPr="00B7466B">
        <w:rPr>
          <w:rFonts w:ascii="Times New Roman" w:hAnsi="Times New Roman" w:cs="Times New Roman"/>
          <w:bCs/>
          <w:iCs/>
          <w:sz w:val="28"/>
          <w:szCs w:val="28"/>
        </w:rPr>
        <w:t xml:space="preserve"> ребенка известна только ему и учителю, что позволяет не скрывать уровень знания или незнания. </w:t>
      </w:r>
      <w:r w:rsidRPr="00B7466B">
        <w:rPr>
          <w:rFonts w:ascii="Times New Roman" w:hAnsi="Times New Roman" w:cs="Times New Roman"/>
          <w:sz w:val="28"/>
          <w:szCs w:val="28"/>
        </w:rPr>
        <w:t xml:space="preserve">Взяв тетради учеников,  я </w:t>
      </w:r>
      <w:proofErr w:type="gramStart"/>
      <w:r w:rsidRPr="00B7466B">
        <w:rPr>
          <w:rFonts w:ascii="Times New Roman" w:hAnsi="Times New Roman" w:cs="Times New Roman"/>
          <w:sz w:val="28"/>
          <w:szCs w:val="28"/>
        </w:rPr>
        <w:t>вижу</w:t>
      </w:r>
      <w:proofErr w:type="gramEnd"/>
      <w:r w:rsidRPr="00B7466B">
        <w:rPr>
          <w:rFonts w:ascii="Times New Roman" w:hAnsi="Times New Roman" w:cs="Times New Roman"/>
          <w:sz w:val="28"/>
          <w:szCs w:val="28"/>
        </w:rPr>
        <w:t xml:space="preserve"> в каком вопросе нуждается в помощи данный ученик.</w:t>
      </w:r>
    </w:p>
    <w:p w:rsidR="001C6BA5" w:rsidRPr="0058609A" w:rsidRDefault="001C6BA5" w:rsidP="0058609A">
      <w:pPr>
        <w:shd w:val="clear" w:color="auto" w:fill="FFFFFF" w:themeFill="background1"/>
        <w:spacing w:after="0" w:line="240" w:lineRule="auto"/>
        <w:ind w:firstLine="708"/>
        <w:contextualSpacing/>
        <w:jc w:val="both"/>
        <w:rPr>
          <w:rFonts w:ascii="Times New Roman" w:hAnsi="Times New Roman" w:cs="Times New Roman"/>
          <w:color w:val="000000"/>
          <w:sz w:val="28"/>
          <w:szCs w:val="28"/>
          <w:shd w:val="clear" w:color="auto" w:fill="F3F3F3"/>
        </w:rPr>
      </w:pPr>
      <w:r w:rsidRPr="00B7466B">
        <w:rPr>
          <w:rFonts w:ascii="Times New Roman" w:hAnsi="Times New Roman" w:cs="Times New Roman"/>
          <w:sz w:val="28"/>
          <w:szCs w:val="28"/>
        </w:rPr>
        <w:t xml:space="preserve">Ребёнок с адекватной самооценкой и сформированными навыками самоконтроля будет </w:t>
      </w:r>
      <w:proofErr w:type="gramStart"/>
      <w:r w:rsidRPr="00B7466B">
        <w:rPr>
          <w:rFonts w:ascii="Times New Roman" w:hAnsi="Times New Roman" w:cs="Times New Roman"/>
          <w:sz w:val="28"/>
          <w:szCs w:val="28"/>
        </w:rPr>
        <w:t>корректировать</w:t>
      </w:r>
      <w:proofErr w:type="gramEnd"/>
      <w:r w:rsidRPr="00B7466B">
        <w:rPr>
          <w:rFonts w:ascii="Times New Roman" w:hAnsi="Times New Roman" w:cs="Times New Roman"/>
          <w:sz w:val="28"/>
          <w:szCs w:val="28"/>
        </w:rPr>
        <w:t xml:space="preserve"> и совершенствовать свою учебно-познавательную деятельность в школе. И в дальнейшем сможет </w:t>
      </w:r>
      <w:proofErr w:type="spellStart"/>
      <w:r w:rsidRPr="00B7466B">
        <w:rPr>
          <w:rFonts w:ascii="Times New Roman" w:hAnsi="Times New Roman" w:cs="Times New Roman"/>
          <w:sz w:val="28"/>
          <w:szCs w:val="28"/>
        </w:rPr>
        <w:t>самореализоваться</w:t>
      </w:r>
      <w:proofErr w:type="spellEnd"/>
      <w:r w:rsidRPr="00B7466B">
        <w:rPr>
          <w:rFonts w:ascii="Times New Roman" w:hAnsi="Times New Roman" w:cs="Times New Roman"/>
          <w:sz w:val="28"/>
          <w:szCs w:val="28"/>
        </w:rPr>
        <w:t xml:space="preserve"> во взрослой жизни. А именно такая задача ставится перед современным образованием.</w:t>
      </w:r>
    </w:p>
    <w:p w:rsidR="00B87084" w:rsidRPr="002137D4" w:rsidRDefault="00B87084" w:rsidP="0058609A">
      <w:pPr>
        <w:pStyle w:val="a6"/>
        <w:spacing w:before="0" w:beforeAutospacing="0" w:after="0" w:afterAutospacing="0"/>
        <w:ind w:firstLine="708"/>
        <w:jc w:val="both"/>
        <w:rPr>
          <w:color w:val="000000"/>
          <w:sz w:val="28"/>
          <w:szCs w:val="28"/>
        </w:rPr>
      </w:pPr>
      <w:proofErr w:type="spellStart"/>
      <w:r w:rsidRPr="002137D4">
        <w:rPr>
          <w:color w:val="000000"/>
          <w:sz w:val="28"/>
          <w:szCs w:val="28"/>
        </w:rPr>
        <w:t>Цукерман</w:t>
      </w:r>
      <w:proofErr w:type="spellEnd"/>
      <w:r w:rsidRPr="002137D4">
        <w:rPr>
          <w:color w:val="000000"/>
          <w:sz w:val="28"/>
          <w:szCs w:val="28"/>
        </w:rPr>
        <w:t xml:space="preserve"> Г. А. говорила: «Только человек со здоровой общей самооценкой может конструктивно относиться к собственным ошибкам и неудачам, переводя их в задачи самообучения, а не в обиды </w:t>
      </w:r>
      <w:proofErr w:type="gramStart"/>
      <w:r w:rsidRPr="002137D4">
        <w:rPr>
          <w:color w:val="000000"/>
          <w:sz w:val="28"/>
          <w:szCs w:val="28"/>
        </w:rPr>
        <w:t>на</w:t>
      </w:r>
      <w:proofErr w:type="gramEnd"/>
      <w:r w:rsidRPr="002137D4">
        <w:rPr>
          <w:color w:val="000000"/>
          <w:sz w:val="28"/>
          <w:szCs w:val="28"/>
        </w:rPr>
        <w:t xml:space="preserve"> критикующего или в повод  к обидам, унынию, к отказу от каких-либо усилий». </w:t>
      </w:r>
      <w:r w:rsidRPr="002137D4">
        <w:rPr>
          <w:b/>
          <w:bCs/>
          <w:color w:val="000000"/>
          <w:sz w:val="28"/>
          <w:szCs w:val="28"/>
        </w:rPr>
        <w:t>         </w:t>
      </w:r>
    </w:p>
    <w:p w:rsidR="00B87084" w:rsidRPr="002137D4" w:rsidRDefault="0058609A" w:rsidP="00B51940">
      <w:pPr>
        <w:spacing w:after="0" w:line="240" w:lineRule="auto"/>
        <w:ind w:firstLine="851"/>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Десятилетние дети – выпускники начальной школы –</w:t>
      </w:r>
      <w:r w:rsidR="00B87084" w:rsidRPr="002137D4">
        <w:rPr>
          <w:rFonts w:ascii="Times New Roman" w:eastAsia="Times New Roman" w:hAnsi="Times New Roman"/>
          <w:sz w:val="28"/>
          <w:szCs w:val="28"/>
          <w:lang w:eastAsia="ru-RU"/>
        </w:rPr>
        <w:t xml:space="preserve"> ещё не могут достичь полной оценочной</w:t>
      </w:r>
      <w:r w:rsidR="00B87084">
        <w:rPr>
          <w:rFonts w:ascii="Times New Roman" w:eastAsia="Times New Roman" w:hAnsi="Times New Roman"/>
          <w:sz w:val="28"/>
          <w:szCs w:val="28"/>
          <w:lang w:eastAsia="ru-RU"/>
        </w:rPr>
        <w:t xml:space="preserve"> самостоятельности. О</w:t>
      </w:r>
      <w:r w:rsidR="00B87084" w:rsidRPr="002137D4">
        <w:rPr>
          <w:rFonts w:ascii="Times New Roman" w:eastAsia="Times New Roman" w:hAnsi="Times New Roman"/>
          <w:sz w:val="28"/>
          <w:szCs w:val="28"/>
          <w:lang w:eastAsia="ru-RU"/>
        </w:rPr>
        <w:t xml:space="preserve">ни ещё дети и для них очень важна похвала значимого взрослого. Даже самый-самый самостоятельный ребёнок время от времени обращается к учителю с чрезвычайно </w:t>
      </w:r>
      <w:proofErr w:type="gramStart"/>
      <w:r w:rsidR="00B87084" w:rsidRPr="002137D4">
        <w:rPr>
          <w:rFonts w:ascii="Times New Roman" w:eastAsia="Times New Roman" w:hAnsi="Times New Roman"/>
          <w:sz w:val="28"/>
          <w:szCs w:val="28"/>
          <w:lang w:eastAsia="ru-RU"/>
        </w:rPr>
        <w:t>инфантильным</w:t>
      </w:r>
      <w:proofErr w:type="gramEnd"/>
      <w:r w:rsidR="00B87084" w:rsidRPr="002137D4">
        <w:rPr>
          <w:rFonts w:ascii="Times New Roman" w:eastAsia="Times New Roman" w:hAnsi="Times New Roman"/>
          <w:sz w:val="28"/>
          <w:szCs w:val="28"/>
          <w:lang w:eastAsia="ru-RU"/>
        </w:rPr>
        <w:t>: «У меня хорошо?» Не столько содержательной оценки, сколько поощрительной улыбки ждёт этот ребёнок от учителя. И улыбка эта содержит глобальную оценку общей значимости существования этого ребёнка, а не конкретную оценку его конкретного действия.</w:t>
      </w:r>
    </w:p>
    <w:p w:rsidR="00B87084" w:rsidRPr="002137D4" w:rsidRDefault="00B87084" w:rsidP="00B51940">
      <w:pPr>
        <w:pStyle w:val="a6"/>
        <w:shd w:val="clear" w:color="auto" w:fill="FFFFFF"/>
        <w:spacing w:before="0" w:beforeAutospacing="0" w:after="0" w:afterAutospacing="0"/>
        <w:ind w:firstLine="851"/>
        <w:jc w:val="both"/>
        <w:rPr>
          <w:sz w:val="28"/>
          <w:szCs w:val="28"/>
        </w:rPr>
      </w:pPr>
      <w:r w:rsidRPr="002137D4">
        <w:rPr>
          <w:sz w:val="28"/>
          <w:szCs w:val="28"/>
        </w:rPr>
        <w:t xml:space="preserve">Я убеждена в том, что нужно быть рядом с ребёнком, вместе учиться, заниматься творчеством, разговаривать, радоваться и огорчаться, ведь первый учитель – это проводник не только в мир научных знаний, но и в мир человеческих отношений, гармонии с окружающими и, что не </w:t>
      </w:r>
      <w:proofErr w:type="gramStart"/>
      <w:r w:rsidRPr="002137D4">
        <w:rPr>
          <w:sz w:val="28"/>
          <w:szCs w:val="28"/>
        </w:rPr>
        <w:t>менее важно</w:t>
      </w:r>
      <w:proofErr w:type="gramEnd"/>
      <w:r w:rsidRPr="002137D4">
        <w:rPr>
          <w:sz w:val="28"/>
          <w:szCs w:val="28"/>
        </w:rPr>
        <w:t xml:space="preserve">, с самим собой. Поэтому, работая над самооценкой  учеников, надо стремиться, чтобы, прежде всего, они поверили в себя, рассмотрели в себе драгоценные крупинки таланта, встали на путь их развития, были </w:t>
      </w:r>
      <w:proofErr w:type="spellStart"/>
      <w:r w:rsidRPr="002137D4">
        <w:rPr>
          <w:sz w:val="28"/>
          <w:szCs w:val="28"/>
        </w:rPr>
        <w:t>самодостаточны</w:t>
      </w:r>
      <w:proofErr w:type="spellEnd"/>
      <w:r w:rsidRPr="002137D4">
        <w:rPr>
          <w:sz w:val="28"/>
          <w:szCs w:val="28"/>
        </w:rPr>
        <w:t>, счастливы уже сейчас  и в будущем.</w:t>
      </w:r>
    </w:p>
    <w:p w:rsidR="008F0869" w:rsidRDefault="008F0869" w:rsidP="00B51940">
      <w:pPr>
        <w:pStyle w:val="HTML"/>
        <w:jc w:val="both"/>
        <w:rPr>
          <w:rFonts w:ascii="Times New Roman" w:hAnsi="Times New Roman" w:cs="Times New Roman"/>
          <w:sz w:val="28"/>
          <w:szCs w:val="28"/>
        </w:rPr>
      </w:pPr>
    </w:p>
    <w:p w:rsidR="008F0869" w:rsidRDefault="008F0869" w:rsidP="0058609A">
      <w:pPr>
        <w:pStyle w:val="HTML"/>
        <w:jc w:val="center"/>
        <w:rPr>
          <w:rFonts w:ascii="Times New Roman" w:hAnsi="Times New Roman" w:cs="Times New Roman"/>
          <w:b/>
          <w:sz w:val="32"/>
          <w:szCs w:val="32"/>
        </w:rPr>
      </w:pPr>
      <w:r>
        <w:rPr>
          <w:rFonts w:ascii="Times New Roman" w:hAnsi="Times New Roman" w:cs="Times New Roman"/>
          <w:b/>
          <w:sz w:val="32"/>
          <w:szCs w:val="32"/>
        </w:rPr>
        <w:t>Список л</w:t>
      </w:r>
      <w:r w:rsidRPr="008F0869">
        <w:rPr>
          <w:rFonts w:ascii="Times New Roman" w:hAnsi="Times New Roman" w:cs="Times New Roman"/>
          <w:b/>
          <w:sz w:val="32"/>
          <w:szCs w:val="32"/>
        </w:rPr>
        <w:t>итератур</w:t>
      </w:r>
      <w:r>
        <w:rPr>
          <w:rFonts w:ascii="Times New Roman" w:hAnsi="Times New Roman" w:cs="Times New Roman"/>
          <w:b/>
          <w:sz w:val="32"/>
          <w:szCs w:val="32"/>
        </w:rPr>
        <w:t>ы</w:t>
      </w:r>
    </w:p>
    <w:p w:rsidR="0058609A" w:rsidRDefault="0058609A" w:rsidP="0058609A">
      <w:pPr>
        <w:pStyle w:val="HTML"/>
        <w:jc w:val="center"/>
        <w:rPr>
          <w:rFonts w:ascii="Times New Roman" w:hAnsi="Times New Roman" w:cs="Times New Roman"/>
          <w:b/>
          <w:sz w:val="32"/>
          <w:szCs w:val="32"/>
        </w:rPr>
      </w:pPr>
    </w:p>
    <w:p w:rsidR="008F0869" w:rsidRPr="002137D4" w:rsidRDefault="008F0869" w:rsidP="00B51940">
      <w:pPr>
        <w:numPr>
          <w:ilvl w:val="0"/>
          <w:numId w:val="19"/>
        </w:numPr>
        <w:shd w:val="clear" w:color="auto" w:fill="FFFFFF"/>
        <w:spacing w:after="0" w:line="240" w:lineRule="auto"/>
        <w:ind w:left="0" w:firstLine="851"/>
        <w:jc w:val="both"/>
        <w:rPr>
          <w:rFonts w:ascii="Times New Roman" w:hAnsi="Times New Roman"/>
          <w:sz w:val="28"/>
          <w:szCs w:val="28"/>
          <w:lang w:eastAsia="ru-RU"/>
        </w:rPr>
      </w:pPr>
      <w:r w:rsidRPr="002137D4">
        <w:rPr>
          <w:rFonts w:ascii="Times New Roman" w:hAnsi="Times New Roman"/>
          <w:sz w:val="28"/>
          <w:szCs w:val="28"/>
          <w:lang w:eastAsia="ru-RU"/>
        </w:rPr>
        <w:t>Виноградова</w:t>
      </w:r>
      <w:r w:rsidR="0058609A">
        <w:rPr>
          <w:rFonts w:ascii="Times New Roman" w:hAnsi="Times New Roman"/>
          <w:sz w:val="28"/>
          <w:szCs w:val="28"/>
          <w:lang w:eastAsia="ru-RU"/>
        </w:rPr>
        <w:t>,</w:t>
      </w:r>
      <w:r w:rsidRPr="002137D4">
        <w:rPr>
          <w:rFonts w:ascii="Times New Roman" w:hAnsi="Times New Roman"/>
          <w:sz w:val="28"/>
          <w:szCs w:val="28"/>
          <w:lang w:eastAsia="ru-RU"/>
        </w:rPr>
        <w:t xml:space="preserve"> Н.</w:t>
      </w:r>
      <w:r w:rsidR="0058609A">
        <w:rPr>
          <w:rFonts w:ascii="Times New Roman" w:hAnsi="Times New Roman"/>
          <w:sz w:val="28"/>
          <w:szCs w:val="28"/>
          <w:lang w:eastAsia="ru-RU"/>
        </w:rPr>
        <w:t xml:space="preserve"> </w:t>
      </w:r>
      <w:r w:rsidRPr="002137D4">
        <w:rPr>
          <w:rFonts w:ascii="Times New Roman" w:hAnsi="Times New Roman"/>
          <w:sz w:val="28"/>
          <w:szCs w:val="28"/>
          <w:lang w:eastAsia="ru-RU"/>
        </w:rPr>
        <w:t>Ф. Контроль и оценка в начальной школе. // Начальная школа, №15, 2006</w:t>
      </w:r>
    </w:p>
    <w:p w:rsidR="008F0869" w:rsidRPr="002137D4" w:rsidRDefault="008F0869" w:rsidP="00B51940">
      <w:pPr>
        <w:numPr>
          <w:ilvl w:val="0"/>
          <w:numId w:val="19"/>
        </w:numPr>
        <w:shd w:val="clear" w:color="auto" w:fill="FFFFFF"/>
        <w:spacing w:after="0" w:line="240" w:lineRule="auto"/>
        <w:ind w:left="0" w:firstLine="851"/>
        <w:jc w:val="both"/>
        <w:rPr>
          <w:rFonts w:ascii="Times New Roman" w:hAnsi="Times New Roman"/>
          <w:sz w:val="28"/>
          <w:szCs w:val="28"/>
          <w:lang w:eastAsia="ru-RU"/>
        </w:rPr>
      </w:pPr>
      <w:r w:rsidRPr="002137D4">
        <w:rPr>
          <w:rFonts w:ascii="Times New Roman" w:hAnsi="Times New Roman"/>
          <w:sz w:val="28"/>
          <w:szCs w:val="28"/>
          <w:lang w:eastAsia="ru-RU"/>
        </w:rPr>
        <w:t>Воронцов</w:t>
      </w:r>
      <w:r w:rsidR="0058609A">
        <w:rPr>
          <w:rFonts w:ascii="Times New Roman" w:hAnsi="Times New Roman"/>
          <w:sz w:val="28"/>
          <w:szCs w:val="28"/>
          <w:lang w:eastAsia="ru-RU"/>
        </w:rPr>
        <w:t>,</w:t>
      </w:r>
      <w:r w:rsidRPr="002137D4">
        <w:rPr>
          <w:rFonts w:ascii="Times New Roman" w:hAnsi="Times New Roman"/>
          <w:sz w:val="28"/>
          <w:szCs w:val="28"/>
          <w:lang w:eastAsia="ru-RU"/>
        </w:rPr>
        <w:t xml:space="preserve"> А.</w:t>
      </w:r>
      <w:r w:rsidR="0058609A">
        <w:rPr>
          <w:rFonts w:ascii="Times New Roman" w:hAnsi="Times New Roman"/>
          <w:sz w:val="28"/>
          <w:szCs w:val="28"/>
          <w:lang w:eastAsia="ru-RU"/>
        </w:rPr>
        <w:t xml:space="preserve"> </w:t>
      </w:r>
      <w:r w:rsidRPr="002137D4">
        <w:rPr>
          <w:rFonts w:ascii="Times New Roman" w:hAnsi="Times New Roman"/>
          <w:sz w:val="28"/>
          <w:szCs w:val="28"/>
          <w:lang w:eastAsia="ru-RU"/>
        </w:rPr>
        <w:t>Б. Педагогическая технология контроля и оценки учебной деятельности. М., 2002.</w:t>
      </w:r>
    </w:p>
    <w:p w:rsidR="008F0869" w:rsidRPr="002137D4" w:rsidRDefault="008F0869" w:rsidP="00B51940">
      <w:pPr>
        <w:numPr>
          <w:ilvl w:val="0"/>
          <w:numId w:val="19"/>
        </w:numPr>
        <w:shd w:val="clear" w:color="auto" w:fill="FFFFFF"/>
        <w:spacing w:after="0" w:line="240" w:lineRule="auto"/>
        <w:ind w:left="0" w:firstLine="851"/>
        <w:jc w:val="both"/>
        <w:rPr>
          <w:rFonts w:ascii="Times New Roman" w:hAnsi="Times New Roman"/>
          <w:sz w:val="28"/>
          <w:szCs w:val="28"/>
          <w:lang w:eastAsia="ru-RU"/>
        </w:rPr>
      </w:pPr>
      <w:r w:rsidRPr="002137D4">
        <w:rPr>
          <w:rFonts w:ascii="Times New Roman" w:hAnsi="Times New Roman"/>
          <w:sz w:val="28"/>
          <w:szCs w:val="28"/>
          <w:lang w:eastAsia="ru-RU"/>
        </w:rPr>
        <w:t>Ларина</w:t>
      </w:r>
      <w:r w:rsidR="0058609A">
        <w:rPr>
          <w:rFonts w:ascii="Times New Roman" w:hAnsi="Times New Roman"/>
          <w:sz w:val="28"/>
          <w:szCs w:val="28"/>
          <w:lang w:eastAsia="ru-RU"/>
        </w:rPr>
        <w:t>,</w:t>
      </w:r>
      <w:r w:rsidRPr="002137D4">
        <w:rPr>
          <w:rFonts w:ascii="Times New Roman" w:hAnsi="Times New Roman"/>
          <w:sz w:val="28"/>
          <w:szCs w:val="28"/>
          <w:lang w:eastAsia="ru-RU"/>
        </w:rPr>
        <w:t xml:space="preserve"> А. Б. Формирование познавательной самооценки учащихся в начальной школе: методическое пособие. – Калининград: КОИРО, 2011.</w:t>
      </w:r>
    </w:p>
    <w:p w:rsidR="008F0869" w:rsidRPr="002137D4" w:rsidRDefault="008F0869" w:rsidP="00B51940">
      <w:pPr>
        <w:numPr>
          <w:ilvl w:val="0"/>
          <w:numId w:val="19"/>
        </w:numPr>
        <w:shd w:val="clear" w:color="auto" w:fill="FFFFFF"/>
        <w:spacing w:after="0" w:line="240" w:lineRule="auto"/>
        <w:ind w:left="0" w:firstLine="851"/>
        <w:jc w:val="both"/>
        <w:rPr>
          <w:rFonts w:ascii="Times New Roman" w:hAnsi="Times New Roman"/>
          <w:sz w:val="28"/>
          <w:szCs w:val="28"/>
          <w:lang w:eastAsia="ru-RU"/>
        </w:rPr>
      </w:pPr>
      <w:r w:rsidRPr="002137D4">
        <w:rPr>
          <w:rFonts w:ascii="Times New Roman" w:hAnsi="Times New Roman"/>
          <w:sz w:val="28"/>
          <w:szCs w:val="28"/>
        </w:rPr>
        <w:t>Липкина</w:t>
      </w:r>
      <w:r w:rsidR="0058609A">
        <w:rPr>
          <w:rFonts w:ascii="Times New Roman" w:hAnsi="Times New Roman"/>
          <w:sz w:val="28"/>
          <w:szCs w:val="28"/>
        </w:rPr>
        <w:t>,</w:t>
      </w:r>
      <w:r w:rsidRPr="002137D4">
        <w:rPr>
          <w:rFonts w:ascii="Times New Roman" w:hAnsi="Times New Roman"/>
          <w:sz w:val="28"/>
          <w:szCs w:val="28"/>
        </w:rPr>
        <w:t xml:space="preserve">  А. И. Самооценка школьника. М.: Знание, 1980. – 243 </w:t>
      </w:r>
      <w:proofErr w:type="gramStart"/>
      <w:r w:rsidRPr="002137D4">
        <w:rPr>
          <w:rFonts w:ascii="Times New Roman" w:hAnsi="Times New Roman"/>
          <w:sz w:val="28"/>
          <w:szCs w:val="28"/>
        </w:rPr>
        <w:t>с</w:t>
      </w:r>
      <w:proofErr w:type="gramEnd"/>
      <w:r w:rsidRPr="002137D4">
        <w:rPr>
          <w:rFonts w:ascii="Times New Roman" w:hAnsi="Times New Roman"/>
          <w:sz w:val="28"/>
          <w:szCs w:val="28"/>
        </w:rPr>
        <w:t>.</w:t>
      </w:r>
    </w:p>
    <w:p w:rsidR="008F0869" w:rsidRPr="002137D4" w:rsidRDefault="008F0869" w:rsidP="00B51940">
      <w:pPr>
        <w:numPr>
          <w:ilvl w:val="0"/>
          <w:numId w:val="19"/>
        </w:numPr>
        <w:shd w:val="clear" w:color="auto" w:fill="FFFFFF"/>
        <w:spacing w:after="0" w:line="240" w:lineRule="auto"/>
        <w:ind w:left="0" w:firstLine="851"/>
        <w:jc w:val="both"/>
        <w:rPr>
          <w:rFonts w:ascii="Times New Roman" w:hAnsi="Times New Roman"/>
          <w:sz w:val="28"/>
          <w:szCs w:val="28"/>
          <w:lang w:eastAsia="ru-RU"/>
        </w:rPr>
      </w:pPr>
      <w:r w:rsidRPr="002137D4">
        <w:rPr>
          <w:rFonts w:ascii="Times New Roman" w:hAnsi="Times New Roman"/>
          <w:spacing w:val="2"/>
          <w:sz w:val="28"/>
          <w:szCs w:val="28"/>
        </w:rPr>
        <w:t>Зеньковский</w:t>
      </w:r>
      <w:r w:rsidR="0058609A">
        <w:rPr>
          <w:rFonts w:ascii="Times New Roman" w:hAnsi="Times New Roman"/>
          <w:spacing w:val="2"/>
          <w:sz w:val="28"/>
          <w:szCs w:val="28"/>
        </w:rPr>
        <w:t>,</w:t>
      </w:r>
      <w:r w:rsidRPr="002137D4">
        <w:rPr>
          <w:rFonts w:ascii="Times New Roman" w:hAnsi="Times New Roman"/>
          <w:spacing w:val="2"/>
          <w:sz w:val="28"/>
          <w:szCs w:val="28"/>
        </w:rPr>
        <w:t xml:space="preserve"> В. Психология детства. - М: Академия, 1995.-352 </w:t>
      </w:r>
      <w:proofErr w:type="gramStart"/>
      <w:r w:rsidRPr="002137D4">
        <w:rPr>
          <w:rFonts w:ascii="Times New Roman" w:hAnsi="Times New Roman"/>
          <w:spacing w:val="2"/>
          <w:sz w:val="28"/>
          <w:szCs w:val="28"/>
        </w:rPr>
        <w:t>с</w:t>
      </w:r>
      <w:proofErr w:type="gramEnd"/>
      <w:r w:rsidRPr="002137D4">
        <w:rPr>
          <w:rFonts w:ascii="Times New Roman" w:hAnsi="Times New Roman"/>
          <w:spacing w:val="2"/>
          <w:sz w:val="28"/>
          <w:szCs w:val="28"/>
        </w:rPr>
        <w:t>.</w:t>
      </w:r>
    </w:p>
    <w:p w:rsidR="008F0869" w:rsidRPr="002137D4" w:rsidRDefault="008F0869" w:rsidP="00B51940">
      <w:pPr>
        <w:numPr>
          <w:ilvl w:val="0"/>
          <w:numId w:val="19"/>
        </w:numPr>
        <w:shd w:val="clear" w:color="auto" w:fill="FFFFFF"/>
        <w:spacing w:after="0" w:line="240" w:lineRule="auto"/>
        <w:ind w:left="0" w:firstLine="851"/>
        <w:jc w:val="both"/>
        <w:rPr>
          <w:rFonts w:ascii="Times New Roman" w:hAnsi="Times New Roman"/>
          <w:sz w:val="28"/>
          <w:szCs w:val="28"/>
          <w:lang w:eastAsia="ru-RU"/>
        </w:rPr>
      </w:pPr>
      <w:proofErr w:type="spellStart"/>
      <w:r w:rsidRPr="002137D4">
        <w:rPr>
          <w:rFonts w:ascii="Times New Roman" w:hAnsi="Times New Roman"/>
          <w:sz w:val="28"/>
          <w:szCs w:val="28"/>
          <w:lang w:eastAsia="ru-RU"/>
        </w:rPr>
        <w:lastRenderedPageBreak/>
        <w:t>Цукерман</w:t>
      </w:r>
      <w:proofErr w:type="spellEnd"/>
      <w:r w:rsidR="0058609A">
        <w:rPr>
          <w:rFonts w:ascii="Times New Roman" w:hAnsi="Times New Roman"/>
          <w:sz w:val="28"/>
          <w:szCs w:val="28"/>
          <w:lang w:eastAsia="ru-RU"/>
        </w:rPr>
        <w:t>,</w:t>
      </w:r>
      <w:r w:rsidRPr="002137D4">
        <w:rPr>
          <w:rFonts w:ascii="Times New Roman" w:hAnsi="Times New Roman"/>
          <w:sz w:val="28"/>
          <w:szCs w:val="28"/>
          <w:lang w:eastAsia="ru-RU"/>
        </w:rPr>
        <w:t xml:space="preserve"> Г.</w:t>
      </w:r>
      <w:r w:rsidR="0058609A">
        <w:rPr>
          <w:rFonts w:ascii="Times New Roman" w:hAnsi="Times New Roman"/>
          <w:sz w:val="28"/>
          <w:szCs w:val="28"/>
          <w:lang w:eastAsia="ru-RU"/>
        </w:rPr>
        <w:t xml:space="preserve"> </w:t>
      </w:r>
      <w:r w:rsidRPr="002137D4">
        <w:rPr>
          <w:rFonts w:ascii="Times New Roman" w:hAnsi="Times New Roman"/>
          <w:sz w:val="28"/>
          <w:szCs w:val="28"/>
          <w:lang w:eastAsia="ru-RU"/>
        </w:rPr>
        <w:t xml:space="preserve">А. Оценка без отметки. Москва – Рига: </w:t>
      </w:r>
      <w:proofErr w:type="gramStart"/>
      <w:r w:rsidRPr="002137D4">
        <w:rPr>
          <w:rFonts w:ascii="Times New Roman" w:hAnsi="Times New Roman"/>
          <w:sz w:val="28"/>
          <w:szCs w:val="28"/>
          <w:lang w:eastAsia="ru-RU"/>
        </w:rPr>
        <w:t>П</w:t>
      </w:r>
      <w:proofErr w:type="gramEnd"/>
      <w:r w:rsidRPr="002137D4">
        <w:rPr>
          <w:rFonts w:ascii="Times New Roman" w:hAnsi="Times New Roman"/>
          <w:sz w:val="28"/>
          <w:szCs w:val="28"/>
          <w:lang w:eastAsia="ru-RU"/>
        </w:rPr>
        <w:t xml:space="preserve"> "Эксперимент", 1999.</w:t>
      </w:r>
    </w:p>
    <w:p w:rsidR="008F0869" w:rsidRPr="002137D4" w:rsidRDefault="008F0869" w:rsidP="00B51940">
      <w:pPr>
        <w:numPr>
          <w:ilvl w:val="0"/>
          <w:numId w:val="19"/>
        </w:numPr>
        <w:shd w:val="clear" w:color="auto" w:fill="FFFFFF"/>
        <w:spacing w:after="0" w:line="240" w:lineRule="auto"/>
        <w:ind w:left="0" w:firstLine="851"/>
        <w:jc w:val="both"/>
        <w:rPr>
          <w:rFonts w:ascii="Times New Roman" w:hAnsi="Times New Roman"/>
          <w:sz w:val="28"/>
          <w:szCs w:val="28"/>
          <w:lang w:eastAsia="ru-RU"/>
        </w:rPr>
      </w:pPr>
      <w:r w:rsidRPr="002137D4">
        <w:rPr>
          <w:rFonts w:ascii="Times New Roman" w:hAnsi="Times New Roman"/>
          <w:sz w:val="28"/>
          <w:szCs w:val="28"/>
        </w:rPr>
        <w:t xml:space="preserve">Федеральный государственный образовательный стандарт начального общего образования. ФГОС. – М: </w:t>
      </w:r>
      <w:hyperlink r:id="rId9">
        <w:r w:rsidRPr="002137D4">
          <w:rPr>
            <w:rStyle w:val="-"/>
            <w:rFonts w:ascii="Times New Roman" w:hAnsi="Times New Roman"/>
            <w:sz w:val="28"/>
            <w:szCs w:val="28"/>
          </w:rPr>
          <w:t>Просвещение</w:t>
        </w:r>
      </w:hyperlink>
      <w:r w:rsidRPr="002137D4">
        <w:rPr>
          <w:rFonts w:ascii="Times New Roman" w:hAnsi="Times New Roman"/>
          <w:sz w:val="28"/>
          <w:szCs w:val="28"/>
        </w:rPr>
        <w:t xml:space="preserve">, 2016 г. </w:t>
      </w:r>
      <w:r w:rsidR="0058609A">
        <w:rPr>
          <w:rFonts w:ascii="Times New Roman" w:hAnsi="Times New Roman"/>
          <w:sz w:val="28"/>
          <w:szCs w:val="28"/>
        </w:rPr>
        <w:t xml:space="preserve">– </w:t>
      </w:r>
      <w:r w:rsidRPr="002137D4">
        <w:rPr>
          <w:rFonts w:ascii="Times New Roman" w:hAnsi="Times New Roman"/>
          <w:sz w:val="28"/>
          <w:szCs w:val="28"/>
        </w:rPr>
        <w:t xml:space="preserve">53 </w:t>
      </w:r>
      <w:proofErr w:type="gramStart"/>
      <w:r w:rsidRPr="002137D4">
        <w:rPr>
          <w:rFonts w:ascii="Times New Roman" w:hAnsi="Times New Roman"/>
          <w:sz w:val="28"/>
          <w:szCs w:val="28"/>
        </w:rPr>
        <w:t>с</w:t>
      </w:r>
      <w:proofErr w:type="gramEnd"/>
      <w:r w:rsidRPr="002137D4">
        <w:rPr>
          <w:rFonts w:ascii="Times New Roman" w:hAnsi="Times New Roman"/>
          <w:sz w:val="28"/>
          <w:szCs w:val="28"/>
        </w:rPr>
        <w:t>.</w:t>
      </w:r>
    </w:p>
    <w:p w:rsidR="008F0869" w:rsidRPr="008F0869" w:rsidRDefault="008F0869" w:rsidP="00B51940">
      <w:pPr>
        <w:pStyle w:val="HTML"/>
        <w:jc w:val="both"/>
        <w:rPr>
          <w:rFonts w:ascii="Times New Roman" w:hAnsi="Times New Roman" w:cs="Times New Roman"/>
          <w:b/>
          <w:bCs/>
          <w:iCs/>
          <w:sz w:val="32"/>
          <w:szCs w:val="32"/>
        </w:rPr>
      </w:pPr>
    </w:p>
    <w:p w:rsidR="0057084B" w:rsidRPr="00353C38" w:rsidRDefault="0057084B" w:rsidP="00B51940">
      <w:pPr>
        <w:spacing w:after="0" w:line="240" w:lineRule="auto"/>
        <w:jc w:val="both"/>
        <w:rPr>
          <w:rFonts w:ascii="Times New Roman" w:hAnsi="Times New Roman" w:cs="Times New Roman"/>
          <w:b/>
          <w:bCs/>
          <w:sz w:val="26"/>
          <w:szCs w:val="26"/>
          <w:u w:val="single"/>
        </w:rPr>
      </w:pPr>
    </w:p>
    <w:p w:rsidR="00322F8C" w:rsidRPr="0058609A" w:rsidRDefault="0058609A" w:rsidP="0058609A">
      <w:pPr>
        <w:spacing w:after="0" w:line="240" w:lineRule="auto"/>
        <w:jc w:val="center"/>
        <w:rPr>
          <w:rFonts w:ascii="Times New Roman" w:hAnsi="Times New Roman" w:cs="Times New Roman"/>
          <w:b/>
          <w:bCs/>
          <w:sz w:val="32"/>
          <w:szCs w:val="26"/>
        </w:rPr>
      </w:pPr>
      <w:r w:rsidRPr="0058609A">
        <w:rPr>
          <w:rFonts w:ascii="Times New Roman" w:hAnsi="Times New Roman" w:cs="Times New Roman"/>
          <w:b/>
          <w:bCs/>
          <w:sz w:val="32"/>
          <w:szCs w:val="26"/>
        </w:rPr>
        <w:t>Приложения</w:t>
      </w:r>
    </w:p>
    <w:p w:rsidR="0058609A" w:rsidRPr="00353C38" w:rsidRDefault="0058609A" w:rsidP="00B51940">
      <w:pPr>
        <w:spacing w:after="0" w:line="240" w:lineRule="auto"/>
        <w:jc w:val="both"/>
        <w:rPr>
          <w:rFonts w:ascii="Times New Roman" w:hAnsi="Times New Roman" w:cs="Times New Roman"/>
          <w:b/>
          <w:bCs/>
          <w:sz w:val="26"/>
          <w:szCs w:val="26"/>
        </w:rPr>
      </w:pPr>
    </w:p>
    <w:p w:rsidR="005129C1" w:rsidRDefault="005129C1" w:rsidP="00B51940">
      <w:pPr>
        <w:spacing w:after="0" w:line="240" w:lineRule="auto"/>
        <w:jc w:val="both"/>
        <w:rPr>
          <w:rFonts w:ascii="Times New Roman" w:eastAsia="Times New Roman" w:hAnsi="Times New Roman" w:cs="Times New Roman"/>
          <w:b/>
          <w:color w:val="000000"/>
          <w:sz w:val="26"/>
          <w:szCs w:val="26"/>
          <w:lang w:eastAsia="ru-RU"/>
        </w:rPr>
      </w:pPr>
      <w:r w:rsidRPr="00353C38">
        <w:rPr>
          <w:rFonts w:ascii="Times New Roman" w:eastAsia="Times New Roman" w:hAnsi="Times New Roman" w:cs="Times New Roman"/>
          <w:b/>
          <w:color w:val="000000"/>
          <w:sz w:val="26"/>
          <w:szCs w:val="26"/>
          <w:lang w:eastAsia="ru-RU"/>
        </w:rPr>
        <w:t>Приложение 1</w:t>
      </w:r>
    </w:p>
    <w:p w:rsidR="0058609A" w:rsidRPr="0058609A" w:rsidRDefault="00C0696B" w:rsidP="00B51940">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noProof/>
          <w:color w:val="000000"/>
          <w:sz w:val="26"/>
          <w:szCs w:val="26"/>
          <w:lang w:eastAsia="ru-RU"/>
        </w:rPr>
        <w:drawing>
          <wp:inline distT="0" distB="0" distL="0" distR="0">
            <wp:extent cx="2609463" cy="1161264"/>
            <wp:effectExtent l="0" t="723900" r="0" b="705636"/>
            <wp:docPr id="2" name="Рисунок 1" descr="C:\Users\Кбинет 22\Downloads\20210210_14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бинет 22\Downloads\20210210_145413.jpg"/>
                    <pic:cNvPicPr>
                      <a:picLocks noChangeAspect="1" noChangeArrowheads="1"/>
                    </pic:cNvPicPr>
                  </pic:nvPicPr>
                  <pic:blipFill>
                    <a:blip r:embed="rId10" cstate="print"/>
                    <a:srcRect/>
                    <a:stretch>
                      <a:fillRect/>
                    </a:stretch>
                  </pic:blipFill>
                  <pic:spPr bwMode="auto">
                    <a:xfrm rot="5400000">
                      <a:off x="0" y="0"/>
                      <a:ext cx="2612128" cy="1162450"/>
                    </a:xfrm>
                    <a:prstGeom prst="rect">
                      <a:avLst/>
                    </a:prstGeom>
                    <a:noFill/>
                    <a:ln w="9525">
                      <a:noFill/>
                      <a:miter lim="800000"/>
                      <a:headEnd/>
                      <a:tailEnd/>
                    </a:ln>
                  </pic:spPr>
                </pic:pic>
              </a:graphicData>
            </a:graphic>
          </wp:inline>
        </w:drawing>
      </w:r>
    </w:p>
    <w:p w:rsidR="005129C1" w:rsidRPr="00353C38" w:rsidRDefault="005129C1" w:rsidP="00B51940">
      <w:pPr>
        <w:spacing w:after="0" w:line="240" w:lineRule="auto"/>
        <w:jc w:val="both"/>
        <w:rPr>
          <w:rFonts w:ascii="Times New Roman" w:eastAsia="Times New Roman" w:hAnsi="Times New Roman" w:cs="Times New Roman"/>
          <w:b/>
          <w:color w:val="000000"/>
          <w:sz w:val="26"/>
          <w:szCs w:val="26"/>
          <w:lang w:eastAsia="ru-RU"/>
        </w:rPr>
      </w:pPr>
      <w:r w:rsidRPr="00353C38">
        <w:rPr>
          <w:rFonts w:ascii="Times New Roman" w:eastAsia="Times New Roman" w:hAnsi="Times New Roman" w:cs="Times New Roman"/>
          <w:b/>
          <w:color w:val="000000"/>
          <w:sz w:val="26"/>
          <w:szCs w:val="26"/>
          <w:lang w:eastAsia="ru-RU"/>
        </w:rPr>
        <w:t>Приложение 2</w:t>
      </w:r>
    </w:p>
    <w:p w:rsidR="00565464" w:rsidRPr="00353C38" w:rsidRDefault="00C44ACA" w:rsidP="00B51940">
      <w:pPr>
        <w:spacing w:after="0" w:line="240" w:lineRule="auto"/>
        <w:jc w:val="both"/>
        <w:rPr>
          <w:rFonts w:ascii="Times New Roman" w:eastAsia="Times New Roman" w:hAnsi="Times New Roman" w:cs="Times New Roman"/>
          <w:color w:val="000000"/>
          <w:sz w:val="26"/>
          <w:szCs w:val="26"/>
          <w:lang w:eastAsia="ru-RU"/>
        </w:rPr>
      </w:pPr>
      <w:r w:rsidRPr="00C44ACA">
        <w:rPr>
          <w:rFonts w:ascii="Times New Roman" w:eastAsia="Times New Roman" w:hAnsi="Times New Roman" w:cs="Times New Roman"/>
          <w:noProof/>
          <w:color w:val="000000"/>
          <w:sz w:val="26"/>
          <w:szCs w:val="26"/>
          <w:lang w:eastAsia="ru-RU"/>
        </w:rPr>
        <w:drawing>
          <wp:inline distT="0" distB="0" distL="0" distR="0">
            <wp:extent cx="2039935" cy="1381125"/>
            <wp:effectExtent l="0" t="323850" r="0" b="314325"/>
            <wp:docPr id="5" name="Рисунок 5" descr="C:\Users\HP_User\Downloads\20210208_105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_User\Downloads\20210208_10550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040691" cy="1381637"/>
                    </a:xfrm>
                    <a:prstGeom prst="rect">
                      <a:avLst/>
                    </a:prstGeom>
                    <a:noFill/>
                    <a:ln>
                      <a:noFill/>
                    </a:ln>
                  </pic:spPr>
                </pic:pic>
              </a:graphicData>
            </a:graphic>
          </wp:inline>
        </w:drawing>
      </w:r>
      <w:r w:rsidRPr="00C44ACA">
        <w:rPr>
          <w:rFonts w:ascii="Times New Roman" w:eastAsia="Times New Roman" w:hAnsi="Times New Roman" w:cs="Times New Roman"/>
          <w:noProof/>
          <w:color w:val="000000"/>
          <w:sz w:val="26"/>
          <w:szCs w:val="26"/>
          <w:lang w:eastAsia="ru-RU"/>
        </w:rPr>
        <w:drawing>
          <wp:inline distT="0" distB="0" distL="0" distR="0">
            <wp:extent cx="2031978" cy="1344295"/>
            <wp:effectExtent l="0" t="342900" r="0" b="332105"/>
            <wp:docPr id="6" name="Рисунок 6" descr="C:\Users\HP_User\Downloads\20210208_10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_User\Downloads\20210208_10545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037650" cy="1348047"/>
                    </a:xfrm>
                    <a:prstGeom prst="rect">
                      <a:avLst/>
                    </a:prstGeom>
                    <a:noFill/>
                    <a:ln>
                      <a:noFill/>
                    </a:ln>
                  </pic:spPr>
                </pic:pic>
              </a:graphicData>
            </a:graphic>
          </wp:inline>
        </w:drawing>
      </w:r>
      <w:r w:rsidRPr="00C44AC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extent cx="1748155" cy="1311116"/>
            <wp:effectExtent l="0" t="266700" r="0" b="251460"/>
            <wp:docPr id="7" name="Рисунок 7" descr="C:\Users\HP_User\Downloads\20210208_105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_User\Downloads\20210208_10553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188833">
                      <a:off x="0" y="0"/>
                      <a:ext cx="1750088" cy="1312566"/>
                    </a:xfrm>
                    <a:prstGeom prst="rect">
                      <a:avLst/>
                    </a:prstGeom>
                    <a:noFill/>
                    <a:ln>
                      <a:noFill/>
                    </a:ln>
                  </pic:spPr>
                </pic:pic>
              </a:graphicData>
            </a:graphic>
          </wp:inline>
        </w:drawing>
      </w:r>
    </w:p>
    <w:p w:rsidR="0058609A" w:rsidRDefault="0058609A" w:rsidP="00B51940">
      <w:pPr>
        <w:spacing w:after="0" w:line="240" w:lineRule="auto"/>
        <w:jc w:val="both"/>
        <w:rPr>
          <w:rFonts w:ascii="Times New Roman" w:eastAsia="Times New Roman" w:hAnsi="Times New Roman" w:cs="Times New Roman"/>
          <w:b/>
          <w:color w:val="000000"/>
          <w:sz w:val="26"/>
          <w:szCs w:val="26"/>
          <w:lang w:eastAsia="ru-RU"/>
        </w:rPr>
      </w:pPr>
    </w:p>
    <w:p w:rsidR="00EF5876" w:rsidRPr="00353C38" w:rsidRDefault="00EF5876" w:rsidP="00B51940">
      <w:pPr>
        <w:spacing w:after="0" w:line="240" w:lineRule="auto"/>
        <w:jc w:val="both"/>
        <w:rPr>
          <w:rFonts w:ascii="Times New Roman" w:eastAsia="Times New Roman" w:hAnsi="Times New Roman" w:cs="Times New Roman"/>
          <w:color w:val="000000"/>
          <w:sz w:val="26"/>
          <w:szCs w:val="26"/>
          <w:lang w:eastAsia="ru-RU"/>
        </w:rPr>
      </w:pPr>
      <w:r w:rsidRPr="00353C38">
        <w:rPr>
          <w:rFonts w:ascii="Times New Roman" w:eastAsia="Times New Roman" w:hAnsi="Times New Roman" w:cs="Times New Roman"/>
          <w:b/>
          <w:color w:val="000000"/>
          <w:sz w:val="26"/>
          <w:szCs w:val="26"/>
          <w:lang w:eastAsia="ru-RU"/>
        </w:rPr>
        <w:t>Приложение3</w:t>
      </w:r>
    </w:p>
    <w:p w:rsidR="00EF5876" w:rsidRDefault="00B87084" w:rsidP="00B51940">
      <w:pPr>
        <w:spacing w:after="0" w:line="240" w:lineRule="auto"/>
        <w:jc w:val="both"/>
        <w:rPr>
          <w:rFonts w:ascii="Times New Roman" w:eastAsia="Times New Roman" w:hAnsi="Times New Roman" w:cs="Times New Roman"/>
          <w:b/>
          <w:color w:val="000000"/>
          <w:sz w:val="26"/>
          <w:szCs w:val="26"/>
          <w:lang w:eastAsia="ru-RU"/>
        </w:rPr>
      </w:pPr>
      <w:r w:rsidRPr="00B87084">
        <w:rPr>
          <w:rFonts w:ascii="Times New Roman" w:eastAsia="Times New Roman" w:hAnsi="Times New Roman" w:cs="Times New Roman"/>
          <w:b/>
          <w:noProof/>
          <w:color w:val="000000"/>
          <w:sz w:val="26"/>
          <w:szCs w:val="26"/>
          <w:lang w:eastAsia="ru-RU"/>
        </w:rPr>
        <w:drawing>
          <wp:inline distT="0" distB="0" distL="0" distR="0">
            <wp:extent cx="2095168" cy="1576070"/>
            <wp:effectExtent l="0" t="266700" r="0" b="233680"/>
            <wp:docPr id="1" name="Рисунок 1" descr="C:\Users\HP_User\Downloads\20210208_11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User\Downloads\20210208_11053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098131" cy="1578299"/>
                    </a:xfrm>
                    <a:prstGeom prst="rect">
                      <a:avLst/>
                    </a:prstGeom>
                    <a:noFill/>
                    <a:ln>
                      <a:noFill/>
                    </a:ln>
                  </pic:spPr>
                </pic:pic>
              </a:graphicData>
            </a:graphic>
          </wp:inline>
        </w:drawing>
      </w:r>
      <w:r w:rsidRPr="00B87084">
        <w:rPr>
          <w:rFonts w:ascii="Times New Roman" w:eastAsia="Times New Roman" w:hAnsi="Times New Roman" w:cs="Times New Roman"/>
          <w:b/>
          <w:noProof/>
          <w:color w:val="000000"/>
          <w:sz w:val="26"/>
          <w:szCs w:val="26"/>
          <w:lang w:eastAsia="ru-RU"/>
        </w:rPr>
        <w:drawing>
          <wp:inline distT="0" distB="0" distL="0" distR="0">
            <wp:extent cx="2071295" cy="1524894"/>
            <wp:effectExtent l="0" t="266700" r="0" b="247015"/>
            <wp:docPr id="3" name="Рисунок 3" descr="C:\Users\HP_User\Downloads\20210208_11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User\Downloads\20210208_110513.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085122" cy="1535073"/>
                    </a:xfrm>
                    <a:prstGeom prst="rect">
                      <a:avLst/>
                    </a:prstGeom>
                    <a:noFill/>
                    <a:ln>
                      <a:noFill/>
                    </a:ln>
                  </pic:spPr>
                </pic:pic>
              </a:graphicData>
            </a:graphic>
          </wp:inline>
        </w:drawing>
      </w:r>
      <w:r w:rsidR="00C44ACA" w:rsidRPr="00B8708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extent cx="1660742" cy="1694389"/>
            <wp:effectExtent l="19050" t="0" r="0" b="0"/>
            <wp:docPr id="4" name="Рисунок 4" descr="C:\Users\HP_User\Downloads\20210208_11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User\Downloads\20210208_1106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669135" cy="1702952"/>
                    </a:xfrm>
                    <a:prstGeom prst="rect">
                      <a:avLst/>
                    </a:prstGeom>
                    <a:noFill/>
                    <a:ln>
                      <a:noFill/>
                    </a:ln>
                  </pic:spPr>
                </pic:pic>
              </a:graphicData>
            </a:graphic>
          </wp:inline>
        </w:drawing>
      </w:r>
    </w:p>
    <w:p w:rsidR="0058609A" w:rsidRDefault="0058609A" w:rsidP="00B51940">
      <w:pPr>
        <w:spacing w:after="0" w:line="240" w:lineRule="auto"/>
        <w:jc w:val="both"/>
        <w:rPr>
          <w:rFonts w:ascii="Times New Roman" w:eastAsia="Times New Roman" w:hAnsi="Times New Roman" w:cs="Times New Roman"/>
          <w:b/>
          <w:color w:val="000000"/>
          <w:sz w:val="26"/>
          <w:szCs w:val="26"/>
          <w:lang w:eastAsia="ru-RU"/>
        </w:rPr>
      </w:pPr>
    </w:p>
    <w:p w:rsidR="00C00801" w:rsidRDefault="00C00801" w:rsidP="00B51940">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Приложение 4</w:t>
      </w:r>
    </w:p>
    <w:p w:rsidR="00082C91" w:rsidRDefault="00082C91" w:rsidP="00B51940">
      <w:pPr>
        <w:spacing w:after="0" w:line="240" w:lineRule="auto"/>
        <w:jc w:val="both"/>
        <w:rPr>
          <w:rFonts w:ascii="Times New Roman" w:eastAsia="Times New Roman" w:hAnsi="Times New Roman" w:cs="Times New Roman"/>
          <w:b/>
          <w:color w:val="000000"/>
          <w:sz w:val="26"/>
          <w:szCs w:val="26"/>
          <w:lang w:eastAsia="ru-RU"/>
        </w:rPr>
      </w:pPr>
    </w:p>
    <w:p w:rsidR="0058609A" w:rsidRDefault="00082C91" w:rsidP="00B51940">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noProof/>
          <w:color w:val="000000"/>
          <w:sz w:val="26"/>
          <w:szCs w:val="26"/>
          <w:lang w:eastAsia="ru-RU"/>
        </w:rPr>
        <w:drawing>
          <wp:inline distT="0" distB="0" distL="0" distR="0">
            <wp:extent cx="3073398" cy="2305050"/>
            <wp:effectExtent l="19050" t="0" r="0" b="0"/>
            <wp:docPr id="9" name="Рисунок 4" descr="C:\Users\Кбинет 22\Downloads\20210211_15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бинет 22\Downloads\20210211_151118.jpg"/>
                    <pic:cNvPicPr>
                      <a:picLocks noChangeAspect="1" noChangeArrowheads="1"/>
                    </pic:cNvPicPr>
                  </pic:nvPicPr>
                  <pic:blipFill>
                    <a:blip r:embed="rId17" cstate="print"/>
                    <a:srcRect/>
                    <a:stretch>
                      <a:fillRect/>
                    </a:stretch>
                  </pic:blipFill>
                  <pic:spPr bwMode="auto">
                    <a:xfrm>
                      <a:off x="0" y="0"/>
                      <a:ext cx="3072760" cy="2304571"/>
                    </a:xfrm>
                    <a:prstGeom prst="rect">
                      <a:avLst/>
                    </a:prstGeom>
                    <a:noFill/>
                    <a:ln w="9525">
                      <a:noFill/>
                      <a:miter lim="800000"/>
                      <a:headEnd/>
                      <a:tailEnd/>
                    </a:ln>
                  </pic:spPr>
                </pic:pic>
              </a:graphicData>
            </a:graphic>
          </wp:inline>
        </w:drawing>
      </w:r>
    </w:p>
    <w:p w:rsidR="00082C91" w:rsidRDefault="00082C91" w:rsidP="00B51940">
      <w:pPr>
        <w:spacing w:after="0" w:line="240" w:lineRule="auto"/>
        <w:jc w:val="both"/>
        <w:rPr>
          <w:rFonts w:ascii="Times New Roman" w:eastAsia="Times New Roman" w:hAnsi="Times New Roman" w:cs="Times New Roman"/>
          <w:b/>
          <w:color w:val="000000"/>
          <w:sz w:val="26"/>
          <w:szCs w:val="26"/>
          <w:lang w:eastAsia="ru-RU"/>
        </w:rPr>
      </w:pPr>
    </w:p>
    <w:p w:rsidR="00C00801" w:rsidRDefault="00C00801" w:rsidP="00B51940">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Приложение 5</w:t>
      </w:r>
    </w:p>
    <w:p w:rsidR="0058609A" w:rsidRDefault="00082C91" w:rsidP="0058609A">
      <w:pPr>
        <w:spacing w:after="0" w:line="240" w:lineRule="auto"/>
        <w:jc w:val="both"/>
        <w:rPr>
          <w:rFonts w:ascii="Times New Roman" w:eastAsia="Times New Roman" w:hAnsi="Times New Roman" w:cs="Times New Roman"/>
          <w:b/>
          <w:color w:val="000000"/>
          <w:sz w:val="26"/>
          <w:szCs w:val="26"/>
          <w:lang w:eastAsia="ru-RU"/>
        </w:rPr>
      </w:pPr>
      <w:r>
        <w:rPr>
          <w:noProof/>
          <w:lang w:eastAsia="ru-RU"/>
        </w:rPr>
        <w:drawing>
          <wp:inline distT="0" distB="0" distL="0" distR="0">
            <wp:extent cx="1266825" cy="1689099"/>
            <wp:effectExtent l="19050" t="0" r="9525" b="0"/>
            <wp:docPr id="8" name="Рисунок 1" descr="C:\Users\Кбинет 22\AppData\Local\Microsoft\Windows\Temporary Internet Files\Content.Word\20210211_12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бинет 22\AppData\Local\Microsoft\Windows\Temporary Internet Files\Content.Word\20210211_123452.jpg"/>
                    <pic:cNvPicPr>
                      <a:picLocks noChangeAspect="1" noChangeArrowheads="1"/>
                    </pic:cNvPicPr>
                  </pic:nvPicPr>
                  <pic:blipFill>
                    <a:blip r:embed="rId18" cstate="print"/>
                    <a:srcRect/>
                    <a:stretch>
                      <a:fillRect/>
                    </a:stretch>
                  </pic:blipFill>
                  <pic:spPr bwMode="auto">
                    <a:xfrm>
                      <a:off x="0" y="0"/>
                      <a:ext cx="1267239" cy="1689651"/>
                    </a:xfrm>
                    <a:prstGeom prst="rect">
                      <a:avLst/>
                    </a:prstGeom>
                    <a:noFill/>
                    <a:ln w="9525">
                      <a:noFill/>
                      <a:miter lim="800000"/>
                      <a:headEnd/>
                      <a:tailEnd/>
                    </a:ln>
                  </pic:spPr>
                </pic:pic>
              </a:graphicData>
            </a:graphic>
          </wp:inline>
        </w:drawing>
      </w:r>
    </w:p>
    <w:p w:rsidR="00082C91" w:rsidRDefault="00082C91" w:rsidP="0058609A">
      <w:pPr>
        <w:spacing w:after="0" w:line="240" w:lineRule="auto"/>
        <w:jc w:val="both"/>
        <w:rPr>
          <w:rFonts w:ascii="Times New Roman" w:eastAsia="Times New Roman" w:hAnsi="Times New Roman" w:cs="Times New Roman"/>
          <w:b/>
          <w:color w:val="000000"/>
          <w:sz w:val="26"/>
          <w:szCs w:val="26"/>
          <w:lang w:eastAsia="ru-RU"/>
        </w:rPr>
      </w:pPr>
    </w:p>
    <w:p w:rsidR="0023099B" w:rsidRPr="0058609A" w:rsidRDefault="00C00801" w:rsidP="0058609A">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Приложение 6</w:t>
      </w: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280"/>
        <w:gridCol w:w="284"/>
        <w:gridCol w:w="286"/>
        <w:gridCol w:w="283"/>
        <w:gridCol w:w="284"/>
        <w:gridCol w:w="283"/>
        <w:gridCol w:w="284"/>
        <w:gridCol w:w="283"/>
        <w:gridCol w:w="284"/>
        <w:gridCol w:w="283"/>
        <w:gridCol w:w="284"/>
        <w:gridCol w:w="283"/>
        <w:gridCol w:w="284"/>
        <w:gridCol w:w="287"/>
      </w:tblGrid>
      <w:tr w:rsidR="00B7466B"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B7466B" w:rsidRPr="00C00801" w:rsidRDefault="00B7466B" w:rsidP="00B51940">
            <w:pPr>
              <w:spacing w:after="0" w:line="240" w:lineRule="auto"/>
              <w:ind w:left="34"/>
              <w:contextualSpacing/>
              <w:jc w:val="both"/>
              <w:rPr>
                <w:rFonts w:ascii="Times New Roman" w:hAnsi="Times New Roman" w:cs="Times New Roman"/>
                <w:b/>
                <w:sz w:val="26"/>
                <w:szCs w:val="26"/>
              </w:rPr>
            </w:pPr>
            <w:r w:rsidRPr="00C00801">
              <w:rPr>
                <w:rFonts w:ascii="Times New Roman" w:hAnsi="Times New Roman" w:cs="Times New Roman"/>
                <w:b/>
                <w:sz w:val="26"/>
                <w:szCs w:val="26"/>
              </w:rPr>
              <w:t>Критерии / имя одноклассника</w:t>
            </w:r>
          </w:p>
        </w:tc>
        <w:tc>
          <w:tcPr>
            <w:tcW w:w="3972" w:type="dxa"/>
            <w:gridSpan w:val="14"/>
            <w:tcBorders>
              <w:top w:val="single" w:sz="4" w:space="0" w:color="000000"/>
              <w:left w:val="single" w:sz="4" w:space="0" w:color="000000"/>
              <w:bottom w:val="single" w:sz="4" w:space="0" w:color="000000"/>
              <w:right w:val="single" w:sz="4" w:space="0" w:color="000000"/>
            </w:tcBorders>
          </w:tcPr>
          <w:p w:rsidR="00B7466B" w:rsidRPr="00C00801" w:rsidRDefault="00B7466B" w:rsidP="00B51940">
            <w:pPr>
              <w:spacing w:after="0" w:line="240" w:lineRule="auto"/>
              <w:ind w:left="720"/>
              <w:contextualSpacing/>
              <w:jc w:val="both"/>
              <w:rPr>
                <w:rFonts w:ascii="Times New Roman" w:hAnsi="Times New Roman" w:cs="Times New Roman"/>
                <w:sz w:val="26"/>
                <w:szCs w:val="26"/>
              </w:rPr>
            </w:pPr>
          </w:p>
        </w:tc>
      </w:tr>
      <w:tr w:rsidR="00C00801"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C00801" w:rsidRPr="00C00801" w:rsidRDefault="00C00801" w:rsidP="00B51940">
            <w:pPr>
              <w:spacing w:after="0" w:line="240" w:lineRule="auto"/>
              <w:ind w:left="34"/>
              <w:contextualSpacing/>
              <w:jc w:val="both"/>
              <w:rPr>
                <w:rFonts w:ascii="Times New Roman" w:hAnsi="Times New Roman" w:cs="Times New Roman"/>
                <w:sz w:val="26"/>
                <w:szCs w:val="26"/>
              </w:rPr>
            </w:pPr>
            <w:r w:rsidRPr="00C00801">
              <w:rPr>
                <w:rFonts w:ascii="Times New Roman" w:hAnsi="Times New Roman" w:cs="Times New Roman"/>
                <w:sz w:val="26"/>
                <w:szCs w:val="26"/>
              </w:rPr>
              <w:t>Назва</w:t>
            </w:r>
            <w:proofErr w:type="gramStart"/>
            <w:r w:rsidRPr="00C00801">
              <w:rPr>
                <w:rFonts w:ascii="Times New Roman" w:hAnsi="Times New Roman" w:cs="Times New Roman"/>
                <w:sz w:val="26"/>
                <w:szCs w:val="26"/>
              </w:rPr>
              <w:t>л(</w:t>
            </w:r>
            <w:proofErr w:type="gramEnd"/>
            <w:r w:rsidRPr="00C00801">
              <w:rPr>
                <w:rFonts w:ascii="Times New Roman" w:hAnsi="Times New Roman" w:cs="Times New Roman"/>
                <w:sz w:val="26"/>
                <w:szCs w:val="26"/>
              </w:rPr>
              <w:t>а) автора и произведение.</w:t>
            </w:r>
          </w:p>
        </w:tc>
        <w:tc>
          <w:tcPr>
            <w:tcW w:w="280"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6"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7"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r>
      <w:tr w:rsidR="00C00801"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C00801" w:rsidRPr="00C00801" w:rsidRDefault="00C00801" w:rsidP="00B51940">
            <w:pPr>
              <w:spacing w:after="0" w:line="240" w:lineRule="auto"/>
              <w:ind w:left="34"/>
              <w:contextualSpacing/>
              <w:jc w:val="both"/>
              <w:rPr>
                <w:rFonts w:ascii="Times New Roman" w:hAnsi="Times New Roman" w:cs="Times New Roman"/>
                <w:sz w:val="26"/>
                <w:szCs w:val="26"/>
              </w:rPr>
            </w:pPr>
            <w:r w:rsidRPr="00C00801">
              <w:rPr>
                <w:rFonts w:ascii="Times New Roman" w:hAnsi="Times New Roman" w:cs="Times New Roman"/>
                <w:sz w:val="26"/>
                <w:szCs w:val="26"/>
              </w:rPr>
              <w:t>Чита</w:t>
            </w:r>
            <w:proofErr w:type="gramStart"/>
            <w:r w:rsidRPr="00C00801">
              <w:rPr>
                <w:rFonts w:ascii="Times New Roman" w:hAnsi="Times New Roman" w:cs="Times New Roman"/>
                <w:sz w:val="26"/>
                <w:szCs w:val="26"/>
              </w:rPr>
              <w:t>л(</w:t>
            </w:r>
            <w:proofErr w:type="gramEnd"/>
            <w:r w:rsidRPr="00C00801">
              <w:rPr>
                <w:rFonts w:ascii="Times New Roman" w:hAnsi="Times New Roman" w:cs="Times New Roman"/>
                <w:sz w:val="26"/>
                <w:szCs w:val="26"/>
              </w:rPr>
              <w:t>а) наизусть без ошибок.</w:t>
            </w:r>
          </w:p>
        </w:tc>
        <w:tc>
          <w:tcPr>
            <w:tcW w:w="280"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6"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7"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r>
      <w:tr w:rsidR="00C00801"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C00801" w:rsidRPr="00C00801" w:rsidRDefault="00C00801" w:rsidP="00B51940">
            <w:pPr>
              <w:spacing w:after="0" w:line="240" w:lineRule="auto"/>
              <w:ind w:left="34"/>
              <w:contextualSpacing/>
              <w:jc w:val="both"/>
              <w:rPr>
                <w:rFonts w:ascii="Times New Roman" w:hAnsi="Times New Roman" w:cs="Times New Roman"/>
                <w:sz w:val="26"/>
                <w:szCs w:val="26"/>
              </w:rPr>
            </w:pPr>
            <w:r w:rsidRPr="00C00801">
              <w:rPr>
                <w:rFonts w:ascii="Times New Roman" w:hAnsi="Times New Roman" w:cs="Times New Roman"/>
                <w:sz w:val="26"/>
                <w:szCs w:val="26"/>
              </w:rPr>
              <w:t>Работа</w:t>
            </w:r>
            <w:proofErr w:type="gramStart"/>
            <w:r w:rsidRPr="00C00801">
              <w:rPr>
                <w:rFonts w:ascii="Times New Roman" w:hAnsi="Times New Roman" w:cs="Times New Roman"/>
                <w:sz w:val="26"/>
                <w:szCs w:val="26"/>
              </w:rPr>
              <w:t>л(</w:t>
            </w:r>
            <w:proofErr w:type="gramEnd"/>
            <w:r w:rsidRPr="00C00801">
              <w:rPr>
                <w:rFonts w:ascii="Times New Roman" w:hAnsi="Times New Roman" w:cs="Times New Roman"/>
                <w:sz w:val="26"/>
                <w:szCs w:val="26"/>
              </w:rPr>
              <w:t>а) голосом, выделял(а) ключевые слова.</w:t>
            </w:r>
          </w:p>
        </w:tc>
        <w:tc>
          <w:tcPr>
            <w:tcW w:w="280"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6"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7"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r>
      <w:tr w:rsidR="00C00801"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C00801" w:rsidRPr="00C00801" w:rsidRDefault="00C00801" w:rsidP="00B51940">
            <w:pPr>
              <w:spacing w:after="0" w:line="240" w:lineRule="auto"/>
              <w:ind w:left="34"/>
              <w:contextualSpacing/>
              <w:jc w:val="both"/>
              <w:rPr>
                <w:rFonts w:ascii="Times New Roman" w:hAnsi="Times New Roman" w:cs="Times New Roman"/>
                <w:sz w:val="26"/>
                <w:szCs w:val="26"/>
              </w:rPr>
            </w:pPr>
            <w:r w:rsidRPr="00C00801">
              <w:rPr>
                <w:rFonts w:ascii="Times New Roman" w:hAnsi="Times New Roman" w:cs="Times New Roman"/>
                <w:sz w:val="26"/>
                <w:szCs w:val="26"/>
              </w:rPr>
              <w:t>Темп чтения (медленный, средний, быстрый).</w:t>
            </w:r>
          </w:p>
        </w:tc>
        <w:tc>
          <w:tcPr>
            <w:tcW w:w="280"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6"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7"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r>
      <w:tr w:rsidR="00C00801"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C00801" w:rsidRPr="00C00801" w:rsidRDefault="00C00801" w:rsidP="00B51940">
            <w:pPr>
              <w:spacing w:after="0" w:line="240" w:lineRule="auto"/>
              <w:ind w:left="34"/>
              <w:contextualSpacing/>
              <w:jc w:val="both"/>
              <w:rPr>
                <w:rFonts w:ascii="Times New Roman" w:hAnsi="Times New Roman" w:cs="Times New Roman"/>
                <w:sz w:val="26"/>
                <w:szCs w:val="26"/>
              </w:rPr>
            </w:pPr>
            <w:r w:rsidRPr="00C00801">
              <w:rPr>
                <w:rFonts w:ascii="Times New Roman" w:hAnsi="Times New Roman" w:cs="Times New Roman"/>
                <w:sz w:val="26"/>
                <w:szCs w:val="26"/>
              </w:rPr>
              <w:t>Переда</w:t>
            </w:r>
            <w:proofErr w:type="gramStart"/>
            <w:r w:rsidRPr="00C00801">
              <w:rPr>
                <w:rFonts w:ascii="Times New Roman" w:hAnsi="Times New Roman" w:cs="Times New Roman"/>
                <w:sz w:val="26"/>
                <w:szCs w:val="26"/>
              </w:rPr>
              <w:t>л(</w:t>
            </w:r>
            <w:proofErr w:type="gramEnd"/>
            <w:r w:rsidRPr="00C00801">
              <w:rPr>
                <w:rFonts w:ascii="Times New Roman" w:hAnsi="Times New Roman" w:cs="Times New Roman"/>
                <w:sz w:val="26"/>
                <w:szCs w:val="26"/>
              </w:rPr>
              <w:t>а) настроение произведения.</w:t>
            </w:r>
          </w:p>
        </w:tc>
        <w:tc>
          <w:tcPr>
            <w:tcW w:w="280"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6"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7"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r>
      <w:tr w:rsidR="00C00801"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C00801" w:rsidRPr="00C00801" w:rsidRDefault="00C00801" w:rsidP="00B51940">
            <w:pPr>
              <w:spacing w:after="0" w:line="240" w:lineRule="auto"/>
              <w:ind w:left="34"/>
              <w:contextualSpacing/>
              <w:jc w:val="both"/>
              <w:rPr>
                <w:rFonts w:ascii="Times New Roman" w:hAnsi="Times New Roman" w:cs="Times New Roman"/>
                <w:sz w:val="26"/>
                <w:szCs w:val="26"/>
              </w:rPr>
            </w:pPr>
            <w:r w:rsidRPr="00C00801">
              <w:rPr>
                <w:rFonts w:ascii="Times New Roman" w:hAnsi="Times New Roman" w:cs="Times New Roman"/>
                <w:sz w:val="26"/>
                <w:szCs w:val="26"/>
              </w:rPr>
              <w:t>Соблюда</w:t>
            </w:r>
            <w:proofErr w:type="gramStart"/>
            <w:r w:rsidRPr="00C00801">
              <w:rPr>
                <w:rFonts w:ascii="Times New Roman" w:hAnsi="Times New Roman" w:cs="Times New Roman"/>
                <w:sz w:val="26"/>
                <w:szCs w:val="26"/>
              </w:rPr>
              <w:t>л(</w:t>
            </w:r>
            <w:proofErr w:type="gramEnd"/>
            <w:r w:rsidRPr="00C00801">
              <w:rPr>
                <w:rFonts w:ascii="Times New Roman" w:hAnsi="Times New Roman" w:cs="Times New Roman"/>
                <w:sz w:val="26"/>
                <w:szCs w:val="26"/>
              </w:rPr>
              <w:t>а) знаки препинания, делал(а) паузы.</w:t>
            </w:r>
          </w:p>
        </w:tc>
        <w:tc>
          <w:tcPr>
            <w:tcW w:w="280"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6"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7"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r>
      <w:tr w:rsidR="00C00801"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C00801" w:rsidRPr="00C00801" w:rsidRDefault="00C00801" w:rsidP="00B51940">
            <w:pPr>
              <w:spacing w:after="0" w:line="240" w:lineRule="auto"/>
              <w:ind w:left="34"/>
              <w:contextualSpacing/>
              <w:jc w:val="both"/>
              <w:rPr>
                <w:rFonts w:ascii="Times New Roman" w:hAnsi="Times New Roman" w:cs="Times New Roman"/>
                <w:sz w:val="26"/>
                <w:szCs w:val="26"/>
              </w:rPr>
            </w:pPr>
            <w:r w:rsidRPr="00C00801">
              <w:rPr>
                <w:rFonts w:ascii="Times New Roman" w:hAnsi="Times New Roman" w:cs="Times New Roman"/>
                <w:sz w:val="26"/>
                <w:szCs w:val="26"/>
              </w:rPr>
              <w:t>Чита</w:t>
            </w:r>
            <w:proofErr w:type="gramStart"/>
            <w:r w:rsidRPr="00C00801">
              <w:rPr>
                <w:rFonts w:ascii="Times New Roman" w:hAnsi="Times New Roman" w:cs="Times New Roman"/>
                <w:sz w:val="26"/>
                <w:szCs w:val="26"/>
              </w:rPr>
              <w:t>л(</w:t>
            </w:r>
            <w:proofErr w:type="gramEnd"/>
            <w:r w:rsidRPr="00C00801">
              <w:rPr>
                <w:rFonts w:ascii="Times New Roman" w:hAnsi="Times New Roman" w:cs="Times New Roman"/>
                <w:sz w:val="26"/>
                <w:szCs w:val="26"/>
              </w:rPr>
              <w:t>а) достаточно громко.</w:t>
            </w:r>
          </w:p>
        </w:tc>
        <w:tc>
          <w:tcPr>
            <w:tcW w:w="280"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6"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7"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r>
      <w:tr w:rsidR="00C00801" w:rsidRPr="00C00801" w:rsidTr="00485834">
        <w:tc>
          <w:tcPr>
            <w:tcW w:w="5529" w:type="dxa"/>
            <w:tcBorders>
              <w:top w:val="single" w:sz="4" w:space="0" w:color="000000"/>
              <w:left w:val="single" w:sz="4" w:space="0" w:color="000000"/>
              <w:bottom w:val="single" w:sz="4" w:space="0" w:color="000000"/>
              <w:right w:val="single" w:sz="4" w:space="0" w:color="000000"/>
            </w:tcBorders>
            <w:hideMark/>
          </w:tcPr>
          <w:p w:rsidR="00C00801" w:rsidRPr="00C00801" w:rsidRDefault="00C00801" w:rsidP="00B51940">
            <w:pPr>
              <w:spacing w:after="0" w:line="240" w:lineRule="auto"/>
              <w:contextualSpacing/>
              <w:jc w:val="both"/>
              <w:rPr>
                <w:rFonts w:ascii="Times New Roman" w:hAnsi="Times New Roman" w:cs="Times New Roman"/>
                <w:sz w:val="26"/>
                <w:szCs w:val="26"/>
              </w:rPr>
            </w:pPr>
            <w:r w:rsidRPr="00C00801">
              <w:rPr>
                <w:rFonts w:ascii="Times New Roman" w:hAnsi="Times New Roman" w:cs="Times New Roman"/>
                <w:sz w:val="26"/>
                <w:szCs w:val="26"/>
              </w:rPr>
              <w:t>Слуша</w:t>
            </w:r>
            <w:proofErr w:type="gramStart"/>
            <w:r w:rsidRPr="00C00801">
              <w:rPr>
                <w:rFonts w:ascii="Times New Roman" w:hAnsi="Times New Roman" w:cs="Times New Roman"/>
                <w:sz w:val="26"/>
                <w:szCs w:val="26"/>
              </w:rPr>
              <w:t>л(</w:t>
            </w:r>
            <w:proofErr w:type="gramEnd"/>
            <w:r w:rsidRPr="00C00801">
              <w:rPr>
                <w:rFonts w:ascii="Times New Roman" w:hAnsi="Times New Roman" w:cs="Times New Roman"/>
                <w:sz w:val="26"/>
                <w:szCs w:val="26"/>
              </w:rPr>
              <w:t>а) с интересом.</w:t>
            </w:r>
          </w:p>
        </w:tc>
        <w:tc>
          <w:tcPr>
            <w:tcW w:w="280"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6"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3"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c>
          <w:tcPr>
            <w:tcW w:w="287" w:type="dxa"/>
            <w:tcBorders>
              <w:top w:val="single" w:sz="4" w:space="0" w:color="000000"/>
              <w:left w:val="single" w:sz="4" w:space="0" w:color="000000"/>
              <w:bottom w:val="single" w:sz="4" w:space="0" w:color="000000"/>
              <w:right w:val="single" w:sz="4" w:space="0" w:color="000000"/>
            </w:tcBorders>
          </w:tcPr>
          <w:p w:rsidR="00C00801" w:rsidRPr="00C00801" w:rsidRDefault="00C00801" w:rsidP="00B51940">
            <w:pPr>
              <w:spacing w:after="0" w:line="240" w:lineRule="auto"/>
              <w:ind w:left="720"/>
              <w:contextualSpacing/>
              <w:jc w:val="both"/>
              <w:rPr>
                <w:rFonts w:ascii="Times New Roman" w:hAnsi="Times New Roman" w:cs="Times New Roman"/>
                <w:sz w:val="26"/>
                <w:szCs w:val="26"/>
              </w:rPr>
            </w:pPr>
          </w:p>
        </w:tc>
      </w:tr>
    </w:tbl>
    <w:p w:rsidR="0023099B" w:rsidRPr="00C00801" w:rsidRDefault="0023099B" w:rsidP="00B51940">
      <w:pPr>
        <w:pStyle w:val="a6"/>
        <w:shd w:val="clear" w:color="auto" w:fill="FFFFFF"/>
        <w:spacing w:before="0" w:beforeAutospacing="0" w:after="0" w:afterAutospacing="0"/>
        <w:jc w:val="both"/>
        <w:rPr>
          <w:b/>
          <w:bCs/>
          <w:iCs/>
          <w:color w:val="000000"/>
          <w:sz w:val="26"/>
          <w:szCs w:val="26"/>
        </w:rPr>
      </w:pPr>
    </w:p>
    <w:p w:rsidR="00C00801" w:rsidRPr="00C00801" w:rsidRDefault="00C00801" w:rsidP="00B51940">
      <w:pPr>
        <w:shd w:val="clear" w:color="auto" w:fill="FFFFFF"/>
        <w:spacing w:after="0" w:line="240" w:lineRule="auto"/>
        <w:jc w:val="both"/>
        <w:rPr>
          <w:rFonts w:ascii="Times New Roman" w:eastAsia="Times New Roman" w:hAnsi="Times New Roman" w:cs="Times New Roman"/>
          <w:b/>
          <w:sz w:val="26"/>
          <w:szCs w:val="26"/>
          <w:lang w:eastAsia="ru-RU"/>
        </w:rPr>
      </w:pPr>
      <w:r w:rsidRPr="00C00801">
        <w:rPr>
          <w:rFonts w:ascii="Times New Roman" w:eastAsia="Times New Roman" w:hAnsi="Times New Roman" w:cs="Times New Roman"/>
          <w:b/>
          <w:sz w:val="26"/>
          <w:szCs w:val="26"/>
          <w:lang w:eastAsia="ru-RU"/>
        </w:rPr>
        <w:t>Оценочный лист "Пересказ"</w:t>
      </w:r>
    </w:p>
    <w:p w:rsidR="00C00801" w:rsidRPr="00C00801" w:rsidRDefault="00C00801" w:rsidP="00B51940">
      <w:pPr>
        <w:numPr>
          <w:ilvl w:val="0"/>
          <w:numId w:val="17"/>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Назва</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автора и произведение.</w:t>
      </w:r>
    </w:p>
    <w:p w:rsidR="00C00801" w:rsidRPr="00C00801" w:rsidRDefault="00C00801" w:rsidP="00B51940">
      <w:pPr>
        <w:numPr>
          <w:ilvl w:val="0"/>
          <w:numId w:val="17"/>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Пересказыва</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самостоятельно, без помощи учителя.</w:t>
      </w:r>
    </w:p>
    <w:p w:rsidR="00C00801" w:rsidRPr="00C00801" w:rsidRDefault="00C00801" w:rsidP="00B51940">
      <w:pPr>
        <w:numPr>
          <w:ilvl w:val="0"/>
          <w:numId w:val="17"/>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Содержание излага</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последовательно.</w:t>
      </w:r>
    </w:p>
    <w:p w:rsidR="00C00801" w:rsidRPr="00C00801" w:rsidRDefault="00C00801" w:rsidP="00B51940">
      <w:pPr>
        <w:numPr>
          <w:ilvl w:val="0"/>
          <w:numId w:val="17"/>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Искажения при пересказе.</w:t>
      </w:r>
    </w:p>
    <w:p w:rsidR="00C00801" w:rsidRPr="00C00801" w:rsidRDefault="00C00801" w:rsidP="00B51940">
      <w:pPr>
        <w:numPr>
          <w:ilvl w:val="0"/>
          <w:numId w:val="17"/>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Точное употребление слов, выражений.</w:t>
      </w:r>
    </w:p>
    <w:p w:rsidR="00C00801" w:rsidRPr="00C00801" w:rsidRDefault="00C00801" w:rsidP="00B51940">
      <w:pPr>
        <w:numPr>
          <w:ilvl w:val="0"/>
          <w:numId w:val="17"/>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Выразительность пересказа.</w:t>
      </w:r>
    </w:p>
    <w:p w:rsidR="00C00801" w:rsidRPr="00C00801" w:rsidRDefault="00C00801" w:rsidP="00B51940">
      <w:pPr>
        <w:numPr>
          <w:ilvl w:val="0"/>
          <w:numId w:val="17"/>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Правильно ответи</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на все вопросы.</w:t>
      </w:r>
    </w:p>
    <w:p w:rsidR="00C00801" w:rsidRPr="00C00801" w:rsidRDefault="00C00801" w:rsidP="00B51940">
      <w:pPr>
        <w:shd w:val="clear" w:color="auto" w:fill="FFFFFF"/>
        <w:spacing w:after="0" w:line="240" w:lineRule="auto"/>
        <w:ind w:left="720"/>
        <w:jc w:val="both"/>
        <w:rPr>
          <w:rFonts w:ascii="Times New Roman" w:eastAsia="Times New Roman" w:hAnsi="Times New Roman" w:cs="Times New Roman"/>
          <w:i/>
          <w:sz w:val="26"/>
          <w:szCs w:val="26"/>
          <w:lang w:eastAsia="ru-RU"/>
        </w:rPr>
      </w:pPr>
      <w:r w:rsidRPr="00C00801">
        <w:rPr>
          <w:rFonts w:ascii="Times New Roman" w:eastAsia="Times New Roman" w:hAnsi="Times New Roman" w:cs="Times New Roman"/>
          <w:sz w:val="26"/>
          <w:szCs w:val="26"/>
          <w:lang w:eastAsia="ru-RU"/>
        </w:rPr>
        <w:lastRenderedPageBreak/>
        <w:t xml:space="preserve">Вывод: </w:t>
      </w:r>
      <w:r w:rsidRPr="00C00801">
        <w:rPr>
          <w:rFonts w:ascii="Times New Roman" w:eastAsia="Times New Roman" w:hAnsi="Times New Roman" w:cs="Times New Roman"/>
          <w:i/>
          <w:sz w:val="26"/>
          <w:szCs w:val="26"/>
          <w:lang w:eastAsia="ru-RU"/>
        </w:rPr>
        <w:t>У меня всё получилось, я могу ...</w:t>
      </w:r>
    </w:p>
    <w:p w:rsidR="00C00801" w:rsidRPr="00C00801" w:rsidRDefault="00C00801" w:rsidP="00B51940">
      <w:pPr>
        <w:shd w:val="clear" w:color="auto" w:fill="FFFFFF"/>
        <w:spacing w:after="0" w:line="240" w:lineRule="auto"/>
        <w:ind w:left="720"/>
        <w:jc w:val="both"/>
        <w:rPr>
          <w:rFonts w:ascii="Times New Roman" w:eastAsia="Times New Roman" w:hAnsi="Times New Roman" w:cs="Times New Roman"/>
          <w:i/>
          <w:sz w:val="26"/>
          <w:szCs w:val="26"/>
          <w:lang w:eastAsia="ru-RU"/>
        </w:rPr>
      </w:pPr>
      <w:r w:rsidRPr="00C00801">
        <w:rPr>
          <w:rFonts w:ascii="Times New Roman" w:eastAsia="Times New Roman" w:hAnsi="Times New Roman" w:cs="Times New Roman"/>
          <w:i/>
          <w:sz w:val="26"/>
          <w:szCs w:val="26"/>
          <w:lang w:eastAsia="ru-RU"/>
        </w:rPr>
        <w:t xml:space="preserve">             Мне нужно поработать </w:t>
      </w:r>
      <w:proofErr w:type="gramStart"/>
      <w:r w:rsidRPr="00C00801">
        <w:rPr>
          <w:rFonts w:ascii="Times New Roman" w:eastAsia="Times New Roman" w:hAnsi="Times New Roman" w:cs="Times New Roman"/>
          <w:i/>
          <w:sz w:val="26"/>
          <w:szCs w:val="26"/>
          <w:lang w:eastAsia="ru-RU"/>
        </w:rPr>
        <w:t>над</w:t>
      </w:r>
      <w:proofErr w:type="gramEnd"/>
      <w:r w:rsidRPr="00C00801">
        <w:rPr>
          <w:rFonts w:ascii="Times New Roman" w:eastAsia="Times New Roman" w:hAnsi="Times New Roman" w:cs="Times New Roman"/>
          <w:i/>
          <w:sz w:val="26"/>
          <w:szCs w:val="26"/>
          <w:lang w:eastAsia="ru-RU"/>
        </w:rPr>
        <w:t xml:space="preserve"> ...</w:t>
      </w:r>
    </w:p>
    <w:p w:rsidR="00C00801" w:rsidRPr="00C00801" w:rsidRDefault="00C00801" w:rsidP="00B51940">
      <w:pPr>
        <w:shd w:val="clear" w:color="auto" w:fill="FFFFFF"/>
        <w:spacing w:after="0" w:line="240" w:lineRule="auto"/>
        <w:ind w:left="720"/>
        <w:jc w:val="both"/>
        <w:rPr>
          <w:rFonts w:ascii="Times New Roman" w:eastAsia="Times New Roman" w:hAnsi="Times New Roman" w:cs="Times New Roman"/>
          <w:i/>
          <w:sz w:val="26"/>
          <w:szCs w:val="26"/>
          <w:lang w:eastAsia="ru-RU"/>
        </w:rPr>
      </w:pPr>
      <w:r w:rsidRPr="00C00801">
        <w:rPr>
          <w:rFonts w:ascii="Times New Roman" w:eastAsia="Times New Roman" w:hAnsi="Times New Roman" w:cs="Times New Roman"/>
          <w:i/>
          <w:sz w:val="26"/>
          <w:szCs w:val="26"/>
          <w:lang w:eastAsia="ru-RU"/>
        </w:rPr>
        <w:t xml:space="preserve">             Мне требуется помощь (в чём?) ...</w:t>
      </w:r>
    </w:p>
    <w:p w:rsidR="00C00801" w:rsidRPr="00C00801" w:rsidRDefault="00C00801" w:rsidP="00B51940">
      <w:pPr>
        <w:shd w:val="clear" w:color="auto" w:fill="FFFFFF"/>
        <w:spacing w:after="0" w:line="240" w:lineRule="auto"/>
        <w:ind w:left="142"/>
        <w:jc w:val="both"/>
        <w:rPr>
          <w:rFonts w:ascii="Times New Roman" w:eastAsia="Times New Roman" w:hAnsi="Times New Roman" w:cs="Times New Roman"/>
          <w:b/>
          <w:sz w:val="26"/>
          <w:szCs w:val="26"/>
          <w:lang w:eastAsia="ru-RU"/>
        </w:rPr>
      </w:pPr>
      <w:r w:rsidRPr="00C00801">
        <w:rPr>
          <w:rFonts w:ascii="Times New Roman" w:eastAsia="Times New Roman" w:hAnsi="Times New Roman" w:cs="Times New Roman"/>
          <w:b/>
          <w:sz w:val="26"/>
          <w:szCs w:val="26"/>
          <w:lang w:eastAsia="ru-RU"/>
        </w:rPr>
        <w:t>Оценочный лист "Чтение по ролям"</w:t>
      </w:r>
    </w:p>
    <w:p w:rsidR="00C00801" w:rsidRPr="00C00801" w:rsidRDefault="00C00801" w:rsidP="00B51940">
      <w:pPr>
        <w:numPr>
          <w:ilvl w:val="0"/>
          <w:numId w:val="18"/>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Своевременно начина</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читать свои слова.</w:t>
      </w:r>
    </w:p>
    <w:p w:rsidR="00C00801" w:rsidRPr="00C00801" w:rsidRDefault="00C00801" w:rsidP="00B51940">
      <w:pPr>
        <w:numPr>
          <w:ilvl w:val="0"/>
          <w:numId w:val="18"/>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Чита</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без ошибок.</w:t>
      </w:r>
    </w:p>
    <w:p w:rsidR="00C00801" w:rsidRPr="00C00801" w:rsidRDefault="00C00801" w:rsidP="00B51940">
      <w:pPr>
        <w:numPr>
          <w:ilvl w:val="0"/>
          <w:numId w:val="18"/>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Работа</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голосом, подбирал(а) правильную интонацию.</w:t>
      </w:r>
    </w:p>
    <w:p w:rsidR="00C00801" w:rsidRPr="00C00801" w:rsidRDefault="00C00801" w:rsidP="00B51940">
      <w:pPr>
        <w:numPr>
          <w:ilvl w:val="0"/>
          <w:numId w:val="18"/>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Соблюда</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знаки препинания.</w:t>
      </w:r>
    </w:p>
    <w:p w:rsidR="00C00801" w:rsidRPr="00C00801" w:rsidRDefault="00C00801" w:rsidP="00B51940">
      <w:pPr>
        <w:numPr>
          <w:ilvl w:val="0"/>
          <w:numId w:val="18"/>
        </w:numPr>
        <w:shd w:val="clear" w:color="auto" w:fill="FFFFFF"/>
        <w:spacing w:after="0" w:line="240" w:lineRule="auto"/>
        <w:jc w:val="both"/>
        <w:rPr>
          <w:rFonts w:ascii="Times New Roman" w:eastAsia="Times New Roman" w:hAnsi="Times New Roman" w:cs="Times New Roman"/>
          <w:sz w:val="26"/>
          <w:szCs w:val="26"/>
          <w:lang w:eastAsia="ru-RU"/>
        </w:rPr>
      </w:pPr>
      <w:r w:rsidRPr="00C00801">
        <w:rPr>
          <w:rFonts w:ascii="Times New Roman" w:eastAsia="Times New Roman" w:hAnsi="Times New Roman" w:cs="Times New Roman"/>
          <w:sz w:val="26"/>
          <w:szCs w:val="26"/>
          <w:lang w:eastAsia="ru-RU"/>
        </w:rPr>
        <w:t>Чита</w:t>
      </w:r>
      <w:proofErr w:type="gramStart"/>
      <w:r w:rsidRPr="00C00801">
        <w:rPr>
          <w:rFonts w:ascii="Times New Roman" w:eastAsia="Times New Roman" w:hAnsi="Times New Roman" w:cs="Times New Roman"/>
          <w:sz w:val="26"/>
          <w:szCs w:val="26"/>
          <w:lang w:eastAsia="ru-RU"/>
        </w:rPr>
        <w:t>л(</w:t>
      </w:r>
      <w:proofErr w:type="gramEnd"/>
      <w:r w:rsidRPr="00C00801">
        <w:rPr>
          <w:rFonts w:ascii="Times New Roman" w:eastAsia="Times New Roman" w:hAnsi="Times New Roman" w:cs="Times New Roman"/>
          <w:sz w:val="26"/>
          <w:szCs w:val="26"/>
          <w:lang w:eastAsia="ru-RU"/>
        </w:rPr>
        <w:t>а) выразительно.</w:t>
      </w:r>
    </w:p>
    <w:p w:rsidR="0058609A" w:rsidRDefault="0058609A" w:rsidP="00B51940">
      <w:pPr>
        <w:spacing w:after="0" w:line="240" w:lineRule="auto"/>
        <w:jc w:val="both"/>
        <w:rPr>
          <w:rFonts w:ascii="Times New Roman" w:eastAsia="Times New Roman" w:hAnsi="Times New Roman" w:cs="Times New Roman"/>
          <w:b/>
          <w:color w:val="000000"/>
          <w:sz w:val="26"/>
          <w:szCs w:val="26"/>
          <w:lang w:eastAsia="ru-RU"/>
        </w:rPr>
      </w:pPr>
    </w:p>
    <w:p w:rsidR="0049036B" w:rsidRDefault="00C00801" w:rsidP="00B51940">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Приложение 7</w:t>
      </w:r>
    </w:p>
    <w:tbl>
      <w:tblPr>
        <w:tblStyle w:val="af0"/>
        <w:tblW w:w="0" w:type="auto"/>
        <w:tblLook w:val="04A0"/>
      </w:tblPr>
      <w:tblGrid>
        <w:gridCol w:w="5637"/>
        <w:gridCol w:w="1842"/>
        <w:gridCol w:w="1950"/>
      </w:tblGrid>
      <w:tr w:rsidR="00046667" w:rsidTr="0058609A">
        <w:tc>
          <w:tcPr>
            <w:tcW w:w="5637" w:type="dxa"/>
          </w:tcPr>
          <w:p w:rsidR="00046667" w:rsidRPr="00046667" w:rsidRDefault="00046667" w:rsidP="00B51940">
            <w:pPr>
              <w:jc w:val="both"/>
              <w:rPr>
                <w:rFonts w:ascii="Times New Roman" w:eastAsia="Times New Roman" w:hAnsi="Times New Roman"/>
                <w:sz w:val="26"/>
                <w:szCs w:val="26"/>
                <w:lang w:eastAsia="ru-RU"/>
              </w:rPr>
            </w:pPr>
            <w:r w:rsidRPr="00046667">
              <w:rPr>
                <w:rFonts w:ascii="Times New Roman" w:eastAsia="Times New Roman" w:hAnsi="Times New Roman"/>
                <w:sz w:val="26"/>
                <w:szCs w:val="26"/>
                <w:lang w:eastAsia="ru-RU"/>
              </w:rPr>
              <w:t>Умения</w:t>
            </w:r>
          </w:p>
        </w:tc>
        <w:tc>
          <w:tcPr>
            <w:tcW w:w="3792" w:type="dxa"/>
            <w:gridSpan w:val="2"/>
          </w:tcPr>
          <w:p w:rsidR="00046667" w:rsidRPr="00046667" w:rsidRDefault="00046667" w:rsidP="00B51940">
            <w:pPr>
              <w:jc w:val="both"/>
              <w:rPr>
                <w:rFonts w:ascii="Times New Roman" w:eastAsia="Times New Roman" w:hAnsi="Times New Roman"/>
                <w:sz w:val="26"/>
                <w:szCs w:val="26"/>
                <w:lang w:eastAsia="ru-RU"/>
              </w:rPr>
            </w:pPr>
            <w:r w:rsidRPr="00046667">
              <w:rPr>
                <w:rFonts w:ascii="Times New Roman" w:eastAsia="Times New Roman" w:hAnsi="Times New Roman"/>
                <w:sz w:val="26"/>
                <w:szCs w:val="26"/>
                <w:lang w:eastAsia="ru-RU"/>
              </w:rPr>
              <w:t>Самооценка и оценка учителя</w:t>
            </w:r>
          </w:p>
        </w:tc>
      </w:tr>
      <w:tr w:rsidR="00046667" w:rsidTr="0058609A">
        <w:tc>
          <w:tcPr>
            <w:tcW w:w="5637" w:type="dxa"/>
          </w:tcPr>
          <w:p w:rsidR="00046667" w:rsidRPr="00046667" w:rsidRDefault="00046667" w:rsidP="00B51940">
            <w:pPr>
              <w:jc w:val="both"/>
              <w:rPr>
                <w:rFonts w:ascii="Times New Roman" w:eastAsia="Times New Roman" w:hAnsi="Times New Roman"/>
                <w:sz w:val="26"/>
                <w:szCs w:val="26"/>
                <w:lang w:eastAsia="ru-RU"/>
              </w:rPr>
            </w:pPr>
            <w:r w:rsidRPr="00046667">
              <w:rPr>
                <w:rFonts w:ascii="Times New Roman" w:eastAsia="Times New Roman" w:hAnsi="Times New Roman"/>
                <w:sz w:val="26"/>
                <w:szCs w:val="26"/>
                <w:lang w:eastAsia="ru-RU"/>
              </w:rPr>
              <w:t xml:space="preserve">1. Я могу </w:t>
            </w:r>
            <w:proofErr w:type="gramStart"/>
            <w:r w:rsidRPr="00046667">
              <w:rPr>
                <w:rFonts w:ascii="Times New Roman" w:eastAsia="Times New Roman" w:hAnsi="Times New Roman"/>
                <w:sz w:val="26"/>
                <w:szCs w:val="26"/>
                <w:lang w:eastAsia="ru-RU"/>
              </w:rPr>
              <w:t>сказать</w:t>
            </w:r>
            <w:proofErr w:type="gramEnd"/>
            <w:r w:rsidRPr="00046667">
              <w:rPr>
                <w:rFonts w:ascii="Times New Roman" w:eastAsia="Times New Roman" w:hAnsi="Times New Roman"/>
                <w:sz w:val="26"/>
                <w:szCs w:val="26"/>
                <w:lang w:eastAsia="ru-RU"/>
              </w:rPr>
              <w:t xml:space="preserve"> что нового я узнал на уроке.</w:t>
            </w:r>
          </w:p>
        </w:tc>
        <w:tc>
          <w:tcPr>
            <w:tcW w:w="1842" w:type="dxa"/>
          </w:tcPr>
          <w:p w:rsidR="00046667" w:rsidRPr="00046667" w:rsidRDefault="00046667" w:rsidP="00B51940">
            <w:pPr>
              <w:jc w:val="both"/>
              <w:rPr>
                <w:rFonts w:ascii="Times New Roman" w:eastAsia="Times New Roman" w:hAnsi="Times New Roman"/>
                <w:sz w:val="26"/>
                <w:szCs w:val="26"/>
                <w:lang w:eastAsia="ru-RU"/>
              </w:rPr>
            </w:pPr>
          </w:p>
        </w:tc>
        <w:tc>
          <w:tcPr>
            <w:tcW w:w="1950" w:type="dxa"/>
          </w:tcPr>
          <w:p w:rsidR="00046667" w:rsidRDefault="00046667" w:rsidP="00B51940">
            <w:pPr>
              <w:jc w:val="both"/>
              <w:rPr>
                <w:rFonts w:ascii="Times New Roman" w:eastAsia="Times New Roman" w:hAnsi="Times New Roman"/>
                <w:sz w:val="28"/>
                <w:szCs w:val="28"/>
                <w:lang w:eastAsia="ru-RU"/>
              </w:rPr>
            </w:pPr>
          </w:p>
        </w:tc>
      </w:tr>
      <w:tr w:rsidR="00046667" w:rsidTr="0058609A">
        <w:tc>
          <w:tcPr>
            <w:tcW w:w="5637" w:type="dxa"/>
          </w:tcPr>
          <w:p w:rsidR="00046667" w:rsidRPr="00046667" w:rsidRDefault="00046667" w:rsidP="00B51940">
            <w:pPr>
              <w:jc w:val="both"/>
              <w:rPr>
                <w:rFonts w:ascii="Times New Roman" w:eastAsia="Times New Roman" w:hAnsi="Times New Roman"/>
                <w:sz w:val="26"/>
                <w:szCs w:val="26"/>
                <w:lang w:eastAsia="ru-RU"/>
              </w:rPr>
            </w:pPr>
            <w:r w:rsidRPr="00046667">
              <w:rPr>
                <w:rFonts w:ascii="Times New Roman" w:eastAsia="Times New Roman" w:hAnsi="Times New Roman"/>
                <w:sz w:val="26"/>
                <w:szCs w:val="26"/>
                <w:lang w:eastAsia="ru-RU"/>
              </w:rPr>
              <w:t>2. Я умею наблюдать и делать выводы.</w:t>
            </w:r>
          </w:p>
        </w:tc>
        <w:tc>
          <w:tcPr>
            <w:tcW w:w="1842" w:type="dxa"/>
          </w:tcPr>
          <w:p w:rsidR="00046667" w:rsidRPr="00046667" w:rsidRDefault="00046667" w:rsidP="00B51940">
            <w:pPr>
              <w:jc w:val="both"/>
              <w:rPr>
                <w:rFonts w:ascii="Times New Roman" w:eastAsia="Times New Roman" w:hAnsi="Times New Roman"/>
                <w:sz w:val="26"/>
                <w:szCs w:val="26"/>
                <w:lang w:eastAsia="ru-RU"/>
              </w:rPr>
            </w:pPr>
          </w:p>
        </w:tc>
        <w:tc>
          <w:tcPr>
            <w:tcW w:w="1950" w:type="dxa"/>
          </w:tcPr>
          <w:p w:rsidR="00046667" w:rsidRDefault="00046667" w:rsidP="00B51940">
            <w:pPr>
              <w:jc w:val="both"/>
              <w:rPr>
                <w:rFonts w:ascii="Times New Roman" w:eastAsia="Times New Roman" w:hAnsi="Times New Roman"/>
                <w:sz w:val="28"/>
                <w:szCs w:val="28"/>
                <w:lang w:eastAsia="ru-RU"/>
              </w:rPr>
            </w:pPr>
          </w:p>
        </w:tc>
      </w:tr>
      <w:tr w:rsidR="00046667" w:rsidTr="0058609A">
        <w:tc>
          <w:tcPr>
            <w:tcW w:w="5637" w:type="dxa"/>
          </w:tcPr>
          <w:p w:rsidR="00046667" w:rsidRPr="00046667" w:rsidRDefault="00046667" w:rsidP="00B51940">
            <w:pPr>
              <w:jc w:val="both"/>
              <w:rPr>
                <w:rFonts w:ascii="Times New Roman" w:eastAsia="Times New Roman" w:hAnsi="Times New Roman"/>
                <w:sz w:val="26"/>
                <w:szCs w:val="26"/>
                <w:lang w:eastAsia="ru-RU"/>
              </w:rPr>
            </w:pPr>
            <w:r w:rsidRPr="00046667">
              <w:rPr>
                <w:rFonts w:ascii="Times New Roman" w:eastAsia="Times New Roman" w:hAnsi="Times New Roman"/>
                <w:sz w:val="26"/>
                <w:szCs w:val="26"/>
                <w:lang w:eastAsia="ru-RU"/>
              </w:rPr>
              <w:t>3. Я могу запомнить важные сведения.</w:t>
            </w:r>
          </w:p>
        </w:tc>
        <w:tc>
          <w:tcPr>
            <w:tcW w:w="1842" w:type="dxa"/>
          </w:tcPr>
          <w:p w:rsidR="00046667" w:rsidRPr="00046667" w:rsidRDefault="00046667" w:rsidP="00B51940">
            <w:pPr>
              <w:jc w:val="both"/>
              <w:rPr>
                <w:rFonts w:ascii="Times New Roman" w:eastAsia="Times New Roman" w:hAnsi="Times New Roman"/>
                <w:sz w:val="26"/>
                <w:szCs w:val="26"/>
                <w:lang w:eastAsia="ru-RU"/>
              </w:rPr>
            </w:pPr>
          </w:p>
        </w:tc>
        <w:tc>
          <w:tcPr>
            <w:tcW w:w="1950" w:type="dxa"/>
          </w:tcPr>
          <w:p w:rsidR="00046667" w:rsidRDefault="00046667" w:rsidP="00B51940">
            <w:pPr>
              <w:jc w:val="both"/>
              <w:rPr>
                <w:rFonts w:ascii="Times New Roman" w:eastAsia="Times New Roman" w:hAnsi="Times New Roman"/>
                <w:sz w:val="28"/>
                <w:szCs w:val="28"/>
                <w:lang w:eastAsia="ru-RU"/>
              </w:rPr>
            </w:pPr>
          </w:p>
        </w:tc>
      </w:tr>
      <w:tr w:rsidR="00046667" w:rsidTr="0058609A">
        <w:tc>
          <w:tcPr>
            <w:tcW w:w="5637" w:type="dxa"/>
          </w:tcPr>
          <w:p w:rsidR="00046667" w:rsidRPr="00046667" w:rsidRDefault="00046667" w:rsidP="00B51940">
            <w:pPr>
              <w:jc w:val="both"/>
              <w:rPr>
                <w:rFonts w:ascii="Times New Roman" w:eastAsia="Times New Roman" w:hAnsi="Times New Roman"/>
                <w:sz w:val="26"/>
                <w:szCs w:val="26"/>
                <w:lang w:eastAsia="ru-RU"/>
              </w:rPr>
            </w:pPr>
            <w:r w:rsidRPr="00046667">
              <w:rPr>
                <w:rFonts w:ascii="Times New Roman" w:eastAsia="Times New Roman" w:hAnsi="Times New Roman"/>
                <w:sz w:val="26"/>
                <w:szCs w:val="26"/>
                <w:lang w:eastAsia="ru-RU"/>
              </w:rPr>
              <w:t>4. Я с уважением отношусь к другим людям.</w:t>
            </w:r>
          </w:p>
        </w:tc>
        <w:tc>
          <w:tcPr>
            <w:tcW w:w="1842" w:type="dxa"/>
          </w:tcPr>
          <w:p w:rsidR="00046667" w:rsidRPr="00046667" w:rsidRDefault="00046667" w:rsidP="00B51940">
            <w:pPr>
              <w:jc w:val="both"/>
              <w:rPr>
                <w:rFonts w:ascii="Times New Roman" w:eastAsia="Times New Roman" w:hAnsi="Times New Roman"/>
                <w:sz w:val="26"/>
                <w:szCs w:val="26"/>
                <w:lang w:eastAsia="ru-RU"/>
              </w:rPr>
            </w:pPr>
          </w:p>
        </w:tc>
        <w:tc>
          <w:tcPr>
            <w:tcW w:w="1950" w:type="dxa"/>
          </w:tcPr>
          <w:p w:rsidR="00046667" w:rsidRDefault="00046667" w:rsidP="00B51940">
            <w:pPr>
              <w:jc w:val="both"/>
              <w:rPr>
                <w:rFonts w:ascii="Times New Roman" w:eastAsia="Times New Roman" w:hAnsi="Times New Roman"/>
                <w:sz w:val="28"/>
                <w:szCs w:val="28"/>
                <w:lang w:eastAsia="ru-RU"/>
              </w:rPr>
            </w:pPr>
          </w:p>
        </w:tc>
      </w:tr>
      <w:tr w:rsidR="00046667" w:rsidTr="0058609A">
        <w:tc>
          <w:tcPr>
            <w:tcW w:w="5637" w:type="dxa"/>
          </w:tcPr>
          <w:p w:rsidR="00046667" w:rsidRPr="00046667" w:rsidRDefault="00046667" w:rsidP="00B51940">
            <w:pPr>
              <w:jc w:val="both"/>
              <w:rPr>
                <w:rFonts w:ascii="Times New Roman" w:eastAsia="Times New Roman" w:hAnsi="Times New Roman"/>
                <w:sz w:val="26"/>
                <w:szCs w:val="26"/>
                <w:lang w:eastAsia="ru-RU"/>
              </w:rPr>
            </w:pPr>
            <w:r w:rsidRPr="00046667">
              <w:rPr>
                <w:rFonts w:ascii="Times New Roman" w:eastAsia="Times New Roman" w:hAnsi="Times New Roman"/>
                <w:sz w:val="26"/>
                <w:szCs w:val="26"/>
                <w:lang w:eastAsia="ru-RU"/>
              </w:rPr>
              <w:t>5. Я умею объяснять, что я чувствую.</w:t>
            </w:r>
          </w:p>
        </w:tc>
        <w:tc>
          <w:tcPr>
            <w:tcW w:w="1842" w:type="dxa"/>
          </w:tcPr>
          <w:p w:rsidR="00046667" w:rsidRPr="00046667" w:rsidRDefault="00046667" w:rsidP="00B51940">
            <w:pPr>
              <w:jc w:val="both"/>
              <w:rPr>
                <w:rFonts w:ascii="Times New Roman" w:eastAsia="Times New Roman" w:hAnsi="Times New Roman"/>
                <w:sz w:val="26"/>
                <w:szCs w:val="26"/>
                <w:lang w:eastAsia="ru-RU"/>
              </w:rPr>
            </w:pPr>
          </w:p>
        </w:tc>
        <w:tc>
          <w:tcPr>
            <w:tcW w:w="1950" w:type="dxa"/>
          </w:tcPr>
          <w:p w:rsidR="00046667" w:rsidRDefault="00046667" w:rsidP="00B51940">
            <w:pPr>
              <w:jc w:val="both"/>
              <w:rPr>
                <w:rFonts w:ascii="Times New Roman" w:eastAsia="Times New Roman" w:hAnsi="Times New Roman"/>
                <w:sz w:val="28"/>
                <w:szCs w:val="28"/>
                <w:lang w:eastAsia="ru-RU"/>
              </w:rPr>
            </w:pPr>
          </w:p>
        </w:tc>
      </w:tr>
    </w:tbl>
    <w:p w:rsidR="00046667" w:rsidRPr="00C00801" w:rsidRDefault="00046667" w:rsidP="00B51940">
      <w:pPr>
        <w:spacing w:after="0" w:line="240" w:lineRule="auto"/>
        <w:jc w:val="both"/>
        <w:rPr>
          <w:rFonts w:ascii="Times New Roman" w:eastAsia="Times New Roman" w:hAnsi="Times New Roman" w:cs="Times New Roman"/>
          <w:b/>
          <w:color w:val="000000"/>
          <w:sz w:val="26"/>
          <w:szCs w:val="26"/>
          <w:lang w:eastAsia="ru-RU"/>
        </w:rPr>
      </w:pPr>
    </w:p>
    <w:sectPr w:rsidR="00046667" w:rsidRPr="00C00801" w:rsidSect="00B5194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E2" w:rsidRDefault="00111AE2" w:rsidP="00322F8C">
      <w:pPr>
        <w:spacing w:after="0" w:line="240" w:lineRule="auto"/>
      </w:pPr>
      <w:r>
        <w:separator/>
      </w:r>
    </w:p>
  </w:endnote>
  <w:endnote w:type="continuationSeparator" w:id="1">
    <w:p w:rsidR="00111AE2" w:rsidRDefault="00111AE2" w:rsidP="00322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E2" w:rsidRDefault="00111AE2" w:rsidP="00322F8C">
      <w:pPr>
        <w:spacing w:after="0" w:line="240" w:lineRule="auto"/>
      </w:pPr>
      <w:r>
        <w:separator/>
      </w:r>
    </w:p>
  </w:footnote>
  <w:footnote w:type="continuationSeparator" w:id="1">
    <w:p w:rsidR="00111AE2" w:rsidRDefault="00111AE2" w:rsidP="00322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4A2"/>
    <w:multiLevelType w:val="multilevel"/>
    <w:tmpl w:val="B88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6600"/>
    <w:multiLevelType w:val="multilevel"/>
    <w:tmpl w:val="D6F2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37E11"/>
    <w:multiLevelType w:val="hybridMultilevel"/>
    <w:tmpl w:val="55F40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834F65"/>
    <w:multiLevelType w:val="multilevel"/>
    <w:tmpl w:val="204A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E49B5"/>
    <w:multiLevelType w:val="hybridMultilevel"/>
    <w:tmpl w:val="FBAA5B3A"/>
    <w:lvl w:ilvl="0" w:tplc="31BE91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F39D2"/>
    <w:multiLevelType w:val="multilevel"/>
    <w:tmpl w:val="C9FEA0B6"/>
    <w:lvl w:ilvl="0">
      <w:start w:val="1"/>
      <w:numFmt w:val="decimal"/>
      <w:lvlText w:val="%1."/>
      <w:lvlJc w:val="left"/>
      <w:pPr>
        <w:tabs>
          <w:tab w:val="num" w:pos="1212"/>
        </w:tabs>
        <w:ind w:left="1212"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88F64A8"/>
    <w:multiLevelType w:val="multilevel"/>
    <w:tmpl w:val="9BF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24D92"/>
    <w:multiLevelType w:val="hybridMultilevel"/>
    <w:tmpl w:val="567C2A7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4AA90757"/>
    <w:multiLevelType w:val="multilevel"/>
    <w:tmpl w:val="AD96CCA6"/>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EC3803"/>
    <w:multiLevelType w:val="multilevel"/>
    <w:tmpl w:val="F82C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35F99"/>
    <w:multiLevelType w:val="hybridMultilevel"/>
    <w:tmpl w:val="F920D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EE46C0"/>
    <w:multiLevelType w:val="multilevel"/>
    <w:tmpl w:val="DCFAF1B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13B90"/>
    <w:multiLevelType w:val="multilevel"/>
    <w:tmpl w:val="A628D9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12F2393"/>
    <w:multiLevelType w:val="hybridMultilevel"/>
    <w:tmpl w:val="E02EE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604D5C"/>
    <w:multiLevelType w:val="hybridMultilevel"/>
    <w:tmpl w:val="190EA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20ED4"/>
    <w:multiLevelType w:val="hybridMultilevel"/>
    <w:tmpl w:val="B53C7062"/>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71FE606C"/>
    <w:multiLevelType w:val="multilevel"/>
    <w:tmpl w:val="91BC7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6586C61"/>
    <w:multiLevelType w:val="multilevel"/>
    <w:tmpl w:val="446A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56E63"/>
    <w:multiLevelType w:val="multilevel"/>
    <w:tmpl w:val="5CD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7"/>
  </w:num>
  <w:num w:numId="4">
    <w:abstractNumId w:val="3"/>
  </w:num>
  <w:num w:numId="5">
    <w:abstractNumId w:val="1"/>
  </w:num>
  <w:num w:numId="6">
    <w:abstractNumId w:val="6"/>
  </w:num>
  <w:num w:numId="7">
    <w:abstractNumId w:val="0"/>
  </w:num>
  <w:num w:numId="8">
    <w:abstractNumId w:val="18"/>
  </w:num>
  <w:num w:numId="9">
    <w:abstractNumId w:val="9"/>
  </w:num>
  <w:num w:numId="10">
    <w:abstractNumId w:val="12"/>
  </w:num>
  <w:num w:numId="11">
    <w:abstractNumId w:val="16"/>
  </w:num>
  <w:num w:numId="12">
    <w:abstractNumId w:val="13"/>
  </w:num>
  <w:num w:numId="13">
    <w:abstractNumId w:val="15"/>
  </w:num>
  <w:num w:numId="14">
    <w:abstractNumId w:val="4"/>
  </w:num>
  <w:num w:numId="15">
    <w:abstractNumId w:val="11"/>
  </w:num>
  <w:num w:numId="16">
    <w:abstractNumId w:val="8"/>
  </w:num>
  <w:num w:numId="17">
    <w:abstractNumId w:val="14"/>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footnotePr>
    <w:footnote w:id="0"/>
    <w:footnote w:id="1"/>
  </w:footnotePr>
  <w:endnotePr>
    <w:endnote w:id="0"/>
    <w:endnote w:id="1"/>
  </w:endnotePr>
  <w:compat/>
  <w:rsids>
    <w:rsidRoot w:val="008A75E8"/>
    <w:rsid w:val="000268EC"/>
    <w:rsid w:val="00033616"/>
    <w:rsid w:val="00044CF0"/>
    <w:rsid w:val="00046667"/>
    <w:rsid w:val="00082C91"/>
    <w:rsid w:val="000976AE"/>
    <w:rsid w:val="000B5816"/>
    <w:rsid w:val="000C488D"/>
    <w:rsid w:val="000E364B"/>
    <w:rsid w:val="00111AE2"/>
    <w:rsid w:val="00153E0F"/>
    <w:rsid w:val="001568CF"/>
    <w:rsid w:val="0017272C"/>
    <w:rsid w:val="001747AE"/>
    <w:rsid w:val="001868B0"/>
    <w:rsid w:val="001943ED"/>
    <w:rsid w:val="00197262"/>
    <w:rsid w:val="001A439B"/>
    <w:rsid w:val="001C6BA5"/>
    <w:rsid w:val="001E37A0"/>
    <w:rsid w:val="001F79AF"/>
    <w:rsid w:val="002226C2"/>
    <w:rsid w:val="0023099B"/>
    <w:rsid w:val="00257303"/>
    <w:rsid w:val="00260EBE"/>
    <w:rsid w:val="00281112"/>
    <w:rsid w:val="0028756C"/>
    <w:rsid w:val="00292FB0"/>
    <w:rsid w:val="002A0648"/>
    <w:rsid w:val="002B0FD2"/>
    <w:rsid w:val="002B209C"/>
    <w:rsid w:val="002D5FD6"/>
    <w:rsid w:val="002E1349"/>
    <w:rsid w:val="00322F8C"/>
    <w:rsid w:val="0032591B"/>
    <w:rsid w:val="00330F75"/>
    <w:rsid w:val="00336CDE"/>
    <w:rsid w:val="003442D5"/>
    <w:rsid w:val="00353C38"/>
    <w:rsid w:val="00354A16"/>
    <w:rsid w:val="003566AB"/>
    <w:rsid w:val="00362738"/>
    <w:rsid w:val="00380AA1"/>
    <w:rsid w:val="00383A01"/>
    <w:rsid w:val="00392A2E"/>
    <w:rsid w:val="00393E6E"/>
    <w:rsid w:val="003B3D95"/>
    <w:rsid w:val="003C5B79"/>
    <w:rsid w:val="004029CB"/>
    <w:rsid w:val="0042789A"/>
    <w:rsid w:val="00444574"/>
    <w:rsid w:val="00447676"/>
    <w:rsid w:val="004541C9"/>
    <w:rsid w:val="00472FFF"/>
    <w:rsid w:val="004771DE"/>
    <w:rsid w:val="00485834"/>
    <w:rsid w:val="0049036B"/>
    <w:rsid w:val="004A54D9"/>
    <w:rsid w:val="004C2D52"/>
    <w:rsid w:val="005129C1"/>
    <w:rsid w:val="0052060E"/>
    <w:rsid w:val="0055073F"/>
    <w:rsid w:val="00565464"/>
    <w:rsid w:val="0057084B"/>
    <w:rsid w:val="005842A0"/>
    <w:rsid w:val="0058609A"/>
    <w:rsid w:val="005B5DD7"/>
    <w:rsid w:val="005B65FD"/>
    <w:rsid w:val="005D6921"/>
    <w:rsid w:val="00626E0F"/>
    <w:rsid w:val="00626EA3"/>
    <w:rsid w:val="00695E70"/>
    <w:rsid w:val="006B555C"/>
    <w:rsid w:val="006C48A6"/>
    <w:rsid w:val="006E2849"/>
    <w:rsid w:val="00714FBB"/>
    <w:rsid w:val="00715AB9"/>
    <w:rsid w:val="007220C5"/>
    <w:rsid w:val="0074412E"/>
    <w:rsid w:val="00744298"/>
    <w:rsid w:val="007534B4"/>
    <w:rsid w:val="0077188A"/>
    <w:rsid w:val="00773486"/>
    <w:rsid w:val="0078381A"/>
    <w:rsid w:val="007903DE"/>
    <w:rsid w:val="00794616"/>
    <w:rsid w:val="007A711C"/>
    <w:rsid w:val="007D2FC5"/>
    <w:rsid w:val="007F56CC"/>
    <w:rsid w:val="00854101"/>
    <w:rsid w:val="00855432"/>
    <w:rsid w:val="008668E6"/>
    <w:rsid w:val="00881FA4"/>
    <w:rsid w:val="00882891"/>
    <w:rsid w:val="008A155F"/>
    <w:rsid w:val="008A2DDB"/>
    <w:rsid w:val="008A75E8"/>
    <w:rsid w:val="008F0869"/>
    <w:rsid w:val="008F08F0"/>
    <w:rsid w:val="00920E43"/>
    <w:rsid w:val="00925345"/>
    <w:rsid w:val="00957A03"/>
    <w:rsid w:val="00962F95"/>
    <w:rsid w:val="00977C28"/>
    <w:rsid w:val="0098212C"/>
    <w:rsid w:val="009828EA"/>
    <w:rsid w:val="00990746"/>
    <w:rsid w:val="009B051C"/>
    <w:rsid w:val="009C0B0A"/>
    <w:rsid w:val="009C4A8E"/>
    <w:rsid w:val="009C527D"/>
    <w:rsid w:val="009F045C"/>
    <w:rsid w:val="00A24D23"/>
    <w:rsid w:val="00A27723"/>
    <w:rsid w:val="00A30317"/>
    <w:rsid w:val="00A436B9"/>
    <w:rsid w:val="00A450A3"/>
    <w:rsid w:val="00A61B59"/>
    <w:rsid w:val="00AB56C9"/>
    <w:rsid w:val="00B33343"/>
    <w:rsid w:val="00B376B5"/>
    <w:rsid w:val="00B43F94"/>
    <w:rsid w:val="00B51940"/>
    <w:rsid w:val="00B5372A"/>
    <w:rsid w:val="00B7466B"/>
    <w:rsid w:val="00B82B80"/>
    <w:rsid w:val="00B87084"/>
    <w:rsid w:val="00BB086B"/>
    <w:rsid w:val="00BD6514"/>
    <w:rsid w:val="00C00801"/>
    <w:rsid w:val="00C0696B"/>
    <w:rsid w:val="00C17239"/>
    <w:rsid w:val="00C22674"/>
    <w:rsid w:val="00C22CCB"/>
    <w:rsid w:val="00C44ACA"/>
    <w:rsid w:val="00C45A6C"/>
    <w:rsid w:val="00C47488"/>
    <w:rsid w:val="00CA58B6"/>
    <w:rsid w:val="00CB1BFD"/>
    <w:rsid w:val="00CB40C3"/>
    <w:rsid w:val="00CC3A65"/>
    <w:rsid w:val="00CD1E53"/>
    <w:rsid w:val="00CE180B"/>
    <w:rsid w:val="00D4469C"/>
    <w:rsid w:val="00DC27B2"/>
    <w:rsid w:val="00DC3B61"/>
    <w:rsid w:val="00DC5EDE"/>
    <w:rsid w:val="00DD10C9"/>
    <w:rsid w:val="00DD4BEE"/>
    <w:rsid w:val="00E014FB"/>
    <w:rsid w:val="00E073B3"/>
    <w:rsid w:val="00E11F41"/>
    <w:rsid w:val="00E23828"/>
    <w:rsid w:val="00E33C74"/>
    <w:rsid w:val="00E81FC8"/>
    <w:rsid w:val="00E82985"/>
    <w:rsid w:val="00EA0D2A"/>
    <w:rsid w:val="00EC59CC"/>
    <w:rsid w:val="00EE3213"/>
    <w:rsid w:val="00EF0BB6"/>
    <w:rsid w:val="00EF5876"/>
    <w:rsid w:val="00F05E09"/>
    <w:rsid w:val="00F32AEA"/>
    <w:rsid w:val="00F749D2"/>
    <w:rsid w:val="00F92040"/>
    <w:rsid w:val="00FB6B39"/>
    <w:rsid w:val="00FC630F"/>
    <w:rsid w:val="00FE6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C2"/>
  </w:style>
  <w:style w:type="paragraph" w:styleId="2">
    <w:name w:val="heading 2"/>
    <w:basedOn w:val="a"/>
    <w:link w:val="20"/>
    <w:uiPriority w:val="9"/>
    <w:qFormat/>
    <w:rsid w:val="002811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112"/>
    <w:rPr>
      <w:rFonts w:ascii="Times New Roman" w:eastAsia="Times New Roman" w:hAnsi="Times New Roman" w:cs="Times New Roman"/>
      <w:b/>
      <w:bCs/>
      <w:sz w:val="36"/>
      <w:szCs w:val="36"/>
      <w:lang w:eastAsia="ru-RU"/>
    </w:rPr>
  </w:style>
  <w:style w:type="character" w:customStyle="1" w:styleId="relatedquery">
    <w:name w:val="related__query"/>
    <w:basedOn w:val="a0"/>
    <w:rsid w:val="00281112"/>
  </w:style>
  <w:style w:type="paragraph" w:styleId="a3">
    <w:name w:val="List Paragraph"/>
    <w:basedOn w:val="a"/>
    <w:qFormat/>
    <w:rsid w:val="00354A16"/>
    <w:pPr>
      <w:ind w:left="720"/>
      <w:contextualSpacing/>
    </w:pPr>
    <w:rPr>
      <w:rFonts w:eastAsiaTheme="minorEastAsia"/>
      <w:lang w:eastAsia="ru-RU"/>
    </w:rPr>
  </w:style>
  <w:style w:type="paragraph" w:styleId="a4">
    <w:name w:val="No Spacing"/>
    <w:link w:val="a5"/>
    <w:uiPriority w:val="1"/>
    <w:qFormat/>
    <w:rsid w:val="001A439B"/>
    <w:pPr>
      <w:spacing w:after="0" w:line="240" w:lineRule="auto"/>
    </w:pPr>
  </w:style>
  <w:style w:type="paragraph" w:styleId="a6">
    <w:name w:val="Normal (Web)"/>
    <w:basedOn w:val="a"/>
    <w:link w:val="a7"/>
    <w:uiPriority w:val="99"/>
    <w:rsid w:val="003C5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9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7903DE"/>
    <w:rPr>
      <w:rFonts w:ascii="Courier New" w:eastAsia="Times New Roman" w:hAnsi="Courier New" w:cs="Courier New"/>
      <w:color w:val="000000"/>
      <w:sz w:val="20"/>
      <w:szCs w:val="20"/>
      <w:lang w:eastAsia="ru-RU"/>
    </w:rPr>
  </w:style>
  <w:style w:type="character" w:styleId="a8">
    <w:name w:val="Hyperlink"/>
    <w:basedOn w:val="a0"/>
    <w:uiPriority w:val="99"/>
    <w:unhideWhenUsed/>
    <w:rsid w:val="0057084B"/>
    <w:rPr>
      <w:color w:val="0000FF" w:themeColor="hyperlink"/>
      <w:u w:val="single"/>
    </w:rPr>
  </w:style>
  <w:style w:type="paragraph" w:styleId="a9">
    <w:name w:val="Balloon Text"/>
    <w:basedOn w:val="a"/>
    <w:link w:val="aa"/>
    <w:uiPriority w:val="99"/>
    <w:semiHidden/>
    <w:unhideWhenUsed/>
    <w:rsid w:val="005129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9C1"/>
    <w:rPr>
      <w:rFonts w:ascii="Tahoma" w:hAnsi="Tahoma" w:cs="Tahoma"/>
      <w:sz w:val="16"/>
      <w:szCs w:val="16"/>
    </w:rPr>
  </w:style>
  <w:style w:type="character" w:styleId="ab">
    <w:name w:val="Strong"/>
    <w:basedOn w:val="a0"/>
    <w:uiPriority w:val="22"/>
    <w:qFormat/>
    <w:rsid w:val="009828EA"/>
    <w:rPr>
      <w:b/>
      <w:bCs/>
    </w:rPr>
  </w:style>
  <w:style w:type="character" w:customStyle="1" w:styleId="a7">
    <w:name w:val="Обычный (веб) Знак"/>
    <w:link w:val="a6"/>
    <w:rsid w:val="009828E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28EA"/>
  </w:style>
  <w:style w:type="paragraph" w:styleId="ac">
    <w:name w:val="header"/>
    <w:basedOn w:val="a"/>
    <w:link w:val="ad"/>
    <w:uiPriority w:val="99"/>
    <w:semiHidden/>
    <w:unhideWhenUsed/>
    <w:rsid w:val="00322F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2F8C"/>
  </w:style>
  <w:style w:type="paragraph" w:styleId="ae">
    <w:name w:val="footer"/>
    <w:basedOn w:val="a"/>
    <w:link w:val="af"/>
    <w:uiPriority w:val="99"/>
    <w:semiHidden/>
    <w:unhideWhenUsed/>
    <w:rsid w:val="00322F8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22F8C"/>
  </w:style>
  <w:style w:type="paragraph" w:customStyle="1" w:styleId="c0">
    <w:name w:val="c0"/>
    <w:basedOn w:val="a"/>
    <w:rsid w:val="00353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3C38"/>
  </w:style>
  <w:style w:type="character" w:customStyle="1" w:styleId="a5">
    <w:name w:val="Без интервала Знак"/>
    <w:link w:val="a4"/>
    <w:uiPriority w:val="1"/>
    <w:rsid w:val="007D2FC5"/>
  </w:style>
  <w:style w:type="table" w:styleId="af0">
    <w:name w:val="Table Grid"/>
    <w:basedOn w:val="a1"/>
    <w:uiPriority w:val="59"/>
    <w:rsid w:val="000466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8F0869"/>
    <w:rPr>
      <w:color w:val="0000FF"/>
      <w:u w:val="single"/>
    </w:rPr>
  </w:style>
</w:styles>
</file>

<file path=word/webSettings.xml><?xml version="1.0" encoding="utf-8"?>
<w:webSettings xmlns:r="http://schemas.openxmlformats.org/officeDocument/2006/relationships" xmlns:w="http://schemas.openxmlformats.org/wordprocessingml/2006/main">
  <w:divs>
    <w:div w:id="429201290">
      <w:bodyDiv w:val="1"/>
      <w:marLeft w:val="0"/>
      <w:marRight w:val="0"/>
      <w:marTop w:val="0"/>
      <w:marBottom w:val="0"/>
      <w:divBdr>
        <w:top w:val="none" w:sz="0" w:space="0" w:color="auto"/>
        <w:left w:val="none" w:sz="0" w:space="0" w:color="auto"/>
        <w:bottom w:val="none" w:sz="0" w:space="0" w:color="auto"/>
        <w:right w:val="none" w:sz="0" w:space="0" w:color="auto"/>
      </w:divBdr>
    </w:div>
    <w:div w:id="465243665">
      <w:bodyDiv w:val="1"/>
      <w:marLeft w:val="0"/>
      <w:marRight w:val="0"/>
      <w:marTop w:val="0"/>
      <w:marBottom w:val="0"/>
      <w:divBdr>
        <w:top w:val="none" w:sz="0" w:space="0" w:color="auto"/>
        <w:left w:val="none" w:sz="0" w:space="0" w:color="auto"/>
        <w:bottom w:val="none" w:sz="0" w:space="0" w:color="auto"/>
        <w:right w:val="none" w:sz="0" w:space="0" w:color="auto"/>
      </w:divBdr>
    </w:div>
    <w:div w:id="465973304">
      <w:bodyDiv w:val="1"/>
      <w:marLeft w:val="0"/>
      <w:marRight w:val="0"/>
      <w:marTop w:val="0"/>
      <w:marBottom w:val="0"/>
      <w:divBdr>
        <w:top w:val="none" w:sz="0" w:space="0" w:color="auto"/>
        <w:left w:val="none" w:sz="0" w:space="0" w:color="auto"/>
        <w:bottom w:val="none" w:sz="0" w:space="0" w:color="auto"/>
        <w:right w:val="none" w:sz="0" w:space="0" w:color="auto"/>
      </w:divBdr>
    </w:div>
    <w:div w:id="622541034">
      <w:bodyDiv w:val="1"/>
      <w:marLeft w:val="0"/>
      <w:marRight w:val="0"/>
      <w:marTop w:val="0"/>
      <w:marBottom w:val="0"/>
      <w:divBdr>
        <w:top w:val="none" w:sz="0" w:space="0" w:color="auto"/>
        <w:left w:val="none" w:sz="0" w:space="0" w:color="auto"/>
        <w:bottom w:val="none" w:sz="0" w:space="0" w:color="auto"/>
        <w:right w:val="none" w:sz="0" w:space="0" w:color="auto"/>
      </w:divBdr>
    </w:div>
    <w:div w:id="1118529410">
      <w:bodyDiv w:val="1"/>
      <w:marLeft w:val="0"/>
      <w:marRight w:val="0"/>
      <w:marTop w:val="0"/>
      <w:marBottom w:val="0"/>
      <w:divBdr>
        <w:top w:val="none" w:sz="0" w:space="0" w:color="auto"/>
        <w:left w:val="none" w:sz="0" w:space="0" w:color="auto"/>
        <w:bottom w:val="none" w:sz="0" w:space="0" w:color="auto"/>
        <w:right w:val="none" w:sz="0" w:space="0" w:color="auto"/>
      </w:divBdr>
    </w:div>
    <w:div w:id="1200243140">
      <w:bodyDiv w:val="1"/>
      <w:marLeft w:val="0"/>
      <w:marRight w:val="0"/>
      <w:marTop w:val="0"/>
      <w:marBottom w:val="0"/>
      <w:divBdr>
        <w:top w:val="none" w:sz="0" w:space="0" w:color="auto"/>
        <w:left w:val="none" w:sz="0" w:space="0" w:color="auto"/>
        <w:bottom w:val="none" w:sz="0" w:space="0" w:color="auto"/>
        <w:right w:val="none" w:sz="0" w:space="0" w:color="auto"/>
      </w:divBdr>
    </w:div>
    <w:div w:id="1312825661">
      <w:bodyDiv w:val="1"/>
      <w:marLeft w:val="0"/>
      <w:marRight w:val="0"/>
      <w:marTop w:val="0"/>
      <w:marBottom w:val="0"/>
      <w:divBdr>
        <w:top w:val="none" w:sz="0" w:space="0" w:color="auto"/>
        <w:left w:val="none" w:sz="0" w:space="0" w:color="auto"/>
        <w:bottom w:val="none" w:sz="0" w:space="0" w:color="auto"/>
        <w:right w:val="none" w:sz="0" w:space="0" w:color="auto"/>
      </w:divBdr>
    </w:div>
    <w:div w:id="1377005389">
      <w:bodyDiv w:val="1"/>
      <w:marLeft w:val="0"/>
      <w:marRight w:val="0"/>
      <w:marTop w:val="0"/>
      <w:marBottom w:val="0"/>
      <w:divBdr>
        <w:top w:val="none" w:sz="0" w:space="0" w:color="auto"/>
        <w:left w:val="none" w:sz="0" w:space="0" w:color="auto"/>
        <w:bottom w:val="none" w:sz="0" w:space="0" w:color="auto"/>
        <w:right w:val="none" w:sz="0" w:space="0" w:color="auto"/>
      </w:divBdr>
    </w:div>
    <w:div w:id="1543011715">
      <w:bodyDiv w:val="1"/>
      <w:marLeft w:val="0"/>
      <w:marRight w:val="0"/>
      <w:marTop w:val="0"/>
      <w:marBottom w:val="0"/>
      <w:divBdr>
        <w:top w:val="none" w:sz="0" w:space="0" w:color="auto"/>
        <w:left w:val="none" w:sz="0" w:space="0" w:color="auto"/>
        <w:bottom w:val="none" w:sz="0" w:space="0" w:color="auto"/>
        <w:right w:val="none" w:sz="0" w:space="0" w:color="auto"/>
      </w:divBdr>
    </w:div>
    <w:div w:id="1574856842">
      <w:bodyDiv w:val="1"/>
      <w:marLeft w:val="0"/>
      <w:marRight w:val="0"/>
      <w:marTop w:val="0"/>
      <w:marBottom w:val="0"/>
      <w:divBdr>
        <w:top w:val="none" w:sz="0" w:space="0" w:color="auto"/>
        <w:left w:val="none" w:sz="0" w:space="0" w:color="auto"/>
        <w:bottom w:val="none" w:sz="0" w:space="0" w:color="auto"/>
        <w:right w:val="none" w:sz="0" w:space="0" w:color="auto"/>
      </w:divBdr>
    </w:div>
    <w:div w:id="18421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84.php"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irint.ru/pubhouse/167/"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97A5-A820-4D8C-9B6C-75DD64D6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6698</Words>
  <Characters>38185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dc:creator>
  <cp:lastModifiedBy>Кбинет 22</cp:lastModifiedBy>
  <cp:revision>9</cp:revision>
  <cp:lastPrinted>2021-02-09T06:15:00Z</cp:lastPrinted>
  <dcterms:created xsi:type="dcterms:W3CDTF">2021-02-09T21:06:00Z</dcterms:created>
  <dcterms:modified xsi:type="dcterms:W3CDTF">2021-02-11T12:20:00Z</dcterms:modified>
</cp:coreProperties>
</file>