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theme/themeOverride2.xml" ContentType="application/vnd.openxmlformats-officedocument.themeOverride+xml"/>
  <Default Extension="jpeg" ContentType="image/jpeg"/>
  <Default Extension="emf" ContentType="image/x-emf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72FD" w:rsidRPr="005E4111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  бюджетное дошкольное образовательное</w:t>
      </w:r>
    </w:p>
    <w:p w:rsidR="003206D9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учреждение «Детский  сад «Радуга» </w:t>
      </w:r>
    </w:p>
    <w:p w:rsidR="00F572FD" w:rsidRPr="005E4111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Рузаевского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муниципального района</w:t>
      </w:r>
    </w:p>
    <w:p w:rsidR="003206D9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структурное подразделение </w:t>
      </w:r>
    </w:p>
    <w:p w:rsidR="00F572FD" w:rsidRPr="005E4111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«Детский сад №10 комбинированного вида»</w:t>
      </w:r>
    </w:p>
    <w:p w:rsidR="00F572FD" w:rsidRPr="005E4111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572FD" w:rsidRPr="005E4111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72FD" w:rsidRPr="005E4111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72FD" w:rsidRPr="005E4111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72FD" w:rsidRPr="005E4111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72FD" w:rsidRPr="005E4111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72FD" w:rsidRPr="005E4111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572FD" w:rsidRPr="00550C93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32"/>
          <w:szCs w:val="28"/>
        </w:rPr>
      </w:pPr>
      <w:r w:rsidRPr="00550C93">
        <w:rPr>
          <w:rFonts w:ascii="Times New Roman" w:eastAsia="Times New Roman" w:hAnsi="Times New Roman" w:cs="Times New Roman"/>
          <w:b/>
          <w:sz w:val="32"/>
          <w:szCs w:val="28"/>
        </w:rPr>
        <w:t>Методическая разработка на муниципальный конкурс</w:t>
      </w:r>
    </w:p>
    <w:p w:rsidR="00F572FD" w:rsidRPr="00550C93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32"/>
          <w:szCs w:val="28"/>
        </w:rPr>
      </w:pPr>
      <w:r w:rsidRPr="00550C93">
        <w:rPr>
          <w:rFonts w:ascii="Times New Roman" w:eastAsia="Times New Roman" w:hAnsi="Times New Roman" w:cs="Times New Roman"/>
          <w:b/>
          <w:sz w:val="32"/>
          <w:szCs w:val="28"/>
        </w:rPr>
        <w:t xml:space="preserve">«На пороге школы» Номинация: «Растим детей </w:t>
      </w:r>
      <w:proofErr w:type="gramStart"/>
      <w:r w:rsidRPr="00550C93">
        <w:rPr>
          <w:rFonts w:ascii="Times New Roman" w:eastAsia="Times New Roman" w:hAnsi="Times New Roman" w:cs="Times New Roman"/>
          <w:b/>
          <w:sz w:val="32"/>
          <w:szCs w:val="28"/>
        </w:rPr>
        <w:t>здоровыми</w:t>
      </w:r>
      <w:proofErr w:type="gramEnd"/>
      <w:r w:rsidRPr="00550C93">
        <w:rPr>
          <w:rFonts w:ascii="Times New Roman" w:eastAsia="Times New Roman" w:hAnsi="Times New Roman" w:cs="Times New Roman"/>
          <w:b/>
          <w:sz w:val="32"/>
          <w:szCs w:val="28"/>
        </w:rPr>
        <w:t>»</w:t>
      </w:r>
    </w:p>
    <w:p w:rsidR="00F572FD" w:rsidRPr="005E4111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72FD" w:rsidRPr="005E4111" w:rsidRDefault="00F572F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</w:t>
      </w:r>
    </w:p>
    <w:p w:rsidR="00F572FD" w:rsidRPr="003206D9" w:rsidRDefault="00F572FD" w:rsidP="003206D9">
      <w:pPr>
        <w:spacing w:after="0"/>
        <w:ind w:left="5664" w:firstLine="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06D9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Автор: Садыкова                                                   Матрена Александровна</w:t>
      </w:r>
    </w:p>
    <w:p w:rsidR="00F572FD" w:rsidRPr="003206D9" w:rsidRDefault="00F572FD" w:rsidP="003206D9">
      <w:pPr>
        <w:spacing w:after="0"/>
        <w:ind w:left="5664" w:firstLine="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06D9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подготовительной                                                           к школе группы                                                                                                                                МБДОУ «Детский сад №10 комбинированного вида»</w:t>
      </w:r>
    </w:p>
    <w:p w:rsidR="00F572FD" w:rsidRPr="005E4111" w:rsidRDefault="00F572F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72FD" w:rsidRPr="005E4111" w:rsidRDefault="00F572F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72FD" w:rsidRPr="005E4111" w:rsidRDefault="00F572F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572FD" w:rsidRDefault="00F572F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572FD" w:rsidRDefault="00F572F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572FD" w:rsidRDefault="00F572F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206D9" w:rsidRPr="005E4111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572FD" w:rsidRPr="00550C93" w:rsidRDefault="00F572FD" w:rsidP="003206D9">
      <w:pPr>
        <w:spacing w:after="0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32"/>
          <w:szCs w:val="28"/>
        </w:rPr>
      </w:pPr>
      <w:r w:rsidRPr="00550C93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lastRenderedPageBreak/>
        <w:t>Проект</w:t>
      </w:r>
      <w:r w:rsidR="003206D9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 xml:space="preserve"> </w:t>
      </w:r>
      <w:r w:rsidRPr="00550C93"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  <w:t>«Будь здоров!»</w:t>
      </w:r>
    </w:p>
    <w:p w:rsidR="00F572FD" w:rsidRPr="005E4111" w:rsidRDefault="00F572F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753528" cy="4921322"/>
            <wp:effectExtent l="0" t="0" r="0" b="0"/>
            <wp:docPr id="1" name="Рисунок 1" descr="&amp;Scy;&amp;tcy;&amp;iecy;&amp;ncy;&amp;dcy; &amp;Bcy;&amp;ucy;&amp;dcy;&amp;softcy; &amp;zcy;&amp;dcy;&amp;ocy;&amp;rcy;&amp;ocy;&amp;vcy; &amp;Rcy;&amp;acy;&amp;zcy;&amp;mcy;&amp;iecy;&amp;rcy; 85 &amp;ncy;&amp;acy; 60&amp;scy;&amp;mcy; 2 &amp;kcy;&amp;acy;&amp;rcy;&amp;mcy;&amp;acy;&amp;ncy;&amp;acy; &amp;Acy;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4" descr="&amp;Scy;&amp;tcy;&amp;iecy;&amp;ncy;&amp;dcy; &amp;Bcy;&amp;ucy;&amp;dcy;&amp;softcy; &amp;zcy;&amp;dcy;&amp;ocy;&amp;rcy;&amp;ocy;&amp;vcy; &amp;Rcy;&amp;acy;&amp;zcy;&amp;mcy;&amp;iecy;&amp;rcy; 85 &amp;ncy;&amp;acy; 60&amp;scy;&amp;mcy; 2 &amp;kcy;&amp;acy;&amp;rcy;&amp;mcy;&amp;acy;&amp;ncy;&amp;acy; &amp;Acy;4"/>
                    <pic:cNvPicPr/>
                  </pic:nvPicPr>
                  <pic:blipFill>
                    <a:blip r:embed="rId8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868" cy="4926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572FD" w:rsidRDefault="00F572FD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</w:t>
      </w: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</w:t>
      </w:r>
    </w:p>
    <w:p w:rsidR="00F572FD" w:rsidRPr="003206D9" w:rsidRDefault="00F572FD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06D9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Участники проекта:</w:t>
      </w:r>
    </w:p>
    <w:p w:rsidR="00F572FD" w:rsidRPr="003206D9" w:rsidRDefault="00F572F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06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Садыкова М.А., воспитатель </w:t>
      </w:r>
    </w:p>
    <w:p w:rsidR="00F572FD" w:rsidRPr="003206D9" w:rsidRDefault="00F572F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3206D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подготовительной к школе</w:t>
      </w:r>
      <w:proofErr w:type="gramEnd"/>
    </w:p>
    <w:p w:rsidR="00F572FD" w:rsidRPr="003206D9" w:rsidRDefault="00F572F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06D9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группы, дети, родители</w:t>
      </w:r>
    </w:p>
    <w:p w:rsidR="001B710D" w:rsidRPr="00F572FD" w:rsidRDefault="001B710D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Пояснительная записка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Самое драгоценное у человека –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здоровье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Только здоровый, всесторонне развитый, образованный человек способен быть насто</w:t>
      </w:r>
      <w:r w:rsidR="009E1D49">
        <w:rPr>
          <w:rFonts w:ascii="Times New Roman" w:eastAsia="Times New Roman" w:hAnsi="Times New Roman" w:cs="Times New Roman"/>
          <w:sz w:val="28"/>
          <w:szCs w:val="28"/>
          <w:lang w:eastAsia="ru-RU"/>
        </w:rPr>
        <w:t>ящим творцом собственной судьбы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0755B5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Забота о здоровье ребенка и взрослого человека, стала занимать во всем мире приоритетные позиции, поскольку любой стране нужны личности творческие, гармонично развитые, активные и здоровые.</w:t>
      </w:r>
    </w:p>
    <w:p w:rsidR="00355060" w:rsidRPr="005E4111" w:rsidRDefault="00355060" w:rsidP="003206D9">
      <w:pPr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hAnsi="Times New Roman" w:cs="Times New Roman"/>
          <w:sz w:val="28"/>
          <w:szCs w:val="28"/>
        </w:rPr>
        <w:t xml:space="preserve">Поступление в школу является ответственным шагом в жизни ребенка. С первых чисел сентября многое для него изменится: появятся новые права и обязанности, новые наставники, новые друзья, на замену </w:t>
      </w:r>
      <w:r w:rsidRPr="005E4111">
        <w:rPr>
          <w:rFonts w:ascii="Times New Roman" w:hAnsi="Times New Roman" w:cs="Times New Roman"/>
          <w:sz w:val="28"/>
          <w:szCs w:val="28"/>
        </w:rPr>
        <w:lastRenderedPageBreak/>
        <w:t>детсадовским игрушкам придут учебники и тетрадки. С чего же стоит начать подготовку ребенка к школе? В первую очередь - с психологической</w:t>
      </w:r>
      <w:r>
        <w:rPr>
          <w:rFonts w:ascii="Times New Roman" w:hAnsi="Times New Roman" w:cs="Times New Roman"/>
          <w:sz w:val="28"/>
          <w:szCs w:val="28"/>
        </w:rPr>
        <w:t xml:space="preserve"> и физической </w:t>
      </w:r>
      <w:r w:rsidRPr="005E4111">
        <w:rPr>
          <w:rFonts w:ascii="Times New Roman" w:hAnsi="Times New Roman" w:cs="Times New Roman"/>
          <w:sz w:val="28"/>
          <w:szCs w:val="28"/>
        </w:rPr>
        <w:t xml:space="preserve"> подготовки. Важно сформировать стремление стать школьником, выполнять правила поведения, сформировать «внутреннюю</w:t>
      </w:r>
      <w:r>
        <w:rPr>
          <w:rFonts w:ascii="Times New Roman" w:hAnsi="Times New Roman" w:cs="Times New Roman"/>
          <w:sz w:val="28"/>
          <w:szCs w:val="28"/>
        </w:rPr>
        <w:t xml:space="preserve"> позицию школьника». 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Современное состояние общества, высочайшие темпы его развития представляют все новые, более высокие требования к человеку и его здоровью. Значение культа здоровья значительно возрастает. Еще </w:t>
      </w:r>
      <w:r w:rsidRPr="003206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В.А. Сухомлинский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писал: «Я не боюсь еще и еще повторить: забота о здоровье – это важнейший труд воспитателей. От жизнерадостности, бодрости детей зависит их духовная жизнь, мировоззрение, умственное развитие, прочность знаний, вера в свои силы». </w:t>
      </w:r>
      <w:r w:rsidRPr="003206D9">
        <w:rPr>
          <w:rFonts w:ascii="Times New Roman" w:eastAsia="Times New Roman" w:hAnsi="Times New Roman" w:cs="Times New Roman"/>
          <w:sz w:val="28"/>
          <w:szCs w:val="28"/>
          <w:lang w:eastAsia="ru-RU"/>
        </w:rPr>
        <w:t>«Здоровье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это вершина, которую должен каждый покорить сам» — так гласит восточная мудрость. Задача педагогов — научить детей покорять эту вершину.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Дошкольный возраст является решающим в формировании фундамента физического и психического здоровья. Ведь именно до 7 лет человек проходит огромный путь развития, неповторимый на протяжении всей последующей жизни. Именно в этот период идет интенсивное развитие органов, становление функциональных систем организма, закладываются основные черты личности, формируется характер, отношение к себе и к окружающим.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Педагоги должны научить ребенка правильному выбору в любой ситуации только полезного для здоровья и отказа от всего вредного, прививать ценностное отношение к своему здоровью, чувство ответственности за него. Эти задачи должны решаться путем создания целостной системы по сохранению физического, психического и социального благополучия ребенка.</w:t>
      </w:r>
    </w:p>
    <w:p w:rsidR="000755B5" w:rsidRPr="00550C93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Анализируя статистику заболеваемости наших воспитанников, мы пришли к выводу, что проводимых оздоровительных мероприятий в ДОУ было недостаточно, в семьях воспитанников не всегда уделяется должное внимание здоровому образу жизни. </w:t>
      </w:r>
    </w:p>
    <w:p w:rsidR="00550C93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Здоровый образ жизни не занимает пока первое место в иерархии потребностей и ценностей человека в нашем обществе. Но если мы научим детей с самого раннего детства ценить, беречь и укреплять здоровье, если мы будем личным примером демонстрировать здоровый образ жизни, то только в этом случае можно надеяться, что будущее поколения будут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более здоровыми и развиты не только личностно, интеллектуально, но духовно и физически.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Формирование здорового образа жизни должно начинаться уже в саду. Вся жизнедеятельность ребенка в дошкольном учреждении должна быть направлена на сохранении и укреплении здоровья. Здоровье ребенка зависит от ряда факторов: биологических, экологических, социальных, гигиенических, а также от качественного взаимодействия семьи и ДОУ.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Растить детей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здоровыми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, сильными, жизнерадостными – задача каждого дошкольного учреждения. Быть в движении – значит укреплять здоровье.</w:t>
      </w:r>
    </w:p>
    <w:p w:rsidR="000755B5" w:rsidRPr="005E4111" w:rsidRDefault="000755B5" w:rsidP="003206D9">
      <w:pPr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Невозможно представить жизнь ребёнка в детском саду без весёлых развлечений, шумных праздников и соревнований. Одни развивают сообразительность, другие – смекалку, третьи – воображение и творчество, но объединяет их общая задача – воспитание у ребёнка потребности в движении и эмоциональном восприятии жизни. Главная цель этих мероприятий – доставить огромную радость </w:t>
      </w:r>
      <w:r w:rsidRPr="005E411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детям, приобщить их к традициям большого спорта, вызвать  интерес и желание включиться в образовательный процесс и применять  в дальнейшем полученные умения и навыки в своей игровой деятельности. В образовательном процессе используются формы, в которых может быть реализован системно -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деятельностный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подход. 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</w:t>
      </w:r>
      <w:r w:rsidR="00346508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разнообразные игры,  виртуальные экскурсии, интерактивные экспозиции, создание видеофильмов, </w:t>
      </w:r>
      <w:r w:rsidR="00346508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</w:t>
      </w:r>
      <w:r w:rsidR="005E4111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досуг</w:t>
      </w:r>
      <w:r w:rsidR="005E4111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соревнования, мастер - классы. </w:t>
      </w:r>
      <w:proofErr w:type="gramEnd"/>
    </w:p>
    <w:p w:rsidR="000755B5" w:rsidRPr="005E4111" w:rsidRDefault="000755B5" w:rsidP="003206D9">
      <w:pPr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Итогом</w:t>
      </w: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тесного сотрудничества  педагогов, детей и родителе</w:t>
      </w:r>
      <w:r w:rsidR="00346508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й явился  проект «Будь здоров!»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Участие в разнообразных мероприятиях позволяет детям проявить себя во всех видах деятельности. Главное, чтобы дети сами захотели проявить свои способности и таланты. </w:t>
      </w:r>
    </w:p>
    <w:p w:rsidR="000755B5" w:rsidRPr="005E4111" w:rsidRDefault="000755B5" w:rsidP="003206D9">
      <w:pPr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повышения результативности работы по  воспитанию здорового образа жизни необходимо активное взаимодействие с родителями. </w:t>
      </w:r>
    </w:p>
    <w:p w:rsidR="000755B5" w:rsidRPr="005E4111" w:rsidRDefault="000755B5" w:rsidP="003206D9">
      <w:pPr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Практика показала, что </w:t>
      </w:r>
      <w:r w:rsidR="00FB6E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использование проектной  формы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организации образовательного процесса имеет более эффективное значение для воспитания начал здорового образа жизни,  развивает желание заниматься физкультурой, потребность в активной жизненной позиции, уважение  к спорту. Такие  мероприятия дают </w:t>
      </w:r>
      <w:r w:rsidRPr="005E411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позитивный </w:t>
      </w:r>
      <w:r w:rsidRPr="005E411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настрой и детям, и </w:t>
      </w:r>
      <w:r w:rsidRPr="005E411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взрослым, объединяют их</w:t>
      </w:r>
      <w:r w:rsidR="003206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0C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общими целями </w:t>
      </w:r>
      <w:r w:rsidR="00550C93" w:rsidRPr="00550C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0C9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физической  готовности </w:t>
      </w:r>
      <w:r w:rsidR="00550C93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ребенка к школе.</w:t>
      </w:r>
    </w:p>
    <w:p w:rsidR="008F3B1C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14850" cy="2990850"/>
            <wp:effectExtent l="0" t="0" r="0" b="0"/>
            <wp:docPr id="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275" cy="299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1B710D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 проекта</w:t>
      </w:r>
    </w:p>
    <w:p w:rsidR="009E1D49" w:rsidRDefault="008C0CD3" w:rsidP="003206D9">
      <w:p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8C0CD3">
        <w:rPr>
          <w:rFonts w:ascii="Times New Roman" w:eastAsia="Calibri" w:hAnsi="Times New Roman" w:cs="Times New Roman"/>
          <w:sz w:val="28"/>
          <w:szCs w:val="24"/>
        </w:rPr>
        <w:t>Быть готовым к школе уже сегодня  не значит</w:t>
      </w:r>
      <w:r w:rsidR="009E1D49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Pr="008C0CD3">
        <w:rPr>
          <w:rFonts w:ascii="Times New Roman" w:eastAsia="Calibri" w:hAnsi="Times New Roman" w:cs="Times New Roman"/>
          <w:sz w:val="28"/>
          <w:szCs w:val="24"/>
        </w:rPr>
        <w:t>уметь читать, писать и считать.</w:t>
      </w:r>
      <w:r w:rsidR="009E1D49">
        <w:rPr>
          <w:rFonts w:ascii="Times New Roman" w:eastAsia="Calibri" w:hAnsi="Times New Roman" w:cs="Times New Roman"/>
          <w:sz w:val="28"/>
          <w:szCs w:val="24"/>
        </w:rPr>
        <w:t xml:space="preserve"> </w:t>
      </w:r>
    </w:p>
    <w:p w:rsidR="008C0CD3" w:rsidRPr="008C0CD3" w:rsidRDefault="008C0CD3" w:rsidP="003206D9">
      <w:p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8C0CD3">
        <w:rPr>
          <w:rFonts w:ascii="Times New Roman" w:eastAsia="Calibri" w:hAnsi="Times New Roman" w:cs="Times New Roman"/>
          <w:sz w:val="28"/>
          <w:szCs w:val="24"/>
        </w:rPr>
        <w:t>Быть готовым к школе  –  значит</w:t>
      </w:r>
      <w:r w:rsidR="003206D9">
        <w:rPr>
          <w:rFonts w:ascii="Times New Roman" w:eastAsia="Calibri" w:hAnsi="Times New Roman" w:cs="Times New Roman"/>
          <w:sz w:val="28"/>
          <w:szCs w:val="24"/>
        </w:rPr>
        <w:t xml:space="preserve"> </w:t>
      </w:r>
      <w:r w:rsidRPr="008C0CD3">
        <w:rPr>
          <w:rFonts w:ascii="Times New Roman" w:eastAsia="Calibri" w:hAnsi="Times New Roman" w:cs="Times New Roman"/>
          <w:sz w:val="28"/>
          <w:szCs w:val="24"/>
        </w:rPr>
        <w:t>быть готовым всему этому научиться»</w:t>
      </w:r>
    </w:p>
    <w:p w:rsidR="008C0CD3" w:rsidRDefault="008C0CD3" w:rsidP="003206D9">
      <w:p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8C0CD3">
        <w:rPr>
          <w:rFonts w:ascii="Times New Roman" w:eastAsia="Calibri" w:hAnsi="Times New Roman" w:cs="Times New Roman"/>
          <w:sz w:val="28"/>
          <w:szCs w:val="24"/>
        </w:rPr>
        <w:t>Л.А.</w:t>
      </w:r>
      <w:r w:rsidR="009E1D49">
        <w:rPr>
          <w:rFonts w:ascii="Times New Roman" w:eastAsia="Calibri" w:hAnsi="Times New Roman" w:cs="Times New Roman"/>
          <w:sz w:val="28"/>
          <w:szCs w:val="24"/>
        </w:rPr>
        <w:t xml:space="preserve"> </w:t>
      </w:r>
      <w:proofErr w:type="spellStart"/>
      <w:r w:rsidRPr="008C0CD3">
        <w:rPr>
          <w:rFonts w:ascii="Times New Roman" w:eastAsia="Calibri" w:hAnsi="Times New Roman" w:cs="Times New Roman"/>
          <w:sz w:val="28"/>
          <w:szCs w:val="24"/>
        </w:rPr>
        <w:t>Венгер</w:t>
      </w:r>
      <w:proofErr w:type="spellEnd"/>
    </w:p>
    <w:p w:rsidR="008C0CD3" w:rsidRPr="008C0CD3" w:rsidRDefault="008C0CD3" w:rsidP="003206D9">
      <w:pPr>
        <w:spacing w:after="0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8C0CD3">
        <w:rPr>
          <w:rFonts w:ascii="Times New Roman" w:eastAsia="Calibri" w:hAnsi="Times New Roman" w:cs="Times New Roman"/>
          <w:sz w:val="28"/>
          <w:szCs w:val="24"/>
        </w:rPr>
        <w:t>Проблема обеспечения непрерывности дошкольного и начального образования является одной из самых актуальных проблем на протяжении всей истории дошкольной и общей педагогики.</w:t>
      </w:r>
    </w:p>
    <w:p w:rsidR="008C0CD3" w:rsidRPr="008C0CD3" w:rsidRDefault="008C0CD3" w:rsidP="003206D9">
      <w:pPr>
        <w:spacing w:after="0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8C0CD3">
        <w:rPr>
          <w:rFonts w:ascii="Times New Roman" w:eastAsia="Calibri" w:hAnsi="Times New Roman" w:cs="Times New Roman"/>
          <w:sz w:val="28"/>
          <w:szCs w:val="24"/>
        </w:rPr>
        <w:t>Детским дошкольным образовательным учреждениям отводится особая роль в общей системе непрерывного образования и  является первым звеном в данной системе. Уже  в дошкольном образовательном учреждении закладываются основы личности, её свойства, качества и способности, которые во многом будут определять пути дальнейшего становления ребенка как школьника.</w:t>
      </w:r>
    </w:p>
    <w:p w:rsidR="008C0CD3" w:rsidRPr="008C0CD3" w:rsidRDefault="008C0CD3" w:rsidP="003206D9">
      <w:pPr>
        <w:spacing w:after="0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8C0CD3">
        <w:rPr>
          <w:rFonts w:ascii="Times New Roman" w:eastAsia="Calibri" w:hAnsi="Times New Roman" w:cs="Times New Roman"/>
          <w:sz w:val="28"/>
          <w:szCs w:val="24"/>
        </w:rPr>
        <w:t>Проблема непрерывного образования рассматривается в рамках преемственности по отноше</w:t>
      </w:r>
      <w:r w:rsidR="003206D9">
        <w:rPr>
          <w:rFonts w:ascii="Times New Roman" w:eastAsia="Calibri" w:hAnsi="Times New Roman" w:cs="Times New Roman"/>
          <w:sz w:val="28"/>
          <w:szCs w:val="24"/>
        </w:rPr>
        <w:t>нию к детям дошкольного возраст</w:t>
      </w:r>
      <w:r w:rsidRPr="008C0CD3">
        <w:rPr>
          <w:rFonts w:ascii="Times New Roman" w:eastAsia="Calibri" w:hAnsi="Times New Roman" w:cs="Times New Roman"/>
          <w:sz w:val="28"/>
          <w:szCs w:val="24"/>
        </w:rPr>
        <w:t>. Преемственность – это двусторонний процесс, где   на дошкольной ступени образования сохраняется «</w:t>
      </w:r>
      <w:proofErr w:type="spellStart"/>
      <w:r w:rsidRPr="008C0CD3">
        <w:rPr>
          <w:rFonts w:ascii="Times New Roman" w:eastAsia="Calibri" w:hAnsi="Times New Roman" w:cs="Times New Roman"/>
          <w:sz w:val="28"/>
          <w:szCs w:val="24"/>
        </w:rPr>
        <w:t>самоценность</w:t>
      </w:r>
      <w:proofErr w:type="spellEnd"/>
      <w:r w:rsidRPr="008C0CD3">
        <w:rPr>
          <w:rFonts w:ascii="Times New Roman" w:eastAsia="Calibri" w:hAnsi="Times New Roman" w:cs="Times New Roman"/>
          <w:sz w:val="28"/>
          <w:szCs w:val="24"/>
        </w:rPr>
        <w:t xml:space="preserve">» ребенка и формируются его фундаментальные качества, те достижения, которые служат основой его успешного обучения в школе. В то же время школа, как преемник дошкольной ступени образования не строит свою работу «с нуля», а «подхватывает» достижения ребенка – дошкольника и строит свою педагогическую практику, </w:t>
      </w:r>
      <w:proofErr w:type="spellStart"/>
      <w:r w:rsidRPr="008C0CD3">
        <w:rPr>
          <w:rFonts w:ascii="Times New Roman" w:eastAsia="Calibri" w:hAnsi="Times New Roman" w:cs="Times New Roman"/>
          <w:sz w:val="28"/>
          <w:szCs w:val="24"/>
        </w:rPr>
        <w:t>задействуя</w:t>
      </w:r>
      <w:proofErr w:type="spellEnd"/>
      <w:r w:rsidRPr="008C0CD3">
        <w:rPr>
          <w:rFonts w:ascii="Times New Roman" w:eastAsia="Calibri" w:hAnsi="Times New Roman" w:cs="Times New Roman"/>
          <w:sz w:val="28"/>
          <w:szCs w:val="24"/>
        </w:rPr>
        <w:t xml:space="preserve"> и развивая его потенциал дальше.</w:t>
      </w:r>
    </w:p>
    <w:p w:rsidR="008C0CD3" w:rsidRPr="008C0CD3" w:rsidRDefault="008C0CD3" w:rsidP="003206D9">
      <w:pPr>
        <w:spacing w:after="0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8C0CD3">
        <w:rPr>
          <w:rFonts w:ascii="Times New Roman" w:eastAsia="Calibri" w:hAnsi="Times New Roman" w:cs="Times New Roman"/>
          <w:sz w:val="28"/>
          <w:szCs w:val="24"/>
        </w:rPr>
        <w:t xml:space="preserve">Основной целью преемственности в работе дошкольного образовательного учреждения и школы становится обеспечение плавного и </w:t>
      </w:r>
      <w:r w:rsidRPr="008C0CD3">
        <w:rPr>
          <w:rFonts w:ascii="Times New Roman" w:eastAsia="Calibri" w:hAnsi="Times New Roman" w:cs="Times New Roman"/>
          <w:sz w:val="28"/>
          <w:szCs w:val="24"/>
        </w:rPr>
        <w:lastRenderedPageBreak/>
        <w:t xml:space="preserve">безболезненного перехода ребенка в школу, формирование внутренней позиции школьника с помощью единства требований родителей, воспитателей и учителей. </w:t>
      </w:r>
    </w:p>
    <w:p w:rsidR="008C0CD3" w:rsidRPr="008C0CD3" w:rsidRDefault="008C0CD3" w:rsidP="003206D9">
      <w:pPr>
        <w:spacing w:after="0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8C0CD3">
        <w:rPr>
          <w:rFonts w:ascii="Times New Roman" w:eastAsia="Calibri" w:hAnsi="Times New Roman" w:cs="Times New Roman"/>
          <w:sz w:val="28"/>
          <w:szCs w:val="24"/>
        </w:rPr>
        <w:t xml:space="preserve">Подготовка к школе - это сложный период в жизни ребёнка. Маленький человек находится в состоянии ожидания, в </w:t>
      </w:r>
      <w:proofErr w:type="spellStart"/>
      <w:r w:rsidRPr="008C0CD3">
        <w:rPr>
          <w:rFonts w:ascii="Times New Roman" w:eastAsia="Calibri" w:hAnsi="Times New Roman" w:cs="Times New Roman"/>
          <w:sz w:val="28"/>
          <w:szCs w:val="24"/>
        </w:rPr>
        <w:t>предверии</w:t>
      </w:r>
      <w:proofErr w:type="spellEnd"/>
      <w:r w:rsidRPr="008C0CD3">
        <w:rPr>
          <w:rFonts w:ascii="Times New Roman" w:eastAsia="Calibri" w:hAnsi="Times New Roman" w:cs="Times New Roman"/>
          <w:sz w:val="28"/>
          <w:szCs w:val="24"/>
        </w:rPr>
        <w:t xml:space="preserve"> того, что предстоит что-то оче</w:t>
      </w:r>
      <w:r w:rsidR="00FB6E82">
        <w:rPr>
          <w:rFonts w:ascii="Times New Roman" w:eastAsia="Calibri" w:hAnsi="Times New Roman" w:cs="Times New Roman"/>
          <w:sz w:val="28"/>
          <w:szCs w:val="24"/>
        </w:rPr>
        <w:t>нь значительное и притягательно</w:t>
      </w:r>
      <w:r w:rsidRPr="008C0CD3">
        <w:rPr>
          <w:rFonts w:ascii="Times New Roman" w:eastAsia="Calibri" w:hAnsi="Times New Roman" w:cs="Times New Roman"/>
          <w:sz w:val="28"/>
          <w:szCs w:val="24"/>
        </w:rPr>
        <w:t>,  но ещё неопределённое. В жизни ребёнка всё меняется и режим, общение с взрослыми и сверстниками, у</w:t>
      </w:r>
      <w:r w:rsidR="00FB6E82">
        <w:rPr>
          <w:rFonts w:ascii="Times New Roman" w:eastAsia="Calibri" w:hAnsi="Times New Roman" w:cs="Times New Roman"/>
          <w:sz w:val="28"/>
          <w:szCs w:val="24"/>
        </w:rPr>
        <w:t xml:space="preserve">величивается объём нагрузки. У </w:t>
      </w:r>
      <w:r w:rsidRPr="008C0CD3">
        <w:rPr>
          <w:rFonts w:ascii="Times New Roman" w:eastAsia="Calibri" w:hAnsi="Times New Roman" w:cs="Times New Roman"/>
          <w:sz w:val="28"/>
          <w:szCs w:val="24"/>
        </w:rPr>
        <w:t>ребёнка к школе формируется ещё до того, как он в неё пойдёт. Здесь большую роль играет информация о школе. Для того чтобы воспит</w:t>
      </w:r>
      <w:r w:rsidR="00FB6E82">
        <w:rPr>
          <w:rFonts w:ascii="Times New Roman" w:eastAsia="Calibri" w:hAnsi="Times New Roman" w:cs="Times New Roman"/>
          <w:sz w:val="28"/>
          <w:szCs w:val="24"/>
        </w:rPr>
        <w:t>ать здорового ребенка к школе,</w:t>
      </w:r>
      <w:r w:rsidRPr="008C0CD3">
        <w:rPr>
          <w:rFonts w:ascii="Times New Roman" w:eastAsia="Calibri" w:hAnsi="Times New Roman" w:cs="Times New Roman"/>
          <w:sz w:val="28"/>
          <w:szCs w:val="24"/>
        </w:rPr>
        <w:t xml:space="preserve"> как условие успешного обучения, надо создать эмоционально привлекательный образ школы. Следовательно, проанализировав литературу, убедилась в проведении целенаправленной работы по воспитанию положительного отношения к школе с помощью разнообразных методов и форм работы, через создание предметно-развивающей среды, через педагогическое просвещение родителей, взаимодействие с учителями начальных классов. Таким образом, всё это может быть отражено в проекте «Будь здоров». Проект способствует повышению  активности детей, целенаправленному формированию у них З</w:t>
      </w:r>
      <w:r w:rsidR="00FB6E82" w:rsidRPr="008C0CD3">
        <w:rPr>
          <w:rFonts w:ascii="Times New Roman" w:eastAsia="Calibri" w:hAnsi="Times New Roman" w:cs="Times New Roman"/>
          <w:sz w:val="28"/>
          <w:szCs w:val="24"/>
        </w:rPr>
        <w:t>ОЖ</w:t>
      </w:r>
      <w:r w:rsidRPr="008C0CD3">
        <w:rPr>
          <w:rFonts w:ascii="Times New Roman" w:eastAsia="Calibri" w:hAnsi="Times New Roman" w:cs="Times New Roman"/>
          <w:sz w:val="28"/>
          <w:szCs w:val="24"/>
        </w:rPr>
        <w:t xml:space="preserve">, необходимых для успешного включения детей в школьную жизнь. </w:t>
      </w:r>
    </w:p>
    <w:p w:rsidR="000755B5" w:rsidRPr="005E4111" w:rsidRDefault="00FB6E82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сегодняшний день остро стоит проблема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сохранения и укрепления здоровья детей,</w:t>
      </w:r>
      <w:r w:rsidR="005E4111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как уровень состояния физ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ического и психоэмоционального здоровья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детей, как дошкольного, так и школьного возраста ежегодно падает. Это зависит от множества причин, в том числе и от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увеличения умственной нагрузки,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ижения двигательной активности,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низкого уровня знаний о ЗОЖ. Дошкольный возраст является важнейшим этапом в формировании здоровья ребенка, обеспечивающим единство его физического, психического, духовно-нравственного и эстетического развития.</w:t>
      </w:r>
      <w:r w:rsidR="005E4111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ФГОС дошкольного образования содержание образовательной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области  «Физическое развитие»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направлено на достижение цели укрепления и охраны здоровья детей и формирования начальных представ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лений о здоровом образе жизни.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ФГОС </w:t>
      </w:r>
      <w:proofErr w:type="gramStart"/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подчеркивает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ценность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семьи,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уникального института воспитания и необходимость развития ответственных и плодотворных отношений  дошкольного учре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ждения с семьями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воспитанников: родители должны участвовать в реализации программы, в создании условий для полноценного и своевременного развития ребенка в дошкольном возрасте, чтобы не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упустить важнейший период в развитии его личности. Родители должны быть активными участниками образовательного процесса, участни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ками всех проектов, а не просто наблюдателями.</w:t>
      </w:r>
      <w:r w:rsidR="00A36A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Главным в воспитании детей является то, что они должны быть здоровыми, так как  здорового ребенка легче воспитывать. У него быстрее устанавливаются все необходимые умения и навыки, он лучше приспосабливается к смене условий и воспринимает все предъявляемые ему требования, полноценная готовность ребенка к школьному обучению невозможна без приобретения им навыков ЗОЖ. Помимо общепринятых рекомендаций по выполнению режима дня, достаточной двигательной активности, ЗОЖ предполагает воспитание у детей активной жизненной позиции в отн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ошении собственного здоровья,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адекватное поведение в различных ситуациях, понимание того, как эту жизнь и здоровье сохранить в окружающей среде, полной незаметных опасностей.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успешного обучения в школе ребенку необходима не только умственная, нравственно-волевая подготовка, но и прежде всего физическая готовность ребенка к школе. Меняющийся уклад жизни, нарушение старых привычек, возрастание умственных нагрузок, установление новых взаимоотношений с учителем и сверстниками - факторы значительного напряжения нервной системы и других функциональных систем детского организма, что сказывается на здоровье ребенка в целом. Не случайно на первом году обучения в школе у многих детей возрастает заболеваемость. Некоторые шестилетки не адаптируются к школьному режиму даже в течение всего года, что свидетельствует о недостаточном внимании к их физическому состоянию в предшествующий дошкольный период жизни.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Достаточная физическая подготовка предполагает высокий уровень закаленности и общего физического развития, бодрое и активное состояние организма. Хорошая закалка помогает не только противостоять различным неблагоприятным факторам, возникающим в новых школьных условиях, но и без особого труда, с интересом работать на уроках, своевременно и прочно овладевать знаниями, умениями и навыками.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Физическая готовность ребенка к школе. Все задачи по физической подготовке выпускника детского сада могут быть успешно решены, если работа ведется систематически и поэтапно в каждом возрастном периоде.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Физическое воспитание детей дошкольного возраста включает в себя систематические занятия физической культурой, которые проводятся три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раза в неделю в разных формах, включая учебную работу: физкультурно-оздоровительные мероприятия, утренняя гимнастика, физкультминутка, физические упражнения и подвижные игры на прогулках. Для обеспечения активности отдыха введены новые формы физкультурно-оздоровительной работы: физкультурные досуги, праздники здоровья, дни здоровья. Наполненные сюжетно-тематическим содержанием, они оставляют яркие эмоциональные впечатления, способствуют развитию интереса и творческой активности ребят.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пропаганда здорового образа жизни среди детей и родителей, приобщение </w:t>
      </w:r>
      <w:r w:rsidR="005E4111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детей и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родителей к физкультуре и спорту, укреплению здоровья дет</w:t>
      </w:r>
      <w:r w:rsidR="005E4111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ей в семье, подготовка к школе.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Для детей: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углублять знания детей о факторах, влияющих на состояние своего здоровья и окружающих;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воспитывать привычку и потребность в здоровом образе жизни;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вызывать интерес к спорту и физическим упражнениям;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Для родителей: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совместная подготовка дошкольников к школе.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расширять знания родителей о физических умениях и навыках детей;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способствовать созданию активной позиции родителей в совместной оздоровительной деятельности в ДОУ;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-заинтересовать родителей в укреплении здорового образа жизни в семье.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Для педагогов: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разработать план мероприятий по проекту «Будь здоров!»;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создать предметно – развивающей среды по данной проблеме в группе;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разработать наглядный материал, оказывающий развивающее воздействие на родителей.</w:t>
      </w:r>
      <w:r w:rsidR="005E4111"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0755B5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Calibri" w:hAnsi="Times New Roman" w:cs="Times New Roman"/>
          <w:b/>
          <w:sz w:val="28"/>
          <w:szCs w:val="28"/>
        </w:rPr>
        <w:t>Новизна проекта состоит в том,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для реализации данного проекта воспитатель использует интеграцию образовательных областей, согласно требованиям ФГОС</w:t>
      </w:r>
      <w:r w:rsidR="008F3B1C">
        <w:rPr>
          <w:rFonts w:ascii="Times New Roman" w:eastAsia="Times New Roman" w:hAnsi="Times New Roman" w:cs="Times New Roman"/>
          <w:sz w:val="28"/>
          <w:szCs w:val="28"/>
          <w:lang w:eastAsia="ru-RU"/>
        </w:rPr>
        <w:t>, использование информационных компьютерных технологий,</w:t>
      </w:r>
      <w:r w:rsidRPr="005E4111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5E4111">
        <w:rPr>
          <w:rFonts w:ascii="Times New Roman" w:eastAsia="Calibri" w:hAnsi="Times New Roman" w:cs="Times New Roman"/>
          <w:sz w:val="28"/>
          <w:szCs w:val="28"/>
        </w:rPr>
        <w:t xml:space="preserve">в плане </w:t>
      </w:r>
      <w:proofErr w:type="spellStart"/>
      <w:proofErr w:type="gramStart"/>
      <w:r w:rsidRPr="005E4111">
        <w:rPr>
          <w:rFonts w:ascii="Times New Roman" w:eastAsia="Calibri" w:hAnsi="Times New Roman" w:cs="Times New Roman"/>
          <w:sz w:val="28"/>
          <w:szCs w:val="28"/>
        </w:rPr>
        <w:t>воспитательно</w:t>
      </w:r>
      <w:proofErr w:type="spellEnd"/>
      <w:r w:rsidRPr="005E4111">
        <w:rPr>
          <w:rFonts w:ascii="Times New Roman" w:eastAsia="Calibri" w:hAnsi="Times New Roman" w:cs="Times New Roman"/>
          <w:sz w:val="28"/>
          <w:szCs w:val="28"/>
        </w:rPr>
        <w:t xml:space="preserve"> – образовательного</w:t>
      </w:r>
      <w:proofErr w:type="gramEnd"/>
      <w:r w:rsidRPr="005E4111">
        <w:rPr>
          <w:rFonts w:ascii="Times New Roman" w:eastAsia="Calibri" w:hAnsi="Times New Roman" w:cs="Times New Roman"/>
          <w:sz w:val="28"/>
          <w:szCs w:val="28"/>
        </w:rPr>
        <w:t xml:space="preserve"> процесса ДОУ заключается во внедрении и освоении современных образовательных технологий, в реализации на практике комплекса </w:t>
      </w:r>
      <w:r w:rsidRPr="005E411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мероприятий по формированию у детей  старшего дошкольного возраста положительного отношения и интереса к школе, по повышению уровня подготовки детей </w:t>
      </w:r>
      <w:proofErr w:type="gramStart"/>
      <w:r w:rsidRPr="005E4111">
        <w:rPr>
          <w:rFonts w:ascii="Times New Roman" w:eastAsia="Calibri" w:hAnsi="Times New Roman" w:cs="Times New Roman"/>
          <w:sz w:val="28"/>
          <w:szCs w:val="28"/>
        </w:rPr>
        <w:t>к школе,  физической подготовленности дошкольника позволяющих детям  безболезненно адаптироваться в новых условиях школы.</w:t>
      </w:r>
      <w:proofErr w:type="gramEnd"/>
      <w:r w:rsidR="00A365A9">
        <w:rPr>
          <w:rFonts w:ascii="Times New Roman" w:eastAsia="Calibri" w:hAnsi="Times New Roman" w:cs="Times New Roman"/>
          <w:sz w:val="28"/>
          <w:szCs w:val="28"/>
        </w:rPr>
        <w:t xml:space="preserve"> Основным фактом, обеспечивающим эффективность</w:t>
      </w:r>
      <w:r w:rsidR="008F3B1C">
        <w:rPr>
          <w:rFonts w:ascii="Times New Roman" w:eastAsia="Calibri" w:hAnsi="Times New Roman" w:cs="Times New Roman"/>
          <w:sz w:val="28"/>
          <w:szCs w:val="28"/>
        </w:rPr>
        <w:t xml:space="preserve"> воспитательного процесса, является личностная включенность детей и родителей в событий</w:t>
      </w:r>
      <w:r w:rsidR="00A365A9">
        <w:rPr>
          <w:rFonts w:ascii="Times New Roman" w:eastAsia="Calibri" w:hAnsi="Times New Roman" w:cs="Times New Roman"/>
          <w:sz w:val="28"/>
          <w:szCs w:val="28"/>
        </w:rPr>
        <w:t xml:space="preserve">ную жизнь. Используя новые, увлекательные для </w:t>
      </w:r>
      <w:r w:rsidR="00BB1C4A">
        <w:rPr>
          <w:rFonts w:ascii="Times New Roman" w:eastAsia="Calibri" w:hAnsi="Times New Roman" w:cs="Times New Roman"/>
          <w:sz w:val="28"/>
          <w:szCs w:val="28"/>
        </w:rPr>
        <w:t xml:space="preserve">нового поколения технологии, </w:t>
      </w:r>
      <w:r w:rsidR="00A365A9">
        <w:rPr>
          <w:rFonts w:ascii="Times New Roman" w:eastAsia="Calibri" w:hAnsi="Times New Roman" w:cs="Times New Roman"/>
          <w:sz w:val="28"/>
          <w:szCs w:val="28"/>
        </w:rPr>
        <w:t xml:space="preserve">можно обеспечить эту включенность. </w:t>
      </w:r>
      <w:r w:rsidR="001B710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 позволяет детям и родителям  заниматься любимым делом и одновременно приносит пользу </w:t>
      </w:r>
      <w:r w:rsidR="00BB1C4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подготовить детей к школе.</w:t>
      </w:r>
    </w:p>
    <w:p w:rsidR="00C66305" w:rsidRPr="005E4111" w:rsidRDefault="00C6630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Интеграция образовательных областей</w:t>
      </w:r>
    </w:p>
    <w:p w:rsidR="00C66305" w:rsidRPr="005E4111" w:rsidRDefault="00C6630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позволяет интегрировать сведения из разных областей знаний, для решения проблемы и применять их на практике.</w:t>
      </w:r>
    </w:p>
    <w:p w:rsidR="00C66305" w:rsidRPr="005E4111" w:rsidRDefault="00C6630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Интеграция образовательной области «Физическое развитие» с другими областями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66305" w:rsidRPr="005E4111" w:rsidRDefault="00C6630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Интеграция с образовательной областью «Социально-коммуникативное развитие»:</w:t>
      </w:r>
    </w:p>
    <w:p w:rsidR="00C66305" w:rsidRPr="005E4111" w:rsidRDefault="00C6630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Заинтересовывать родителей в развитии игровой деятельности детей, обеспечивающей успешную социализацию, усвоение гендерного поведения. Создавать мотивацию к сохранению и зарождению семейных спортивных традиций, привлекать к составлению соглашения о сотрудничестве и плана взаимодействия. Рекомендовать использовать каждую возможность для общения с ребенком, поводом которого могут стать достижения и трудности ребенка в физическом развитии. Побуждать помогать устанавливать взаимоотношения со сверстниками. Привлекать родителей к разнообразному по содержанию и форме сотрудничеству - участие в деятельности родительского клуба, подготовке к спортивным мероприятиям. Способствовать развитию свободного общения взрослых с детьми посредством совместных физкультурных мероприятий.</w:t>
      </w:r>
    </w:p>
    <w:p w:rsidR="00C66305" w:rsidRPr="005E4111" w:rsidRDefault="00C6630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Интеграция с образовательной областью «Познавательное развитие»:</w:t>
      </w:r>
    </w:p>
    <w:p w:rsidR="00C66305" w:rsidRPr="005E4111" w:rsidRDefault="00C6630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Ориентировать родителей на развитие у ребенка потребности к познанию, посредством чтения художественной литературы о спорте. Показывать пользу прогулок и экскурсий, вызывающих положительные эмоции. Проводить совместные с семьей конкурсы, игры.</w:t>
      </w:r>
    </w:p>
    <w:p w:rsidR="00C66305" w:rsidRPr="005E4111" w:rsidRDefault="00C6630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Интеграция с образовательной областью «Речевое развитие»:</w:t>
      </w:r>
    </w:p>
    <w:p w:rsidR="00C66305" w:rsidRPr="005E4111" w:rsidRDefault="00C6630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Рекомендовать и ориентировать родителей в выборе художественных и мультипликационных фильмов, направленных на развитие интереса к спорту. Привлекать родителей к проектной деятельности (оформление альбомов и коллажей, проиллюстрированных вместе с детьми на спортивную тематику).</w:t>
      </w:r>
    </w:p>
    <w:p w:rsidR="00C66305" w:rsidRPr="005E4111" w:rsidRDefault="00C6630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Интеграция с образовательной областью «</w:t>
      </w:r>
      <w:proofErr w:type="gramStart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Художественное-эстетическое</w:t>
      </w:r>
      <w:proofErr w:type="gramEnd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развитие»:</w:t>
      </w:r>
    </w:p>
    <w:p w:rsidR="00C66305" w:rsidRPr="00C66305" w:rsidRDefault="00C6630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Организовывать выставки семейного художественного творчества на спортивную тематику, выделяя творческие достижения взрослых и детей. Раскрывать возможности музыки как средства благоприятного «воздействия на психическое здоровье ребенка». Показывать родителям влияние семейного досуга (праздников, развлечений) на развитие детско-родительских отношений. Привлекать родителей к разнообразным формам совместной физкультурно-музыкальной деятельности с детьми в детском саду.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Вид проекта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социальный</w:t>
      </w:r>
    </w:p>
    <w:p w:rsidR="000755B5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Тип проекта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краткосрочный  групповой,  индивидуальный (совместно с родителями).</w:t>
      </w:r>
    </w:p>
    <w:p w:rsidR="00A365A9" w:rsidRPr="005E4111" w:rsidRDefault="00A365A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Участники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проекта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: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воспитатель;</w:t>
      </w:r>
    </w:p>
    <w:p w:rsidR="00A365A9" w:rsidRPr="005E4111" w:rsidRDefault="00A365A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подготовительной к школе группы от 6-7 лет</w:t>
      </w:r>
    </w:p>
    <w:p w:rsidR="00A365A9" w:rsidRPr="005E4111" w:rsidRDefault="00A365A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родители.</w:t>
      </w:r>
    </w:p>
    <w:p w:rsidR="00A365A9" w:rsidRPr="005E4111" w:rsidRDefault="00A365A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Проблемный вопрос: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Гиподинамия дошкольников</w:t>
      </w:r>
    </w:p>
    <w:p w:rsidR="00A365A9" w:rsidRPr="003206D9" w:rsidRDefault="00A365A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206D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Методы проекта: </w:t>
      </w:r>
    </w:p>
    <w:p w:rsidR="00A365A9" w:rsidRPr="003206D9" w:rsidRDefault="00A365A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206D9">
        <w:rPr>
          <w:rFonts w:ascii="Times New Roman" w:hAnsi="Times New Roman" w:cs="Times New Roman"/>
          <w:sz w:val="28"/>
          <w:szCs w:val="28"/>
          <w:lang w:eastAsia="ru-RU"/>
        </w:rPr>
        <w:t xml:space="preserve">беседы, чтение литературы, консультации для родителей,  </w:t>
      </w:r>
      <w:r w:rsidRPr="003206D9">
        <w:rPr>
          <w:rFonts w:ascii="Times New Roman" w:hAnsi="Times New Roman" w:cs="Times New Roman"/>
          <w:sz w:val="28"/>
          <w:szCs w:val="28"/>
        </w:rPr>
        <w:t>релаксация</w:t>
      </w:r>
      <w:r w:rsidR="003206D9" w:rsidRPr="003206D9">
        <w:rPr>
          <w:rFonts w:ascii="Times New Roman" w:hAnsi="Times New Roman" w:cs="Times New Roman"/>
          <w:sz w:val="28"/>
          <w:szCs w:val="28"/>
        </w:rPr>
        <w:t xml:space="preserve">, </w:t>
      </w:r>
      <w:r w:rsidRPr="003206D9">
        <w:rPr>
          <w:rFonts w:ascii="Times New Roman" w:hAnsi="Times New Roman" w:cs="Times New Roman"/>
          <w:sz w:val="28"/>
          <w:szCs w:val="28"/>
        </w:rPr>
        <w:t>слушание музыки</w:t>
      </w:r>
    </w:p>
    <w:p w:rsidR="000755B5" w:rsidRPr="003206D9" w:rsidRDefault="000755B5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206D9">
        <w:rPr>
          <w:rFonts w:ascii="Times New Roman" w:hAnsi="Times New Roman" w:cs="Times New Roman"/>
          <w:b/>
          <w:sz w:val="28"/>
          <w:szCs w:val="28"/>
        </w:rPr>
        <w:t>Проблема:</w:t>
      </w:r>
      <w:r w:rsidRPr="003206D9">
        <w:rPr>
          <w:rFonts w:ascii="Times New Roman" w:hAnsi="Times New Roman" w:cs="Times New Roman"/>
          <w:sz w:val="28"/>
          <w:szCs w:val="28"/>
        </w:rPr>
        <w:t xml:space="preserve"> незаинтересованность родителей в организации двигательной деятельности детей, дети не имеют достаточных знаний о здоровом образе жизни.         </w:t>
      </w:r>
    </w:p>
    <w:p w:rsidR="000755B5" w:rsidRPr="003206D9" w:rsidRDefault="000755B5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3206D9">
        <w:rPr>
          <w:rFonts w:ascii="Times New Roman" w:hAnsi="Times New Roman" w:cs="Times New Roman"/>
          <w:b/>
          <w:sz w:val="28"/>
          <w:szCs w:val="28"/>
        </w:rPr>
        <w:t>Обоснование проблемы:</w:t>
      </w:r>
    </w:p>
    <w:p w:rsidR="00BB1C4A" w:rsidRPr="003206D9" w:rsidRDefault="00BB1C4A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206D9">
        <w:rPr>
          <w:rFonts w:ascii="Times New Roman" w:hAnsi="Times New Roman" w:cs="Times New Roman"/>
          <w:sz w:val="28"/>
          <w:szCs w:val="28"/>
        </w:rPr>
        <w:t>-Гиподинамия дошкольников</w:t>
      </w:r>
    </w:p>
    <w:p w:rsidR="000755B5" w:rsidRPr="003206D9" w:rsidRDefault="000755B5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206D9">
        <w:rPr>
          <w:rFonts w:ascii="Times New Roman" w:hAnsi="Times New Roman" w:cs="Times New Roman"/>
          <w:sz w:val="28"/>
          <w:szCs w:val="28"/>
        </w:rPr>
        <w:t>-неосведомлённость родителей о важности совместной дви</w:t>
      </w:r>
      <w:r w:rsidR="00FB6E82" w:rsidRPr="003206D9">
        <w:rPr>
          <w:rFonts w:ascii="Times New Roman" w:hAnsi="Times New Roman" w:cs="Times New Roman"/>
          <w:sz w:val="28"/>
          <w:szCs w:val="28"/>
        </w:rPr>
        <w:t>гательной деятельности с детьми</w:t>
      </w:r>
      <w:r w:rsidRPr="003206D9">
        <w:rPr>
          <w:rFonts w:ascii="Times New Roman" w:hAnsi="Times New Roman" w:cs="Times New Roman"/>
          <w:sz w:val="28"/>
          <w:szCs w:val="28"/>
        </w:rPr>
        <w:t>.</w:t>
      </w:r>
    </w:p>
    <w:p w:rsidR="000755B5" w:rsidRPr="003206D9" w:rsidRDefault="000755B5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206D9">
        <w:rPr>
          <w:rFonts w:ascii="Times New Roman" w:hAnsi="Times New Roman" w:cs="Times New Roman"/>
          <w:sz w:val="28"/>
          <w:szCs w:val="28"/>
        </w:rPr>
        <w:t>-недостаточность знаний родителей о физических навыках и умениях детей данного возраста, подготовки к школе.</w:t>
      </w:r>
    </w:p>
    <w:p w:rsidR="000755B5" w:rsidRPr="003206D9" w:rsidRDefault="00FB6E82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206D9">
        <w:rPr>
          <w:rFonts w:ascii="Times New Roman" w:hAnsi="Times New Roman" w:cs="Times New Roman"/>
          <w:sz w:val="28"/>
          <w:szCs w:val="28"/>
        </w:rPr>
        <w:t xml:space="preserve">- нежелание </w:t>
      </w:r>
      <w:r w:rsidR="000755B5" w:rsidRPr="003206D9">
        <w:rPr>
          <w:rFonts w:ascii="Times New Roman" w:hAnsi="Times New Roman" w:cs="Times New Roman"/>
          <w:sz w:val="28"/>
          <w:szCs w:val="28"/>
        </w:rPr>
        <w:t>родителей организовывать двигательную деятельность с детьми.</w:t>
      </w:r>
    </w:p>
    <w:p w:rsidR="000755B5" w:rsidRPr="003206D9" w:rsidRDefault="000755B5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206D9">
        <w:rPr>
          <w:rFonts w:ascii="Times New Roman" w:hAnsi="Times New Roman" w:cs="Times New Roman"/>
          <w:sz w:val="28"/>
          <w:szCs w:val="28"/>
        </w:rPr>
        <w:t>- невнимание родителей к з</w:t>
      </w:r>
      <w:r w:rsidR="00FB6E82" w:rsidRPr="003206D9">
        <w:rPr>
          <w:rFonts w:ascii="Times New Roman" w:hAnsi="Times New Roman" w:cs="Times New Roman"/>
          <w:sz w:val="28"/>
          <w:szCs w:val="28"/>
        </w:rPr>
        <w:t xml:space="preserve">доровому образу жизни </w:t>
      </w:r>
      <w:r w:rsidR="00BB1C4A" w:rsidRPr="003206D9">
        <w:rPr>
          <w:rFonts w:ascii="Times New Roman" w:hAnsi="Times New Roman" w:cs="Times New Roman"/>
          <w:sz w:val="28"/>
          <w:szCs w:val="28"/>
        </w:rPr>
        <w:t>в семье.</w:t>
      </w:r>
    </w:p>
    <w:p w:rsidR="000755B5" w:rsidRPr="003206D9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206D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</w:t>
      </w:r>
      <w:r w:rsidRPr="003206D9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Формы работы</w:t>
      </w:r>
      <w:r w:rsidRPr="003206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0755B5" w:rsidRPr="003206D9" w:rsidRDefault="000755B5" w:rsidP="003206D9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206D9">
        <w:rPr>
          <w:rFonts w:ascii="Times New Roman" w:eastAsia="Times New Roman" w:hAnsi="Times New Roman" w:cs="Times New Roman"/>
          <w:spacing w:val="15"/>
          <w:sz w:val="28"/>
          <w:szCs w:val="28"/>
          <w:lang w:eastAsia="ru-RU"/>
        </w:rPr>
        <w:t>Ежедневная профилактическая работа</w:t>
      </w:r>
      <w:r w:rsidR="005E4111" w:rsidRPr="003206D9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755B5" w:rsidRPr="005E4111" w:rsidRDefault="00FB6E82" w:rsidP="003206D9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гровая деятельность (настольно-печатные игры, сюжетно-ролевые игры, дидактические игры, театрализованные игры)</w:t>
      </w:r>
      <w:r w:rsidR="005E4111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755B5" w:rsidRPr="005E4111" w:rsidRDefault="005E4111" w:rsidP="003206D9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НОД – познание, коммуникация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, художественная литература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755B5" w:rsidRPr="005E4111" w:rsidRDefault="000755B5" w:rsidP="003206D9">
      <w:pPr>
        <w:numPr>
          <w:ilvl w:val="0"/>
          <w:numId w:val="1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Продуктивные виды деятельности  - рисование, аппликация, лепка, ручной труд</w:t>
      </w:r>
      <w:r w:rsidR="005E4111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Материально – техническое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обеспечение проекта: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755B5" w:rsidRPr="005E4111" w:rsidRDefault="000755B5" w:rsidP="003206D9">
      <w:pPr>
        <w:numPr>
          <w:ilvl w:val="0"/>
          <w:numId w:val="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компьютер;</w:t>
      </w:r>
    </w:p>
    <w:p w:rsidR="000755B5" w:rsidRPr="005E4111" w:rsidRDefault="000755B5" w:rsidP="003206D9">
      <w:pPr>
        <w:numPr>
          <w:ilvl w:val="0"/>
          <w:numId w:val="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фотоаппарат;</w:t>
      </w:r>
    </w:p>
    <w:p w:rsidR="000755B5" w:rsidRPr="005E4111" w:rsidRDefault="000755B5" w:rsidP="003206D9">
      <w:pPr>
        <w:numPr>
          <w:ilvl w:val="0"/>
          <w:numId w:val="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канцелярские принадлежности;</w:t>
      </w:r>
    </w:p>
    <w:p w:rsidR="000755B5" w:rsidRPr="005E4111" w:rsidRDefault="000755B5" w:rsidP="003206D9">
      <w:pPr>
        <w:numPr>
          <w:ilvl w:val="0"/>
          <w:numId w:val="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фонотека;</w:t>
      </w:r>
    </w:p>
    <w:p w:rsidR="000755B5" w:rsidRDefault="000755B5" w:rsidP="003206D9">
      <w:pPr>
        <w:numPr>
          <w:ilvl w:val="0"/>
          <w:numId w:val="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спортинвентарь</w:t>
      </w:r>
      <w:r w:rsidR="00BB1C4A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BB1C4A" w:rsidRDefault="00BB1C4A" w:rsidP="003206D9">
      <w:pPr>
        <w:numPr>
          <w:ilvl w:val="0"/>
          <w:numId w:val="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мячи;</w:t>
      </w:r>
    </w:p>
    <w:p w:rsidR="00BB1C4A" w:rsidRPr="005E4111" w:rsidRDefault="00BB1C4A" w:rsidP="003206D9">
      <w:pPr>
        <w:numPr>
          <w:ilvl w:val="0"/>
          <w:numId w:val="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лыжи;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Наглядный материал: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а) книжки-малышки;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б) настольно-печатные игры;</w:t>
      </w:r>
    </w:p>
    <w:p w:rsidR="000755B5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в) дидактические игры</w:t>
      </w:r>
      <w:r w:rsidR="00C663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спортивную тематику;</w:t>
      </w:r>
    </w:p>
    <w:p w:rsidR="00C66305" w:rsidRDefault="00C6630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г) альбом спортсменов;</w:t>
      </w:r>
    </w:p>
    <w:p w:rsidR="00C66305" w:rsidRPr="005E4111" w:rsidRDefault="00C6630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63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Сроки реализации проекта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март-апрель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Ожидаемый результат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Реализация проекта позволит сформировать у детей и родителей следующие представления: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что такое здоровье и как его сберечь.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что такое витамины, как влияют на здоровье,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режим дня, гигиена и закаливание,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приобретённые навыки помогут осознанно выбрать здоровый образ жизни;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полученные ребёнком знания и представления о себе, своём здоровье и физической культуре позволят найти способы укрепления и сохранения здоровья;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информация и практический опыт помогут родителям увидеть и лучше узнать работу ДОУ по физическому воспитанию подготовку к школе;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родители получат необходимые теоретические знания об уровне физ</w:t>
      </w:r>
      <w:r w:rsid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ического развития своих детей.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Этапы реализации проекта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0755B5" w:rsidRPr="005E4111" w:rsidRDefault="000755B5" w:rsidP="003206D9">
      <w:pPr>
        <w:numPr>
          <w:ilvl w:val="0"/>
          <w:numId w:val="3"/>
        </w:numPr>
        <w:shd w:val="clear" w:color="auto" w:fill="FFFFFF"/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I этап - подготовительный (накопление знаний).</w:t>
      </w:r>
    </w:p>
    <w:p w:rsidR="000755B5" w:rsidRPr="005E4111" w:rsidRDefault="000755B5" w:rsidP="003206D9">
      <w:pPr>
        <w:numPr>
          <w:ilvl w:val="0"/>
          <w:numId w:val="3"/>
        </w:numPr>
        <w:shd w:val="clear" w:color="auto" w:fill="FFFFFF"/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II этап – основной (совместная деятельность детей  и  родителей)</w:t>
      </w:r>
    </w:p>
    <w:p w:rsidR="00FB6E82" w:rsidRPr="00A36A0A" w:rsidRDefault="000755B5" w:rsidP="003206D9">
      <w:pPr>
        <w:numPr>
          <w:ilvl w:val="0"/>
          <w:numId w:val="3"/>
        </w:numPr>
        <w:shd w:val="clear" w:color="auto" w:fill="FFFFFF"/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III этап – заключительный (результат).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Этапы реализации проекта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242"/>
        <w:gridCol w:w="6804"/>
        <w:gridCol w:w="145"/>
        <w:gridCol w:w="1982"/>
      </w:tblGrid>
      <w:tr w:rsidR="00950503" w:rsidRPr="005E4111" w:rsidTr="003206D9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5B5" w:rsidRPr="00C66305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6305">
              <w:rPr>
                <w:rFonts w:ascii="Times New Roman" w:eastAsia="Times New Roman" w:hAnsi="Times New Roman" w:cs="Times New Roman"/>
                <w:sz w:val="28"/>
                <w:szCs w:val="28"/>
              </w:rPr>
              <w:t>Период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5B5" w:rsidRPr="003206D9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206D9">
              <w:rPr>
                <w:rFonts w:ascii="Times New Roman" w:eastAsia="Times New Roman" w:hAnsi="Times New Roman" w:cs="Times New Roman"/>
                <w:sz w:val="28"/>
                <w:szCs w:val="28"/>
              </w:rPr>
              <w:t>Мероприятия: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755B5" w:rsidRPr="003206D9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206D9">
              <w:rPr>
                <w:rFonts w:ascii="Times New Roman" w:eastAsia="Times New Roman" w:hAnsi="Times New Roman" w:cs="Times New Roman"/>
                <w:sz w:val="28"/>
                <w:szCs w:val="28"/>
              </w:rPr>
              <w:t>Ответственные</w:t>
            </w:r>
          </w:p>
        </w:tc>
      </w:tr>
      <w:tr w:rsidR="00950503" w:rsidRPr="005E4111" w:rsidTr="003206D9">
        <w:tc>
          <w:tcPr>
            <w:tcW w:w="101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5B5" w:rsidRPr="005E4111" w:rsidRDefault="000755B5" w:rsidP="003206D9">
            <w:pPr>
              <w:numPr>
                <w:ilvl w:val="0"/>
                <w:numId w:val="4"/>
              </w:numPr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Подготовительный этап</w:t>
            </w:r>
          </w:p>
        </w:tc>
      </w:tr>
      <w:tr w:rsidR="00950503" w:rsidRPr="005E4111" w:rsidTr="003206D9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5B5" w:rsidRPr="005E4111" w:rsidRDefault="00C6630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Март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 неделя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55B5" w:rsidRPr="005E4111" w:rsidRDefault="000755B5" w:rsidP="003206D9">
            <w:pPr>
              <w:numPr>
                <w:ilvl w:val="0"/>
                <w:numId w:val="5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Анкетирование род</w:t>
            </w:r>
            <w:r w:rsidR="00FB6E8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ителей на тему «За 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ЗОЖ»</w:t>
            </w:r>
          </w:p>
          <w:p w:rsidR="000755B5" w:rsidRPr="005E4111" w:rsidRDefault="000755B5" w:rsidP="003206D9">
            <w:pPr>
              <w:numPr>
                <w:ilvl w:val="0"/>
                <w:numId w:val="5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Сбор и анализ литературы по данной теме;</w:t>
            </w:r>
          </w:p>
          <w:p w:rsidR="000755B5" w:rsidRPr="005E4111" w:rsidRDefault="000755B5" w:rsidP="003206D9">
            <w:pPr>
              <w:numPr>
                <w:ilvl w:val="0"/>
                <w:numId w:val="5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Разработка плана реализации проекта;</w:t>
            </w:r>
          </w:p>
          <w:p w:rsidR="000755B5" w:rsidRPr="005E4111" w:rsidRDefault="000755B5" w:rsidP="003206D9">
            <w:pPr>
              <w:numPr>
                <w:ilvl w:val="0"/>
                <w:numId w:val="5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Разработка дидактических игр, пособий;</w:t>
            </w:r>
          </w:p>
          <w:p w:rsidR="000755B5" w:rsidRPr="005E4111" w:rsidRDefault="000755B5" w:rsidP="003206D9">
            <w:pPr>
              <w:numPr>
                <w:ilvl w:val="0"/>
                <w:numId w:val="5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Подборка иллюстративного материала;</w:t>
            </w:r>
          </w:p>
          <w:p w:rsidR="000755B5" w:rsidRPr="005E4111" w:rsidRDefault="000755B5" w:rsidP="003206D9">
            <w:pPr>
              <w:numPr>
                <w:ilvl w:val="0"/>
                <w:numId w:val="5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Подборка подвижных, пальчиковых, дидактических игр, веселых вопросов и упражнений по теме;</w:t>
            </w:r>
          </w:p>
          <w:p w:rsidR="000755B5" w:rsidRPr="005E4111" w:rsidRDefault="000755B5" w:rsidP="003206D9">
            <w:pPr>
              <w:numPr>
                <w:ilvl w:val="0"/>
                <w:numId w:val="5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Подбор художественной и познавательной литературы для чтения детям;</w:t>
            </w:r>
          </w:p>
          <w:p w:rsidR="000755B5" w:rsidRPr="005E4111" w:rsidRDefault="000755B5" w:rsidP="003206D9">
            <w:pPr>
              <w:numPr>
                <w:ilvl w:val="0"/>
                <w:numId w:val="5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организация развивающей среды в группе</w:t>
            </w:r>
          </w:p>
          <w:p w:rsidR="000755B5" w:rsidRPr="00950503" w:rsidRDefault="000755B5" w:rsidP="003206D9">
            <w:pPr>
              <w:numPr>
                <w:ilvl w:val="0"/>
                <w:numId w:val="5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Задания родителям по подготовке мини-проектов  о спорте,  о здоровье;</w:t>
            </w:r>
          </w:p>
          <w:p w:rsidR="000755B5" w:rsidRPr="005E4111" w:rsidRDefault="000755B5" w:rsidP="003206D9">
            <w:pPr>
              <w:numPr>
                <w:ilvl w:val="0"/>
                <w:numId w:val="5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Диагностика-определение уровня умений и знаний детей по теме проекта.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Воспитатель</w:t>
            </w:r>
            <w:r w:rsidR="00950503"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родители</w:t>
            </w:r>
          </w:p>
        </w:tc>
      </w:tr>
      <w:tr w:rsidR="00950503" w:rsidRPr="005E4111" w:rsidTr="003206D9">
        <w:tc>
          <w:tcPr>
            <w:tcW w:w="101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="00FB6E8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.</w:t>
            </w: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Основной этап</w:t>
            </w:r>
          </w:p>
        </w:tc>
      </w:tr>
      <w:tr w:rsidR="00950503" w:rsidRPr="005E4111" w:rsidTr="003206D9">
        <w:trPr>
          <w:trHeight w:val="3817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6305" w:rsidRDefault="00C6630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C66305" w:rsidRDefault="00C6630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Март</w:t>
            </w:r>
          </w:p>
          <w:p w:rsidR="000755B5" w:rsidRPr="005E4111" w:rsidRDefault="00C6630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2-4</w:t>
            </w:r>
            <w:r w:rsidR="00950503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0755B5"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недели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9823BC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Апрель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 неделя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 неделя</w:t>
            </w:r>
          </w:p>
        </w:tc>
        <w:tc>
          <w:tcPr>
            <w:tcW w:w="69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ЕЖЕДНЕВНАЯ ПРОФИЛАКТИЧЕСКАЯ РАБОТА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Утренняя профилактическая  гимнастика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(дыхательная, улучшение осанки, плоскостопия).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Гимнастика пробуждения, дорожка «здоровья», воздушное контрастное закаливание, </w:t>
            </w:r>
            <w:proofErr w:type="spellStart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босохождение</w:t>
            </w:r>
            <w:proofErr w:type="spellEnd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, точечный массаж.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- Утренняя гимнастика под музыкальным сопровождением.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- Витаминизация (соки, фрукты, напитки).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- Ежедневные прогулки с двигательной активностью детей.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Беседа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«Полезные продукты»,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Цель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: уточнять название фруктов, овощей; закреплять знания детей о природных витаминах.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Беседа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«Полезные и вредные продукты»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: систематизировать представления детей о вредных и полезных продуктах; упражнять в умении их дифференцировать; формировать потребность заботиться о своём здоровье.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Беседа 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«Будем спортом заниматься»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: закрепить знание названий видов спорта, умение узнавать их по картинке.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Беседа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«Врачи – наши помощники».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: закрепить знания о том, что при серьёзной травме нужно вызвать врача «скорой помощи», позвонив по номеру «03» (поупражнять в вызове врача).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Беседа-игра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, включающая прибаутки, используемые при мытье рук умывании (</w:t>
            </w:r>
            <w:proofErr w:type="spellStart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потешки</w:t>
            </w:r>
            <w:proofErr w:type="spellEnd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) 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Сказка-беседа «В СТРАНЕ БОЛЮЧКЕ».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Цель: научить ребенка заботиться  о своем здоровье.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ЗАНЯТИЕ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Ознакомление с окружающим миром.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Тема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: «Здоровый образ жизни».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: сформировать у дошкольников представление о здоровом образе жизни, познакомить с понятием здорового образа жизни;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Физкультурные занятия по программе в спортивном зале и на свежем воздухе.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Цель: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совершенствовать двигательные умения и навыки детей; развивать психофизические качества: быстроту, силу, выносливость, гибкость.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Развитие речи.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Тема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: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«Оденем куклу на прогулку».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: закреплять знания детей об одежде; формировать умение детей одевать куклу соответственно сезону года, погоде; систематизировать представления детей о здоровье;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Изобразительная деятельность.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Тема: «Зимние виды спорта».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Цель: 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отразить свои знания о видах спорта и впечатления от наблюдений в рисунке, закрепить навыки рисования человека в движении.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Тема: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«Рисование на спортивную тематику»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Цель: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 xml:space="preserve"> закреплять умение передавать в рисунке свои впечатления от совместного отдыха.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Аппликация</w:t>
            </w:r>
            <w:proofErr w:type="gramStart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:</w:t>
            </w:r>
            <w:proofErr w:type="gramEnd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 xml:space="preserve"> 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« Хоккеист».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: 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Учить передавать образ фигуры человека из деталей, изготовленных при помощи шаблонов, закрепление знаний геометрических фигур</w:t>
            </w:r>
            <w:proofErr w:type="gramStart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..</w:t>
            </w:r>
            <w:proofErr w:type="gramEnd"/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Лепка: «Лыжник»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Цель: 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продолжать учить передавать разнообразные движения человека ( ходьба, стойка, бег) в лепке из пластилина, закрепить способ лепки из цилиндр</w:t>
            </w:r>
            <w:proofErr w:type="gramStart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а(</w:t>
            </w:r>
            <w:proofErr w:type="gramEnd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  <w:t>валика).</w:t>
            </w:r>
          </w:p>
          <w:p w:rsidR="000755B5" w:rsidRPr="005E4111" w:rsidRDefault="000755B5" w:rsidP="003206D9">
            <w:pPr>
              <w:numPr>
                <w:ilvl w:val="0"/>
                <w:numId w:val="6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Загадывание загадок, ребусов;</w:t>
            </w:r>
          </w:p>
          <w:p w:rsidR="000755B5" w:rsidRPr="005E4111" w:rsidRDefault="000755B5" w:rsidP="003206D9">
            <w:pPr>
              <w:numPr>
                <w:ilvl w:val="0"/>
                <w:numId w:val="6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Заучивание и чтение стихотворений;</w:t>
            </w:r>
          </w:p>
          <w:p w:rsidR="000755B5" w:rsidRPr="005E4111" w:rsidRDefault="000755B5" w:rsidP="003206D9">
            <w:pPr>
              <w:numPr>
                <w:ilvl w:val="0"/>
                <w:numId w:val="6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Чтение художественной, познавательной литературы;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Работа в книжном уголке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: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Рассматривание иллюстраций, картин, фотографий о здоровье, спорте; заучивание пословиц, поговорок о здоровье. Чтение художественной литературы</w:t>
            </w:r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Т.А Шорыгина «Осторожно сказки»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="0095050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Г.К. Зайцев «Уроки </w:t>
            </w:r>
            <w:proofErr w:type="spellStart"/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>Мойдодыра</w:t>
            </w:r>
            <w:proofErr w:type="spellEnd"/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="0095050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>Е.А</w:t>
            </w:r>
            <w:r w:rsidR="00950503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>Алябьева</w:t>
            </w:r>
            <w:proofErr w:type="spellEnd"/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«Поучительные сказки»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  <w:r w:rsidR="0095050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>А.</w:t>
            </w:r>
            <w:r w:rsidR="0095050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>Барто</w:t>
            </w:r>
            <w:proofErr w:type="spellEnd"/>
            <w:r w:rsidRPr="005E41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«Девочка чумазая»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Отгадывание народных загадок о здоровье,  о спорте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Сюжетно – ролевые игры: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«Поликлиника», «Аптека», «Больница».</w:t>
            </w:r>
          </w:p>
          <w:p w:rsidR="000755B5" w:rsidRPr="00950503" w:rsidRDefault="000755B5" w:rsidP="003206D9">
            <w:pPr>
              <w:numPr>
                <w:ilvl w:val="0"/>
                <w:numId w:val="6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Подвижные игры; «</w:t>
            </w:r>
            <w:proofErr w:type="spellStart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Вай</w:t>
            </w:r>
            <w:proofErr w:type="spellEnd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катоня</w:t>
            </w:r>
            <w:proofErr w:type="spellEnd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,</w:t>
            </w:r>
            <w:r w:rsidR="00950503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катоня</w:t>
            </w:r>
            <w:proofErr w:type="spellEnd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»,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Вечер подвижных игр.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: закрепление правил ранее изученных игр; обеспечить двигательную активность детей; создать хорошее настроение; воспитывать дружеские чувства, интерес к подвижным играм.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Разучить мордовскую народную игру: «</w:t>
            </w:r>
            <w:proofErr w:type="spellStart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Вай</w:t>
            </w:r>
            <w:proofErr w:type="spellEnd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катоня</w:t>
            </w:r>
            <w:proofErr w:type="spellEnd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, </w:t>
            </w:r>
            <w:proofErr w:type="spellStart"/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катоня</w:t>
            </w:r>
            <w:proofErr w:type="spellEnd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»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Цель: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познакомить детей с морд</w:t>
            </w:r>
            <w:proofErr w:type="gramStart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proofErr w:type="gramStart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н</w:t>
            </w:r>
            <w:proofErr w:type="gramEnd"/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ародной игрой; развивать ловкость, внимание; воспитывать интерес к национальным играм.</w:t>
            </w:r>
          </w:p>
          <w:p w:rsidR="000755B5" w:rsidRPr="005E4111" w:rsidRDefault="000755B5" w:rsidP="003206D9">
            <w:pPr>
              <w:numPr>
                <w:ilvl w:val="0"/>
                <w:numId w:val="6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Слушание музыки. 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Цель: формирование основ музыкальной культуры детей. 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ВЫСТАВКИ: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1. Рисунки детей с родителями на тему ЗОЖ;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2. Фотовыставка «Мама, папа, я – спортивная семья!»</w:t>
            </w:r>
          </w:p>
          <w:p w:rsidR="000755B5" w:rsidRPr="005E4111" w:rsidRDefault="000755B5" w:rsidP="003206D9">
            <w:pPr>
              <w:shd w:val="clear" w:color="auto" w:fill="FFFFFF"/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3. Конкур</w:t>
            </w:r>
            <w:r w:rsidR="009823BC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детских работ «Путешествие в страну здоровья»</w:t>
            </w:r>
          </w:p>
          <w:p w:rsidR="000755B5" w:rsidRPr="00FB6E82" w:rsidRDefault="000755B5" w:rsidP="003206D9">
            <w:pPr>
              <w:numPr>
                <w:ilvl w:val="0"/>
                <w:numId w:val="6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6E82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поисковая деятельность:</w:t>
            </w:r>
          </w:p>
          <w:p w:rsidR="000755B5" w:rsidRPr="005E4111" w:rsidRDefault="000755B5" w:rsidP="003206D9">
            <w:pPr>
              <w:numPr>
                <w:ilvl w:val="0"/>
                <w:numId w:val="7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Собрать</w:t>
            </w:r>
          </w:p>
          <w:p w:rsidR="000755B5" w:rsidRPr="005E4111" w:rsidRDefault="00950503" w:rsidP="003206D9">
            <w:pPr>
              <w:numPr>
                <w:ilvl w:val="0"/>
                <w:numId w:val="7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Картотеку пальчиковых игр</w:t>
            </w:r>
            <w:r w:rsidR="000755B5"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, словесных игр, дидактических игр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Работа с родителями: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АНКЕТИРОВАНИЕ РОДИТЕЛЕЙ.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Цель: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определить уровень знаний родителей по вопросам оздоровления ребёнка; выявить семьи, имеющие интересный опыт оздоровления ребёнка.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КОНСУЛЬТАЦИИ В РОДИТЕЛЬСКИЙ УГОЛОК</w:t>
            </w:r>
          </w:p>
          <w:p w:rsidR="000755B5" w:rsidRPr="005E4111" w:rsidRDefault="000755B5" w:rsidP="003206D9">
            <w:pPr>
              <w:numPr>
                <w:ilvl w:val="0"/>
                <w:numId w:val="8"/>
              </w:numPr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Консультация «Красивая осанка - залог здоровья»;</w:t>
            </w:r>
          </w:p>
          <w:p w:rsidR="000755B5" w:rsidRPr="005E4111" w:rsidRDefault="000755B5" w:rsidP="003206D9">
            <w:pPr>
              <w:numPr>
                <w:ilvl w:val="0"/>
                <w:numId w:val="8"/>
              </w:numPr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Рекомендации родителям по укреплению здоровья;</w:t>
            </w:r>
          </w:p>
          <w:p w:rsidR="000755B5" w:rsidRPr="005E4111" w:rsidRDefault="000755B5" w:rsidP="003206D9">
            <w:pPr>
              <w:numPr>
                <w:ilvl w:val="0"/>
                <w:numId w:val="8"/>
              </w:numPr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Рекомендации родителям по питанию детей.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Цель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: доступно и убедительно давать родителям нужную информацию, побуждать их пересматривать неправильные методы и приёмы домашнего физического воспитания.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ОТКРЫТЫЕ МЕРОПРИЯТИЯ.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1. Досуг «Зимние виды спорта»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2. Спортивный праздник 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«Веселые старты».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</w:rPr>
              <w:t>Цель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: пропаганда здорового образа жизни, приобщение семьи к физкультуре и спорту.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</w:rPr>
              <w:lastRenderedPageBreak/>
              <w:t>Задачи</w:t>
            </w: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: 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закрепление ранее разученных навыков: бег на скорость, упражнения с мячом прыжки на </w:t>
            </w:r>
            <w:r w:rsidR="00FB6E82">
              <w:rPr>
                <w:rFonts w:ascii="Times New Roman" w:eastAsia="Times New Roman" w:hAnsi="Times New Roman" w:cs="Times New Roman"/>
                <w:sz w:val="28"/>
                <w:szCs w:val="28"/>
              </w:rPr>
              <w:t>п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опах.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2. воспитание взаимовыручки, смелости, ловкости, силы.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br/>
              <w:t>3. повысить интерес детей и их родителей к физической культуре.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Совместная утренняя гимнастика под музыкальное сопровождение (музыкальный зал). 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Цел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ь – способствовать приобретению родителями и детьми разнообразного двигательного опыта, учить взаимодействовать, снимать чувство неуверенности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Художественно-творческая деятельность: 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а) Активное участие в мероприятиях, связанных с темой «ЗОЖ»;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б) Изготовление спортинвентаря;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в) Рисование  на спортивную тематику красками, карандашами, мелками, используя разные приемы: 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г) Принимать участие в выставках в детском саду;</w:t>
            </w:r>
          </w:p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ж) Лепка </w:t>
            </w:r>
          </w:p>
          <w:p w:rsidR="000755B5" w:rsidRPr="00950503" w:rsidRDefault="00950503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Картотека дидактических игр:</w:t>
            </w:r>
          </w:p>
          <w:p w:rsidR="000755B5" w:rsidRPr="005E4111" w:rsidRDefault="000755B5" w:rsidP="003206D9">
            <w:pPr>
              <w:numPr>
                <w:ilvl w:val="0"/>
                <w:numId w:val="9"/>
              </w:numPr>
              <w:tabs>
                <w:tab w:val="left" w:pos="459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 загадок « знатоки ЗОЖ»;</w:t>
            </w:r>
          </w:p>
          <w:p w:rsidR="000755B5" w:rsidRPr="00950503" w:rsidRDefault="000755B5" w:rsidP="003206D9">
            <w:pPr>
              <w:numPr>
                <w:ilvl w:val="0"/>
                <w:numId w:val="9"/>
              </w:numPr>
              <w:tabs>
                <w:tab w:val="left" w:pos="459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Работа  в спортивном уголке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5B5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Воспитатель</w:t>
            </w:r>
          </w:p>
          <w:p w:rsidR="009823BC" w:rsidRPr="005E4111" w:rsidRDefault="009823BC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дети</w:t>
            </w:r>
          </w:p>
        </w:tc>
      </w:tr>
      <w:tr w:rsidR="00950503" w:rsidRPr="005E4111" w:rsidTr="003206D9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3 неделя</w:t>
            </w:r>
          </w:p>
        </w:tc>
        <w:tc>
          <w:tcPr>
            <w:tcW w:w="69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5B5" w:rsidRPr="00FB6E82" w:rsidRDefault="000755B5" w:rsidP="003206D9">
            <w:pPr>
              <w:numPr>
                <w:ilvl w:val="0"/>
                <w:numId w:val="10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6E82">
              <w:rPr>
                <w:rFonts w:ascii="Times New Roman" w:eastAsia="Times New Roman" w:hAnsi="Times New Roman" w:cs="Times New Roman"/>
                <w:sz w:val="28"/>
                <w:szCs w:val="28"/>
              </w:rPr>
              <w:t>Защита детьми мини-проектов (совместно с родителями);</w:t>
            </w:r>
          </w:p>
          <w:p w:rsidR="000755B5" w:rsidRPr="005E4111" w:rsidRDefault="000755B5" w:rsidP="003206D9">
            <w:pPr>
              <w:numPr>
                <w:ilvl w:val="0"/>
                <w:numId w:val="10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B6E8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Оформление </w:t>
            </w: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фотоальбома «Страна здоровья»</w:t>
            </w:r>
          </w:p>
          <w:p w:rsidR="000755B5" w:rsidRPr="005E4111" w:rsidRDefault="000755B5" w:rsidP="003206D9">
            <w:pPr>
              <w:numPr>
                <w:ilvl w:val="0"/>
                <w:numId w:val="10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Оформление выставки поделок и рисунков « В Страну здоровья»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5B5" w:rsidRDefault="009823BC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Дети</w:t>
            </w:r>
          </w:p>
          <w:p w:rsidR="009823BC" w:rsidRPr="005E4111" w:rsidRDefault="009823BC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родители</w:t>
            </w:r>
          </w:p>
        </w:tc>
      </w:tr>
      <w:tr w:rsidR="00950503" w:rsidRPr="005E4111" w:rsidTr="003206D9">
        <w:tc>
          <w:tcPr>
            <w:tcW w:w="1017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 xml:space="preserve">III. </w:t>
            </w: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Заключительный этап</w:t>
            </w:r>
          </w:p>
        </w:tc>
      </w:tr>
      <w:tr w:rsidR="00950503" w:rsidRPr="005E4111" w:rsidTr="003206D9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55B5" w:rsidRPr="005E4111" w:rsidRDefault="000755B5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 неделя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5B5" w:rsidRPr="005E4111" w:rsidRDefault="000755B5" w:rsidP="003206D9">
            <w:pPr>
              <w:numPr>
                <w:ilvl w:val="0"/>
                <w:numId w:val="11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Открытое занятие «Веселые старты»;</w:t>
            </w:r>
          </w:p>
          <w:p w:rsidR="000755B5" w:rsidRPr="005E4111" w:rsidRDefault="000755B5" w:rsidP="003206D9">
            <w:pPr>
              <w:numPr>
                <w:ilvl w:val="0"/>
                <w:numId w:val="11"/>
              </w:numPr>
              <w:tabs>
                <w:tab w:val="left" w:pos="317"/>
              </w:tabs>
              <w:spacing w:after="0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E4111">
              <w:rPr>
                <w:rFonts w:ascii="Times New Roman" w:eastAsia="Times New Roman" w:hAnsi="Times New Roman" w:cs="Times New Roman"/>
                <w:sz w:val="28"/>
                <w:szCs w:val="28"/>
              </w:rPr>
              <w:t>Викторина с детьми и родителями «Знатоки ЗОЖ»;</w:t>
            </w:r>
          </w:p>
          <w:p w:rsidR="000755B5" w:rsidRPr="005E4111" w:rsidRDefault="000755B5" w:rsidP="003206D9">
            <w:pPr>
              <w:tabs>
                <w:tab w:val="left" w:pos="317"/>
              </w:tabs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55B5" w:rsidRDefault="009823BC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Воспитатель</w:t>
            </w:r>
          </w:p>
          <w:p w:rsidR="009823BC" w:rsidRPr="005E4111" w:rsidRDefault="009823BC" w:rsidP="003206D9">
            <w:pPr>
              <w:spacing w:after="0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дети</w:t>
            </w:r>
          </w:p>
        </w:tc>
      </w:tr>
    </w:tbl>
    <w:p w:rsidR="003206D9" w:rsidRDefault="003206D9" w:rsidP="003206D9">
      <w:pPr>
        <w:keepNext/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206D9" w:rsidRDefault="003206D9" w:rsidP="003206D9">
      <w:pPr>
        <w:keepNext/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206D9" w:rsidRDefault="003206D9" w:rsidP="003206D9">
      <w:pPr>
        <w:keepNext/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keepNext/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РЕАЛИЗАЦИЯ ПРОЕКТА.</w:t>
      </w:r>
    </w:p>
    <w:p w:rsidR="004825C8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Непосредственно-организованная деятельность.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«Путешествие в уголок  здоровья»</w:t>
      </w: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3206D9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Цели: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закрепить знания названий видов спорта;   развивать речь, мышление; </w:t>
      </w:r>
      <w:r w:rsidR="0095050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поддерживать интерес  к спорту.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3019" cy="3832260"/>
            <wp:effectExtent l="0" t="0" r="8255" b="0"/>
            <wp:docPr id="4" name="Рисунок 11" descr="http://veselajashkola.ru/wp-content/uploads/images/e5a8ee018a52d6c58c586e73ac894bb3-501x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http://veselajashkola.ru/wp-content/uploads/images/e5a8ee018a52d6c58c586e73ac894bb3-501x3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044" cy="383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625" cy="7677150"/>
            <wp:effectExtent l="0" t="0" r="9525" b="0"/>
            <wp:docPr id="5" name="Рисунок 16" descr="Ягоды годжи неделя здоровья в средней группе детского сада Х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Ягоды годжи неделя здоровья в средней группе детского сада Х…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0503" w:rsidRDefault="009505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50503" w:rsidRDefault="009505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ЕЖЕДНЕВНАЯ ПРОФИЛАКТИЧЕСКАЯ РАБОТА</w:t>
      </w:r>
      <w:r w:rsidRPr="0095050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Утренняя профилактическая  гимнастика (дыхательная, улучшение осанки, плоскостопия).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Гимнастика пробуждения, дорожка «здоровья», воздушное контрастное закаливание,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босохождение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, точечный массаж.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Утренняя гимнастика под музыкальным сопровождением.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Витаминизация (соки, фрукты, напитки).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-Ежедневные прогулки с двигательной активностью детей.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95875" cy="3600450"/>
            <wp:effectExtent l="0" t="0" r="9525" b="0"/>
            <wp:docPr id="6" name="Рисунок 6" descr="Скачать бесплатно песню +про родителей - Скачать минусовки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качать бесплатно песню +про родителей - Скачать минусовки бесплатно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Цель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ее - организовать коллектив детей, «взбодрить» организм ребенка к предстоящей деятельности.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Утренняя гимнастика является ценным средством оздоровления и воспитания детей. У дошкольников, систематически занимающихся утренней гимнастикой, пропадает сонливое состояние, появляется чувство бодрости, наступает эмоциональный подъем, повышается работоспособность.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3254" cy="3318553"/>
            <wp:effectExtent l="0" t="0" r="0" b="0"/>
            <wp:docPr id="7" name="Рисунок 32" descr="Зарядка для малышей скачать - Зарядка для детей солнышко mpg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Зарядка для малышей скачать - Зарядка для детей солнышко mpg - youtub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07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94625" cy="4366516"/>
            <wp:effectExtent l="0" t="0" r="0" b="0"/>
            <wp:docPr id="8" name="Рисунок 8" descr="фотки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фотки 47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869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2705" cy="3950672"/>
            <wp:effectExtent l="0" t="0" r="0" b="0"/>
            <wp:docPr id="9" name="Рисунок 950" descr="фотки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50" descr="фотки 48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079"/>
                    <a:stretch/>
                  </pic:blipFill>
                  <pic:spPr bwMode="auto">
                    <a:xfrm>
                      <a:off x="0" y="0"/>
                      <a:ext cx="5725896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32980" cy="4150759"/>
            <wp:effectExtent l="0" t="0" r="1270" b="2540"/>
            <wp:docPr id="10" name="Рисунок 10" descr="фотки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тки 48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54" cy="415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E717F" w:rsidRPr="005E4111" w:rsidRDefault="000755B5" w:rsidP="003206D9">
      <w:pPr>
        <w:pStyle w:val="a6"/>
        <w:spacing w:before="0" w:beforeAutospacing="0" w:after="0" w:afterAutospacing="0" w:line="276" w:lineRule="auto"/>
        <w:ind w:firstLine="709"/>
        <w:contextualSpacing/>
        <w:jc w:val="both"/>
        <w:textAlignment w:val="baseline"/>
        <w:rPr>
          <w:b/>
          <w:bCs/>
          <w:i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5E4111">
        <w:rPr>
          <w:b/>
          <w:sz w:val="28"/>
          <w:szCs w:val="28"/>
        </w:rPr>
        <w:t xml:space="preserve">Пальчиковая гимнастика </w:t>
      </w:r>
    </w:p>
    <w:p w:rsidR="003E717F" w:rsidRPr="005E4111" w:rsidRDefault="003E717F" w:rsidP="003206D9">
      <w:pPr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«</w:t>
      </w:r>
      <w:r w:rsidRPr="005E4111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ШКОЛА»</w:t>
      </w:r>
    </w:p>
    <w:p w:rsidR="003E717F" w:rsidRPr="005E4111" w:rsidRDefault="003E717F" w:rsidP="003206D9">
      <w:pPr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В школу осенью пойду. </w:t>
      </w:r>
      <w:r w:rsidRPr="005E4111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(Дети «шагают» пальчиками по столу.)</w:t>
      </w:r>
    </w:p>
    <w:p w:rsidR="003E717F" w:rsidRPr="005E4111" w:rsidRDefault="003E717F" w:rsidP="003206D9">
      <w:pPr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Там друзей себе найду,</w:t>
      </w:r>
      <w:r w:rsidRPr="005E4111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 (Загибают по одному пальчику.)</w:t>
      </w:r>
    </w:p>
    <w:p w:rsidR="003E717F" w:rsidRPr="005E4111" w:rsidRDefault="003E717F" w:rsidP="003206D9">
      <w:pPr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Научусь писать, читать,</w:t>
      </w:r>
    </w:p>
    <w:p w:rsidR="003E717F" w:rsidRPr="005E4111" w:rsidRDefault="003E717F" w:rsidP="003206D9">
      <w:pPr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Быстро, правильно считать.</w:t>
      </w:r>
    </w:p>
    <w:p w:rsidR="003E717F" w:rsidRPr="005E4111" w:rsidRDefault="003E717F" w:rsidP="003206D9">
      <w:pPr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Я таким учёным буду!</w:t>
      </w:r>
    </w:p>
    <w:p w:rsidR="003E717F" w:rsidRPr="005E4111" w:rsidRDefault="003E717F" w:rsidP="003206D9">
      <w:pPr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E4111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Но свой садик не забуду. (Грозят указательным</w:t>
      </w:r>
      <w:r w:rsidR="00950503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пальчиком правой руки.)</w:t>
      </w:r>
    </w:p>
    <w:p w:rsidR="000755B5" w:rsidRPr="005E4111" w:rsidRDefault="009505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Дидактические игры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Дидактическая игра: «Что полезно для зубов, что не полезно».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Цель: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закрепить представления детей о том, какие продукты полезные, а какие вредные для зубов.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8933" cy="3876675"/>
            <wp:effectExtent l="0" t="0" r="4445" b="0"/>
            <wp:docPr id="11" name="Рисунок 82" descr="http://www.maam.ru/upload/blogs/989e2d38dbb5234390234bb58b44c216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 descr="http://www.maam.ru/upload/blogs/989e2d38dbb5234390234bb58b44c216.jp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933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0755B5" w:rsidRPr="00C42EA9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Цель: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закреплять знания детей о видах спорта и умение их различать, спортивных атрибутах. Развивать зрительное внимание, логическое мышле</w:t>
      </w:r>
      <w:r w:rsidR="00C42EA9">
        <w:rPr>
          <w:rFonts w:ascii="Times New Roman" w:eastAsia="Times New Roman" w:hAnsi="Times New Roman" w:cs="Times New Roman"/>
          <w:sz w:val="28"/>
          <w:szCs w:val="28"/>
          <w:lang w:eastAsia="ru-RU"/>
        </w:rPr>
        <w:t>ние, расширять словарный запас.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1142" cy="3448050"/>
            <wp:effectExtent l="0" t="0" r="3175" b="0"/>
            <wp:docPr id="12" name="Рисунок 80" descr="http://www.maam.ru/upload/blogs/7df6a1fe7c457a646df6c17e534f364a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http://www.maam.ru/upload/blogs/7df6a1fe7c457a646df6c17e534f364a.jpg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142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575" cy="3648075"/>
            <wp:effectExtent l="0" t="0" r="9525" b="9525"/>
            <wp:docPr id="13" name="Рисунок 81" descr="http://www.maam.ru/upload/blogs/fc7d3b7c8f07b011833d260a58a89b88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1" descr="http://www.maam.ru/upload/blogs/fc7d3b7c8f07b011833d260a58a89b88.jp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EA9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Дидактические игры «Мяч на поле», «Мяч в ворота» (на дыхание), упражнение «Найди два одинаковых мяча», «Что лишнее?» и др.</w:t>
      </w:r>
    </w:p>
    <w:p w:rsidR="000755B5" w:rsidRPr="00C42EA9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ВИКТОРИНА ЗАГАДОК  О  СПОРТЕ</w:t>
      </w:r>
    </w:p>
    <w:p w:rsidR="000755B5" w:rsidRPr="005E4111" w:rsidRDefault="000755B5" w:rsidP="003206D9">
      <w:pPr>
        <w:tabs>
          <w:tab w:val="left" w:pos="225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(для родителей и детей  подготовительной  группы)</w:t>
      </w:r>
    </w:p>
    <w:p w:rsidR="000755B5" w:rsidRDefault="00C42EA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</w:t>
      </w:r>
      <w:r w:rsidR="000755B5"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4044" cy="2914650"/>
            <wp:effectExtent l="0" t="0" r="6350" b="0"/>
            <wp:docPr id="14" name="Рисунок 34" descr="Серия игр &quot;Загадки&quot; &quot; ДЕТ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Серия игр &quot;Загадки&quot; &quot; ДЕТсад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7115" b="19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44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3175" cy="2924175"/>
            <wp:effectExtent l="0" t="0" r="0" b="0"/>
            <wp:docPr id="15" name="Рисунок 35" descr="Серия игр &quot;Загадки&quot; &quot; ДЕТ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Серия игр &quot;Загадки&quot; &quot; ДЕТсад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7115" b="19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016" cy="292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A0A" w:rsidRPr="005E4111" w:rsidRDefault="00A36A0A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Болеть мне некогда друзья,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футбол, хоккей играю я.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очень я собою горд,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Что дарит мне здоровье</w:t>
      </w: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…(спорт)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Позабудь ты про компьютер.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Марш на улицу гулять.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Ведь полезней для здоровья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Свежим воздухом… (</w:t>
      </w: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дышать)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5818" cy="4076700"/>
            <wp:effectExtent l="0" t="0" r="8255" b="0"/>
            <wp:docPr id="16" name="Рисунок 25" descr="http://www.v3wall.com/wallpaper/medium/1001/medium_2010011909552442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http://www.v3wall.com/wallpaper/medium/1001/medium_201001190955244202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701" cy="407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hd w:val="clear" w:color="auto" w:fill="FFFFFF"/>
        <w:spacing w:after="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ледяной площадке крик,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 воротам рвется ученик.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Кричат все: "Шайба! Клюшка! Бей!"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Веселая игра ...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Ответ: Хоккей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БЕСЕДЫ: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«Полезные продукты».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уточнять название фруктов, овощей; закреплять знания детей о природных витаминах.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66459" cy="3533775"/>
            <wp:effectExtent l="0" t="0" r="5715" b="0"/>
            <wp:docPr id="17" name="Рисунок 17" descr="Здоровое питание ребенка Богатый ребенок-Умный ребе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Здоровое питание ребенка Богатый ребенок-Умный ребенок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4" t="1150" r="135" b="4514"/>
                    <a:stretch/>
                  </pic:blipFill>
                  <pic:spPr bwMode="auto">
                    <a:xfrm>
                      <a:off x="0" y="0"/>
                      <a:ext cx="4566459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Тема:</w:t>
      </w:r>
      <w:r w:rsidR="00C42E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«Полезные и вредные продукты»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C42EA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систематизировать представления детей о вредных и полезных продуктах; упражнять в умении их дифференцировать; формировать потребность заботиться о своём здоровье.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43575" cy="3648075"/>
            <wp:effectExtent l="0" t="0" r="9525" b="9525"/>
            <wp:docPr id="18" name="Рисунок 18" descr="картинки про здоровь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картинки про здоровье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49854" cy="4057650"/>
            <wp:effectExtent l="0" t="0" r="0" b="0"/>
            <wp:docPr id="19" name="Рисунок 37" descr="Самые вредные продукты для детей! - на бэби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Самые вредные продукты для детей! - на бэби.ру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257"/>
                    <a:stretch/>
                  </pic:blipFill>
                  <pic:spPr bwMode="auto">
                    <a:xfrm>
                      <a:off x="0" y="0"/>
                      <a:ext cx="4357617" cy="406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18250" cy="3914775"/>
            <wp:effectExtent l="0" t="0" r="1905" b="0"/>
            <wp:docPr id="20" name="Рисунок 71" descr="Вкусно есть и не полнеть. . Худеем правильно/хочу похудеть/ как похудеть/ калорийность продуктов/ диеты - Par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1" descr="Вкусно есть и не полнеть. . Худеем правильно/хочу похудеть/ как похудеть/ калорийность продуктов/ диеты - Part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342" cy="391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вредные продукты (сухарики, чипсы, кетчуп, газированная вода)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Тема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«Будем спортом заниматься».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Цель</w:t>
      </w:r>
      <w:r w:rsidRPr="00C42EA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закрепить знание названий видов спорта, умение узнавать их по картинке.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57320" cy="3409950"/>
            <wp:effectExtent l="0" t="0" r="0" b="0"/>
            <wp:docPr id="21" name="Рисунок 12" descr="1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1-27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32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«Врачи – наши помощники».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C42EA9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закрепить знания о том, что при серьёзной травме нужно вызвать вр</w:t>
      </w:r>
      <w:r w:rsidR="00C42EA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ча «скорой помощи», позвонив по номеру «03» (поупражнять в вызове врача).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0150" cy="3121225"/>
            <wp:effectExtent l="0" t="0" r="0" b="3175"/>
            <wp:docPr id="22" name="Рисунок 15" descr="Презентация на тему право на образов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Презентация на тему право на образование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2" t="5147" r="-620" b="9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12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 Беседа-игра, включающая прибаутки, используемые при мытье рук умывании (</w:t>
      </w:r>
      <w:proofErr w:type="spellStart"/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потешки</w:t>
      </w:r>
      <w:proofErr w:type="spellEnd"/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). </w:t>
      </w:r>
    </w:p>
    <w:p w:rsidR="000755B5" w:rsidRPr="005E4111" w:rsidRDefault="000755B5" w:rsidP="003206D9">
      <w:pPr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lastRenderedPageBreak/>
        <w:t>1.Водичка-водичка,</w:t>
      </w:r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br/>
        <w:t>Умой Настино личико,</w:t>
      </w:r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br/>
        <w:t>Настя кушала кашку,</w:t>
      </w:r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br/>
        <w:t>Испачкала мордашку.</w:t>
      </w:r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br/>
        <w:t>Чтобы девочка была</w:t>
      </w:r>
      <w:proofErr w:type="gramStart"/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br/>
        <w:t>С</w:t>
      </w:r>
      <w:proofErr w:type="gramEnd"/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>амой чистенькой всегда,</w:t>
      </w:r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br/>
        <w:t>Помоги, водичка,</w:t>
      </w:r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br/>
        <w:t>Умыть Настино личико</w:t>
      </w:r>
    </w:p>
    <w:p w:rsidR="000755B5" w:rsidRPr="005E4111" w:rsidRDefault="000755B5" w:rsidP="003206D9">
      <w:pPr>
        <w:shd w:val="clear" w:color="auto" w:fill="FFFFFF" w:themeFill="background1"/>
        <w:spacing w:after="0"/>
        <w:contextualSpacing/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>2.Ай, лады, лады, лады</w:t>
      </w:r>
      <w:proofErr w:type="gramStart"/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br/>
      </w:r>
      <w:r w:rsidR="00876F58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>Н</w:t>
      </w:r>
      <w:proofErr w:type="gramEnd"/>
      <w:r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>е боимся мы воды,</w:t>
      </w:r>
    </w:p>
    <w:p w:rsidR="000755B5" w:rsidRPr="005E4111" w:rsidRDefault="00876F58" w:rsidP="003206D9">
      <w:pPr>
        <w:shd w:val="clear" w:color="auto" w:fill="FFFFFF" w:themeFill="background1"/>
        <w:spacing w:after="0"/>
        <w:contextualSpacing/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  </w:t>
      </w:r>
      <w:r w:rsidR="000755B5"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>Чисто умываемся,</w:t>
      </w:r>
      <w:r w:rsidR="000755B5"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pacing w:val="17"/>
          <w:sz w:val="28"/>
          <w:szCs w:val="28"/>
          <w:lang w:eastAsia="ru-RU"/>
        </w:rPr>
        <w:t>Маме улыбаемся.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6. Сказка-беседа «В СТРАНЕ БОЛЮЧКЕ».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8486" cy="2581275"/>
            <wp:effectExtent l="0" t="0" r="0" b="0"/>
            <wp:docPr id="23" name="Рисунок 39" descr="http://images.myshared.ru/7/824946/slid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http://images.myshared.ru/7/824946/slide_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348" t="44568" r="24828" b="10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486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3952875"/>
            <wp:effectExtent l="0" t="0" r="0" b="9525"/>
            <wp:docPr id="24" name="Рисунок 78" descr="http://malinishi-62.narod.ru/zdorovye/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 descr="http://malinishi-62.narod.ru/zdorovye/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A0A" w:rsidRDefault="00A36A0A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Если целый день играть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Можем даже мы устать.</w:t>
      </w:r>
    </w:p>
    <w:p w:rsidR="000755B5" w:rsidRPr="005E4111" w:rsidRDefault="00876F58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 тогда</w:t>
      </w:r>
      <w:r w:rsidR="000755B5"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спасая нас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 нам приходит «Тихий час»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4050" cy="4133850"/>
            <wp:effectExtent l="0" t="0" r="0" b="0"/>
            <wp:docPr id="25" name="Рисунок 64" descr="фотки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 descr="фотки 46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A0A" w:rsidRDefault="00A36A0A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ЗАНЯТИЯ.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Ознакомление с окружающим миром.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«Здоровый образ жизни».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сформировать у дошкольников представление о здоровом образе жизни, познакомить с понятием здорового образа жизни; развивать познавательную активность детей, учить рассуждать, делать выводы, воспитывать волю и характер.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3528" cy="3904180"/>
            <wp:effectExtent l="0" t="0" r="0" b="1270"/>
            <wp:docPr id="26" name="Рисунок 20" descr="Веселая олимпиада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Веселая олимпиада 00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10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528" cy="4387065"/>
            <wp:effectExtent l="0" t="0" r="0" b="0"/>
            <wp:docPr id="27" name="Рисунок 21" descr="фотки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фотки 64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721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Физкультура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                                                                                                       </w:t>
      </w:r>
    </w:p>
    <w:p w:rsidR="000755B5" w:rsidRPr="005E4111" w:rsidRDefault="000755B5" w:rsidP="003206D9">
      <w:pPr>
        <w:tabs>
          <w:tab w:val="left" w:pos="42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</w:t>
      </w:r>
      <w:r w:rsidR="00A36A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Физкультурные занятия по программе в спортивном зале и на свежем воздухе. </w:t>
      </w:r>
    </w:p>
    <w:p w:rsidR="000755B5" w:rsidRPr="005E4111" w:rsidRDefault="000755B5" w:rsidP="003206D9">
      <w:pPr>
        <w:tabs>
          <w:tab w:val="left" w:pos="42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 - Закреплять знания детей о том, как сохранить здоровье.</w:t>
      </w:r>
    </w:p>
    <w:p w:rsidR="000755B5" w:rsidRPr="005E4111" w:rsidRDefault="00876F58" w:rsidP="003206D9">
      <w:pPr>
        <w:tabs>
          <w:tab w:val="left" w:pos="300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овершенствовать двигательные умения и навыки детей; развивать психофизические качества: быстроту, силу, выносливость, гибкость</w:t>
      </w:r>
    </w:p>
    <w:p w:rsidR="000755B5" w:rsidRPr="005E4111" w:rsidRDefault="000755B5" w:rsidP="003206D9">
      <w:pPr>
        <w:tabs>
          <w:tab w:val="left" w:pos="300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Обогащать словарный зап</w:t>
      </w:r>
      <w:r w:rsidR="00876F58">
        <w:rPr>
          <w:rFonts w:ascii="Times New Roman" w:eastAsia="Times New Roman" w:hAnsi="Times New Roman" w:cs="Times New Roman"/>
          <w:sz w:val="28"/>
          <w:szCs w:val="28"/>
          <w:lang w:eastAsia="ru-RU"/>
        </w:rPr>
        <w:t>ас детей по спортивной тематике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755B5" w:rsidRPr="005E4111" w:rsidRDefault="000755B5" w:rsidP="003206D9">
      <w:pPr>
        <w:tabs>
          <w:tab w:val="left" w:pos="300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способности к импровизации и творчеству в двигательной деятельности.</w:t>
      </w:r>
    </w:p>
    <w:p w:rsidR="000755B5" w:rsidRPr="005E4111" w:rsidRDefault="000755B5" w:rsidP="003206D9">
      <w:pPr>
        <w:tabs>
          <w:tab w:val="left" w:pos="42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876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Создавать положительный эмоциональный настрой, желание заниматься спортом.</w:t>
      </w:r>
    </w:p>
    <w:p w:rsidR="000755B5" w:rsidRPr="005E4111" w:rsidRDefault="000755B5" w:rsidP="003206D9">
      <w:pPr>
        <w:tabs>
          <w:tab w:val="left" w:pos="42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876F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целеустремленность и любовь к спорту.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73012" cy="4478694"/>
            <wp:effectExtent l="0" t="0" r="4445" b="0"/>
            <wp:docPr id="28" name="Рисунок 1" descr="http://im2-tub-ru.yandex.net/i?id=202564304-58-72&amp;n=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im2-tub-ru.yandex.net/i?id=202564304-58-72&amp;n=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449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numPr>
          <w:ilvl w:val="0"/>
          <w:numId w:val="1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здоровым быть сполна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Физкультура всем нужна.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начала по порядку -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Утром сделаем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зарядку!</w:t>
      </w:r>
    </w:p>
    <w:p w:rsidR="000755B5" w:rsidRPr="005E4111" w:rsidRDefault="000755B5" w:rsidP="003206D9">
      <w:pPr>
        <w:numPr>
          <w:ilvl w:val="0"/>
          <w:numId w:val="1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 без всякого сомненья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Есть хорошее решенье -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Бег полезен и игра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Занимайся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детвора! </w:t>
      </w:r>
    </w:p>
    <w:p w:rsidR="000755B5" w:rsidRPr="005E4111" w:rsidRDefault="000755B5" w:rsidP="003206D9">
      <w:pPr>
        <w:numPr>
          <w:ilvl w:val="0"/>
          <w:numId w:val="1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успешно развиваться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Нужно спортом заниматься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занятий физкультурой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Будет стройная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фигура</w:t>
      </w:r>
      <w:r w:rsidR="00876F5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876F58" w:rsidRPr="00876F58" w:rsidRDefault="00876F58" w:rsidP="003206D9">
      <w:pPr>
        <w:pStyle w:val="af0"/>
        <w:numPr>
          <w:ilvl w:val="0"/>
          <w:numId w:val="12"/>
        </w:numPr>
        <w:shd w:val="clear" w:color="auto" w:fill="FFFFFF"/>
        <w:spacing w:line="276" w:lineRule="auto"/>
        <w:ind w:left="0" w:firstLine="709"/>
        <w:jc w:val="both"/>
        <w:rPr>
          <w:sz w:val="28"/>
          <w:szCs w:val="28"/>
        </w:rPr>
      </w:pPr>
      <w:r w:rsidRPr="00876F58">
        <w:rPr>
          <w:sz w:val="28"/>
          <w:szCs w:val="28"/>
        </w:rPr>
        <w:t xml:space="preserve">Скоро каждый станет рослым </w:t>
      </w:r>
    </w:p>
    <w:p w:rsidR="00876F58" w:rsidRPr="005E4111" w:rsidRDefault="00876F58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 расправит плечи вширь</w:t>
      </w:r>
    </w:p>
    <w:p w:rsidR="00876F58" w:rsidRPr="005E4111" w:rsidRDefault="00876F58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Скоро скажет каждый взрослый </w:t>
      </w:r>
    </w:p>
    <w:p w:rsidR="00876F58" w:rsidRPr="00B36964" w:rsidRDefault="00876F58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 ребенок </w:t>
      </w:r>
      <w:r w:rsidRPr="00B3696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богатырь.</w:t>
      </w:r>
    </w:p>
    <w:p w:rsidR="000755B5" w:rsidRPr="00876F58" w:rsidRDefault="00876F58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0755B5" w:rsidRPr="00876F58" w:rsidSect="00A36A0A">
          <w:footerReference w:type="default" r:id="rId34"/>
          <w:pgSz w:w="11906" w:h="16838"/>
          <w:pgMar w:top="1418" w:right="1418" w:bottom="1418" w:left="1418" w:header="709" w:footer="709" w:gutter="0"/>
          <w:pgNumType w:start="2"/>
          <w:cols w:space="720"/>
        </w:sect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7341" cy="3620278"/>
            <wp:effectExtent l="0" t="0" r="6350" b="0"/>
            <wp:docPr id="29" name="Рисунок 66" descr="фотки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 descr="фотки 47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374"/>
                    <a:stretch/>
                  </pic:blipFill>
                  <pic:spPr bwMode="auto">
                    <a:xfrm>
                      <a:off x="0" y="0"/>
                      <a:ext cx="5763756" cy="363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905250"/>
            <wp:effectExtent l="0" t="0" r="0" b="0"/>
            <wp:docPr id="30" name="Рисунок 67" descr="фотки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фотки 4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876F58" w:rsidP="003206D9">
      <w:pPr>
        <w:numPr>
          <w:ilvl w:val="0"/>
          <w:numId w:val="13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отличная картинка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как гибкая пружинка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Пусть не сразу все дается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Поработать нам придется!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3206D9" w:rsidRPr="005E4111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Каждый день мы ходим на прогулку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905250"/>
            <wp:effectExtent l="0" t="0" r="0" b="0"/>
            <wp:docPr id="31" name="Рисунок 68" descr="фотки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фотки 49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Свежий воздух малышам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Нужен и полезен!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Очень весело гулять нам! 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никаких болезней!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0501" cy="3638550"/>
            <wp:effectExtent l="0" t="0" r="0" b="0"/>
            <wp:docPr id="32" name="Рисунок 69" descr="фотки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фотки 49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501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4596" cy="3933825"/>
            <wp:effectExtent l="0" t="0" r="9525" b="0"/>
            <wp:docPr id="33" name="Рисунок 70" descr="фотки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 descr="фотки 62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96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F58" w:rsidRDefault="00876F58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36964" w:rsidRDefault="00B36964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206D9" w:rsidRDefault="003206D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206D9" w:rsidRDefault="003206D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Развитие речи.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«Оденем куклу на прогулку».</w:t>
      </w:r>
    </w:p>
    <w:p w:rsidR="000755B5" w:rsidRPr="00876F58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закреплять знания детей об одежде; формировать умение детей одевать куклу соответственно сезону года, погоде; систематизировать представления детей о здоровье; развивать у детей внимание, пам</w:t>
      </w:r>
      <w:r w:rsidR="00876F58">
        <w:rPr>
          <w:rFonts w:ascii="Times New Roman" w:eastAsia="Times New Roman" w:hAnsi="Times New Roman" w:cs="Times New Roman"/>
          <w:sz w:val="28"/>
          <w:szCs w:val="28"/>
          <w:lang w:eastAsia="ru-RU"/>
        </w:rPr>
        <w:t>ять, логическое мышление, речь.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62575" cy="3138631"/>
            <wp:effectExtent l="0" t="0" r="0" b="5080"/>
            <wp:docPr id="34" name="Рисунок 23" descr="Картинки по запросу картинки оденем куклу на прогул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Картинки по запросу картинки оденем куклу на прогулку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437" cy="313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507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4349" cy="3619500"/>
            <wp:effectExtent l="0" t="0" r="8890" b="0"/>
            <wp:docPr id="35" name="Рисунок 26" descr="SDC13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SDC1335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349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F13507" w:rsidRDefault="00F13507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625" cy="8982075"/>
            <wp:effectExtent l="0" t="0" r="9525" b="9525"/>
            <wp:docPr id="36" name="Рисунок 44" descr="http://detsad-kitty.ru/uploads/posts/2012-05/1336829863_zimus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http://detsad-kitty.ru/uploads/posts/2012-05/1336829863_zimushk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Продуктивные виды деятельности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Рисование «  Мой любимый вид спорта».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 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отразить свои знания о видах спорта и впечатления от наблюдений в рисунке, закрепить навыки рисования человека в движении, развивать слух, речь, моторику кисти, воспитывать желание работать с друзьями в коллективе.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675" cy="4533900"/>
            <wp:effectExtent l="0" t="0" r="9525" b="0"/>
            <wp:docPr id="37" name="Рисунок 40" descr="http://www.uniorbank.ru/media/images/photopoll/risunok_nata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http://www.uniorbank.ru/media/images/photopoll/risunok_natali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45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«Рисование на спортивную тематику».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закреплять умение передавать в рисунке свои впечатления от совместного отдыха с папами и мамами в новогодние праздники, развивать мышление, моторику кисти, воспитывать желание передавать настроение в коллективной работе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13507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4445</wp:posOffset>
            </wp:positionV>
            <wp:extent cx="3400425" cy="4448175"/>
            <wp:effectExtent l="0" t="0" r="9525" b="9525"/>
            <wp:wrapTight wrapText="bothSides">
              <wp:wrapPolygon edited="0">
                <wp:start x="0" y="0"/>
                <wp:lineTo x="0" y="21554"/>
                <wp:lineTo x="21539" y="21554"/>
                <wp:lineTo x="21539" y="0"/>
                <wp:lineTo x="0" y="0"/>
              </wp:wrapPolygon>
            </wp:wrapTight>
            <wp:docPr id="38" name="Рисунок 41" descr="http://img-fotki.yandex.ru/get/4404/118411149.60/0_6fde6_855b0d60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http://img-fotki.yandex.ru/get/4404/118411149.60/0_6fde6_855b0d60_xl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hd w:val="clear" w:color="auto" w:fill="FFFFFF"/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ребята дошколята,</w:t>
      </w:r>
    </w:p>
    <w:p w:rsidR="000755B5" w:rsidRPr="005E4111" w:rsidRDefault="000755B5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Любим спортом заниматься,</w:t>
      </w:r>
    </w:p>
    <w:p w:rsidR="000755B5" w:rsidRPr="005E4111" w:rsidRDefault="000755B5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боимся мы мороза,</w:t>
      </w:r>
    </w:p>
    <w:p w:rsidR="000755B5" w:rsidRPr="005E4111" w:rsidRDefault="000755B5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катаемся с утра!</w:t>
      </w:r>
      <w:r w:rsidR="00F13507" w:rsidRPr="00F1350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755B5" w:rsidRDefault="00F13507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-3505200</wp:posOffset>
            </wp:positionH>
            <wp:positionV relativeFrom="paragraph">
              <wp:posOffset>-1270</wp:posOffset>
            </wp:positionV>
            <wp:extent cx="3400425" cy="4286250"/>
            <wp:effectExtent l="0" t="0" r="9525" b="0"/>
            <wp:wrapTight wrapText="bothSides">
              <wp:wrapPolygon edited="0">
                <wp:start x="0" y="0"/>
                <wp:lineTo x="0" y="21504"/>
                <wp:lineTo x="21539" y="21504"/>
                <wp:lineTo x="21539" y="0"/>
                <wp:lineTo x="0" y="0"/>
              </wp:wrapPolygon>
            </wp:wrapTight>
            <wp:docPr id="39" name="Рисунок 50" descr="http://www.stihi.ru/pics/2012/01/27/9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http://www.stihi.ru/pics/2012/01/27/987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13507" w:rsidRDefault="00F13507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Pr="005E4111" w:rsidRDefault="00F13507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мы знаем спорт</w:t>
      </w:r>
      <w:r w:rsidR="00F135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здоровье,</w:t>
      </w:r>
    </w:p>
    <w:p w:rsidR="000755B5" w:rsidRPr="005E4111" w:rsidRDefault="000755B5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Спорт</w:t>
      </w:r>
      <w:r w:rsidR="00F135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- игра и развлечение.</w:t>
      </w:r>
    </w:p>
    <w:p w:rsidR="000755B5" w:rsidRDefault="000755B5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Наши лучшие друзья,</w:t>
      </w:r>
      <w:r w:rsidR="00F135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Чистый воздух и природа!</w:t>
      </w:r>
    </w:p>
    <w:p w:rsidR="003206D9" w:rsidRPr="005E4111" w:rsidRDefault="003206D9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81450" cy="3705225"/>
            <wp:effectExtent l="0" t="0" r="0" b="9525"/>
            <wp:docPr id="40" name="Рисунок 45" descr="https://lh6.googleusercontent.com/_Lxh_Z_LZi58/TUOxWZINJ1I/AAAAAAAAAVM/W6trQgDS60I/s320/DSC07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 descr="https://lh6.googleusercontent.com/_Lxh_Z_LZi58/TUOxWZINJ1I/AAAAAAAAAVM/W6trQgDS60I/s320/DSC077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Зимние забавы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Лепка. «Лыжник»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Цели и задачи: 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продолжать учить передавать разнообразные движения человека ( ходьба, стойка, бег) в лепке из пластилина, закрепить способ лепки из цилиндр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а(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валика), надрезанного с двух концов, развивать способности к формообразованию, воспитывать желание передавать в работе несложные взаимоотношения между действующими лицами.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8975" cy="2095500"/>
            <wp:effectExtent l="0" t="0" r="9525" b="0"/>
            <wp:docPr id="41" name="Рисунок 52" descr="img_0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 descr="img_030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Аппликация: « Хоккеист» 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Коллективная работа.</w:t>
      </w:r>
    </w:p>
    <w:p w:rsidR="000755B5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Учить передавать образ фигуры человека из деталей, изготовленных при помощи шаблонов, закрепление знаний 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 xml:space="preserve">геометрических фигур.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Научить детей обрывать комочки салфеток  и по контуру делать аппликацию.</w:t>
      </w:r>
    </w:p>
    <w:p w:rsidR="00F13507" w:rsidRPr="005E4111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69215</wp:posOffset>
            </wp:positionV>
            <wp:extent cx="3276600" cy="5153025"/>
            <wp:effectExtent l="0" t="0" r="0" b="9525"/>
            <wp:wrapSquare wrapText="bothSides"/>
            <wp:docPr id="42" name="Рисунок 42" descr="Как выглядит подберезовик по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Как выглядит подберезовик по фото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Pr="005E4111" w:rsidRDefault="00F13507" w:rsidP="003206D9">
      <w:pPr>
        <w:shd w:val="clear" w:color="auto" w:fill="FFFFFF"/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 клюшкой я скольжу по льду</w:t>
      </w:r>
    </w:p>
    <w:p w:rsidR="00F13507" w:rsidRPr="005E4111" w:rsidRDefault="00F13507" w:rsidP="003206D9">
      <w:pPr>
        <w:shd w:val="clear" w:color="auto" w:fill="FFFFFF"/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Шайбу я вперед веду.</w:t>
      </w:r>
    </w:p>
    <w:p w:rsidR="00F13507" w:rsidRDefault="00F13507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Подойду сейчас к воротам</w:t>
      </w:r>
    </w:p>
    <w:p w:rsidR="00F13507" w:rsidRPr="005E4111" w:rsidRDefault="00F13507" w:rsidP="003206D9">
      <w:pPr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35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забью я с разворота</w:t>
      </w:r>
    </w:p>
    <w:p w:rsidR="00F13507" w:rsidRPr="005E4111" w:rsidRDefault="00F13507" w:rsidP="003206D9">
      <w:pPr>
        <w:shd w:val="clear" w:color="auto" w:fill="FFFFFF"/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13507" w:rsidRDefault="00F1350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206D9" w:rsidRDefault="003206D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206D9" w:rsidRDefault="003206D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Работа в книжном уголке</w:t>
      </w:r>
      <w:r w:rsidRP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bdr w:val="none" w:sz="0" w:space="0" w:color="auto" w:frame="1"/>
          <w:shd w:val="clear" w:color="auto" w:fill="000000"/>
          <w:lang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Рассматривание иллюстраций, картин, фотографий о здоровье, спорте;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Чтение художественной литературы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Цель: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развивать интерес к литературе, сказкам, рассказам.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речь, внимание.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физическом воспитании</w:t>
      </w:r>
    </w:p>
    <w:p w:rsidR="000755B5" w:rsidRPr="005E4111" w:rsidRDefault="00F13507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Е. Кан «Наша зарядка»;  В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Суслов «Про Юру и физкультуру».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закаливании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Витковская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 том, как мальчуган здоровье закалял»;    </w:t>
      </w:r>
      <w:r w:rsidR="00F135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О.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Высотская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«Волны»;   С. Михалков «Про мимозу»;    </w:t>
      </w:r>
      <w:r w:rsidR="00F135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В. Лебедев – Кумач «Закаляйся!»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 сне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П. Воронько «Спать пора»;  Н.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Лоткин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«Тихий час»;  С. Михалков «Не спать»;    С. Маршак «Дремота и зевота».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питании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З. Ал</w:t>
      </w:r>
      <w:r w:rsid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>ександрова «Большая ложка»;   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Кардашова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«За ужином»;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С.</w:t>
      </w:r>
      <w:r w:rsid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Михалков «Про девочку, которая плохо кушала»;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Э.</w:t>
      </w:r>
      <w:r w:rsid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Успенский «Дети, которые плохо едят в детском саду».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санитарно – гигиенических навыках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А. Кузнецова «Кто умеет?»;   Н. Найденова «Наши полотенца»;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М.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Яснов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«Я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мою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руки»;   К. Чуковский «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Мойдодыр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прогулке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А.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Барто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«Прогулка»;   И. Беляков «На санках»;   Е.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Благина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«Прогулка»;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И.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Залетаева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«Скакалочка»;   В.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Донникова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«На катке»;    Г.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Глушнев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«Горка»;   А. Кузнецова «Качели»,  «Зимой»;   </w:t>
      </w:r>
      <w:r w:rsidR="00A36A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</w:t>
      </w:r>
      <w:proofErr w:type="spellStart"/>
      <w:r w:rsidR="00A36A0A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Ладошников</w:t>
      </w:r>
      <w:proofErr w:type="spellEnd"/>
      <w:r w:rsidR="00A36A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«Золотистая гора»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,    «В день морозный»,  «Помощники весны»;  С. Михалков «Прогулка».</w:t>
      </w:r>
      <w:proofErr w:type="gramEnd"/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психологическом климате в группе и дома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З. Александрова «Шарик»;   И, Демьянов «В детский сад пришла я с мамой»;  А.</w:t>
      </w:r>
      <w:r w:rsidR="004825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Кузнецова «Подружки»;   Н.</w:t>
      </w:r>
      <w:r w:rsidR="004825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Найденова «Новая девочка»;</w:t>
      </w:r>
      <w:proofErr w:type="gramEnd"/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Ладошникова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«Я не плачу».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 болезнях, их лечении и профилактике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Р.</w:t>
      </w:r>
      <w:r w:rsid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Кудашева «Петушок»;   С.</w:t>
      </w:r>
      <w:r w:rsid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Михалкоа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«Прививка».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К.</w:t>
      </w:r>
      <w:r w:rsidR="004825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Чуковский «Доктор Айболит»;   Ю.</w:t>
      </w:r>
      <w:r w:rsid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Яковлева «Больной»; 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Ю.</w:t>
      </w:r>
      <w:r w:rsid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Синицина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 человеком беда»;   И.</w:t>
      </w:r>
      <w:r w:rsid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Туричина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«Человек заболел»,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«Загадки о врачах и о</w:t>
      </w:r>
      <w:r w:rsid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bdr w:val="none" w:sz="0" w:space="0" w:color="auto" w:frame="1"/>
          <w:shd w:val="clear" w:color="auto" w:fill="000000"/>
          <w:lang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bdr w:val="none" w:sz="0" w:space="0" w:color="auto" w:frame="1"/>
          <w:shd w:val="clear" w:color="auto" w:fill="000000"/>
          <w:lang/>
        </w:rPr>
      </w:pP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42562" cy="4166491"/>
            <wp:effectExtent l="0" t="0" r="0" b="5715"/>
            <wp:docPr id="43" name="Рисунок 24" descr="дети 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дети 07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416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5C8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</w:t>
      </w:r>
    </w:p>
    <w:p w:rsidR="004825C8" w:rsidRDefault="004825C8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36964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</w:p>
    <w:p w:rsidR="00B36964" w:rsidRDefault="000C60F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Сюжетно – ролевые игры</w:t>
      </w:r>
    </w:p>
    <w:p w:rsidR="000755B5" w:rsidRPr="000C60F7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« Без  игры </w:t>
      </w:r>
      <w:proofErr w:type="gramStart"/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нет  и  не может</w:t>
      </w:r>
      <w:proofErr w:type="gramEnd"/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быть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полноценного умственного развития.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Игра – это огромное светлое окно,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через  </w:t>
      </w:r>
      <w:proofErr w:type="gramStart"/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которое</w:t>
      </w:r>
      <w:proofErr w:type="gramEnd"/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 в  духовный  мир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ребенка вливается  </w:t>
      </w:r>
      <w:proofErr w:type="gramStart"/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живительный</w:t>
      </w:r>
      <w:proofErr w:type="gramEnd"/>
    </w:p>
    <w:p w:rsidR="000755B5" w:rsidRPr="005E4111" w:rsidRDefault="000C60F7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поток  представлений</w:t>
      </w:r>
      <w:r w:rsidR="000755B5"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 понятий.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Игра – это искра, зажигающая огонек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пытливости и любознательности…»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В.А.</w:t>
      </w:r>
      <w:r w:rsidR="000C60F7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Сухомлинский.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Сюжет игры - это сфера действительности, которая воспроизводится детьми, отражение определенных действий, событий из жизни и деятель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ности окружающих.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 Содержание игры - это то, что воспроизводится ребенком в качестве центрального и характерного момента деятельности и отношений между взрослыми в их бытовой, трудовой и общественной деятельности.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      Роль – игровая позиция, ребенок отождествляет себя с каким-либо персонажем сюжета и действует в соответствии с представлениями о данном персонаже.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Сюжетно – ролевые игры:   «Поликлиника», «Аптека», «Больница»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Цель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: уточнить знания детей о назначении предметов, используемых врачом;</w:t>
      </w: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учить различать роль врача и м/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32980" cy="3873357"/>
            <wp:effectExtent l="0" t="0" r="1270" b="0"/>
            <wp:docPr id="44" name="Рисунок 18" descr="фотки 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фотки 02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91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2980" cy="4284323"/>
            <wp:effectExtent l="0" t="0" r="1270" b="2540"/>
            <wp:docPr id="45" name="Рисунок 946" descr="фотки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6" descr="фотки 02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559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0F7" w:rsidRDefault="000C60F7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Сюжетно-ролевая игра «Школа»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5E411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Цель</w:t>
      </w: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: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уточ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нить знания детей о том, чем зани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ма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ются в школе, какие бывают уроки, чему учит учитель, воспи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тать жела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ние учиться в школе, уваже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ние к труду учителя, расши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рить словар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ный запас детей: «школьные принадлежности», «портфель», «пенал», «ученики» и т. д.</w:t>
      </w:r>
      <w:proofErr w:type="gramEnd"/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625" cy="4324350"/>
            <wp:effectExtent l="0" t="0" r="9525" b="0"/>
            <wp:docPr id="46" name="Рисунок 48" descr="Скоро начало учебного года и многих родителей интересует глобально стоящий вопрос - в чем ребенок пойдет в школу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Скоро начало учебного года и многих родителей интересует глобально стоящий вопрос - в чем ребенок пойдет в школу?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Вечер подвижных игр.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закрепление правил ранее изученных игр; обеспечить двигательную активность детей; создать хорошее настроение; воспитывать дружеские чувства, интерес к подвижным играм</w:t>
      </w: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99828" cy="4248150"/>
            <wp:effectExtent l="0" t="0" r="1270" b="0"/>
            <wp:docPr id="47" name="Рисунок 47" descr="фотки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фотки 10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828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Разучить мордовскую народную игру: «</w:t>
      </w:r>
      <w:proofErr w:type="spellStart"/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Вай</w:t>
      </w:r>
      <w:proofErr w:type="spellEnd"/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катоня</w:t>
      </w:r>
      <w:proofErr w:type="spellEnd"/>
      <w:proofErr w:type="gramStart"/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,</w:t>
      </w:r>
      <w:proofErr w:type="spellStart"/>
      <w:proofErr w:type="gramEnd"/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катоня</w:t>
      </w:r>
      <w:proofErr w:type="spellEnd"/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»»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познакомить детей с морд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ародной игрой; развивать ловкость, внимание; воспитывать интерес к национальным играм.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Самостоятельная  игровая деятельность детей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книг, иллюстраций, альбомов,  картинок с изображением  спортсменов;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раскрашивание  видов спорта в раскрасках. 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продуктивные виды деятельности;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Настольные игры «Хоккей», «Футбол».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Настольные игры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«Хоккей», «Футбол».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«Собери круг» (мозаика)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Спортивное лото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625" cy="3829050"/>
            <wp:effectExtent l="0" t="0" r="9525" b="0"/>
            <wp:docPr id="48" name="Рисунок 949" descr="фотки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49" descr="фотки 587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4792"/>
                    <a:stretch/>
                  </pic:blipFill>
                  <pic:spPr bwMode="auto">
                    <a:xfrm>
                      <a:off x="0" y="0"/>
                      <a:ext cx="5765202" cy="383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825C8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Слушание музыки:</w:t>
      </w:r>
    </w:p>
    <w:p w:rsidR="000755B5" w:rsidRPr="005E4111" w:rsidRDefault="000C60F7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</w:t>
      </w:r>
      <w:r w:rsidR="000755B5"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основ музыкальной культуры для детей.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Музыкальные произведения:  В. Лебедев – Кумач «Закаляйся!»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П.И.</w:t>
      </w:r>
      <w:r w:rsidR="000C60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Чайковский «Цикл времена года»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625" cy="5762625"/>
            <wp:effectExtent l="0" t="0" r="9525" b="9525"/>
            <wp:docPr id="49" name="Рисунок 49" descr="Интернет-магазин компании &quot;Аструм&quot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Интернет-магазин компании &quot;Аструм&quot;.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Экспериментирование:</w:t>
      </w:r>
    </w:p>
    <w:p w:rsidR="000755B5" w:rsidRPr="00B8272C" w:rsidRDefault="000755B5" w:rsidP="003206D9">
      <w:pPr>
        <w:pStyle w:val="af0"/>
        <w:numPr>
          <w:ilvl w:val="0"/>
          <w:numId w:val="23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B8272C">
        <w:rPr>
          <w:sz w:val="28"/>
          <w:szCs w:val="28"/>
        </w:rPr>
        <w:t>«Проверим слух»;</w:t>
      </w:r>
    </w:p>
    <w:p w:rsidR="000755B5" w:rsidRPr="00B8272C" w:rsidRDefault="000755B5" w:rsidP="003206D9">
      <w:pPr>
        <w:pStyle w:val="af0"/>
        <w:numPr>
          <w:ilvl w:val="0"/>
          <w:numId w:val="23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B8272C">
        <w:rPr>
          <w:sz w:val="28"/>
          <w:szCs w:val="28"/>
        </w:rPr>
        <w:t>«Наши помощники –  глаза»;</w:t>
      </w:r>
    </w:p>
    <w:p w:rsidR="000755B5" w:rsidRPr="00B8272C" w:rsidRDefault="000755B5" w:rsidP="003206D9">
      <w:pPr>
        <w:pStyle w:val="af0"/>
        <w:numPr>
          <w:ilvl w:val="0"/>
          <w:numId w:val="23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B8272C">
        <w:rPr>
          <w:sz w:val="28"/>
          <w:szCs w:val="28"/>
        </w:rPr>
        <w:t>«Фрукты: как их можно есть»;</w:t>
      </w:r>
    </w:p>
    <w:p w:rsidR="000755B5" w:rsidRPr="00B8272C" w:rsidRDefault="000755B5" w:rsidP="003206D9">
      <w:pPr>
        <w:pStyle w:val="af0"/>
        <w:numPr>
          <w:ilvl w:val="0"/>
          <w:numId w:val="23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B8272C">
        <w:rPr>
          <w:sz w:val="28"/>
          <w:szCs w:val="28"/>
        </w:rPr>
        <w:t>«Сколько ушей»;</w:t>
      </w:r>
    </w:p>
    <w:p w:rsidR="000755B5" w:rsidRPr="00B8272C" w:rsidRDefault="000755B5" w:rsidP="003206D9">
      <w:pPr>
        <w:pStyle w:val="af0"/>
        <w:numPr>
          <w:ilvl w:val="0"/>
          <w:numId w:val="23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B8272C">
        <w:rPr>
          <w:sz w:val="28"/>
          <w:szCs w:val="28"/>
        </w:rPr>
        <w:t>«Большой – маленький »</w:t>
      </w:r>
    </w:p>
    <w:p w:rsidR="000755B5" w:rsidRPr="00B8272C" w:rsidRDefault="000755B5" w:rsidP="003206D9">
      <w:pPr>
        <w:pStyle w:val="af0"/>
        <w:numPr>
          <w:ilvl w:val="0"/>
          <w:numId w:val="23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B8272C">
        <w:rPr>
          <w:sz w:val="28"/>
          <w:szCs w:val="28"/>
        </w:rPr>
        <w:t>Изготовление жидких  «лекарственных» препаратов.</w:t>
      </w:r>
    </w:p>
    <w:p w:rsidR="00B8272C" w:rsidRDefault="00B8272C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Спортивный праздник «Веселые старты».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Цель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пропаганда здорового образа жизни, приобщение семьи к физкультуре и спорту.</w:t>
      </w:r>
    </w:p>
    <w:p w:rsidR="00B8272C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03769" cy="3886200"/>
            <wp:effectExtent l="0" t="0" r="1905" b="0"/>
            <wp:docPr id="50" name="Рисунок 59" descr="Веселая олимпиада 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Веселая олимпиада 01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643" cy="389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B8272C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6948" cy="3616504"/>
            <wp:effectExtent l="0" t="0" r="0" b="3175"/>
            <wp:docPr id="51" name="Рисунок 60" descr="Веселая олимпиада 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 descr="Веселая олимпиада 02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948" cy="361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Хочешь ты побить рекорд?</w:t>
      </w:r>
    </w:p>
    <w:p w:rsidR="000755B5" w:rsidRPr="00B8272C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тебе поможет</w:t>
      </w:r>
      <w:r w:rsidR="00B8272C">
        <w:rPr>
          <w:rFonts w:ascii="Times New Roman" w:eastAsia="Times New Roman" w:hAnsi="Times New Roman" w:cs="Times New Roman"/>
          <w:sz w:val="28"/>
          <w:szCs w:val="28"/>
          <w:lang w:eastAsia="ru-RU"/>
        </w:rPr>
        <w:t>…  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  <w:r w:rsidRPr="005E4111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(спорт)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625" cy="4054108"/>
            <wp:effectExtent l="0" t="0" r="0" b="3810"/>
            <wp:docPr id="52" name="Рисунок 52" descr="фотки 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фотки 086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8605"/>
                    <a:stretch/>
                  </pic:blipFill>
                  <pic:spPr bwMode="auto">
                    <a:xfrm>
                      <a:off x="0" y="0"/>
                      <a:ext cx="5762625" cy="405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62223" cy="3752850"/>
            <wp:effectExtent l="0" t="0" r="0" b="0"/>
            <wp:docPr id="53" name="Рисунок 5" descr="фотки 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фотки 08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4528"/>
                    <a:stretch/>
                  </pic:blipFill>
                  <pic:spPr bwMode="auto">
                    <a:xfrm>
                      <a:off x="0" y="0"/>
                      <a:ext cx="5762223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8272C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2600" cy="4475040"/>
            <wp:effectExtent l="0" t="0" r="0" b="1905"/>
            <wp:docPr id="54" name="Рисунок 8" descr="фотки 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фотки 06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47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72C" w:rsidRDefault="00B8272C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4728" cy="4019550"/>
            <wp:effectExtent l="0" t="0" r="0" b="0"/>
            <wp:docPr id="55" name="Рисунок 3" descr="фотки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фотки 10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728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FF2" w:rsidRDefault="00B8272C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96960" cy="4038600"/>
            <wp:effectExtent l="0" t="0" r="0" b="0"/>
            <wp:docPr id="56" name="Рисунок 61" descr="фотки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 descr="фотки 4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346" cy="4041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1B4FF2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6425" cy="4095750"/>
            <wp:effectExtent l="0" t="0" r="9525" b="0"/>
            <wp:docPr id="57" name="Рисунок 57" descr="100_8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100_849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516" cy="410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206D9" w:rsidRDefault="003206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«Зимняя карусель»</w:t>
      </w: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энергичная прогулка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5E411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Задачи:</w:t>
      </w: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 xml:space="preserve"> </w:t>
      </w:r>
    </w:p>
    <w:p w:rsidR="000755B5" w:rsidRPr="005E4111" w:rsidRDefault="000755B5" w:rsidP="003206D9">
      <w:pPr>
        <w:numPr>
          <w:ilvl w:val="0"/>
          <w:numId w:val="14"/>
        </w:numPr>
        <w:autoSpaceDE w:val="0"/>
        <w:autoSpaceDN w:val="0"/>
        <w:adjustRightInd w:val="0"/>
        <w:spacing w:after="0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Calibri" w:hAnsi="Times New Roman" w:cs="Times New Roman"/>
          <w:sz w:val="28"/>
          <w:szCs w:val="28"/>
          <w:lang w:eastAsia="ru-RU"/>
        </w:rPr>
        <w:t>продолжать воспитывать дружеские взаимоотношения между детьми, привычку сообща играть, заниматься самостоятельно выбран</w:t>
      </w:r>
      <w:r w:rsidRPr="005E4111">
        <w:rPr>
          <w:rFonts w:ascii="Times New Roman" w:eastAsia="Calibri" w:hAnsi="Times New Roman" w:cs="Times New Roman"/>
          <w:sz w:val="28"/>
          <w:szCs w:val="28"/>
          <w:lang w:eastAsia="ru-RU"/>
        </w:rPr>
        <w:softHyphen/>
        <w:t>ным делом;</w:t>
      </w:r>
    </w:p>
    <w:p w:rsidR="000755B5" w:rsidRPr="005E4111" w:rsidRDefault="000755B5" w:rsidP="003206D9">
      <w:pPr>
        <w:numPr>
          <w:ilvl w:val="0"/>
          <w:numId w:val="14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 поддержанию у детей положительных эмоций от совместных игр старших детей с малышами;</w:t>
      </w:r>
    </w:p>
    <w:p w:rsidR="000755B5" w:rsidRPr="005E4111" w:rsidRDefault="000755B5" w:rsidP="003206D9">
      <w:pPr>
        <w:numPr>
          <w:ilvl w:val="0"/>
          <w:numId w:val="14"/>
        </w:numPr>
        <w:autoSpaceDE w:val="0"/>
        <w:autoSpaceDN w:val="0"/>
        <w:adjustRightInd w:val="0"/>
        <w:spacing w:after="0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Calibri" w:hAnsi="Times New Roman" w:cs="Times New Roman"/>
          <w:sz w:val="28"/>
          <w:szCs w:val="28"/>
          <w:lang w:eastAsia="ru-RU"/>
        </w:rPr>
        <w:t>поощрять желание и стремление организовывать подвижные игры, придумывать собственные варианты игр, комбинировать движе</w:t>
      </w:r>
      <w:r w:rsidRPr="005E4111">
        <w:rPr>
          <w:rFonts w:ascii="Times New Roman" w:eastAsia="Calibri" w:hAnsi="Times New Roman" w:cs="Times New Roman"/>
          <w:sz w:val="28"/>
          <w:szCs w:val="28"/>
          <w:lang w:eastAsia="ru-RU"/>
        </w:rPr>
        <w:softHyphen/>
        <w:t>ния, проявлять инициативу и творческие способности.</w:t>
      </w:r>
    </w:p>
    <w:p w:rsidR="000755B5" w:rsidRPr="005E4111" w:rsidRDefault="000755B5" w:rsidP="003206D9">
      <w:pPr>
        <w:tabs>
          <w:tab w:val="left" w:pos="3629"/>
        </w:tabs>
        <w:autoSpaceDE w:val="0"/>
        <w:autoSpaceDN w:val="0"/>
        <w:adjustRightInd w:val="0"/>
        <w:spacing w:after="0"/>
        <w:ind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5E411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План прогулки</w:t>
      </w:r>
    </w:p>
    <w:p w:rsidR="000755B5" w:rsidRPr="005E4111" w:rsidRDefault="000755B5" w:rsidP="003206D9">
      <w:pPr>
        <w:numPr>
          <w:ilvl w:val="0"/>
          <w:numId w:val="15"/>
        </w:numPr>
        <w:tabs>
          <w:tab w:val="left" w:pos="3629"/>
        </w:tabs>
        <w:autoSpaceDE w:val="0"/>
        <w:autoSpaceDN w:val="0"/>
        <w:adjustRightInd w:val="0"/>
        <w:spacing w:after="0"/>
        <w:ind w:left="0" w:firstLine="0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5E411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Наблюдение за игрой детей  старшего  возраста.</w:t>
      </w:r>
    </w:p>
    <w:p w:rsidR="000755B5" w:rsidRPr="005E4111" w:rsidRDefault="000755B5" w:rsidP="003206D9">
      <w:pPr>
        <w:numPr>
          <w:ilvl w:val="0"/>
          <w:numId w:val="15"/>
        </w:numPr>
        <w:tabs>
          <w:tab w:val="left" w:pos="3629"/>
        </w:tabs>
        <w:autoSpaceDE w:val="0"/>
        <w:autoSpaceDN w:val="0"/>
        <w:adjustRightInd w:val="0"/>
        <w:spacing w:after="0"/>
        <w:ind w:left="0" w:firstLine="0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5E411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Подвижные игры с детьми старшего  возраста</w:t>
      </w:r>
      <w:proofErr w:type="gramStart"/>
      <w:r w:rsidRPr="005E411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.</w:t>
      </w:r>
      <w:proofErr w:type="gramEnd"/>
    </w:p>
    <w:p w:rsidR="000755B5" w:rsidRPr="005E4111" w:rsidRDefault="000755B5" w:rsidP="003206D9">
      <w:pPr>
        <w:numPr>
          <w:ilvl w:val="0"/>
          <w:numId w:val="15"/>
        </w:numPr>
        <w:tabs>
          <w:tab w:val="left" w:pos="3629"/>
        </w:tabs>
        <w:autoSpaceDE w:val="0"/>
        <w:autoSpaceDN w:val="0"/>
        <w:adjustRightInd w:val="0"/>
        <w:spacing w:after="0"/>
        <w:ind w:left="0" w:firstLine="0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5E411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Самостоятельная игровая деятельность детей.</w:t>
      </w:r>
    </w:p>
    <w:p w:rsidR="000755B5" w:rsidRPr="005E4111" w:rsidRDefault="000755B5" w:rsidP="003206D9">
      <w:pPr>
        <w:numPr>
          <w:ilvl w:val="0"/>
          <w:numId w:val="15"/>
        </w:numPr>
        <w:tabs>
          <w:tab w:val="left" w:pos="3629"/>
        </w:tabs>
        <w:autoSpaceDE w:val="0"/>
        <w:autoSpaceDN w:val="0"/>
        <w:adjustRightInd w:val="0"/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</w:pPr>
      <w:r w:rsidRPr="005E4111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Постройка снежной горки для малышей.</w:t>
      </w:r>
      <w:r w:rsidRPr="005E4111">
        <w:rPr>
          <w:rFonts w:ascii="Times New Roman" w:eastAsia="Times New Roman" w:hAnsi="Times New Roman" w:cs="Times New Roman"/>
          <w:snapToGrid w:val="0"/>
          <w:w w:val="1"/>
          <w:sz w:val="28"/>
          <w:szCs w:val="28"/>
          <w:bdr w:val="none" w:sz="0" w:space="0" w:color="auto" w:frame="1"/>
          <w:shd w:val="clear" w:color="auto" w:fill="000000"/>
          <w:lang w:eastAsia="ru-RU"/>
        </w:rPr>
        <w:t xml:space="preserve"> </w:t>
      </w:r>
    </w:p>
    <w:p w:rsidR="000755B5" w:rsidRPr="001B4FF2" w:rsidRDefault="001B4FF2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3655" cy="3800475"/>
            <wp:effectExtent l="0" t="0" r="9525" b="0"/>
            <wp:docPr id="58" name="Рисунок 58" descr="100_8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100_848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594" cy="380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57700"/>
            <wp:effectExtent l="0" t="0" r="9525" b="0"/>
            <wp:docPr id="59" name="Рисунок 10" descr="100_8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00_849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010025"/>
            <wp:effectExtent l="0" t="0" r="9525" b="9525"/>
            <wp:docPr id="60" name="Рисунок 4" descr="100_8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100_849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6D9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</w:t>
      </w: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Экспериментирование:</w:t>
      </w:r>
    </w:p>
    <w:p w:rsidR="001B4FF2" w:rsidRDefault="000755B5" w:rsidP="003206D9">
      <w:pPr>
        <w:pStyle w:val="af0"/>
        <w:numPr>
          <w:ilvl w:val="0"/>
          <w:numId w:val="24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1B4FF2">
        <w:rPr>
          <w:sz w:val="28"/>
          <w:szCs w:val="28"/>
        </w:rPr>
        <w:t>«Проверим слух»;</w:t>
      </w:r>
    </w:p>
    <w:p w:rsidR="001B4FF2" w:rsidRDefault="000755B5" w:rsidP="003206D9">
      <w:pPr>
        <w:pStyle w:val="af0"/>
        <w:numPr>
          <w:ilvl w:val="0"/>
          <w:numId w:val="24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1B4FF2">
        <w:rPr>
          <w:sz w:val="28"/>
          <w:szCs w:val="28"/>
        </w:rPr>
        <w:t>«Наши помощники –  глаза»;</w:t>
      </w:r>
    </w:p>
    <w:p w:rsidR="001B4FF2" w:rsidRDefault="000755B5" w:rsidP="003206D9">
      <w:pPr>
        <w:pStyle w:val="af0"/>
        <w:numPr>
          <w:ilvl w:val="0"/>
          <w:numId w:val="24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1B4FF2">
        <w:rPr>
          <w:sz w:val="28"/>
          <w:szCs w:val="28"/>
        </w:rPr>
        <w:t>«Фрукты: как их можно есть»;</w:t>
      </w:r>
    </w:p>
    <w:p w:rsidR="001B4FF2" w:rsidRDefault="000755B5" w:rsidP="003206D9">
      <w:pPr>
        <w:pStyle w:val="af0"/>
        <w:numPr>
          <w:ilvl w:val="0"/>
          <w:numId w:val="24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1B4FF2">
        <w:rPr>
          <w:sz w:val="28"/>
          <w:szCs w:val="28"/>
        </w:rPr>
        <w:t>«Сколько ушей»;</w:t>
      </w:r>
    </w:p>
    <w:p w:rsidR="001B4FF2" w:rsidRDefault="000755B5" w:rsidP="003206D9">
      <w:pPr>
        <w:pStyle w:val="af0"/>
        <w:numPr>
          <w:ilvl w:val="0"/>
          <w:numId w:val="24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1B4FF2">
        <w:rPr>
          <w:sz w:val="28"/>
          <w:szCs w:val="28"/>
        </w:rPr>
        <w:t>«Большой – маленький »</w:t>
      </w:r>
    </w:p>
    <w:p w:rsidR="000755B5" w:rsidRPr="001B4FF2" w:rsidRDefault="000755B5" w:rsidP="003206D9">
      <w:pPr>
        <w:pStyle w:val="af0"/>
        <w:numPr>
          <w:ilvl w:val="0"/>
          <w:numId w:val="24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1B4FF2">
        <w:rPr>
          <w:sz w:val="28"/>
          <w:szCs w:val="28"/>
        </w:rPr>
        <w:t>Изготовление жидких  «лекарственных» препаратов.</w:t>
      </w:r>
    </w:p>
    <w:p w:rsidR="000755B5" w:rsidRPr="005E4111" w:rsidRDefault="000755B5" w:rsidP="003206D9">
      <w:pPr>
        <w:tabs>
          <w:tab w:val="left" w:pos="132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tabs>
          <w:tab w:val="left" w:pos="132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2625" cy="3800475"/>
            <wp:effectExtent l="0" t="0" r="9525" b="9525"/>
            <wp:docPr id="61" name="Рисунок 63" descr="Консультация отоларинголога для взрослых и детей в клинике В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 descr="Консультация отоларинголога для взрослых и детей в клинике В…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tabs>
          <w:tab w:val="left" w:pos="132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tabs>
          <w:tab w:val="left" w:pos="132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tabs>
          <w:tab w:val="left" w:pos="132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2625" cy="3838575"/>
            <wp:effectExtent l="0" t="0" r="9525" b="9525"/>
            <wp:docPr id="62" name="Рисунок 65" descr="Результаты поиска - Тюменская ли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5" descr="Результаты поиска - Тюменская линия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Работа с родителями: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 Была  проведена консультация </w:t>
      </w:r>
      <w:r w:rsidRPr="005E411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Физоборудование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своими руками»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 Индивидуальные беседы </w:t>
      </w:r>
      <w:r w:rsidR="001B4F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физических умениях и навыках каждого ребенка, о значимости совместной  двигательной  деятельности  с детьми и т.д.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Наглядность в виде информационных файлов </w:t>
      </w:r>
      <w:r w:rsidR="004825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«Народная мудрость гласит…»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• 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Картотека «Сундучок бабушкиных рецептов»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•  Была проведена выставка физкультурного оборудования, где  высказывались мнения о его важности, значимости в развитии ребенка.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41210" cy="4130211"/>
            <wp:effectExtent l="0" t="0" r="0" b="3810"/>
            <wp:docPr id="63" name="Рисунок 17" descr="фотки 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фотки 04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13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6F4" w:rsidRDefault="000755B5" w:rsidP="003206D9">
      <w:pPr>
        <w:tabs>
          <w:tab w:val="left" w:pos="300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40373" cy="4417888"/>
            <wp:effectExtent l="0" t="0" r="0" b="1905"/>
            <wp:docPr id="64" name="Рисунок 6" descr="фотки 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фотки 04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428" cy="442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6D9" w:rsidRDefault="000755B5" w:rsidP="003206D9">
      <w:pPr>
        <w:tabs>
          <w:tab w:val="left" w:pos="3000"/>
        </w:tabs>
        <w:spacing w:after="0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Здоровье ребенка превыше всего,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Богатство земли не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заменит его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Здоровье не купишь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никто не продаст</w:t>
      </w:r>
      <w:r w:rsidR="000116F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</w:t>
      </w:r>
    </w:p>
    <w:p w:rsidR="000755B5" w:rsidRPr="000116F4" w:rsidRDefault="001B4FF2" w:rsidP="003206D9">
      <w:pPr>
        <w:tabs>
          <w:tab w:val="left" w:pos="3000"/>
        </w:tabs>
        <w:spacing w:after="0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Его берегите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как сердце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как глаз.</w:t>
      </w:r>
    </w:p>
    <w:p w:rsidR="000755B5" w:rsidRPr="005E4111" w:rsidRDefault="000755B5" w:rsidP="003206D9">
      <w:pPr>
        <w:tabs>
          <w:tab w:val="left" w:pos="1455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Ж.</w:t>
      </w:r>
      <w:r w:rsidR="000116F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Жабаев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0755B5" w:rsidRPr="005E4111" w:rsidRDefault="00E80CB1" w:rsidP="003206D9">
      <w:pPr>
        <w:tabs>
          <w:tab w:val="left" w:pos="1455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Работа </w:t>
      </w:r>
      <w:r w:rsidR="000755B5"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совместной деятельности родителей и детей: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Совместное развлечение с детьми и родителями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 В стране здоровья»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Организована фотовыставка 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«Путешествие в страну здоровья»</w:t>
      </w:r>
    </w:p>
    <w:p w:rsidR="000755B5" w:rsidRPr="005E4111" w:rsidRDefault="000755B5" w:rsidP="003206D9">
      <w:pPr>
        <w:tabs>
          <w:tab w:val="left" w:pos="300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2625" cy="4629150"/>
            <wp:effectExtent l="0" t="0" r="9525" b="0"/>
            <wp:docPr id="65" name="Рисунок 9" descr="фотки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фотки 12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 День открытых дверей, с использованием физкультурного оборудования, сделанных в совместной творческой деятельности родителей  с детьми.</w:t>
      </w:r>
    </w:p>
    <w:p w:rsidR="001B4FF2" w:rsidRDefault="001B4FF2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Мини-развлечение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Цель.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Позабавить, повеселить детей, доставить   радость от совместной деятельности, закрепить знания детей  про спорт.</w:t>
      </w:r>
    </w:p>
    <w:p w:rsidR="000755B5" w:rsidRPr="005E4111" w:rsidRDefault="000755B5" w:rsidP="003206D9">
      <w:pPr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Содержание:</w:t>
      </w:r>
    </w:p>
    <w:p w:rsidR="000755B5" w:rsidRPr="005E4111" w:rsidRDefault="000755B5" w:rsidP="003206D9">
      <w:pPr>
        <w:numPr>
          <w:ilvl w:val="0"/>
          <w:numId w:val="16"/>
        </w:numPr>
        <w:tabs>
          <w:tab w:val="left" w:pos="284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 «Кто быстрее добежит до флажка»;</w:t>
      </w:r>
    </w:p>
    <w:p w:rsidR="000755B5" w:rsidRPr="005E4111" w:rsidRDefault="000755B5" w:rsidP="003206D9">
      <w:pPr>
        <w:numPr>
          <w:ilvl w:val="0"/>
          <w:numId w:val="16"/>
        </w:numPr>
        <w:tabs>
          <w:tab w:val="left" w:pos="284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конкурс «Кто интереснее и необычнее составит композицию из цветов на полу»;</w:t>
      </w:r>
    </w:p>
    <w:p w:rsidR="000755B5" w:rsidRPr="005E4111" w:rsidRDefault="001B4FF2" w:rsidP="003206D9">
      <w:pPr>
        <w:numPr>
          <w:ilvl w:val="0"/>
          <w:numId w:val="16"/>
        </w:numPr>
        <w:tabs>
          <w:tab w:val="left" w:pos="284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стихов о  спорте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, о здоровье;</w:t>
      </w:r>
    </w:p>
    <w:p w:rsidR="000755B5" w:rsidRPr="005E4111" w:rsidRDefault="000755B5" w:rsidP="003206D9">
      <w:pPr>
        <w:numPr>
          <w:ilvl w:val="0"/>
          <w:numId w:val="16"/>
        </w:numPr>
        <w:tabs>
          <w:tab w:val="left" w:pos="284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«Кто дальше кинет мешочек»</w:t>
      </w:r>
    </w:p>
    <w:p w:rsidR="000755B5" w:rsidRPr="005E4111" w:rsidRDefault="000755B5" w:rsidP="003206D9">
      <w:pPr>
        <w:numPr>
          <w:ilvl w:val="0"/>
          <w:numId w:val="16"/>
        </w:numPr>
        <w:tabs>
          <w:tab w:val="left" w:pos="284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исполнение песен  «Закаляйся</w:t>
      </w:r>
      <w:r w:rsidR="001B4F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если хочешь быть здоров</w:t>
      </w:r>
      <w:r w:rsidR="001B4FF2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 Старт»</w:t>
      </w:r>
    </w:p>
    <w:p w:rsidR="000755B5" w:rsidRPr="005E4111" w:rsidRDefault="000755B5" w:rsidP="003206D9">
      <w:pPr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755B5" w:rsidRPr="005E4111" w:rsidRDefault="003158B1" w:rsidP="003206D9">
      <w:pPr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noProof/>
          <w:sz w:val="28"/>
          <w:szCs w:val="28"/>
          <w:lang w:eastAsia="ru-RU"/>
        </w:rPr>
        <w:drawing>
          <wp:inline distT="0" distB="0" distL="0" distR="0">
            <wp:extent cx="3408738" cy="3020602"/>
            <wp:effectExtent l="0" t="0" r="1270" b="8890"/>
            <wp:docPr id="3" name="Рисунок 77" descr="1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 descr="1-27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915" cy="305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5B5" w:rsidRDefault="000755B5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Анализ проведенной совместной проектной детско-взрослой деяте</w:t>
      </w:r>
      <w:r w:rsidR="001B4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ьности поз</w:t>
      </w:r>
      <w:r w:rsidR="001B4FF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волил сделать следующие выводы:</w:t>
      </w:r>
    </w:p>
    <w:p w:rsidR="00A23621" w:rsidRDefault="00A23621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3621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E80CB1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частие в проектной деятельности стало для детей способом удовл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>етворения физической активности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35464" w:rsidRDefault="00A23621" w:rsidP="003206D9">
      <w:pPr>
        <w:tabs>
          <w:tab w:val="left" w:pos="6240"/>
        </w:tabs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2.Ценностно-ориентированная деятельность помогла детям и родителям осо</w:t>
      </w:r>
      <w:r w:rsidR="00A354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знать  многостороннее значение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ЗОЖ,</w:t>
      </w:r>
      <w:r w:rsidR="00A354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получить практикум просветительской деятельности. Участники проекта </w:t>
      </w:r>
      <w:r w:rsidR="00A354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получили  не только новые знания о ЗОЖ, но и  </w:t>
      </w:r>
      <w:r w:rsidR="00A35464" w:rsidRPr="005E4111">
        <w:rPr>
          <w:rFonts w:ascii="Times New Roman" w:hAnsi="Times New Roman" w:cs="Times New Roman"/>
          <w:sz w:val="28"/>
          <w:szCs w:val="28"/>
        </w:rPr>
        <w:t>овладели навыками здорового образа жизни</w:t>
      </w:r>
      <w:r w:rsidR="00A35464">
        <w:rPr>
          <w:rFonts w:ascii="Times New Roman" w:hAnsi="Times New Roman" w:cs="Times New Roman"/>
          <w:sz w:val="28"/>
          <w:szCs w:val="28"/>
        </w:rPr>
        <w:t>.</w:t>
      </w:r>
      <w:r w:rsidR="00A35464" w:rsidRPr="00A35464">
        <w:rPr>
          <w:rFonts w:ascii="Times New Roman" w:hAnsi="Times New Roman" w:cs="Times New Roman"/>
          <w:sz w:val="28"/>
          <w:szCs w:val="28"/>
        </w:rPr>
        <w:t xml:space="preserve"> </w:t>
      </w:r>
      <w:r w:rsidR="00A35464" w:rsidRPr="005E4111">
        <w:rPr>
          <w:rFonts w:ascii="Times New Roman" w:hAnsi="Times New Roman" w:cs="Times New Roman"/>
          <w:sz w:val="28"/>
          <w:szCs w:val="28"/>
        </w:rPr>
        <w:t>Дети стали</w:t>
      </w:r>
      <w:r w:rsidR="00A35464">
        <w:rPr>
          <w:rFonts w:ascii="Times New Roman" w:hAnsi="Times New Roman" w:cs="Times New Roman"/>
          <w:sz w:val="28"/>
          <w:szCs w:val="28"/>
        </w:rPr>
        <w:t xml:space="preserve"> проявлять активность, </w:t>
      </w:r>
      <w:r w:rsidR="00A35464" w:rsidRPr="005E4111">
        <w:rPr>
          <w:rFonts w:ascii="Times New Roman" w:hAnsi="Times New Roman" w:cs="Times New Roman"/>
          <w:sz w:val="28"/>
          <w:szCs w:val="28"/>
        </w:rPr>
        <w:t xml:space="preserve"> - появление у детей возможности активного и по</w:t>
      </w:r>
      <w:r w:rsidR="00A35464">
        <w:rPr>
          <w:rFonts w:ascii="Times New Roman" w:hAnsi="Times New Roman" w:cs="Times New Roman"/>
          <w:sz w:val="28"/>
          <w:szCs w:val="28"/>
        </w:rPr>
        <w:t>стоянного участия во всех меро</w:t>
      </w:r>
      <w:r w:rsidR="00A35464" w:rsidRPr="005E4111">
        <w:rPr>
          <w:rFonts w:ascii="Times New Roman" w:hAnsi="Times New Roman" w:cs="Times New Roman"/>
          <w:sz w:val="28"/>
          <w:szCs w:val="28"/>
        </w:rPr>
        <w:t>приятиях общеобразовательного процесса - показание высоких результатов мониторинга п</w:t>
      </w:r>
      <w:r w:rsidR="00A35464">
        <w:rPr>
          <w:rFonts w:ascii="Times New Roman" w:hAnsi="Times New Roman" w:cs="Times New Roman"/>
          <w:sz w:val="28"/>
          <w:szCs w:val="28"/>
        </w:rPr>
        <w:t>о снижению заболеваемости, дви</w:t>
      </w:r>
      <w:r w:rsidR="00A35464" w:rsidRPr="005E4111">
        <w:rPr>
          <w:rFonts w:ascii="Times New Roman" w:hAnsi="Times New Roman" w:cs="Times New Roman"/>
          <w:sz w:val="28"/>
          <w:szCs w:val="28"/>
        </w:rPr>
        <w:t>гательной активности и физической подготовле</w:t>
      </w:r>
      <w:r w:rsidR="00A35464">
        <w:rPr>
          <w:rFonts w:ascii="Times New Roman" w:hAnsi="Times New Roman" w:cs="Times New Roman"/>
          <w:sz w:val="28"/>
          <w:szCs w:val="28"/>
        </w:rPr>
        <w:t>нности, формирование личных ка</w:t>
      </w:r>
      <w:r w:rsidR="00A35464" w:rsidRPr="005E4111">
        <w:rPr>
          <w:rFonts w:ascii="Times New Roman" w:hAnsi="Times New Roman" w:cs="Times New Roman"/>
          <w:sz w:val="28"/>
          <w:szCs w:val="28"/>
        </w:rPr>
        <w:t>честв детей - формирование элементарных представлений о пользе заня</w:t>
      </w:r>
      <w:r w:rsidR="00A35464">
        <w:rPr>
          <w:rFonts w:ascii="Times New Roman" w:hAnsi="Times New Roman" w:cs="Times New Roman"/>
          <w:sz w:val="28"/>
          <w:szCs w:val="28"/>
        </w:rPr>
        <w:t>тий физкультурой.</w:t>
      </w:r>
    </w:p>
    <w:p w:rsidR="00A35464" w:rsidRDefault="00A35464" w:rsidP="003206D9">
      <w:pPr>
        <w:tabs>
          <w:tab w:val="left" w:pos="6240"/>
        </w:tabs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Совместная проектная деятельность помогла родителям  освоить некоторые педагогические приемы, необходимые в семейном воспитании; </w:t>
      </w:r>
      <w:r>
        <w:rPr>
          <w:rFonts w:ascii="Times New Roman" w:hAnsi="Times New Roman" w:cs="Times New Roman"/>
          <w:sz w:val="28"/>
          <w:szCs w:val="28"/>
        </w:rPr>
        <w:lastRenderedPageBreak/>
        <w:t>объективно оценить возможности своих детей и сотрудничать с ними как с равноправными партнёрами.</w:t>
      </w:r>
    </w:p>
    <w:p w:rsidR="00E80CB1" w:rsidRPr="005E4111" w:rsidRDefault="00E80CB1" w:rsidP="003206D9">
      <w:pPr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И хотя впереди еще много работы, но полученные результаты убеждают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что объединение семьи и дошкольного учреждения поможет вырастить из маленького человечка  гармонично развитую личность.</w:t>
      </w:r>
    </w:p>
    <w:p w:rsidR="00A23621" w:rsidRPr="005E4111" w:rsidRDefault="00226403" w:rsidP="003206D9">
      <w:pPr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BA77FC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Подводя итоги работы по разработке проекта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«Будь здоров»</w:t>
      </w:r>
      <w:r w:rsidR="00BA77FC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«На пороге школы», можно отметить, что работа по данному направлению действительно необходима и приносит результаты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подготовке к школе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A77FC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gramEnd"/>
    </w:p>
    <w:p w:rsidR="00226403" w:rsidRDefault="00226403" w:rsidP="003206D9">
      <w:pPr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6403" w:rsidRDefault="00BA77FC" w:rsidP="003206D9">
      <w:pPr>
        <w:tabs>
          <w:tab w:val="left" w:pos="6240"/>
        </w:tabs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проекте</w:t>
      </w:r>
      <w:r w:rsidR="002264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«Будь здоров»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показана система работы с детьми и раскрыто содержание основных форм взаимодействия с семьей.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связи с тем, что в последнее время достаточно много уделяется внимания подготовки к школе детей, но это внимание направленно</w:t>
      </w:r>
      <w:r w:rsidR="00FE3E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E3E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основном на физическую подготовленность детей  к школе.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с удовольствием буду продолжать работать в этом направлении с родителями, и деть</w:t>
      </w:r>
      <w:r w:rsidR="001B4FF2">
        <w:rPr>
          <w:rFonts w:ascii="Times New Roman" w:eastAsia="Times New Roman" w:hAnsi="Times New Roman" w:cs="Times New Roman"/>
          <w:sz w:val="28"/>
          <w:szCs w:val="28"/>
          <w:lang w:eastAsia="ru-RU"/>
        </w:rPr>
        <w:t>ми.</w:t>
      </w:r>
      <w:r w:rsidR="003158B1" w:rsidRPr="003158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2D85" w:rsidRDefault="004A2D85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2D85" w:rsidRDefault="004A2D85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64D9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1444E7">
        <w:rPr>
          <w:rFonts w:ascii="Times New Roman" w:hAnsi="Times New Roman" w:cs="Times New Roman"/>
          <w:b/>
          <w:sz w:val="28"/>
          <w:szCs w:val="28"/>
        </w:rPr>
        <w:t>Диагн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 w:rsidRPr="001444E7">
        <w:rPr>
          <w:rFonts w:ascii="Times New Roman" w:hAnsi="Times New Roman" w:cs="Times New Roman"/>
          <w:b/>
          <w:sz w:val="28"/>
          <w:szCs w:val="28"/>
        </w:rPr>
        <w:t>стика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444E7">
        <w:rPr>
          <w:rFonts w:ascii="Times New Roman" w:hAnsi="Times New Roman" w:cs="Times New Roman"/>
          <w:b/>
          <w:sz w:val="28"/>
          <w:szCs w:val="28"/>
        </w:rPr>
        <w:t>эффективности проекта « Будь здоров!»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264D9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Начало года</w:t>
      </w:r>
    </w:p>
    <w:p w:rsidR="00A264D9" w:rsidRDefault="00A264D9" w:rsidP="003206D9">
      <w:pPr>
        <w:tabs>
          <w:tab w:val="left" w:pos="1845"/>
        </w:tabs>
        <w:spacing w:after="0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264D9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57850" cy="3590925"/>
            <wp:effectExtent l="0" t="0" r="19050" b="9525"/>
            <wp:docPr id="66" name="Диаграмма 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:rsidR="00A264D9" w:rsidRDefault="00A264D9" w:rsidP="003206D9">
      <w:pPr>
        <w:pStyle w:val="Default"/>
        <w:spacing w:line="276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начале года дети показали следующие знания о здоровом образе жизни: </w:t>
      </w:r>
    </w:p>
    <w:p w:rsidR="00A264D9" w:rsidRDefault="00A264D9" w:rsidP="003206D9">
      <w:pPr>
        <w:pStyle w:val="Default"/>
        <w:spacing w:line="276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высокий уровень – 30% </w:t>
      </w:r>
    </w:p>
    <w:p w:rsidR="00A264D9" w:rsidRDefault="00A264D9" w:rsidP="003206D9">
      <w:pPr>
        <w:pStyle w:val="Default"/>
        <w:spacing w:line="276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средний уровень – 40% </w:t>
      </w:r>
    </w:p>
    <w:p w:rsidR="00A264D9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>низкий уровень – 30%</w:t>
      </w:r>
    </w:p>
    <w:p w:rsidR="00A264D9" w:rsidRPr="00272C82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264D9" w:rsidRPr="00272C82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264D9" w:rsidRPr="00272C82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264D9" w:rsidRPr="00272C82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264D9" w:rsidRPr="00272C82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264D9" w:rsidRPr="00272C82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264D9" w:rsidRDefault="00A264D9" w:rsidP="003206D9">
      <w:pPr>
        <w:tabs>
          <w:tab w:val="left" w:pos="2910"/>
        </w:tabs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264D9" w:rsidRPr="00272C82" w:rsidRDefault="004A2D85" w:rsidP="003206D9">
      <w:pPr>
        <w:tabs>
          <w:tab w:val="left" w:pos="2910"/>
        </w:tabs>
        <w:spacing w:after="0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  <w:r w:rsidR="00A264D9" w:rsidRPr="00272C82">
        <w:rPr>
          <w:rFonts w:ascii="Times New Roman" w:hAnsi="Times New Roman" w:cs="Times New Roman"/>
          <w:b/>
          <w:sz w:val="28"/>
          <w:szCs w:val="28"/>
        </w:rPr>
        <w:t>Конец года</w:t>
      </w:r>
    </w:p>
    <w:p w:rsidR="00A264D9" w:rsidRDefault="00A264D9" w:rsidP="003206D9">
      <w:pPr>
        <w:tabs>
          <w:tab w:val="left" w:pos="2910"/>
        </w:tabs>
        <w:spacing w:after="0"/>
        <w:ind w:firstLine="709"/>
        <w:contextualSpacing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276850" cy="2838450"/>
            <wp:effectExtent l="0" t="0" r="19050" b="19050"/>
            <wp:docPr id="67" name="Диаграмма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:rsidR="00A264D9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32"/>
          <w:szCs w:val="32"/>
        </w:rPr>
      </w:pPr>
    </w:p>
    <w:p w:rsidR="00A264D9" w:rsidRDefault="00A264D9" w:rsidP="003206D9">
      <w:pPr>
        <w:pStyle w:val="Default"/>
        <w:spacing w:line="276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конце года дети показали следующие знания о здоровом образе жизни: </w:t>
      </w:r>
    </w:p>
    <w:p w:rsidR="00A264D9" w:rsidRDefault="00A264D9" w:rsidP="003206D9">
      <w:pPr>
        <w:pStyle w:val="Default"/>
        <w:spacing w:line="276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высокий уровень – 60% </w:t>
      </w:r>
    </w:p>
    <w:p w:rsidR="00A264D9" w:rsidRDefault="00A264D9" w:rsidP="003206D9">
      <w:pPr>
        <w:pStyle w:val="Default"/>
        <w:spacing w:line="276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средний уровень – 30% </w:t>
      </w:r>
    </w:p>
    <w:p w:rsidR="00A264D9" w:rsidRPr="00A264D9" w:rsidRDefault="00A264D9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32"/>
          <w:szCs w:val="32"/>
        </w:rPr>
      </w:pPr>
      <w:r>
        <w:rPr>
          <w:sz w:val="28"/>
          <w:szCs w:val="28"/>
        </w:rPr>
        <w:t>низкий уровень – 10%</w:t>
      </w:r>
    </w:p>
    <w:p w:rsidR="00B45008" w:rsidRPr="00226403" w:rsidRDefault="00B45008" w:rsidP="003206D9">
      <w:pPr>
        <w:tabs>
          <w:tab w:val="left" w:pos="624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Style w:val="s2"/>
          <w:b/>
          <w:bCs/>
          <w:sz w:val="28"/>
          <w:szCs w:val="28"/>
        </w:rPr>
        <w:t>Результат проекта</w:t>
      </w:r>
    </w:p>
    <w:p w:rsidR="00B45008" w:rsidRPr="005E4111" w:rsidRDefault="00B45008" w:rsidP="003206D9">
      <w:pPr>
        <w:pStyle w:val="p5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5E4111">
        <w:rPr>
          <w:sz w:val="28"/>
          <w:szCs w:val="28"/>
        </w:rPr>
        <w:t>-снижение уровня заболеваемости детей;</w:t>
      </w:r>
    </w:p>
    <w:p w:rsidR="00B45008" w:rsidRPr="005E4111" w:rsidRDefault="00B45008" w:rsidP="003206D9">
      <w:pPr>
        <w:pStyle w:val="p5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5E4111">
        <w:rPr>
          <w:sz w:val="28"/>
          <w:szCs w:val="28"/>
        </w:rPr>
        <w:t>-освоение детьми понятия «здоровье» и влияние образа жизни на состояние здоровья;</w:t>
      </w:r>
    </w:p>
    <w:p w:rsidR="001B4FF2" w:rsidRDefault="00B45008" w:rsidP="003206D9">
      <w:pPr>
        <w:pStyle w:val="p5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5E4111">
        <w:rPr>
          <w:sz w:val="28"/>
          <w:szCs w:val="28"/>
        </w:rPr>
        <w:lastRenderedPageBreak/>
        <w:t>- выработка у дошкольников собственных жизненных ориентиров, умение оценивать свои физические возможности, осознание о</w:t>
      </w:r>
      <w:r w:rsidR="001B4FF2">
        <w:rPr>
          <w:sz w:val="28"/>
          <w:szCs w:val="28"/>
        </w:rPr>
        <w:t>тветственности за свое здоровье;</w:t>
      </w:r>
    </w:p>
    <w:p w:rsidR="001B4FF2" w:rsidRDefault="00B45008" w:rsidP="003206D9">
      <w:pPr>
        <w:pStyle w:val="p5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5E4111">
        <w:rPr>
          <w:sz w:val="28"/>
          <w:szCs w:val="28"/>
        </w:rPr>
        <w:t xml:space="preserve">- внедрение </w:t>
      </w:r>
      <w:proofErr w:type="spellStart"/>
      <w:r w:rsidRPr="005E4111">
        <w:rPr>
          <w:sz w:val="28"/>
          <w:szCs w:val="28"/>
        </w:rPr>
        <w:t>здоровьесберегающих</w:t>
      </w:r>
      <w:proofErr w:type="spellEnd"/>
      <w:r w:rsidRPr="005E4111">
        <w:rPr>
          <w:sz w:val="28"/>
          <w:szCs w:val="28"/>
        </w:rPr>
        <w:t xml:space="preserve"> технологий во все виды деятельности, создание необходимого двигательного режима положительного психологического настроя через танцевально-игровую гимнастику;</w:t>
      </w:r>
    </w:p>
    <w:p w:rsidR="001B4FF2" w:rsidRDefault="00B45008" w:rsidP="003206D9">
      <w:pPr>
        <w:pStyle w:val="p5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5E4111">
        <w:rPr>
          <w:sz w:val="28"/>
          <w:szCs w:val="28"/>
        </w:rPr>
        <w:t xml:space="preserve">- у детей появился достаточный уровень знаний о пользе закаливания организма, правил ухода за телом; использование нетрадиционного оборудования по обеспечению </w:t>
      </w:r>
      <w:proofErr w:type="spellStart"/>
      <w:r w:rsidRPr="005E4111">
        <w:rPr>
          <w:sz w:val="28"/>
          <w:szCs w:val="28"/>
        </w:rPr>
        <w:t>з</w:t>
      </w:r>
      <w:r w:rsidR="001B4FF2">
        <w:rPr>
          <w:sz w:val="28"/>
          <w:szCs w:val="28"/>
        </w:rPr>
        <w:t>доровьесберегающего</w:t>
      </w:r>
      <w:proofErr w:type="spellEnd"/>
      <w:r w:rsidR="001B4FF2">
        <w:rPr>
          <w:sz w:val="28"/>
          <w:szCs w:val="28"/>
        </w:rPr>
        <w:t xml:space="preserve"> компонента;</w:t>
      </w:r>
    </w:p>
    <w:p w:rsidR="00B45008" w:rsidRPr="005E4111" w:rsidRDefault="00B45008" w:rsidP="003206D9">
      <w:pPr>
        <w:pStyle w:val="p5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5E4111">
        <w:rPr>
          <w:sz w:val="28"/>
          <w:szCs w:val="28"/>
        </w:rPr>
        <w:t>- повышена компетентность родителей в вопросах укрепления и сохранения физического и психического здоровья дошкольников;</w:t>
      </w:r>
    </w:p>
    <w:p w:rsidR="000755B5" w:rsidRPr="005E4111" w:rsidRDefault="002264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в заключение хочу процитировать слова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1B4FF2">
        <w:rPr>
          <w:rFonts w:ascii="Times New Roman" w:eastAsia="Times New Roman" w:hAnsi="Times New Roman" w:cs="Times New Roman"/>
          <w:sz w:val="28"/>
          <w:szCs w:val="28"/>
          <w:lang w:eastAsia="ru-RU"/>
        </w:rPr>
        <w:t>А. Гришина</w:t>
      </w:r>
    </w:p>
    <w:p w:rsidR="000755B5" w:rsidRPr="00A23621" w:rsidRDefault="000755B5" w:rsidP="003206D9">
      <w:pPr>
        <w:spacing w:after="0"/>
        <w:contextualSpacing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t>«Купить можно много:</w:t>
      </w:r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br/>
        <w:t>Игрушку, компьютер,</w:t>
      </w:r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br/>
        <w:t>Смешного бульдога,</w:t>
      </w:r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br/>
        <w:t>Стремительный скутер,</w:t>
      </w:r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br/>
        <w:t>Коралловый остров</w:t>
      </w:r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br/>
        <w:t xml:space="preserve"> (Хоть это и сложно),</w:t>
      </w:r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br/>
        <w:t>Но только здоровье</w:t>
      </w:r>
      <w:proofErr w:type="gramStart"/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br/>
        <w:t>К</w:t>
      </w:r>
      <w:proofErr w:type="gramEnd"/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t>упить невозможно.</w:t>
      </w:r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br/>
        <w:t>Оно нам по жизни</w:t>
      </w:r>
      <w:proofErr w:type="gramStart"/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br/>
        <w:t>В</w:t>
      </w:r>
      <w:proofErr w:type="gramEnd"/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t>сегда пригодится.</w:t>
      </w:r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br/>
        <w:t>Заботливо надо</w:t>
      </w:r>
      <w:proofErr w:type="gramStart"/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br/>
        <w:t>К</w:t>
      </w:r>
      <w:proofErr w:type="gramEnd"/>
      <w:r w:rsidRPr="00A23621">
        <w:rPr>
          <w:rFonts w:ascii="Times New Roman" w:eastAsia="Times New Roman" w:hAnsi="Times New Roman" w:cs="Times New Roman"/>
          <w:b/>
          <w:sz w:val="28"/>
          <w:szCs w:val="28"/>
        </w:rPr>
        <w:t xml:space="preserve">  нему относиться»</w:t>
      </w:r>
      <w:r w:rsidR="000116F4" w:rsidRPr="00A23621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0755B5" w:rsidRPr="00A2362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236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И пусть эти слова будут вашим девизом всю жизнь!</w:t>
      </w:r>
      <w:r w:rsidRPr="00A2362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A264D9" w:rsidRDefault="00226403" w:rsidP="003206D9">
      <w:pPr>
        <w:pStyle w:val="p5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rStyle w:val="s2"/>
          <w:b/>
          <w:bCs/>
          <w:sz w:val="28"/>
          <w:szCs w:val="28"/>
        </w:rPr>
      </w:pPr>
      <w:r>
        <w:rPr>
          <w:noProof/>
          <w:sz w:val="28"/>
          <w:szCs w:val="28"/>
        </w:rPr>
        <w:t xml:space="preserve">                      </w:t>
      </w:r>
      <w:r w:rsidR="003158B1">
        <w:rPr>
          <w:rStyle w:val="s2"/>
          <w:b/>
          <w:bCs/>
          <w:sz w:val="28"/>
          <w:szCs w:val="28"/>
        </w:rPr>
        <w:t xml:space="preserve">  </w:t>
      </w:r>
    </w:p>
    <w:p w:rsidR="00B45008" w:rsidRPr="005E4111" w:rsidRDefault="00A264D9" w:rsidP="003206D9">
      <w:pPr>
        <w:pStyle w:val="p5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>
        <w:rPr>
          <w:rStyle w:val="s2"/>
          <w:b/>
          <w:bCs/>
          <w:sz w:val="28"/>
          <w:szCs w:val="28"/>
        </w:rPr>
        <w:t xml:space="preserve">               </w:t>
      </w:r>
      <w:r w:rsidR="00B45008" w:rsidRPr="005E4111">
        <w:rPr>
          <w:rStyle w:val="s2"/>
          <w:b/>
          <w:bCs/>
          <w:sz w:val="28"/>
          <w:szCs w:val="28"/>
        </w:rPr>
        <w:t>Список использованных источников</w:t>
      </w:r>
    </w:p>
    <w:p w:rsidR="00B45008" w:rsidRPr="005E4111" w:rsidRDefault="00B45008" w:rsidP="003206D9">
      <w:pPr>
        <w:pStyle w:val="p17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5E4111">
        <w:rPr>
          <w:rStyle w:val="s4"/>
          <w:sz w:val="28"/>
          <w:szCs w:val="28"/>
        </w:rPr>
        <w:t xml:space="preserve">1. </w:t>
      </w:r>
      <w:proofErr w:type="spellStart"/>
      <w:r w:rsidRPr="005E4111">
        <w:rPr>
          <w:rStyle w:val="s4"/>
          <w:sz w:val="28"/>
          <w:szCs w:val="28"/>
        </w:rPr>
        <w:t>Зимонина</w:t>
      </w:r>
      <w:proofErr w:type="spellEnd"/>
      <w:r w:rsidRPr="005E4111">
        <w:rPr>
          <w:rStyle w:val="s4"/>
          <w:sz w:val="28"/>
          <w:szCs w:val="28"/>
        </w:rPr>
        <w:t xml:space="preserve"> В.А., «Воспитание ребёнка – дошкольника. Расту здоровым» М.;ВЛАДОС,2003-304 с</w:t>
      </w:r>
    </w:p>
    <w:p w:rsidR="00B45008" w:rsidRPr="005E4111" w:rsidRDefault="00B45008" w:rsidP="003206D9">
      <w:pPr>
        <w:pStyle w:val="p17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5E4111">
        <w:rPr>
          <w:rStyle w:val="s4"/>
          <w:sz w:val="28"/>
          <w:szCs w:val="28"/>
        </w:rPr>
        <w:t>2. Кудрявцев В.Т, Егоров Б.Б. «Развивающая педагогика оздоровления» - Москва, 1999г.,</w:t>
      </w:r>
    </w:p>
    <w:p w:rsidR="00B45008" w:rsidRPr="005E4111" w:rsidRDefault="00B45008" w:rsidP="003206D9">
      <w:pPr>
        <w:pStyle w:val="p17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5E4111">
        <w:rPr>
          <w:rStyle w:val="s4"/>
          <w:sz w:val="28"/>
          <w:szCs w:val="28"/>
        </w:rPr>
        <w:t xml:space="preserve">3. </w:t>
      </w:r>
      <w:proofErr w:type="spellStart"/>
      <w:r w:rsidRPr="005E4111">
        <w:rPr>
          <w:rStyle w:val="s4"/>
          <w:sz w:val="28"/>
          <w:szCs w:val="28"/>
        </w:rPr>
        <w:t>Картушина</w:t>
      </w:r>
      <w:proofErr w:type="spellEnd"/>
      <w:r w:rsidRPr="005E4111">
        <w:rPr>
          <w:rStyle w:val="s4"/>
          <w:sz w:val="28"/>
          <w:szCs w:val="28"/>
        </w:rPr>
        <w:t xml:space="preserve"> М.Ю., «Сценарии оздоровительных досугов для детей 6-7 лет» - Москва, 2004 г.,</w:t>
      </w:r>
    </w:p>
    <w:p w:rsidR="00B45008" w:rsidRPr="005E4111" w:rsidRDefault="00B45008" w:rsidP="003206D9">
      <w:pPr>
        <w:pStyle w:val="p17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 w:rsidRPr="005E4111">
        <w:rPr>
          <w:rStyle w:val="s4"/>
          <w:sz w:val="28"/>
          <w:szCs w:val="28"/>
        </w:rPr>
        <w:t>4. Лазарев М.Л., «Здравствуй» Программа формирования здоровья детей дошкольного возраста» -</w:t>
      </w:r>
      <w:proofErr w:type="gramStart"/>
      <w:r w:rsidRPr="005E4111">
        <w:rPr>
          <w:rStyle w:val="s4"/>
          <w:sz w:val="28"/>
          <w:szCs w:val="28"/>
        </w:rPr>
        <w:t xml:space="preserve"> ,</w:t>
      </w:r>
      <w:proofErr w:type="gramEnd"/>
      <w:r w:rsidRPr="005E4111">
        <w:rPr>
          <w:rStyle w:val="s4"/>
          <w:sz w:val="28"/>
          <w:szCs w:val="28"/>
        </w:rPr>
        <w:t xml:space="preserve"> Москва, Академия здоровья, 1997г</w:t>
      </w:r>
    </w:p>
    <w:p w:rsidR="00B45008" w:rsidRPr="005E4111" w:rsidRDefault="00226403" w:rsidP="003206D9">
      <w:pPr>
        <w:pStyle w:val="p17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>
        <w:rPr>
          <w:rStyle w:val="s4"/>
          <w:sz w:val="28"/>
          <w:szCs w:val="28"/>
        </w:rPr>
        <w:lastRenderedPageBreak/>
        <w:t xml:space="preserve">5. </w:t>
      </w:r>
      <w:r w:rsidR="00B45008" w:rsidRPr="005E4111">
        <w:rPr>
          <w:rStyle w:val="s4"/>
          <w:sz w:val="28"/>
          <w:szCs w:val="28"/>
        </w:rPr>
        <w:t xml:space="preserve">Моргунова О.Н. Физкультурно-оздоровительная работа в ДОУ. Воронеж, 2005 – 127 </w:t>
      </w:r>
      <w:proofErr w:type="gramStart"/>
      <w:r w:rsidR="00B45008" w:rsidRPr="005E4111">
        <w:rPr>
          <w:rStyle w:val="s4"/>
          <w:sz w:val="28"/>
          <w:szCs w:val="28"/>
        </w:rPr>
        <w:t>с</w:t>
      </w:r>
      <w:proofErr w:type="gramEnd"/>
    </w:p>
    <w:p w:rsidR="00B45008" w:rsidRPr="005E4111" w:rsidRDefault="00226403" w:rsidP="003206D9">
      <w:pPr>
        <w:pStyle w:val="p17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>
        <w:rPr>
          <w:rStyle w:val="s4"/>
          <w:sz w:val="28"/>
          <w:szCs w:val="28"/>
        </w:rPr>
        <w:t>6</w:t>
      </w:r>
      <w:r w:rsidR="00B45008" w:rsidRPr="005E4111">
        <w:rPr>
          <w:rStyle w:val="s4"/>
          <w:sz w:val="28"/>
          <w:szCs w:val="28"/>
        </w:rPr>
        <w:t>. Материалы в журналах «Дошкольное воспитание», «Ребенок в детском саду», «Обруч», «Воспитатель», в газете «Дошкольное образование»</w:t>
      </w:r>
    </w:p>
    <w:p w:rsidR="00B45008" w:rsidRPr="005E4111" w:rsidRDefault="00226403" w:rsidP="003206D9">
      <w:pPr>
        <w:pStyle w:val="p17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>
        <w:rPr>
          <w:rStyle w:val="s4"/>
          <w:sz w:val="28"/>
          <w:szCs w:val="28"/>
        </w:rPr>
        <w:t>7</w:t>
      </w:r>
      <w:r w:rsidR="00B45008" w:rsidRPr="005E4111">
        <w:rPr>
          <w:rStyle w:val="s4"/>
          <w:sz w:val="28"/>
          <w:szCs w:val="28"/>
        </w:rPr>
        <w:t>. Осокина Т.И., Тимофеева Е.А.,., «Игры и развлечения детей на воздухе» - Москва, «Просвещение» 2002г</w:t>
      </w:r>
    </w:p>
    <w:p w:rsidR="00B45008" w:rsidRPr="005E4111" w:rsidRDefault="00226403" w:rsidP="003206D9">
      <w:pPr>
        <w:pStyle w:val="p17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>
        <w:rPr>
          <w:rStyle w:val="s4"/>
          <w:sz w:val="28"/>
          <w:szCs w:val="28"/>
        </w:rPr>
        <w:t>8</w:t>
      </w:r>
      <w:r w:rsidR="00B45008" w:rsidRPr="005E4111">
        <w:rPr>
          <w:rStyle w:val="s4"/>
          <w:sz w:val="28"/>
          <w:szCs w:val="28"/>
        </w:rPr>
        <w:t xml:space="preserve">.Пензулаева Л.И, «Подвижные </w:t>
      </w:r>
      <w:proofErr w:type="gramStart"/>
      <w:r w:rsidR="00B45008" w:rsidRPr="005E4111">
        <w:rPr>
          <w:rStyle w:val="s4"/>
          <w:sz w:val="28"/>
          <w:szCs w:val="28"/>
        </w:rPr>
        <w:t>игры</w:t>
      </w:r>
      <w:proofErr w:type="gramEnd"/>
      <w:r w:rsidR="00B45008" w:rsidRPr="005E4111">
        <w:rPr>
          <w:rStyle w:val="s4"/>
          <w:sz w:val="28"/>
          <w:szCs w:val="28"/>
        </w:rPr>
        <w:t xml:space="preserve"> и игровые упражнения для детей 5 - 7 лет» - Москва, «Просвещение», 2000г.,</w:t>
      </w:r>
    </w:p>
    <w:p w:rsidR="00B45008" w:rsidRPr="005E4111" w:rsidRDefault="00226403" w:rsidP="003206D9">
      <w:pPr>
        <w:pStyle w:val="p17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sz w:val="28"/>
          <w:szCs w:val="28"/>
        </w:rPr>
      </w:pPr>
      <w:r>
        <w:rPr>
          <w:rStyle w:val="s4"/>
          <w:sz w:val="28"/>
          <w:szCs w:val="28"/>
        </w:rPr>
        <w:t>9</w:t>
      </w:r>
      <w:r w:rsidR="00B45008" w:rsidRPr="005E4111">
        <w:rPr>
          <w:rStyle w:val="s4"/>
          <w:sz w:val="28"/>
          <w:szCs w:val="28"/>
        </w:rPr>
        <w:t xml:space="preserve">. </w:t>
      </w:r>
      <w:proofErr w:type="spellStart"/>
      <w:r w:rsidR="00B45008" w:rsidRPr="005E4111">
        <w:rPr>
          <w:rStyle w:val="s4"/>
          <w:sz w:val="28"/>
          <w:szCs w:val="28"/>
        </w:rPr>
        <w:t>Фирилева</w:t>
      </w:r>
      <w:proofErr w:type="spellEnd"/>
      <w:r w:rsidR="00B45008" w:rsidRPr="005E4111">
        <w:rPr>
          <w:rStyle w:val="s4"/>
          <w:sz w:val="28"/>
          <w:szCs w:val="28"/>
        </w:rPr>
        <w:t xml:space="preserve"> Ж.Е., Сайкина Е.Г., «Танцевально-игровая гимнастика для детей </w:t>
      </w:r>
      <w:proofErr w:type="spellStart"/>
      <w:r w:rsidR="00B45008" w:rsidRPr="005E4111">
        <w:rPr>
          <w:rStyle w:val="s4"/>
          <w:sz w:val="28"/>
          <w:szCs w:val="28"/>
        </w:rPr>
        <w:t>Са</w:t>
      </w:r>
      <w:proofErr w:type="spellEnd"/>
      <w:r w:rsidR="00B45008" w:rsidRPr="005E4111">
        <w:rPr>
          <w:rStyle w:val="s4"/>
          <w:sz w:val="28"/>
          <w:szCs w:val="28"/>
        </w:rPr>
        <w:t xml:space="preserve"> – Фи – </w:t>
      </w:r>
      <w:proofErr w:type="spellStart"/>
      <w:r w:rsidR="00B45008" w:rsidRPr="005E4111">
        <w:rPr>
          <w:rStyle w:val="s4"/>
          <w:sz w:val="28"/>
          <w:szCs w:val="28"/>
        </w:rPr>
        <w:t>Дансе</w:t>
      </w:r>
      <w:proofErr w:type="spellEnd"/>
      <w:r w:rsidR="00B45008" w:rsidRPr="005E4111">
        <w:rPr>
          <w:rStyle w:val="s4"/>
          <w:sz w:val="28"/>
          <w:szCs w:val="28"/>
        </w:rPr>
        <w:t>»; - Санкт Петербург, «Детство- пресс», 2006г.</w:t>
      </w:r>
    </w:p>
    <w:p w:rsidR="00B45008" w:rsidRDefault="00226403" w:rsidP="003206D9">
      <w:pPr>
        <w:pStyle w:val="p17"/>
        <w:shd w:val="clear" w:color="auto" w:fill="FFFFFF"/>
        <w:spacing w:before="0" w:beforeAutospacing="0" w:after="0" w:afterAutospacing="0" w:line="276" w:lineRule="auto"/>
        <w:ind w:firstLine="709"/>
        <w:contextualSpacing/>
        <w:jc w:val="both"/>
        <w:rPr>
          <w:rStyle w:val="s4"/>
          <w:sz w:val="28"/>
          <w:szCs w:val="28"/>
        </w:rPr>
      </w:pPr>
      <w:r>
        <w:rPr>
          <w:rStyle w:val="s4"/>
          <w:sz w:val="28"/>
          <w:szCs w:val="28"/>
        </w:rPr>
        <w:t>10. И</w:t>
      </w:r>
      <w:r w:rsidR="00B45008" w:rsidRPr="005E4111">
        <w:rPr>
          <w:rStyle w:val="s4"/>
          <w:sz w:val="28"/>
          <w:szCs w:val="28"/>
        </w:rPr>
        <w:t>нтернет ресурсы</w:t>
      </w:r>
    </w:p>
    <w:p w:rsidR="000755B5" w:rsidRPr="005E4111" w:rsidRDefault="002264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>
        <w:rPr>
          <w:rFonts w:ascii="Times New Roman" w:eastAsia="Times New Roman" w:hAnsi="Times New Roman" w:cs="Times New Roman"/>
          <w:sz w:val="28"/>
          <w:szCs w:val="28"/>
        </w:rPr>
        <w:t>11.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Смирнов Н.К. «</w:t>
      </w:r>
      <w:proofErr w:type="spellStart"/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Здоровьесберегающие</w:t>
      </w:r>
      <w:proofErr w:type="spellEnd"/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 xml:space="preserve"> образовательные технологии и психология здоровья в школе». Издательство «АРКТИ», 2010г</w:t>
      </w:r>
      <w:proofErr w:type="gramStart"/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..</w:t>
      </w:r>
      <w:proofErr w:type="gramEnd"/>
    </w:p>
    <w:p w:rsidR="000755B5" w:rsidRPr="00226403" w:rsidRDefault="000755B5" w:rsidP="003206D9">
      <w:pPr>
        <w:pStyle w:val="af0"/>
        <w:numPr>
          <w:ilvl w:val="0"/>
          <w:numId w:val="25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226403">
        <w:rPr>
          <w:sz w:val="28"/>
          <w:szCs w:val="28"/>
        </w:rPr>
        <w:t>Физкультминутки  для дошкольника. Методическое пособие. Пермь. ПОИПКРО, 2009г.</w:t>
      </w:r>
    </w:p>
    <w:p w:rsidR="000755B5" w:rsidRPr="005E4111" w:rsidRDefault="002264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13.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Здоровье сберегающее пространство дошкольного образовательного учреждения: проектирование, тренинги, занятия – Крылова Н.И. Волгоград: Учитель 2009г.</w:t>
      </w:r>
    </w:p>
    <w:p w:rsidR="000755B5" w:rsidRPr="005E4111" w:rsidRDefault="002264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14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Здоровый образ жизни  «Я и мое здоровье» (программа занятий, упражнений и дидактических игр), автор Т.А.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Тарасова, Л.С.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Власова; Москва 2008г.</w:t>
      </w:r>
    </w:p>
    <w:p w:rsidR="000755B5" w:rsidRPr="005E4111" w:rsidRDefault="002264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Программа развития «Школа здорового человека», авторы Г.И.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Кулик, Н.Н.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Сергиенко; Москва 2006г.</w:t>
      </w:r>
    </w:p>
    <w:p w:rsidR="000755B5" w:rsidRPr="005E4111" w:rsidRDefault="002264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16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Пособие для педагогов ДОУ «Формирование представлений о здоровом образе жизни у дошкольников», Москва 2010г.</w:t>
      </w:r>
    </w:p>
    <w:p w:rsidR="000755B5" w:rsidRPr="005E4111" w:rsidRDefault="002264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17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«Тематические физкультурные занятия и праздники в дошкольном учреждении», автор         А.П.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Щербак. </w:t>
      </w:r>
    </w:p>
    <w:p w:rsidR="000755B5" w:rsidRPr="005E4111" w:rsidRDefault="002264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18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Учебно-методические журналы: «Управление ДОУ», «Дошкольное воспитание», «Ребенок в детском саду», «Дошкольная педагогика», «Обруч», «Воспитатель ДОУ».</w:t>
      </w:r>
    </w:p>
    <w:p w:rsidR="000755B5" w:rsidRPr="005E4111" w:rsidRDefault="002264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«Физическое развитие и здоровье детей 3-7 лет», автор С.С.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Прищепа, Москва 2009г.</w:t>
      </w:r>
    </w:p>
    <w:p w:rsidR="000755B5" w:rsidRPr="005E4111" w:rsidRDefault="00226403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Формирования здорового образа жизни у дошкольников: планирование, системы работы Карепова Т.Г.– Волгоград. Учитель, Учитель 2 011г.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</w:t>
      </w:r>
      <w:r w:rsidR="0022640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Физкультурная минутка динамические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упр-я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д. –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Каралашивили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Е.А. М.:ТЦ «Сфера» , 2009 г.</w:t>
      </w:r>
    </w:p>
    <w:p w:rsidR="000755B5" w:rsidRPr="005E4111" w:rsidRDefault="00226403" w:rsidP="003206D9">
      <w:pPr>
        <w:tabs>
          <w:tab w:val="left" w:pos="284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22.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.Методическое пособие для воспитателей ДОУ и педагогов начальной школы [Текст] / М. Д. </w:t>
      </w:r>
      <w:proofErr w:type="spellStart"/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Маханева</w:t>
      </w:r>
      <w:proofErr w:type="spellEnd"/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- М.: </w:t>
      </w:r>
      <w:proofErr w:type="spellStart"/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Аркти</w:t>
      </w:r>
      <w:proofErr w:type="spellEnd"/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, 2004. – 320 с.</w:t>
      </w:r>
    </w:p>
    <w:p w:rsidR="000755B5" w:rsidRPr="005E4111" w:rsidRDefault="00226403" w:rsidP="003206D9">
      <w:pPr>
        <w:tabs>
          <w:tab w:val="left" w:pos="284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23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.Журнал «Педагогическое творчество» №6 1999; №6 2000; №3 2003; №3 2004.</w:t>
      </w:r>
    </w:p>
    <w:p w:rsidR="000755B5" w:rsidRPr="005E4111" w:rsidRDefault="00226403" w:rsidP="003206D9">
      <w:pPr>
        <w:tabs>
          <w:tab w:val="left" w:pos="284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24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.Журнал «Дошкольная педагогика» №5 2008 год.</w:t>
      </w:r>
    </w:p>
    <w:p w:rsidR="000755B5" w:rsidRPr="005E4111" w:rsidRDefault="000755B5" w:rsidP="003206D9">
      <w:pPr>
        <w:tabs>
          <w:tab w:val="left" w:pos="300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6C1A" w:rsidRPr="00A264D9" w:rsidRDefault="000755B5" w:rsidP="003206D9">
      <w:pPr>
        <w:tabs>
          <w:tab w:val="left" w:pos="3000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</w:t>
      </w:r>
    </w:p>
    <w:p w:rsidR="000755B5" w:rsidRPr="005E4111" w:rsidRDefault="00A61A94" w:rsidP="003206D9">
      <w:pPr>
        <w:tabs>
          <w:tab w:val="left" w:pos="3195"/>
          <w:tab w:val="center" w:pos="7378"/>
          <w:tab w:val="left" w:pos="12555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61A94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i1025" type="#_x0000_t154" style="width:6in;height:123.8pt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Monotype Corsiva&quot;;font-size:40pt;font-style:italic;v-text-kern:t" trim="t" fitpath="t" string="Приложения"/>
          </v:shape>
        </w:pic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АНКЕТА ДЛЯ РОДИТЕЛЕЙ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 анкеты:  выявить спортсменов среди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родителей и детей нашей группы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, активно занимающихся спортом в настоящее время,  или имевших спортивные достижения в прошлом.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Уважаемые родители! Заполните, пожалуйста, эту анкету вместе с вашими детьми.</w:t>
      </w:r>
    </w:p>
    <w:p w:rsidR="000755B5" w:rsidRPr="005E4111" w:rsidRDefault="000755B5" w:rsidP="003206D9">
      <w:pPr>
        <w:numPr>
          <w:ilvl w:val="0"/>
          <w:numId w:val="18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Имеются ли дома условия для развития движений и занятий спортом для детей и взрослых.</w:t>
      </w:r>
    </w:p>
    <w:p w:rsidR="000755B5" w:rsidRPr="005E4111" w:rsidRDefault="000755B5" w:rsidP="003206D9">
      <w:pPr>
        <w:numPr>
          <w:ilvl w:val="0"/>
          <w:numId w:val="18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формы физической активности используются в вашей семье для развития ребёнка.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- утренняя гимнастика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- активные прогулки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- элементы летних и зимних видов спорта  и др.</w:t>
      </w:r>
    </w:p>
    <w:p w:rsidR="000755B5" w:rsidRPr="005E4111" w:rsidRDefault="000755B5" w:rsidP="003206D9">
      <w:pPr>
        <w:numPr>
          <w:ilvl w:val="0"/>
          <w:numId w:val="18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Участвовали ли Вы  вместе с детьми в совместных спортивных праздниках, соревнованиях?</w:t>
      </w:r>
    </w:p>
    <w:p w:rsidR="000755B5" w:rsidRPr="005E4111" w:rsidRDefault="000755B5" w:rsidP="003206D9">
      <w:pPr>
        <w:numPr>
          <w:ilvl w:val="0"/>
          <w:numId w:val="18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полезного Вы видите в совместной спортивной деятельности детей и взрослых?</w:t>
      </w:r>
    </w:p>
    <w:p w:rsidR="000755B5" w:rsidRPr="005E4111" w:rsidRDefault="000755B5" w:rsidP="003206D9">
      <w:pPr>
        <w:numPr>
          <w:ilvl w:val="0"/>
          <w:numId w:val="18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Посещает ли Ваш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ребенок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какую либо спортивную секцию? В чём, на Ваш взгляд, её польза?</w:t>
      </w:r>
    </w:p>
    <w:p w:rsidR="000755B5" w:rsidRPr="005E4111" w:rsidRDefault="000755B5" w:rsidP="003206D9">
      <w:pPr>
        <w:numPr>
          <w:ilvl w:val="0"/>
          <w:numId w:val="18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Какими видами спорта Вы занимались в детстве, юности, увлечены в настоящее время? </w:t>
      </w:r>
    </w:p>
    <w:p w:rsidR="000755B5" w:rsidRPr="000116F4" w:rsidRDefault="000755B5" w:rsidP="003206D9">
      <w:pPr>
        <w:numPr>
          <w:ilvl w:val="0"/>
          <w:numId w:val="18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Какую помощь Вы могли бы оказать детскому саду в вопросах физического воспитания детей?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«Школа здоровья доктора </w:t>
      </w:r>
      <w:proofErr w:type="spellStart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Пилюлькина</w:t>
      </w:r>
      <w:proofErr w:type="spellEnd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0755B5" w:rsidRPr="005E4111" w:rsidRDefault="00E26C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</w:t>
      </w:r>
      <w:r w:rsidR="000755B5"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осуг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развлечение для детей подготовительной  к школе группы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развивать стремление детей и их родителей вести здоровый образ жизни.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0755B5" w:rsidRPr="005E4111" w:rsidRDefault="000755B5" w:rsidP="003206D9">
      <w:pPr>
        <w:numPr>
          <w:ilvl w:val="0"/>
          <w:numId w:val="19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Совершенствовать двигательную активность у детей. Вызывать интерес к спорту, физическим упражнениям.</w:t>
      </w:r>
    </w:p>
    <w:p w:rsidR="000755B5" w:rsidRPr="005E4111" w:rsidRDefault="000755B5" w:rsidP="003206D9">
      <w:pPr>
        <w:numPr>
          <w:ilvl w:val="0"/>
          <w:numId w:val="19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Развивать  креативность, творческую активность  детей.</w:t>
      </w:r>
    </w:p>
    <w:p w:rsidR="000755B5" w:rsidRPr="005E4111" w:rsidRDefault="000755B5" w:rsidP="003206D9">
      <w:pPr>
        <w:numPr>
          <w:ilvl w:val="0"/>
          <w:numId w:val="19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Формировать умение самовыражения, самопознания у воспитанников.</w:t>
      </w:r>
    </w:p>
    <w:p w:rsidR="000755B5" w:rsidRPr="005E4111" w:rsidRDefault="000755B5" w:rsidP="003206D9">
      <w:pPr>
        <w:numPr>
          <w:ilvl w:val="0"/>
          <w:numId w:val="19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Воспитывать у детей потребность быть здоровыми, не бояться лечиться.</w:t>
      </w:r>
    </w:p>
    <w:p w:rsidR="000755B5" w:rsidRPr="005E4111" w:rsidRDefault="000755B5" w:rsidP="003206D9">
      <w:pPr>
        <w:numPr>
          <w:ilvl w:val="0"/>
          <w:numId w:val="19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Воспитывать уважительное отношение к врачам.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Оборудование: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атрибуты для аттракционов («классики», мячи из бассейна, 2 ложки, телефон, маленькие воздушные шарики, медали для награждения).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досуга: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Ведущий: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Здравствуйте, мальчики и девочки, а так же дорогие родители! Ребята, когда мы здороваемся с кем – ни будь, что это значит?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Дети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Мы желаем ему здоровья!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Ведущий: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что такое здоровье?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Ответы детей: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сила, красота, ловкость, чистота, гибкость, хорошее настроение.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Ведущий: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Вот сейчас и покажем, какие мы ловкие, выносливые, быстрые и веселые!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Аттракцион:</w:t>
      </w: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«Классики». 2 команды, классики. Кто быстрее? Скачем на одной и двух ногах прямо, обратно – бежим.</w:t>
      </w:r>
    </w:p>
    <w:p w:rsidR="000755B5" w:rsidRPr="005E4111" w:rsidRDefault="006F05C1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Незнайка</w:t>
      </w:r>
      <w:r w:rsidR="000755B5"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0116F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Плохо, плохо, мне вдруг стало,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Бодрости, как не бывало!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Предо мной всё закружилось,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В голове всё помутилось.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Апчхи! У меня печальный вид!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Голова моя болит! Я чихаю, я охрип…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Ведущий: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Ой, наверно, это грипп! Ребята, что нужно делать, если ты заболел? (Вызвать врача или «Скорую помощь»)  «Скорую помощь» мы вызывать, наверное, не будем, а вот врача стоит вызвать к нашему Незнайке. Кто у вас участковый педиатр, Незнайка?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Незнайка: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Апчхи! Доктор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Пилюлькин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Ведущий: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набирает телефон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Доктор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Пилюлькин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? Незнайка заболел. Ждём.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Входит </w:t>
      </w:r>
      <w:proofErr w:type="spellStart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Пилюлькин</w:t>
      </w:r>
      <w:proofErr w:type="spellEnd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="00E26CD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Сейчас осмотр проведу,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Чем смогу – тем помогу.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Незнайка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 Болит, доктор, в голове.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Помоги,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Пилюлькин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, мне.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Не хочу я даже сладость –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Вот какая везде слабость …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Ай –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–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яй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! Ой – ё – ёй! Что это со мной?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Пилюлькин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Подышите! Не дышите! Вы уж лучше полежите!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И лекарство вот примите </w:t>
      </w:r>
      <w:r w:rsidR="00E26CD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</w:t>
      </w: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подаёт лекарство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Витамины и таблетки вместо жвачки и конфетки.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И покой на много дней вместо лыж, коньков, саней…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Ручки слабые, ножки тоже,</w:t>
      </w:r>
    </w:p>
    <w:p w:rsidR="000755B5" w:rsidRPr="005E4111" w:rsidRDefault="006F05C1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– так – так, на что ж похоже?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Ведущий: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Незнайка, а зарядку ты делаешь?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Незнайка:</w:t>
      </w:r>
      <w:r w:rsidR="00E26CD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Неее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, утром я люблю поспать,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Лень с кровати мне вставать!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Пильлькин</w:t>
      </w:r>
      <w:proofErr w:type="spellEnd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чем ты питаешься?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Незнайка: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Люблю хрустеть я чипсами,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И колу пью я литрами…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Пилюлькин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А вчера весь день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чем занимался?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Незнайка: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Чем, чем? Мультики весь день смотрел,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                  ( задумался)</w:t>
      </w:r>
      <w:r w:rsidR="00E26CD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Аааа</w:t>
      </w:r>
      <w:proofErr w:type="spellEnd"/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</w:t>
      </w:r>
      <w:r w:rsidR="00E26CD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потолок ещё глядел!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Пилюлькин</w:t>
      </w:r>
      <w:proofErr w:type="spellEnd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А на прогулке ты был?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Незнайка: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за мороженым 100 раз ходил!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</w:t>
      </w:r>
      <w:r w:rsidR="006F05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По лужам бегал! Ноги промочил!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Ведущий: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Ребята, а вы знаете, почему заболел Незнайка?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Дети: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ходил по лужам, ел много мороженого, не делал зарядку, неправильно питался.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Пилюлькин</w:t>
      </w:r>
      <w:proofErr w:type="spellEnd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вы закаляетесь? Делаете зарядку? Питаетесь правильно?  (Дети: да)</w:t>
      </w:r>
    </w:p>
    <w:p w:rsidR="000755B5" w:rsidRPr="005E4111" w:rsidRDefault="00E26C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>( К Незнайке</w:t>
      </w:r>
      <w:r w:rsidR="000755B5"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):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Больному нельзя ходить в детский сад!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Заразить ты можешь  ребят!</w:t>
      </w:r>
    </w:p>
    <w:p w:rsidR="000755B5" w:rsidRPr="005E4111" w:rsidRDefault="00E26C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 К воспитателю</w:t>
      </w:r>
      <w:r w:rsidR="000755B5"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):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проведу осмотр детей!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 Детям</w:t>
      </w:r>
      <w:proofErr w:type="gramStart"/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)</w:t>
      </w:r>
      <w:proofErr w:type="gramEnd"/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Ребята, встаём на осмотр скорей!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дышите! Не дышите! Всё в порядке – отдохните!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Вместе руки поднимите! Превосходно – опустите!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Наклонитесь! Разогнитесь! Встаньте прямо! Улыбнитесь</w:t>
      </w: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! (дети выполняют команды)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Да, осмотром я доволен –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ребят никто не болен,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весел и здоров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 к занятиям готов!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Незнайка: А как это у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вас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получается – быть здоровыми?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Дети: 1.Будем, друзья, Незнайку спасать –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Надо ему обо всём рассказать!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Опасность смертельная ему угрожает!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А он ничего, как, обычно, не знает!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2. Чтоб здоровье сохранить,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Организм свой укрепить.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Знает вся моя семья –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Должен быть режим у дня.</w:t>
      </w:r>
    </w:p>
    <w:p w:rsidR="000755B5" w:rsidRPr="005E4111" w:rsidRDefault="000755B5" w:rsidP="003206D9">
      <w:pPr>
        <w:numPr>
          <w:ilvl w:val="0"/>
          <w:numId w:val="20"/>
        </w:numPr>
        <w:tabs>
          <w:tab w:val="clear" w:pos="720"/>
          <w:tab w:val="num" w:pos="993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Следует, ребята знать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Нужно всем подольше спать. 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Ну а утром не лениться –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На зарядку становиться.</w:t>
      </w:r>
    </w:p>
    <w:p w:rsidR="000755B5" w:rsidRPr="005E4111" w:rsidRDefault="000116F4" w:rsidP="003206D9">
      <w:pPr>
        <w:numPr>
          <w:ilvl w:val="0"/>
          <w:numId w:val="20"/>
        </w:numPr>
        <w:tabs>
          <w:tab w:val="clear" w:pos="720"/>
          <w:tab w:val="num" w:pos="851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Чистить зубы, умываться,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И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почаще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улыбаться,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Закаляться, и тогда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страшна тебе хандра!</w:t>
      </w:r>
    </w:p>
    <w:p w:rsidR="000755B5" w:rsidRPr="005E4111" w:rsidRDefault="000116F4" w:rsidP="003206D9">
      <w:pPr>
        <w:numPr>
          <w:ilvl w:val="0"/>
          <w:numId w:val="21"/>
        </w:numPr>
        <w:tabs>
          <w:tab w:val="left" w:pos="993"/>
        </w:tabs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У здоровья есть враги,</w:t>
      </w:r>
    </w:p>
    <w:p w:rsidR="000755B5" w:rsidRPr="005E4111" w:rsidRDefault="000116F4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С ними дружбы не води!</w:t>
      </w:r>
    </w:p>
    <w:p w:rsidR="000755B5" w:rsidRPr="005E4111" w:rsidRDefault="000116F4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Среди них тихоня лень,</w:t>
      </w:r>
    </w:p>
    <w:p w:rsidR="000755B5" w:rsidRPr="005E4111" w:rsidRDefault="000116F4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С ней борись ты каждый день.</w:t>
      </w:r>
    </w:p>
    <w:p w:rsidR="000755B5" w:rsidRPr="005E4111" w:rsidRDefault="000116F4" w:rsidP="003206D9">
      <w:pPr>
        <w:numPr>
          <w:ilvl w:val="0"/>
          <w:numId w:val="21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На прогулку выходи,</w:t>
      </w:r>
    </w:p>
    <w:p w:rsidR="000755B5" w:rsidRPr="005E4111" w:rsidRDefault="000116F4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Свежим воздухом дыши.</w:t>
      </w:r>
    </w:p>
    <w:p w:rsidR="000755B5" w:rsidRPr="005E4111" w:rsidRDefault="000116F4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Только помни при уходе:</w:t>
      </w:r>
    </w:p>
    <w:p w:rsidR="000755B5" w:rsidRPr="005E4111" w:rsidRDefault="000116F4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Одеваться по погоде!</w:t>
      </w:r>
    </w:p>
    <w:p w:rsidR="000755B5" w:rsidRPr="005E4111" w:rsidRDefault="000116F4" w:rsidP="003206D9">
      <w:pPr>
        <w:numPr>
          <w:ilvl w:val="0"/>
          <w:numId w:val="21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Ну, а если уж случилось:</w:t>
      </w:r>
    </w:p>
    <w:p w:rsidR="000755B5" w:rsidRPr="005E4111" w:rsidRDefault="000116F4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Разболеться получилось,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Знай к врачу тебе пора.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0116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 поможет нам всегда!</w:t>
      </w:r>
    </w:p>
    <w:p w:rsidR="000755B5" w:rsidRPr="005E4111" w:rsidRDefault="000755B5" w:rsidP="003206D9">
      <w:pPr>
        <w:numPr>
          <w:ilvl w:val="0"/>
          <w:numId w:val="21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Чтобы  ни один микроб</w:t>
      </w:r>
    </w:p>
    <w:p w:rsidR="000755B5" w:rsidRPr="005E4111" w:rsidRDefault="000116F4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Не попал случайно в рот,</w:t>
      </w:r>
    </w:p>
    <w:p w:rsidR="000755B5" w:rsidRPr="005E4111" w:rsidRDefault="000116F4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Руки мыть перед едой</w:t>
      </w:r>
    </w:p>
    <w:p w:rsidR="000755B5" w:rsidRPr="005E4111" w:rsidRDefault="000116F4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Нужно мылом и водой.</w:t>
      </w:r>
    </w:p>
    <w:p w:rsidR="000755B5" w:rsidRPr="005E4111" w:rsidRDefault="000755B5" w:rsidP="003206D9">
      <w:pPr>
        <w:tabs>
          <w:tab w:val="left" w:pos="1418"/>
        </w:tabs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10.</w:t>
      </w:r>
      <w:r w:rsidR="003F69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Кушать овощи и фрукты,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3F69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Рыбу, молокопродукты-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3F69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Вот полезная еда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3F69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Витаминами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полна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В жизни вам необходимо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Очень много витаминов,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Всех сейчас не перечесть.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Нужно нам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</w:rPr>
        <w:t>побольше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 есть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Мясо, овощи и фрукты –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Натуральные продукты.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</w:rPr>
        <w:t>Пилюлькин</w:t>
      </w:r>
      <w:proofErr w:type="spellEnd"/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 Вот те добрые советы,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                       В них и спрятаны секреты,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                       Как здоровье сохранить.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                       Научись его ценить.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Ведущий: Незнайка, ты всё понял? (Да) А про витамины? (Да, только у меня их нет…) А мы тебе поможем!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Эстафета:</w:t>
      </w:r>
      <w:r w:rsidR="00E26CD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«</w:t>
      </w:r>
      <w:proofErr w:type="spellStart"/>
      <w:r w:rsidR="00E26CD9">
        <w:rPr>
          <w:rFonts w:ascii="Times New Roman" w:eastAsia="Times New Roman" w:hAnsi="Times New Roman" w:cs="Times New Roman"/>
          <w:i/>
          <w:iCs/>
          <w:sz w:val="28"/>
          <w:szCs w:val="28"/>
        </w:rPr>
        <w:t>Витаминка</w:t>
      </w:r>
      <w:proofErr w:type="spellEnd"/>
      <w:r w:rsidR="00E26CD9">
        <w:rPr>
          <w:rFonts w:ascii="Times New Roman" w:eastAsia="Times New Roman" w:hAnsi="Times New Roman" w:cs="Times New Roman"/>
          <w:i/>
          <w:iCs/>
          <w:sz w:val="28"/>
          <w:szCs w:val="28"/>
        </w:rPr>
        <w:t>»  (с детьми</w:t>
      </w: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</w:rPr>
        <w:t>). 2 команды, 2 ложки, мячи из бассейна. Перенести в ложках «</w:t>
      </w:r>
      <w:proofErr w:type="spellStart"/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</w:rPr>
        <w:t>витаминки</w:t>
      </w:r>
      <w:proofErr w:type="spellEnd"/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</w:rPr>
        <w:t>» в большую банку Незнайке.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Эстафета:</w:t>
      </w:r>
      <w:r w:rsidR="00E26CD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«</w:t>
      </w:r>
      <w:proofErr w:type="spellStart"/>
      <w:r w:rsidR="00E26CD9">
        <w:rPr>
          <w:rFonts w:ascii="Times New Roman" w:eastAsia="Times New Roman" w:hAnsi="Times New Roman" w:cs="Times New Roman"/>
          <w:i/>
          <w:iCs/>
          <w:sz w:val="28"/>
          <w:szCs w:val="28"/>
        </w:rPr>
        <w:t>Витаминка</w:t>
      </w:r>
      <w:proofErr w:type="spellEnd"/>
      <w:r w:rsidR="00E26CD9">
        <w:rPr>
          <w:rFonts w:ascii="Times New Roman" w:eastAsia="Times New Roman" w:hAnsi="Times New Roman" w:cs="Times New Roman"/>
          <w:i/>
          <w:iCs/>
          <w:sz w:val="28"/>
          <w:szCs w:val="28"/>
        </w:rPr>
        <w:t>» (с родителями</w:t>
      </w: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</w:rPr>
        <w:t>). 2 команды, 2 ложки, воздушные шарики. Перенести шарики в своих ложках своим детям.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</w:rPr>
        <w:t>Ведущий</w:t>
      </w:r>
      <w:r w:rsidRPr="005E4111">
        <w:rPr>
          <w:rFonts w:ascii="Times New Roman" w:eastAsia="Times New Roman" w:hAnsi="Times New Roman" w:cs="Times New Roman"/>
          <w:sz w:val="28"/>
          <w:szCs w:val="28"/>
        </w:rPr>
        <w:t>: Ну, вот наш Незнайка поправился. Спасибо</w:t>
      </w:r>
      <w:r w:rsidR="00E26C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</w:rPr>
        <w:t>Пилюлькину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 и вам, ребята! Давайте проверим, как усвоил Незнайка правила здорового образа жизни.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Если мой секрет хороший, вы похлопайте в ладоши,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Если мой секрет плохой, вы потопайте ногой.</w:t>
      </w:r>
    </w:p>
    <w:p w:rsidR="000755B5" w:rsidRPr="005E4111" w:rsidRDefault="000755B5" w:rsidP="003206D9">
      <w:pPr>
        <w:numPr>
          <w:ilvl w:val="0"/>
          <w:numId w:val="2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Не грызите лист капустный,</w:t>
      </w:r>
    </w:p>
    <w:p w:rsidR="000755B5" w:rsidRPr="005E4111" w:rsidRDefault="003F69CF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Он совсем – совсем невкусный (топают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755B5" w:rsidRPr="005E4111" w:rsidRDefault="000755B5" w:rsidP="003206D9">
      <w:pPr>
        <w:numPr>
          <w:ilvl w:val="0"/>
          <w:numId w:val="2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Лучше ешьте шоколад,</w:t>
      </w:r>
    </w:p>
    <w:p w:rsidR="000755B5" w:rsidRPr="005E4111" w:rsidRDefault="003F69CF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Вафли, сахар, мармелад (топают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lastRenderedPageBreak/>
        <w:t>*Навсегда запомните,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Милые друзья,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Не почистив зубы, </w:t>
      </w:r>
    </w:p>
    <w:p w:rsidR="000755B5" w:rsidRPr="005E4111" w:rsidRDefault="003F69CF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Спать идти  нельзя</w:t>
      </w:r>
      <w:r w:rsidR="00E26CD9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sz w:val="28"/>
          <w:szCs w:val="28"/>
        </w:rPr>
        <w:t>хлопают</w:t>
      </w:r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*Зубы вы почистите</w:t>
      </w:r>
    </w:p>
    <w:p w:rsidR="000755B5" w:rsidRPr="005E4111" w:rsidRDefault="003F69CF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 идите спать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gramStart"/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х</w:t>
      </w:r>
      <w:proofErr w:type="gramEnd"/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лопают )</w:t>
      </w:r>
    </w:p>
    <w:p w:rsidR="000755B5" w:rsidRPr="005E4111" w:rsidRDefault="000755B5" w:rsidP="003206D9">
      <w:pPr>
        <w:numPr>
          <w:ilvl w:val="0"/>
          <w:numId w:val="2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Захватите булочку </w:t>
      </w:r>
    </w:p>
    <w:p w:rsidR="000755B5" w:rsidRPr="005E4111" w:rsidRDefault="00E26C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Сладкую в кровать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gramStart"/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т</w:t>
      </w:r>
      <w:proofErr w:type="gramEnd"/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опают )</w:t>
      </w:r>
    </w:p>
    <w:p w:rsidR="000755B5" w:rsidRPr="005E4111" w:rsidRDefault="000755B5" w:rsidP="003206D9">
      <w:pPr>
        <w:numPr>
          <w:ilvl w:val="0"/>
          <w:numId w:val="22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>Чтоб расти и закаляться,</w:t>
      </w:r>
    </w:p>
    <w:p w:rsidR="000755B5" w:rsidRPr="005E4111" w:rsidRDefault="00E26CD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Нужно спортом зани</w:t>
      </w:r>
      <w:r w:rsidR="003F69CF">
        <w:rPr>
          <w:rFonts w:ascii="Times New Roman" w:eastAsia="Times New Roman" w:hAnsi="Times New Roman" w:cs="Times New Roman"/>
          <w:sz w:val="28"/>
          <w:szCs w:val="28"/>
        </w:rPr>
        <w:t>маться</w:t>
      </w:r>
      <w:proofErr w:type="gramStart"/>
      <w:r w:rsidR="003F69CF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>(</w:t>
      </w:r>
      <w:proofErr w:type="gramEnd"/>
      <w:r w:rsidR="000755B5" w:rsidRPr="005E4111">
        <w:rPr>
          <w:rFonts w:ascii="Times New Roman" w:eastAsia="Times New Roman" w:hAnsi="Times New Roman" w:cs="Times New Roman"/>
          <w:sz w:val="28"/>
          <w:szCs w:val="28"/>
        </w:rPr>
        <w:t>хлопают 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</w:rPr>
        <w:t>Ведущий:</w:t>
      </w:r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 Молодцы!!! И ты, Незнайка, молодец! Всем  вам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 ребята, напомнить хочу: что – то болит – обращайтесь к врачу!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</w:rPr>
        <w:t>Незнайка</w:t>
      </w:r>
      <w:r w:rsidRPr="005E4111">
        <w:rPr>
          <w:rFonts w:ascii="Times New Roman" w:eastAsia="Times New Roman" w:hAnsi="Times New Roman" w:cs="Times New Roman"/>
          <w:sz w:val="28"/>
          <w:szCs w:val="28"/>
        </w:rPr>
        <w:t>: Шагай по жизни веселей,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               </w:t>
      </w:r>
      <w:r w:rsidR="003F69CF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5E4111">
        <w:rPr>
          <w:rFonts w:ascii="Times New Roman" w:eastAsia="Times New Roman" w:hAnsi="Times New Roman" w:cs="Times New Roman"/>
          <w:sz w:val="28"/>
          <w:szCs w:val="28"/>
        </w:rPr>
        <w:t xml:space="preserve">  Будь здоров и не болей!</w:t>
      </w:r>
    </w:p>
    <w:p w:rsidR="000755B5" w:rsidRPr="00DD5FA8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</w:pPr>
      <w:r w:rsidRPr="005E4111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 xml:space="preserve">Незнайка и </w:t>
      </w:r>
      <w:proofErr w:type="spellStart"/>
      <w:r w:rsidRPr="005E4111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Пил</w:t>
      </w:r>
      <w:r w:rsidR="00E26CD9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юлькин</w:t>
      </w:r>
      <w:proofErr w:type="spellEnd"/>
      <w:r w:rsidR="00E26CD9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 xml:space="preserve"> награждают всех медалями</w:t>
      </w:r>
      <w:r w:rsidRPr="005E4111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 xml:space="preserve">. </w:t>
      </w:r>
      <w:r w:rsidR="00E26CD9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(</w:t>
      </w:r>
      <w:r w:rsidRPr="005E4111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Де</w:t>
      </w:r>
      <w:r w:rsidR="00DD5FA8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ти под музыку выходят из зала.)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6CD9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ПОДВИЖНЫЕ ИГРЫ НА ПРОГУЛКЕ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«ДВА МОРОЗА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</w:p>
    <w:p w:rsidR="003F69CF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На противоположных сторонах площадки отмечают линиями два дома.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Играющие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располагаются на одной стороне площадке. Выбирается 2 водящих, которые становятся посередине площадки между домами, лицом к детям, - это Мороз – Красный нос и Мороз – Синий нос. По сигналу воспитателя «Начинайте!» оба мороза говорят слова. После слов все играющие перебегают в дом на противоположной стороне площадки, а Морозы стараются их заморозить. Замороженные дети останавливаются там, где их захватил Мороз, и стоят так до окончания перебежки.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«ЗАТЕЙНИКИ».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Один из играющих выбирается затейником, он становится в середину круга. Остальные дети идут по кругу, взявшись за руки. Они произносят: «Ровным кругом, друг за другом, мы идем за шагом шаг, Стой на месте, дружно вместе сделаем вот так». Опуская руки, играющие останавливаются. Затейник показывает какое-нибудь движение. Все дети должны повторить это движение.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«СНЕЖНЫЙ ДОМ»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="00E26CD9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Гору снега утрамбовать, у подножья сделать углубление, закрасив их внутри цветной водой. Дети забрасывают в эти углубления шайбы с расстояния 2-3 м, в этом могут участвовать вратари.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br/>
      </w: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«ИГОЛОЧКА И НИТОЧКА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 Ходьба в колоне в разных направлениях за ведущим, держась за руки. Ведущий выбирает темп движения, проводит колонну «сквозь строй», подлезая под руками или перешагивая через них, стремясь «не разорвать ниточку».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«ЧЬЯ КОМАНДА БОЛЬШЕ ЗАБЬЕТ ШАЙБ».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Дети распределяются на две команды. Ставятся двое ворот. У каждого ребенка по шайбе. Дети забивают шайбы в ворота любым  способом. По окончании игры подсчитывается количество голов.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«ПОПАДИ В ЦЕЛЬ</w:t>
      </w: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» Дети по очереди бросают снежки, стараясь попасть в корзину. В конце подводит итоги.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Дидактические игры: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«Спортивный инвентарь»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«Хорошо и плохо»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Цели и задачи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приучать детей к здоровому образу жизни; учить детей сравнивать хорошее и плохое, полезное и вредное; прививать детям желание вести здоровый образ жизни; развивать мышление, логику, память.</w:t>
      </w:r>
    </w:p>
    <w:p w:rsidR="003F69CF" w:rsidRDefault="003F69CF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</w:pPr>
    </w:p>
    <w:p w:rsidR="003F69CF" w:rsidRDefault="003F69CF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</w:pP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 xml:space="preserve"> «Отдыхай активно» (кубики)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интерес к двигательной деятельности; учить детей узнавать и называть виды активного отдыха; развивать память мышление, логику.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 xml:space="preserve"> «Спортивное домино»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учить детей узнавать и называть виды спорта; развивать память, логику, мышление.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«Спортлото»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у детей интерес к физкультуре и спорту; учить детей узнавать и называть виды спорта; развивать внимание, память.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 xml:space="preserve"> «Спорт-викторина»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интерес детей к физкультуре и спорту; учить детей узнавать и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называть виды спорта; развивать память.         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«Спорт зимой и летом»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lastRenderedPageBreak/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у детей интерес к физкультуре и спорту; учить детей узнавать и называть виды спорта; развивать логику, память, мышление, умение классифицировать и сортировать виды спорта.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 xml:space="preserve"> «Спортивная </w:t>
      </w:r>
      <w:proofErr w:type="spellStart"/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угадайка</w:t>
      </w:r>
      <w:proofErr w:type="spellEnd"/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пополнять и закреплять знания детей о спорте; развивать мышление, память. 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«Четвертый лишний»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интерес к физкультуре и спорту; закреплять знания детей о спорте, физкультуре, гигиене и здоровье; разв</w:t>
      </w:r>
      <w:r w:rsidR="003F69CF">
        <w:rPr>
          <w:rFonts w:ascii="Times New Roman" w:eastAsia="Times New Roman" w:hAnsi="Times New Roman" w:cs="Times New Roman"/>
          <w:sz w:val="28"/>
          <w:szCs w:val="28"/>
          <w:lang w:eastAsia="ru-RU"/>
        </w:rPr>
        <w:t>ивать логику, мышление, память.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«На зарядку становись»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у детей интерес к физкультуре и спорту; учить детей составлять упражнения для утренней гимнастики; развивать память, мышление, логику.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 xml:space="preserve"> «Что к чему»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у детей интерес к физкультуре и спорту; учить детей узнавать и называть виды спорта; учить определять и называть необходимый инвентарь, оборудование, экипировку для данного вида спорта; разв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>ивать мышление, память, логику.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«Собери символ»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у детей интерес к физкультуре и спорту; знакомить детей с символами видов спорта; учить детей узнавать и называть вид спорта; развив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>ать мышление, внимание, память.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«Спортивная четверка»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у детей интерес к физкультуре и спорту; учить детей различать виды спорта (по сезонам, по инвентарю, по месту проведения); развивать память, мышление, логику.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 xml:space="preserve"> «Я и моя тень»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 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интерес к физкультуре и спорту; учить детей узнавать исходные положен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>ия; развивать внимание, память.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«Загадай – отгадай»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: формировать у детей интерес к физкультуре и спорту; учить детей узнавать виды спорта по признакам и определениям; учить детей загадывать вид спорта по признакам и определениям; развивать память, мышление, логику.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Карточки определений и признаков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«Найди отличия»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lastRenderedPageBreak/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у детей интерес к физкультуре и спорту; учить детей узнавать и называть виды спорта; развивать память, внимание, логику.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Мой режим»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у детей стремление вести здоровый образ жизни; учить детей составлять правильный режим дня; разви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вать память, внимание, логику.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>«Что я знаю о спорте – 1»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у детей интерес к физкультуре и спорту; закреплять знания о зимних видах спорта,  необходимом инвентаре, оборудовании, экипировки для данных видов спорта; развивать мышление, память, логику.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u w:val="single"/>
          <w:lang w:eastAsia="ru-RU"/>
        </w:rPr>
        <w:t xml:space="preserve"> «Что я знаю о спорте – 2»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Цели и задачи: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у детей интерес к физкультуре и спорту; закреплять знания о летних видах спорта,  необходимом инвентаре, оборудовании, экипировки для данных видов спорта; развивать мышление, память, логику.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Словесные игры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Начало систематического обучения детей в школе – дело всегда сложное и нелегкое. Учебная работа, необходимость длительного сохранения вынужденной позы, пребывание в большом школьном коллективе – это новая, значительная нагрузка для детей, требующая большого напряжения их физиологических возможностей. Соотношение между динамическими и статическими нагрузками по сравнению с предыдущими периодами жизни у первоклассников резко изменяется в сторону преобладания в режиме наиболее утомительного статического компонента.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Словесная дидактическая игра – доступный, полезный, эффективный метод воспитания самостоятельности мышления у детей, «самое важное для развития мышления – уметь пользоваться знаниями. Это значит – отбирать из своего умственного багажа в каждом случае те знания, которые нужны для решения стоящей задачи» (А.А.</w:t>
      </w:r>
      <w:r w:rsidR="00E26C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Люблинская</w:t>
      </w:r>
      <w:proofErr w:type="spell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Цель – развивать, формировать мышление детей в доступной, занимательной форме. Словесные игры можно разделить на четыре группы. В каждой группе определены общие мыслительные задачи.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1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Игры, воспитывающие умение выделять существенные, главные признаки предметов, явлений</w:t>
      </w:r>
      <w:r w:rsidRPr="005E411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«Отгадай-ка»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Обучать описывать предмет, не глядя на него, находить в нем существенные признаки; по описанию узнавать предмет. «Металлическая, из прутиков, стоит на подоконнике, оттуда слышно пение птички», «Белого цвета,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электрический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, крышка открывается, сбоку горит красная лампочка, стоит на подставке, в нем кипятится вода».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«Магазин»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Обучать описывать предмет, находить его существенные признаки, узнавать предмет по описанию.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сидят полукругом, на столе полочка с игрушками. Продавец один из детей. К нему обращается сначала педагог: «Я хочу купить у Вас игрушку. Она круглая, резиновая, умеет прыгать, с ней любят играть и малыши, и взрослые». (Условия игры: нельзя смотреть на игрушку, которую хотите купить.)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«Радио»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Воспитывать умение быть наблюдательным, активизировать речь детей. Диктор (словарная работа – кто это?) будет описывать кого-либо из нашей группы, а по его рассказу мы узнаем, кто это.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(Потерялся мальчик.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У него короткая стрижка, джинсы, свитер, на котором изображена красная машинка).</w:t>
      </w:r>
      <w:proofErr w:type="gramEnd"/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«Где был Петя?»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Учить описывать труд людей, отгадывать по описанию, о чем рассказывают дети. (Петя заглянул в просторную,  светлую комнату, где дети пели, танцевали, кто-то играл на пианино).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«Что это за птица (зверь)?»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Учить описывать характерные признаки птиц, зверей и по описанию узнавать их. «Это птица большая, на ногах шпоры, на голове красный гребешок, желтый клюв, красивый хвост, будит по утрам».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«Да-нет»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Учить детей мыслить, логично ставить вопросы, делать правильные умозаключения. Водящий выходит за дверь. Дети выбирают предмет. На вопросы водящего они могут отвечать только: «Да» или «Нет». Водящий спрашивает: «Этот предмет лежит на полу?» - «Нет». «На стене?» - «Нет.  «На полке?» - «Да». «Он стеклянный?» - «Да». «Это ваза?». – «Да».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2. Игры, воспитывающие у детей умение сравнивать, сопоставлять, замечать алогизмы, делать правильные умозаключения.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«Похож – не похож».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Учить детей сравнивать предметы, находить в них признаки различия, сходства, узнавать по описанию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предметы. «У меня два цветка. Один с белыми лепестками и желтой серединкой, а другой розовый, с красивыми душистыми лепестками, с шипами».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«Кто больше заметит небылиц?»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Учить детей замечать небылицы, нелогичные ситуации, объяснять их; воспитывать умение отличать реальное от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выдуманного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Развитие у детей связной, образной речи, воспитание понимание юмора, умения самому пошутить. К.И. Чуковский «Путаница».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«Придумай небылицу»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Учить детей придумывать самостоятельно небылицы, включая  их в свой рассказ, развивать фантазию детей. «Шла по лесу девочка. В руках у нее была волшебная корзиночка. Сорвала девочка земляничку, положила в корзиночку, идет дальше. Нашла еще одну ягодку. Хотела положить в корзиночку, а места нет. Первая земляничка выросла и заняла все свободное место. Пришлось ягодки в кулачок собирать».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3. Игры, с помощью которых развивается умение обобщать и классифицировать предметы по различным признакам</w:t>
      </w: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«Отвечай быстро»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Закреплять умение детей классифицировать предметы (по цвету, форме, размеру, качеству и т.д.), быстро отвечать.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 с мячом.  Вопрос: «Зеленый». Быстрый ответ: «Лист». «Деревянный» - «Стол»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«Каменный» - «Дом».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«Кто больше?»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Учить детей соотносить действия людей с их профессией, активизировать словарь, воспитывать умение быстро думать. «Дети, как вы думаете, какая профессия у Татьяны Ивановны, которая готовит котлеты?»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«Что кому нужно?»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Упражнять детей в классификации предметов, умении называть предметы, необходимые людям определенной профессии. «Что нужно для работы сапожника?».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«Гвозди, молоток, кожа, сапоги, ботинки, машинка, лапа и т.д.» - ответы детей.</w:t>
      </w:r>
      <w:proofErr w:type="gramEnd"/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«Вершки – корешки»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Упражнять детей в классификации овощей (по принципу: что у них съедобно – корень или плоды на стебле).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«Морковь» - (ответ «Корешки»).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«Помидор» - «Вершки».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«Лук» - «Корешки и вершки»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«Назови три предмета»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Упражнять детей в классификации предметов.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«Какие предметы можно назвать одним словом «Цветы», но – условие: назвать можно только три слова. («Ромашка, георгин, пион»)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«Охотник»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Продолжать упражнять детей в классификации животных, рыб, птиц и т.д. Ребенок идет от метки до метки, на каждый шаг он произносит слово. «Я иду в лес на охоту, буду охотиться на лису (шаг), на зайца (шаг) и т.д.». Побеждает тот, кто дошел до конечной метки, произнося с каждым шагом новое название животного, повторяться нельзя.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«Кто больше назовет предметов?»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Учить детей классифицировать предметы по месту их производства. «Что люди выращивают на полях?» (картофель, пшеницу, рожь и т.д.)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«Кто вырастил зерно?» (хлебороб).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«Кто выпекает хлеб?» (пекарь).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«Природа и человек»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Закреплять, систематизировать знания детей о том, что создано человеком, а что дает природа.  Водящий бросает мяч и задает вопрос: «Что создано человеком?» (ответы детей: мебель, заводы и т.д.). Водящий бросает мяч и задает вопрос: «Что создано природой?» (ответы детей, при этом возникают беседы, о том, как человек использует природу, что делает для ее охраны и т. д.)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4. Игры, развивающие быстроту, гибкость мышления, чувство юмора, воспитывающие самообладание</w:t>
      </w: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«Испорченный телефон»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Развивать слуховое внимание. Тихо произносить на ухо соседу слово, которое услышал первый участник от водящего.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«Летает – не летает»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Дети поднимают руку, если названный предмет летает или молчат, если не летает.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«Краски»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Развивать слуховое внимание, быстроту мышления. Водящий Сенька Попов. Хозяин распределяет, кто какой краской будет. Сенька Попов приходит за краской. Ведет диалог с хозяином красок. Если нужная ему краска есть, он ее уводит, если нет – уходит в сторону. Потом возвращается. Игра повторяется.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«Где мы были, мы не скажем»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Воспитывать находчивость, сообразительность, умение перевоплощаться. Одна группа изображает хорошо знакомую деятельность, которую дети наблюдали, 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другая группа отгадывает. (Чистка ботинок, мытье посуды, чтение книг, играет оркестр или отдельный музыкальный инструмент и т.д.).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«Наоборот»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Воспитывать у детей быстроту мышления. Игра с мячом. Назвать антонимы. </w:t>
      </w:r>
      <w:proofErr w:type="gramStart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(Вперед – назад; внутри – снаружи; налево – направо; завязать – развязать и т.д.).</w:t>
      </w:r>
      <w:proofErr w:type="gramEnd"/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«Добавь слог»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Развивать фонематический слух.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«Дополни предложение»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Развивать речевую активность.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«Скажи слова с нужным звуком»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Развивать фонематический слух, быстроту мышления.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«Скажи по – другому»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Учить подбирать синонимы. Большой – огромный, крупный, громадный, гигантский. Мокрый – сырой, влажный.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«Подбери слово»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Развивать гибкость мышления, умение подбирать нужные по смыслу слова. </w:t>
      </w:r>
      <w:proofErr w:type="gramStart"/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«Что можно шить?»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(платье, кофту, брюки, юбку, пальто, сарафан, сапоги, шубу, и т.д.).</w:t>
      </w:r>
      <w:proofErr w:type="gramEnd"/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E411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«Что можно завязать?»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 (бант, шнурки, веревочку, шарф, завязки).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«Кто знает, пусть дальше считает»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Закрепление знаний порядкового счета в пределах 10, развитие быстроты мышления, слухового внимания.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«Когда это бывает?»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  <w:r w:rsidRPr="005E411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игры</w:t>
      </w: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. Уточнить и углубить знания о временах года.</w:t>
      </w:r>
    </w:p>
    <w:p w:rsidR="000755B5" w:rsidRPr="005E4111" w:rsidRDefault="000755B5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4111">
        <w:rPr>
          <w:rFonts w:ascii="Times New Roman" w:eastAsia="Times New Roman" w:hAnsi="Times New Roman" w:cs="Times New Roman"/>
          <w:sz w:val="28"/>
          <w:szCs w:val="28"/>
          <w:lang w:eastAsia="ru-RU"/>
        </w:rPr>
        <w:t>«Когда бывает много желтых листьев?». «Что бывает весной?» и т.д.</w:t>
      </w:r>
    </w:p>
    <w:tbl>
      <w:tblPr>
        <w:tblW w:w="7950" w:type="dxa"/>
        <w:tblCellSpacing w:w="15" w:type="dxa"/>
        <w:tblCellMar>
          <w:left w:w="0" w:type="dxa"/>
          <w:right w:w="0" w:type="dxa"/>
        </w:tblCellMar>
        <w:tblLook w:val="04A0"/>
      </w:tblPr>
      <w:tblGrid>
        <w:gridCol w:w="7950"/>
      </w:tblGrid>
      <w:tr w:rsidR="009E1D49" w:rsidRPr="00316D03" w:rsidTr="009E1D49">
        <w:trPr>
          <w:tblCellSpacing w:w="15" w:type="dxa"/>
        </w:trPr>
        <w:tc>
          <w:tcPr>
            <w:tcW w:w="5000" w:type="pct"/>
            <w:vAlign w:val="center"/>
            <w:hideMark/>
          </w:tcPr>
          <w:p w:rsidR="009E1D49" w:rsidRPr="00316D03" w:rsidRDefault="009E1D49" w:rsidP="003206D9">
            <w:pPr>
              <w:spacing w:after="0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/>
              </w:rPr>
            </w:pPr>
            <w:r w:rsidRPr="00316D03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28"/>
                <w:lang w:eastAsia="ru-RU"/>
              </w:rPr>
              <w:t>Полезные и вредные продукты (беседа)</w:t>
            </w:r>
          </w:p>
        </w:tc>
      </w:tr>
    </w:tbl>
    <w:p w:rsidR="009E1D49" w:rsidRPr="00316D03" w:rsidRDefault="009E1D49" w:rsidP="003206D9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vanish/>
          <w:sz w:val="28"/>
          <w:szCs w:val="28"/>
          <w:lang w:eastAsia="ru-RU"/>
        </w:rPr>
      </w:pP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 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представления детей дошкольного возраста о здоровье как одной из главных ценностей человеческой жизни; развивать умение выделять компоненты здоровья человека и устанавливать их взаимосвязь; закрепить основные понятия: «распорядок дня», «личная гигиена», «витамины», «полезные продукты»,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«здоровый образ жизни»; воспитывать у детей навыки и потребности здорового образа жизни.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Предшествующая работа: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просмотр иллюстраций на тему «Мое здоровье — мое богатство», чтение книги «</w:t>
      </w:r>
      <w:proofErr w:type="spellStart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Мойдодыр</w:t>
      </w:r>
      <w:proofErr w:type="spellEnd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К. Чуковского, чтение и занятие по Г. </w:t>
      </w:r>
      <w:proofErr w:type="spellStart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Остеру</w:t>
      </w:r>
      <w:proofErr w:type="spellEnd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«Вредные привычки», беседы «Что такое здоровье».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Ход занятия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Ребята, сегодня, когда я шла на работу, я встретила Чебурашку. Он бежал в аптеку. </w:t>
      </w:r>
      <w:proofErr w:type="gramStart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Оказывается Крокодил Гена заболел</w:t>
      </w:r>
      <w:proofErr w:type="gramEnd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Давайте расскажем Чебурашке, что надо делать, чтобы не болеть. Сегодня мы отправимся с вами в путешествие в город Здоровье.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Ребята, а вы знаете, что такое здоровье? 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Ответы детей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Здоровье – это когда ты весел и все у тебя получается. Здоровье нужно всем – и детям, и взрослым, и даже животным. Что нужно делать, чтобы быть здоровым? Нужно хотеть и уметь заботиться о здоровье. Если не следить за своим здоровьем, можно его потерять.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Только вы ответьте мне: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Путь к загадочной стране,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 живет здоровье ваше,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ли знают? Дружно скажем…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Дети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отвечают «Да».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попасть в город Здоровье, надо взяться за руки, закрыть глаза и сказать волшебный пароль: «Солнце, возду</w:t>
      </w:r>
      <w:r w:rsidR="003F69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 и вода – наши лучшие друзья!»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вот и наш маршрут. Давайте посмотрим на карту нашего путешествия. Посмотрите, сколько здесь разных улиц. (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Рассматривают карту-схему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3F69CF" w:rsidRDefault="003F69CF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Улица Витаминная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Ребята, вот мы с вами попали на улицу </w:t>
      </w:r>
      <w:proofErr w:type="gramStart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Витаминная</w:t>
      </w:r>
      <w:proofErr w:type="gramEnd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Чебурашка, мы тебе с ребятами расскажем, как надо питаться, чтобы быть здоровым. Чтобы быть здоровым, необходимо сбалансированное питание, т. е. надо знать, какие продукты можно есть, а какие вредны для здоровья. (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Ответы детей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 Свежие фрукты и овощи можно употреблять, сколько хочешь, они заменят самые лучшие таблетки из аптеки.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Дети, какие витамины вы знаете? (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Ответы детей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.)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Ребята, а для чего нужны витамины? (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Чтобы укреплялся наш организм, было крепкое здоровье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Правильно, витамины укрепляют весь наш организм, организму легче бороться с болезнями. Нужно есть больше овощей и фруктов.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 рассказывает детям, что в них много витаминов</w:t>
      </w:r>
      <w:proofErr w:type="gramStart"/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А</w:t>
      </w:r>
      <w:proofErr w:type="gramEnd"/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, В, С, Д. Объясняет в каких еще продуктах они содержатся и для чего нужны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Воспитатель: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Витамин</w:t>
      </w:r>
      <w:proofErr w:type="gramStart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</w:t>
      </w:r>
      <w:proofErr w:type="gramEnd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морковь, рыба, сладкий перец, яйца, петрушка. Важно для зрения.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Витамин В-мясо, молоко, орехи, хлеб, курица, горох (для сердца).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Витамин С – цитрусовые, капуста, лук, редис, смородина (от простуды)</w:t>
      </w:r>
      <w:proofErr w:type="gramStart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</w:t>
      </w:r>
      <w:proofErr w:type="gramEnd"/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Витамин</w:t>
      </w:r>
      <w:proofErr w:type="gramStart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</w:t>
      </w:r>
      <w:proofErr w:type="gramEnd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с</w:t>
      </w:r>
      <w:r w:rsidR="003F69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олнце, рыбий жир (для косточек)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Помни истину простую –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Лучше видит только тот,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жует морковь сырую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Или сок черничный пьет.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Очень важно спозаранку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Есть за завтраком овсянку.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Черный хлеб полезен нам,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не только по утрам.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простуды и ангины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Помогают апельсины,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 а лучше съесть лимон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Хоть и очень кислый он.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Игра </w:t>
      </w:r>
      <w:r w:rsidRPr="00E84A3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«Совершенно верно!»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Воспитатель зачитывает четверостишия о продуктах. Если в них говорится о полезных вещах, дети все вместе говорят: «Правильно, правильно, совершенно верно!» А если о том, что для здоровья вредно, дети молчат.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Ешь </w:t>
      </w:r>
      <w:proofErr w:type="gramStart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побольше</w:t>
      </w:r>
      <w:proofErr w:type="gramEnd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апельсинов, пей морковный вкусный сок,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тогда ты точно будешь очень строен и высок.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Если хочешь стройным быть, надо сладкое любить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Ешь конфеты, жуй ирис, строен, стань как кипарис.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Чтобы правильно питаться, вы запомните совет: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Ешьте фрукты, кашу с маслом, рыбу мед и виноград.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Нет полезнее продуктов — вкусных овощей и фруктов.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Сереже и Ирине всем полезны витамины.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Наша Люба булки ела и ужасно растолстела.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Хочет в гости к нам прийти, да в дверь не может проползти.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Если хочешь быть здоровым, правильно питайся,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Ешь </w:t>
      </w:r>
      <w:proofErr w:type="gramStart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побольше</w:t>
      </w:r>
      <w:proofErr w:type="gramEnd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витаминов, с болезнями не знайся.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Молодцы, вы все справились с заданием.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Давайте продолжим наше путешествие и отправимся на другую улицу, которая называется </w:t>
      </w:r>
      <w:r w:rsidRPr="00E84A3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Физкультурная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Давайте </w:t>
      </w:r>
      <w:proofErr w:type="gramStart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разделимся на команды и за каждый правильный ответ вы</w:t>
      </w:r>
      <w:proofErr w:type="gramEnd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будете получать фишки.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человек будет заниматься спортом, он проживет дольше. Нужно обязательно делать утреннюю гимнастику. Полезно полоскать горло, обтираться полотенцем, чаще играть в подвижные игры.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утрам зарядку делай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Будешь сильным,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Будешь смелым.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Прогоню остатки сна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Одеяло в сторону,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Мне гимнастика нужна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Помогает здорово.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Чтобы нам не болеть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не простужаться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зарядкой с тобой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Будем заниматься.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Ребята, а какие виды спорта вы знаете? (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Ответы детей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(Подведение итогов, посчитать фишки)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Что-то мы с вами, ребята, засиделись. Давайте поиграем!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E84A3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Физкультминутка «</w:t>
      </w:r>
      <w:proofErr w:type="spellStart"/>
      <w:r w:rsidRPr="00E84A3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Зверобика</w:t>
      </w:r>
      <w:proofErr w:type="spellEnd"/>
      <w:r w:rsidRPr="00E84A3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»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Дети, а вы знаете, чтобы быть здоровым, нужно не только кушать витамины и быть сильным! Нужно еще знать и выполнять правила личной гигиены. И следующая улица, которая нас ждет, это </w:t>
      </w:r>
      <w:r w:rsidRPr="00E84A36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улица Чистоты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Какие правила гигиены ребята мы с вами соблюдаем дома и в детском саду? (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Мы умываемся по утрам и вечерам, чистим зубы и др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.)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Для чего это надо делать? (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Чтобы быть чистыми, хорошо выглядеть, чтобы было приятно, и кожа была здоровой, чтобы быть закаленными, чтобы смыть микробы.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Как попадают микробы в организм? (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при чихании, кашле не прикрывая рот; если не мыть руки перед едой, после туалета; не мыть овощи, фрукты.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Что нужно выполнять, чтобы уберечься от них? (О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тветы детей)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ребята чтобы мы могли успешно бороться с микробами, нам нужны помощники. Про них я загадаю загадки.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 Ускользает, как живое,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Но не выпущу его,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Белой пеной пенится,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Руки мыть не ленится.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Мыло)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Вот какой забавный случай: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Поселилась в ванной туча.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Дождик льется с потолка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Мне на спину и бока.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До чего ж приятно это!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Дождик теплый подогретый,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На полу не видно луж.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Все ребята любят …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душ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Лег в карман и караулит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Реву, плаксу и грязнулю,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Им утрет потоки слез,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Не забудет и про нос.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(</w:t>
      </w: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Носовой платок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Вместе с детьми воспитатель делает вывод, который дети должны хорошо усвоить: не есть и не пить на улице; всегда мыть руки с мылом, вернувшись с улицы, перед едой, после туалета, есть только мытые овощи и фрукты; когда чихаешь или кашляешь, закрывать рот и нос платком; есть только из чистой посуды.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84A3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Молодцы! Устали? Вот какой, оказывается, трудный путь преодолели мы с вами по городу «Здоровье». Мы узнали много интересного и полезного. Но мы побывали не на всех улицах, поэтому</w:t>
      </w:r>
      <w:r w:rsidR="003F69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 будем еще путешествовать </w:t>
      </w:r>
      <w:proofErr w:type="gramStart"/>
      <w:r w:rsidR="003F69C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</w:t>
      </w:r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этому</w:t>
      </w:r>
      <w:proofErr w:type="gramEnd"/>
      <w:r w:rsidRPr="00E84A3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замечательному городу. Я думаю и Чебурашка понял, что надо делать, чтобы не болеть, и больше ему не придется ходить в аптеку за таблетка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ми.</w:t>
      </w:r>
    </w:p>
    <w:p w:rsidR="009E1D49" w:rsidRPr="00E84A36" w:rsidRDefault="009E1D49" w:rsidP="003206D9">
      <w:pPr>
        <w:shd w:val="clear" w:color="auto" w:fill="FFFFFF"/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C7BE1" w:rsidRPr="005E4111" w:rsidRDefault="005C7BE1" w:rsidP="003206D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5C7BE1" w:rsidRPr="005E4111" w:rsidSect="00346508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F290A" w:rsidRDefault="001F290A" w:rsidP="00A36A0A">
      <w:pPr>
        <w:spacing w:after="0" w:line="240" w:lineRule="auto"/>
      </w:pPr>
      <w:r>
        <w:separator/>
      </w:r>
    </w:p>
  </w:endnote>
  <w:endnote w:type="continuationSeparator" w:id="0">
    <w:p w:rsidR="001F290A" w:rsidRDefault="001F290A" w:rsidP="00A36A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982394595"/>
    </w:sdtPr>
    <w:sdtContent>
      <w:p w:rsidR="00A36A0A" w:rsidRDefault="00A61A94">
        <w:pPr>
          <w:pStyle w:val="a9"/>
          <w:jc w:val="center"/>
        </w:pPr>
        <w:r>
          <w:fldChar w:fldCharType="begin"/>
        </w:r>
        <w:r w:rsidR="00A36A0A">
          <w:instrText>PAGE   \* MERGEFORMAT</w:instrText>
        </w:r>
        <w:r>
          <w:fldChar w:fldCharType="separate"/>
        </w:r>
        <w:r w:rsidR="003206D9">
          <w:rPr>
            <w:noProof/>
          </w:rPr>
          <w:t>84</w:t>
        </w:r>
        <w:r>
          <w:fldChar w:fldCharType="end"/>
        </w:r>
      </w:p>
    </w:sdtContent>
  </w:sdt>
  <w:p w:rsidR="00A36A0A" w:rsidRDefault="00A36A0A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F290A" w:rsidRDefault="001F290A" w:rsidP="00A36A0A">
      <w:pPr>
        <w:spacing w:after="0" w:line="240" w:lineRule="auto"/>
      </w:pPr>
      <w:r>
        <w:separator/>
      </w:r>
    </w:p>
  </w:footnote>
  <w:footnote w:type="continuationSeparator" w:id="0">
    <w:p w:rsidR="001F290A" w:rsidRDefault="001F290A" w:rsidP="00A36A0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B23B3D"/>
    <w:multiLevelType w:val="hybridMultilevel"/>
    <w:tmpl w:val="A7F607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AB3007"/>
    <w:multiLevelType w:val="hybridMultilevel"/>
    <w:tmpl w:val="0130C6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450025D"/>
    <w:multiLevelType w:val="hybridMultilevel"/>
    <w:tmpl w:val="B066EF4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CA33F3E"/>
    <w:multiLevelType w:val="hybridMultilevel"/>
    <w:tmpl w:val="E1DE983E"/>
    <w:lvl w:ilvl="0" w:tplc="919A37C4">
      <w:start w:val="12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637C3A"/>
    <w:multiLevelType w:val="hybridMultilevel"/>
    <w:tmpl w:val="375E5A7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06F0CEE"/>
    <w:multiLevelType w:val="hybridMultilevel"/>
    <w:tmpl w:val="4D9E1E4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21131329"/>
    <w:multiLevelType w:val="hybridMultilevel"/>
    <w:tmpl w:val="19785420"/>
    <w:lvl w:ilvl="0" w:tplc="C22EF56E">
      <w:start w:val="11"/>
      <w:numFmt w:val="bullet"/>
      <w:lvlText w:val=""/>
      <w:lvlJc w:val="left"/>
      <w:pPr>
        <w:ind w:left="1080" w:hanging="360"/>
      </w:pPr>
      <w:rPr>
        <w:rFonts w:ascii="Symbol" w:eastAsia="Times New Roman" w:hAnsi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7">
    <w:nsid w:val="26F83C46"/>
    <w:multiLevelType w:val="hybridMultilevel"/>
    <w:tmpl w:val="88745F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84A3163"/>
    <w:multiLevelType w:val="hybridMultilevel"/>
    <w:tmpl w:val="88745F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A080EDC"/>
    <w:multiLevelType w:val="hybridMultilevel"/>
    <w:tmpl w:val="A31AB35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1115E47"/>
    <w:multiLevelType w:val="hybridMultilevel"/>
    <w:tmpl w:val="BD8ACA94"/>
    <w:lvl w:ilvl="0" w:tplc="461056F0">
      <w:start w:val="1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96444D0"/>
    <w:multiLevelType w:val="hybridMultilevel"/>
    <w:tmpl w:val="05E472E6"/>
    <w:lvl w:ilvl="0" w:tplc="7BF2742C">
      <w:start w:val="1"/>
      <w:numFmt w:val="decimal"/>
      <w:lvlText w:val="%1."/>
      <w:lvlJc w:val="left"/>
      <w:pPr>
        <w:ind w:left="360" w:hanging="360"/>
      </w:pPr>
      <w:rPr>
        <w:rFonts w:cs="Times New Roman"/>
        <w:sz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4DA44536"/>
    <w:multiLevelType w:val="hybridMultilevel"/>
    <w:tmpl w:val="BAF6FA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7A34D6E"/>
    <w:multiLevelType w:val="hybridMultilevel"/>
    <w:tmpl w:val="8BF4A8D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4">
    <w:nsid w:val="58882011"/>
    <w:multiLevelType w:val="hybridMultilevel"/>
    <w:tmpl w:val="EE1E9A2A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>
    <w:nsid w:val="593475C1"/>
    <w:multiLevelType w:val="hybridMultilevel"/>
    <w:tmpl w:val="968ACC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E40D74"/>
    <w:multiLevelType w:val="hybridMultilevel"/>
    <w:tmpl w:val="BF8C0A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1BC4487"/>
    <w:multiLevelType w:val="hybridMultilevel"/>
    <w:tmpl w:val="643EF7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2970E49"/>
    <w:multiLevelType w:val="hybridMultilevel"/>
    <w:tmpl w:val="4E06A8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39C31B1"/>
    <w:multiLevelType w:val="hybridMultilevel"/>
    <w:tmpl w:val="A17E0B3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6C8049C1"/>
    <w:multiLevelType w:val="multilevel"/>
    <w:tmpl w:val="4EEE67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3E15DD5"/>
    <w:multiLevelType w:val="hybridMultilevel"/>
    <w:tmpl w:val="6A7EC2A0"/>
    <w:lvl w:ilvl="0" w:tplc="04190011">
      <w:start w:val="1"/>
      <w:numFmt w:val="decimal"/>
      <w:lvlText w:val="%1)"/>
      <w:lvlJc w:val="left"/>
      <w:pPr>
        <w:ind w:left="1211" w:hanging="360"/>
      </w:p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22">
    <w:nsid w:val="759E7F28"/>
    <w:multiLevelType w:val="hybridMultilevel"/>
    <w:tmpl w:val="FC06FB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B460E71"/>
    <w:multiLevelType w:val="hybridMultilevel"/>
    <w:tmpl w:val="7E7CE9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E6B1774"/>
    <w:multiLevelType w:val="hybridMultilevel"/>
    <w:tmpl w:val="FB9416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2"/>
  </w:num>
  <w:num w:numId="3">
    <w:abstractNumId w:val="20"/>
  </w:num>
  <w:num w:numId="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3"/>
  </w:num>
  <w:num w:numId="6">
    <w:abstractNumId w:val="18"/>
  </w:num>
  <w:num w:numId="7">
    <w:abstractNumId w:val="12"/>
  </w:num>
  <w:num w:numId="8">
    <w:abstractNumId w:val="5"/>
  </w:num>
  <w:num w:numId="9">
    <w:abstractNumId w:val="15"/>
  </w:num>
  <w:num w:numId="10">
    <w:abstractNumId w:val="17"/>
  </w:num>
  <w:num w:numId="11">
    <w:abstractNumId w:val="24"/>
  </w:num>
  <w:num w:numId="1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0"/>
  </w:num>
  <w:num w:numId="1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6"/>
  </w:num>
  <w:num w:numId="23">
    <w:abstractNumId w:val="2"/>
  </w:num>
  <w:num w:numId="24">
    <w:abstractNumId w:val="14"/>
  </w:num>
  <w:num w:numId="25">
    <w:abstractNumId w:val="3"/>
  </w:num>
  <w:numIdMacAtCleanup w:val="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93448"/>
    <w:rsid w:val="000107B8"/>
    <w:rsid w:val="000116F4"/>
    <w:rsid w:val="000467DB"/>
    <w:rsid w:val="00067891"/>
    <w:rsid w:val="00074B7B"/>
    <w:rsid w:val="000755B5"/>
    <w:rsid w:val="00075A8E"/>
    <w:rsid w:val="00075BF3"/>
    <w:rsid w:val="000862BC"/>
    <w:rsid w:val="000A2EE1"/>
    <w:rsid w:val="000B2F12"/>
    <w:rsid w:val="000C60F7"/>
    <w:rsid w:val="000D0A2D"/>
    <w:rsid w:val="000E5FE5"/>
    <w:rsid w:val="000F732D"/>
    <w:rsid w:val="00104100"/>
    <w:rsid w:val="0011409E"/>
    <w:rsid w:val="0013348A"/>
    <w:rsid w:val="00195509"/>
    <w:rsid w:val="001A6679"/>
    <w:rsid w:val="001B4FF2"/>
    <w:rsid w:val="001B710D"/>
    <w:rsid w:val="001C78F6"/>
    <w:rsid w:val="001D3360"/>
    <w:rsid w:val="001E3510"/>
    <w:rsid w:val="001F18BB"/>
    <w:rsid w:val="001F290A"/>
    <w:rsid w:val="001F3F69"/>
    <w:rsid w:val="0020374D"/>
    <w:rsid w:val="00207AE2"/>
    <w:rsid w:val="00226403"/>
    <w:rsid w:val="00232E66"/>
    <w:rsid w:val="0026556A"/>
    <w:rsid w:val="0026655F"/>
    <w:rsid w:val="00275C63"/>
    <w:rsid w:val="002C363B"/>
    <w:rsid w:val="003057EF"/>
    <w:rsid w:val="003158B1"/>
    <w:rsid w:val="003206D9"/>
    <w:rsid w:val="0032706D"/>
    <w:rsid w:val="00330641"/>
    <w:rsid w:val="00334161"/>
    <w:rsid w:val="00346508"/>
    <w:rsid w:val="00353C05"/>
    <w:rsid w:val="00353D6D"/>
    <w:rsid w:val="00355060"/>
    <w:rsid w:val="00381CD3"/>
    <w:rsid w:val="003A3CB1"/>
    <w:rsid w:val="003A687C"/>
    <w:rsid w:val="003B1CD1"/>
    <w:rsid w:val="003E1FF4"/>
    <w:rsid w:val="003E3CC3"/>
    <w:rsid w:val="003E717F"/>
    <w:rsid w:val="003F69CF"/>
    <w:rsid w:val="00433ABF"/>
    <w:rsid w:val="004376CC"/>
    <w:rsid w:val="004666C0"/>
    <w:rsid w:val="004825C8"/>
    <w:rsid w:val="004A2D85"/>
    <w:rsid w:val="004B4FBB"/>
    <w:rsid w:val="004C2342"/>
    <w:rsid w:val="004C6018"/>
    <w:rsid w:val="004E034E"/>
    <w:rsid w:val="004E3121"/>
    <w:rsid w:val="005160D3"/>
    <w:rsid w:val="00550B92"/>
    <w:rsid w:val="00550C93"/>
    <w:rsid w:val="00567C24"/>
    <w:rsid w:val="005B2492"/>
    <w:rsid w:val="005B30A1"/>
    <w:rsid w:val="005B77D4"/>
    <w:rsid w:val="005C7BE1"/>
    <w:rsid w:val="005E4111"/>
    <w:rsid w:val="006163A6"/>
    <w:rsid w:val="00637504"/>
    <w:rsid w:val="0064470E"/>
    <w:rsid w:val="00685FA5"/>
    <w:rsid w:val="006F05C1"/>
    <w:rsid w:val="006F4709"/>
    <w:rsid w:val="00707E6F"/>
    <w:rsid w:val="00731211"/>
    <w:rsid w:val="00731BAF"/>
    <w:rsid w:val="007351E5"/>
    <w:rsid w:val="007434C4"/>
    <w:rsid w:val="0076012E"/>
    <w:rsid w:val="00775D10"/>
    <w:rsid w:val="007B2D34"/>
    <w:rsid w:val="007D2764"/>
    <w:rsid w:val="007F3E68"/>
    <w:rsid w:val="008254B3"/>
    <w:rsid w:val="008261DC"/>
    <w:rsid w:val="008263F7"/>
    <w:rsid w:val="008269D8"/>
    <w:rsid w:val="00876F58"/>
    <w:rsid w:val="00894847"/>
    <w:rsid w:val="008B018F"/>
    <w:rsid w:val="008C0CD3"/>
    <w:rsid w:val="008D2B4A"/>
    <w:rsid w:val="008D583C"/>
    <w:rsid w:val="008F3B1C"/>
    <w:rsid w:val="00914D6A"/>
    <w:rsid w:val="00950503"/>
    <w:rsid w:val="00957EA2"/>
    <w:rsid w:val="009605C4"/>
    <w:rsid w:val="00962FF2"/>
    <w:rsid w:val="009823BC"/>
    <w:rsid w:val="009A612C"/>
    <w:rsid w:val="009E1D49"/>
    <w:rsid w:val="009E7E5B"/>
    <w:rsid w:val="009F10CD"/>
    <w:rsid w:val="00A23207"/>
    <w:rsid w:val="00A23621"/>
    <w:rsid w:val="00A264D9"/>
    <w:rsid w:val="00A35464"/>
    <w:rsid w:val="00A365A9"/>
    <w:rsid w:val="00A36A0A"/>
    <w:rsid w:val="00A41032"/>
    <w:rsid w:val="00A52A57"/>
    <w:rsid w:val="00A61A94"/>
    <w:rsid w:val="00A87E9D"/>
    <w:rsid w:val="00A926A2"/>
    <w:rsid w:val="00AA31F2"/>
    <w:rsid w:val="00AB755E"/>
    <w:rsid w:val="00AC7A25"/>
    <w:rsid w:val="00AD7B1B"/>
    <w:rsid w:val="00B36964"/>
    <w:rsid w:val="00B45008"/>
    <w:rsid w:val="00B46401"/>
    <w:rsid w:val="00B54F55"/>
    <w:rsid w:val="00B7004A"/>
    <w:rsid w:val="00B8272C"/>
    <w:rsid w:val="00B96D4E"/>
    <w:rsid w:val="00BA77FC"/>
    <w:rsid w:val="00BB1C4A"/>
    <w:rsid w:val="00BF3574"/>
    <w:rsid w:val="00BF6192"/>
    <w:rsid w:val="00C42EA9"/>
    <w:rsid w:val="00C43F47"/>
    <w:rsid w:val="00C61FB6"/>
    <w:rsid w:val="00C66305"/>
    <w:rsid w:val="00C8274B"/>
    <w:rsid w:val="00CA044C"/>
    <w:rsid w:val="00CB3D4D"/>
    <w:rsid w:val="00D03BFB"/>
    <w:rsid w:val="00D406A9"/>
    <w:rsid w:val="00D85D88"/>
    <w:rsid w:val="00DA388F"/>
    <w:rsid w:val="00DB7F5A"/>
    <w:rsid w:val="00DD5FA8"/>
    <w:rsid w:val="00DE1CBA"/>
    <w:rsid w:val="00DE6E83"/>
    <w:rsid w:val="00E07648"/>
    <w:rsid w:val="00E26441"/>
    <w:rsid w:val="00E26CD9"/>
    <w:rsid w:val="00E806AF"/>
    <w:rsid w:val="00E80CB1"/>
    <w:rsid w:val="00E93448"/>
    <w:rsid w:val="00EA4591"/>
    <w:rsid w:val="00EC033A"/>
    <w:rsid w:val="00ED269D"/>
    <w:rsid w:val="00ED79A3"/>
    <w:rsid w:val="00EE6C1A"/>
    <w:rsid w:val="00F015B7"/>
    <w:rsid w:val="00F13507"/>
    <w:rsid w:val="00F35DB2"/>
    <w:rsid w:val="00F572FD"/>
    <w:rsid w:val="00FB6E82"/>
    <w:rsid w:val="00FE3E21"/>
    <w:rsid w:val="00FF37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1A94"/>
  </w:style>
  <w:style w:type="paragraph" w:styleId="1">
    <w:name w:val="heading 1"/>
    <w:basedOn w:val="a"/>
    <w:next w:val="a"/>
    <w:link w:val="10"/>
    <w:uiPriority w:val="9"/>
    <w:qFormat/>
    <w:rsid w:val="000755B5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36"/>
      <w:szCs w:val="24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0755B5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">
    <w:name w:val="heading 3"/>
    <w:basedOn w:val="a"/>
    <w:next w:val="a"/>
    <w:link w:val="30"/>
    <w:semiHidden/>
    <w:unhideWhenUsed/>
    <w:qFormat/>
    <w:rsid w:val="000755B5"/>
    <w:pPr>
      <w:keepNext/>
      <w:tabs>
        <w:tab w:val="left" w:pos="6240"/>
      </w:tabs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i/>
      <w:iCs/>
      <w:sz w:val="52"/>
      <w:szCs w:val="24"/>
      <w:lang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0755B5"/>
    <w:pPr>
      <w:keepNext/>
      <w:tabs>
        <w:tab w:val="left" w:pos="6240"/>
      </w:tabs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bCs/>
      <w:sz w:val="44"/>
      <w:szCs w:val="24"/>
      <w:lang w:eastAsia="ru-RU"/>
    </w:rPr>
  </w:style>
  <w:style w:type="paragraph" w:styleId="5">
    <w:name w:val="heading 5"/>
    <w:basedOn w:val="a"/>
    <w:next w:val="a"/>
    <w:link w:val="50"/>
    <w:semiHidden/>
    <w:unhideWhenUsed/>
    <w:qFormat/>
    <w:rsid w:val="000755B5"/>
    <w:pPr>
      <w:keepNext/>
      <w:tabs>
        <w:tab w:val="left" w:pos="6240"/>
      </w:tabs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6">
    <w:name w:val="heading 6"/>
    <w:basedOn w:val="a"/>
    <w:next w:val="a"/>
    <w:link w:val="60"/>
    <w:semiHidden/>
    <w:unhideWhenUsed/>
    <w:qFormat/>
    <w:rsid w:val="000755B5"/>
    <w:pPr>
      <w:keepNext/>
      <w:tabs>
        <w:tab w:val="left" w:pos="6240"/>
      </w:tabs>
      <w:spacing w:after="0" w:line="240" w:lineRule="auto"/>
      <w:jc w:val="both"/>
      <w:outlineLvl w:val="5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7">
    <w:name w:val="heading 7"/>
    <w:basedOn w:val="a"/>
    <w:next w:val="a"/>
    <w:link w:val="70"/>
    <w:uiPriority w:val="99"/>
    <w:semiHidden/>
    <w:unhideWhenUsed/>
    <w:qFormat/>
    <w:rsid w:val="000755B5"/>
    <w:pPr>
      <w:keepNext/>
      <w:tabs>
        <w:tab w:val="left" w:pos="3000"/>
      </w:tabs>
      <w:spacing w:after="0" w:line="240" w:lineRule="auto"/>
      <w:outlineLvl w:val="6"/>
    </w:pPr>
    <w:rPr>
      <w:rFonts w:ascii="Times New Roman" w:eastAsia="Times New Roman" w:hAnsi="Times New Roman" w:cs="Times New Roman"/>
      <w:b/>
      <w:bCs/>
      <w:sz w:val="28"/>
      <w:szCs w:val="24"/>
      <w:u w:val="single"/>
      <w:lang w:eastAsia="ru-RU"/>
    </w:rPr>
  </w:style>
  <w:style w:type="paragraph" w:styleId="8">
    <w:name w:val="heading 8"/>
    <w:basedOn w:val="a"/>
    <w:next w:val="a"/>
    <w:link w:val="80"/>
    <w:uiPriority w:val="99"/>
    <w:semiHidden/>
    <w:unhideWhenUsed/>
    <w:qFormat/>
    <w:rsid w:val="000755B5"/>
    <w:pPr>
      <w:keepNext/>
      <w:spacing w:after="0" w:line="240" w:lineRule="auto"/>
      <w:outlineLvl w:val="7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semiHidden/>
    <w:unhideWhenUsed/>
    <w:qFormat/>
    <w:rsid w:val="000755B5"/>
    <w:pPr>
      <w:keepNext/>
      <w:spacing w:after="0" w:line="240" w:lineRule="auto"/>
      <w:jc w:val="center"/>
      <w:outlineLvl w:val="8"/>
    </w:pPr>
    <w:rPr>
      <w:rFonts w:ascii="Times New Roman" w:eastAsia="Times New Roman" w:hAnsi="Times New Roman" w:cs="Times New Roman"/>
      <w:b/>
      <w:bCs/>
      <w:sz w:val="52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755B5"/>
    <w:rPr>
      <w:rFonts w:ascii="Times New Roman" w:eastAsia="Times New Roman" w:hAnsi="Times New Roman" w:cs="Times New Roman"/>
      <w:b/>
      <w:bCs/>
      <w:sz w:val="36"/>
      <w:szCs w:val="24"/>
      <w:lang w:eastAsia="ru-RU"/>
    </w:rPr>
  </w:style>
  <w:style w:type="character" w:customStyle="1" w:styleId="20">
    <w:name w:val="Заголовок 2 Знак"/>
    <w:basedOn w:val="a0"/>
    <w:link w:val="2"/>
    <w:semiHidden/>
    <w:rsid w:val="000755B5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Заголовок 3 Знак"/>
    <w:basedOn w:val="a0"/>
    <w:link w:val="3"/>
    <w:semiHidden/>
    <w:rsid w:val="000755B5"/>
    <w:rPr>
      <w:rFonts w:ascii="Times New Roman" w:eastAsia="Times New Roman" w:hAnsi="Times New Roman" w:cs="Times New Roman"/>
      <w:b/>
      <w:bCs/>
      <w:i/>
      <w:iCs/>
      <w:sz w:val="52"/>
      <w:szCs w:val="24"/>
      <w:lang w:eastAsia="ru-RU"/>
    </w:rPr>
  </w:style>
  <w:style w:type="character" w:customStyle="1" w:styleId="40">
    <w:name w:val="Заголовок 4 Знак"/>
    <w:basedOn w:val="a0"/>
    <w:link w:val="4"/>
    <w:semiHidden/>
    <w:rsid w:val="000755B5"/>
    <w:rPr>
      <w:rFonts w:ascii="Times New Roman" w:eastAsia="Times New Roman" w:hAnsi="Times New Roman" w:cs="Times New Roman"/>
      <w:b/>
      <w:bCs/>
      <w:sz w:val="44"/>
      <w:szCs w:val="24"/>
      <w:lang w:eastAsia="ru-RU"/>
    </w:rPr>
  </w:style>
  <w:style w:type="character" w:customStyle="1" w:styleId="50">
    <w:name w:val="Заголовок 5 Знак"/>
    <w:basedOn w:val="a0"/>
    <w:link w:val="5"/>
    <w:semiHidden/>
    <w:rsid w:val="000755B5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semiHidden/>
    <w:rsid w:val="000755B5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9"/>
    <w:semiHidden/>
    <w:rsid w:val="000755B5"/>
    <w:rPr>
      <w:rFonts w:ascii="Times New Roman" w:eastAsia="Times New Roman" w:hAnsi="Times New Roman" w:cs="Times New Roman"/>
      <w:b/>
      <w:bCs/>
      <w:sz w:val="28"/>
      <w:szCs w:val="24"/>
      <w:u w:val="single"/>
      <w:lang w:eastAsia="ru-RU"/>
    </w:rPr>
  </w:style>
  <w:style w:type="character" w:customStyle="1" w:styleId="80">
    <w:name w:val="Заголовок 8 Знак"/>
    <w:basedOn w:val="a0"/>
    <w:link w:val="8"/>
    <w:uiPriority w:val="99"/>
    <w:semiHidden/>
    <w:rsid w:val="000755B5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semiHidden/>
    <w:rsid w:val="000755B5"/>
    <w:rPr>
      <w:rFonts w:ascii="Times New Roman" w:eastAsia="Times New Roman" w:hAnsi="Times New Roman" w:cs="Times New Roman"/>
      <w:b/>
      <w:bCs/>
      <w:sz w:val="52"/>
      <w:szCs w:val="24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0755B5"/>
  </w:style>
  <w:style w:type="character" w:styleId="a3">
    <w:name w:val="Hyperlink"/>
    <w:basedOn w:val="a0"/>
    <w:uiPriority w:val="99"/>
    <w:semiHidden/>
    <w:unhideWhenUsed/>
    <w:rsid w:val="000755B5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0755B5"/>
    <w:rPr>
      <w:color w:val="800080" w:themeColor="followedHyperlink"/>
      <w:u w:val="single"/>
    </w:rPr>
  </w:style>
  <w:style w:type="character" w:styleId="a5">
    <w:name w:val="Strong"/>
    <w:basedOn w:val="a0"/>
    <w:uiPriority w:val="22"/>
    <w:qFormat/>
    <w:rsid w:val="000755B5"/>
    <w:rPr>
      <w:rFonts w:ascii="Times New Roman" w:hAnsi="Times New Roman" w:cs="Times New Roman" w:hint="default"/>
      <w:b/>
      <w:bCs/>
    </w:rPr>
  </w:style>
  <w:style w:type="paragraph" w:styleId="a6">
    <w:name w:val="Normal (Web)"/>
    <w:basedOn w:val="a"/>
    <w:uiPriority w:val="99"/>
    <w:semiHidden/>
    <w:unhideWhenUsed/>
    <w:rsid w:val="000755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0755B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Верхний колонтитул Знак"/>
    <w:basedOn w:val="a0"/>
    <w:link w:val="a7"/>
    <w:uiPriority w:val="99"/>
    <w:rsid w:val="000755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0755B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Нижний колонтитул Знак"/>
    <w:basedOn w:val="a0"/>
    <w:link w:val="a9"/>
    <w:uiPriority w:val="99"/>
    <w:rsid w:val="000755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ody Text"/>
    <w:basedOn w:val="a"/>
    <w:link w:val="ac"/>
    <w:uiPriority w:val="99"/>
    <w:semiHidden/>
    <w:unhideWhenUsed/>
    <w:rsid w:val="000755B5"/>
    <w:pPr>
      <w:tabs>
        <w:tab w:val="left" w:pos="3000"/>
      </w:tabs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c">
    <w:name w:val="Основной текст Знак"/>
    <w:basedOn w:val="a0"/>
    <w:link w:val="ab"/>
    <w:uiPriority w:val="99"/>
    <w:semiHidden/>
    <w:rsid w:val="000755B5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0755B5"/>
    <w:pPr>
      <w:tabs>
        <w:tab w:val="left" w:pos="3000"/>
      </w:tabs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72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0755B5"/>
    <w:rPr>
      <w:rFonts w:ascii="Times New Roman" w:eastAsia="Times New Roman" w:hAnsi="Times New Roman" w:cs="Times New Roman"/>
      <w:b/>
      <w:bCs/>
      <w:sz w:val="72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0755B5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e">
    <w:name w:val="Текст выноски Знак"/>
    <w:basedOn w:val="a0"/>
    <w:link w:val="ad"/>
    <w:uiPriority w:val="99"/>
    <w:semiHidden/>
    <w:rsid w:val="000755B5"/>
    <w:rPr>
      <w:rFonts w:ascii="Tahoma" w:eastAsia="Times New Roman" w:hAnsi="Tahoma" w:cs="Tahoma"/>
      <w:sz w:val="16"/>
      <w:szCs w:val="16"/>
      <w:lang w:eastAsia="ru-RU"/>
    </w:rPr>
  </w:style>
  <w:style w:type="paragraph" w:styleId="af">
    <w:name w:val="No Spacing"/>
    <w:uiPriority w:val="99"/>
    <w:qFormat/>
    <w:rsid w:val="000755B5"/>
    <w:pPr>
      <w:spacing w:after="0" w:line="240" w:lineRule="auto"/>
    </w:pPr>
    <w:rPr>
      <w:rFonts w:ascii="Calibri" w:eastAsia="Times New Roman" w:hAnsi="Calibri" w:cs="Times New Roman"/>
    </w:rPr>
  </w:style>
  <w:style w:type="paragraph" w:styleId="af0">
    <w:name w:val="List Paragraph"/>
    <w:basedOn w:val="a"/>
    <w:uiPriority w:val="34"/>
    <w:qFormat/>
    <w:rsid w:val="000755B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vps16">
    <w:name w:val="rvps16"/>
    <w:basedOn w:val="a"/>
    <w:uiPriority w:val="99"/>
    <w:rsid w:val="000755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tecenter">
    <w:name w:val="rtecenter"/>
    <w:basedOn w:val="a"/>
    <w:uiPriority w:val="99"/>
    <w:rsid w:val="000755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vps19">
    <w:name w:val="rvps19"/>
    <w:basedOn w:val="a"/>
    <w:uiPriority w:val="99"/>
    <w:rsid w:val="000755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uiPriority w:val="99"/>
    <w:rsid w:val="000755B5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7">
    <w:name w:val="Style17"/>
    <w:basedOn w:val="a"/>
    <w:uiPriority w:val="99"/>
    <w:rsid w:val="000755B5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rsid w:val="000755B5"/>
    <w:pPr>
      <w:widowControl w:val="0"/>
      <w:autoSpaceDE w:val="0"/>
      <w:autoSpaceDN w:val="0"/>
      <w:adjustRightInd w:val="0"/>
      <w:spacing w:after="0" w:line="259" w:lineRule="exact"/>
      <w:ind w:firstLine="384"/>
      <w:jc w:val="both"/>
    </w:pPr>
    <w:rPr>
      <w:rFonts w:ascii="Tahoma" w:eastAsia="Calibri" w:hAnsi="Tahoma" w:cs="Tahoma"/>
      <w:sz w:val="24"/>
      <w:szCs w:val="24"/>
      <w:lang w:eastAsia="ru-RU"/>
    </w:rPr>
  </w:style>
  <w:style w:type="paragraph" w:customStyle="1" w:styleId="12">
    <w:name w:val="Абзац списка1"/>
    <w:basedOn w:val="a"/>
    <w:uiPriority w:val="99"/>
    <w:rsid w:val="000755B5"/>
    <w:pPr>
      <w:ind w:left="720"/>
    </w:pPr>
    <w:rPr>
      <w:rFonts w:ascii="Calibri" w:eastAsia="Times New Roman" w:hAnsi="Calibri" w:cs="Calibri"/>
    </w:rPr>
  </w:style>
  <w:style w:type="character" w:customStyle="1" w:styleId="rvts6">
    <w:name w:val="rvts6"/>
    <w:basedOn w:val="a0"/>
    <w:rsid w:val="000755B5"/>
    <w:rPr>
      <w:rFonts w:ascii="Times New Roman" w:hAnsi="Times New Roman" w:cs="Times New Roman" w:hint="default"/>
    </w:rPr>
  </w:style>
  <w:style w:type="character" w:customStyle="1" w:styleId="apple-converted-space">
    <w:name w:val="apple-converted-space"/>
    <w:basedOn w:val="a0"/>
    <w:rsid w:val="000755B5"/>
  </w:style>
  <w:style w:type="character" w:customStyle="1" w:styleId="hypersearch-link1">
    <w:name w:val="hypersearch-link1"/>
    <w:basedOn w:val="a0"/>
    <w:rsid w:val="000755B5"/>
    <w:rPr>
      <w:i w:val="0"/>
      <w:iCs w:val="0"/>
      <w:color w:val="2A6B9C"/>
      <w:sz w:val="18"/>
      <w:szCs w:val="18"/>
      <w:u w:val="single"/>
    </w:rPr>
  </w:style>
  <w:style w:type="character" w:customStyle="1" w:styleId="FontStyle207">
    <w:name w:val="Font Style207"/>
    <w:rsid w:val="000755B5"/>
    <w:rPr>
      <w:rFonts w:ascii="Century Schoolbook" w:hAnsi="Century Schoolbook" w:cs="Century Schoolbook" w:hint="default"/>
      <w:sz w:val="18"/>
      <w:szCs w:val="18"/>
    </w:rPr>
  </w:style>
  <w:style w:type="character" w:customStyle="1" w:styleId="c6">
    <w:name w:val="c6"/>
    <w:basedOn w:val="a0"/>
    <w:rsid w:val="000755B5"/>
  </w:style>
  <w:style w:type="table" w:styleId="af1">
    <w:name w:val="Table Grid"/>
    <w:basedOn w:val="a1"/>
    <w:rsid w:val="000755B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5">
    <w:name w:val="p5"/>
    <w:basedOn w:val="a"/>
    <w:rsid w:val="00B450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basedOn w:val="a0"/>
    <w:rsid w:val="00B45008"/>
  </w:style>
  <w:style w:type="paragraph" w:customStyle="1" w:styleId="p17">
    <w:name w:val="p17"/>
    <w:basedOn w:val="a"/>
    <w:rsid w:val="00B450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4">
    <w:name w:val="s4"/>
    <w:basedOn w:val="a0"/>
    <w:rsid w:val="00B45008"/>
  </w:style>
  <w:style w:type="paragraph" w:customStyle="1" w:styleId="Default">
    <w:name w:val="Default"/>
    <w:rsid w:val="00A264D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755B5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36"/>
      <w:szCs w:val="24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0755B5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">
    <w:name w:val="heading 3"/>
    <w:basedOn w:val="a"/>
    <w:next w:val="a"/>
    <w:link w:val="30"/>
    <w:semiHidden/>
    <w:unhideWhenUsed/>
    <w:qFormat/>
    <w:rsid w:val="000755B5"/>
    <w:pPr>
      <w:keepNext/>
      <w:tabs>
        <w:tab w:val="left" w:pos="6240"/>
      </w:tabs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i/>
      <w:iCs/>
      <w:sz w:val="52"/>
      <w:szCs w:val="24"/>
      <w:lang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0755B5"/>
    <w:pPr>
      <w:keepNext/>
      <w:tabs>
        <w:tab w:val="left" w:pos="6240"/>
      </w:tabs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bCs/>
      <w:sz w:val="44"/>
      <w:szCs w:val="24"/>
      <w:lang w:eastAsia="ru-RU"/>
    </w:rPr>
  </w:style>
  <w:style w:type="paragraph" w:styleId="5">
    <w:name w:val="heading 5"/>
    <w:basedOn w:val="a"/>
    <w:next w:val="a"/>
    <w:link w:val="50"/>
    <w:semiHidden/>
    <w:unhideWhenUsed/>
    <w:qFormat/>
    <w:rsid w:val="000755B5"/>
    <w:pPr>
      <w:keepNext/>
      <w:tabs>
        <w:tab w:val="left" w:pos="6240"/>
      </w:tabs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6">
    <w:name w:val="heading 6"/>
    <w:basedOn w:val="a"/>
    <w:next w:val="a"/>
    <w:link w:val="60"/>
    <w:semiHidden/>
    <w:unhideWhenUsed/>
    <w:qFormat/>
    <w:rsid w:val="000755B5"/>
    <w:pPr>
      <w:keepNext/>
      <w:tabs>
        <w:tab w:val="left" w:pos="6240"/>
      </w:tabs>
      <w:spacing w:after="0" w:line="240" w:lineRule="auto"/>
      <w:jc w:val="both"/>
      <w:outlineLvl w:val="5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7">
    <w:name w:val="heading 7"/>
    <w:basedOn w:val="a"/>
    <w:next w:val="a"/>
    <w:link w:val="70"/>
    <w:uiPriority w:val="99"/>
    <w:semiHidden/>
    <w:unhideWhenUsed/>
    <w:qFormat/>
    <w:rsid w:val="000755B5"/>
    <w:pPr>
      <w:keepNext/>
      <w:tabs>
        <w:tab w:val="left" w:pos="3000"/>
      </w:tabs>
      <w:spacing w:after="0" w:line="240" w:lineRule="auto"/>
      <w:outlineLvl w:val="6"/>
    </w:pPr>
    <w:rPr>
      <w:rFonts w:ascii="Times New Roman" w:eastAsia="Times New Roman" w:hAnsi="Times New Roman" w:cs="Times New Roman"/>
      <w:b/>
      <w:bCs/>
      <w:sz w:val="28"/>
      <w:szCs w:val="24"/>
      <w:u w:val="single"/>
      <w:lang w:eastAsia="ru-RU"/>
    </w:rPr>
  </w:style>
  <w:style w:type="paragraph" w:styleId="8">
    <w:name w:val="heading 8"/>
    <w:basedOn w:val="a"/>
    <w:next w:val="a"/>
    <w:link w:val="80"/>
    <w:uiPriority w:val="99"/>
    <w:semiHidden/>
    <w:unhideWhenUsed/>
    <w:qFormat/>
    <w:rsid w:val="000755B5"/>
    <w:pPr>
      <w:keepNext/>
      <w:spacing w:after="0" w:line="240" w:lineRule="auto"/>
      <w:outlineLvl w:val="7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semiHidden/>
    <w:unhideWhenUsed/>
    <w:qFormat/>
    <w:rsid w:val="000755B5"/>
    <w:pPr>
      <w:keepNext/>
      <w:spacing w:after="0" w:line="240" w:lineRule="auto"/>
      <w:jc w:val="center"/>
      <w:outlineLvl w:val="8"/>
    </w:pPr>
    <w:rPr>
      <w:rFonts w:ascii="Times New Roman" w:eastAsia="Times New Roman" w:hAnsi="Times New Roman" w:cs="Times New Roman"/>
      <w:b/>
      <w:bCs/>
      <w:sz w:val="52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755B5"/>
    <w:rPr>
      <w:rFonts w:ascii="Times New Roman" w:eastAsia="Times New Roman" w:hAnsi="Times New Roman" w:cs="Times New Roman"/>
      <w:b/>
      <w:bCs/>
      <w:sz w:val="36"/>
      <w:szCs w:val="24"/>
      <w:lang w:eastAsia="ru-RU"/>
    </w:rPr>
  </w:style>
  <w:style w:type="character" w:customStyle="1" w:styleId="20">
    <w:name w:val="Заголовок 2 Знак"/>
    <w:basedOn w:val="a0"/>
    <w:link w:val="2"/>
    <w:semiHidden/>
    <w:rsid w:val="000755B5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30">
    <w:name w:val="Заголовок 3 Знак"/>
    <w:basedOn w:val="a0"/>
    <w:link w:val="3"/>
    <w:semiHidden/>
    <w:rsid w:val="000755B5"/>
    <w:rPr>
      <w:rFonts w:ascii="Times New Roman" w:eastAsia="Times New Roman" w:hAnsi="Times New Roman" w:cs="Times New Roman"/>
      <w:b/>
      <w:bCs/>
      <w:i/>
      <w:iCs/>
      <w:sz w:val="52"/>
      <w:szCs w:val="24"/>
      <w:lang w:eastAsia="ru-RU"/>
    </w:rPr>
  </w:style>
  <w:style w:type="character" w:customStyle="1" w:styleId="40">
    <w:name w:val="Заголовок 4 Знак"/>
    <w:basedOn w:val="a0"/>
    <w:link w:val="4"/>
    <w:semiHidden/>
    <w:rsid w:val="000755B5"/>
    <w:rPr>
      <w:rFonts w:ascii="Times New Roman" w:eastAsia="Times New Roman" w:hAnsi="Times New Roman" w:cs="Times New Roman"/>
      <w:b/>
      <w:bCs/>
      <w:sz w:val="44"/>
      <w:szCs w:val="24"/>
      <w:lang w:eastAsia="ru-RU"/>
    </w:rPr>
  </w:style>
  <w:style w:type="character" w:customStyle="1" w:styleId="50">
    <w:name w:val="Заголовок 5 Знак"/>
    <w:basedOn w:val="a0"/>
    <w:link w:val="5"/>
    <w:semiHidden/>
    <w:rsid w:val="000755B5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semiHidden/>
    <w:rsid w:val="000755B5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9"/>
    <w:semiHidden/>
    <w:rsid w:val="000755B5"/>
    <w:rPr>
      <w:rFonts w:ascii="Times New Roman" w:eastAsia="Times New Roman" w:hAnsi="Times New Roman" w:cs="Times New Roman"/>
      <w:b/>
      <w:bCs/>
      <w:sz w:val="28"/>
      <w:szCs w:val="24"/>
      <w:u w:val="single"/>
      <w:lang w:eastAsia="ru-RU"/>
    </w:rPr>
  </w:style>
  <w:style w:type="character" w:customStyle="1" w:styleId="80">
    <w:name w:val="Заголовок 8 Знак"/>
    <w:basedOn w:val="a0"/>
    <w:link w:val="8"/>
    <w:uiPriority w:val="99"/>
    <w:semiHidden/>
    <w:rsid w:val="000755B5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semiHidden/>
    <w:rsid w:val="000755B5"/>
    <w:rPr>
      <w:rFonts w:ascii="Times New Roman" w:eastAsia="Times New Roman" w:hAnsi="Times New Roman" w:cs="Times New Roman"/>
      <w:b/>
      <w:bCs/>
      <w:sz w:val="52"/>
      <w:szCs w:val="24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0755B5"/>
  </w:style>
  <w:style w:type="character" w:styleId="a3">
    <w:name w:val="Hyperlink"/>
    <w:basedOn w:val="a0"/>
    <w:uiPriority w:val="99"/>
    <w:semiHidden/>
    <w:unhideWhenUsed/>
    <w:rsid w:val="000755B5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0755B5"/>
    <w:rPr>
      <w:color w:val="800080" w:themeColor="followedHyperlink"/>
      <w:u w:val="single"/>
    </w:rPr>
  </w:style>
  <w:style w:type="character" w:styleId="a5">
    <w:name w:val="Strong"/>
    <w:basedOn w:val="a0"/>
    <w:uiPriority w:val="22"/>
    <w:qFormat/>
    <w:rsid w:val="000755B5"/>
    <w:rPr>
      <w:rFonts w:ascii="Times New Roman" w:hAnsi="Times New Roman" w:cs="Times New Roman" w:hint="default"/>
      <w:b/>
      <w:bCs/>
    </w:rPr>
  </w:style>
  <w:style w:type="paragraph" w:styleId="a6">
    <w:name w:val="Normal (Web)"/>
    <w:basedOn w:val="a"/>
    <w:uiPriority w:val="99"/>
    <w:semiHidden/>
    <w:unhideWhenUsed/>
    <w:rsid w:val="000755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0755B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Верхний колонтитул Знак"/>
    <w:basedOn w:val="a0"/>
    <w:link w:val="a7"/>
    <w:uiPriority w:val="99"/>
    <w:rsid w:val="000755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0755B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Нижний колонтитул Знак"/>
    <w:basedOn w:val="a0"/>
    <w:link w:val="a9"/>
    <w:uiPriority w:val="99"/>
    <w:rsid w:val="000755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ody Text"/>
    <w:basedOn w:val="a"/>
    <w:link w:val="ac"/>
    <w:uiPriority w:val="99"/>
    <w:semiHidden/>
    <w:unhideWhenUsed/>
    <w:rsid w:val="000755B5"/>
    <w:pPr>
      <w:tabs>
        <w:tab w:val="left" w:pos="3000"/>
      </w:tabs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c">
    <w:name w:val="Основной текст Знак"/>
    <w:basedOn w:val="a0"/>
    <w:link w:val="ab"/>
    <w:uiPriority w:val="99"/>
    <w:semiHidden/>
    <w:rsid w:val="000755B5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0755B5"/>
    <w:pPr>
      <w:tabs>
        <w:tab w:val="left" w:pos="3000"/>
      </w:tabs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72"/>
      <w:szCs w:val="2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0755B5"/>
    <w:rPr>
      <w:rFonts w:ascii="Times New Roman" w:eastAsia="Times New Roman" w:hAnsi="Times New Roman" w:cs="Times New Roman"/>
      <w:b/>
      <w:bCs/>
      <w:sz w:val="72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0755B5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e">
    <w:name w:val="Текст выноски Знак"/>
    <w:basedOn w:val="a0"/>
    <w:link w:val="ad"/>
    <w:uiPriority w:val="99"/>
    <w:semiHidden/>
    <w:rsid w:val="000755B5"/>
    <w:rPr>
      <w:rFonts w:ascii="Tahoma" w:eastAsia="Times New Roman" w:hAnsi="Tahoma" w:cs="Tahoma"/>
      <w:sz w:val="16"/>
      <w:szCs w:val="16"/>
      <w:lang w:eastAsia="ru-RU"/>
    </w:rPr>
  </w:style>
  <w:style w:type="paragraph" w:styleId="af">
    <w:name w:val="No Spacing"/>
    <w:uiPriority w:val="99"/>
    <w:qFormat/>
    <w:rsid w:val="000755B5"/>
    <w:pPr>
      <w:spacing w:after="0" w:line="240" w:lineRule="auto"/>
    </w:pPr>
    <w:rPr>
      <w:rFonts w:ascii="Calibri" w:eastAsia="Times New Roman" w:hAnsi="Calibri" w:cs="Times New Roman"/>
    </w:rPr>
  </w:style>
  <w:style w:type="paragraph" w:styleId="af0">
    <w:name w:val="List Paragraph"/>
    <w:basedOn w:val="a"/>
    <w:uiPriority w:val="34"/>
    <w:qFormat/>
    <w:rsid w:val="000755B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vps16">
    <w:name w:val="rvps16"/>
    <w:basedOn w:val="a"/>
    <w:uiPriority w:val="99"/>
    <w:rsid w:val="000755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tecenter">
    <w:name w:val="rtecenter"/>
    <w:basedOn w:val="a"/>
    <w:uiPriority w:val="99"/>
    <w:rsid w:val="000755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vps19">
    <w:name w:val="rvps19"/>
    <w:basedOn w:val="a"/>
    <w:uiPriority w:val="99"/>
    <w:rsid w:val="000755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uiPriority w:val="99"/>
    <w:rsid w:val="000755B5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7">
    <w:name w:val="Style17"/>
    <w:basedOn w:val="a"/>
    <w:uiPriority w:val="99"/>
    <w:rsid w:val="000755B5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rsid w:val="000755B5"/>
    <w:pPr>
      <w:widowControl w:val="0"/>
      <w:autoSpaceDE w:val="0"/>
      <w:autoSpaceDN w:val="0"/>
      <w:adjustRightInd w:val="0"/>
      <w:spacing w:after="0" w:line="259" w:lineRule="exact"/>
      <w:ind w:firstLine="384"/>
      <w:jc w:val="both"/>
    </w:pPr>
    <w:rPr>
      <w:rFonts w:ascii="Tahoma" w:eastAsia="Calibri" w:hAnsi="Tahoma" w:cs="Tahoma"/>
      <w:sz w:val="24"/>
      <w:szCs w:val="24"/>
      <w:lang w:eastAsia="ru-RU"/>
    </w:rPr>
  </w:style>
  <w:style w:type="paragraph" w:customStyle="1" w:styleId="12">
    <w:name w:val="Абзац списка1"/>
    <w:basedOn w:val="a"/>
    <w:uiPriority w:val="99"/>
    <w:rsid w:val="000755B5"/>
    <w:pPr>
      <w:ind w:left="720"/>
    </w:pPr>
    <w:rPr>
      <w:rFonts w:ascii="Calibri" w:eastAsia="Times New Roman" w:hAnsi="Calibri" w:cs="Calibri"/>
    </w:rPr>
  </w:style>
  <w:style w:type="character" w:customStyle="1" w:styleId="rvts6">
    <w:name w:val="rvts6"/>
    <w:basedOn w:val="a0"/>
    <w:rsid w:val="000755B5"/>
    <w:rPr>
      <w:rFonts w:ascii="Times New Roman" w:hAnsi="Times New Roman" w:cs="Times New Roman" w:hint="default"/>
    </w:rPr>
  </w:style>
  <w:style w:type="character" w:customStyle="1" w:styleId="apple-converted-space">
    <w:name w:val="apple-converted-space"/>
    <w:basedOn w:val="a0"/>
    <w:rsid w:val="000755B5"/>
  </w:style>
  <w:style w:type="character" w:customStyle="1" w:styleId="hypersearch-link1">
    <w:name w:val="hypersearch-link1"/>
    <w:basedOn w:val="a0"/>
    <w:rsid w:val="000755B5"/>
    <w:rPr>
      <w:i w:val="0"/>
      <w:iCs w:val="0"/>
      <w:color w:val="2A6B9C"/>
      <w:sz w:val="18"/>
      <w:szCs w:val="18"/>
      <w:u w:val="single"/>
    </w:rPr>
  </w:style>
  <w:style w:type="character" w:customStyle="1" w:styleId="FontStyle207">
    <w:name w:val="Font Style207"/>
    <w:rsid w:val="000755B5"/>
    <w:rPr>
      <w:rFonts w:ascii="Century Schoolbook" w:hAnsi="Century Schoolbook" w:cs="Century Schoolbook" w:hint="default"/>
      <w:sz w:val="18"/>
      <w:szCs w:val="18"/>
    </w:rPr>
  </w:style>
  <w:style w:type="character" w:customStyle="1" w:styleId="c6">
    <w:name w:val="c6"/>
    <w:basedOn w:val="a0"/>
    <w:rsid w:val="000755B5"/>
  </w:style>
  <w:style w:type="table" w:styleId="af1">
    <w:name w:val="Table Grid"/>
    <w:basedOn w:val="a1"/>
    <w:rsid w:val="000755B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5">
    <w:name w:val="p5"/>
    <w:basedOn w:val="a"/>
    <w:rsid w:val="00B450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basedOn w:val="a0"/>
    <w:rsid w:val="00B45008"/>
  </w:style>
  <w:style w:type="paragraph" w:customStyle="1" w:styleId="p17">
    <w:name w:val="p17"/>
    <w:basedOn w:val="a"/>
    <w:rsid w:val="00B450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4">
    <w:name w:val="s4"/>
    <w:basedOn w:val="a0"/>
    <w:rsid w:val="00B45008"/>
  </w:style>
  <w:style w:type="paragraph" w:customStyle="1" w:styleId="Default">
    <w:name w:val="Default"/>
    <w:rsid w:val="00A264D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925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9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6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1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84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42" Type="http://schemas.openxmlformats.org/officeDocument/2006/relationships/image" Target="media/image34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microsoft.com/office/2007/relationships/hdphoto" Target="media/hdphoto1.wdp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chart" Target="charts/chart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chemeClr val="accent2"/>
            </a:solidFill>
          </c:spPr>
          <c:explosion val="34"/>
          <c:dPt>
            <c:idx val="0"/>
            <c:explosion val="6"/>
            <c:spPr>
              <a:solidFill>
                <a:srgbClr val="FF0000"/>
              </a:solidFill>
            </c:spPr>
          </c:dPt>
          <c:dPt>
            <c:idx val="1"/>
            <c:spPr>
              <a:solidFill>
                <a:srgbClr val="00B0F0"/>
              </a:solidFill>
            </c:spPr>
          </c:dPt>
          <c:dPt>
            <c:idx val="3"/>
            <c:spPr>
              <a:solidFill>
                <a:srgbClr val="7030A0"/>
              </a:solidFill>
            </c:spPr>
          </c:dPt>
          <c:dLbls>
            <c:dLbl>
              <c:idx val="0"/>
              <c:layout>
                <c:manualLayout>
                  <c:x val="-0.15753068745194737"/>
                  <c:y val="5.1849036111865324E-2"/>
                </c:manualLayout>
              </c:layout>
              <c:tx>
                <c:rich>
                  <a:bodyPr/>
                  <a:lstStyle/>
                  <a:p>
                    <a:r>
                      <a:rPr lang="en-US" sz="2000" baseline="0"/>
                      <a:t>40</a:t>
                    </a:r>
                  </a:p>
                </c:rich>
              </c:tx>
              <c:dLblPos val="bestFit"/>
              <c:showVal val="1"/>
            </c:dLbl>
            <c:dLbl>
              <c:idx val="1"/>
              <c:dLblPos val="ctr"/>
              <c:showVal val="1"/>
            </c:dLbl>
            <c:dLbl>
              <c:idx val="3"/>
              <c:dLblPos val="ctr"/>
              <c:showVal val="1"/>
            </c:dLbl>
            <c:delete val="1"/>
            <c:txPr>
              <a:bodyPr/>
              <a:lstStyle/>
              <a:p>
                <a:pPr>
                  <a:defRPr sz="2000" baseline="0"/>
                </a:pPr>
                <a:endParaRPr lang="ru-RU"/>
              </a:p>
            </c:txPr>
            <c:dLblPos val="ctr"/>
          </c:dLbls>
          <c:cat>
            <c:strRef>
              <c:f>Лист1!$A$2:$A$5</c:f>
              <c:strCache>
                <c:ptCount val="4"/>
                <c:pt idx="0">
                  <c:v>средний</c:v>
                </c:pt>
                <c:pt idx="1">
                  <c:v>высокий</c:v>
                </c:pt>
                <c:pt idx="3">
                  <c:v>низкий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40</c:v>
                </c:pt>
                <c:pt idx="1">
                  <c:v>30</c:v>
                </c:pt>
                <c:pt idx="3">
                  <c:v>30</c:v>
                </c:pt>
              </c:numCache>
            </c:numRef>
          </c:val>
        </c:ser>
      </c:pie3DChart>
    </c:plotArea>
    <c:legend>
      <c:legendPos val="r"/>
      <c:legendEntry>
        <c:idx val="0"/>
        <c:txPr>
          <a:bodyPr/>
          <a:lstStyle/>
          <a:p>
            <a:pPr>
              <a:defRPr sz="1500" baseline="0"/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500" baseline="0"/>
            </a:pPr>
            <a:endParaRPr lang="ru-RU"/>
          </a:p>
        </c:txPr>
      </c:legendEntry>
      <c:legendEntry>
        <c:idx val="2"/>
        <c:delete val="1"/>
      </c:legendEntry>
      <c:legendEntry>
        <c:idx val="3"/>
        <c:txPr>
          <a:bodyPr/>
          <a:lstStyle/>
          <a:p>
            <a:pPr>
              <a:defRPr sz="1500" baseline="0"/>
            </a:pPr>
            <a:endParaRPr lang="ru-RU"/>
          </a:p>
        </c:txPr>
      </c:legendEntry>
      <c:layout>
        <c:manualLayout>
          <c:xMode val="edge"/>
          <c:yMode val="edge"/>
          <c:x val="0.76726618768613519"/>
          <c:y val="0.31826145074040812"/>
          <c:w val="0.21884496761137193"/>
          <c:h val="0.28937502175623281"/>
        </c:manualLayout>
      </c:layout>
    </c:legend>
    <c:plotVisOnly val="1"/>
    <c:dispBlanksAs val="zero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2.8880866425992788E-2"/>
          <c:y val="6.263982102908279E-2"/>
          <c:w val="0.84341870623572779"/>
          <c:h val="0.901565995525726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33"/>
          <c:dPt>
            <c:idx val="0"/>
            <c:explosion val="17"/>
            <c:spPr>
              <a:solidFill>
                <a:srgbClr val="FF0000"/>
              </a:solidFill>
            </c:spPr>
          </c:dPt>
          <c:dPt>
            <c:idx val="1"/>
            <c:explosion val="26"/>
            <c:spPr>
              <a:solidFill>
                <a:srgbClr val="00B0F0"/>
              </a:solidFill>
            </c:spPr>
          </c:dPt>
          <c:dPt>
            <c:idx val="3"/>
            <c:explosion val="15"/>
            <c:spPr>
              <a:solidFill>
                <a:srgbClr val="7030A0"/>
              </a:solidFill>
            </c:spPr>
          </c:dPt>
          <c:dLbls>
            <c:dLbl>
              <c:idx val="0"/>
              <c:layout>
                <c:manualLayout>
                  <c:x val="-0.21362384756057121"/>
                  <c:y val="-0.127671088093854"/>
                </c:manualLayout>
              </c:layout>
              <c:spPr/>
              <c:txPr>
                <a:bodyPr/>
                <a:lstStyle/>
                <a:p>
                  <a:pPr>
                    <a:defRPr sz="2000" baseline="0"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0.10482551143200967"/>
                  <c:y val="-0.11740527400517892"/>
                </c:manualLayout>
              </c:layout>
              <c:spPr/>
              <c:txPr>
                <a:bodyPr/>
                <a:lstStyle/>
                <a:p>
                  <a:pPr>
                    <a:defRPr sz="2000" baseline="0"/>
                  </a:pPr>
                  <a:endParaRPr lang="ru-RU"/>
                </a:p>
              </c:txPr>
              <c:showVal val="1"/>
            </c:dLbl>
            <c:dLbl>
              <c:idx val="3"/>
              <c:layout>
                <c:manualLayout>
                  <c:x val="4.9879852563555871E-2"/>
                  <c:y val="0.11725730592400781"/>
                </c:manualLayout>
              </c:layout>
              <c:spPr/>
              <c:txPr>
                <a:bodyPr/>
                <a:lstStyle/>
                <a:p>
                  <a:pPr>
                    <a:defRPr sz="2000" baseline="0"/>
                  </a:pPr>
                  <a:endParaRPr lang="ru-RU"/>
                </a:p>
              </c:txPr>
              <c:showVal val="1"/>
            </c:dLbl>
            <c:showVal val="1"/>
            <c:showLeaderLines val="1"/>
          </c:dLbls>
          <c:cat>
            <c:strRef>
              <c:f>Лист1!$A$2:$A$5</c:f>
              <c:strCache>
                <c:ptCount val="4"/>
                <c:pt idx="0">
                  <c:v>высокий</c:v>
                </c:pt>
                <c:pt idx="1">
                  <c:v>средний</c:v>
                </c:pt>
                <c:pt idx="3">
                  <c:v>низкий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60</c:v>
                </c:pt>
                <c:pt idx="1">
                  <c:v>30</c:v>
                </c:pt>
                <c:pt idx="3">
                  <c:v>10</c:v>
                </c:pt>
              </c:numCache>
            </c:numRef>
          </c:val>
        </c:ser>
      </c:pie3DChart>
    </c:plotArea>
    <c:legend>
      <c:legendPos val="r"/>
      <c:legendEntry>
        <c:idx val="0"/>
        <c:txPr>
          <a:bodyPr/>
          <a:lstStyle/>
          <a:p>
            <a:pPr>
              <a:defRPr sz="1500" baseline="0"/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500" baseline="0"/>
            </a:pPr>
            <a:endParaRPr lang="ru-RU"/>
          </a:p>
        </c:txPr>
      </c:legendEntry>
      <c:legendEntry>
        <c:idx val="2"/>
        <c:delete val="1"/>
      </c:legendEntry>
      <c:legendEntry>
        <c:idx val="3"/>
        <c:txPr>
          <a:bodyPr/>
          <a:lstStyle/>
          <a:p>
            <a:pPr>
              <a:defRPr sz="1500" baseline="0"/>
            </a:pPr>
            <a:endParaRPr lang="ru-RU"/>
          </a:p>
        </c:txPr>
      </c:legendEntry>
      <c:layout>
        <c:manualLayout>
          <c:xMode val="edge"/>
          <c:yMode val="edge"/>
          <c:x val="0.79448970503235805"/>
          <c:y val="0.35626662439007217"/>
          <c:w val="0.2031035560988089"/>
          <c:h val="0.4082717680424176"/>
        </c:manualLayout>
      </c:layout>
    </c:legend>
    <c:plotVisOnly val="1"/>
    <c:dispBlanksAs val="zero"/>
  </c:chart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4F5996-3C05-46F4-9652-591392E781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434</TotalTime>
  <Pages>83</Pages>
  <Words>10798</Words>
  <Characters>61552</Characters>
  <Application>Microsoft Office Word</Application>
  <DocSecurity>0</DocSecurity>
  <Lines>512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72206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Гизар</dc:creator>
  <cp:keywords/>
  <dc:description/>
  <cp:lastModifiedBy>Детский сад №10</cp:lastModifiedBy>
  <cp:revision>22</cp:revision>
  <dcterms:created xsi:type="dcterms:W3CDTF">2015-04-05T16:42:00Z</dcterms:created>
  <dcterms:modified xsi:type="dcterms:W3CDTF">2018-12-13T09:25:00Z</dcterms:modified>
</cp:coreProperties>
</file>