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B5" w:rsidRPr="0064324C" w:rsidRDefault="00D877B5" w:rsidP="00D877B5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методической работы школы</w:t>
      </w:r>
      <w:r w:rsidR="0064324C" w:rsidRPr="0064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7BD" w:rsidRPr="0064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2022</w:t>
      </w:r>
      <w:r w:rsidRPr="0064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877B5" w:rsidRPr="00D877B5" w:rsidRDefault="00D877B5" w:rsidP="00D877B5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Методическая </w:t>
      </w:r>
      <w:r w:rsidR="00643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проблема</w:t>
      </w:r>
      <w:r w:rsidRPr="00D87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«Совершенствование </w:t>
      </w:r>
      <w:proofErr w:type="spellStart"/>
      <w:proofErr w:type="gramStart"/>
      <w:r w:rsidRPr="00D87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</w:t>
      </w:r>
      <w:proofErr w:type="spellEnd"/>
      <w:r w:rsidRPr="00D87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воспитательного</w:t>
      </w:r>
      <w:proofErr w:type="gramEnd"/>
      <w:r w:rsidRPr="00D87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процесса школы в условиях  внедрения </w:t>
      </w:r>
      <w:r w:rsidRPr="006432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ФГОС НОО, ООО, СОО</w:t>
      </w:r>
      <w:r w:rsidRPr="00D87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D87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7B5" w:rsidRPr="00E7315A" w:rsidRDefault="00D877B5" w:rsidP="00D877B5">
      <w:pPr>
        <w:shd w:val="clear" w:color="auto" w:fill="FFFFFF"/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Цель:</w:t>
      </w:r>
      <w:r w:rsidRPr="001340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высокого качества образования и формирование учебной мотивации у </w:t>
      </w:r>
      <w:proofErr w:type="gramStart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Зада</w:t>
      </w:r>
      <w:r w:rsidR="00A877BD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чами методической работы на 2021 - 2022</w:t>
      </w: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учебный год являются:</w:t>
      </w:r>
    </w:p>
    <w:p w:rsidR="00D877B5" w:rsidRPr="00E7315A" w:rsidRDefault="00D877B5" w:rsidP="00D877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:rsidR="00D877B5" w:rsidRPr="00E7315A" w:rsidRDefault="00D877B5" w:rsidP="00D877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</w:t>
      </w:r>
    </w:p>
    <w:p w:rsidR="00D877B5" w:rsidRPr="00E7315A" w:rsidRDefault="00D877B5" w:rsidP="00D877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развивающей образовательной среды на основе внедрения современных образовательных технологий</w:t>
      </w:r>
    </w:p>
    <w:p w:rsidR="00D877B5" w:rsidRPr="00E7315A" w:rsidRDefault="00D877B5" w:rsidP="00D877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Расширение образовательного пространства для инновационной и научно-исследовательской деятельности.</w:t>
      </w:r>
    </w:p>
    <w:p w:rsidR="00D877B5" w:rsidRPr="00E7315A" w:rsidRDefault="00D877B5" w:rsidP="00D877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</w:p>
    <w:p w:rsidR="00D877B5" w:rsidRPr="00E7315A" w:rsidRDefault="00D877B5" w:rsidP="00D877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Работа с </w:t>
      </w:r>
      <w:proofErr w:type="gramStart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мотивированными</w:t>
      </w:r>
      <w:proofErr w:type="gramEnd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обучающимися, развитие творческих способностей детей</w:t>
      </w:r>
    </w:p>
    <w:p w:rsidR="00D877B5" w:rsidRPr="00E7315A" w:rsidRDefault="00D877B5" w:rsidP="00D877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</w:p>
    <w:p w:rsidR="00D877B5" w:rsidRPr="00E7315A" w:rsidRDefault="00D877B5" w:rsidP="00D877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Подготовка </w:t>
      </w:r>
      <w:proofErr w:type="gramStart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успешной сдаче ГИА.</w:t>
      </w:r>
    </w:p>
    <w:p w:rsidR="00D877B5" w:rsidRPr="00E7315A" w:rsidRDefault="00D877B5" w:rsidP="00D877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9. Организация работы с учащимися с ОВЗ.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 методической службой школы поставлена цель</w:t>
      </w: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создать условий для повышения профессионального мастерства преподавателей на основе обмена передовым опытом, самообразования и курсовой переподготовки,</w:t>
      </w:r>
      <w:r w:rsidRPr="001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ориентированной на развитие интеллектуально-творческого и социально - психологического потенциала личности ребенка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ее реализации сформулированы следующие</w:t>
      </w:r>
      <w:r w:rsidRPr="001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Повысить качество обучения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Повысить уровень учебной мотивации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внедрение в учебный</w:t>
      </w:r>
      <w:r w:rsidRPr="001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</w:t>
      </w:r>
      <w:proofErr w:type="spellStart"/>
      <w:r w:rsidRPr="001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1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с мотивированными учениками, направленная на участие в предметных олимпиадах.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банк данных по диагностике и мониторингу образовательного процесса.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Выявить, обобщить и распространить положительный опыт творчески работающих учителей.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Формы методической работы:</w:t>
      </w:r>
    </w:p>
    <w:p w:rsidR="00D877B5" w:rsidRPr="00E7315A" w:rsidRDefault="00D877B5" w:rsidP="00D877B5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Тематические педсоветы.</w:t>
      </w:r>
    </w:p>
    <w:p w:rsidR="00D877B5" w:rsidRPr="00E7315A" w:rsidRDefault="00D877B5" w:rsidP="00D877B5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Методический совет.</w:t>
      </w:r>
    </w:p>
    <w:p w:rsidR="00D877B5" w:rsidRPr="00E7315A" w:rsidRDefault="00D877B5" w:rsidP="00D877B5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lastRenderedPageBreak/>
        <w:t>Предметные объединения учителей.</w:t>
      </w:r>
    </w:p>
    <w:p w:rsidR="00D877B5" w:rsidRPr="00E7315A" w:rsidRDefault="00D877B5" w:rsidP="00D877B5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Работа учителей по темам самообразования.</w:t>
      </w:r>
    </w:p>
    <w:p w:rsidR="00D877B5" w:rsidRPr="00E7315A" w:rsidRDefault="00D877B5" w:rsidP="00D877B5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Открытые уроки.</w:t>
      </w:r>
    </w:p>
    <w:p w:rsidR="00D877B5" w:rsidRPr="00E7315A" w:rsidRDefault="00D877B5" w:rsidP="00D877B5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Творческие отчеты.</w:t>
      </w:r>
    </w:p>
    <w:p w:rsidR="00D877B5" w:rsidRPr="00E7315A" w:rsidRDefault="00D877B5" w:rsidP="00D877B5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Предметные недели.</w:t>
      </w:r>
    </w:p>
    <w:p w:rsidR="00D877B5" w:rsidRPr="00E7315A" w:rsidRDefault="00D877B5" w:rsidP="00D877B5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Семинары.</w:t>
      </w:r>
    </w:p>
    <w:p w:rsidR="00D877B5" w:rsidRPr="00E7315A" w:rsidRDefault="00D877B5" w:rsidP="00D877B5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Консультации по организации и проведению современного урока.</w:t>
      </w:r>
    </w:p>
    <w:p w:rsidR="00D877B5" w:rsidRPr="00E7315A" w:rsidRDefault="00D877B5" w:rsidP="00D877B5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Организация работы с одаренными детьми.</w:t>
      </w:r>
    </w:p>
    <w:p w:rsidR="00D877B5" w:rsidRPr="00E7315A" w:rsidRDefault="00D877B5" w:rsidP="00D877B5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Приоритетные направления методической работы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 Организация воспитательной работы, направленной на формирование личности, способной к социальной адаптации через сотрудничество школы и семьи.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 Непрерывное самообразование преподавателя и повышение уровня профессионального мастерства.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 Включение преподавателя в творческий поиск, в инновационную деятельность.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• Достижение оптимального уровня образования, воспитанности и развития </w:t>
      </w:r>
      <w:proofErr w:type="gramStart"/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обучающихся</w:t>
      </w:r>
      <w:proofErr w:type="gramEnd"/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</w:t>
      </w:r>
    </w:p>
    <w:p w:rsidR="00D877B5" w:rsidRPr="007B07B2" w:rsidRDefault="00D877B5" w:rsidP="00D877B5">
      <w:pPr>
        <w:shd w:val="clear" w:color="auto" w:fill="FFFFFF"/>
        <w:spacing w:before="180" w:after="18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педсоветов</w:t>
      </w:r>
    </w:p>
    <w:p w:rsidR="00D877B5" w:rsidRPr="0064324C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2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формой коллективной методической работы всегда был и остается педагогический совет.</w:t>
      </w:r>
    </w:p>
    <w:p w:rsidR="00D877B5" w:rsidRPr="0064324C" w:rsidRDefault="00C11FFC" w:rsidP="0064324C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</w:t>
      </w:r>
      <w:r w:rsidR="00D877B5" w:rsidRPr="0064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 году будет  проведено</w:t>
      </w:r>
      <w:r w:rsidR="0064324C" w:rsidRPr="0064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r w:rsidR="00D877B5" w:rsidRPr="00643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тематических педсовета:</w:t>
      </w:r>
      <w:r w:rsidR="00643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324C" w:rsidRPr="0064324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«О введении и реализации ФГОС нового поколения</w:t>
      </w:r>
      <w:r w:rsidR="0064324C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9028BE" w:rsidRPr="006432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324C" w:rsidRPr="0064324C">
        <w:rPr>
          <w:rFonts w:ascii="Times New Roman" w:hAnsi="Times New Roman" w:cs="Times New Roman"/>
          <w:sz w:val="24"/>
          <w:szCs w:val="24"/>
        </w:rPr>
        <w:t>Основные ориентиры образовательной деятельности школы по реализации федеральных проектов: от задач к решениям</w:t>
      </w:r>
      <w:r w:rsidR="009028BE" w:rsidRPr="006432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28BE" w:rsidRPr="0064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4324C" w:rsidRPr="0064324C">
        <w:rPr>
          <w:rFonts w:ascii="Times New Roman" w:hAnsi="Times New Roman" w:cs="Times New Roman"/>
          <w:sz w:val="24"/>
          <w:szCs w:val="24"/>
        </w:rPr>
        <w:t>Реализация Программы воспитания в 2021-2022 учебном году</w:t>
      </w:r>
      <w:r w:rsidR="009028BE" w:rsidRPr="006432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D877B5" w:rsidRPr="0064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877B5" w:rsidRPr="0064324C" w:rsidRDefault="00D877B5" w:rsidP="00D877B5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школы за прошедший год и задачи на новый учебный год.</w:t>
      </w:r>
    </w:p>
    <w:p w:rsidR="00D877B5" w:rsidRPr="006A0514" w:rsidRDefault="00D877B5" w:rsidP="00D877B5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proofErr w:type="gram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четвертям</w:t>
      </w:r>
      <w:proofErr w:type="gram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7B5" w:rsidRPr="006A0514" w:rsidRDefault="00D877B5" w:rsidP="00D877B5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итоговой государственной аттестации выпускников 9,11 классов.</w:t>
      </w:r>
    </w:p>
    <w:p w:rsidR="00D877B5" w:rsidRPr="006A0514" w:rsidRDefault="00D877B5" w:rsidP="00D877B5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завершении учебного года в 1-4,5-10,9-х,11-х классах.</w:t>
      </w:r>
    </w:p>
    <w:p w:rsidR="00D877B5" w:rsidRPr="006A0514" w:rsidRDefault="00D877B5" w:rsidP="00D877B5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основной общеобразовательной школы.</w:t>
      </w:r>
    </w:p>
    <w:p w:rsidR="00D877B5" w:rsidRPr="006A0514" w:rsidRDefault="00D877B5" w:rsidP="00D877B5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средней общеобразовательной школы.</w:t>
      </w:r>
    </w:p>
    <w:p w:rsidR="00D877B5" w:rsidRDefault="00D877B5" w:rsidP="00D877B5">
      <w:pPr>
        <w:shd w:val="clear" w:color="auto" w:fill="FFFFFF"/>
        <w:spacing w:before="180" w:after="18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Методического совета Школы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</w:t>
      </w: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поставил Методический совет Школы в текущем году: 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отвечает возможностям и запр</w:t>
      </w:r>
      <w:r w:rsidRPr="001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осам педагогов школы, и будет решаться </w:t>
      </w: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Pr="001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создание необходимых условий для максимального раскрытия творческой индивидуальности каждого педагога;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proofErr w:type="gramStart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уровня обученности и воспитанности обучающихся соответствующим современным требованиям, исходя из их возможностей.</w:t>
      </w:r>
      <w:proofErr w:type="gramEnd"/>
    </w:p>
    <w:p w:rsidR="00D877B5" w:rsidRPr="00E7315A" w:rsidRDefault="00B9095D" w:rsidP="00D877B5">
      <w:pPr>
        <w:shd w:val="clear" w:color="auto" w:fill="FFFFFF"/>
        <w:spacing w:before="180" w:after="18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 2021-2022</w:t>
      </w:r>
      <w:r w:rsidR="00D877B5"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учебном  году  на  заседаниях  МС   будут   рассмотрены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вопросы: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</w:t>
      </w:r>
      <w:r w:rsidR="00EE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тоги методической работы за 2020 -2021</w:t>
      </w: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основные задачи на новый учеб</w:t>
      </w:r>
      <w:r w:rsidR="00EE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год, утверждение УМК на 2021-2022</w:t>
      </w: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планов работы ШМО.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Инструктивно-методическое совещание: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основные направления методической работы в школе;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составление рабочих программ для детей с ОВЗ.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адаптация обучающихся 1,5,10-го классов и готовность к обучению на своей ступени обучения.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Организация и проведение </w:t>
      </w:r>
      <w:r w:rsidRPr="001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и муниципального этапов всероссийской </w:t>
      </w: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</w:t>
      </w:r>
      <w:r w:rsidRPr="001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школьников</w:t>
      </w: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Итоги мониторинга учебной деятельности по результатам контрольных работ в рамках промежуточной аттестации.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Управление качеством образования в школе. Результаты диагностики уровня обученности обучающихся по итогам учебных четвертей. Сравнительная характеристика.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Работа с </w:t>
      </w:r>
      <w:proofErr w:type="gramStart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слабую мотивацию к учебно-познавательной деятельности.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Информация о ходе аттестации учителей.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Подведение итогов аттестации учителей школы, анализ реализации системы курсовой подготовки.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Подготовка к итоговой аттестации в 9-х,11 классах.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11.Подведение итогов по самообразованию, самооценка профессионального развития учителей.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12.Мониторинг учебной деятельности за год. Результативность работы МС.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13.Обсуждение плана работы на 2021-2022 учебный год.</w:t>
      </w:r>
    </w:p>
    <w:p w:rsidR="00D877B5" w:rsidRDefault="00D877B5" w:rsidP="00D877B5">
      <w:pPr>
        <w:shd w:val="clear" w:color="auto" w:fill="FFFFFF"/>
        <w:spacing w:before="180" w:after="18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образовательными стандартами:</w:t>
      </w:r>
    </w:p>
    <w:p w:rsidR="00D877B5" w:rsidRPr="00E7315A" w:rsidRDefault="00D877B5" w:rsidP="00D877B5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согласование календарно-тематических планов;</w:t>
      </w:r>
    </w:p>
    <w:p w:rsidR="00D877B5" w:rsidRPr="00E7315A" w:rsidRDefault="00D877B5" w:rsidP="00D877B5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в работе  начальных классов и основного звена;</w:t>
      </w:r>
    </w:p>
    <w:p w:rsidR="00D877B5" w:rsidRPr="00E7315A" w:rsidRDefault="00D877B5" w:rsidP="00D877B5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работы по ликвидации пробелов в знаниях обучающихся;</w:t>
      </w:r>
    </w:p>
    <w:p w:rsidR="00D877B5" w:rsidRPr="00E7315A" w:rsidRDefault="00D877B5" w:rsidP="00D877B5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работы с </w:t>
      </w:r>
      <w:proofErr w:type="gramStart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повышенную мотивацию к учебно-познавательной деятельности;</w:t>
      </w:r>
    </w:p>
    <w:p w:rsidR="00D877B5" w:rsidRPr="00E7315A" w:rsidRDefault="00D877B5" w:rsidP="00D877B5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  промежуточного и итогового контроля;</w:t>
      </w:r>
    </w:p>
    <w:p w:rsidR="00D877B5" w:rsidRPr="00E7315A" w:rsidRDefault="00D877B5" w:rsidP="00D877B5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учителей по темам самообразования;</w:t>
      </w:r>
    </w:p>
    <w:p w:rsidR="00D877B5" w:rsidRPr="00E7315A" w:rsidRDefault="00D877B5" w:rsidP="00D877B5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аттестация </w:t>
      </w:r>
      <w:proofErr w:type="gramStart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экзамена  в форме ОГЭ-9, в форме ЕГЭ-11.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методических объединен</w:t>
      </w:r>
      <w:r w:rsidRPr="001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  будут рассматриваться  </w:t>
      </w: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вопросы, связанные с  изучением  и применением новых технологий, большое внимание будет  уделяться вопросам сохранения здоровья обучающихся, изучаться тексты  и задания контрольных работ, экзаменационные и другие учебно-методические материалы. Будет  проводиться  анализ контрольных работ,</w:t>
      </w:r>
      <w:r w:rsidRPr="001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</w:t>
      </w: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намечаться ориентиры  по устранению выявленных пробелов в знаниях обучающихся. В рамках работы методических объединений будут  проводиться  открытые уроки, внеклассные мероприятия по предметам. 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педагогов над темами самообразования.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самообразованию.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 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Индивидуальное самообразование будет  осуществляться 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 w:rsidRPr="001340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опытом. Завершаться  самообразование  будет анализом, оценкой и самооценкой эффективности выполненной работы.  Результатом самообразования будут  являться  открытые уроки, доклады, выступления перед коллегами, на совещаниях ШМО, педсоветах, совещаниях при директоре.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Администрацией школы будут  посещаться  уроки в рабочем порядке по плану </w:t>
      </w:r>
      <w:proofErr w:type="spellStart"/>
      <w:r w:rsidRPr="0013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13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мониторинга.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  цели посещения и контроля уроков:</w:t>
      </w:r>
    </w:p>
    <w:p w:rsidR="00D877B5" w:rsidRPr="00E7315A" w:rsidRDefault="00D877B5" w:rsidP="00D877B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программным материалом и методикой обучения различных категорий обучающихся.</w:t>
      </w:r>
    </w:p>
    <w:p w:rsidR="00D877B5" w:rsidRPr="00E7315A" w:rsidRDefault="00D877B5" w:rsidP="00D877B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эффективности методических приёмов, формирующих прочность знаний обучающихся.</w:t>
      </w:r>
    </w:p>
    <w:p w:rsidR="00D877B5" w:rsidRPr="00E7315A" w:rsidRDefault="00D877B5" w:rsidP="00D877B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результативности организации методов и приёмов </w:t>
      </w:r>
      <w:proofErr w:type="gramStart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усвоением знаний обучающихся.</w:t>
      </w:r>
    </w:p>
    <w:p w:rsidR="00D877B5" w:rsidRPr="00E7315A" w:rsidRDefault="00D877B5" w:rsidP="00D877B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Классно-обобщающий контроль.</w:t>
      </w:r>
    </w:p>
    <w:p w:rsidR="00D877B5" w:rsidRPr="00E7315A" w:rsidRDefault="00D877B5" w:rsidP="00D877B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Преемственность.</w:t>
      </w:r>
    </w:p>
    <w:p w:rsidR="00D877B5" w:rsidRPr="00E7315A" w:rsidRDefault="00D877B5" w:rsidP="00D877B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работников.</w:t>
      </w:r>
    </w:p>
    <w:p w:rsidR="00D877B5" w:rsidRPr="00E7315A" w:rsidRDefault="00D877B5" w:rsidP="00D877B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новых технологий.</w:t>
      </w:r>
    </w:p>
    <w:p w:rsidR="00D877B5" w:rsidRPr="00E7315A" w:rsidRDefault="00D877B5" w:rsidP="00D877B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итоговой аттестации </w:t>
      </w:r>
      <w:proofErr w:type="gramStart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7B5" w:rsidRPr="00E7315A" w:rsidRDefault="00D877B5" w:rsidP="00D877B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отставания по рабочим программам за 2</w:t>
      </w:r>
      <w:r w:rsidR="0036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021-2022</w:t>
      </w: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</w:t>
      </w:r>
      <w:r w:rsidRPr="0013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урсы повышения квалификации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left="360"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 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Направление 1.</w:t>
      </w: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u w:val="single"/>
          <w:lang w:eastAsia="ru-RU"/>
        </w:rPr>
        <w:t>Информационно-методическое обеспечение профессиональной деятельности педагогов.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Задача:</w:t>
      </w:r>
      <w:r w:rsidRPr="001340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Обеспечить методическую поддержку деятельности педагогов по повышению качества образования на основе инновационных образовательных технологий, реализующих стандарты нового поколения</w:t>
      </w:r>
    </w:p>
    <w:tbl>
      <w:tblPr>
        <w:tblW w:w="10545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3821"/>
        <w:gridCol w:w="2678"/>
        <w:gridCol w:w="1489"/>
        <w:gridCol w:w="2557"/>
      </w:tblGrid>
      <w:tr w:rsidR="00D877B5" w:rsidRPr="00E7315A" w:rsidTr="00103A6F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77B5" w:rsidRPr="00E7315A" w:rsidTr="00103A6F">
        <w:tc>
          <w:tcPr>
            <w:tcW w:w="105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советы</w:t>
            </w:r>
          </w:p>
        </w:tc>
      </w:tr>
      <w:tr w:rsidR="00D877B5" w:rsidRPr="00E7315A" w:rsidTr="00103A6F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</w:t>
            </w:r>
            <w:r w:rsidR="000F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 методической работы за 2020-2021</w:t>
            </w: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877B5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Задачи методической работы по повышению эффективности и качества образо</w:t>
            </w:r>
            <w:r w:rsidR="000F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вательного процесса в новом 2021-2022</w:t>
            </w: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D877B5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плана м</w:t>
            </w:r>
            <w:r w:rsidR="000F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етодической работы школы на 2021-2022</w:t>
            </w: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4.Рассмотрение плана работы методических объединений и педагогов </w:t>
            </w:r>
            <w:proofErr w:type="spellStart"/>
            <w:proofErr w:type="gramStart"/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руководители МО</w:t>
            </w:r>
          </w:p>
        </w:tc>
      </w:tr>
      <w:tr w:rsidR="00D877B5" w:rsidRPr="00E7315A" w:rsidTr="00103A6F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исследовательские виды деятельности обучающихся в индивидуальной и групповой формах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руководители МО</w:t>
            </w:r>
          </w:p>
        </w:tc>
      </w:tr>
      <w:tr w:rsidR="00D877B5" w:rsidRPr="00E7315A" w:rsidTr="00103A6F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психологических условий в работе с детьми со слабой мотивацией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руководитель МО</w:t>
            </w:r>
          </w:p>
        </w:tc>
      </w:tr>
      <w:tr w:rsidR="00D877B5" w:rsidRPr="00E7315A" w:rsidTr="00103A6F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МО учителей школы по реализации методической темы.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D877B5" w:rsidRPr="00E7315A" w:rsidTr="00103A6F">
        <w:tc>
          <w:tcPr>
            <w:tcW w:w="105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школьных методических объединений.</w:t>
            </w:r>
          </w:p>
        </w:tc>
      </w:tr>
      <w:tr w:rsidR="00D877B5" w:rsidRPr="00E7315A" w:rsidTr="00103A6F">
        <w:trPr>
          <w:cantSplit/>
          <w:trHeight w:val="11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работы на год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над методической темой и проведения организационных, творческих  и отчетных  мероприятий.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D877B5" w:rsidRPr="00E7315A" w:rsidTr="00103A6F">
        <w:trPr>
          <w:cantSplit/>
          <w:trHeight w:val="11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муниципальных, региональных, всероссийских интеллектуальных конкурсах.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участия и проведения конкурсов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 Февраль  Март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D877B5" w:rsidRPr="00E7315A" w:rsidTr="00103A6F">
        <w:trPr>
          <w:cantSplit/>
          <w:trHeight w:val="11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предметных неделях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и проведения предметных недель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D877B5" w:rsidRPr="00E7315A" w:rsidTr="00103A6F">
        <w:trPr>
          <w:cantSplit/>
          <w:trHeight w:val="134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школьный тур Всероссийской олимпиады школьников.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муниципального, школьного тура предметных олимпиад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D877B5" w:rsidRPr="00E7315A" w:rsidTr="00103A6F">
        <w:trPr>
          <w:cantSplit/>
          <w:trHeight w:val="11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методической темой.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 о работе над методической темой.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D877B5" w:rsidRPr="00E7315A" w:rsidTr="00103A6F">
        <w:trPr>
          <w:cantSplit/>
          <w:trHeight w:val="11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деятельности за первое полугодие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полугодовых контрольных работ.</w:t>
            </w:r>
          </w:p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  по предметам.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руководители МО</w:t>
            </w:r>
          </w:p>
        </w:tc>
      </w:tr>
      <w:tr w:rsidR="00D877B5" w:rsidRPr="00E7315A" w:rsidTr="00103A6F">
        <w:trPr>
          <w:cantSplit/>
          <w:trHeight w:val="11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промежуточной аттестации.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 материалов промежуточной аттестации обучающихся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D877B5" w:rsidRPr="00E7315A" w:rsidTr="00103A6F">
        <w:trPr>
          <w:cantSplit/>
          <w:trHeight w:val="11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методической темой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A21262" w:rsidP="00A17E47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к </w:t>
            </w:r>
            <w:r w:rsidR="00A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самоанализу учителей школы. </w:t>
            </w:r>
            <w:r w:rsidR="00D877B5"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участия и обсуждение предварительных результатов работы над  методической  темой, предлагаемых для участия в творческом отчете.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D877B5" w:rsidRPr="00E7315A" w:rsidTr="00103A6F">
        <w:trPr>
          <w:cantSplit/>
          <w:trHeight w:val="11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за год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 </w:t>
            </w:r>
          </w:p>
        </w:tc>
      </w:tr>
    </w:tbl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 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Направление 2  </w:t>
      </w: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u w:val="single"/>
          <w:lang w:eastAsia="ru-RU"/>
        </w:rPr>
        <w:t>Работа с педагогическими кадрами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Задачи: 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Сопровождение</w:t>
      </w:r>
      <w:r w:rsidRPr="001340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профессионального роста педагогов. Обобщение и представление педагогического опыта.</w:t>
      </w:r>
    </w:p>
    <w:tbl>
      <w:tblPr>
        <w:tblW w:w="10800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2023"/>
        <w:gridCol w:w="142"/>
        <w:gridCol w:w="2431"/>
        <w:gridCol w:w="2543"/>
        <w:gridCol w:w="1603"/>
        <w:gridCol w:w="2058"/>
      </w:tblGrid>
      <w:tr w:rsidR="00D877B5" w:rsidRPr="00E7315A" w:rsidTr="00103A6F"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</w:t>
            </w:r>
          </w:p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77B5" w:rsidRPr="00E7315A" w:rsidTr="00103A6F">
        <w:tc>
          <w:tcPr>
            <w:tcW w:w="108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D877B5" w:rsidRPr="00E7315A" w:rsidTr="00103A6F"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   работы  на 2021-2022учебный год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  деятельности.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D877B5" w:rsidRPr="00E7315A" w:rsidTr="00103A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посещения уроков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урока.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ноябрь, январь, март.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D877B5" w:rsidRPr="00E7315A" w:rsidTr="00103A6F"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со  школьной документацией.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D877B5" w:rsidRPr="00E7315A" w:rsidTr="00103A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промежуточной </w:t>
            </w: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 по предмету.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D877B5" w:rsidRPr="00E7315A" w:rsidTr="00103A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профессиональной деятельности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D877B5" w:rsidRPr="00E7315A" w:rsidTr="00103A6F">
        <w:tc>
          <w:tcPr>
            <w:tcW w:w="108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квалификации педагогических кадров</w:t>
            </w:r>
          </w:p>
        </w:tc>
      </w:tr>
      <w:tr w:rsidR="00D877B5" w:rsidRPr="00E7315A" w:rsidTr="00103A6F">
        <w:tc>
          <w:tcPr>
            <w:tcW w:w="2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  педагогических кадров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аттестационных мероприятий. Экспертиза уровня профессиональной подготовки аттестующихся педагогов. Повышение уровня профессиональной деятельности педагогов.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по УВР</w:t>
            </w:r>
          </w:p>
        </w:tc>
      </w:tr>
      <w:tr w:rsidR="00D877B5" w:rsidRPr="00E7315A" w:rsidTr="00103A6F">
        <w:tc>
          <w:tcPr>
            <w:tcW w:w="2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учителей школы на курсах повышения квалификации  по введению ФГОС ООО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D877B5" w:rsidRPr="00E7315A" w:rsidTr="00103A6F">
        <w:tc>
          <w:tcPr>
            <w:tcW w:w="2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этапе конкурса «Учитель года»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творческого потенциала педагога.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D877B5" w:rsidRPr="00E7315A" w:rsidTr="00103A6F">
        <w:tc>
          <w:tcPr>
            <w:tcW w:w="2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  и их участие в профессиональных смотрах, конкурсах.</w:t>
            </w:r>
          </w:p>
          <w:p w:rsidR="00D877B5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методической продукции</w:t>
            </w:r>
          </w:p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методической деятельности.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планам работы  МО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  МО</w:t>
            </w:r>
          </w:p>
        </w:tc>
      </w:tr>
      <w:tr w:rsidR="00D877B5" w:rsidRPr="00E7315A" w:rsidTr="00103A6F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Направление 3    </w:t>
      </w: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u w:val="single"/>
          <w:lang w:eastAsia="ru-RU"/>
        </w:rPr>
        <w:t xml:space="preserve">Работа с </w:t>
      </w:r>
      <w:proofErr w:type="gramStart"/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u w:val="single"/>
          <w:lang w:eastAsia="ru-RU"/>
        </w:rPr>
        <w:t>обучающимися</w:t>
      </w:r>
      <w:proofErr w:type="gramEnd"/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 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Задачи:  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Освоение эффективных форм  организации  образовательной    деятельности  обучающихся. Выявление и накопление успешного опыта работы педагогов в данном   направлении.</w:t>
      </w:r>
    </w:p>
    <w:tbl>
      <w:tblPr>
        <w:tblW w:w="10770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2443"/>
        <w:gridCol w:w="2335"/>
        <w:gridCol w:w="2335"/>
        <w:gridCol w:w="1597"/>
        <w:gridCol w:w="2060"/>
      </w:tblGrid>
      <w:tr w:rsidR="00D877B5" w:rsidRPr="00E7315A" w:rsidTr="00103A6F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77B5" w:rsidRPr="00E7315A" w:rsidTr="00103A6F"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олимпиад по параллелям классов</w:t>
            </w:r>
          </w:p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результативности</w:t>
            </w:r>
          </w:p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индивидуальной работы с учащимися, </w:t>
            </w: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имеющими повышенную учебную мотивацию.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Октябрь-Ноябрь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D877B5" w:rsidRPr="00E7315A" w:rsidTr="00103A6F"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дистанционных олимпиадах по предметам.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 результативности</w:t>
            </w:r>
          </w:p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</w:tbl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 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 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Направление 4  </w:t>
      </w: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u w:val="single"/>
          <w:lang w:eastAsia="ru-RU"/>
        </w:rPr>
        <w:t>Управление методической работой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Задачи:   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Обеспечение контроля  и анализа результатов  исполнения  плана методической работы.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График </w:t>
      </w:r>
      <w:proofErr w:type="gramStart"/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контроля за</w:t>
      </w:r>
      <w:proofErr w:type="gramEnd"/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школьной документацией и выполнением программ.</w:t>
      </w:r>
    </w:p>
    <w:tbl>
      <w:tblPr>
        <w:tblW w:w="859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562"/>
        <w:gridCol w:w="549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</w:tblGrid>
      <w:tr w:rsidR="00D877B5" w:rsidRPr="00E7315A" w:rsidTr="00103A6F">
        <w:trPr>
          <w:cantSplit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D877B5" w:rsidRPr="00E7315A" w:rsidTr="00103A6F">
        <w:trPr>
          <w:cantSplit/>
        </w:trPr>
        <w:tc>
          <w:tcPr>
            <w:tcW w:w="1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926B14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926B14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926B14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57E7"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926B14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926B14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57E7"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926B14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926B14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57E7"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926B14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57E7"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926B14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926B14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57E7"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926B14" w:rsidRDefault="0064324C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926B14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57E7" w:rsidRPr="009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877B5" w:rsidRPr="00E7315A" w:rsidTr="00103A6F">
        <w:trPr>
          <w:cantSplit/>
        </w:trPr>
        <w:tc>
          <w:tcPr>
            <w:tcW w:w="1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7B5" w:rsidRPr="00E7315A" w:rsidTr="00103A6F">
        <w:trPr>
          <w:cantSplit/>
        </w:trPr>
        <w:tc>
          <w:tcPr>
            <w:tcW w:w="1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7B5" w:rsidRPr="00E7315A" w:rsidTr="00103A6F">
        <w:trPr>
          <w:cantSplit/>
        </w:trPr>
        <w:tc>
          <w:tcPr>
            <w:tcW w:w="1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B2D0E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B2D0E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B2D0E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B2D0E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B2D0E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B2D0E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B2D0E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B2D0E" w:rsidRDefault="0064324C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B2D0E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B2D0E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B2D0E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B2D0E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7B5" w:rsidRPr="00E7315A" w:rsidTr="00103A6F">
        <w:trPr>
          <w:cantSplit/>
        </w:trPr>
        <w:tc>
          <w:tcPr>
            <w:tcW w:w="1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7B5" w:rsidRPr="00E7315A" w:rsidTr="00103A6F">
        <w:trPr>
          <w:cantSplit/>
        </w:trPr>
        <w:tc>
          <w:tcPr>
            <w:tcW w:w="1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D877B5" w:rsidRPr="00E7315A" w:rsidRDefault="00D877B5" w:rsidP="00D877B5">
      <w:pPr>
        <w:shd w:val="clear" w:color="auto" w:fill="FFFFFF"/>
        <w:spacing w:before="285" w:after="285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F892E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b/>
          <w:bCs/>
          <w:color w:val="FF892E"/>
          <w:sz w:val="24"/>
          <w:szCs w:val="24"/>
          <w:lang w:eastAsia="ru-RU"/>
        </w:rPr>
        <w:t> </w:t>
      </w:r>
    </w:p>
    <w:p w:rsidR="00D877B5" w:rsidRPr="00E7315A" w:rsidRDefault="00D877B5" w:rsidP="00D877B5">
      <w:pPr>
        <w:shd w:val="clear" w:color="auto" w:fill="FFFFFF"/>
        <w:spacing w:before="285" w:after="285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ПРОВЕРКИ ДОКУМЕНТАЦИИ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Классные журналы</w:t>
      </w:r>
    </w:p>
    <w:p w:rsidR="00D877B5" w:rsidRPr="00E7315A" w:rsidRDefault="00317F10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  <w:lang w:eastAsia="ru-RU"/>
        </w:rPr>
        <w:t>Сентябрь - о</w:t>
      </w:r>
      <w:r w:rsidR="00D877B5" w:rsidRPr="001340EF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  <w:lang w:eastAsia="ru-RU"/>
        </w:rPr>
        <w:t>ктябрь</w:t>
      </w:r>
      <w:r w:rsidR="00D877B5"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: оформление журналов, организация повторения, </w:t>
      </w:r>
      <w:proofErr w:type="spellStart"/>
      <w:r w:rsidR="00D877B5"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накопляемость</w:t>
      </w:r>
      <w:proofErr w:type="spellEnd"/>
      <w:r w:rsidR="00D877B5"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оценок, посещаемость, система опроса.</w:t>
      </w:r>
      <w:proofErr w:type="gramEnd"/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  <w:lang w:eastAsia="ru-RU"/>
        </w:rPr>
        <w:t>Декабрь: 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выполнение программ, объективность выставления оценок, выполнение практической части программы и графика контрольных работ, система выполнения письменных раб</w:t>
      </w:r>
      <w:r w:rsidR="009D78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от, </w:t>
      </w:r>
      <w:proofErr w:type="spellStart"/>
      <w:r w:rsidR="009D78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накопляемость</w:t>
      </w:r>
      <w:proofErr w:type="spellEnd"/>
      <w:r w:rsidR="009D78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оценок по физической </w:t>
      </w:r>
      <w:proofErr w:type="spellStart"/>
      <w:r w:rsidR="009D78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культуре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</w:t>
      </w:r>
      <w:proofErr w:type="spellEnd"/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музыке, </w:t>
      </w:r>
      <w:proofErr w:type="gramStart"/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ИЗО</w:t>
      </w:r>
      <w:proofErr w:type="gramEnd"/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опрос слабоуспевающих обучающихся.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  <w:lang w:eastAsia="ru-RU"/>
        </w:rPr>
        <w:t>Март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: выполнение программ, посещаемость, система опроса, работа со слабоуспевающими учащимися, выполнение практической части программы, использование ИКТ, выполнение программы, система опроса слабоуспевающих обучающихся.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  <w:lang w:eastAsia="ru-RU"/>
        </w:rPr>
        <w:t>Май: 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проведение итогового контроля, организация повторения, выполнение программы.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Календарно-тематическое планирование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  <w:lang w:eastAsia="ru-RU"/>
        </w:rPr>
        <w:t>Сентябрь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: планирование на учебный год, график контрольных работ, практическая часть программы.</w:t>
      </w:r>
    </w:p>
    <w:p w:rsidR="00D877B5" w:rsidRPr="00E7315A" w:rsidRDefault="00D877B5" w:rsidP="00D877B5">
      <w:pPr>
        <w:shd w:val="clear" w:color="auto" w:fill="FFFFFF"/>
        <w:spacing w:before="390" w:after="39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726455"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b/>
          <w:bCs/>
          <w:color w:val="726455"/>
          <w:sz w:val="24"/>
          <w:szCs w:val="24"/>
          <w:lang w:eastAsia="ru-RU"/>
        </w:rPr>
        <w:t> </w:t>
      </w:r>
    </w:p>
    <w:p w:rsidR="00D877B5" w:rsidRPr="00E7315A" w:rsidRDefault="00D877B5" w:rsidP="00D877B5">
      <w:pPr>
        <w:shd w:val="clear" w:color="auto" w:fill="FFFFFF"/>
        <w:spacing w:before="390" w:after="39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учебных программ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  <w:lang w:eastAsia="ru-RU"/>
        </w:rPr>
        <w:t>Декабрь: 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анализ выполнения программ по соответствию тематического планирования госпрограмме за 1, 2 четверть. Собеседования с учителями.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  <w:lang w:eastAsia="ru-RU"/>
        </w:rPr>
        <w:t>Май: 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анализ выполнения программ по соответствию тематического планирования госпрограмме за 3, 4 четверть и год. Собеседования с учителями.</w:t>
      </w:r>
    </w:p>
    <w:p w:rsidR="00D877B5" w:rsidRPr="00DA30B5" w:rsidRDefault="00D877B5" w:rsidP="00D877B5">
      <w:pPr>
        <w:shd w:val="clear" w:color="auto" w:fill="FFFFFF"/>
        <w:spacing w:before="390" w:after="39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тетради</w:t>
      </w:r>
    </w:p>
    <w:p w:rsidR="00D877B5" w:rsidRPr="00DA30B5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Октябрь</w:t>
      </w:r>
      <w:r w:rsidRPr="00DA30B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соблюдение орфографического режима.</w:t>
      </w:r>
    </w:p>
    <w:p w:rsidR="00D877B5" w:rsidRPr="00DA30B5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Декабрь</w:t>
      </w:r>
      <w:r w:rsidRPr="00DA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объем классной работы и домашнего </w:t>
      </w:r>
      <w:proofErr w:type="spellStart"/>
      <w:r w:rsidRPr="00DA3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Start"/>
      <w:r w:rsidR="0038107B" w:rsidRPr="00DA30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A30B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</w:t>
      </w:r>
      <w:proofErr w:type="spellEnd"/>
      <w:r w:rsidRPr="00DA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работа над ошибками.</w:t>
      </w:r>
    </w:p>
    <w:p w:rsidR="00D877B5" w:rsidRPr="00DA30B5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Апрель</w:t>
      </w:r>
      <w:r w:rsidRPr="00DA30B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над каллиграфией, соблюдение норм оценок.</w:t>
      </w:r>
      <w:r w:rsidR="00DA30B5" w:rsidRPr="00DA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письменных работ, индивидуальная работа.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Личные дела </w:t>
      </w:r>
      <w:proofErr w:type="gramStart"/>
      <w:r w:rsidRPr="00070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  <w:lang w:eastAsia="ru-RU"/>
        </w:rPr>
        <w:t>Сентябрь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: состояние личных дел обучающихся.</w:t>
      </w:r>
    </w:p>
    <w:p w:rsidR="00D877B5" w:rsidRPr="00E7315A" w:rsidRDefault="00D877B5" w:rsidP="00D877B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340EF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  <w:lang w:eastAsia="ru-RU"/>
        </w:rPr>
        <w:t>Май:</w:t>
      </w:r>
      <w:r w:rsidRPr="001340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  <w:r w:rsidRPr="00E7315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документы в личном деле.</w:t>
      </w:r>
    </w:p>
    <w:p w:rsidR="00D877B5" w:rsidRDefault="00D877B5" w:rsidP="00D877B5">
      <w:pPr>
        <w:shd w:val="clear" w:color="auto" w:fill="FFFFFF"/>
        <w:spacing w:before="285" w:after="285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</w:p>
    <w:p w:rsidR="00D877B5" w:rsidRDefault="00D877B5" w:rsidP="00D877B5">
      <w:pPr>
        <w:shd w:val="clear" w:color="auto" w:fill="FFFFFF"/>
        <w:spacing w:before="285" w:after="285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</w:p>
    <w:p w:rsidR="00D877B5" w:rsidRPr="00E7315A" w:rsidRDefault="00D877B5" w:rsidP="00D877B5">
      <w:pPr>
        <w:shd w:val="clear" w:color="auto" w:fill="FFFFFF"/>
        <w:spacing w:before="285" w:after="285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 контроля уровня преподавания</w:t>
      </w:r>
    </w:p>
    <w:tbl>
      <w:tblPr>
        <w:tblW w:w="859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561"/>
        <w:gridCol w:w="549"/>
        <w:gridCol w:w="549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</w:tblGrid>
      <w:tr w:rsidR="00D877B5" w:rsidRPr="00E7315A" w:rsidTr="00103A6F">
        <w:trPr>
          <w:cantSplit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D877B5" w:rsidRPr="00E7315A" w:rsidTr="00103A6F">
        <w:trPr>
          <w:cantSplit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E7315A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E7315A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7B5" w:rsidRPr="00FE5071" w:rsidTr="00103A6F">
        <w:trPr>
          <w:cantSplit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FE5071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по внеурочной деятельности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FE5071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FE5071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5A" w:rsidRPr="00FE5071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77B5" w:rsidRPr="00FE5071" w:rsidRDefault="00D877B5" w:rsidP="00D877B5">
      <w:pPr>
        <w:shd w:val="clear" w:color="auto" w:fill="FFFFFF"/>
        <w:spacing w:after="31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E50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 раб</w:t>
      </w:r>
      <w:r w:rsidR="00E7569F" w:rsidRPr="00FE50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оты методического совета на 2021-2022</w:t>
      </w:r>
      <w:r w:rsidRPr="00FE50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учебный год</w:t>
      </w:r>
    </w:p>
    <w:tbl>
      <w:tblPr>
        <w:tblW w:w="9885" w:type="dxa"/>
        <w:tblInd w:w="-137" w:type="dxa"/>
        <w:tblCellMar>
          <w:left w:w="0" w:type="dxa"/>
          <w:right w:w="0" w:type="dxa"/>
        </w:tblCellMar>
        <w:tblLook w:val="04A0"/>
      </w:tblPr>
      <w:tblGrid>
        <w:gridCol w:w="994"/>
        <w:gridCol w:w="6906"/>
        <w:gridCol w:w="1985"/>
      </w:tblGrid>
      <w:tr w:rsidR="00D877B5" w:rsidRPr="00FE5071" w:rsidTr="00103A6F">
        <w:trPr>
          <w:trHeight w:val="64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after="0" w:line="240" w:lineRule="auto"/>
              <w:ind w:right="41"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E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</w:t>
            </w:r>
            <w:proofErr w:type="gramStart"/>
            <w:r w:rsidRPr="00FE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FE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FE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6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after="0" w:line="240" w:lineRule="auto"/>
              <w:ind w:left="668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методического заседания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after="0" w:line="240" w:lineRule="auto"/>
              <w:ind w:left="412" w:right="172" w:hanging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</w:t>
            </w:r>
            <w:proofErr w:type="gramStart"/>
            <w:r w:rsidRPr="00FE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E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ведения</w:t>
            </w:r>
          </w:p>
        </w:tc>
      </w:tr>
      <w:tr w:rsidR="00D877B5" w:rsidRPr="00FE5071" w:rsidTr="00103A6F">
        <w:trPr>
          <w:trHeight w:val="321"/>
        </w:trPr>
        <w:tc>
          <w:tcPr>
            <w:tcW w:w="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before="180" w:after="18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учебной нагрузки учителей.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before="180" w:after="180" w:line="240" w:lineRule="auto"/>
              <w:ind w:left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D877B5" w:rsidRPr="00FE5071" w:rsidTr="00103A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77B5" w:rsidRPr="00FE5071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педагогов.</w:t>
            </w:r>
          </w:p>
          <w:p w:rsidR="00E7315A" w:rsidRPr="00FE5071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Аттестация педагогических работников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7B5" w:rsidRPr="00FE5071" w:rsidTr="00103A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ГИА.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7B5" w:rsidRPr="00FE5071" w:rsidTr="00103A6F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планов работы ШМО, календарно–тематического планирования. Предметные недели.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7B5" w:rsidRPr="00FE5071" w:rsidTr="00103A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школьных предметных олимпиад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7B5" w:rsidRPr="00FE5071" w:rsidTr="00103A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одаренными детьми.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7B5" w:rsidRPr="00FE5071" w:rsidTr="00103A6F">
        <w:trPr>
          <w:trHeight w:val="321"/>
        </w:trPr>
        <w:tc>
          <w:tcPr>
            <w:tcW w:w="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before="180" w:after="18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77B5" w:rsidRPr="00FE5071" w:rsidRDefault="00D877B5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обучения обучающихся за 1 четверть. Прохождение программы.</w:t>
            </w:r>
          </w:p>
          <w:p w:rsidR="00E7315A" w:rsidRPr="00FE5071" w:rsidRDefault="00D877B5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Итоги ВШК за 1 четверть.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before="180" w:after="18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877B5" w:rsidRPr="00FE5071" w:rsidTr="00103A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школьных олимпиад.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7B5" w:rsidRPr="00FE5071" w:rsidTr="00103A6F">
        <w:trPr>
          <w:trHeight w:val="1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итоговой аттестации 11-х классов «Организация методической работы по вопросам подготовки школьников к ЕГЭ», «Подготовка учителей и обучающихся к ЕГЭ. Обеспечение готовности школьников выполнять задания различных уровней сложности»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7B5" w:rsidRPr="00FE5071" w:rsidTr="00103A6F">
        <w:trPr>
          <w:trHeight w:val="645"/>
        </w:trPr>
        <w:tc>
          <w:tcPr>
            <w:tcW w:w="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before="180" w:after="18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0E7E7F" w:rsidP="00103A6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 - 2022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before="180" w:after="18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877B5" w:rsidRPr="00FE5071" w:rsidTr="00103A6F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77B5" w:rsidRPr="00FE5071" w:rsidRDefault="00D877B5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предметных олимпиад</w:t>
            </w:r>
          </w:p>
          <w:p w:rsidR="00E7315A" w:rsidRPr="00FE5071" w:rsidRDefault="00D877B5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муниципального уровня. Подготовка и участие в олимпиадах регионального уровня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7B5" w:rsidRPr="00FE5071" w:rsidTr="00103A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3514EF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школьной научно-практической конференции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7B5" w:rsidRPr="00FE5071" w:rsidTr="00103A6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по повышению квалификации учителей.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5B" w:rsidRPr="00FE5071" w:rsidTr="00D4785B">
        <w:trPr>
          <w:trHeight w:val="321"/>
        </w:trPr>
        <w:tc>
          <w:tcPr>
            <w:tcW w:w="99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EB135B" w:rsidRPr="00FE5071" w:rsidRDefault="00EB135B" w:rsidP="00103A6F">
            <w:pPr>
              <w:spacing w:before="180" w:after="18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5B" w:rsidRPr="00FE5071" w:rsidRDefault="00EB135B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участия в конкурсах, конференциях.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EB135B" w:rsidRPr="00FE5071" w:rsidRDefault="00EB135B" w:rsidP="00103A6F">
            <w:pPr>
              <w:spacing w:before="180" w:after="180" w:line="240" w:lineRule="auto"/>
              <w:ind w:lef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B135B" w:rsidRPr="00FE5071" w:rsidTr="00D4785B">
        <w:trPr>
          <w:trHeight w:val="32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135B" w:rsidRPr="00FE5071" w:rsidRDefault="00EB135B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5B" w:rsidRPr="00FE5071" w:rsidRDefault="00EB135B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государственная аттестация выпускников школы.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EB135B" w:rsidRPr="00FE5071" w:rsidRDefault="00EB135B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5B" w:rsidRPr="00FE5071" w:rsidTr="00D4785B">
        <w:trPr>
          <w:trHeight w:val="32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135B" w:rsidRPr="00FE5071" w:rsidRDefault="00EB135B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5B" w:rsidRPr="00FE5071" w:rsidRDefault="00EB135B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обучения обучающихся за 1 –</w:t>
            </w:r>
            <w:proofErr w:type="spellStart"/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EB135B" w:rsidRPr="00FE5071" w:rsidRDefault="00EB135B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ВШК.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EB135B" w:rsidRPr="00FE5071" w:rsidRDefault="00EB135B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5B" w:rsidRPr="00FE5071" w:rsidTr="00D4785B">
        <w:trPr>
          <w:trHeight w:val="32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135B" w:rsidRPr="00FE5071" w:rsidRDefault="00EB135B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5B" w:rsidRPr="00FE5071" w:rsidRDefault="00EB135B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ВПР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EB135B" w:rsidRPr="00FE5071" w:rsidRDefault="00EB135B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5B" w:rsidRPr="00FE5071" w:rsidTr="00D4785B">
        <w:trPr>
          <w:trHeight w:val="321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35B" w:rsidRPr="00FE5071" w:rsidRDefault="00EB135B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5B" w:rsidRPr="00FE5071" w:rsidRDefault="00EB135B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35B" w:rsidRPr="00FE5071" w:rsidRDefault="00EB135B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7B5" w:rsidRPr="00FE5071" w:rsidTr="00103A6F">
        <w:trPr>
          <w:trHeight w:val="323"/>
        </w:trPr>
        <w:tc>
          <w:tcPr>
            <w:tcW w:w="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before="180" w:after="18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77B5" w:rsidRPr="00FE5071" w:rsidRDefault="00D877B5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педагогов </w:t>
            </w:r>
            <w:proofErr w:type="gramStart"/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7315A" w:rsidRPr="00FE5071" w:rsidRDefault="00744D0F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D877B5"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after="0" w:line="240" w:lineRule="auto"/>
              <w:ind w:left="637" w:right="6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877B5" w:rsidRPr="00FE5071" w:rsidTr="00103A6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7B5" w:rsidRPr="00FE5071" w:rsidTr="00103A6F">
        <w:trPr>
          <w:trHeight w:val="323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77B5" w:rsidRPr="00FE5071" w:rsidRDefault="00D877B5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диагностики по удовлетворенности учащихся и их родителей </w:t>
            </w:r>
            <w:proofErr w:type="gramStart"/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предлагаемыми</w:t>
            </w:r>
            <w:proofErr w:type="gramEnd"/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школой</w:t>
            </w:r>
          </w:p>
          <w:p w:rsidR="00E7315A" w:rsidRPr="00FE5071" w:rsidRDefault="00D877B5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услугами: курсы по выбору, предметы школьного компонента, факультативные и индивидуальные занятия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7B5" w:rsidRPr="00FE5071" w:rsidTr="00103A6F">
        <w:trPr>
          <w:trHeight w:val="323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315A" w:rsidRPr="00FE5071" w:rsidRDefault="00D877B5" w:rsidP="00103A6F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за год. Планирование методической работы на 2021-2022 учебный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77B5" w:rsidRPr="00FE5071" w:rsidRDefault="00D877B5" w:rsidP="0010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2C2E" w:rsidRPr="00FE5071" w:rsidRDefault="00732C2E"/>
    <w:sectPr w:rsidR="00732C2E" w:rsidRPr="00FE5071" w:rsidSect="0073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BE"/>
    <w:multiLevelType w:val="multilevel"/>
    <w:tmpl w:val="35D2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D67A9"/>
    <w:multiLevelType w:val="multilevel"/>
    <w:tmpl w:val="0BD8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963F3"/>
    <w:multiLevelType w:val="multilevel"/>
    <w:tmpl w:val="6C56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81912"/>
    <w:multiLevelType w:val="multilevel"/>
    <w:tmpl w:val="1298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7B5"/>
    <w:rsid w:val="00063A01"/>
    <w:rsid w:val="00067EFD"/>
    <w:rsid w:val="000D79CE"/>
    <w:rsid w:val="000E40B5"/>
    <w:rsid w:val="000E7E7F"/>
    <w:rsid w:val="000F410E"/>
    <w:rsid w:val="00134415"/>
    <w:rsid w:val="00144106"/>
    <w:rsid w:val="001655A7"/>
    <w:rsid w:val="002356B4"/>
    <w:rsid w:val="002A750B"/>
    <w:rsid w:val="002B162D"/>
    <w:rsid w:val="002B302D"/>
    <w:rsid w:val="002C71CC"/>
    <w:rsid w:val="00317F10"/>
    <w:rsid w:val="003514EF"/>
    <w:rsid w:val="00360264"/>
    <w:rsid w:val="00361DC0"/>
    <w:rsid w:val="0036538B"/>
    <w:rsid w:val="0038107B"/>
    <w:rsid w:val="004F0739"/>
    <w:rsid w:val="00575D60"/>
    <w:rsid w:val="00585E68"/>
    <w:rsid w:val="005E5E32"/>
    <w:rsid w:val="0064324C"/>
    <w:rsid w:val="0066764D"/>
    <w:rsid w:val="0067026D"/>
    <w:rsid w:val="00675E12"/>
    <w:rsid w:val="00693B98"/>
    <w:rsid w:val="006A0514"/>
    <w:rsid w:val="006A4C63"/>
    <w:rsid w:val="006A4FFB"/>
    <w:rsid w:val="006D1238"/>
    <w:rsid w:val="00732C2E"/>
    <w:rsid w:val="00744D0F"/>
    <w:rsid w:val="00763DEA"/>
    <w:rsid w:val="00781A2E"/>
    <w:rsid w:val="007A1813"/>
    <w:rsid w:val="007B07B2"/>
    <w:rsid w:val="007E7B70"/>
    <w:rsid w:val="00823F12"/>
    <w:rsid w:val="00836C6F"/>
    <w:rsid w:val="00870CA4"/>
    <w:rsid w:val="008924D7"/>
    <w:rsid w:val="008A1997"/>
    <w:rsid w:val="009028BE"/>
    <w:rsid w:val="00926B14"/>
    <w:rsid w:val="0095581F"/>
    <w:rsid w:val="009D78D8"/>
    <w:rsid w:val="009E73D1"/>
    <w:rsid w:val="009E7CA0"/>
    <w:rsid w:val="00A17E47"/>
    <w:rsid w:val="00A21262"/>
    <w:rsid w:val="00A413FC"/>
    <w:rsid w:val="00A44A81"/>
    <w:rsid w:val="00A45EED"/>
    <w:rsid w:val="00A877BD"/>
    <w:rsid w:val="00AA6AA2"/>
    <w:rsid w:val="00AB57E7"/>
    <w:rsid w:val="00B12751"/>
    <w:rsid w:val="00B4695C"/>
    <w:rsid w:val="00B512EC"/>
    <w:rsid w:val="00B87FC2"/>
    <w:rsid w:val="00B9095D"/>
    <w:rsid w:val="00B952C8"/>
    <w:rsid w:val="00BD06DB"/>
    <w:rsid w:val="00BE5BA9"/>
    <w:rsid w:val="00C11FFC"/>
    <w:rsid w:val="00C166BF"/>
    <w:rsid w:val="00C377B5"/>
    <w:rsid w:val="00CA298F"/>
    <w:rsid w:val="00CC3915"/>
    <w:rsid w:val="00D0128F"/>
    <w:rsid w:val="00D12347"/>
    <w:rsid w:val="00D43615"/>
    <w:rsid w:val="00D877B5"/>
    <w:rsid w:val="00DA30B5"/>
    <w:rsid w:val="00DE07F3"/>
    <w:rsid w:val="00DE186A"/>
    <w:rsid w:val="00E7569F"/>
    <w:rsid w:val="00EB135B"/>
    <w:rsid w:val="00EB2D0E"/>
    <w:rsid w:val="00EE5963"/>
    <w:rsid w:val="00EF39B2"/>
    <w:rsid w:val="00EF53F5"/>
    <w:rsid w:val="00F413EC"/>
    <w:rsid w:val="00F83AC5"/>
    <w:rsid w:val="00F95F8B"/>
    <w:rsid w:val="00FB61CD"/>
    <w:rsid w:val="00FE033A"/>
    <w:rsid w:val="00FE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AE54-1C41-452C-AD4E-EC09985B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2772</Words>
  <Characters>15803</Characters>
  <Application>Microsoft Office Word</Application>
  <DocSecurity>0</DocSecurity>
  <Lines>131</Lines>
  <Paragraphs>37</Paragraphs>
  <ScaleCrop>false</ScaleCrop>
  <Company>Школа</Company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62</cp:revision>
  <dcterms:created xsi:type="dcterms:W3CDTF">2020-10-28T10:18:00Z</dcterms:created>
  <dcterms:modified xsi:type="dcterms:W3CDTF">2021-12-06T15:10:00Z</dcterms:modified>
</cp:coreProperties>
</file>