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9F" w:rsidRDefault="0088659F" w:rsidP="0088659F">
      <w:pPr>
        <w:pStyle w:val="c0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Style w:val="c2"/>
          <w:color w:val="000000"/>
          <w:sz w:val="56"/>
          <w:szCs w:val="56"/>
        </w:rPr>
        <w:t>Беседа для детей раннего дошкольного возраста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Comic Sans MS" w:hAnsi="Comic Sans MS" w:cs="Arial"/>
          <w:b/>
          <w:bCs/>
          <w:color w:val="0070C0"/>
          <w:sz w:val="52"/>
          <w:szCs w:val="52"/>
        </w:rPr>
        <w:t xml:space="preserve">   « Мой папа самый лучший»</w:t>
      </w:r>
    </w:p>
    <w:p w:rsidR="0088659F" w:rsidRDefault="0088659F" w:rsidP="0088659F">
      <w:pPr>
        <w:pStyle w:val="c0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 с детьми: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чтение стихотворений о папах.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 с родителями: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 вместе с детьми необходимо выполнить домашнее задание: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Провести беседу на тему «Где работает мой папа»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Методы и приемы работы: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создание проблемной ситуации.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чтение стихотворения.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беседа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Материалы: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мальчик кукл</w:t>
      </w:r>
      <w:proofErr w:type="gramStart"/>
      <w:r>
        <w:rPr>
          <w:rStyle w:val="c2"/>
          <w:color w:val="000000"/>
          <w:sz w:val="28"/>
          <w:szCs w:val="28"/>
        </w:rPr>
        <w:t>а(</w:t>
      </w:r>
      <w:proofErr w:type="gramEnd"/>
      <w:r>
        <w:rPr>
          <w:rStyle w:val="c2"/>
          <w:color w:val="000000"/>
          <w:sz w:val="28"/>
          <w:szCs w:val="28"/>
        </w:rPr>
        <w:t>Дима).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девочка кукла (Маша)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Ход совместной деятельности: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1.Создание проблемной ситуации воспитателем</w:t>
      </w:r>
      <w:r>
        <w:rPr>
          <w:rStyle w:val="c2"/>
          <w:color w:val="000000"/>
          <w:sz w:val="28"/>
          <w:szCs w:val="28"/>
        </w:rPr>
        <w:t>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группу входят две куклы мальчик (Дима) и его сестрёнка (Маша). Девочка плачет. Ребята давайте узнаем, что же  у Маши случилось.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Рассказ от имени куклы.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Маша говорит, что Дима её старший </w:t>
      </w:r>
      <w:proofErr w:type="gramStart"/>
      <w:r>
        <w:rPr>
          <w:rStyle w:val="c2"/>
          <w:color w:val="000000"/>
          <w:sz w:val="28"/>
          <w:szCs w:val="28"/>
        </w:rPr>
        <w:t>братик</w:t>
      </w:r>
      <w:proofErr w:type="gramEnd"/>
      <w:r>
        <w:rPr>
          <w:rStyle w:val="c2"/>
          <w:color w:val="000000"/>
          <w:sz w:val="28"/>
          <w:szCs w:val="28"/>
        </w:rPr>
        <w:t xml:space="preserve"> и он её обижает. Вот она и плачет. Ребята, а разве можно обижать девочек? Мальчики должны быть защитниками, они должны не обижать, а защищать девочек. А для этого им нужно вырасти большими и сильными, как ваши папы.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Информация о папе.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 у вас у всех есть свои папы. У каждого папы есть имя. Как зовут ваших пап? А ваши папы ходят на работу? Что они там делают?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 вы так хорошо рассказали о ваших папах. Значит, вы их любите?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можно папу назвать ласково?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Папа- папочка, папуля, папенька.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Молодцы! Все о папах знаете. Очень вы своих пап любите! А как вы </w:t>
      </w:r>
      <w:proofErr w:type="gramStart"/>
      <w:r>
        <w:rPr>
          <w:rStyle w:val="c2"/>
          <w:color w:val="000000"/>
          <w:sz w:val="28"/>
          <w:szCs w:val="28"/>
        </w:rPr>
        <w:t>думаете</w:t>
      </w:r>
      <w:proofErr w:type="gramEnd"/>
      <w:r>
        <w:rPr>
          <w:rStyle w:val="c2"/>
          <w:color w:val="000000"/>
          <w:sz w:val="28"/>
          <w:szCs w:val="28"/>
        </w:rPr>
        <w:t xml:space="preserve"> ваши папы любят вас? А как вы догадались, что они вас любят? Они Вас обнимают, целуют, играют, ходят гулять. А во что вы с папой играете?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Папы все разные, но есть кое-что, в чем они похожи.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Физкультминутка: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Раньше папы были, как наши мальчики – вот такими маленькими (присели на корточки).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2.А теперь все папы большие. Давайте покажем, какие они большие (дети тянут </w:t>
      </w:r>
      <w:proofErr w:type="gramStart"/>
      <w:r>
        <w:rPr>
          <w:rStyle w:val="c2"/>
          <w:color w:val="000000"/>
          <w:sz w:val="28"/>
          <w:szCs w:val="28"/>
        </w:rPr>
        <w:t>руки</w:t>
      </w:r>
      <w:proofErr w:type="gramEnd"/>
      <w:r>
        <w:rPr>
          <w:rStyle w:val="c2"/>
          <w:color w:val="000000"/>
          <w:sz w:val="28"/>
          <w:szCs w:val="28"/>
        </w:rPr>
        <w:t xml:space="preserve"> вверх имитируя высоту).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3.А ещё папы сильные и храбрые (дети имитируют силачей).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3. Заучивание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стихотворения про папу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Молодцы ребята у вас у всех очень хорошие папы. Они настоящие защитники. И скоро у них будет праздник, который так и называется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 Праздник пап».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мы могли наших пап поздравить. Давайте выучим </w:t>
      </w:r>
      <w:proofErr w:type="gramStart"/>
      <w:r>
        <w:rPr>
          <w:rStyle w:val="c2"/>
          <w:color w:val="000000"/>
          <w:sz w:val="28"/>
          <w:szCs w:val="28"/>
        </w:rPr>
        <w:t>стихотворение про папу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:rsidR="0088659F" w:rsidRDefault="0088659F" w:rsidP="0088659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c11"/>
          <w:b/>
          <w:bCs/>
          <w:i/>
          <w:iCs/>
          <w:color w:val="000000"/>
          <w:sz w:val="28"/>
          <w:szCs w:val="28"/>
        </w:rPr>
        <w:t>Мой папа веселый,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4c11"/>
          <w:b/>
          <w:bCs/>
          <w:i/>
          <w:iCs/>
          <w:color w:val="000000"/>
          <w:sz w:val="28"/>
          <w:szCs w:val="28"/>
        </w:rPr>
        <w:t>Но строгий и честный.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4c11"/>
          <w:b/>
          <w:bCs/>
          <w:i/>
          <w:iCs/>
          <w:color w:val="000000"/>
          <w:sz w:val="28"/>
          <w:szCs w:val="28"/>
        </w:rPr>
        <w:t>С ним книжки читать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4c11"/>
          <w:b/>
          <w:bCs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4c11"/>
          <w:b/>
          <w:bCs/>
          <w:i/>
          <w:iCs/>
          <w:color w:val="000000"/>
          <w:sz w:val="28"/>
          <w:szCs w:val="28"/>
        </w:rPr>
        <w:t xml:space="preserve"> играть интересно.</w:t>
      </w:r>
    </w:p>
    <w:p w:rsidR="0088659F" w:rsidRDefault="0088659F" w:rsidP="0088659F"/>
    <w:p w:rsidR="0088659F" w:rsidRDefault="0088659F" w:rsidP="0088659F"/>
    <w:p w:rsidR="003C68FA" w:rsidRDefault="003C68FA"/>
    <w:sectPr w:rsidR="003C68FA" w:rsidSect="003C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659F"/>
    <w:rsid w:val="003C68FA"/>
    <w:rsid w:val="0088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7">
    <w:name w:val="c0 c7"/>
    <w:basedOn w:val="a"/>
    <w:rsid w:val="0088659F"/>
    <w:pPr>
      <w:spacing w:before="100" w:beforeAutospacing="1" w:after="100" w:afterAutospacing="1"/>
    </w:pPr>
  </w:style>
  <w:style w:type="paragraph" w:customStyle="1" w:styleId="c0">
    <w:name w:val="c0"/>
    <w:basedOn w:val="a"/>
    <w:rsid w:val="0088659F"/>
    <w:pPr>
      <w:spacing w:before="100" w:beforeAutospacing="1" w:after="100" w:afterAutospacing="1"/>
    </w:pPr>
  </w:style>
  <w:style w:type="paragraph" w:customStyle="1" w:styleId="c0c5">
    <w:name w:val="c0 c5"/>
    <w:basedOn w:val="a"/>
    <w:rsid w:val="0088659F"/>
    <w:pPr>
      <w:spacing w:before="100" w:beforeAutospacing="1" w:after="100" w:afterAutospacing="1"/>
    </w:pPr>
  </w:style>
  <w:style w:type="character" w:customStyle="1" w:styleId="c2">
    <w:name w:val="c2"/>
    <w:basedOn w:val="a0"/>
    <w:rsid w:val="0088659F"/>
  </w:style>
  <w:style w:type="character" w:customStyle="1" w:styleId="c12">
    <w:name w:val="c12"/>
    <w:basedOn w:val="a0"/>
    <w:rsid w:val="0088659F"/>
  </w:style>
  <w:style w:type="character" w:customStyle="1" w:styleId="c4">
    <w:name w:val="c4"/>
    <w:basedOn w:val="a0"/>
    <w:rsid w:val="0088659F"/>
  </w:style>
  <w:style w:type="character" w:customStyle="1" w:styleId="c4c11">
    <w:name w:val="c4 c11"/>
    <w:basedOn w:val="a0"/>
    <w:rsid w:val="0088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2020-02-19T05:33:00Z</dcterms:created>
  <dcterms:modified xsi:type="dcterms:W3CDTF">2020-02-19T05:35:00Z</dcterms:modified>
</cp:coreProperties>
</file>