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C" w:rsidRDefault="00F357A1" w:rsidP="00AD055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Консультация:</w:t>
      </w:r>
    </w:p>
    <w:p w:rsidR="0058379C" w:rsidRDefault="00F357A1" w:rsidP="00AD0550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«</w:t>
      </w:r>
      <w:r>
        <w:rPr>
          <w:b/>
          <w:bCs/>
          <w:sz w:val="28"/>
          <w:szCs w:val="28"/>
        </w:rPr>
        <w:t>Профилактика пренебрежительного и жестокого отношения к детям</w:t>
      </w:r>
      <w:r>
        <w:rPr>
          <w:rFonts w:ascii="Arial" w:eastAsia="Arial" w:hAnsi="Arial" w:cs="Arial"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58379C" w:rsidRDefault="0058379C">
      <w:pPr>
        <w:spacing w:line="480" w:lineRule="auto"/>
        <w:jc w:val="both"/>
        <w:rPr>
          <w:b/>
          <w:bCs/>
          <w:sz w:val="28"/>
          <w:szCs w:val="28"/>
        </w:rPr>
      </w:pP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   Дети-самая большая ценность для каждой семьи и для общества в целом. Воспитание здоровой физически и психологически, всесторонне развитой, нравственно устойчивой личности-основная задача как семьи, так и образовательных учреждений.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   </w:t>
      </w:r>
      <w:r>
        <w:rPr>
          <w:rFonts w:cs="Georgia"/>
          <w:sz w:val="28"/>
          <w:szCs w:val="28"/>
        </w:rPr>
        <w:t>Конечно</w:t>
      </w:r>
      <w:r>
        <w:rPr>
          <w:rFonts w:cs="Georgia"/>
          <w:sz w:val="28"/>
          <w:szCs w:val="28"/>
        </w:rPr>
        <w:t xml:space="preserve">, </w:t>
      </w:r>
      <w:r>
        <w:rPr>
          <w:rFonts w:cs="Georgia"/>
          <w:sz w:val="28"/>
          <w:szCs w:val="28"/>
        </w:rPr>
        <w:t>дети не в</w:t>
      </w:r>
      <w:r>
        <w:rPr>
          <w:rFonts w:cs="Georgia"/>
          <w:sz w:val="28"/>
          <w:szCs w:val="28"/>
        </w:rPr>
        <w:t xml:space="preserve">сегда ведут себя, как чистые и кроткие ангелы, и воспитывать их – дело очень нелегкое. Но из всех трудных ситуаций, в которые они порой ставят </w:t>
      </w:r>
      <w:r>
        <w:rPr>
          <w:rFonts w:cs="Georgia"/>
          <w:sz w:val="28"/>
          <w:szCs w:val="28"/>
        </w:rPr>
        <w:t>взрослых,</w:t>
      </w:r>
      <w:r>
        <w:rPr>
          <w:rFonts w:cs="Georgia"/>
          <w:sz w:val="28"/>
          <w:szCs w:val="28"/>
        </w:rPr>
        <w:t xml:space="preserve"> нужно искать выход без унижения человеческого достоинства детей, без применения обид и, тем более, теле</w:t>
      </w:r>
      <w:r>
        <w:rPr>
          <w:rFonts w:cs="Georgia"/>
          <w:sz w:val="28"/>
          <w:szCs w:val="28"/>
        </w:rPr>
        <w:t>сных наказаний.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   </w:t>
      </w:r>
      <w:r>
        <w:rPr>
          <w:rFonts w:cs="Georgia"/>
          <w:sz w:val="28"/>
          <w:szCs w:val="28"/>
        </w:rPr>
        <w:t>Наши необдуманные агрессивные действия по отношению к ребенку иногда могут быть вызваны не виной ребенка, а нашей усталостью, неприятностями и неудачами, раздражением и т.д. Гнев, вылитый на ребенка, ничему его не учит, а только унижает,</w:t>
      </w:r>
      <w:r>
        <w:rPr>
          <w:rFonts w:cs="Georgia"/>
          <w:sz w:val="28"/>
          <w:szCs w:val="28"/>
        </w:rPr>
        <w:t xml:space="preserve"> оскорбляет и раздражает. Наказывая своего ребенка физически, родители наивно полагают, что кратчайший путь лежит «через ягодицы», а не через глаза и уши. Добиваясь видимого кратковременного послушания, </w:t>
      </w:r>
      <w:r>
        <w:rPr>
          <w:rFonts w:cs="Georgia"/>
          <w:sz w:val="28"/>
          <w:szCs w:val="28"/>
        </w:rPr>
        <w:t>взрослые</w:t>
      </w:r>
      <w:r>
        <w:rPr>
          <w:rFonts w:cs="Georgia"/>
          <w:sz w:val="28"/>
          <w:szCs w:val="28"/>
        </w:rPr>
        <w:t xml:space="preserve"> своей жестокостью воспитывают фальшь и обман</w:t>
      </w:r>
      <w:r>
        <w:rPr>
          <w:rFonts w:cs="Georgia"/>
          <w:sz w:val="28"/>
          <w:szCs w:val="28"/>
        </w:rPr>
        <w:t>, притупляют процесс нормального развития ребенка.</w:t>
      </w:r>
      <w:r>
        <w:rPr>
          <w:rFonts w:cs="Georgia"/>
          <w:sz w:val="28"/>
          <w:szCs w:val="28"/>
        </w:rPr>
        <w:t xml:space="preserve"> 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  </w:t>
      </w:r>
      <w:r>
        <w:rPr>
          <w:rFonts w:cs="Georgia"/>
          <w:i/>
          <w:iCs/>
          <w:sz w:val="28"/>
          <w:szCs w:val="28"/>
        </w:rPr>
        <w:t xml:space="preserve"> </w:t>
      </w:r>
      <w:r>
        <w:rPr>
          <w:rFonts w:cs="Georgia"/>
          <w:i/>
          <w:iCs/>
          <w:sz w:val="28"/>
          <w:szCs w:val="28"/>
        </w:rPr>
        <w:t xml:space="preserve">Жестокое обращение </w:t>
      </w:r>
      <w:r>
        <w:rPr>
          <w:rFonts w:cs="Georgia"/>
          <w:sz w:val="28"/>
          <w:szCs w:val="28"/>
        </w:rPr>
        <w:t>с детьми очень часто вызывает у них отнюдь не раскаяние, а совсем другие реакции: страх, возмущение, протест, обиду, жажду мести и компенсации, разрушение нравственных тормозов, стре</w:t>
      </w:r>
      <w:r>
        <w:rPr>
          <w:rFonts w:cs="Georgia"/>
          <w:sz w:val="28"/>
          <w:szCs w:val="28"/>
        </w:rPr>
        <w:t>мление к обману и ловкости, агрессивное поведение, снижение самооценки, ненависть к себе и окружающим (если ребенка часто бьют).</w:t>
      </w:r>
    </w:p>
    <w:p w:rsidR="0058379C" w:rsidRDefault="00F357A1">
      <w:pPr>
        <w:spacing w:line="360" w:lineRule="auto"/>
        <w:jc w:val="both"/>
        <w:rPr>
          <w:rFonts w:cs="Georgia"/>
          <w:b/>
          <w:bCs/>
          <w:i/>
          <w:iCs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</w:t>
      </w:r>
      <w:r>
        <w:rPr>
          <w:rFonts w:cs="Georgia"/>
          <w:b/>
          <w:bCs/>
          <w:sz w:val="28"/>
          <w:szCs w:val="28"/>
        </w:rPr>
        <w:t>Жестокое обращение</w:t>
      </w:r>
      <w:r>
        <w:rPr>
          <w:rFonts w:cs="Georgia"/>
          <w:sz w:val="28"/>
          <w:szCs w:val="28"/>
        </w:rPr>
        <w:t xml:space="preserve"> (насилие) с детьми(несовершеннолетними гражданами, от рождения до 18 лет) – это любое поведение по отношению к ребенку, допускаемое родителями (другими членами семьи), опекунами, попечителями, педагогами, воспитателями, представителями органов правопорядк</w:t>
      </w:r>
      <w:r>
        <w:rPr>
          <w:rFonts w:cs="Georgia"/>
          <w:sz w:val="28"/>
          <w:szCs w:val="28"/>
        </w:rPr>
        <w:t>а, которое нарушает физическое или психическое благополучие ребенка, ставя под угрозу состояние его здоровья или развития.</w:t>
      </w:r>
      <w:r>
        <w:rPr>
          <w:rFonts w:cs="Georgia"/>
          <w:sz w:val="28"/>
          <w:szCs w:val="28"/>
        </w:rPr>
        <w:br/>
        <w:t xml:space="preserve"> </w:t>
      </w:r>
      <w:r>
        <w:rPr>
          <w:rFonts w:cs="Georgia"/>
          <w:sz w:val="28"/>
          <w:szCs w:val="28"/>
        </w:rPr>
        <w:t xml:space="preserve">     </w:t>
      </w:r>
      <w:r>
        <w:rPr>
          <w:rFonts w:cs="Georgia"/>
          <w:b/>
          <w:bCs/>
          <w:i/>
          <w:iCs/>
          <w:sz w:val="28"/>
          <w:szCs w:val="28"/>
        </w:rPr>
        <w:t>Четыре основные формы жестокого обращения с детьми: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• </w:t>
      </w:r>
      <w:r>
        <w:rPr>
          <w:rFonts w:cs="Georgia"/>
          <w:i/>
          <w:iCs/>
          <w:sz w:val="28"/>
          <w:szCs w:val="28"/>
        </w:rPr>
        <w:t>Физическое насилие–</w:t>
      </w:r>
      <w:r>
        <w:rPr>
          <w:rFonts w:cs="Georgia"/>
          <w:sz w:val="28"/>
          <w:szCs w:val="28"/>
        </w:rPr>
        <w:t xml:space="preserve"> преднамеренное нанесение физических повреждений.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• </w:t>
      </w:r>
      <w:r>
        <w:rPr>
          <w:rFonts w:cs="Georgia"/>
          <w:i/>
          <w:iCs/>
          <w:sz w:val="28"/>
          <w:szCs w:val="28"/>
        </w:rPr>
        <w:t>Се</w:t>
      </w:r>
      <w:r>
        <w:rPr>
          <w:rFonts w:cs="Georgia"/>
          <w:i/>
          <w:iCs/>
          <w:sz w:val="28"/>
          <w:szCs w:val="28"/>
        </w:rPr>
        <w:t>ксуальное насилие(или развращение)</w:t>
      </w:r>
      <w:r>
        <w:rPr>
          <w:rFonts w:cs="Georgia"/>
          <w:sz w:val="28"/>
          <w:szCs w:val="28"/>
        </w:rPr>
        <w:t xml:space="preserve"> – вовлечение ребёнка с его согласия и без такого в сексуальные действия со взрослыми, с целью получения последними удовлетворения или выгоды.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• </w:t>
      </w:r>
      <w:r>
        <w:rPr>
          <w:rFonts w:cs="Georgia"/>
          <w:i/>
          <w:iCs/>
          <w:sz w:val="28"/>
          <w:szCs w:val="28"/>
        </w:rPr>
        <w:t>Психическое (эмоциональное) насилие–</w:t>
      </w:r>
      <w:r>
        <w:rPr>
          <w:rFonts w:cs="Georgia"/>
          <w:sz w:val="28"/>
          <w:szCs w:val="28"/>
        </w:rPr>
        <w:t xml:space="preserve"> периодическое, длительное или постоянное</w:t>
      </w:r>
      <w:r>
        <w:rPr>
          <w:rFonts w:cs="Georgia"/>
          <w:sz w:val="28"/>
          <w:szCs w:val="28"/>
        </w:rPr>
        <w:t xml:space="preserve"> психическое воздействие на ребёнка, тормозящее </w:t>
      </w:r>
      <w:r>
        <w:rPr>
          <w:rFonts w:cs="Georgia"/>
          <w:sz w:val="28"/>
          <w:szCs w:val="28"/>
        </w:rPr>
        <w:lastRenderedPageBreak/>
        <w:t>развитие личности и приводящее к формированию патологических черт характера.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• </w:t>
      </w:r>
      <w:r>
        <w:rPr>
          <w:rFonts w:cs="Georgia"/>
          <w:i/>
          <w:iCs/>
          <w:sz w:val="28"/>
          <w:szCs w:val="28"/>
        </w:rPr>
        <w:t>Пренебрежение основными потребностями ребенка(</w:t>
      </w:r>
      <w:r>
        <w:rPr>
          <w:rFonts w:cs="Georgia"/>
          <w:sz w:val="28"/>
          <w:szCs w:val="28"/>
        </w:rPr>
        <w:t>заброшенность, беспризорность)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b/>
          <w:bCs/>
          <w:i/>
          <w:iCs/>
          <w:sz w:val="28"/>
          <w:szCs w:val="28"/>
        </w:rPr>
        <w:t xml:space="preserve">               </w:t>
      </w:r>
      <w:r>
        <w:rPr>
          <w:rFonts w:cs="Georgia"/>
          <w:b/>
          <w:bCs/>
          <w:i/>
          <w:iCs/>
          <w:sz w:val="28"/>
          <w:szCs w:val="28"/>
        </w:rPr>
        <w:t>К психической форме насилия относятся</w:t>
      </w:r>
      <w:r>
        <w:rPr>
          <w:rFonts w:cs="Georgia"/>
          <w:b/>
          <w:bCs/>
          <w:i/>
          <w:iCs/>
          <w:sz w:val="28"/>
          <w:szCs w:val="28"/>
        </w:rPr>
        <w:t>:</w:t>
      </w:r>
      <w:r>
        <w:rPr>
          <w:rFonts w:cs="Georgia"/>
          <w:sz w:val="28"/>
          <w:szCs w:val="28"/>
        </w:rPr>
        <w:br/>
        <w:t>- открытое неприятие и постоянная критика ребёнка;</w:t>
      </w:r>
      <w:r>
        <w:rPr>
          <w:rFonts w:cs="Georgia"/>
          <w:sz w:val="28"/>
          <w:szCs w:val="28"/>
        </w:rPr>
        <w:br/>
        <w:t>- угрозы в адрес ребёнка в словесной форме;</w:t>
      </w:r>
      <w:r>
        <w:rPr>
          <w:rFonts w:cs="Georgia"/>
          <w:sz w:val="28"/>
          <w:szCs w:val="28"/>
        </w:rPr>
        <w:br/>
        <w:t>- замечания, высказанные в оскорбительной форме, унижающие достоинство ребёнка;</w:t>
      </w:r>
      <w:r>
        <w:rPr>
          <w:rFonts w:cs="Georgia"/>
          <w:sz w:val="28"/>
          <w:szCs w:val="28"/>
        </w:rPr>
        <w:br/>
        <w:t>- преднамеренная физическая или социальная изоляция ребёнка;</w:t>
      </w:r>
      <w:r>
        <w:rPr>
          <w:rFonts w:cs="Georgia"/>
          <w:sz w:val="28"/>
          <w:szCs w:val="28"/>
        </w:rPr>
        <w:br/>
        <w:t>- ложь и невыполне</w:t>
      </w:r>
      <w:r>
        <w:rPr>
          <w:rFonts w:cs="Georgia"/>
          <w:sz w:val="28"/>
          <w:szCs w:val="28"/>
        </w:rPr>
        <w:t>ние взрослыми своих обещаний;</w:t>
      </w:r>
      <w:r>
        <w:rPr>
          <w:rFonts w:cs="Georgia"/>
          <w:sz w:val="28"/>
          <w:szCs w:val="28"/>
        </w:rPr>
        <w:br/>
        <w:t>- однократное грубое психическое воздействие, вызывающее у ребёнка психическую травму.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      </w:t>
      </w:r>
      <w:r>
        <w:rPr>
          <w:rFonts w:cs="Georgia"/>
          <w:i/>
          <w:iCs/>
          <w:sz w:val="28"/>
          <w:szCs w:val="28"/>
        </w:rPr>
        <w:t>Особенности детей, подвергающихся психологическо</w:t>
      </w:r>
      <w:r>
        <w:rPr>
          <w:rFonts w:cs="Georgia"/>
          <w:i/>
          <w:iCs/>
          <w:sz w:val="28"/>
          <w:szCs w:val="28"/>
        </w:rPr>
        <w:t xml:space="preserve">му </w:t>
      </w:r>
      <w:r>
        <w:rPr>
          <w:rFonts w:cs="Georgia"/>
          <w:i/>
          <w:iCs/>
          <w:sz w:val="28"/>
          <w:szCs w:val="28"/>
        </w:rPr>
        <w:t xml:space="preserve">насилию: </w:t>
      </w:r>
      <w:r>
        <w:rPr>
          <w:rFonts w:cs="Georgia"/>
          <w:sz w:val="28"/>
          <w:szCs w:val="28"/>
        </w:rPr>
        <w:t>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-</w:t>
      </w:r>
      <w:r>
        <w:rPr>
          <w:rFonts w:cs="Georgia"/>
          <w:sz w:val="28"/>
          <w:szCs w:val="28"/>
        </w:rPr>
        <w:t xml:space="preserve"> задержка психического развития;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-</w:t>
      </w:r>
      <w:r>
        <w:rPr>
          <w:rFonts w:cs="Georgia"/>
          <w:sz w:val="28"/>
          <w:szCs w:val="28"/>
        </w:rPr>
        <w:t xml:space="preserve"> трудно</w:t>
      </w:r>
      <w:r>
        <w:rPr>
          <w:rFonts w:cs="Georgia"/>
          <w:sz w:val="28"/>
          <w:szCs w:val="28"/>
        </w:rPr>
        <w:t>сти</w:t>
      </w:r>
      <w:r>
        <w:rPr>
          <w:rFonts w:cs="Georgia"/>
          <w:sz w:val="28"/>
          <w:szCs w:val="28"/>
        </w:rPr>
        <w:t xml:space="preserve"> с</w:t>
      </w:r>
      <w:r>
        <w:rPr>
          <w:rFonts w:cs="Georgia"/>
          <w:sz w:val="28"/>
          <w:szCs w:val="28"/>
        </w:rPr>
        <w:t xml:space="preserve"> </w:t>
      </w:r>
      <w:r>
        <w:rPr>
          <w:rFonts w:cs="Georgia"/>
          <w:sz w:val="28"/>
          <w:szCs w:val="28"/>
        </w:rPr>
        <w:t>концентр</w:t>
      </w:r>
      <w:r>
        <w:rPr>
          <w:rFonts w:cs="Georgia"/>
          <w:sz w:val="28"/>
          <w:szCs w:val="28"/>
        </w:rPr>
        <w:t>ацией</w:t>
      </w:r>
      <w:r>
        <w:rPr>
          <w:rFonts w:cs="Georgia"/>
          <w:sz w:val="28"/>
          <w:szCs w:val="28"/>
        </w:rPr>
        <w:t xml:space="preserve">, 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 </w:t>
      </w:r>
      <w:r>
        <w:rPr>
          <w:rFonts w:cs="Georgia"/>
          <w:sz w:val="28"/>
          <w:szCs w:val="28"/>
        </w:rPr>
        <w:t>-</w:t>
      </w:r>
      <w:r>
        <w:rPr>
          <w:rFonts w:cs="Georgia"/>
          <w:sz w:val="28"/>
          <w:szCs w:val="28"/>
        </w:rPr>
        <w:t xml:space="preserve"> низкая самооценка; 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 </w:t>
      </w:r>
      <w:r>
        <w:rPr>
          <w:rFonts w:cs="Georgia"/>
          <w:sz w:val="28"/>
          <w:szCs w:val="28"/>
        </w:rPr>
        <w:t>-</w:t>
      </w:r>
      <w:r>
        <w:rPr>
          <w:rFonts w:cs="Georgia"/>
          <w:sz w:val="28"/>
          <w:szCs w:val="28"/>
        </w:rPr>
        <w:t xml:space="preserve"> эмоциональные нарушения в виде агрессии, гнева (часто обращенных против </w:t>
      </w:r>
      <w:r>
        <w:rPr>
          <w:rFonts w:cs="Georgia"/>
          <w:sz w:val="28"/>
          <w:szCs w:val="28"/>
        </w:rPr>
        <w:t xml:space="preserve"> </w:t>
      </w:r>
      <w:r>
        <w:rPr>
          <w:rFonts w:cs="Georgia"/>
          <w:sz w:val="28"/>
          <w:szCs w:val="28"/>
        </w:rPr>
        <w:t xml:space="preserve">самого себя), подавленное состояние;  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</w:t>
      </w:r>
      <w:r>
        <w:rPr>
          <w:rFonts w:cs="Georgia"/>
          <w:sz w:val="28"/>
          <w:szCs w:val="28"/>
        </w:rPr>
        <w:t>-</w:t>
      </w:r>
      <w:r>
        <w:rPr>
          <w:rFonts w:cs="Georgia"/>
          <w:sz w:val="28"/>
          <w:szCs w:val="28"/>
        </w:rPr>
        <w:t xml:space="preserve"> избыточная потребность во внимании;  </w:t>
      </w:r>
      <w:r>
        <w:rPr>
          <w:rFonts w:cs="Georgia"/>
          <w:sz w:val="28"/>
          <w:szCs w:val="28"/>
        </w:rPr>
        <w:t xml:space="preserve">  </w:t>
      </w:r>
      <w:r>
        <w:rPr>
          <w:rFonts w:cs="Georgia"/>
          <w:sz w:val="28"/>
          <w:szCs w:val="28"/>
        </w:rPr>
        <w:t xml:space="preserve"> 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</w:t>
      </w:r>
      <w:r>
        <w:rPr>
          <w:rFonts w:cs="Georgia"/>
          <w:sz w:val="28"/>
          <w:szCs w:val="28"/>
        </w:rPr>
        <w:t>-</w:t>
      </w:r>
      <w:r>
        <w:rPr>
          <w:rFonts w:cs="Georgia"/>
          <w:sz w:val="28"/>
          <w:szCs w:val="28"/>
        </w:rPr>
        <w:t xml:space="preserve"> неумение общаться со сверстниками (заискивающее поведение, чрезмерная ус</w:t>
      </w:r>
      <w:r>
        <w:rPr>
          <w:rFonts w:cs="Georgia"/>
          <w:sz w:val="28"/>
          <w:szCs w:val="28"/>
        </w:rPr>
        <w:t xml:space="preserve">тупчивость или агрессивность);  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</w:t>
      </w:r>
      <w:r>
        <w:rPr>
          <w:rFonts w:cs="Georgia"/>
          <w:sz w:val="28"/>
          <w:szCs w:val="28"/>
        </w:rPr>
        <w:t>-</w:t>
      </w:r>
      <w:r>
        <w:rPr>
          <w:rFonts w:cs="Georgia"/>
          <w:sz w:val="28"/>
          <w:szCs w:val="28"/>
        </w:rPr>
        <w:t xml:space="preserve"> ложь, воровство, девиации в поведении;  </w:t>
      </w:r>
      <w:r>
        <w:rPr>
          <w:rFonts w:cs="Georgia"/>
          <w:sz w:val="28"/>
          <w:szCs w:val="28"/>
        </w:rPr>
        <w:t>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-</w:t>
      </w:r>
      <w:r>
        <w:rPr>
          <w:rFonts w:cs="Georgia"/>
          <w:sz w:val="28"/>
          <w:szCs w:val="28"/>
        </w:rPr>
        <w:t xml:space="preserve"> нервно-психические, психосоматические заболевания: неврозы, энурез, тики, расстройства сна, нарушения аппетита, ожирение, кожные заболевания, астма.  </w:t>
      </w:r>
    </w:p>
    <w:p w:rsidR="0058379C" w:rsidRDefault="00F357A1">
      <w:pPr>
        <w:spacing w:line="360" w:lineRule="auto"/>
        <w:jc w:val="both"/>
        <w:rPr>
          <w:rFonts w:cs="Georgia"/>
          <w:i/>
          <w:iCs/>
          <w:sz w:val="28"/>
          <w:szCs w:val="28"/>
        </w:rPr>
      </w:pPr>
      <w:r>
        <w:rPr>
          <w:rFonts w:cs="Georgia"/>
          <w:i/>
          <w:iCs/>
          <w:sz w:val="28"/>
          <w:szCs w:val="28"/>
        </w:rPr>
        <w:t xml:space="preserve">          </w:t>
      </w:r>
      <w:r>
        <w:rPr>
          <w:rFonts w:cs="Georgia"/>
          <w:i/>
          <w:iCs/>
          <w:sz w:val="28"/>
          <w:szCs w:val="28"/>
        </w:rPr>
        <w:t>Группы риска де</w:t>
      </w:r>
      <w:r>
        <w:rPr>
          <w:rFonts w:cs="Georgia"/>
          <w:i/>
          <w:iCs/>
          <w:sz w:val="28"/>
          <w:szCs w:val="28"/>
        </w:rPr>
        <w:t xml:space="preserve">тей по эмоциональному насилию </w:t>
      </w:r>
      <w:r>
        <w:rPr>
          <w:rFonts w:cs="Georgia"/>
          <w:i/>
          <w:iCs/>
          <w:sz w:val="28"/>
          <w:szCs w:val="28"/>
        </w:rPr>
        <w:t>: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 </w:t>
      </w:r>
      <w:r>
        <w:rPr>
          <w:rFonts w:cs="Georgia"/>
          <w:sz w:val="28"/>
          <w:szCs w:val="28"/>
        </w:rPr>
        <w:t>-</w:t>
      </w:r>
      <w:r>
        <w:rPr>
          <w:rFonts w:cs="Georgia"/>
          <w:sz w:val="28"/>
          <w:szCs w:val="28"/>
        </w:rPr>
        <w:t xml:space="preserve">дети от нежеланной беременности, похожие на нелюбимых родственников жены или мужа;   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-</w:t>
      </w:r>
      <w:r>
        <w:rPr>
          <w:rFonts w:cs="Georgia"/>
          <w:sz w:val="28"/>
          <w:szCs w:val="28"/>
        </w:rPr>
        <w:t xml:space="preserve">дети раннего возраста;   </w:t>
      </w:r>
      <w:r>
        <w:rPr>
          <w:rFonts w:cs="Georgia"/>
          <w:sz w:val="28"/>
          <w:szCs w:val="28"/>
        </w:rPr>
        <w:t xml:space="preserve"> 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-</w:t>
      </w:r>
      <w:r>
        <w:rPr>
          <w:rFonts w:cs="Georgia"/>
          <w:sz w:val="28"/>
          <w:szCs w:val="28"/>
        </w:rPr>
        <w:t xml:space="preserve">дети-инвалиды, дети с наследственными заболеваниями или другими особенностями;   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-</w:t>
      </w:r>
      <w:r>
        <w:rPr>
          <w:rFonts w:cs="Georgia"/>
          <w:sz w:val="28"/>
          <w:szCs w:val="28"/>
        </w:rPr>
        <w:t xml:space="preserve">дети из семей с деспотичным, авторитарным, контролирующим стилем воспитания и взаимоотношений;   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-</w:t>
      </w:r>
      <w:r>
        <w:rPr>
          <w:rFonts w:cs="Georgia"/>
          <w:sz w:val="28"/>
          <w:szCs w:val="28"/>
        </w:rPr>
        <w:t xml:space="preserve">дети из семей, где семейное насилие является стилем жизни;  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 </w:t>
      </w:r>
      <w:r>
        <w:rPr>
          <w:rFonts w:cs="Georgia"/>
          <w:sz w:val="28"/>
          <w:szCs w:val="28"/>
        </w:rPr>
        <w:t xml:space="preserve">-дети из семей, где </w:t>
      </w:r>
      <w:r>
        <w:rPr>
          <w:rFonts w:cs="Georgia"/>
          <w:sz w:val="28"/>
          <w:szCs w:val="28"/>
        </w:rPr>
        <w:t xml:space="preserve">родители (один из родителей) употребляют алкоголь, наркотики, страдают депрессией;   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- дети, </w:t>
      </w:r>
      <w:r>
        <w:rPr>
          <w:rFonts w:cs="Georgia"/>
          <w:sz w:val="28"/>
          <w:szCs w:val="28"/>
        </w:rPr>
        <w:t>в семье которых много социально-экономических и психологических проблем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.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b/>
          <w:bCs/>
          <w:i/>
          <w:iCs/>
          <w:sz w:val="28"/>
          <w:szCs w:val="28"/>
        </w:rPr>
        <w:lastRenderedPageBreak/>
        <w:t xml:space="preserve">Пренебрежение нуждами ребёнка– </w:t>
      </w:r>
      <w:r>
        <w:rPr>
          <w:rFonts w:cs="Georgia"/>
          <w:sz w:val="28"/>
          <w:szCs w:val="28"/>
        </w:rPr>
        <w:t>это отсутствие элементарной заботы о ребёнке, в результат</w:t>
      </w:r>
      <w:r>
        <w:rPr>
          <w:rFonts w:cs="Georgia"/>
          <w:sz w:val="28"/>
          <w:szCs w:val="28"/>
        </w:rPr>
        <w:t>е чего нарушается его эмоциональное состояние и появляется угроза его здоровью или развитию.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i/>
          <w:iCs/>
          <w:sz w:val="28"/>
          <w:szCs w:val="28"/>
        </w:rPr>
        <w:t>К пренебрежению элементарными нуждами ребёнка относятся:</w:t>
      </w:r>
      <w:r>
        <w:rPr>
          <w:rFonts w:cs="Georgia"/>
          <w:b/>
          <w:bCs/>
          <w:i/>
          <w:iCs/>
          <w:sz w:val="28"/>
          <w:szCs w:val="28"/>
        </w:rPr>
        <w:br/>
      </w:r>
      <w:r>
        <w:rPr>
          <w:rFonts w:cs="Georgia"/>
          <w:sz w:val="28"/>
          <w:szCs w:val="28"/>
        </w:rPr>
        <w:t>- отсутствие адекватных возрасту и потребностям ребёнка питания, одежды, жилья, образования, медицинской п</w:t>
      </w:r>
      <w:r>
        <w:rPr>
          <w:rFonts w:cs="Georgia"/>
          <w:sz w:val="28"/>
          <w:szCs w:val="28"/>
        </w:rPr>
        <w:t>омощи;</w:t>
      </w:r>
      <w:r>
        <w:rPr>
          <w:rFonts w:cs="Georgia"/>
          <w:sz w:val="28"/>
          <w:szCs w:val="28"/>
        </w:rPr>
        <w:br/>
        <w:t>- отсутствие должного внимания и заботы, в результате чего ребёнок может стать жертвой несчастного случая.</w:t>
      </w:r>
    </w:p>
    <w:p w:rsidR="0058379C" w:rsidRDefault="0058379C">
      <w:pPr>
        <w:spacing w:line="360" w:lineRule="auto"/>
        <w:jc w:val="both"/>
        <w:rPr>
          <w:rFonts w:cs="Georgia"/>
          <w:sz w:val="28"/>
          <w:szCs w:val="28"/>
        </w:rPr>
      </w:pP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   </w:t>
      </w:r>
      <w:r>
        <w:rPr>
          <w:rFonts w:cs="Georgia"/>
          <w:sz w:val="28"/>
          <w:szCs w:val="28"/>
        </w:rPr>
        <w:t>В статье 18 (пункт 1) закона «Об образовании»указано, что родители являются первыми педагогами, которые обязаны заложить основы физическог</w:t>
      </w:r>
      <w:r>
        <w:rPr>
          <w:rFonts w:cs="Georgia"/>
          <w:sz w:val="28"/>
          <w:szCs w:val="28"/>
        </w:rPr>
        <w:t>о, нравственного и интеллектуального развития ребенка в раннем и дошкольном возрасте. Способы воспитания должны исключать пренебрежительное, жестокое, грубое обращение, оскорбление и эксплуатацию.</w:t>
      </w:r>
      <w:r>
        <w:rPr>
          <w:rFonts w:cs="Georgia"/>
          <w:sz w:val="28"/>
          <w:szCs w:val="28"/>
        </w:rPr>
        <w:br/>
      </w:r>
      <w:r>
        <w:rPr>
          <w:rFonts w:cs="Georgia"/>
          <w:sz w:val="28"/>
          <w:szCs w:val="28"/>
        </w:rPr>
        <w:t xml:space="preserve">    </w:t>
      </w:r>
      <w:r>
        <w:rPr>
          <w:rFonts w:cs="Georgia"/>
          <w:b/>
          <w:bCs/>
          <w:i/>
          <w:iCs/>
          <w:sz w:val="28"/>
          <w:szCs w:val="28"/>
        </w:rPr>
        <w:t xml:space="preserve">  </w:t>
      </w:r>
      <w:r>
        <w:rPr>
          <w:rFonts w:cs="Georgia"/>
          <w:b/>
          <w:bCs/>
          <w:i/>
          <w:iCs/>
          <w:sz w:val="28"/>
          <w:szCs w:val="28"/>
        </w:rPr>
        <w:t>Выйти из ситуации, когда вдруг покажется, что нужно п</w:t>
      </w:r>
      <w:r>
        <w:rPr>
          <w:rFonts w:cs="Georgia"/>
          <w:b/>
          <w:bCs/>
          <w:i/>
          <w:iCs/>
          <w:sz w:val="28"/>
          <w:szCs w:val="28"/>
        </w:rPr>
        <w:t>рименить наказание, или предупредить такую ситуацию помогут следующие рекомендации:</w:t>
      </w:r>
      <w:r>
        <w:rPr>
          <w:rFonts w:cs="Georgia"/>
          <w:b/>
          <w:bCs/>
          <w:i/>
          <w:iCs/>
          <w:sz w:val="28"/>
          <w:szCs w:val="28"/>
        </w:rPr>
        <w:br/>
      </w:r>
      <w:r>
        <w:rPr>
          <w:rFonts w:cs="Georgia"/>
          <w:sz w:val="28"/>
          <w:szCs w:val="28"/>
        </w:rPr>
        <w:t>* Прислушивайтесь к своему ребенку, старайтесь услышать и понять его. Выслушайте проблему ребенка. Не обязательно соглашаться с его точкой зрения, но благодаря родительском</w:t>
      </w:r>
      <w:r>
        <w:rPr>
          <w:rFonts w:cs="Georgia"/>
          <w:sz w:val="28"/>
          <w:szCs w:val="28"/>
        </w:rPr>
        <w:t>у вниманию он почувствует свою значимость и человеческое достоинство.</w:t>
      </w:r>
      <w:r>
        <w:rPr>
          <w:rFonts w:cs="Georgia"/>
          <w:sz w:val="28"/>
          <w:szCs w:val="28"/>
        </w:rPr>
        <w:br/>
        <w:t xml:space="preserve">* Принимайте решение совместно с ребенком, а также дайте ему право принимать самостоятельные решения: ребенок охотнее подчиняется тем правилам, которые устанавливает сам. При этом мы не </w:t>
      </w:r>
      <w:r>
        <w:rPr>
          <w:rFonts w:cs="Georgia"/>
          <w:sz w:val="28"/>
          <w:szCs w:val="28"/>
        </w:rPr>
        <w:t>отрицаем, что некоторые решения могут принимать только родители. Предоставьте ребенку возможность отдохнуть, переключиться с одного вида деятельности на другой.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* Требуя чего-то от ребенка, давайте ему четкие и ясные указания. Не возмущайтесь, если ребенок</w:t>
      </w:r>
      <w:r>
        <w:rPr>
          <w:rFonts w:cs="Georgia"/>
          <w:sz w:val="28"/>
          <w:szCs w:val="28"/>
        </w:rPr>
        <w:t>, может чего-то не понял или забыл. Поэтому снова и снова, без раздражения, терпеливо объясняйте суть своих требований. Ребенок нуждается в повторении.</w:t>
      </w:r>
      <w:r>
        <w:rPr>
          <w:rFonts w:cs="Georgia"/>
          <w:sz w:val="28"/>
          <w:szCs w:val="28"/>
        </w:rPr>
        <w:br/>
        <w:t xml:space="preserve"> * Не требуйте от ребенка сразу многого, дайте ему постепенно освоить весь набор ваших требований: он пр</w:t>
      </w:r>
      <w:r>
        <w:rPr>
          <w:rFonts w:cs="Georgia"/>
          <w:sz w:val="28"/>
          <w:szCs w:val="28"/>
        </w:rPr>
        <w:t>осто не может делать все сразу.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* Не предъявляйте ребенку непосильных требований: нельзя от него ожидать выполнения того, что он не в силах сделать.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* Не действуйте сгоряча. Остановитесь и проанализируйте, почему ребенок ведет себя так, а не иначе, о чем </w:t>
      </w:r>
      <w:r>
        <w:rPr>
          <w:rFonts w:cs="Georgia"/>
          <w:sz w:val="28"/>
          <w:szCs w:val="28"/>
        </w:rPr>
        <w:t>свидетельствует его поступок.</w:t>
      </w:r>
    </w:p>
    <w:p w:rsidR="0058379C" w:rsidRDefault="00F357A1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* Подумайте, в чем сложность ситуации, в которую попал ребенок? Чем вы можете ему помочь в этой ситуации? Как поддержать его?</w:t>
      </w:r>
    </w:p>
    <w:p w:rsidR="00F357A1" w:rsidRDefault="00F357A1" w:rsidP="00AD0550">
      <w:pPr>
        <w:spacing w:line="360" w:lineRule="auto"/>
        <w:jc w:val="center"/>
        <w:rPr>
          <w:rFonts w:cs="Georgia"/>
          <w:b/>
          <w:bCs/>
          <w:sz w:val="28"/>
          <w:szCs w:val="28"/>
        </w:rPr>
      </w:pPr>
    </w:p>
    <w:p w:rsidR="00AD0550" w:rsidRDefault="00F357A1" w:rsidP="00AD0550">
      <w:pPr>
        <w:spacing w:line="360" w:lineRule="auto"/>
        <w:jc w:val="center"/>
        <w:rPr>
          <w:rFonts w:cs="Georgia"/>
          <w:b/>
          <w:bCs/>
          <w:sz w:val="28"/>
          <w:szCs w:val="28"/>
        </w:rPr>
      </w:pPr>
      <w:r>
        <w:rPr>
          <w:rFonts w:cs="Georgia"/>
          <w:b/>
          <w:bCs/>
          <w:sz w:val="28"/>
          <w:szCs w:val="28"/>
        </w:rPr>
        <w:lastRenderedPageBreak/>
        <w:t>Защита прав и достоинства ребёнка</w:t>
      </w:r>
      <w:r>
        <w:rPr>
          <w:rFonts w:cs="Georgia"/>
          <w:b/>
          <w:bCs/>
          <w:sz w:val="28"/>
          <w:szCs w:val="28"/>
        </w:rPr>
        <w:t xml:space="preserve"> регламентирована законом</w:t>
      </w:r>
      <w:r>
        <w:rPr>
          <w:rFonts w:cs="Georgia"/>
          <w:b/>
          <w:bCs/>
          <w:sz w:val="28"/>
          <w:szCs w:val="28"/>
        </w:rPr>
        <w:t xml:space="preserve"> </w:t>
      </w:r>
      <w:r>
        <w:rPr>
          <w:rFonts w:cs="Georgia"/>
          <w:b/>
          <w:bCs/>
          <w:sz w:val="28"/>
          <w:szCs w:val="28"/>
        </w:rPr>
        <w:t xml:space="preserve"> и прописана </w:t>
      </w:r>
      <w:r>
        <w:rPr>
          <w:rFonts w:cs="Georgia"/>
          <w:b/>
          <w:bCs/>
          <w:sz w:val="28"/>
          <w:szCs w:val="28"/>
        </w:rPr>
        <w:t xml:space="preserve">в законодательных </w:t>
      </w:r>
      <w:r>
        <w:rPr>
          <w:rFonts w:cs="Georgia"/>
          <w:b/>
          <w:bCs/>
          <w:sz w:val="28"/>
          <w:szCs w:val="28"/>
        </w:rPr>
        <w:t>актах:</w:t>
      </w:r>
    </w:p>
    <w:p w:rsidR="0058379C" w:rsidRDefault="00F357A1" w:rsidP="00AD0550">
      <w:pPr>
        <w:spacing w:line="360" w:lineRule="auto"/>
        <w:jc w:val="both"/>
        <w:rPr>
          <w:rFonts w:cs="Georgia"/>
          <w:sz w:val="28"/>
          <w:szCs w:val="28"/>
        </w:rPr>
      </w:pPr>
      <w:r>
        <w:rPr>
          <w:rFonts w:cs="Georgia"/>
          <w:b/>
          <w:bCs/>
          <w:sz w:val="28"/>
          <w:szCs w:val="28"/>
        </w:rPr>
        <w:br/>
      </w:r>
      <w:proofErr w:type="gramStart"/>
      <w:r>
        <w:rPr>
          <w:rFonts w:cs="Georgia"/>
          <w:b/>
          <w:bCs/>
          <w:sz w:val="28"/>
          <w:szCs w:val="28"/>
        </w:rPr>
        <w:t>-</w:t>
      </w:r>
      <w:r>
        <w:rPr>
          <w:rFonts w:cs="Georgia"/>
          <w:b/>
          <w:bCs/>
          <w:i/>
          <w:iCs/>
          <w:sz w:val="28"/>
          <w:szCs w:val="28"/>
        </w:rPr>
        <w:t>Конвенция ООН о правах ребёнка</w:t>
      </w:r>
      <w:r>
        <w:rPr>
          <w:rFonts w:cs="Georgia"/>
          <w:b/>
          <w:bCs/>
          <w:i/>
          <w:iCs/>
          <w:sz w:val="28"/>
          <w:szCs w:val="28"/>
        </w:rPr>
        <w:t xml:space="preserve"> </w:t>
      </w:r>
      <w:r>
        <w:rPr>
          <w:rFonts w:cs="Georgia"/>
          <w:sz w:val="28"/>
          <w:szCs w:val="28"/>
        </w:rPr>
        <w:t>даёт определение понятия «жестокое обращение» и определяет меры защиты (ст.19), а также устанавливает: – обеспечение в максимально возможной степени здорового развития личности (ст.6); – защиту от произвольного или не</w:t>
      </w:r>
      <w:r>
        <w:rPr>
          <w:rFonts w:cs="Georgia"/>
          <w:sz w:val="28"/>
          <w:szCs w:val="28"/>
        </w:rPr>
        <w:t>законного вмешательства в личную жизнь ребёнка, от посягательств на его честь и репутацию (ст.16); – обеспечение мер по борьбе с болезнями и недоеданием (ст.24);</w:t>
      </w:r>
      <w:proofErr w:type="gramEnd"/>
      <w:r>
        <w:rPr>
          <w:rFonts w:cs="Georgia"/>
          <w:sz w:val="28"/>
          <w:szCs w:val="28"/>
        </w:rPr>
        <w:t xml:space="preserve"> – признание права каждого ребёнка на уровень жизни, необходимый для физического, умственного, </w:t>
      </w:r>
      <w:r>
        <w:rPr>
          <w:rFonts w:cs="Georgia"/>
          <w:sz w:val="28"/>
          <w:szCs w:val="28"/>
        </w:rPr>
        <w:t>духовного, нравственного и социального развития (ст.27); – защиту ребёнка от сексуального посягательства (ст.34); – защиту ребёнка от других форм жестокого обращения (ст.37); – меры помощи ребёнку, явившемуся жертвой жестокого обращения (ст.39).</w:t>
      </w:r>
      <w:r>
        <w:rPr>
          <w:rFonts w:cs="Georgia"/>
          <w:sz w:val="28"/>
          <w:szCs w:val="28"/>
        </w:rPr>
        <w:br/>
      </w:r>
      <w:r>
        <w:rPr>
          <w:rFonts w:cs="Georgia"/>
          <w:sz w:val="28"/>
          <w:szCs w:val="28"/>
        </w:rPr>
        <w:t>-</w:t>
      </w:r>
      <w:r>
        <w:rPr>
          <w:rFonts w:cs="Georgia"/>
          <w:b/>
          <w:bCs/>
          <w:i/>
          <w:iCs/>
          <w:sz w:val="28"/>
          <w:szCs w:val="28"/>
        </w:rPr>
        <w:t>Уголовный</w:t>
      </w:r>
      <w:r>
        <w:rPr>
          <w:rFonts w:cs="Georgia"/>
          <w:b/>
          <w:bCs/>
          <w:i/>
          <w:iCs/>
          <w:sz w:val="28"/>
          <w:szCs w:val="28"/>
        </w:rPr>
        <w:t xml:space="preserve"> кодекс РФ</w:t>
      </w:r>
      <w:r>
        <w:rPr>
          <w:rFonts w:cs="Georgia"/>
          <w:b/>
          <w:bCs/>
          <w:i/>
          <w:iCs/>
          <w:sz w:val="28"/>
          <w:szCs w:val="28"/>
        </w:rPr>
        <w:t xml:space="preserve"> </w:t>
      </w:r>
      <w:r>
        <w:rPr>
          <w:rFonts w:cs="Georgia"/>
          <w:sz w:val="28"/>
          <w:szCs w:val="28"/>
        </w:rPr>
        <w:t>предусматривает ответственность: – за совершение физического и сексуального насилия, в том числе и в отношении несовершеннолетних (ст.ст.110-125, 131-135); – за преступления против семьи и несовершеннолетних (ст.ст.150-157).</w:t>
      </w:r>
      <w:r>
        <w:rPr>
          <w:rFonts w:cs="Georgia"/>
          <w:sz w:val="28"/>
          <w:szCs w:val="28"/>
        </w:rPr>
        <w:br/>
      </w:r>
      <w:r>
        <w:rPr>
          <w:rFonts w:cs="Georgia"/>
          <w:sz w:val="28"/>
          <w:szCs w:val="28"/>
        </w:rPr>
        <w:t>-</w:t>
      </w:r>
      <w:r>
        <w:rPr>
          <w:rFonts w:cs="Georgia"/>
          <w:b/>
          <w:bCs/>
          <w:i/>
          <w:iCs/>
          <w:sz w:val="28"/>
          <w:szCs w:val="28"/>
        </w:rPr>
        <w:t>Семейный кодекс РФ</w:t>
      </w:r>
      <w:r>
        <w:rPr>
          <w:rFonts w:cs="Georgia"/>
          <w:b/>
          <w:bCs/>
          <w:i/>
          <w:iCs/>
          <w:sz w:val="28"/>
          <w:szCs w:val="28"/>
        </w:rPr>
        <w:t xml:space="preserve"> </w:t>
      </w:r>
      <w:r>
        <w:rPr>
          <w:rFonts w:cs="Georgia"/>
          <w:sz w:val="28"/>
          <w:szCs w:val="28"/>
        </w:rPr>
        <w:t>гарантирует: – право ребёнка на уважение его человеческого достоинства (ст.54); – право ребёнка на защиту своих прав и законных интересов, а также на защиту от злоупотреблений со стороны родителей (ст.56); – лишение родительских прав, как меру защиты детей</w:t>
      </w:r>
      <w:r>
        <w:rPr>
          <w:rFonts w:cs="Georgia"/>
          <w:sz w:val="28"/>
          <w:szCs w:val="28"/>
        </w:rPr>
        <w:t xml:space="preserve"> от жестокого обращения с ними в семье (ст.69); – немедленное отобрание ребёнка при непосредственной угрозе жизни и здоровью (ст.77).</w:t>
      </w:r>
    </w:p>
    <w:p w:rsidR="0058379C" w:rsidRDefault="00F357A1" w:rsidP="00AD0550">
      <w:pPr>
        <w:spacing w:line="360" w:lineRule="auto"/>
        <w:jc w:val="both"/>
        <w:rPr>
          <w:sz w:val="28"/>
          <w:szCs w:val="28"/>
        </w:rPr>
      </w:pPr>
      <w:r>
        <w:rPr>
          <w:rFonts w:cs="Georgia"/>
          <w:b/>
          <w:bCs/>
          <w:sz w:val="28"/>
          <w:szCs w:val="28"/>
        </w:rPr>
        <w:t xml:space="preserve">   </w:t>
      </w:r>
      <w:r>
        <w:rPr>
          <w:rFonts w:cs="Georgia"/>
          <w:b/>
          <w:bCs/>
          <w:sz w:val="28"/>
          <w:szCs w:val="28"/>
        </w:rPr>
        <w:t>Пусть основным методом воспитания будет НЕНАСИЛИЕ!</w:t>
      </w:r>
      <w:r>
        <w:rPr>
          <w:rFonts w:cs="Georgia"/>
          <w:b/>
          <w:bCs/>
          <w:sz w:val="28"/>
          <w:szCs w:val="28"/>
        </w:rPr>
        <w:br/>
      </w:r>
      <w:r>
        <w:rPr>
          <w:rFonts w:cs="Verdana"/>
          <w:sz w:val="28"/>
          <w:szCs w:val="28"/>
        </w:rPr>
        <w:t xml:space="preserve"> </w:t>
      </w:r>
    </w:p>
    <w:sectPr w:rsidR="0058379C" w:rsidSect="0058379C">
      <w:pgSz w:w="11906" w:h="16838"/>
      <w:pgMar w:top="380" w:right="1701" w:bottom="1701" w:left="1701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1" w:csb0="2000019F" w:csb1="00000001"/>
  </w:font>
  <w:font w:name="HCR 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58379C"/>
    <w:rsid w:val="0058379C"/>
    <w:rsid w:val="00AD0550"/>
    <w:rsid w:val="00F3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2020-05-15T07:46:00Z</dcterms:created>
  <dcterms:modified xsi:type="dcterms:W3CDTF">2020-05-15T07:46:00Z</dcterms:modified>
  <cp:version>0900.0100.01</cp:version>
</cp:coreProperties>
</file>