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D9" w:rsidRPr="007F39C9" w:rsidRDefault="006E30D9" w:rsidP="007B0CD6">
      <w:pPr>
        <w:spacing w:after="0" w:line="360" w:lineRule="auto"/>
        <w:jc w:val="center"/>
        <w:rPr>
          <w:rFonts w:ascii="Times New Roman" w:eastAsia="Calibri" w:hAnsi="Times New Roman" w:cs="Times New Roman"/>
          <w:b/>
          <w:sz w:val="28"/>
          <w:szCs w:val="28"/>
        </w:rPr>
      </w:pPr>
      <w:r w:rsidRPr="007F39C9">
        <w:rPr>
          <w:rFonts w:ascii="Times New Roman" w:eastAsia="Calibri" w:hAnsi="Times New Roman" w:cs="Times New Roman"/>
          <w:b/>
          <w:sz w:val="28"/>
          <w:szCs w:val="28"/>
        </w:rPr>
        <w:t>Публичное представление педагогического опыта</w:t>
      </w:r>
    </w:p>
    <w:p w:rsidR="006E30D9" w:rsidRPr="007F39C9" w:rsidRDefault="006E30D9" w:rsidP="007B0CD6">
      <w:pPr>
        <w:spacing w:after="0" w:line="360" w:lineRule="auto"/>
        <w:jc w:val="center"/>
        <w:rPr>
          <w:rFonts w:ascii="Times New Roman" w:eastAsia="Calibri" w:hAnsi="Times New Roman" w:cs="Times New Roman"/>
          <w:b/>
          <w:sz w:val="28"/>
          <w:szCs w:val="28"/>
        </w:rPr>
      </w:pPr>
      <w:r w:rsidRPr="007F39C9">
        <w:rPr>
          <w:rFonts w:ascii="Times New Roman" w:eastAsia="Calibri" w:hAnsi="Times New Roman" w:cs="Times New Roman"/>
          <w:b/>
          <w:sz w:val="28"/>
          <w:szCs w:val="28"/>
        </w:rPr>
        <w:t>учителя начальных классов МОУ «Средняя школа №41»</w:t>
      </w:r>
    </w:p>
    <w:p w:rsidR="006E30D9" w:rsidRPr="007F39C9" w:rsidRDefault="006E30D9" w:rsidP="007B0CD6">
      <w:pPr>
        <w:spacing w:after="0" w:line="360" w:lineRule="auto"/>
        <w:jc w:val="center"/>
        <w:rPr>
          <w:rFonts w:ascii="Times New Roman" w:eastAsia="Calibri" w:hAnsi="Times New Roman" w:cs="Times New Roman"/>
          <w:b/>
          <w:sz w:val="28"/>
          <w:szCs w:val="28"/>
        </w:rPr>
      </w:pPr>
      <w:r w:rsidRPr="007F39C9">
        <w:rPr>
          <w:rFonts w:ascii="Times New Roman" w:eastAsia="Calibri" w:hAnsi="Times New Roman" w:cs="Times New Roman"/>
          <w:b/>
          <w:sz w:val="28"/>
          <w:szCs w:val="28"/>
        </w:rPr>
        <w:t>г.</w:t>
      </w:r>
      <w:r w:rsidR="00D254E5" w:rsidRPr="007F39C9">
        <w:rPr>
          <w:rFonts w:ascii="Times New Roman" w:eastAsia="Calibri" w:hAnsi="Times New Roman" w:cs="Times New Roman"/>
          <w:b/>
          <w:sz w:val="28"/>
          <w:szCs w:val="28"/>
        </w:rPr>
        <w:t xml:space="preserve"> </w:t>
      </w:r>
      <w:r w:rsidRPr="007F39C9">
        <w:rPr>
          <w:rFonts w:ascii="Times New Roman" w:eastAsia="Calibri" w:hAnsi="Times New Roman" w:cs="Times New Roman"/>
          <w:b/>
          <w:sz w:val="28"/>
          <w:szCs w:val="28"/>
        </w:rPr>
        <w:t>о. Саранск</w:t>
      </w:r>
    </w:p>
    <w:p w:rsidR="005E049B" w:rsidRPr="007F39C9" w:rsidRDefault="006E30D9" w:rsidP="007F39C9">
      <w:pPr>
        <w:spacing w:after="0" w:line="360" w:lineRule="auto"/>
        <w:jc w:val="center"/>
        <w:rPr>
          <w:rFonts w:ascii="Times New Roman" w:eastAsia="Calibri" w:hAnsi="Times New Roman" w:cs="Times New Roman"/>
          <w:b/>
          <w:sz w:val="28"/>
          <w:szCs w:val="28"/>
        </w:rPr>
      </w:pPr>
      <w:r w:rsidRPr="007F39C9">
        <w:rPr>
          <w:rFonts w:ascii="Times New Roman" w:eastAsia="Calibri" w:hAnsi="Times New Roman" w:cs="Times New Roman"/>
          <w:b/>
          <w:sz w:val="28"/>
          <w:szCs w:val="28"/>
        </w:rPr>
        <w:t>Горбуновой Людмилы Николаевны</w:t>
      </w:r>
    </w:p>
    <w:p w:rsidR="006E30D9" w:rsidRPr="007F39C9" w:rsidRDefault="006E30D9" w:rsidP="007B0CD6">
      <w:pPr>
        <w:keepNext/>
        <w:keepLines/>
        <w:spacing w:after="0" w:line="360" w:lineRule="auto"/>
        <w:ind w:firstLine="567"/>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Я, Горбунова Людмила Николаевна, закончила МГПИ им. М.Е. </w:t>
      </w:r>
      <w:proofErr w:type="spellStart"/>
      <w:r w:rsidRPr="007F39C9">
        <w:rPr>
          <w:rFonts w:ascii="Times New Roman" w:eastAsia="Calibri" w:hAnsi="Times New Roman" w:cs="Times New Roman"/>
          <w:sz w:val="28"/>
          <w:szCs w:val="28"/>
        </w:rPr>
        <w:t>Евсевьева</w:t>
      </w:r>
      <w:proofErr w:type="spellEnd"/>
      <w:r w:rsidRPr="007F39C9">
        <w:rPr>
          <w:rFonts w:ascii="Times New Roman" w:eastAsia="Calibri" w:hAnsi="Times New Roman" w:cs="Times New Roman"/>
          <w:sz w:val="28"/>
          <w:szCs w:val="28"/>
        </w:rPr>
        <w:t>. С 1990 года и по настоящее время работаю в МОУ «Средняя школа № 41» учителем начальных классов.</w:t>
      </w:r>
    </w:p>
    <w:p w:rsidR="006E30D9" w:rsidRPr="007F39C9" w:rsidRDefault="006E30D9" w:rsidP="007B0CD6">
      <w:pPr>
        <w:pStyle w:val="a3"/>
        <w:spacing w:before="0" w:beforeAutospacing="0" w:after="0" w:afterAutospacing="0" w:line="360" w:lineRule="auto"/>
        <w:ind w:firstLine="567"/>
        <w:rPr>
          <w:sz w:val="28"/>
          <w:szCs w:val="28"/>
        </w:rPr>
      </w:pPr>
      <w:r w:rsidRPr="007F39C9">
        <w:rPr>
          <w:rFonts w:eastAsia="Calibri"/>
          <w:sz w:val="28"/>
          <w:szCs w:val="28"/>
        </w:rPr>
        <w:t xml:space="preserve">Педагогическая </w:t>
      </w:r>
      <w:r w:rsidR="007F39C9" w:rsidRPr="007F39C9">
        <w:rPr>
          <w:rFonts w:eastAsia="Calibri"/>
          <w:sz w:val="28"/>
          <w:szCs w:val="28"/>
        </w:rPr>
        <w:t>проблема, над которой работаю,</w:t>
      </w:r>
      <w:r w:rsidRPr="007F39C9">
        <w:rPr>
          <w:rFonts w:eastAsia="Calibri"/>
          <w:sz w:val="28"/>
          <w:szCs w:val="28"/>
        </w:rPr>
        <w:t xml:space="preserve"> </w:t>
      </w:r>
      <w:r w:rsidRPr="007F39C9">
        <w:rPr>
          <w:rFonts w:eastAsia="+mn-ea"/>
          <w:bCs/>
          <w:iCs/>
          <w:kern w:val="24"/>
          <w:sz w:val="28"/>
          <w:szCs w:val="28"/>
        </w:rPr>
        <w:t>«Использование современных технологий в образовательном процессе в школе в условиях ФГОС».</w:t>
      </w:r>
    </w:p>
    <w:p w:rsidR="005E049B" w:rsidRPr="007F39C9" w:rsidRDefault="005E049B" w:rsidP="007B0CD6">
      <w:pPr>
        <w:spacing w:after="0" w:line="360" w:lineRule="auto"/>
        <w:ind w:firstLine="567"/>
        <w:rPr>
          <w:rFonts w:ascii="Times New Roman" w:hAnsi="Times New Roman" w:cs="Times New Roman"/>
          <w:sz w:val="28"/>
          <w:szCs w:val="28"/>
        </w:rPr>
      </w:pPr>
      <w:r w:rsidRPr="007F39C9">
        <w:rPr>
          <w:rFonts w:ascii="Times New Roman" w:eastAsia="Times New Roman" w:hAnsi="Times New Roman" w:cs="Times New Roman"/>
          <w:bCs/>
          <w:sz w:val="28"/>
          <w:szCs w:val="28"/>
        </w:rPr>
        <w:t xml:space="preserve">В наше время </w:t>
      </w:r>
      <w:r w:rsidRPr="007F39C9">
        <w:rPr>
          <w:rFonts w:ascii="Times New Roman" w:hAnsi="Times New Roman" w:cs="Times New Roman"/>
          <w:sz w:val="28"/>
          <w:szCs w:val="28"/>
        </w:rPr>
        <w:t xml:space="preserve">в педагогике </w:t>
      </w:r>
      <w:r w:rsidRPr="007F39C9">
        <w:rPr>
          <w:rFonts w:ascii="Times New Roman" w:eastAsia="Times New Roman" w:hAnsi="Times New Roman" w:cs="Times New Roman"/>
          <w:bCs/>
          <w:sz w:val="28"/>
          <w:szCs w:val="28"/>
        </w:rPr>
        <w:t xml:space="preserve">всё более актуальными </w:t>
      </w:r>
      <w:r w:rsidRPr="007F39C9">
        <w:rPr>
          <w:rFonts w:ascii="Times New Roman" w:hAnsi="Times New Roman" w:cs="Times New Roman"/>
          <w:sz w:val="28"/>
          <w:szCs w:val="28"/>
        </w:rPr>
        <w:t>становятся современные технологии обучения. Они направлены на создание благоприятных психолого-педагогических условий для активизации и реализации лучших свойств и саморазвития  личности учащегося и повышения эффективности учебного процесса.</w:t>
      </w:r>
    </w:p>
    <w:p w:rsidR="005E049B" w:rsidRPr="007F39C9" w:rsidRDefault="00D254E5" w:rsidP="007B0CD6">
      <w:pPr>
        <w:pStyle w:val="a3"/>
        <w:spacing w:before="0" w:beforeAutospacing="0" w:after="0" w:afterAutospacing="0" w:line="360" w:lineRule="auto"/>
        <w:rPr>
          <w:sz w:val="28"/>
          <w:szCs w:val="28"/>
        </w:rPr>
      </w:pPr>
      <w:r w:rsidRPr="007F39C9">
        <w:rPr>
          <w:sz w:val="28"/>
          <w:szCs w:val="28"/>
        </w:rPr>
        <w:t>Н</w:t>
      </w:r>
      <w:r w:rsidR="005E049B" w:rsidRPr="007F39C9">
        <w:rPr>
          <w:sz w:val="28"/>
          <w:szCs w:val="28"/>
        </w:rPr>
        <w:t>а помощь учителю</w:t>
      </w:r>
      <w:r w:rsidRPr="007F39C9">
        <w:rPr>
          <w:sz w:val="28"/>
          <w:szCs w:val="28"/>
        </w:rPr>
        <w:t xml:space="preserve"> приходят новые образовательные технологии. Учитель должен владеть личностно-ориентированными, развивающими образовательными технологиями, учитывающими различный уровень готовности ребенка к обучению в современной школе. В процессе собственной деятельности, направленной на «открытие» нового знания осуществляется развитие личности учащегося. Ученика можно научить получать знания самостоятельно, анализировать ситуацию, делать выводы, находить решение для задачи или проблемы, которую он не решал.</w:t>
      </w:r>
    </w:p>
    <w:p w:rsidR="000A66B2" w:rsidRPr="007F39C9" w:rsidRDefault="006E30D9" w:rsidP="007B0CD6">
      <w:pPr>
        <w:spacing w:after="0" w:line="360" w:lineRule="auto"/>
        <w:ind w:firstLine="567"/>
        <w:rPr>
          <w:rFonts w:ascii="Times New Roman" w:hAnsi="Times New Roman" w:cs="Times New Roman"/>
          <w:sz w:val="28"/>
          <w:szCs w:val="28"/>
        </w:rPr>
      </w:pPr>
      <w:r w:rsidRPr="007F39C9">
        <w:rPr>
          <w:rFonts w:ascii="Times New Roman" w:hAnsi="Times New Roman" w:cs="Times New Roman"/>
          <w:sz w:val="28"/>
          <w:szCs w:val="28"/>
        </w:rPr>
        <w:t>Педагогическая технология - это система деятельности педагога, где все входящие в него действия стоят в определённой последовательности и целостности, а выполнение этих действий предполагает достиже</w:t>
      </w:r>
      <w:r w:rsidR="000A66B2" w:rsidRPr="007F39C9">
        <w:rPr>
          <w:rFonts w:ascii="Times New Roman" w:hAnsi="Times New Roman" w:cs="Times New Roman"/>
          <w:sz w:val="28"/>
          <w:szCs w:val="28"/>
        </w:rPr>
        <w:t xml:space="preserve">ние необходимого результата. </w:t>
      </w:r>
    </w:p>
    <w:p w:rsidR="000A66B2" w:rsidRPr="007F39C9" w:rsidRDefault="007F39C9" w:rsidP="007B0CD6">
      <w:pPr>
        <w:spacing w:after="0" w:line="360" w:lineRule="auto"/>
        <w:ind w:firstLine="567"/>
        <w:rPr>
          <w:rFonts w:ascii="Times New Roman" w:hAnsi="Times New Roman" w:cs="Times New Roman"/>
          <w:sz w:val="28"/>
          <w:szCs w:val="28"/>
        </w:rPr>
      </w:pPr>
      <w:r w:rsidRPr="007F39C9">
        <w:rPr>
          <w:rFonts w:ascii="Times New Roman" w:hAnsi="Times New Roman" w:cs="Times New Roman"/>
          <w:sz w:val="28"/>
          <w:szCs w:val="28"/>
        </w:rPr>
        <w:t xml:space="preserve">«Педагогическая технология»,  </w:t>
      </w:r>
      <w:r w:rsidR="00D254E5" w:rsidRPr="007F39C9">
        <w:rPr>
          <w:rFonts w:ascii="Times New Roman" w:hAnsi="Times New Roman" w:cs="Times New Roman"/>
          <w:sz w:val="28"/>
          <w:szCs w:val="28"/>
        </w:rPr>
        <w:t>по словам Б. Т. Лихачева, «</w:t>
      </w:r>
      <w:r w:rsidRPr="007F39C9">
        <w:rPr>
          <w:rFonts w:ascii="Times New Roman" w:hAnsi="Times New Roman" w:cs="Times New Roman"/>
          <w:sz w:val="28"/>
          <w:szCs w:val="28"/>
        </w:rPr>
        <w:t>С</w:t>
      </w:r>
      <w:r w:rsidR="006E30D9" w:rsidRPr="007F39C9">
        <w:rPr>
          <w:rFonts w:ascii="Times New Roman" w:hAnsi="Times New Roman" w:cs="Times New Roman"/>
          <w:sz w:val="28"/>
          <w:szCs w:val="28"/>
        </w:rPr>
        <w:t>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w:t>
      </w:r>
      <w:r w:rsidRPr="007F39C9">
        <w:rPr>
          <w:rFonts w:ascii="Times New Roman" w:hAnsi="Times New Roman" w:cs="Times New Roman"/>
          <w:sz w:val="28"/>
          <w:szCs w:val="28"/>
        </w:rPr>
        <w:t>тарий педагогического процесса</w:t>
      </w:r>
      <w:r w:rsidR="00D254E5" w:rsidRPr="007F39C9">
        <w:rPr>
          <w:rFonts w:ascii="Times New Roman" w:hAnsi="Times New Roman" w:cs="Times New Roman"/>
          <w:sz w:val="28"/>
          <w:szCs w:val="28"/>
        </w:rPr>
        <w:t>»</w:t>
      </w:r>
      <w:r w:rsidRPr="007F39C9">
        <w:rPr>
          <w:rFonts w:ascii="Times New Roman" w:hAnsi="Times New Roman" w:cs="Times New Roman"/>
          <w:sz w:val="28"/>
          <w:szCs w:val="28"/>
        </w:rPr>
        <w:t>.</w:t>
      </w:r>
    </w:p>
    <w:p w:rsidR="0093540A" w:rsidRPr="007F39C9" w:rsidRDefault="006E30D9" w:rsidP="007B0CD6">
      <w:pPr>
        <w:spacing w:after="0" w:line="360" w:lineRule="auto"/>
        <w:ind w:firstLine="567"/>
        <w:rPr>
          <w:rFonts w:ascii="Times New Roman" w:hAnsi="Times New Roman" w:cs="Times New Roman"/>
          <w:sz w:val="28"/>
          <w:szCs w:val="28"/>
        </w:rPr>
      </w:pPr>
      <w:r w:rsidRPr="007F39C9">
        <w:rPr>
          <w:rFonts w:ascii="Times New Roman" w:hAnsi="Times New Roman" w:cs="Times New Roman"/>
          <w:sz w:val="28"/>
          <w:szCs w:val="28"/>
        </w:rPr>
        <w:t>Технология обучения, или образовательная технология - это применение методики обучения к конкретным условиям с учётом времени, места, конкретных субъектов образования, условий организации и протяжённости педагогического процесса. Поэтому об эффективности технологии можно говорить не вообще, а лишь по отношению к определённым учащимся и педагогам.</w:t>
      </w:r>
    </w:p>
    <w:p w:rsidR="00D254E5" w:rsidRPr="007F39C9" w:rsidRDefault="00D254E5" w:rsidP="00F259C6">
      <w:pPr>
        <w:shd w:val="clear" w:color="auto" w:fill="FFFFFF"/>
        <w:spacing w:after="0" w:line="360" w:lineRule="auto"/>
        <w:jc w:val="center"/>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b/>
          <w:bCs/>
          <w:sz w:val="28"/>
          <w:szCs w:val="28"/>
          <w:lang w:eastAsia="ru-RU"/>
        </w:rPr>
        <w:t>1. Актуальность и перспективность опыта (степень соответствия современным тенденциям развития образования, его практическая значимость)</w:t>
      </w:r>
    </w:p>
    <w:p w:rsidR="00D254E5" w:rsidRPr="007F39C9" w:rsidRDefault="00D254E5" w:rsidP="007B0CD6">
      <w:pPr>
        <w:spacing w:after="0" w:line="360" w:lineRule="auto"/>
        <w:ind w:firstLine="567"/>
        <w:rPr>
          <w:rFonts w:ascii="Times New Roman" w:eastAsia="Calibri" w:hAnsi="Times New Roman" w:cs="Times New Roman"/>
          <w:color w:val="000000"/>
          <w:sz w:val="28"/>
          <w:szCs w:val="28"/>
        </w:rPr>
      </w:pPr>
      <w:r w:rsidRPr="007F39C9">
        <w:rPr>
          <w:rFonts w:ascii="Times New Roman" w:eastAsia="Calibri" w:hAnsi="Times New Roman" w:cs="Times New Roman"/>
          <w:color w:val="000000"/>
          <w:sz w:val="28"/>
          <w:szCs w:val="28"/>
          <w:shd w:val="clear" w:color="auto" w:fill="FFFFFF"/>
        </w:rPr>
        <w:t>Главной целью образования согласно ФГ</w:t>
      </w:r>
      <w:proofErr w:type="gramStart"/>
      <w:r w:rsidRPr="007F39C9">
        <w:rPr>
          <w:rFonts w:ascii="Times New Roman" w:eastAsia="Calibri" w:hAnsi="Times New Roman" w:cs="Times New Roman"/>
          <w:color w:val="000000"/>
          <w:sz w:val="28"/>
          <w:szCs w:val="28"/>
          <w:shd w:val="clear" w:color="auto" w:fill="FFFFFF"/>
        </w:rPr>
        <w:t>O</w:t>
      </w:r>
      <w:proofErr w:type="gramEnd"/>
      <w:r w:rsidRPr="007F39C9">
        <w:rPr>
          <w:rFonts w:ascii="Times New Roman" w:eastAsia="Calibri" w:hAnsi="Times New Roman" w:cs="Times New Roman"/>
          <w:color w:val="000000"/>
          <w:sz w:val="28"/>
          <w:szCs w:val="28"/>
          <w:shd w:val="clear" w:color="auto" w:fill="FFFFFF"/>
        </w:rPr>
        <w:t>С НОО</w:t>
      </w:r>
      <w:r w:rsidRPr="007F39C9">
        <w:rPr>
          <w:rFonts w:ascii="Times New Roman" w:eastAsia="Calibri" w:hAnsi="Times New Roman" w:cs="Times New Roman"/>
          <w:b/>
          <w:color w:val="000000"/>
          <w:sz w:val="28"/>
          <w:szCs w:val="28"/>
          <w:shd w:val="clear" w:color="auto" w:fill="FFFFFF"/>
        </w:rPr>
        <w:t xml:space="preserve"> </w:t>
      </w:r>
      <w:r w:rsidRPr="007F39C9">
        <w:rPr>
          <w:rFonts w:ascii="Times New Roman" w:eastAsia="Calibri" w:hAnsi="Times New Roman" w:cs="Times New Roman"/>
          <w:color w:val="000000"/>
          <w:sz w:val="28"/>
          <w:szCs w:val="28"/>
          <w:shd w:val="clear" w:color="auto" w:fill="FFFFFF"/>
        </w:rPr>
        <w:t>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r w:rsidRPr="007F39C9">
        <w:rPr>
          <w:rFonts w:ascii="Times New Roman" w:eastAsia="Calibri" w:hAnsi="Times New Roman" w:cs="Times New Roman"/>
          <w:color w:val="000000"/>
          <w:sz w:val="28"/>
          <w:szCs w:val="28"/>
        </w:rPr>
        <w:t xml:space="preserve"> </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Актуальность и перспективность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Модернизация и инновационное развитие – единственный путь, который позволит России стать конкурентным обществом в мире XXI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Школа является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серьёзные цели и достигать их, умело реагировать на разные жизненные ситуации.</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В концепции модернизации Российского образования отмечается, что главной задачей российской образовательной политики является </w:t>
      </w:r>
      <w:r w:rsidRPr="007F39C9">
        <w:rPr>
          <w:rFonts w:ascii="Times New Roman" w:eastAsia="Times New Roman" w:hAnsi="Times New Roman" w:cs="Times New Roman"/>
          <w:i/>
          <w:sz w:val="28"/>
          <w:szCs w:val="28"/>
          <w:lang w:eastAsia="ru-RU"/>
        </w:rPr>
        <w:t>«обеспечение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w:t>
      </w:r>
      <w:r w:rsidRPr="007F39C9">
        <w:rPr>
          <w:rFonts w:ascii="Times New Roman" w:eastAsia="Times New Roman" w:hAnsi="Times New Roman" w:cs="Times New Roman"/>
          <w:sz w:val="28"/>
          <w:szCs w:val="28"/>
          <w:lang w:eastAsia="ru-RU"/>
        </w:rPr>
        <w:t>. Модернизацию образования невозможно представить без применения современных образовательных технологий на уроках.</w:t>
      </w:r>
    </w:p>
    <w:p w:rsidR="005E049B" w:rsidRPr="007F39C9" w:rsidRDefault="00D254E5" w:rsidP="007B0CD6">
      <w:pPr>
        <w:spacing w:after="0" w:line="360" w:lineRule="auto"/>
        <w:ind w:firstLine="567"/>
        <w:rPr>
          <w:rFonts w:ascii="Times New Roman" w:hAnsi="Times New Roman" w:cs="Times New Roman"/>
          <w:sz w:val="28"/>
          <w:szCs w:val="28"/>
        </w:rPr>
      </w:pPr>
      <w:r w:rsidRPr="007F39C9">
        <w:rPr>
          <w:rFonts w:ascii="Times New Roman" w:eastAsia="Times New Roman" w:hAnsi="Times New Roman" w:cs="Times New Roman"/>
          <w:sz w:val="28"/>
          <w:szCs w:val="28"/>
          <w:lang w:eastAsia="ru-RU"/>
        </w:rPr>
        <w:t>Моя главная педагогическая задача – пробудить интерес детей к учебной деятельности, добиться проявления учащимися активности в изучении как программного, так и дополнительного материала. Новые образовательные технологии и их отдельные элементы, которые я активно использую на уроках, а также и во внеурочное время, помогают мне в успешном решении данной задачи.</w:t>
      </w:r>
    </w:p>
    <w:p w:rsidR="00D254E5" w:rsidRPr="007F39C9" w:rsidRDefault="00D254E5" w:rsidP="00F259C6">
      <w:pPr>
        <w:shd w:val="clear" w:color="auto" w:fill="FFFFFF"/>
        <w:spacing w:after="0" w:line="360" w:lineRule="auto"/>
        <w:jc w:val="center"/>
        <w:rPr>
          <w:rFonts w:ascii="Times New Roman" w:eastAsia="Calibri" w:hAnsi="Times New Roman" w:cs="Times New Roman"/>
          <w:b/>
          <w:bCs/>
          <w:sz w:val="28"/>
          <w:szCs w:val="28"/>
        </w:rPr>
      </w:pPr>
      <w:r w:rsidRPr="007F39C9">
        <w:rPr>
          <w:rFonts w:ascii="Times New Roman" w:eastAsia="Calibri" w:hAnsi="Times New Roman" w:cs="Times New Roman"/>
          <w:b/>
          <w:bCs/>
          <w:sz w:val="28"/>
          <w:szCs w:val="28"/>
        </w:rPr>
        <w:t>2. Концептуальность (своеобразие и новизна опыта, обоснование выдвигаемых принципов и приёмов)</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Своеобразие и новизна предлагаемого опыта заключаются в том, что применение современных образовательных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w:t>
      </w:r>
    </w:p>
    <w:p w:rsidR="00D254E5" w:rsidRPr="007F39C9" w:rsidRDefault="00D254E5" w:rsidP="007B0CD6">
      <w:pPr>
        <w:spacing w:after="0" w:line="360" w:lineRule="auto"/>
        <w:ind w:firstLine="567"/>
        <w:rPr>
          <w:rFonts w:ascii="Times New Roman" w:hAnsi="Times New Roman" w:cs="Times New Roman"/>
          <w:color w:val="000000"/>
          <w:sz w:val="28"/>
          <w:szCs w:val="28"/>
        </w:rPr>
      </w:pPr>
      <w:r w:rsidRPr="007F39C9">
        <w:rPr>
          <w:rFonts w:ascii="Times New Roman" w:eastAsia="Times New Roman" w:hAnsi="Times New Roman" w:cs="Times New Roman"/>
          <w:sz w:val="28"/>
          <w:szCs w:val="28"/>
          <w:lang w:eastAsia="ru-RU"/>
        </w:rPr>
        <w:t xml:space="preserve">Практическая значимость  данной проблемы заключается в том, что использование новых технологий отвечает современным требованиям, стоящим перед школой при подготовке конкурентоспособных граждан. Благодаря образовательным технологиям закладываются основы для успешной адаптации и самореализации в дальнейшей жизни наших выпускников. </w:t>
      </w:r>
      <w:r w:rsidRPr="007F39C9">
        <w:rPr>
          <w:rFonts w:ascii="Times New Roman" w:hAnsi="Times New Roman" w:cs="Times New Roman"/>
          <w:color w:val="000000"/>
          <w:sz w:val="28"/>
          <w:szCs w:val="28"/>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7F39C9">
        <w:rPr>
          <w:rFonts w:ascii="Times New Roman" w:hAnsi="Times New Roman" w:cs="Times New Roman"/>
          <w:color w:val="000000"/>
          <w:sz w:val="28"/>
          <w:szCs w:val="28"/>
        </w:rPr>
        <w:t>обученности</w:t>
      </w:r>
      <w:proofErr w:type="spellEnd"/>
      <w:r w:rsidRPr="007F39C9">
        <w:rPr>
          <w:rFonts w:ascii="Times New Roman" w:hAnsi="Times New Roman" w:cs="Times New Roman"/>
          <w:color w:val="000000"/>
          <w:sz w:val="28"/>
          <w:szCs w:val="28"/>
        </w:rPr>
        <w:t xml:space="preserve"> учащихся.</w:t>
      </w:r>
    </w:p>
    <w:p w:rsidR="00D254E5" w:rsidRPr="007F39C9" w:rsidRDefault="00D254E5" w:rsidP="007B0CD6">
      <w:pPr>
        <w:shd w:val="clear" w:color="auto" w:fill="FFFFFF"/>
        <w:spacing w:after="0" w:line="360" w:lineRule="auto"/>
        <w:ind w:firstLine="567"/>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Современные  образовательные технологии, которые я применяю на практике:</w:t>
      </w:r>
    </w:p>
    <w:p w:rsidR="00D254E5" w:rsidRPr="007F39C9" w:rsidRDefault="008018C7"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hyperlink r:id="rId6" w:history="1">
        <w:r w:rsidR="00D254E5" w:rsidRPr="007F39C9">
          <w:rPr>
            <w:rFonts w:ascii="Times New Roman" w:eastAsia="Times New Roman" w:hAnsi="Times New Roman" w:cs="Times New Roman"/>
            <w:bCs/>
            <w:sz w:val="28"/>
            <w:szCs w:val="28"/>
            <w:lang w:eastAsia="ru-RU"/>
          </w:rPr>
          <w:t>развитие критического мышления;</w:t>
        </w:r>
      </w:hyperlink>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bCs/>
          <w:sz w:val="28"/>
          <w:szCs w:val="28"/>
          <w:lang w:eastAsia="ru-RU"/>
        </w:rPr>
      </w:pPr>
      <w:r w:rsidRPr="007F39C9">
        <w:rPr>
          <w:rFonts w:ascii="Times New Roman" w:eastAsia="Times New Roman" w:hAnsi="Times New Roman" w:cs="Times New Roman"/>
          <w:bCs/>
          <w:sz w:val="28"/>
          <w:szCs w:val="28"/>
          <w:lang w:eastAsia="ru-RU"/>
        </w:rPr>
        <w:t>проектная и исследовательская деятельность;</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игровые технологии;</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ориентированно-личностное обучение;</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bCs/>
          <w:sz w:val="28"/>
          <w:szCs w:val="28"/>
          <w:lang w:eastAsia="ru-RU"/>
        </w:rPr>
        <w:t>здоровьесберегающие</w:t>
      </w:r>
      <w:proofErr w:type="spellEnd"/>
      <w:r w:rsidRPr="007F39C9">
        <w:rPr>
          <w:rFonts w:ascii="Times New Roman" w:eastAsia="Times New Roman" w:hAnsi="Times New Roman" w:cs="Times New Roman"/>
          <w:bCs/>
          <w:sz w:val="28"/>
          <w:szCs w:val="28"/>
          <w:lang w:eastAsia="ru-RU"/>
        </w:rPr>
        <w:t xml:space="preserve"> технологии;</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индивидуальный и дифференцированный подход;</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гуманно-личностная   технология;</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проблемное  обучение;</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педагогика сотрудничества;</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информационно-коммуникативные технологии;</w:t>
      </w:r>
    </w:p>
    <w:p w:rsidR="00D254E5" w:rsidRPr="007F39C9" w:rsidRDefault="00D254E5" w:rsidP="009848A1">
      <w:pPr>
        <w:numPr>
          <w:ilvl w:val="0"/>
          <w:numId w:val="9"/>
        </w:numPr>
        <w:tabs>
          <w:tab w:val="left" w:pos="142"/>
        </w:tabs>
        <w:spacing w:after="0" w:line="360" w:lineRule="auto"/>
        <w:ind w:left="0" w:firstLine="0"/>
        <w:contextualSpacing/>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технология «Портфель ученика» (Портфолио).</w:t>
      </w:r>
    </w:p>
    <w:p w:rsidR="00F259C6" w:rsidRPr="007F39C9" w:rsidRDefault="00F259C6" w:rsidP="00F259C6">
      <w:pPr>
        <w:tabs>
          <w:tab w:val="left" w:pos="426"/>
        </w:tabs>
        <w:spacing w:after="0" w:line="360" w:lineRule="auto"/>
        <w:ind w:left="720"/>
        <w:contextualSpacing/>
        <w:jc w:val="center"/>
        <w:outlineLvl w:val="0"/>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Технология проблемного обучения</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Технология проблемного обучения – это такая форма обучения,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sidRPr="007F39C9">
        <w:rPr>
          <w:rFonts w:ascii="Times New Roman" w:eastAsia="Times New Roman" w:hAnsi="Times New Roman" w:cs="Times New Roman"/>
          <w:sz w:val="28"/>
          <w:szCs w:val="28"/>
          <w:lang w:eastAsia="ru-RU"/>
        </w:rPr>
        <w:t>обучаемых</w:t>
      </w:r>
      <w:proofErr w:type="gramEnd"/>
      <w:r w:rsidRPr="007F39C9">
        <w:rPr>
          <w:rFonts w:ascii="Times New Roman" w:eastAsia="Times New Roman" w:hAnsi="Times New Roman" w:cs="Times New Roman"/>
          <w:sz w:val="28"/>
          <w:szCs w:val="28"/>
          <w:lang w:eastAsia="ru-RU"/>
        </w:rPr>
        <w:t>.</w:t>
      </w:r>
    </w:p>
    <w:p w:rsidR="00D254E5" w:rsidRPr="007F39C9" w:rsidRDefault="00D254E5" w:rsidP="007B0CD6">
      <w:pPr>
        <w:spacing w:after="0" w:line="360" w:lineRule="auto"/>
        <w:ind w:firstLine="284"/>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Основной дидактический прием – создание проблемной ситуации, имеющей форму познавательной задачи. Познавательные задачи должны быть доступны по своей трудности, учитывать познавательные возможности </w:t>
      </w:r>
      <w:proofErr w:type="gramStart"/>
      <w:r w:rsidRPr="007F39C9">
        <w:rPr>
          <w:rFonts w:ascii="Times New Roman" w:eastAsia="Times New Roman" w:hAnsi="Times New Roman" w:cs="Times New Roman"/>
          <w:sz w:val="28"/>
          <w:szCs w:val="28"/>
          <w:lang w:eastAsia="ru-RU"/>
        </w:rPr>
        <w:t>обучаемых</w:t>
      </w:r>
      <w:proofErr w:type="gramEnd"/>
      <w:r w:rsidRPr="007F39C9">
        <w:rPr>
          <w:rFonts w:ascii="Times New Roman" w:eastAsia="Times New Roman" w:hAnsi="Times New Roman" w:cs="Times New Roman"/>
          <w:sz w:val="28"/>
          <w:szCs w:val="28"/>
          <w:lang w:eastAsia="ru-RU"/>
        </w:rPr>
        <w:t>, находиться в русле изучаемого предмета и быть значимыми для усвоения нового материала.</w:t>
      </w:r>
    </w:p>
    <w:p w:rsidR="009172DA" w:rsidRPr="007F39C9" w:rsidRDefault="009172DA" w:rsidP="009172DA">
      <w:pPr>
        <w:spacing w:after="0" w:line="360" w:lineRule="auto"/>
        <w:ind w:firstLine="567"/>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color w:val="000000"/>
          <w:sz w:val="28"/>
          <w:szCs w:val="28"/>
          <w:lang w:eastAsia="ru-RU"/>
        </w:rPr>
        <w:t>Исследовательскую деятельность ведём на уроках, особенно дети любят уроки окружающего мира.</w:t>
      </w:r>
    </w:p>
    <w:p w:rsidR="009172DA" w:rsidRPr="007F39C9" w:rsidRDefault="009172DA" w:rsidP="009172DA">
      <w:pPr>
        <w:spacing w:after="0" w:line="360" w:lineRule="auto"/>
        <w:ind w:firstLine="567"/>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Урок, «Окружающий мир», «Кто такие звери?», 1 класс</w:t>
      </w:r>
    </w:p>
    <w:p w:rsidR="009172DA" w:rsidRPr="007F39C9" w:rsidRDefault="009172DA" w:rsidP="009172DA">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Ход урока</w:t>
      </w:r>
    </w:p>
    <w:tbl>
      <w:tblPr>
        <w:tblW w:w="0" w:type="auto"/>
        <w:tblCellSpacing w:w="0" w:type="dxa"/>
        <w:tblCellMar>
          <w:left w:w="0" w:type="dxa"/>
          <w:right w:w="0" w:type="dxa"/>
        </w:tblCellMar>
        <w:tblLook w:val="04A0" w:firstRow="1" w:lastRow="0" w:firstColumn="1" w:lastColumn="0" w:noHBand="0" w:noVBand="1"/>
      </w:tblPr>
      <w:tblGrid>
        <w:gridCol w:w="2109"/>
        <w:gridCol w:w="3719"/>
        <w:gridCol w:w="3527"/>
      </w:tblGrid>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bookmarkStart w:id="0" w:name="1c2baca73865bd23398a46ce48fadea6c137c400"/>
            <w:bookmarkStart w:id="1" w:name="0"/>
            <w:bookmarkEnd w:id="0"/>
            <w:bookmarkEnd w:id="1"/>
            <w:r w:rsidRPr="007F39C9">
              <w:rPr>
                <w:rFonts w:ascii="Times New Roman" w:eastAsia="Times New Roman" w:hAnsi="Times New Roman" w:cs="Times New Roman"/>
                <w:b/>
                <w:sz w:val="28"/>
                <w:szCs w:val="28"/>
                <w:lang w:eastAsia="ru-RU"/>
              </w:rPr>
              <w:t>Этапы</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Деятельность учителя</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Деятельность учащихся</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 xml:space="preserve">1. </w:t>
            </w:r>
            <w:proofErr w:type="spellStart"/>
            <w:r w:rsidRPr="007F39C9">
              <w:rPr>
                <w:rFonts w:ascii="Times New Roman" w:eastAsia="Times New Roman" w:hAnsi="Times New Roman" w:cs="Times New Roman"/>
                <w:b/>
                <w:sz w:val="28"/>
                <w:szCs w:val="28"/>
                <w:lang w:eastAsia="ru-RU"/>
              </w:rPr>
              <w:t>Оргмомент</w:t>
            </w:r>
            <w:proofErr w:type="spellEnd"/>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Учитель приветствует  учащихся, проверяет  готовность рабочих мест. Создает ситуацию успеха. </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Приветствуют учителя, проверяют готовность рабочих мест. </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 xml:space="preserve">2. Целеполагание </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Предлагает учащимся определить тему урока «Кто такие звери?». (Слайд 1). Просит учащихся сформулировать цель урока (помогает при необходимости).</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Вводит учащихся в игровой сюжет урока, предлагает им стать юными зоологами.</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Формулируют тему и цель урока (с помощью учителя).</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Осмысливают. Принимают условия игры-исследования.</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«Юные зоологи»</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sz w:val="28"/>
                <w:szCs w:val="28"/>
                <w:lang w:eastAsia="ru-RU"/>
              </w:rPr>
              <w:t>3. Актуализация знаний и умений</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Учитель предлагает вспомнить группы животных, которые изучили раньше (Слайды 2-8). </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Вспоминают методы исследовательской работы, обращает внимание учащихся на карту исследователя, имеющиеся у них.</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Вывешивает на доску карточки с символическим изображением методов исследования (Приложение 1).Просит прокомментировать каждый метод (Слайд 9)</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Учащиеся вспоминают группы животных, изученные ранее.</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Учащиеся называют и комментируют методы исследования.</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proofErr w:type="gramStart"/>
            <w:r w:rsidRPr="007F39C9">
              <w:rPr>
                <w:rFonts w:ascii="Times New Roman" w:eastAsia="Times New Roman" w:hAnsi="Times New Roman" w:cs="Times New Roman"/>
                <w:sz w:val="28"/>
                <w:szCs w:val="28"/>
                <w:lang w:eastAsia="ru-RU"/>
              </w:rPr>
              <w:t>«Подумать», «Посмотреть в книгах», «Спросить у другого человека», «Понаблюдать», «Провести эксперимент», «Позвонить специалисту, родителям», «Посмотреть в компьютере, по телевизору», «Задать вопросы самому себе»</w:t>
            </w:r>
            <w:proofErr w:type="gramEnd"/>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4. Первичное усвоение знаний</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Учитель объясняет учащимся кто такие звери</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Учитель предлагает тему тренировочной исследовательской </w:t>
            </w:r>
            <w:proofErr w:type="gramStart"/>
            <w:r w:rsidRPr="007F39C9">
              <w:rPr>
                <w:rFonts w:ascii="Times New Roman" w:eastAsia="Times New Roman" w:hAnsi="Times New Roman" w:cs="Times New Roman"/>
                <w:sz w:val="28"/>
                <w:szCs w:val="28"/>
                <w:lang w:eastAsia="ru-RU"/>
              </w:rPr>
              <w:t>работы</w:t>
            </w:r>
            <w:proofErr w:type="gramEnd"/>
            <w:r w:rsidRPr="007F39C9">
              <w:rPr>
                <w:rFonts w:ascii="Times New Roman" w:eastAsia="Times New Roman" w:hAnsi="Times New Roman" w:cs="Times New Roman"/>
                <w:sz w:val="28"/>
                <w:szCs w:val="28"/>
                <w:lang w:eastAsia="ru-RU"/>
              </w:rPr>
              <w:t xml:space="preserve"> «К какой группе животных относится мышь?»</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Рекомендует продумать план исследования (последовательность методов исследования), обращая внимание на карточки с изображением символических методов исследования.</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Учитель помогает сделать правильный выбор.</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Организует исследовательскую работу тренировочного характера с использованием выбранных методов (Слайд…) </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Слушают</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Осмысливают тему исследовательской работы.</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Продумывают план исследования.</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Выбирают методы исследования, обосновывают выбор.</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Проводят тренировочное исследование с помощью выбранных методов.</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5. Осознание и осмысление учебного материала</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Предлагает учащимся дополнительный дидактический материал (Приложение 2).</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(Консультирует учащихся во время работы).</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Работают в парах.</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Самостоятельно собирают информацию, используя план исследования (последовательность методов).</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6. Закрепление учебного материала</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Предлагает каждому ученику продумать содержание своего выступления по теме исследования, используя при этом материалы, наработанные разными методами.</w:t>
            </w:r>
          </w:p>
          <w:p w:rsidR="009172DA" w:rsidRPr="007F39C9" w:rsidRDefault="009172DA" w:rsidP="007F39C9">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Помогает сделать выводы.</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Учащиеся продумывают содержание выступления с демонстрацией материалов, наработанных разными методами.</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Делают сообщения по теме исследования.</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 xml:space="preserve">7. Информация </w:t>
            </w:r>
          </w:p>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о домашнем задании</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Предлагает учащимся уровневое домашнее задание:</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1). Учебник стр. 27. Найти и раскрасить зверей.</w:t>
            </w:r>
          </w:p>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2). Продолжить исследование на выбранную тему дома, включив неиспользованные методы исследования (для желающих).  </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Учащиеся осмысливают, выбирают вариант задания (1) или(1+2).</w:t>
            </w:r>
          </w:p>
        </w:tc>
      </w:tr>
      <w:tr w:rsidR="009172DA" w:rsidRPr="007F39C9" w:rsidTr="008546DD">
        <w:trPr>
          <w:tblCellSpacing w:w="0" w:type="dxa"/>
        </w:trPr>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8. Рефлексия</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Учитель предлагает каждому ученику оценить собственную работу на уроке (с помощью цветных сигналов)</w:t>
            </w:r>
            <w:proofErr w:type="gramStart"/>
            <w:r w:rsidRPr="007F39C9">
              <w:rPr>
                <w:rFonts w:ascii="Times New Roman" w:eastAsia="Times New Roman" w:hAnsi="Times New Roman" w:cs="Times New Roman"/>
                <w:sz w:val="28"/>
                <w:szCs w:val="28"/>
                <w:lang w:eastAsia="ru-RU"/>
              </w:rPr>
              <w:t>.Б</w:t>
            </w:r>
            <w:proofErr w:type="gramEnd"/>
            <w:r w:rsidRPr="007F39C9">
              <w:rPr>
                <w:rFonts w:ascii="Times New Roman" w:eastAsia="Times New Roman" w:hAnsi="Times New Roman" w:cs="Times New Roman"/>
                <w:sz w:val="28"/>
                <w:szCs w:val="28"/>
                <w:lang w:eastAsia="ru-RU"/>
              </w:rPr>
              <w:t>лагодарит учащихся за работу.</w:t>
            </w:r>
          </w:p>
        </w:tc>
        <w:tc>
          <w:tcPr>
            <w:tcW w:w="0" w:type="auto"/>
            <w:vAlign w:val="center"/>
            <w:hideMark/>
          </w:tcPr>
          <w:p w:rsidR="009172DA" w:rsidRPr="007F39C9" w:rsidRDefault="009172DA" w:rsidP="008546DD">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Оценивают собственную работу с помощью цветных сигналов.</w:t>
            </w:r>
          </w:p>
        </w:tc>
      </w:tr>
    </w:tbl>
    <w:p w:rsidR="00F259C6" w:rsidRPr="007F39C9" w:rsidRDefault="00F259C6" w:rsidP="00F259C6">
      <w:pPr>
        <w:shd w:val="clear" w:color="auto" w:fill="FFFFFF"/>
        <w:spacing w:after="0" w:line="360" w:lineRule="auto"/>
        <w:ind w:firstLine="567"/>
        <w:jc w:val="center"/>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b/>
          <w:bCs/>
          <w:sz w:val="28"/>
          <w:szCs w:val="28"/>
          <w:lang w:eastAsia="ru-RU"/>
        </w:rPr>
        <w:t>Технология критического мышления</w:t>
      </w:r>
    </w:p>
    <w:p w:rsidR="00D254E5" w:rsidRPr="007F39C9" w:rsidRDefault="00D254E5" w:rsidP="009172DA">
      <w:pPr>
        <w:shd w:val="clear" w:color="auto" w:fill="FFFFFF"/>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Технология критического мышления</w:t>
      </w:r>
      <w:r w:rsidRPr="007F39C9">
        <w:rPr>
          <w:rFonts w:ascii="Times New Roman" w:eastAsia="Times New Roman" w:hAnsi="Times New Roman" w:cs="Times New Roman"/>
          <w:sz w:val="28"/>
          <w:szCs w:val="28"/>
          <w:lang w:eastAsia="ru-RU"/>
        </w:rPr>
        <w:t xml:space="preserve"> – технология, которая развивает коммуникативные компетентности, умение находить и анализировать информацию, учит мыслить объективно и разносторонне. Одна из основных целей данной технологии - научить ребёнка самостоятельно мыслить и передавать информацию, чтобы другие узнали о том, что нового он открыл для себя. Использую на уроках и во внеурочной деятельности некоторые приемы развития критического мышления:</w:t>
      </w:r>
    </w:p>
    <w:p w:rsidR="00D254E5" w:rsidRPr="007F39C9" w:rsidRDefault="00D254E5"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чтение с остановками;</w:t>
      </w:r>
    </w:p>
    <w:p w:rsidR="00D254E5" w:rsidRPr="007F39C9" w:rsidRDefault="00D254E5"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работа с вопросниками;</w:t>
      </w:r>
    </w:p>
    <w:p w:rsidR="00D254E5" w:rsidRPr="007F39C9" w:rsidRDefault="00D254E5"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таблица «Знаю, узнал, хочу узнать»;</w:t>
      </w:r>
    </w:p>
    <w:p w:rsidR="00D254E5" w:rsidRPr="007F39C9" w:rsidRDefault="00D254E5"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написание творческих работ;</w:t>
      </w:r>
    </w:p>
    <w:p w:rsidR="00D254E5" w:rsidRPr="007F39C9" w:rsidRDefault="00D254E5"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кластер;</w:t>
      </w:r>
    </w:p>
    <w:p w:rsidR="00D254E5" w:rsidRPr="007F39C9" w:rsidRDefault="00D254E5"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«Верно – неверно».</w:t>
      </w:r>
    </w:p>
    <w:p w:rsidR="00D254E5" w:rsidRPr="007F39C9" w:rsidRDefault="00D254E5" w:rsidP="007B0CD6">
      <w:pPr>
        <w:shd w:val="clear" w:color="auto" w:fill="FFFFFF"/>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Эти приемы использую на всех уроках: русский язык, литературное чтение, математика, окружающий мир. Применение их на уроках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 Уроки, выстроенные по технологии "критического мышления", побуждают детей самим задавать вопросы и активизируют к поиску ответа.</w:t>
      </w:r>
    </w:p>
    <w:p w:rsidR="00F259C6" w:rsidRPr="007F39C9" w:rsidRDefault="00F259C6" w:rsidP="00F259C6">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bCs/>
          <w:sz w:val="28"/>
          <w:szCs w:val="28"/>
          <w:lang w:eastAsia="ru-RU"/>
        </w:rPr>
        <w:t>Технология проектного обучения </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Технология проектного обучения</w:t>
      </w:r>
      <w:r w:rsidRPr="007F39C9">
        <w:rPr>
          <w:rFonts w:ascii="Times New Roman" w:eastAsia="Times New Roman" w:hAnsi="Times New Roman" w:cs="Times New Roman"/>
          <w:b/>
          <w:bCs/>
          <w:sz w:val="28"/>
          <w:szCs w:val="28"/>
          <w:lang w:eastAsia="ru-RU"/>
        </w:rPr>
        <w:t> </w:t>
      </w:r>
      <w:r w:rsidRPr="007F39C9">
        <w:rPr>
          <w:rFonts w:ascii="Times New Roman" w:eastAsia="Times New Roman" w:hAnsi="Times New Roman" w:cs="Times New Roman"/>
          <w:sz w:val="28"/>
          <w:szCs w:val="28"/>
          <w:lang w:eastAsia="ru-RU"/>
        </w:rPr>
        <w:t>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rsidR="00A92B68"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color w:val="000000"/>
          <w:sz w:val="28"/>
          <w:szCs w:val="28"/>
          <w:lang w:eastAsia="ru-RU"/>
        </w:rPr>
        <w:t xml:space="preserve">В своей учебной и воспитательной деятельности я активно веду работу по проектной и исследовательской деятельности. </w:t>
      </w:r>
      <w:r w:rsidRPr="007F39C9">
        <w:rPr>
          <w:rFonts w:ascii="Times New Roman" w:eastAsia="Times New Roman" w:hAnsi="Times New Roman" w:cs="Times New Roman"/>
          <w:sz w:val="28"/>
          <w:szCs w:val="28"/>
          <w:lang w:eastAsia="ru-RU"/>
        </w:rPr>
        <w:t xml:space="preserve">С первого класса я практикую мини проекты в паре на уроках и во внеурочной деятельности. Учитывая особенности развития младших школьников,  первокласснику предлагаю темы, которые наиболее близки и значимы для него, для его «маленького мира». На втором году обучения дети уже способны собирать информацию не только из устных источников, но и пользоваться дополнительной научной литературой, изготавливать некоторые детали проекта самостоятельно, но всё это ещё происходит под руководством учителя. На этом этапе дети могут выбрать тему самостоятельно (по заранее предложенным проблемам), в рисунках передать эскиз модели, макета, сделать выводы о значимости проекта. В третьем классе работа - исследование более расширена. </w:t>
      </w:r>
      <w:proofErr w:type="gramStart"/>
      <w:r w:rsidRPr="007F39C9">
        <w:rPr>
          <w:rFonts w:ascii="Times New Roman" w:eastAsia="Times New Roman" w:hAnsi="Times New Roman" w:cs="Times New Roman"/>
          <w:sz w:val="28"/>
          <w:szCs w:val="28"/>
          <w:lang w:eastAsia="ru-RU"/>
        </w:rPr>
        <w:t>Дети могут работать с научной дополнительной литературой (справочники, энциклопедии, сборники), устную информацию преобразовывать в письменную и делать первоначальный анализ полученной информации.</w:t>
      </w:r>
      <w:proofErr w:type="gramEnd"/>
      <w:r w:rsidRPr="007F39C9">
        <w:rPr>
          <w:rFonts w:ascii="Times New Roman" w:eastAsia="Times New Roman" w:hAnsi="Times New Roman" w:cs="Times New Roman"/>
          <w:sz w:val="28"/>
          <w:szCs w:val="28"/>
          <w:lang w:eastAsia="ru-RU"/>
        </w:rPr>
        <w:t xml:space="preserve"> В четвёртом классе исследование выходит на новый уровень, становится более аналитическим. Ребята уже могут сделать анализ, выбрать главное из общего потока информации и оформить работу самостоятельно. Во время защиты проекта  учащиеся демонстрируют осознанность содержания проблемы, умение компетентно представить вариант её решения, аргументировано и чётко </w:t>
      </w:r>
      <w:proofErr w:type="gramStart"/>
      <w:r w:rsidRPr="007F39C9">
        <w:rPr>
          <w:rFonts w:ascii="Times New Roman" w:eastAsia="Times New Roman" w:hAnsi="Times New Roman" w:cs="Times New Roman"/>
          <w:sz w:val="28"/>
          <w:szCs w:val="28"/>
          <w:lang w:eastAsia="ru-RU"/>
        </w:rPr>
        <w:t>отвечать</w:t>
      </w:r>
      <w:proofErr w:type="gramEnd"/>
      <w:r w:rsidRPr="007F39C9">
        <w:rPr>
          <w:rFonts w:ascii="Times New Roman" w:eastAsia="Times New Roman" w:hAnsi="Times New Roman" w:cs="Times New Roman"/>
          <w:sz w:val="28"/>
          <w:szCs w:val="28"/>
          <w:lang w:eastAsia="ru-RU"/>
        </w:rPr>
        <w:t xml:space="preserve"> на вопросы, отстаивать разработанную позицию и принимать критику как фактор развития проекта.</w:t>
      </w:r>
      <w:r w:rsidR="00A92B68" w:rsidRPr="007F39C9">
        <w:rPr>
          <w:rFonts w:ascii="Times New Roman" w:eastAsia="Times New Roman" w:hAnsi="Times New Roman" w:cs="Times New Roman"/>
          <w:sz w:val="28"/>
          <w:szCs w:val="28"/>
          <w:lang w:eastAsia="ru-RU"/>
        </w:rPr>
        <w:t xml:space="preserve"> </w:t>
      </w:r>
    </w:p>
    <w:p w:rsidR="005470C3" w:rsidRPr="007F39C9" w:rsidRDefault="00A92B68" w:rsidP="007B0CD6">
      <w:pPr>
        <w:spacing w:after="0" w:line="360" w:lineRule="auto"/>
        <w:ind w:firstLine="567"/>
        <w:rPr>
          <w:rFonts w:ascii="Times New Roman" w:eastAsia="Calibri" w:hAnsi="Times New Roman" w:cs="Times New Roman"/>
          <w:bCs/>
          <w:color w:val="000000"/>
          <w:kern w:val="24"/>
          <w:sz w:val="28"/>
          <w:szCs w:val="28"/>
        </w:rPr>
      </w:pPr>
      <w:proofErr w:type="gramStart"/>
      <w:r w:rsidRPr="007F39C9">
        <w:rPr>
          <w:rFonts w:ascii="Times New Roman" w:eastAsia="Times New Roman" w:hAnsi="Times New Roman" w:cs="Times New Roman"/>
          <w:sz w:val="28"/>
          <w:szCs w:val="28"/>
          <w:lang w:eastAsia="ru-RU"/>
        </w:rPr>
        <w:t xml:space="preserve">Мои дети принимали участие в </w:t>
      </w:r>
      <w:r w:rsidR="005470C3" w:rsidRPr="007F39C9">
        <w:rPr>
          <w:rFonts w:ascii="Times New Roman" w:eastAsia="Times New Roman" w:hAnsi="Times New Roman" w:cs="Times New Roman"/>
          <w:sz w:val="28"/>
          <w:szCs w:val="28"/>
          <w:lang w:eastAsia="ru-RU"/>
        </w:rPr>
        <w:t xml:space="preserve">школьной </w:t>
      </w:r>
      <w:r w:rsidRPr="007F39C9">
        <w:rPr>
          <w:rFonts w:ascii="Times New Roman" w:eastAsia="+mn-ea" w:hAnsi="Times New Roman" w:cs="Times New Roman"/>
          <w:color w:val="000000"/>
          <w:kern w:val="24"/>
          <w:sz w:val="28"/>
          <w:szCs w:val="28"/>
          <w:lang w:eastAsia="ru-RU"/>
        </w:rPr>
        <w:t xml:space="preserve">Научно-практическая конференция «Шаг в будущее» с темами </w:t>
      </w:r>
      <w:r w:rsidRPr="007F39C9">
        <w:rPr>
          <w:rFonts w:ascii="Times New Roman" w:eastAsia="Calibri" w:hAnsi="Times New Roman" w:cs="Times New Roman"/>
          <w:bCs/>
          <w:color w:val="000000"/>
          <w:kern w:val="24"/>
          <w:sz w:val="28"/>
          <w:szCs w:val="28"/>
        </w:rPr>
        <w:t>«Могу ли я сказать, что в победу над фашизмом в Великой Отечественной войне есть вклад моей семьи?»,</w:t>
      </w:r>
      <w:r w:rsidRPr="007F39C9">
        <w:rPr>
          <w:rFonts w:ascii="Times New Roman" w:eastAsia="+mn-ea" w:hAnsi="Times New Roman" w:cs="Times New Roman"/>
          <w:color w:val="000000"/>
          <w:kern w:val="24"/>
          <w:sz w:val="28"/>
          <w:szCs w:val="28"/>
          <w:lang w:eastAsia="ru-RU"/>
        </w:rPr>
        <w:t xml:space="preserve"> </w:t>
      </w:r>
      <w:r w:rsidRPr="007F39C9">
        <w:rPr>
          <w:rFonts w:ascii="Times New Roman" w:hAnsi="Times New Roman" w:cs="Times New Roman"/>
          <w:sz w:val="28"/>
          <w:szCs w:val="28"/>
        </w:rPr>
        <w:t xml:space="preserve">«Что было раньше – яйцо или курица?», </w:t>
      </w:r>
      <w:r w:rsidRPr="007F39C9">
        <w:rPr>
          <w:rFonts w:ascii="Times New Roman" w:eastAsia="+mn-ea" w:hAnsi="Times New Roman" w:cs="Times New Roman"/>
          <w:color w:val="000000"/>
          <w:kern w:val="24"/>
          <w:sz w:val="28"/>
          <w:szCs w:val="28"/>
          <w:lang w:eastAsia="ru-RU"/>
        </w:rPr>
        <w:t xml:space="preserve"> </w:t>
      </w:r>
      <w:r w:rsidRPr="007F39C9">
        <w:rPr>
          <w:rFonts w:ascii="Times New Roman" w:eastAsia="Calibri" w:hAnsi="Times New Roman" w:cs="Times New Roman"/>
          <w:bCs/>
          <w:color w:val="000000"/>
          <w:kern w:val="24"/>
          <w:sz w:val="28"/>
          <w:szCs w:val="28"/>
        </w:rPr>
        <w:t>«Почему в хлебе столько дырочек?»,  «Так ли важны драгоценные металлы для человека?»</w:t>
      </w:r>
      <w:r w:rsidR="005470C3" w:rsidRPr="007F39C9">
        <w:rPr>
          <w:rFonts w:ascii="Times New Roman" w:eastAsia="Calibri" w:hAnsi="Times New Roman" w:cs="Times New Roman"/>
          <w:bCs/>
          <w:color w:val="000000"/>
          <w:kern w:val="24"/>
          <w:sz w:val="28"/>
          <w:szCs w:val="28"/>
        </w:rPr>
        <w:t xml:space="preserve">. </w:t>
      </w:r>
      <w:proofErr w:type="gramEnd"/>
    </w:p>
    <w:p w:rsidR="00A92B68" w:rsidRPr="007F39C9" w:rsidRDefault="00A92B68"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MS Gothic" w:hAnsi="Times New Roman" w:cs="Times New Roman"/>
          <w:color w:val="000000"/>
          <w:kern w:val="24"/>
          <w:sz w:val="28"/>
          <w:szCs w:val="28"/>
          <w:lang w:eastAsia="ru-RU"/>
        </w:rPr>
        <w:t xml:space="preserve">Давыдов Михаил </w:t>
      </w:r>
      <w:r w:rsidR="005470C3" w:rsidRPr="007F39C9">
        <w:rPr>
          <w:rFonts w:ascii="Times New Roman" w:eastAsia="MS Gothic" w:hAnsi="Times New Roman" w:cs="Times New Roman"/>
          <w:color w:val="000000"/>
          <w:kern w:val="24"/>
          <w:sz w:val="28"/>
          <w:szCs w:val="28"/>
          <w:lang w:eastAsia="ru-RU"/>
        </w:rPr>
        <w:t xml:space="preserve">стал </w:t>
      </w:r>
      <w:r w:rsidRPr="007F39C9">
        <w:rPr>
          <w:rFonts w:ascii="Times New Roman" w:eastAsia="MS Gothic" w:hAnsi="Times New Roman" w:cs="Times New Roman"/>
          <w:color w:val="000000"/>
          <w:kern w:val="24"/>
          <w:sz w:val="28"/>
          <w:szCs w:val="28"/>
          <w:lang w:eastAsia="ru-RU"/>
        </w:rPr>
        <w:t xml:space="preserve">призёр в конкурсе </w:t>
      </w:r>
      <w:r w:rsidRPr="007F39C9">
        <w:rPr>
          <w:rFonts w:ascii="Times New Roman" w:eastAsia="+mn-ea" w:hAnsi="Times New Roman" w:cs="Times New Roman"/>
          <w:color w:val="000000"/>
          <w:kern w:val="24"/>
          <w:sz w:val="28"/>
          <w:szCs w:val="28"/>
        </w:rPr>
        <w:t xml:space="preserve">«Школьники города – науке </w:t>
      </w:r>
      <w:r w:rsidRPr="007F39C9">
        <w:rPr>
          <w:rFonts w:ascii="Times New Roman" w:eastAsia="+mn-ea" w:hAnsi="Times New Roman" w:cs="Times New Roman"/>
          <w:color w:val="000000"/>
          <w:kern w:val="24"/>
          <w:sz w:val="28"/>
          <w:szCs w:val="28"/>
          <w:lang w:val="en-US"/>
        </w:rPr>
        <w:t>XXI</w:t>
      </w:r>
      <w:r w:rsidRPr="007F39C9">
        <w:rPr>
          <w:rFonts w:ascii="Times New Roman" w:eastAsia="+mn-ea" w:hAnsi="Times New Roman" w:cs="Times New Roman"/>
          <w:color w:val="000000"/>
          <w:kern w:val="24"/>
          <w:sz w:val="28"/>
          <w:szCs w:val="28"/>
        </w:rPr>
        <w:t xml:space="preserve"> века. Конкурс проектов и учебно-исследовательских работ учащихся «Ярмарка идей», </w:t>
      </w:r>
      <w:r w:rsidR="005470C3" w:rsidRPr="007F39C9">
        <w:rPr>
          <w:rFonts w:ascii="Times New Roman" w:eastAsia="+mn-ea" w:hAnsi="Times New Roman" w:cs="Times New Roman"/>
          <w:color w:val="000000"/>
          <w:kern w:val="24"/>
          <w:sz w:val="28"/>
          <w:szCs w:val="28"/>
        </w:rPr>
        <w:t xml:space="preserve">с работой по теме </w:t>
      </w:r>
      <w:r w:rsidRPr="007F39C9">
        <w:rPr>
          <w:rFonts w:ascii="Times New Roman" w:eastAsia="+mn-ea" w:hAnsi="Times New Roman" w:cs="Times New Roman"/>
          <w:color w:val="000000"/>
          <w:kern w:val="24"/>
          <w:sz w:val="28"/>
          <w:szCs w:val="28"/>
        </w:rPr>
        <w:t>«Влияет ли выбор профессии родителей на выбор профессии их детей».</w:t>
      </w:r>
      <w:r w:rsidRPr="007F39C9">
        <w:rPr>
          <w:rFonts w:ascii="Times New Roman" w:eastAsia="Times New Roman" w:hAnsi="Times New Roman" w:cs="Times New Roman"/>
          <w:sz w:val="28"/>
          <w:szCs w:val="28"/>
          <w:lang w:eastAsia="ru-RU"/>
        </w:rPr>
        <w:t xml:space="preserve"> </w:t>
      </w:r>
    </w:p>
    <w:p w:rsidR="007B0CD6" w:rsidRPr="007F39C9" w:rsidRDefault="007B0CD6" w:rsidP="007B0CD6">
      <w:pPr>
        <w:spacing w:after="0" w:line="360" w:lineRule="auto"/>
        <w:ind w:firstLine="567"/>
        <w:rPr>
          <w:rStyle w:val="c0"/>
          <w:rFonts w:ascii="Times New Roman" w:hAnsi="Times New Roman" w:cs="Times New Roman"/>
          <w:sz w:val="28"/>
          <w:szCs w:val="28"/>
        </w:rPr>
      </w:pPr>
      <w:r w:rsidRPr="007F39C9">
        <w:rPr>
          <w:rStyle w:val="c0"/>
          <w:rFonts w:ascii="Times New Roman" w:hAnsi="Times New Roman" w:cs="Times New Roman"/>
          <w:b/>
          <w:sz w:val="28"/>
          <w:szCs w:val="28"/>
        </w:rPr>
        <w:t xml:space="preserve">Фрагмент урока, Русский язык, </w:t>
      </w:r>
      <w:r w:rsidRPr="007F39C9">
        <w:rPr>
          <w:rFonts w:ascii="Times New Roman" w:hAnsi="Times New Roman" w:cs="Times New Roman"/>
          <w:b/>
          <w:sz w:val="28"/>
          <w:szCs w:val="28"/>
        </w:rPr>
        <w:t>«Мягкий знак на конце имён существительных после шипящих», 3 класс</w:t>
      </w:r>
    </w:p>
    <w:p w:rsidR="007B0CD6" w:rsidRPr="007F39C9" w:rsidRDefault="007B0CD6" w:rsidP="007B0CD6">
      <w:pPr>
        <w:spacing w:after="0" w:line="360" w:lineRule="auto"/>
        <w:jc w:val="both"/>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b/>
          <w:bCs/>
          <w:sz w:val="28"/>
          <w:szCs w:val="28"/>
          <w:lang w:eastAsia="ru-RU"/>
        </w:rPr>
        <w:t>VII</w:t>
      </w:r>
      <w:r w:rsidRPr="007F39C9">
        <w:rPr>
          <w:rFonts w:ascii="Times New Roman" w:eastAsia="Times New Roman" w:hAnsi="Times New Roman" w:cs="Times New Roman"/>
          <w:b/>
          <w:bCs/>
          <w:sz w:val="28"/>
          <w:szCs w:val="28"/>
          <w:lang w:val="en-US" w:eastAsia="ru-RU"/>
        </w:rPr>
        <w:t>I</w:t>
      </w:r>
      <w:r w:rsidRPr="007F39C9">
        <w:rPr>
          <w:rFonts w:ascii="Times New Roman" w:eastAsia="Times New Roman" w:hAnsi="Times New Roman" w:cs="Times New Roman"/>
          <w:b/>
          <w:bCs/>
          <w:sz w:val="28"/>
          <w:szCs w:val="28"/>
          <w:lang w:eastAsia="ru-RU"/>
        </w:rPr>
        <w:t>. Построение проекта коррекции выявленных затруднений</w:t>
      </w:r>
    </w:p>
    <w:p w:rsidR="007B0CD6" w:rsidRPr="007F39C9" w:rsidRDefault="007B0CD6" w:rsidP="007B0CD6">
      <w:pPr>
        <w:spacing w:after="0" w:line="360" w:lineRule="auto"/>
        <w:rPr>
          <w:rFonts w:ascii="Times New Roman" w:eastAsia="Times New Roman" w:hAnsi="Times New Roman" w:cs="Times New Roman"/>
          <w:b/>
          <w:i/>
          <w:sz w:val="28"/>
          <w:szCs w:val="28"/>
          <w:lang w:eastAsia="ru-RU"/>
        </w:rPr>
      </w:pPr>
      <w:r w:rsidRPr="007F39C9">
        <w:rPr>
          <w:rFonts w:ascii="Times New Roman" w:eastAsia="Times New Roman" w:hAnsi="Times New Roman" w:cs="Times New Roman"/>
          <w:b/>
          <w:i/>
          <w:sz w:val="28"/>
          <w:szCs w:val="28"/>
          <w:lang w:eastAsia="ru-RU"/>
        </w:rPr>
        <w:t xml:space="preserve">1. Выборочный диктант </w:t>
      </w:r>
    </w:p>
    <w:p w:rsidR="007B0CD6" w:rsidRPr="007F39C9" w:rsidRDefault="007B0CD6" w:rsidP="007B0CD6">
      <w:pPr>
        <w:spacing w:after="0" w:line="360" w:lineRule="auto"/>
        <w:rPr>
          <w:rFonts w:ascii="Times New Roman" w:hAnsi="Times New Roman" w:cs="Times New Roman"/>
          <w:sz w:val="28"/>
          <w:szCs w:val="28"/>
          <w:lang w:eastAsia="ru-RU"/>
        </w:rPr>
      </w:pPr>
      <w:r w:rsidRPr="007F39C9">
        <w:rPr>
          <w:rFonts w:ascii="Times New Roman" w:hAnsi="Times New Roman" w:cs="Times New Roman"/>
          <w:sz w:val="28"/>
          <w:szCs w:val="28"/>
          <w:lang w:eastAsia="ru-RU"/>
        </w:rPr>
        <w:t xml:space="preserve">- Ребята, я читаю словосочетания, а вы выписываете только имена существительные, записывайте  в два столбика: в </w:t>
      </w:r>
      <w:r w:rsidRPr="007F39C9">
        <w:rPr>
          <w:rFonts w:ascii="Times New Roman" w:hAnsi="Times New Roman" w:cs="Times New Roman"/>
          <w:sz w:val="28"/>
          <w:szCs w:val="28"/>
          <w:lang w:val="en-US" w:eastAsia="ru-RU"/>
        </w:rPr>
        <w:t>I</w:t>
      </w:r>
      <w:r w:rsidRPr="007F39C9">
        <w:rPr>
          <w:rFonts w:ascii="Times New Roman" w:hAnsi="Times New Roman" w:cs="Times New Roman"/>
          <w:sz w:val="28"/>
          <w:szCs w:val="28"/>
          <w:lang w:eastAsia="ru-RU"/>
        </w:rPr>
        <w:t xml:space="preserve"> столбик – мужского рода, во </w:t>
      </w:r>
      <w:r w:rsidRPr="007F39C9">
        <w:rPr>
          <w:rFonts w:ascii="Times New Roman" w:hAnsi="Times New Roman" w:cs="Times New Roman"/>
          <w:sz w:val="28"/>
          <w:szCs w:val="28"/>
          <w:lang w:val="en-US" w:eastAsia="ru-RU"/>
        </w:rPr>
        <w:t>II</w:t>
      </w:r>
      <w:r w:rsidRPr="007F39C9">
        <w:rPr>
          <w:rFonts w:ascii="Times New Roman" w:hAnsi="Times New Roman" w:cs="Times New Roman"/>
          <w:sz w:val="28"/>
          <w:szCs w:val="28"/>
          <w:lang w:eastAsia="ru-RU"/>
        </w:rPr>
        <w:t xml:space="preserve"> столбик – женского рода.</w:t>
      </w:r>
    </w:p>
    <w:p w:rsidR="007B0CD6" w:rsidRPr="007F39C9" w:rsidRDefault="007B0CD6" w:rsidP="007B0CD6">
      <w:pPr>
        <w:spacing w:after="0" w:line="360" w:lineRule="auto"/>
        <w:rPr>
          <w:rFonts w:ascii="Times New Roman" w:eastAsia="Times New Roman" w:hAnsi="Times New Roman" w:cs="Times New Roman"/>
          <w:b/>
          <w:sz w:val="28"/>
          <w:szCs w:val="28"/>
          <w:lang w:eastAsia="ru-RU"/>
        </w:rPr>
      </w:pPr>
      <w:r w:rsidRPr="007F39C9">
        <w:rPr>
          <w:rFonts w:ascii="Times New Roman" w:eastAsia="Calibri" w:hAnsi="Times New Roman" w:cs="Times New Roman"/>
          <w:b/>
          <w:bCs/>
          <w:i/>
          <w:iCs/>
          <w:color w:val="000000"/>
          <w:sz w:val="28"/>
          <w:szCs w:val="28"/>
          <w:lang w:eastAsia="ru-RU"/>
        </w:rPr>
        <w:t xml:space="preserve">(Солнечный луч, родная дочь, мясной фарш, ночная тишь, спелая рожь, старый морж) </w:t>
      </w:r>
    </w:p>
    <w:p w:rsidR="007B0CD6" w:rsidRPr="007F39C9" w:rsidRDefault="007B0CD6" w:rsidP="007B0CD6">
      <w:pPr>
        <w:spacing w:after="0" w:line="360" w:lineRule="auto"/>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sz w:val="28"/>
          <w:szCs w:val="28"/>
          <w:lang w:eastAsia="ru-RU"/>
        </w:rPr>
        <w:t>- Вы, наверное, уже догадались, о чём сегодня на уроке пойдёт речь.</w:t>
      </w:r>
      <w:r w:rsidRPr="007F39C9">
        <w:rPr>
          <w:rFonts w:ascii="Times New Roman" w:eastAsia="Times New Roman" w:hAnsi="Times New Roman" w:cs="Times New Roman"/>
          <w:b/>
          <w:i/>
          <w:sz w:val="28"/>
          <w:szCs w:val="28"/>
          <w:lang w:eastAsia="ru-RU"/>
        </w:rPr>
        <w:t xml:space="preserve"> </w:t>
      </w:r>
    </w:p>
    <w:p w:rsidR="007B0CD6" w:rsidRPr="007F39C9" w:rsidRDefault="007B0CD6" w:rsidP="007B0CD6">
      <w:pPr>
        <w:spacing w:after="0" w:line="360" w:lineRule="auto"/>
        <w:jc w:val="both"/>
        <w:rPr>
          <w:rFonts w:ascii="Times New Roman" w:eastAsia="Times New Roman" w:hAnsi="Times New Roman" w:cs="Times New Roman"/>
          <w:bCs/>
          <w:i/>
          <w:sz w:val="28"/>
          <w:szCs w:val="28"/>
          <w:lang w:eastAsia="ru-RU"/>
        </w:rPr>
      </w:pPr>
      <w:proofErr w:type="gramStart"/>
      <w:r w:rsidRPr="007F39C9">
        <w:rPr>
          <w:rFonts w:ascii="Times New Roman" w:eastAsia="Times New Roman" w:hAnsi="Times New Roman" w:cs="Times New Roman"/>
          <w:bCs/>
          <w:i/>
          <w:sz w:val="28"/>
          <w:szCs w:val="28"/>
          <w:lang w:eastAsia="ru-RU"/>
        </w:rPr>
        <w:t>(Дети формулируют тему урока:</w:t>
      </w:r>
      <w:proofErr w:type="gramEnd"/>
      <w:r w:rsidRPr="007F39C9">
        <w:rPr>
          <w:rFonts w:ascii="Times New Roman" w:eastAsia="Times New Roman" w:hAnsi="Times New Roman" w:cs="Times New Roman"/>
          <w:bCs/>
          <w:i/>
          <w:sz w:val="28"/>
          <w:szCs w:val="28"/>
          <w:lang w:eastAsia="ru-RU"/>
        </w:rPr>
        <w:t xml:space="preserve"> </w:t>
      </w:r>
      <w:proofErr w:type="gramStart"/>
      <w:r w:rsidRPr="007F39C9">
        <w:rPr>
          <w:rFonts w:ascii="Times New Roman" w:eastAsia="Times New Roman" w:hAnsi="Times New Roman" w:cs="Times New Roman"/>
          <w:bCs/>
          <w:i/>
          <w:sz w:val="28"/>
          <w:szCs w:val="28"/>
          <w:lang w:eastAsia="ru-RU"/>
        </w:rPr>
        <w:t>«Мягкий знак на конце имён существительных после шипящих»)</w:t>
      </w:r>
      <w:proofErr w:type="gramEnd"/>
    </w:p>
    <w:p w:rsidR="007B0CD6" w:rsidRPr="007F39C9" w:rsidRDefault="007B0CD6" w:rsidP="007B0CD6">
      <w:pPr>
        <w:spacing w:after="0" w:line="360" w:lineRule="auto"/>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bCs/>
          <w:sz w:val="28"/>
          <w:szCs w:val="28"/>
          <w:lang w:eastAsia="ru-RU"/>
        </w:rPr>
        <w:t>I</w:t>
      </w:r>
      <w:r w:rsidRPr="007F39C9">
        <w:rPr>
          <w:rFonts w:ascii="Times New Roman" w:eastAsia="Times New Roman" w:hAnsi="Times New Roman" w:cs="Times New Roman"/>
          <w:b/>
          <w:bCs/>
          <w:sz w:val="28"/>
          <w:szCs w:val="28"/>
          <w:lang w:val="en-US" w:eastAsia="ru-RU"/>
        </w:rPr>
        <w:t>X</w:t>
      </w:r>
      <w:r w:rsidRPr="007F39C9">
        <w:rPr>
          <w:rFonts w:ascii="Times New Roman" w:eastAsia="Times New Roman" w:hAnsi="Times New Roman" w:cs="Times New Roman"/>
          <w:b/>
          <w:bCs/>
          <w:sz w:val="28"/>
          <w:szCs w:val="28"/>
          <w:lang w:eastAsia="ru-RU"/>
        </w:rPr>
        <w:t xml:space="preserve">. Реализация построенного проекта </w:t>
      </w:r>
    </w:p>
    <w:p w:rsidR="007B0CD6" w:rsidRPr="007F39C9" w:rsidRDefault="007B0CD6" w:rsidP="007B0CD6">
      <w:pPr>
        <w:spacing w:after="0" w:line="360" w:lineRule="auto"/>
        <w:rPr>
          <w:rFonts w:ascii="Times New Roman" w:eastAsia="Calibri" w:hAnsi="Times New Roman" w:cs="Times New Roman"/>
          <w:b/>
          <w:i/>
          <w:sz w:val="28"/>
          <w:szCs w:val="28"/>
        </w:rPr>
      </w:pPr>
      <w:r w:rsidRPr="007F39C9">
        <w:rPr>
          <w:rFonts w:ascii="Times New Roman" w:eastAsia="Calibri" w:hAnsi="Times New Roman" w:cs="Times New Roman"/>
          <w:b/>
          <w:i/>
          <w:sz w:val="28"/>
          <w:szCs w:val="28"/>
        </w:rPr>
        <w:t>1. Работа со сказкой</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Вы любите сказки? Я хочу вам рассказать сказку. Слушайте…</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 Попал как то мягкий знак в страну шипящих звуков. Идёт по улице, а кругом слышится шипение. Испугался мягкий знак и стал проситься в дом. Первым был дом, в котором жили  существительные мужского рода. </w:t>
      </w:r>
    </w:p>
    <w:p w:rsidR="007B0CD6" w:rsidRPr="007F39C9" w:rsidRDefault="007B0CD6" w:rsidP="007B0CD6">
      <w:pPr>
        <w:spacing w:after="0" w:line="360" w:lineRule="auto"/>
        <w:rPr>
          <w:rFonts w:ascii="Times New Roman" w:eastAsia="Calibri" w:hAnsi="Times New Roman" w:cs="Times New Roman"/>
          <w:b/>
          <w:i/>
          <w:sz w:val="28"/>
          <w:szCs w:val="28"/>
        </w:rPr>
      </w:pPr>
      <w:r w:rsidRPr="007F39C9">
        <w:rPr>
          <w:rFonts w:ascii="Times New Roman" w:eastAsia="Calibri" w:hAnsi="Times New Roman" w:cs="Times New Roman"/>
          <w:sz w:val="28"/>
          <w:szCs w:val="28"/>
        </w:rPr>
        <w:t xml:space="preserve">- Посмотрите и назовите, какие предметы жили в этом доме? </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 Запишите названия этих предметов. </w:t>
      </w:r>
      <w:r w:rsidRPr="007F39C9">
        <w:rPr>
          <w:rFonts w:ascii="Times New Roman" w:eastAsia="Calibri" w:hAnsi="Times New Roman" w:cs="Times New Roman"/>
          <w:i/>
          <w:sz w:val="28"/>
          <w:szCs w:val="28"/>
        </w:rPr>
        <w:t>(Плащ, меч, нож)</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 Ну, так вот, зашипели они на мягкий знак и говорят: « НЕ мужское это дело - смягчаться. Мы, мужчины, воины, нам нужен плащ, меч, нож. И прогнали они мягкий знак. </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Опечалился он и побрёл к дому, где жили слова женского рода. Идёт и думает: «Женщины всегда красивые, заботливые, добрые, как мама».</w:t>
      </w:r>
    </w:p>
    <w:p w:rsidR="007B0CD6" w:rsidRPr="007F39C9" w:rsidRDefault="007B0CD6" w:rsidP="007B0CD6">
      <w:pPr>
        <w:spacing w:after="0" w:line="360" w:lineRule="auto"/>
        <w:rPr>
          <w:rFonts w:ascii="Times New Roman" w:eastAsia="Calibri" w:hAnsi="Times New Roman" w:cs="Times New Roman"/>
          <w:i/>
          <w:sz w:val="28"/>
          <w:szCs w:val="28"/>
        </w:rPr>
      </w:pPr>
      <w:r w:rsidRPr="007F39C9">
        <w:rPr>
          <w:rFonts w:ascii="Times New Roman" w:eastAsia="Calibri" w:hAnsi="Times New Roman" w:cs="Times New Roman"/>
          <w:sz w:val="28"/>
          <w:szCs w:val="28"/>
        </w:rPr>
        <w:t>- Какие предметы жили в этом домике?</w:t>
      </w:r>
      <w:r w:rsidRPr="007F39C9">
        <w:rPr>
          <w:rFonts w:ascii="Times New Roman" w:eastAsia="Calibri" w:hAnsi="Times New Roman" w:cs="Times New Roman"/>
          <w:i/>
          <w:sz w:val="28"/>
          <w:szCs w:val="28"/>
        </w:rPr>
        <w:t xml:space="preserve"> </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 Запишите названия этих предметов. </w:t>
      </w:r>
      <w:r w:rsidRPr="007F39C9">
        <w:rPr>
          <w:rFonts w:ascii="Times New Roman" w:eastAsia="Calibri" w:hAnsi="Times New Roman" w:cs="Times New Roman"/>
          <w:i/>
          <w:sz w:val="28"/>
          <w:szCs w:val="28"/>
        </w:rPr>
        <w:t>(Тушь, брошь, печь)</w:t>
      </w:r>
    </w:p>
    <w:p w:rsidR="007B0CD6" w:rsidRPr="007F39C9" w:rsidRDefault="007B0CD6"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И верно, сжалились слова женского рода: «Проходи, посмотри, мы не только </w:t>
      </w:r>
      <w:proofErr w:type="gramStart"/>
      <w:r w:rsidRPr="007F39C9">
        <w:rPr>
          <w:rFonts w:ascii="Times New Roman" w:eastAsia="Calibri" w:hAnsi="Times New Roman" w:cs="Times New Roman"/>
          <w:sz w:val="28"/>
          <w:szCs w:val="28"/>
        </w:rPr>
        <w:t>любим</w:t>
      </w:r>
      <w:proofErr w:type="gramEnd"/>
      <w:r w:rsidRPr="007F39C9">
        <w:rPr>
          <w:rFonts w:ascii="Times New Roman" w:eastAsia="Calibri" w:hAnsi="Times New Roman" w:cs="Times New Roman"/>
          <w:sz w:val="28"/>
          <w:szCs w:val="28"/>
        </w:rPr>
        <w:t xml:space="preserve"> украшать себя, но и вкусно готовить в печи. Оставайся, живи». И взяли мягкий знак к себе жить. С тех пор во всех существительных женского рода на конце после шипящих  пишется мягкий знак.</w:t>
      </w:r>
    </w:p>
    <w:p w:rsidR="007B0CD6" w:rsidRPr="007F39C9" w:rsidRDefault="007B0CD6" w:rsidP="007B0CD6">
      <w:pPr>
        <w:spacing w:after="0" w:line="360" w:lineRule="auto"/>
        <w:rPr>
          <w:rStyle w:val="c0"/>
          <w:rFonts w:ascii="Times New Roman" w:eastAsia="Calibri" w:hAnsi="Times New Roman" w:cs="Times New Roman"/>
          <w:i/>
          <w:sz w:val="28"/>
          <w:szCs w:val="28"/>
        </w:rPr>
      </w:pPr>
      <w:r w:rsidRPr="007F39C9">
        <w:rPr>
          <w:rFonts w:ascii="Times New Roman" w:eastAsia="Calibri" w:hAnsi="Times New Roman" w:cs="Times New Roman"/>
          <w:sz w:val="28"/>
          <w:szCs w:val="28"/>
        </w:rPr>
        <w:t>- Ребята, повторите правило правописания имён существительных с шипящим звуком на конце.</w:t>
      </w:r>
      <w:r w:rsidRPr="007F39C9">
        <w:rPr>
          <w:rFonts w:ascii="Times New Roman" w:eastAsia="Calibri" w:hAnsi="Times New Roman" w:cs="Times New Roman"/>
          <w:i/>
          <w:sz w:val="28"/>
          <w:szCs w:val="28"/>
        </w:rPr>
        <w:t xml:space="preserve"> </w:t>
      </w:r>
    </w:p>
    <w:p w:rsidR="007B0CD6" w:rsidRPr="007F39C9" w:rsidRDefault="007B0CD6" w:rsidP="007B0CD6">
      <w:pPr>
        <w:shd w:val="clear" w:color="auto" w:fill="FFFFFF"/>
        <w:spacing w:after="0" w:line="360" w:lineRule="auto"/>
        <w:rPr>
          <w:rFonts w:ascii="Times New Roman" w:eastAsia="Times New Roman" w:hAnsi="Times New Roman" w:cs="Times New Roman"/>
          <w:b/>
          <w:bCs/>
          <w:i/>
          <w:sz w:val="28"/>
          <w:szCs w:val="28"/>
          <w:lang w:eastAsia="ru-RU"/>
        </w:rPr>
      </w:pPr>
      <w:r w:rsidRPr="007F39C9">
        <w:rPr>
          <w:rFonts w:ascii="Times New Roman" w:eastAsia="Times New Roman" w:hAnsi="Times New Roman" w:cs="Times New Roman"/>
          <w:b/>
          <w:bCs/>
          <w:i/>
          <w:sz w:val="28"/>
          <w:szCs w:val="28"/>
          <w:lang w:eastAsia="ru-RU"/>
        </w:rPr>
        <w:t xml:space="preserve">2. Самостоятельная работа </w:t>
      </w:r>
    </w:p>
    <w:p w:rsidR="007B0CD6" w:rsidRPr="007F39C9" w:rsidRDefault="007B0CD6" w:rsidP="007B0CD6">
      <w:pPr>
        <w:shd w:val="clear" w:color="auto" w:fill="FFFFFF"/>
        <w:spacing w:after="0" w:line="360" w:lineRule="auto"/>
        <w:rPr>
          <w:rFonts w:ascii="Times New Roman" w:eastAsia="Times New Roman" w:hAnsi="Times New Roman" w:cs="Times New Roman"/>
          <w:b/>
          <w:i/>
          <w:sz w:val="28"/>
          <w:szCs w:val="28"/>
          <w:lang w:eastAsia="ru-RU"/>
        </w:rPr>
      </w:pPr>
      <w:r w:rsidRPr="007F39C9">
        <w:rPr>
          <w:rFonts w:ascii="Times New Roman" w:eastAsia="Times New Roman" w:hAnsi="Times New Roman" w:cs="Times New Roman"/>
          <w:b/>
          <w:bCs/>
          <w:i/>
          <w:sz w:val="28"/>
          <w:szCs w:val="28"/>
          <w:lang w:eastAsia="ru-RU"/>
        </w:rPr>
        <w:t>1)</w:t>
      </w:r>
      <w:r w:rsidRPr="007F39C9">
        <w:rPr>
          <w:rFonts w:ascii="Times New Roman" w:eastAsia="Times New Roman" w:hAnsi="Times New Roman" w:cs="Times New Roman"/>
          <w:b/>
          <w:i/>
          <w:sz w:val="28"/>
          <w:szCs w:val="28"/>
          <w:lang w:eastAsia="ru-RU"/>
        </w:rPr>
        <w:t xml:space="preserve"> Составление алгоритма исследования</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 xml:space="preserve">- Ребята, в течение всего времени, которое мы учимся в школе, в роли кого мы только не побывали! Мы были и учителями, и пожарными, и поварами, и кулинарами! А сейчас я предлагаю вам быть исследователями. </w:t>
      </w:r>
      <w:r w:rsidRPr="007F39C9">
        <w:rPr>
          <w:rFonts w:ascii="Times New Roman" w:eastAsia="Times New Roman" w:hAnsi="Times New Roman" w:cs="Times New Roman"/>
          <w:sz w:val="28"/>
          <w:szCs w:val="28"/>
          <w:lang w:eastAsia="ru-RU"/>
        </w:rPr>
        <w:t>Исследовать вы будете группу слов по алгоритму исследования. Работать будем в парах. По окончанию исследования сделайте свои выводы.</w:t>
      </w:r>
    </w:p>
    <w:p w:rsidR="007B0CD6" w:rsidRPr="007F39C9" w:rsidRDefault="007B0CD6" w:rsidP="007B0CD6">
      <w:pPr>
        <w:shd w:val="clear" w:color="auto" w:fill="FFFFFF"/>
        <w:spacing w:after="0" w:line="360" w:lineRule="auto"/>
        <w:rPr>
          <w:rFonts w:ascii="Times New Roman" w:eastAsia="Times New Roman" w:hAnsi="Times New Roman" w:cs="Times New Roman"/>
          <w:bCs/>
          <w:sz w:val="28"/>
          <w:szCs w:val="28"/>
          <w:lang w:eastAsia="ru-RU"/>
        </w:rPr>
      </w:pPr>
      <w:r w:rsidRPr="007F39C9">
        <w:rPr>
          <w:rFonts w:ascii="Times New Roman" w:eastAsia="Times New Roman" w:hAnsi="Times New Roman" w:cs="Times New Roman"/>
          <w:bCs/>
          <w:sz w:val="28"/>
          <w:szCs w:val="28"/>
          <w:lang w:eastAsia="ru-RU"/>
        </w:rPr>
        <w:t xml:space="preserve">- Ребята, прежде чем начнём выполнять задание, нам нужно составить </w:t>
      </w:r>
      <w:r w:rsidRPr="007F39C9">
        <w:rPr>
          <w:rFonts w:ascii="Times New Roman" w:eastAsia="Times New Roman" w:hAnsi="Times New Roman" w:cs="Times New Roman"/>
          <w:sz w:val="28"/>
          <w:szCs w:val="28"/>
          <w:lang w:eastAsia="ru-RU"/>
        </w:rPr>
        <w:t>алгоритм исследования.</w:t>
      </w:r>
    </w:p>
    <w:p w:rsidR="007B0CD6" w:rsidRPr="007F39C9" w:rsidRDefault="007B0CD6" w:rsidP="007B0CD6">
      <w:pPr>
        <w:shd w:val="clear" w:color="auto" w:fill="FFFFFF"/>
        <w:spacing w:after="0" w:line="360" w:lineRule="auto"/>
        <w:rPr>
          <w:rFonts w:ascii="Times New Roman" w:eastAsia="Times New Roman" w:hAnsi="Times New Roman" w:cs="Times New Roman"/>
          <w:i/>
          <w:sz w:val="28"/>
          <w:szCs w:val="28"/>
          <w:lang w:eastAsia="ru-RU"/>
        </w:rPr>
      </w:pPr>
      <w:r w:rsidRPr="007F39C9">
        <w:rPr>
          <w:rFonts w:ascii="Times New Roman" w:eastAsia="Times New Roman" w:hAnsi="Times New Roman" w:cs="Times New Roman"/>
          <w:sz w:val="28"/>
          <w:szCs w:val="28"/>
          <w:lang w:eastAsia="ru-RU"/>
        </w:rPr>
        <w:t xml:space="preserve">- Что нужно сделать нам вначале? </w:t>
      </w:r>
      <w:r w:rsidRPr="007F39C9">
        <w:rPr>
          <w:rFonts w:ascii="Times New Roman" w:eastAsia="Times New Roman" w:hAnsi="Times New Roman" w:cs="Times New Roman"/>
          <w:i/>
          <w:sz w:val="28"/>
          <w:szCs w:val="28"/>
          <w:lang w:eastAsia="ru-RU"/>
        </w:rPr>
        <w:t>(Прочитать слово)</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Что определяем дальше? </w:t>
      </w:r>
      <w:r w:rsidRPr="007F39C9">
        <w:rPr>
          <w:rFonts w:ascii="Times New Roman" w:eastAsia="Times New Roman" w:hAnsi="Times New Roman" w:cs="Times New Roman"/>
          <w:i/>
          <w:sz w:val="28"/>
          <w:szCs w:val="28"/>
          <w:lang w:eastAsia="ru-RU"/>
        </w:rPr>
        <w:t>(Часть речи)</w:t>
      </w:r>
    </w:p>
    <w:p w:rsidR="007B0CD6" w:rsidRPr="007F39C9" w:rsidRDefault="007B0CD6" w:rsidP="007B0CD6">
      <w:pPr>
        <w:shd w:val="clear" w:color="auto" w:fill="FFFFFF"/>
        <w:spacing w:after="0" w:line="360" w:lineRule="auto"/>
        <w:rPr>
          <w:rFonts w:ascii="Times New Roman" w:eastAsia="Times New Roman" w:hAnsi="Times New Roman" w:cs="Times New Roman"/>
          <w:color w:val="FF0000"/>
          <w:sz w:val="28"/>
          <w:szCs w:val="28"/>
          <w:lang w:eastAsia="ru-RU"/>
        </w:rPr>
      </w:pPr>
      <w:r w:rsidRPr="007F39C9">
        <w:rPr>
          <w:rFonts w:ascii="Times New Roman" w:eastAsia="Times New Roman" w:hAnsi="Times New Roman" w:cs="Times New Roman"/>
          <w:sz w:val="28"/>
          <w:szCs w:val="28"/>
          <w:lang w:eastAsia="ru-RU"/>
        </w:rPr>
        <w:t xml:space="preserve">- Затем что определяем? </w:t>
      </w:r>
      <w:r w:rsidRPr="007F39C9">
        <w:rPr>
          <w:rFonts w:ascii="Times New Roman" w:eastAsia="Times New Roman" w:hAnsi="Times New Roman" w:cs="Times New Roman"/>
          <w:i/>
          <w:sz w:val="28"/>
          <w:szCs w:val="28"/>
          <w:lang w:eastAsia="ru-RU"/>
        </w:rPr>
        <w:t>(Определяем, какие звуки слышатся на конце слова)</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После этого что определяем? </w:t>
      </w:r>
      <w:r w:rsidRPr="007F39C9">
        <w:rPr>
          <w:rFonts w:ascii="Times New Roman" w:eastAsia="Times New Roman" w:hAnsi="Times New Roman" w:cs="Times New Roman"/>
          <w:i/>
          <w:sz w:val="28"/>
          <w:szCs w:val="28"/>
          <w:lang w:eastAsia="ru-RU"/>
        </w:rPr>
        <w:t>(Определяем, на какие группы можно распределить слова)</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Что делаем дальше? </w:t>
      </w:r>
      <w:r w:rsidRPr="007F39C9">
        <w:rPr>
          <w:rFonts w:ascii="Times New Roman" w:eastAsia="Times New Roman" w:hAnsi="Times New Roman" w:cs="Times New Roman"/>
          <w:i/>
          <w:sz w:val="28"/>
          <w:szCs w:val="28"/>
          <w:lang w:eastAsia="ru-RU"/>
        </w:rPr>
        <w:t>(Записываем слова, распределив их в группы)</w:t>
      </w:r>
    </w:p>
    <w:p w:rsidR="007B0CD6" w:rsidRPr="007F39C9" w:rsidRDefault="007B0CD6" w:rsidP="007B0CD6">
      <w:pPr>
        <w:shd w:val="clear" w:color="auto" w:fill="FFFFFF"/>
        <w:spacing w:after="0" w:line="360" w:lineRule="auto"/>
        <w:rPr>
          <w:rFonts w:ascii="Times New Roman" w:eastAsia="Times New Roman" w:hAnsi="Times New Roman" w:cs="Times New Roman"/>
          <w:i/>
          <w:sz w:val="28"/>
          <w:szCs w:val="28"/>
          <w:lang w:eastAsia="ru-RU"/>
        </w:rPr>
      </w:pPr>
      <w:r w:rsidRPr="007F39C9">
        <w:rPr>
          <w:rFonts w:ascii="Times New Roman" w:eastAsia="Times New Roman" w:hAnsi="Times New Roman" w:cs="Times New Roman"/>
          <w:sz w:val="28"/>
          <w:szCs w:val="28"/>
          <w:lang w:eastAsia="ru-RU"/>
        </w:rPr>
        <w:t xml:space="preserve">- Над чем нужно будет понаблюдать? </w:t>
      </w:r>
      <w:r w:rsidRPr="007F39C9">
        <w:rPr>
          <w:rFonts w:ascii="Times New Roman" w:eastAsia="Times New Roman" w:hAnsi="Times New Roman" w:cs="Times New Roman"/>
          <w:i/>
          <w:sz w:val="28"/>
          <w:szCs w:val="28"/>
          <w:lang w:eastAsia="ru-RU"/>
        </w:rPr>
        <w:t>(Понаблюдать, где пишется мягкий знак, а где не пишется)</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Что сделаем в конце работы?</w:t>
      </w:r>
      <w:r w:rsidRPr="007F39C9">
        <w:rPr>
          <w:rFonts w:ascii="Times New Roman" w:eastAsia="Times New Roman" w:hAnsi="Times New Roman" w:cs="Times New Roman"/>
          <w:i/>
          <w:sz w:val="28"/>
          <w:szCs w:val="28"/>
          <w:lang w:eastAsia="ru-RU"/>
        </w:rPr>
        <w:t xml:space="preserve"> (Сделаем вывод)</w:t>
      </w:r>
      <w:r w:rsidRPr="007F39C9">
        <w:rPr>
          <w:rFonts w:ascii="Times New Roman" w:eastAsia="Times New Roman" w:hAnsi="Times New Roman" w:cs="Times New Roman"/>
          <w:sz w:val="28"/>
          <w:szCs w:val="28"/>
          <w:lang w:eastAsia="ru-RU"/>
        </w:rPr>
        <w:t xml:space="preserve"> </w:t>
      </w:r>
    </w:p>
    <w:p w:rsidR="007B0CD6" w:rsidRPr="007F39C9" w:rsidRDefault="007B0CD6" w:rsidP="007B0CD6">
      <w:pPr>
        <w:shd w:val="clear" w:color="auto" w:fill="FFFFFF"/>
        <w:spacing w:after="0" w:line="360" w:lineRule="auto"/>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Алгоритм исследования:</w:t>
      </w:r>
      <w:r w:rsidRPr="007F39C9">
        <w:rPr>
          <w:rFonts w:ascii="Times New Roman" w:eastAsia="Calibri" w:hAnsi="Times New Roman" w:cs="Times New Roman"/>
          <w:b/>
          <w:i/>
          <w:sz w:val="28"/>
          <w:szCs w:val="28"/>
        </w:rPr>
        <w:t xml:space="preserve">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1. Прочитайте слово. </w:t>
      </w:r>
    </w:p>
    <w:p w:rsidR="007B0CD6" w:rsidRPr="007F39C9" w:rsidRDefault="007B0CD6" w:rsidP="007B0CD6">
      <w:pPr>
        <w:shd w:val="clear" w:color="auto" w:fill="FFFFFF"/>
        <w:spacing w:after="0" w:line="360" w:lineRule="auto"/>
        <w:rPr>
          <w:rFonts w:ascii="Times New Roman" w:eastAsia="Times New Roman" w:hAnsi="Times New Roman" w:cs="Times New Roman"/>
          <w:color w:val="000000"/>
          <w:sz w:val="28"/>
          <w:szCs w:val="28"/>
          <w:lang w:eastAsia="ru-RU"/>
        </w:rPr>
      </w:pPr>
      <w:r w:rsidRPr="007F39C9">
        <w:rPr>
          <w:rFonts w:ascii="Times New Roman" w:eastAsia="Times New Roman" w:hAnsi="Times New Roman" w:cs="Times New Roman"/>
          <w:sz w:val="28"/>
          <w:szCs w:val="28"/>
          <w:lang w:eastAsia="ru-RU"/>
        </w:rPr>
        <w:t xml:space="preserve">2. Определите часть речи.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3. Определите, какие звуки слышатся на конце слова.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4. Определите, на какие группы можно распределить слова.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5. Запишите слова, распределив их в группы.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7. Понаблюдайте, где пишется мягкий знак, а где не пишется.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8. Сделайте вывод.</w:t>
      </w:r>
    </w:p>
    <w:p w:rsidR="007B0CD6" w:rsidRPr="007F39C9" w:rsidRDefault="007B0CD6" w:rsidP="007B0CD6">
      <w:pPr>
        <w:shd w:val="clear" w:color="auto" w:fill="FFFFFF"/>
        <w:spacing w:after="0" w:line="360" w:lineRule="auto"/>
        <w:rPr>
          <w:rFonts w:ascii="Times New Roman" w:eastAsia="Times New Roman" w:hAnsi="Times New Roman" w:cs="Times New Roman"/>
          <w:b/>
          <w:i/>
          <w:sz w:val="28"/>
          <w:szCs w:val="28"/>
          <w:lang w:eastAsia="ru-RU"/>
        </w:rPr>
      </w:pPr>
      <w:r w:rsidRPr="007F39C9">
        <w:rPr>
          <w:rFonts w:ascii="Times New Roman" w:eastAsia="Times New Roman" w:hAnsi="Times New Roman" w:cs="Times New Roman"/>
          <w:b/>
          <w:i/>
          <w:sz w:val="28"/>
          <w:szCs w:val="28"/>
          <w:lang w:eastAsia="ru-RU"/>
        </w:rPr>
        <w:t xml:space="preserve">2) Выполнение работы </w:t>
      </w:r>
    </w:p>
    <w:p w:rsidR="007B0CD6" w:rsidRPr="007F39C9" w:rsidRDefault="007B0CD6" w:rsidP="007B0CD6">
      <w:pPr>
        <w:spacing w:after="0" w:line="360" w:lineRule="auto"/>
        <w:textAlignment w:val="baseline"/>
        <w:rPr>
          <w:rFonts w:ascii="Times New Roman" w:eastAsia="Times New Roman" w:hAnsi="Times New Roman" w:cs="Times New Roman"/>
          <w:b/>
          <w:bCs/>
          <w:i/>
          <w:iCs/>
          <w:color w:val="0D0D0D"/>
          <w:sz w:val="28"/>
          <w:szCs w:val="28"/>
          <w:lang w:eastAsia="ru-RU"/>
        </w:rPr>
      </w:pPr>
      <w:r w:rsidRPr="007F39C9">
        <w:rPr>
          <w:rFonts w:ascii="Times New Roman" w:eastAsia="Times New Roman" w:hAnsi="Times New Roman" w:cs="Times New Roman"/>
          <w:b/>
          <w:bCs/>
          <w:i/>
          <w:iCs/>
          <w:color w:val="0D0D0D"/>
          <w:sz w:val="28"/>
          <w:szCs w:val="28"/>
          <w:lang w:eastAsia="ru-RU"/>
        </w:rPr>
        <w:t xml:space="preserve">Вещ…, </w:t>
      </w:r>
      <w:proofErr w:type="spellStart"/>
      <w:r w:rsidRPr="007F39C9">
        <w:rPr>
          <w:rFonts w:ascii="Times New Roman" w:eastAsia="Times New Roman" w:hAnsi="Times New Roman" w:cs="Times New Roman"/>
          <w:b/>
          <w:bCs/>
          <w:i/>
          <w:iCs/>
          <w:color w:val="0D0D0D"/>
          <w:sz w:val="28"/>
          <w:szCs w:val="28"/>
          <w:lang w:eastAsia="ru-RU"/>
        </w:rPr>
        <w:t>дич</w:t>
      </w:r>
      <w:proofErr w:type="spellEnd"/>
      <w:r w:rsidRPr="007F39C9">
        <w:rPr>
          <w:rFonts w:ascii="Times New Roman" w:eastAsia="Times New Roman" w:hAnsi="Times New Roman" w:cs="Times New Roman"/>
          <w:b/>
          <w:bCs/>
          <w:i/>
          <w:iCs/>
          <w:color w:val="0D0D0D"/>
          <w:sz w:val="28"/>
          <w:szCs w:val="28"/>
          <w:lang w:eastAsia="ru-RU"/>
        </w:rPr>
        <w:t>…, чиж…,</w:t>
      </w:r>
      <w:proofErr w:type="gramStart"/>
      <w:r w:rsidRPr="007F39C9">
        <w:rPr>
          <w:rFonts w:ascii="Times New Roman" w:eastAsia="Times New Roman" w:hAnsi="Times New Roman" w:cs="Times New Roman"/>
          <w:b/>
          <w:bCs/>
          <w:i/>
          <w:iCs/>
          <w:color w:val="0D0D0D"/>
          <w:sz w:val="28"/>
          <w:szCs w:val="28"/>
          <w:lang w:eastAsia="ru-RU"/>
        </w:rPr>
        <w:t xml:space="preserve"> ,</w:t>
      </w:r>
      <w:proofErr w:type="gramEnd"/>
      <w:r w:rsidRPr="007F39C9">
        <w:rPr>
          <w:rFonts w:ascii="Times New Roman" w:eastAsia="Times New Roman" w:hAnsi="Times New Roman" w:cs="Times New Roman"/>
          <w:b/>
          <w:bCs/>
          <w:i/>
          <w:iCs/>
          <w:color w:val="0D0D0D"/>
          <w:sz w:val="28"/>
          <w:szCs w:val="28"/>
          <w:lang w:eastAsia="ru-RU"/>
        </w:rPr>
        <w:t xml:space="preserve"> ёж…, грач…, </w:t>
      </w:r>
      <w:proofErr w:type="spellStart"/>
      <w:r w:rsidRPr="007F39C9">
        <w:rPr>
          <w:rFonts w:ascii="Times New Roman" w:eastAsia="Times New Roman" w:hAnsi="Times New Roman" w:cs="Times New Roman"/>
          <w:b/>
          <w:bCs/>
          <w:i/>
          <w:iCs/>
          <w:color w:val="0D0D0D"/>
          <w:sz w:val="28"/>
          <w:szCs w:val="28"/>
          <w:lang w:eastAsia="ru-RU"/>
        </w:rPr>
        <w:t>реч</w:t>
      </w:r>
      <w:proofErr w:type="spellEnd"/>
      <w:r w:rsidRPr="007F39C9">
        <w:rPr>
          <w:rFonts w:ascii="Times New Roman" w:eastAsia="Times New Roman" w:hAnsi="Times New Roman" w:cs="Times New Roman"/>
          <w:b/>
          <w:bCs/>
          <w:i/>
          <w:iCs/>
          <w:color w:val="0D0D0D"/>
          <w:sz w:val="28"/>
          <w:szCs w:val="28"/>
          <w:lang w:eastAsia="ru-RU"/>
        </w:rPr>
        <w:t xml:space="preserve">…, лещ…, </w:t>
      </w:r>
      <w:proofErr w:type="spellStart"/>
      <w:r w:rsidRPr="007F39C9">
        <w:rPr>
          <w:rFonts w:ascii="Times New Roman" w:eastAsia="Times New Roman" w:hAnsi="Times New Roman" w:cs="Times New Roman"/>
          <w:b/>
          <w:bCs/>
          <w:i/>
          <w:iCs/>
          <w:color w:val="0D0D0D"/>
          <w:sz w:val="28"/>
          <w:szCs w:val="28"/>
          <w:lang w:eastAsia="ru-RU"/>
        </w:rPr>
        <w:t>тиш</w:t>
      </w:r>
      <w:proofErr w:type="spellEnd"/>
      <w:r w:rsidRPr="007F39C9">
        <w:rPr>
          <w:rFonts w:ascii="Times New Roman" w:eastAsia="Times New Roman" w:hAnsi="Times New Roman" w:cs="Times New Roman"/>
          <w:b/>
          <w:bCs/>
          <w:i/>
          <w:iCs/>
          <w:color w:val="0D0D0D"/>
          <w:sz w:val="28"/>
          <w:szCs w:val="28"/>
          <w:lang w:eastAsia="ru-RU"/>
        </w:rPr>
        <w:t xml:space="preserve">… . </w:t>
      </w:r>
    </w:p>
    <w:p w:rsidR="007B0CD6" w:rsidRPr="007F39C9" w:rsidRDefault="007B0CD6" w:rsidP="007B0CD6">
      <w:pPr>
        <w:spacing w:after="0" w:line="360" w:lineRule="auto"/>
        <w:textAlignment w:val="baseline"/>
        <w:rPr>
          <w:rFonts w:ascii="Times New Roman" w:eastAsia="Calibri" w:hAnsi="Times New Roman" w:cs="Times New Roman"/>
          <w:b/>
          <w:i/>
          <w:sz w:val="28"/>
          <w:szCs w:val="28"/>
        </w:rPr>
      </w:pPr>
      <w:proofErr w:type="spellStart"/>
      <w:r w:rsidRPr="007F39C9">
        <w:rPr>
          <w:rFonts w:ascii="Times New Roman" w:eastAsia="Calibri" w:hAnsi="Times New Roman" w:cs="Times New Roman"/>
          <w:b/>
          <w:i/>
          <w:sz w:val="28"/>
          <w:szCs w:val="28"/>
        </w:rPr>
        <w:t>м.</w:t>
      </w:r>
      <w:proofErr w:type="gramStart"/>
      <w:r w:rsidRPr="007F39C9">
        <w:rPr>
          <w:rFonts w:ascii="Times New Roman" w:eastAsia="Calibri" w:hAnsi="Times New Roman" w:cs="Times New Roman"/>
          <w:b/>
          <w:i/>
          <w:sz w:val="28"/>
          <w:szCs w:val="28"/>
        </w:rPr>
        <w:t>р</w:t>
      </w:r>
      <w:proofErr w:type="spellEnd"/>
      <w:r w:rsidRPr="007F39C9">
        <w:rPr>
          <w:rFonts w:ascii="Times New Roman" w:eastAsia="Calibri" w:hAnsi="Times New Roman" w:cs="Times New Roman"/>
          <w:b/>
          <w:i/>
          <w:sz w:val="28"/>
          <w:szCs w:val="28"/>
        </w:rPr>
        <w:t xml:space="preserve">.                       </w:t>
      </w:r>
      <w:proofErr w:type="spellStart"/>
      <w:r w:rsidRPr="007F39C9">
        <w:rPr>
          <w:rFonts w:ascii="Times New Roman" w:eastAsia="Calibri" w:hAnsi="Times New Roman" w:cs="Times New Roman"/>
          <w:b/>
          <w:i/>
          <w:sz w:val="28"/>
          <w:szCs w:val="28"/>
        </w:rPr>
        <w:t>ж</w:t>
      </w:r>
      <w:proofErr w:type="gramEnd"/>
      <w:r w:rsidRPr="007F39C9">
        <w:rPr>
          <w:rFonts w:ascii="Times New Roman" w:eastAsia="Calibri" w:hAnsi="Times New Roman" w:cs="Times New Roman"/>
          <w:b/>
          <w:i/>
          <w:sz w:val="28"/>
          <w:szCs w:val="28"/>
        </w:rPr>
        <w:t>.р</w:t>
      </w:r>
      <w:proofErr w:type="spellEnd"/>
      <w:r w:rsidRPr="007F39C9">
        <w:rPr>
          <w:rFonts w:ascii="Times New Roman" w:eastAsia="Calibri" w:hAnsi="Times New Roman" w:cs="Times New Roman"/>
          <w:b/>
          <w:i/>
          <w:sz w:val="28"/>
          <w:szCs w:val="28"/>
        </w:rPr>
        <w:t>. (Слайд №15)2</w:t>
      </w:r>
    </w:p>
    <w:p w:rsidR="007B0CD6" w:rsidRPr="007F39C9" w:rsidRDefault="007B0CD6" w:rsidP="007B0CD6">
      <w:pPr>
        <w:spacing w:after="0" w:line="360" w:lineRule="auto"/>
        <w:textAlignment w:val="baseline"/>
        <w:rPr>
          <w:rFonts w:ascii="Times New Roman" w:eastAsia="Calibri" w:hAnsi="Times New Roman" w:cs="Times New Roman"/>
          <w:b/>
          <w:i/>
          <w:sz w:val="28"/>
          <w:szCs w:val="28"/>
        </w:rPr>
      </w:pPr>
      <w:r w:rsidRPr="007F39C9">
        <w:rPr>
          <w:rFonts w:ascii="Times New Roman" w:eastAsia="Calibri" w:hAnsi="Times New Roman" w:cs="Times New Roman"/>
          <w:b/>
          <w:i/>
          <w:sz w:val="28"/>
          <w:szCs w:val="28"/>
        </w:rPr>
        <w:t>чиж                     вещь</w:t>
      </w:r>
    </w:p>
    <w:p w:rsidR="007B0CD6" w:rsidRPr="007F39C9" w:rsidRDefault="007B0CD6" w:rsidP="007B0CD6">
      <w:pPr>
        <w:spacing w:after="0" w:line="360" w:lineRule="auto"/>
        <w:textAlignment w:val="baseline"/>
        <w:rPr>
          <w:rFonts w:ascii="Times New Roman" w:eastAsia="Calibri" w:hAnsi="Times New Roman" w:cs="Times New Roman"/>
          <w:b/>
          <w:i/>
          <w:sz w:val="28"/>
          <w:szCs w:val="28"/>
        </w:rPr>
      </w:pPr>
      <w:r w:rsidRPr="007F39C9">
        <w:rPr>
          <w:rFonts w:ascii="Times New Roman" w:eastAsia="Calibri" w:hAnsi="Times New Roman" w:cs="Times New Roman"/>
          <w:b/>
          <w:i/>
          <w:sz w:val="28"/>
          <w:szCs w:val="28"/>
        </w:rPr>
        <w:t>ёж                       дичь</w:t>
      </w:r>
    </w:p>
    <w:p w:rsidR="007B0CD6" w:rsidRPr="007F39C9" w:rsidRDefault="007B0CD6" w:rsidP="007B0CD6">
      <w:pPr>
        <w:spacing w:after="0" w:line="360" w:lineRule="auto"/>
        <w:textAlignment w:val="baseline"/>
        <w:rPr>
          <w:rFonts w:ascii="Times New Roman" w:eastAsia="Calibri" w:hAnsi="Times New Roman" w:cs="Times New Roman"/>
          <w:b/>
          <w:i/>
          <w:sz w:val="28"/>
          <w:szCs w:val="28"/>
        </w:rPr>
      </w:pPr>
      <w:r w:rsidRPr="007F39C9">
        <w:rPr>
          <w:rFonts w:ascii="Times New Roman" w:eastAsia="Calibri" w:hAnsi="Times New Roman" w:cs="Times New Roman"/>
          <w:b/>
          <w:i/>
          <w:sz w:val="28"/>
          <w:szCs w:val="28"/>
        </w:rPr>
        <w:t>грач                     речь</w:t>
      </w:r>
    </w:p>
    <w:p w:rsidR="007B0CD6" w:rsidRPr="007F39C9" w:rsidRDefault="007B0CD6" w:rsidP="007B0CD6">
      <w:pPr>
        <w:spacing w:after="0" w:line="360" w:lineRule="auto"/>
        <w:textAlignment w:val="baseline"/>
        <w:rPr>
          <w:rFonts w:ascii="Times New Roman" w:eastAsia="Calibri" w:hAnsi="Times New Roman" w:cs="Times New Roman"/>
          <w:b/>
          <w:i/>
          <w:sz w:val="28"/>
          <w:szCs w:val="28"/>
        </w:rPr>
      </w:pPr>
      <w:r w:rsidRPr="007F39C9">
        <w:rPr>
          <w:rFonts w:ascii="Times New Roman" w:eastAsia="Calibri" w:hAnsi="Times New Roman" w:cs="Times New Roman"/>
          <w:b/>
          <w:i/>
          <w:sz w:val="28"/>
          <w:szCs w:val="28"/>
        </w:rPr>
        <w:t>лещ                   сушь</w:t>
      </w:r>
    </w:p>
    <w:p w:rsidR="007B0CD6" w:rsidRPr="007F39C9" w:rsidRDefault="007B0CD6" w:rsidP="007B0CD6">
      <w:pPr>
        <w:shd w:val="clear" w:color="auto" w:fill="FFFFFF"/>
        <w:spacing w:after="0" w:line="360" w:lineRule="auto"/>
        <w:rPr>
          <w:rFonts w:ascii="Times New Roman" w:eastAsia="Times New Roman" w:hAnsi="Times New Roman" w:cs="Times New Roman"/>
          <w:b/>
          <w:i/>
          <w:sz w:val="28"/>
          <w:szCs w:val="28"/>
          <w:lang w:eastAsia="ru-RU"/>
        </w:rPr>
      </w:pPr>
      <w:r w:rsidRPr="007F39C9">
        <w:rPr>
          <w:rFonts w:ascii="Times New Roman" w:eastAsia="Times New Roman" w:hAnsi="Times New Roman" w:cs="Times New Roman"/>
          <w:b/>
          <w:i/>
          <w:sz w:val="28"/>
          <w:szCs w:val="28"/>
          <w:lang w:eastAsia="ru-RU"/>
        </w:rPr>
        <w:t>3) Составление алгоритма написания</w:t>
      </w:r>
      <w:r w:rsidRPr="007F39C9">
        <w:rPr>
          <w:rFonts w:ascii="Times New Roman" w:eastAsia="Times New Roman" w:hAnsi="Times New Roman" w:cs="Times New Roman"/>
          <w:i/>
          <w:sz w:val="28"/>
          <w:szCs w:val="28"/>
          <w:lang w:eastAsia="ru-RU"/>
        </w:rPr>
        <w:t xml:space="preserve"> </w:t>
      </w:r>
      <w:r w:rsidRPr="007F39C9">
        <w:rPr>
          <w:rFonts w:ascii="Times New Roman" w:eastAsia="Times New Roman" w:hAnsi="Times New Roman" w:cs="Times New Roman"/>
          <w:b/>
          <w:i/>
          <w:sz w:val="28"/>
          <w:szCs w:val="28"/>
          <w:lang w:eastAsia="ru-RU"/>
        </w:rPr>
        <w:t xml:space="preserve">мягкого знака у имен существительных с шипящим на конце </w:t>
      </w:r>
    </w:p>
    <w:p w:rsidR="007B0CD6" w:rsidRPr="007F39C9" w:rsidRDefault="007B0CD6" w:rsidP="007B0CD6">
      <w:pPr>
        <w:shd w:val="clear" w:color="auto" w:fill="FFFFFF"/>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Составим алгоритм написания мягкого знака у имен существительных с шипящим на конце. </w:t>
      </w:r>
    </w:p>
    <w:p w:rsidR="007B0CD6" w:rsidRPr="007F39C9" w:rsidRDefault="007B0CD6"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1. Читаю или произношу слово. </w:t>
      </w:r>
      <w:r w:rsidRPr="007F39C9">
        <w:rPr>
          <w:rFonts w:ascii="Times New Roman" w:eastAsia="Times New Roman" w:hAnsi="Times New Roman" w:cs="Times New Roman"/>
          <w:sz w:val="28"/>
          <w:szCs w:val="28"/>
          <w:lang w:eastAsia="ru-RU"/>
        </w:rPr>
        <w:br/>
        <w:t xml:space="preserve">2. Определяю часть речи. </w:t>
      </w:r>
      <w:r w:rsidRPr="007F39C9">
        <w:rPr>
          <w:rFonts w:ascii="Times New Roman" w:eastAsia="Times New Roman" w:hAnsi="Times New Roman" w:cs="Times New Roman"/>
          <w:sz w:val="28"/>
          <w:szCs w:val="28"/>
          <w:lang w:eastAsia="ru-RU"/>
        </w:rPr>
        <w:br/>
        <w:t xml:space="preserve">3. Внимательно слушаю звуки на конце слова. </w:t>
      </w:r>
      <w:r w:rsidRPr="007F39C9">
        <w:rPr>
          <w:rFonts w:ascii="Times New Roman" w:eastAsia="Times New Roman" w:hAnsi="Times New Roman" w:cs="Times New Roman"/>
          <w:sz w:val="28"/>
          <w:szCs w:val="28"/>
          <w:lang w:eastAsia="ru-RU"/>
        </w:rPr>
        <w:br/>
        <w:t xml:space="preserve">4. Если слышу шипящий звук, определяю род имени существительного. </w:t>
      </w:r>
      <w:r w:rsidRPr="007F39C9">
        <w:rPr>
          <w:rFonts w:ascii="Times New Roman" w:eastAsia="Times New Roman" w:hAnsi="Times New Roman" w:cs="Times New Roman"/>
          <w:sz w:val="28"/>
          <w:szCs w:val="28"/>
          <w:lang w:eastAsia="ru-RU"/>
        </w:rPr>
        <w:br/>
        <w:t xml:space="preserve">5. Если существительное мужского рода, то Ь не пишу. </w:t>
      </w:r>
      <w:r w:rsidRPr="007F39C9">
        <w:rPr>
          <w:rFonts w:ascii="Times New Roman" w:eastAsia="Times New Roman" w:hAnsi="Times New Roman" w:cs="Times New Roman"/>
          <w:sz w:val="28"/>
          <w:szCs w:val="28"/>
          <w:lang w:eastAsia="ru-RU"/>
        </w:rPr>
        <w:br/>
        <w:t xml:space="preserve">Если существительное женского рода, то Ь пишу. </w:t>
      </w:r>
    </w:p>
    <w:p w:rsidR="007B0CD6" w:rsidRPr="007F39C9" w:rsidRDefault="007B0CD6" w:rsidP="007B0CD6">
      <w:pPr>
        <w:spacing w:after="0" w:line="360" w:lineRule="auto"/>
        <w:rPr>
          <w:rFonts w:ascii="Times New Roman" w:eastAsia="Times New Roman" w:hAnsi="Times New Roman" w:cs="Times New Roman"/>
          <w:b/>
          <w:bCs/>
          <w:iCs/>
          <w:sz w:val="28"/>
          <w:szCs w:val="28"/>
          <w:lang w:eastAsia="ru-RU"/>
        </w:rPr>
      </w:pPr>
      <w:r w:rsidRPr="007F39C9">
        <w:rPr>
          <w:rFonts w:ascii="Times New Roman" w:eastAsia="Times New Roman" w:hAnsi="Times New Roman" w:cs="Times New Roman"/>
          <w:b/>
          <w:bCs/>
          <w:sz w:val="28"/>
          <w:szCs w:val="28"/>
          <w:lang w:val="en-US" w:eastAsia="ru-RU"/>
        </w:rPr>
        <w:t>X</w:t>
      </w:r>
      <w:r w:rsidRPr="007F39C9">
        <w:rPr>
          <w:rFonts w:ascii="Times New Roman" w:eastAsia="Times New Roman" w:hAnsi="Times New Roman" w:cs="Times New Roman"/>
          <w:b/>
          <w:bCs/>
          <w:sz w:val="28"/>
          <w:szCs w:val="28"/>
          <w:lang w:eastAsia="ru-RU"/>
        </w:rPr>
        <w:t xml:space="preserve">. </w:t>
      </w:r>
      <w:r w:rsidRPr="007F39C9">
        <w:rPr>
          <w:rFonts w:ascii="Times New Roman" w:eastAsia="Times New Roman" w:hAnsi="Times New Roman" w:cs="Times New Roman"/>
          <w:b/>
          <w:bCs/>
          <w:iCs/>
          <w:sz w:val="28"/>
          <w:szCs w:val="28"/>
          <w:lang w:eastAsia="ru-RU"/>
        </w:rPr>
        <w:t xml:space="preserve">Музыкально-динамическая пауза </w:t>
      </w:r>
    </w:p>
    <w:p w:rsidR="00F259C6" w:rsidRPr="007F39C9" w:rsidRDefault="00F259C6" w:rsidP="00F259C6">
      <w:pPr>
        <w:spacing w:after="0" w:line="360" w:lineRule="auto"/>
        <w:jc w:val="center"/>
        <w:rPr>
          <w:rFonts w:ascii="Times New Roman" w:eastAsia="Times New Roman" w:hAnsi="Times New Roman" w:cs="Times New Roman"/>
          <w:b/>
          <w:bCs/>
          <w:iCs/>
          <w:sz w:val="28"/>
          <w:szCs w:val="28"/>
          <w:lang w:eastAsia="ru-RU"/>
        </w:rPr>
      </w:pPr>
      <w:r w:rsidRPr="007F39C9">
        <w:rPr>
          <w:rFonts w:ascii="Times New Roman" w:eastAsia="Times New Roman" w:hAnsi="Times New Roman" w:cs="Times New Roman"/>
          <w:b/>
          <w:bCs/>
          <w:sz w:val="28"/>
          <w:szCs w:val="28"/>
          <w:lang w:eastAsia="ru-RU"/>
        </w:rPr>
        <w:t>Информационно-коммуникационные технологии.</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Использование ИКТ на различных уроках и во внеурочной деятельности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D254E5" w:rsidRPr="007F39C9" w:rsidRDefault="00D254E5" w:rsidP="007B0CD6">
      <w:pPr>
        <w:spacing w:after="0" w:line="360" w:lineRule="auto"/>
        <w:ind w:firstLine="284"/>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В процессе подготовки к уроку и на уроке я использую справочники, тренажёры, </w:t>
      </w:r>
      <w:proofErr w:type="spellStart"/>
      <w:r w:rsidRPr="007F39C9">
        <w:rPr>
          <w:rFonts w:ascii="Times New Roman" w:eastAsia="Times New Roman" w:hAnsi="Times New Roman" w:cs="Times New Roman"/>
          <w:sz w:val="28"/>
          <w:szCs w:val="28"/>
          <w:lang w:eastAsia="ru-RU"/>
        </w:rPr>
        <w:t>видеоуроки</w:t>
      </w:r>
      <w:proofErr w:type="spellEnd"/>
      <w:r w:rsidRPr="007F39C9">
        <w:rPr>
          <w:rFonts w:ascii="Times New Roman" w:eastAsia="Times New Roman" w:hAnsi="Times New Roman" w:cs="Times New Roman"/>
          <w:sz w:val="28"/>
          <w:szCs w:val="28"/>
          <w:lang w:eastAsia="ru-RU"/>
        </w:rPr>
        <w:t xml:space="preserve">, составляю тестовые задания к урокам по отдельным темам, использую средства ИКТ для оформления исследовательских работ, составления мультимедийных презентаций, слайд - проектов. На уроках для большей эффективности я использую предметные коллекции, портреты, </w:t>
      </w:r>
      <w:proofErr w:type="spellStart"/>
      <w:r w:rsidRPr="007F39C9">
        <w:rPr>
          <w:rFonts w:ascii="Times New Roman" w:eastAsia="Times New Roman" w:hAnsi="Times New Roman" w:cs="Times New Roman"/>
          <w:sz w:val="28"/>
          <w:szCs w:val="28"/>
          <w:lang w:eastAsia="ru-RU"/>
        </w:rPr>
        <w:t>видеоэкскурсии</w:t>
      </w:r>
      <w:proofErr w:type="spellEnd"/>
      <w:r w:rsidRPr="007F39C9">
        <w:rPr>
          <w:rFonts w:ascii="Times New Roman" w:eastAsia="Times New Roman" w:hAnsi="Times New Roman" w:cs="Times New Roman"/>
          <w:sz w:val="28"/>
          <w:szCs w:val="28"/>
          <w:lang w:eastAsia="ru-RU"/>
        </w:rPr>
        <w:t xml:space="preserve">, фотографии, иллюстрации объектов.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Применяю ИКТ при подготовке и проведении нетрадиционных форм урока. Компьютерные технологии являются эффективным способом повышения мотивации и индивидуализации учения, развивают творческие способности, помогают создать благоприятный эмоциональный фон, содействует росту успеваемости учащихся по предмету. </w:t>
      </w:r>
    </w:p>
    <w:p w:rsidR="005470C3" w:rsidRPr="007F39C9" w:rsidRDefault="002558C4" w:rsidP="007B0CD6">
      <w:pPr>
        <w:spacing w:after="0" w:line="360" w:lineRule="auto"/>
        <w:ind w:firstLine="284"/>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 xml:space="preserve">Фрагмент урока, </w:t>
      </w:r>
      <w:r w:rsidR="00296049" w:rsidRPr="007F39C9">
        <w:rPr>
          <w:rFonts w:ascii="Times New Roman" w:eastAsia="Times New Roman" w:hAnsi="Times New Roman" w:cs="Times New Roman"/>
          <w:b/>
          <w:sz w:val="28"/>
          <w:szCs w:val="28"/>
          <w:lang w:eastAsia="ru-RU"/>
        </w:rPr>
        <w:t xml:space="preserve">Литературное чтение, </w:t>
      </w:r>
      <w:r w:rsidR="00296049" w:rsidRPr="007F39C9">
        <w:rPr>
          <w:rStyle w:val="c0"/>
          <w:rFonts w:ascii="Times New Roman" w:hAnsi="Times New Roman" w:cs="Times New Roman"/>
          <w:b/>
          <w:sz w:val="28"/>
          <w:szCs w:val="28"/>
        </w:rPr>
        <w:t>А.С. Пушкин «Зимний вечер»</w:t>
      </w:r>
      <w:r w:rsidR="007B0CD6" w:rsidRPr="007F39C9">
        <w:rPr>
          <w:rStyle w:val="c0"/>
          <w:rFonts w:ascii="Times New Roman" w:hAnsi="Times New Roman" w:cs="Times New Roman"/>
          <w:b/>
          <w:sz w:val="28"/>
          <w:szCs w:val="28"/>
        </w:rPr>
        <w:t>, 3 класс</w:t>
      </w:r>
    </w:p>
    <w:p w:rsidR="005470C3" w:rsidRPr="007F39C9" w:rsidRDefault="005470C3" w:rsidP="007B0CD6">
      <w:pPr>
        <w:spacing w:after="0" w:line="360" w:lineRule="auto"/>
        <w:rPr>
          <w:rFonts w:ascii="Times New Roman" w:eastAsia="Times New Roman" w:hAnsi="Times New Roman" w:cs="Times New Roman"/>
          <w:b/>
          <w:sz w:val="28"/>
          <w:szCs w:val="28"/>
          <w:lang w:eastAsia="ru-RU"/>
        </w:rPr>
      </w:pPr>
      <w:r w:rsidRPr="007F39C9">
        <w:rPr>
          <w:rStyle w:val="c0"/>
          <w:rFonts w:ascii="Times New Roman" w:hAnsi="Times New Roman" w:cs="Times New Roman"/>
          <w:b/>
          <w:sz w:val="28"/>
          <w:szCs w:val="28"/>
        </w:rPr>
        <w:t>V. Открытие новых знаний</w:t>
      </w:r>
    </w:p>
    <w:p w:rsidR="005470C3" w:rsidRPr="007F39C9" w:rsidRDefault="005470C3" w:rsidP="007B0CD6">
      <w:pPr>
        <w:pStyle w:val="c3"/>
        <w:spacing w:before="0" w:beforeAutospacing="0" w:after="0" w:afterAutospacing="0" w:line="360" w:lineRule="auto"/>
        <w:rPr>
          <w:b/>
          <w:i/>
          <w:sz w:val="28"/>
          <w:szCs w:val="28"/>
        </w:rPr>
      </w:pPr>
      <w:r w:rsidRPr="007F39C9">
        <w:rPr>
          <w:rStyle w:val="c0"/>
          <w:b/>
          <w:i/>
          <w:sz w:val="28"/>
          <w:szCs w:val="28"/>
        </w:rPr>
        <w:t>5. Слушание романса «Зимний вечер»</w:t>
      </w:r>
    </w:p>
    <w:p w:rsidR="005470C3" w:rsidRPr="007F39C9" w:rsidRDefault="005470C3" w:rsidP="007B0CD6">
      <w:pPr>
        <w:pStyle w:val="c3"/>
        <w:spacing w:before="0" w:beforeAutospacing="0" w:after="0" w:afterAutospacing="0" w:line="360" w:lineRule="auto"/>
        <w:rPr>
          <w:sz w:val="28"/>
          <w:szCs w:val="28"/>
        </w:rPr>
      </w:pPr>
      <w:r w:rsidRPr="007F39C9">
        <w:rPr>
          <w:rStyle w:val="c0"/>
          <w:sz w:val="28"/>
          <w:szCs w:val="28"/>
        </w:rPr>
        <w:t>- В 1832 году один лицейский товарищ Пушкина Михаил Лукьянович Яковлев положил стихи на музыку. М. Л. Яковлев не был профессиональным композитором, но получился красивый романс. (Звучит запись романса)</w:t>
      </w:r>
    </w:p>
    <w:p w:rsidR="005470C3" w:rsidRPr="007F39C9" w:rsidRDefault="005470C3" w:rsidP="007B0CD6">
      <w:pPr>
        <w:pStyle w:val="c3"/>
        <w:spacing w:before="0" w:beforeAutospacing="0" w:after="0" w:afterAutospacing="0" w:line="360" w:lineRule="auto"/>
        <w:rPr>
          <w:sz w:val="28"/>
          <w:szCs w:val="28"/>
        </w:rPr>
      </w:pPr>
      <w:r w:rsidRPr="007F39C9">
        <w:rPr>
          <w:rStyle w:val="c0"/>
          <w:sz w:val="28"/>
          <w:szCs w:val="28"/>
        </w:rPr>
        <w:t>- Удалось ли композитору передать в музыке грусть, тоску поэта?</w:t>
      </w:r>
    </w:p>
    <w:p w:rsidR="005470C3" w:rsidRPr="007F39C9" w:rsidRDefault="005470C3" w:rsidP="007B0CD6">
      <w:pPr>
        <w:pStyle w:val="c3"/>
        <w:spacing w:before="0" w:beforeAutospacing="0" w:after="0" w:afterAutospacing="0" w:line="360" w:lineRule="auto"/>
        <w:rPr>
          <w:sz w:val="28"/>
          <w:szCs w:val="28"/>
        </w:rPr>
      </w:pPr>
      <w:r w:rsidRPr="007F39C9">
        <w:rPr>
          <w:rStyle w:val="c0"/>
          <w:b/>
          <w:i/>
          <w:sz w:val="28"/>
          <w:szCs w:val="28"/>
        </w:rPr>
        <w:t xml:space="preserve">6. Беседа по картине Н.Н. </w:t>
      </w:r>
      <w:proofErr w:type="spellStart"/>
      <w:r w:rsidRPr="007F39C9">
        <w:rPr>
          <w:rStyle w:val="c0"/>
          <w:b/>
          <w:i/>
          <w:sz w:val="28"/>
          <w:szCs w:val="28"/>
        </w:rPr>
        <w:t>Ге</w:t>
      </w:r>
      <w:proofErr w:type="spellEnd"/>
      <w:r w:rsidRPr="007F39C9">
        <w:rPr>
          <w:rStyle w:val="c0"/>
          <w:b/>
          <w:i/>
          <w:sz w:val="28"/>
          <w:szCs w:val="28"/>
        </w:rPr>
        <w:t xml:space="preserve"> «</w:t>
      </w:r>
      <w:proofErr w:type="spellStart"/>
      <w:r w:rsidRPr="007F39C9">
        <w:rPr>
          <w:rStyle w:val="c0"/>
          <w:b/>
          <w:i/>
          <w:sz w:val="28"/>
          <w:szCs w:val="28"/>
        </w:rPr>
        <w:t>Пущин</w:t>
      </w:r>
      <w:proofErr w:type="spellEnd"/>
      <w:r w:rsidRPr="007F39C9">
        <w:rPr>
          <w:rStyle w:val="c0"/>
          <w:b/>
          <w:i/>
          <w:sz w:val="28"/>
          <w:szCs w:val="28"/>
        </w:rPr>
        <w:t xml:space="preserve"> в гостях у Пушкина»</w:t>
      </w:r>
      <w:r w:rsidRPr="007F39C9">
        <w:rPr>
          <w:rStyle w:val="c0"/>
          <w:sz w:val="28"/>
          <w:szCs w:val="28"/>
        </w:rPr>
        <w:t> </w:t>
      </w:r>
      <w:r w:rsidRPr="007F39C9">
        <w:rPr>
          <w:sz w:val="28"/>
          <w:szCs w:val="28"/>
        </w:rPr>
        <w:br/>
      </w:r>
      <w:r w:rsidRPr="007F39C9">
        <w:rPr>
          <w:rStyle w:val="c0"/>
          <w:sz w:val="28"/>
          <w:szCs w:val="28"/>
        </w:rPr>
        <w:t xml:space="preserve">- Ребята, посмотрите на слайд. На этой картине художник Николай Николаевич </w:t>
      </w:r>
      <w:proofErr w:type="spellStart"/>
      <w:r w:rsidRPr="007F39C9">
        <w:rPr>
          <w:rStyle w:val="c0"/>
          <w:sz w:val="28"/>
          <w:szCs w:val="28"/>
        </w:rPr>
        <w:t>Ге</w:t>
      </w:r>
      <w:proofErr w:type="spellEnd"/>
      <w:r w:rsidRPr="007F39C9">
        <w:rPr>
          <w:rStyle w:val="c0"/>
          <w:sz w:val="28"/>
          <w:szCs w:val="28"/>
        </w:rPr>
        <w:t xml:space="preserve"> изобразил момент пребывания Пушкина в селе Михайловском.</w:t>
      </w:r>
      <w:r w:rsidRPr="007F39C9">
        <w:rPr>
          <w:sz w:val="28"/>
          <w:szCs w:val="28"/>
        </w:rPr>
        <w:br/>
      </w:r>
      <w:r w:rsidRPr="007F39C9">
        <w:rPr>
          <w:rStyle w:val="c0"/>
          <w:sz w:val="28"/>
          <w:szCs w:val="28"/>
        </w:rPr>
        <w:t>- Кого вы видите на картине? (Пушкина, няню и друга)</w:t>
      </w:r>
      <w:r w:rsidRPr="007F39C9">
        <w:rPr>
          <w:sz w:val="28"/>
          <w:szCs w:val="28"/>
        </w:rPr>
        <w:br/>
      </w:r>
      <w:r w:rsidRPr="007F39C9">
        <w:rPr>
          <w:rStyle w:val="c0"/>
          <w:sz w:val="28"/>
          <w:szCs w:val="28"/>
        </w:rPr>
        <w:t xml:space="preserve">- К Пушкину как раз приехал в гости его близкий друг Иван Иванович </w:t>
      </w:r>
      <w:proofErr w:type="spellStart"/>
      <w:r w:rsidRPr="007F39C9">
        <w:rPr>
          <w:rStyle w:val="c0"/>
          <w:sz w:val="28"/>
          <w:szCs w:val="28"/>
        </w:rPr>
        <w:t>Пущин</w:t>
      </w:r>
      <w:proofErr w:type="spellEnd"/>
      <w:r w:rsidRPr="007F39C9">
        <w:rPr>
          <w:rStyle w:val="c0"/>
          <w:sz w:val="28"/>
          <w:szCs w:val="28"/>
        </w:rPr>
        <w:t>. Друзья общаются, а няня сидит за столом. Она занята вязанием и, в то же время, внимательно слушает Александра Сергеевича, который что-то читает своему другу. Но такие счастливые приезды друзей были очень редки. Няня была единственной собеседницей поэта: именно ей он читал свои произведения, которые сочинил, пребывая в ссылке в Михайловском.</w:t>
      </w:r>
    </w:p>
    <w:p w:rsidR="005470C3" w:rsidRPr="007F39C9" w:rsidRDefault="005470C3" w:rsidP="007B0CD6">
      <w:pPr>
        <w:pStyle w:val="c3"/>
        <w:spacing w:before="0" w:beforeAutospacing="0" w:after="0" w:afterAutospacing="0" w:line="360" w:lineRule="auto"/>
        <w:rPr>
          <w:b/>
          <w:sz w:val="28"/>
          <w:szCs w:val="28"/>
        </w:rPr>
      </w:pPr>
      <w:r w:rsidRPr="007F39C9">
        <w:rPr>
          <w:rStyle w:val="c0"/>
          <w:b/>
          <w:sz w:val="28"/>
          <w:szCs w:val="28"/>
        </w:rPr>
        <w:t>VI. Закрепление полученны</w:t>
      </w:r>
      <w:r w:rsidR="00296049" w:rsidRPr="007F39C9">
        <w:rPr>
          <w:rStyle w:val="c0"/>
          <w:b/>
          <w:sz w:val="28"/>
          <w:szCs w:val="28"/>
        </w:rPr>
        <w:t>х знаний. Первичное закрепление</w:t>
      </w:r>
    </w:p>
    <w:p w:rsidR="005470C3" w:rsidRPr="007F39C9" w:rsidRDefault="005470C3" w:rsidP="007B0CD6">
      <w:pPr>
        <w:pStyle w:val="c3"/>
        <w:spacing w:before="0" w:beforeAutospacing="0" w:after="0" w:afterAutospacing="0" w:line="360" w:lineRule="auto"/>
        <w:rPr>
          <w:rStyle w:val="c0"/>
          <w:b/>
          <w:i/>
          <w:sz w:val="28"/>
          <w:szCs w:val="28"/>
        </w:rPr>
      </w:pPr>
      <w:r w:rsidRPr="007F39C9">
        <w:rPr>
          <w:rStyle w:val="c0"/>
          <w:b/>
          <w:i/>
          <w:sz w:val="28"/>
          <w:szCs w:val="28"/>
        </w:rPr>
        <w:t>3. Физкультминутка для глаз</w:t>
      </w:r>
    </w:p>
    <w:p w:rsidR="00296049" w:rsidRPr="007F39C9" w:rsidRDefault="00296049" w:rsidP="007B0CD6">
      <w:pPr>
        <w:pStyle w:val="c3"/>
        <w:spacing w:before="0" w:beforeAutospacing="0" w:after="0" w:afterAutospacing="0" w:line="360" w:lineRule="auto"/>
        <w:rPr>
          <w:i/>
          <w:sz w:val="28"/>
          <w:szCs w:val="28"/>
        </w:rPr>
      </w:pPr>
      <w:r w:rsidRPr="007F39C9">
        <w:rPr>
          <w:rStyle w:val="c0"/>
          <w:i/>
          <w:sz w:val="28"/>
          <w:szCs w:val="28"/>
        </w:rPr>
        <w:t>(Дети следят за движущимися предметами на экране)</w:t>
      </w:r>
    </w:p>
    <w:p w:rsidR="005470C3" w:rsidRPr="007F39C9" w:rsidRDefault="005470C3" w:rsidP="007B0CD6">
      <w:pPr>
        <w:pStyle w:val="c3"/>
        <w:spacing w:before="0" w:beforeAutospacing="0" w:after="0" w:afterAutospacing="0" w:line="360" w:lineRule="auto"/>
        <w:rPr>
          <w:b/>
          <w:sz w:val="28"/>
          <w:szCs w:val="28"/>
        </w:rPr>
      </w:pPr>
      <w:r w:rsidRPr="007F39C9">
        <w:rPr>
          <w:rStyle w:val="c0"/>
          <w:b/>
          <w:sz w:val="28"/>
          <w:szCs w:val="28"/>
        </w:rPr>
        <w:t>VII. Обобщение и систематизация знаний</w:t>
      </w:r>
    </w:p>
    <w:p w:rsidR="005470C3" w:rsidRPr="007F39C9" w:rsidRDefault="005470C3" w:rsidP="007B0CD6">
      <w:pPr>
        <w:pStyle w:val="c3"/>
        <w:spacing w:before="0" w:beforeAutospacing="0" w:after="0" w:afterAutospacing="0" w:line="360" w:lineRule="auto"/>
        <w:rPr>
          <w:b/>
          <w:i/>
          <w:sz w:val="28"/>
          <w:szCs w:val="28"/>
        </w:rPr>
      </w:pPr>
      <w:r w:rsidRPr="007F39C9">
        <w:rPr>
          <w:rStyle w:val="c0"/>
          <w:b/>
          <w:i/>
          <w:sz w:val="28"/>
          <w:szCs w:val="28"/>
        </w:rPr>
        <w:t>2. Слушание произведения Петра Ильича Чайковского «У камелька»</w:t>
      </w:r>
    </w:p>
    <w:p w:rsidR="005470C3" w:rsidRPr="007F39C9" w:rsidRDefault="005470C3" w:rsidP="007B0CD6">
      <w:pPr>
        <w:pStyle w:val="c3"/>
        <w:spacing w:before="0" w:beforeAutospacing="0" w:after="0" w:afterAutospacing="0" w:line="360" w:lineRule="auto"/>
        <w:rPr>
          <w:b/>
          <w:i/>
          <w:sz w:val="28"/>
          <w:szCs w:val="28"/>
        </w:rPr>
      </w:pPr>
      <w:r w:rsidRPr="007F39C9">
        <w:rPr>
          <w:rStyle w:val="c0"/>
          <w:b/>
          <w:i/>
          <w:sz w:val="28"/>
          <w:szCs w:val="28"/>
        </w:rPr>
        <w:t>1) Беседа по вопросам</w:t>
      </w:r>
    </w:p>
    <w:p w:rsidR="005470C3" w:rsidRPr="007F39C9" w:rsidRDefault="005470C3" w:rsidP="007B0CD6">
      <w:pPr>
        <w:pStyle w:val="c3"/>
        <w:spacing w:before="0" w:beforeAutospacing="0" w:after="0" w:afterAutospacing="0" w:line="360" w:lineRule="auto"/>
        <w:rPr>
          <w:sz w:val="28"/>
          <w:szCs w:val="28"/>
        </w:rPr>
      </w:pPr>
      <w:r w:rsidRPr="007F39C9">
        <w:rPr>
          <w:rStyle w:val="c0"/>
          <w:sz w:val="28"/>
          <w:szCs w:val="28"/>
        </w:rPr>
        <w:t>- Ребята, мы уже познакомились с музыкальным произведением на стихи Пушкина, написанным ег</w:t>
      </w:r>
      <w:r w:rsidR="009848A1">
        <w:rPr>
          <w:rStyle w:val="c0"/>
          <w:sz w:val="28"/>
          <w:szCs w:val="28"/>
        </w:rPr>
        <w:t>о другом. Кто этот друг? (М. Л.</w:t>
      </w:r>
      <w:r w:rsidRPr="007F39C9">
        <w:rPr>
          <w:rStyle w:val="c0"/>
          <w:sz w:val="28"/>
          <w:szCs w:val="28"/>
        </w:rPr>
        <w:t xml:space="preserve"> Яковлев)</w:t>
      </w:r>
      <w:r w:rsidR="009848A1">
        <w:rPr>
          <w:rStyle w:val="c0"/>
          <w:sz w:val="28"/>
          <w:szCs w:val="28"/>
        </w:rPr>
        <w:t>.</w:t>
      </w:r>
    </w:p>
    <w:p w:rsidR="005470C3" w:rsidRPr="009848A1" w:rsidRDefault="005470C3" w:rsidP="007B0CD6">
      <w:pPr>
        <w:pStyle w:val="c3"/>
        <w:spacing w:before="0" w:beforeAutospacing="0" w:after="0" w:afterAutospacing="0" w:line="360" w:lineRule="auto"/>
        <w:rPr>
          <w:sz w:val="28"/>
          <w:szCs w:val="28"/>
        </w:rPr>
      </w:pPr>
      <w:r w:rsidRPr="007F39C9">
        <w:rPr>
          <w:rStyle w:val="c0"/>
          <w:sz w:val="28"/>
          <w:szCs w:val="28"/>
        </w:rPr>
        <w:t>- Познакомились с живописным произведением, на котором изображён другой друг Пушкина, который посещал его в ссылке. Кто этот друг и чьё это произведение?</w:t>
      </w:r>
      <w:r w:rsidR="009848A1">
        <w:rPr>
          <w:sz w:val="28"/>
          <w:szCs w:val="28"/>
        </w:rPr>
        <w:t xml:space="preserve"> </w:t>
      </w:r>
      <w:r w:rsidRPr="009848A1">
        <w:rPr>
          <w:rStyle w:val="c0"/>
          <w:i/>
          <w:sz w:val="28"/>
          <w:szCs w:val="28"/>
        </w:rPr>
        <w:t>(На этой картин</w:t>
      </w:r>
      <w:r w:rsidR="009848A1">
        <w:rPr>
          <w:rStyle w:val="c0"/>
          <w:i/>
          <w:sz w:val="28"/>
          <w:szCs w:val="28"/>
        </w:rPr>
        <w:t xml:space="preserve">е изображён Иван Иванович </w:t>
      </w:r>
      <w:proofErr w:type="spellStart"/>
      <w:r w:rsidR="009848A1">
        <w:rPr>
          <w:rStyle w:val="c0"/>
          <w:i/>
          <w:sz w:val="28"/>
          <w:szCs w:val="28"/>
        </w:rPr>
        <w:t>Пущин</w:t>
      </w:r>
      <w:proofErr w:type="spellEnd"/>
      <w:r w:rsidRPr="009848A1">
        <w:rPr>
          <w:rStyle w:val="c0"/>
          <w:i/>
          <w:sz w:val="28"/>
          <w:szCs w:val="28"/>
        </w:rPr>
        <w:t xml:space="preserve">, художник Николай Николаевич </w:t>
      </w:r>
      <w:proofErr w:type="spellStart"/>
      <w:r w:rsidRPr="009848A1">
        <w:rPr>
          <w:rStyle w:val="c0"/>
          <w:i/>
          <w:sz w:val="28"/>
          <w:szCs w:val="28"/>
        </w:rPr>
        <w:t>Ге</w:t>
      </w:r>
      <w:proofErr w:type="spellEnd"/>
      <w:r w:rsidRPr="009848A1">
        <w:rPr>
          <w:rStyle w:val="c0"/>
          <w:i/>
          <w:sz w:val="28"/>
          <w:szCs w:val="28"/>
        </w:rPr>
        <w:t>)</w:t>
      </w:r>
    </w:p>
    <w:p w:rsidR="005470C3" w:rsidRPr="007F39C9" w:rsidRDefault="005470C3" w:rsidP="007B0CD6">
      <w:pPr>
        <w:pStyle w:val="c3"/>
        <w:spacing w:before="0" w:beforeAutospacing="0" w:after="0" w:afterAutospacing="0" w:line="360" w:lineRule="auto"/>
        <w:rPr>
          <w:b/>
          <w:i/>
          <w:sz w:val="28"/>
          <w:szCs w:val="28"/>
        </w:rPr>
      </w:pPr>
      <w:r w:rsidRPr="007F39C9">
        <w:rPr>
          <w:rStyle w:val="c0"/>
          <w:b/>
          <w:i/>
          <w:sz w:val="28"/>
          <w:szCs w:val="28"/>
        </w:rPr>
        <w:t>2) Слушание произведения П.И. Чайковского «У камелька»</w:t>
      </w:r>
    </w:p>
    <w:p w:rsidR="005470C3" w:rsidRPr="007F39C9" w:rsidRDefault="005470C3" w:rsidP="007B0CD6">
      <w:pPr>
        <w:pStyle w:val="c3"/>
        <w:spacing w:before="0" w:beforeAutospacing="0" w:after="0" w:afterAutospacing="0" w:line="360" w:lineRule="auto"/>
        <w:rPr>
          <w:sz w:val="28"/>
          <w:szCs w:val="28"/>
        </w:rPr>
      </w:pPr>
      <w:r w:rsidRPr="007F39C9">
        <w:rPr>
          <w:rStyle w:val="c0"/>
          <w:sz w:val="28"/>
          <w:szCs w:val="28"/>
        </w:rPr>
        <w:t>- Сейчас мы прослушаем музыкальное произведение Петра Ильича Чайковского  из цикла «Времена Года. Январь». Называется это произведение  «У камелька».</w:t>
      </w:r>
    </w:p>
    <w:p w:rsidR="005470C3" w:rsidRPr="007F39C9" w:rsidRDefault="005470C3" w:rsidP="007B0CD6">
      <w:pPr>
        <w:pStyle w:val="c3"/>
        <w:spacing w:before="0" w:beforeAutospacing="0" w:after="0" w:afterAutospacing="0" w:line="360" w:lineRule="auto"/>
        <w:rPr>
          <w:sz w:val="28"/>
          <w:szCs w:val="28"/>
        </w:rPr>
      </w:pPr>
      <w:r w:rsidRPr="007F39C9">
        <w:rPr>
          <w:rStyle w:val="c0"/>
          <w:sz w:val="28"/>
          <w:szCs w:val="28"/>
        </w:rPr>
        <w:t xml:space="preserve">- А кто из вас знает, что такое камелёк? </w:t>
      </w:r>
    </w:p>
    <w:p w:rsidR="005470C3" w:rsidRPr="007F39C9" w:rsidRDefault="005470C3" w:rsidP="007B0CD6">
      <w:pPr>
        <w:pStyle w:val="c3"/>
        <w:spacing w:before="0" w:beforeAutospacing="0" w:after="0" w:afterAutospacing="0" w:line="360" w:lineRule="auto"/>
        <w:rPr>
          <w:sz w:val="28"/>
          <w:szCs w:val="28"/>
        </w:rPr>
      </w:pPr>
      <w:r w:rsidRPr="007F39C9">
        <w:rPr>
          <w:rStyle w:val="c0"/>
          <w:sz w:val="28"/>
          <w:szCs w:val="28"/>
        </w:rPr>
        <w:t>- Камелёк - это небольшой камин, очаг для обогревания.</w:t>
      </w:r>
    </w:p>
    <w:p w:rsidR="005470C3" w:rsidRPr="007F39C9" w:rsidRDefault="005470C3" w:rsidP="007B0CD6">
      <w:pPr>
        <w:pStyle w:val="c3"/>
        <w:spacing w:before="0" w:beforeAutospacing="0" w:after="0" w:afterAutospacing="0" w:line="360" w:lineRule="auto"/>
        <w:rPr>
          <w:rStyle w:val="c0"/>
          <w:i/>
          <w:sz w:val="28"/>
          <w:szCs w:val="28"/>
        </w:rPr>
      </w:pPr>
      <w:r w:rsidRPr="007F39C9">
        <w:rPr>
          <w:rStyle w:val="c0"/>
          <w:sz w:val="28"/>
          <w:szCs w:val="28"/>
        </w:rPr>
        <w:t xml:space="preserve">- Постарайтесь внимательно прослушать произведение, лучше будет это сделать с закрытыми глазами. Представьте холодный зимний вечер. За окнами воет буря, непогода, а в помещении горит огонёк и согревает своим теплом душу человека, который сидит у этого камелька. </w:t>
      </w:r>
    </w:p>
    <w:p w:rsidR="00F259C6" w:rsidRPr="007F39C9" w:rsidRDefault="00F259C6" w:rsidP="00F259C6">
      <w:pPr>
        <w:pStyle w:val="c3"/>
        <w:spacing w:before="0" w:beforeAutospacing="0" w:after="0" w:afterAutospacing="0" w:line="360" w:lineRule="auto"/>
        <w:jc w:val="center"/>
        <w:rPr>
          <w:rStyle w:val="c0"/>
          <w:sz w:val="28"/>
          <w:szCs w:val="28"/>
        </w:rPr>
      </w:pPr>
      <w:r w:rsidRPr="007F39C9">
        <w:rPr>
          <w:b/>
          <w:bCs/>
          <w:sz w:val="28"/>
          <w:szCs w:val="28"/>
        </w:rPr>
        <w:t>Технолог</w:t>
      </w:r>
      <w:r w:rsidR="009848A1">
        <w:rPr>
          <w:b/>
          <w:bCs/>
          <w:sz w:val="28"/>
          <w:szCs w:val="28"/>
        </w:rPr>
        <w:t>ии дифференцированного обучения</w:t>
      </w:r>
      <w:r w:rsidRPr="007F39C9">
        <w:rPr>
          <w:b/>
          <w:bCs/>
          <w:sz w:val="28"/>
          <w:szCs w:val="28"/>
        </w:rPr>
        <w:t> </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В моих классах бывают разные дети: и отличники, победившие в различных конкурсах и олимпиадах, и ученики со средним уровнем развития, и дети, которым необходима индивидуальная коррекция знаний в силу разных причин. Я давно пришла к выводу о необходимости внедрения в учебно-воспитательный процесс дифференцированного обучения, которое позволяет отказаться от уравнивания всех учеников и создаёт условия для успешного обучения каждого ребенка. Свои уроки я строю с учетом индивидуальных способностей учащегося, часто использую трехуровневые задания, в том числе и контрольные работы. И у меня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7F39C9">
        <w:rPr>
          <w:rFonts w:ascii="Times New Roman" w:eastAsia="Times New Roman" w:hAnsi="Times New Roman" w:cs="Times New Roman"/>
          <w:sz w:val="28"/>
          <w:szCs w:val="28"/>
          <w:lang w:eastAsia="ru-RU"/>
        </w:rPr>
        <w:t>сильных</w:t>
      </w:r>
      <w:proofErr w:type="gramEnd"/>
      <w:r w:rsidRPr="007F39C9">
        <w:rPr>
          <w:rFonts w:ascii="Times New Roman" w:eastAsia="Times New Roman" w:hAnsi="Times New Roman" w:cs="Times New Roman"/>
          <w:sz w:val="28"/>
          <w:szCs w:val="28"/>
          <w:lang w:eastAsia="ru-RU"/>
        </w:rPr>
        <w:t>. Считаю, что у каждого ученика должна быть ситуация успеха, а это возможно только тогда, когда он самостоятельно выполняет задание и получает положительную оценку. Для этого применение дифференцированного обучения как нельзя кстати. Выполняя задания разного уровня, каждый ученик может получить положительную оценку.</w:t>
      </w:r>
    </w:p>
    <w:p w:rsidR="00BC629F" w:rsidRPr="007F39C9" w:rsidRDefault="00BC629F" w:rsidP="007B0CD6">
      <w:pPr>
        <w:spacing w:after="0" w:line="360" w:lineRule="auto"/>
        <w:ind w:firstLine="567"/>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Фрагмент урока, Русский язык, «Правописание безударных личных окончаний глаголов», 4 класс</w:t>
      </w:r>
    </w:p>
    <w:p w:rsidR="006C5B4B" w:rsidRPr="007F39C9" w:rsidRDefault="006C5B4B" w:rsidP="007B0CD6">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8. Упражнения в написании окончаний глаголов.</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Ребята будет работать в группах. </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1-я группа - Пользуясь алгоритмом</w:t>
      </w:r>
      <w:r w:rsidR="00BC629F" w:rsidRPr="007F39C9">
        <w:rPr>
          <w:rFonts w:ascii="Times New Roman" w:eastAsia="Times New Roman" w:hAnsi="Times New Roman" w:cs="Times New Roman"/>
          <w:sz w:val="28"/>
          <w:szCs w:val="28"/>
          <w:lang w:eastAsia="ru-RU"/>
        </w:rPr>
        <w:t>,</w:t>
      </w:r>
      <w:r w:rsidRPr="007F39C9">
        <w:rPr>
          <w:rFonts w:ascii="Times New Roman" w:eastAsia="Times New Roman" w:hAnsi="Times New Roman" w:cs="Times New Roman"/>
          <w:sz w:val="28"/>
          <w:szCs w:val="28"/>
          <w:lang w:eastAsia="ru-RU"/>
        </w:rPr>
        <w:t>  запишите словосочетания, вставьте пропущенную букву.</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2-я группа - Пользуясь алгоритмом</w:t>
      </w:r>
      <w:r w:rsidR="00BC629F" w:rsidRPr="007F39C9">
        <w:rPr>
          <w:rFonts w:ascii="Times New Roman" w:eastAsia="Times New Roman" w:hAnsi="Times New Roman" w:cs="Times New Roman"/>
          <w:sz w:val="28"/>
          <w:szCs w:val="28"/>
          <w:lang w:eastAsia="ru-RU"/>
        </w:rPr>
        <w:t>,</w:t>
      </w:r>
      <w:r w:rsidRPr="007F39C9">
        <w:rPr>
          <w:rFonts w:ascii="Times New Roman" w:eastAsia="Times New Roman" w:hAnsi="Times New Roman" w:cs="Times New Roman"/>
          <w:sz w:val="28"/>
          <w:szCs w:val="28"/>
          <w:lang w:eastAsia="ru-RU"/>
        </w:rPr>
        <w:t>  запишите словосочетания, вставьте пропущенную букву, определите грамматические признаки глагола.</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Плач…т   в </w:t>
      </w:r>
      <w:proofErr w:type="spellStart"/>
      <w:r w:rsidRPr="007F39C9">
        <w:rPr>
          <w:rFonts w:ascii="Times New Roman" w:eastAsia="Times New Roman" w:hAnsi="Times New Roman" w:cs="Times New Roman"/>
          <w:sz w:val="28"/>
          <w:szCs w:val="28"/>
          <w:lang w:eastAsia="ru-RU"/>
        </w:rPr>
        <w:t>тиш</w:t>
      </w:r>
      <w:proofErr w:type="spellEnd"/>
      <w:r w:rsidRPr="007F39C9">
        <w:rPr>
          <w:rFonts w:ascii="Times New Roman" w:eastAsia="Times New Roman" w:hAnsi="Times New Roman" w:cs="Times New Roman"/>
          <w:sz w:val="28"/>
          <w:szCs w:val="28"/>
          <w:lang w:eastAsia="ru-RU"/>
        </w:rPr>
        <w:t>__н</w:t>
      </w:r>
      <w:proofErr w:type="gramStart"/>
      <w:r w:rsidRPr="007F39C9">
        <w:rPr>
          <w:rFonts w:ascii="Times New Roman" w:eastAsia="Times New Roman" w:hAnsi="Times New Roman" w:cs="Times New Roman"/>
          <w:sz w:val="28"/>
          <w:szCs w:val="28"/>
          <w:lang w:eastAsia="ru-RU"/>
        </w:rPr>
        <w:t xml:space="preserve"> .</w:t>
      </w:r>
      <w:proofErr w:type="gramEnd"/>
      <w:r w:rsidRPr="007F39C9">
        <w:rPr>
          <w:rFonts w:ascii="Times New Roman" w:eastAsia="Times New Roman" w:hAnsi="Times New Roman" w:cs="Times New Roman"/>
          <w:sz w:val="28"/>
          <w:szCs w:val="28"/>
          <w:lang w:eastAsia="ru-RU"/>
        </w:rPr>
        <w:t>.</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sz w:val="28"/>
          <w:szCs w:val="28"/>
          <w:lang w:eastAsia="ru-RU"/>
        </w:rPr>
        <w:t>Записыва</w:t>
      </w:r>
      <w:proofErr w:type="spellEnd"/>
      <w:proofErr w:type="gramStart"/>
      <w:r w:rsidRPr="007F39C9">
        <w:rPr>
          <w:rFonts w:ascii="Times New Roman" w:eastAsia="Times New Roman" w:hAnsi="Times New Roman" w:cs="Times New Roman"/>
          <w:sz w:val="28"/>
          <w:szCs w:val="28"/>
          <w:lang w:eastAsia="ru-RU"/>
        </w:rPr>
        <w:t>…..</w:t>
      </w:r>
      <w:proofErr w:type="spellStart"/>
      <w:proofErr w:type="gramEnd"/>
      <w:r w:rsidRPr="007F39C9">
        <w:rPr>
          <w:rFonts w:ascii="Times New Roman" w:eastAsia="Times New Roman" w:hAnsi="Times New Roman" w:cs="Times New Roman"/>
          <w:sz w:val="28"/>
          <w:szCs w:val="28"/>
          <w:lang w:eastAsia="ru-RU"/>
        </w:rPr>
        <w:t>шь</w:t>
      </w:r>
      <w:proofErr w:type="spellEnd"/>
      <w:r w:rsidRPr="007F39C9">
        <w:rPr>
          <w:rFonts w:ascii="Times New Roman" w:eastAsia="Times New Roman" w:hAnsi="Times New Roman" w:cs="Times New Roman"/>
          <w:sz w:val="28"/>
          <w:szCs w:val="28"/>
          <w:lang w:eastAsia="ru-RU"/>
        </w:rPr>
        <w:t>  в  блокнот..</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sz w:val="28"/>
          <w:szCs w:val="28"/>
          <w:lang w:eastAsia="ru-RU"/>
        </w:rPr>
        <w:t>Подар</w:t>
      </w:r>
      <w:proofErr w:type="spellEnd"/>
      <w:r w:rsidRPr="007F39C9">
        <w:rPr>
          <w:rFonts w:ascii="Times New Roman" w:eastAsia="Times New Roman" w:hAnsi="Times New Roman" w:cs="Times New Roman"/>
          <w:sz w:val="28"/>
          <w:szCs w:val="28"/>
          <w:lang w:eastAsia="ru-RU"/>
        </w:rPr>
        <w:t>……м   мам</w:t>
      </w:r>
      <w:proofErr w:type="gramStart"/>
      <w:r w:rsidRPr="007F39C9">
        <w:rPr>
          <w:rFonts w:ascii="Times New Roman" w:eastAsia="Times New Roman" w:hAnsi="Times New Roman" w:cs="Times New Roman"/>
          <w:sz w:val="28"/>
          <w:szCs w:val="28"/>
          <w:lang w:eastAsia="ru-RU"/>
        </w:rPr>
        <w:t>..</w:t>
      </w:r>
      <w:proofErr w:type="gramEnd"/>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Завис……те   от   сестры</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sz w:val="28"/>
          <w:szCs w:val="28"/>
          <w:lang w:eastAsia="ru-RU"/>
        </w:rPr>
        <w:t>Зна</w:t>
      </w:r>
      <w:proofErr w:type="spellEnd"/>
      <w:proofErr w:type="gramStart"/>
      <w:r w:rsidRPr="007F39C9">
        <w:rPr>
          <w:rFonts w:ascii="Times New Roman" w:eastAsia="Times New Roman" w:hAnsi="Times New Roman" w:cs="Times New Roman"/>
          <w:sz w:val="28"/>
          <w:szCs w:val="28"/>
          <w:lang w:eastAsia="ru-RU"/>
        </w:rPr>
        <w:t>…..</w:t>
      </w:r>
      <w:proofErr w:type="gramEnd"/>
      <w:r w:rsidRPr="007F39C9">
        <w:rPr>
          <w:rFonts w:ascii="Times New Roman" w:eastAsia="Times New Roman" w:hAnsi="Times New Roman" w:cs="Times New Roman"/>
          <w:sz w:val="28"/>
          <w:szCs w:val="28"/>
          <w:lang w:eastAsia="ru-RU"/>
        </w:rPr>
        <w:t>м   правила</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sz w:val="28"/>
          <w:szCs w:val="28"/>
          <w:lang w:eastAsia="ru-RU"/>
        </w:rPr>
        <w:t>Темне</w:t>
      </w:r>
      <w:proofErr w:type="spellEnd"/>
      <w:proofErr w:type="gramStart"/>
      <w:r w:rsidRPr="007F39C9">
        <w:rPr>
          <w:rFonts w:ascii="Times New Roman" w:eastAsia="Times New Roman" w:hAnsi="Times New Roman" w:cs="Times New Roman"/>
          <w:sz w:val="28"/>
          <w:szCs w:val="28"/>
          <w:lang w:eastAsia="ru-RU"/>
        </w:rPr>
        <w:t xml:space="preserve"> ….</w:t>
      </w:r>
      <w:proofErr w:type="gramEnd"/>
      <w:r w:rsidRPr="007F39C9">
        <w:rPr>
          <w:rFonts w:ascii="Times New Roman" w:eastAsia="Times New Roman" w:hAnsi="Times New Roman" w:cs="Times New Roman"/>
          <w:sz w:val="28"/>
          <w:szCs w:val="28"/>
          <w:lang w:eastAsia="ru-RU"/>
        </w:rPr>
        <w:t>т  быстро</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sz w:val="28"/>
          <w:szCs w:val="28"/>
          <w:lang w:eastAsia="ru-RU"/>
        </w:rPr>
        <w:t>Ненавид</w:t>
      </w:r>
      <w:proofErr w:type="spellEnd"/>
      <w:proofErr w:type="gramStart"/>
      <w:r w:rsidRPr="007F39C9">
        <w:rPr>
          <w:rFonts w:ascii="Times New Roman" w:eastAsia="Times New Roman" w:hAnsi="Times New Roman" w:cs="Times New Roman"/>
          <w:sz w:val="28"/>
          <w:szCs w:val="28"/>
          <w:lang w:eastAsia="ru-RU"/>
        </w:rPr>
        <w:t>….</w:t>
      </w:r>
      <w:proofErr w:type="gramEnd"/>
      <w:r w:rsidRPr="007F39C9">
        <w:rPr>
          <w:rFonts w:ascii="Times New Roman" w:eastAsia="Times New Roman" w:hAnsi="Times New Roman" w:cs="Times New Roman"/>
          <w:sz w:val="28"/>
          <w:szCs w:val="28"/>
          <w:lang w:eastAsia="ru-RU"/>
        </w:rPr>
        <w:t xml:space="preserve">т  </w:t>
      </w:r>
      <w:proofErr w:type="spellStart"/>
      <w:r w:rsidRPr="007F39C9">
        <w:rPr>
          <w:rFonts w:ascii="Times New Roman" w:eastAsia="Times New Roman" w:hAnsi="Times New Roman" w:cs="Times New Roman"/>
          <w:sz w:val="28"/>
          <w:szCs w:val="28"/>
          <w:lang w:eastAsia="ru-RU"/>
        </w:rPr>
        <w:t>ложЬ</w:t>
      </w:r>
      <w:proofErr w:type="spellEnd"/>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Как вы действовали при написании окончания?</w:t>
      </w:r>
    </w:p>
    <w:p w:rsidR="006C5B4B" w:rsidRPr="009848A1"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Все ли необходимо называть грамматические признаки глагола, чтобы верно написать окончание?</w:t>
      </w:r>
      <w:r w:rsidRPr="009848A1">
        <w:rPr>
          <w:rFonts w:ascii="Times New Roman" w:eastAsia="Times New Roman" w:hAnsi="Times New Roman" w:cs="Times New Roman"/>
          <w:i/>
          <w:sz w:val="28"/>
          <w:szCs w:val="28"/>
          <w:lang w:eastAsia="ru-RU"/>
        </w:rPr>
        <w:t> (Нет, достаточно определить спряжение). </w:t>
      </w:r>
    </w:p>
    <w:p w:rsidR="006C5B4B" w:rsidRPr="007F39C9" w:rsidRDefault="006C5B4B" w:rsidP="007B0CD6">
      <w:pPr>
        <w:spacing w:after="0" w:line="360" w:lineRule="auto"/>
        <w:contextualSpacing/>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9. Самостоятельная работа с самопроверкой по образцу.</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И теперь только одна могучая ель стоит на просторной поляне. В зимнюю стужу ель </w:t>
      </w:r>
      <w:proofErr w:type="spellStart"/>
      <w:r w:rsidRPr="007F39C9">
        <w:rPr>
          <w:rFonts w:ascii="Times New Roman" w:eastAsia="Times New Roman" w:hAnsi="Times New Roman" w:cs="Times New Roman"/>
          <w:sz w:val="28"/>
          <w:szCs w:val="28"/>
          <w:lang w:eastAsia="ru-RU"/>
        </w:rPr>
        <w:t>помога</w:t>
      </w:r>
      <w:proofErr w:type="spellEnd"/>
      <w:r w:rsidRPr="007F39C9">
        <w:rPr>
          <w:rFonts w:ascii="Times New Roman" w:eastAsia="Times New Roman" w:hAnsi="Times New Roman" w:cs="Times New Roman"/>
          <w:sz w:val="28"/>
          <w:szCs w:val="28"/>
          <w:lang w:eastAsia="ru-RU"/>
        </w:rPr>
        <w:t>…т</w:t>
      </w:r>
      <w:proofErr w:type="gramStart"/>
      <w:r w:rsidRPr="007F39C9">
        <w:rPr>
          <w:rFonts w:ascii="Times New Roman" w:eastAsia="Times New Roman" w:hAnsi="Times New Roman" w:cs="Times New Roman"/>
          <w:sz w:val="28"/>
          <w:szCs w:val="28"/>
          <w:lang w:eastAsia="ru-RU"/>
        </w:rPr>
        <w:t xml:space="preserve"> (………) </w:t>
      </w:r>
      <w:proofErr w:type="gramEnd"/>
      <w:r w:rsidRPr="007F39C9">
        <w:rPr>
          <w:rFonts w:ascii="Times New Roman" w:eastAsia="Times New Roman" w:hAnsi="Times New Roman" w:cs="Times New Roman"/>
          <w:sz w:val="28"/>
          <w:szCs w:val="28"/>
          <w:lang w:eastAsia="ru-RU"/>
        </w:rPr>
        <w:t xml:space="preserve">птицам, корм…т (………) их своими семенами. Ранней весной </w:t>
      </w:r>
      <w:proofErr w:type="spellStart"/>
      <w:r w:rsidRPr="007F39C9">
        <w:rPr>
          <w:rFonts w:ascii="Times New Roman" w:eastAsia="Times New Roman" w:hAnsi="Times New Roman" w:cs="Times New Roman"/>
          <w:sz w:val="28"/>
          <w:szCs w:val="28"/>
          <w:lang w:eastAsia="ru-RU"/>
        </w:rPr>
        <w:t>роня</w:t>
      </w:r>
      <w:proofErr w:type="spellEnd"/>
      <w:proofErr w:type="gramStart"/>
      <w:r w:rsidRPr="007F39C9">
        <w:rPr>
          <w:rFonts w:ascii="Times New Roman" w:eastAsia="Times New Roman" w:hAnsi="Times New Roman" w:cs="Times New Roman"/>
          <w:sz w:val="28"/>
          <w:szCs w:val="28"/>
          <w:lang w:eastAsia="ru-RU"/>
        </w:rPr>
        <w:t>….</w:t>
      </w:r>
      <w:proofErr w:type="gramEnd"/>
      <w:r w:rsidRPr="007F39C9">
        <w:rPr>
          <w:rFonts w:ascii="Times New Roman" w:eastAsia="Times New Roman" w:hAnsi="Times New Roman" w:cs="Times New Roman"/>
          <w:sz w:val="28"/>
          <w:szCs w:val="28"/>
          <w:lang w:eastAsia="ru-RU"/>
        </w:rPr>
        <w:t xml:space="preserve">т (…………………) ель семечки на влажную землю. </w:t>
      </w:r>
      <w:proofErr w:type="spellStart"/>
      <w:r w:rsidRPr="007F39C9">
        <w:rPr>
          <w:rFonts w:ascii="Times New Roman" w:eastAsia="Times New Roman" w:hAnsi="Times New Roman" w:cs="Times New Roman"/>
          <w:sz w:val="28"/>
          <w:szCs w:val="28"/>
          <w:lang w:eastAsia="ru-RU"/>
        </w:rPr>
        <w:t>Прораста</w:t>
      </w:r>
      <w:proofErr w:type="spellEnd"/>
      <w:proofErr w:type="gramStart"/>
      <w:r w:rsidRPr="007F39C9">
        <w:rPr>
          <w:rFonts w:ascii="Times New Roman" w:eastAsia="Times New Roman" w:hAnsi="Times New Roman" w:cs="Times New Roman"/>
          <w:sz w:val="28"/>
          <w:szCs w:val="28"/>
          <w:lang w:eastAsia="ru-RU"/>
        </w:rPr>
        <w:t>....</w:t>
      </w:r>
      <w:proofErr w:type="gramEnd"/>
      <w:r w:rsidRPr="007F39C9">
        <w:rPr>
          <w:rFonts w:ascii="Times New Roman" w:eastAsia="Times New Roman" w:hAnsi="Times New Roman" w:cs="Times New Roman"/>
          <w:sz w:val="28"/>
          <w:szCs w:val="28"/>
          <w:lang w:eastAsia="ru-RU"/>
        </w:rPr>
        <w:t xml:space="preserve">т ( ……………….)  семечко, </w:t>
      </w:r>
      <w:proofErr w:type="spellStart"/>
      <w:r w:rsidRPr="007F39C9">
        <w:rPr>
          <w:rFonts w:ascii="Times New Roman" w:eastAsia="Times New Roman" w:hAnsi="Times New Roman" w:cs="Times New Roman"/>
          <w:sz w:val="28"/>
          <w:szCs w:val="28"/>
          <w:lang w:eastAsia="ru-RU"/>
        </w:rPr>
        <w:t>выглян</w:t>
      </w:r>
      <w:proofErr w:type="spellEnd"/>
      <w:r w:rsidRPr="007F39C9">
        <w:rPr>
          <w:rFonts w:ascii="Times New Roman" w:eastAsia="Times New Roman" w:hAnsi="Times New Roman" w:cs="Times New Roman"/>
          <w:sz w:val="28"/>
          <w:szCs w:val="28"/>
          <w:lang w:eastAsia="ru-RU"/>
        </w:rPr>
        <w:t>…..т ( …………..) маленький росток.  Он даёт жизнь новому деревцу.</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Ребята будет работать в группах. </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1-я группа – Выпишите слова с пропущенными буквами, вставьте пропущенные букв.</w:t>
      </w:r>
    </w:p>
    <w:p w:rsidR="006C5B4B" w:rsidRPr="007F39C9" w:rsidRDefault="006C5B4B" w:rsidP="007B0CD6">
      <w:pPr>
        <w:spacing w:after="0" w:line="360" w:lineRule="auto"/>
        <w:contextualSpacing/>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2-я группа – Выполните задание, определи спряжение, лицо, число.</w:t>
      </w:r>
    </w:p>
    <w:p w:rsidR="00F259C6" w:rsidRPr="007F39C9" w:rsidRDefault="00F259C6" w:rsidP="00F259C6">
      <w:pPr>
        <w:spacing w:after="0" w:line="360" w:lineRule="auto"/>
        <w:ind w:firstLine="567"/>
        <w:jc w:val="center"/>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b/>
          <w:bCs/>
          <w:sz w:val="28"/>
          <w:szCs w:val="28"/>
          <w:lang w:eastAsia="ru-RU"/>
        </w:rPr>
        <w:t>Технологии игрового обучения</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Игровые формы обучения на уроке – эффективная организация взаимодействия педагога и учащихся, продуктивная форма их обучения с элементами соревнования, непосредственности, неподдельного интереса.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Увлекшись,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 В своей работе я применяю различные виды игр на всех уроках.</w:t>
      </w:r>
    </w:p>
    <w:p w:rsidR="00F259C6" w:rsidRPr="007F39C9" w:rsidRDefault="009848A1" w:rsidP="00F259C6">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Фрагмент урока, Письмо</w:t>
      </w:r>
      <w:r w:rsidR="00F259C6" w:rsidRPr="007F39C9">
        <w:rPr>
          <w:rFonts w:ascii="Times New Roman" w:eastAsia="Times New Roman" w:hAnsi="Times New Roman" w:cs="Times New Roman"/>
          <w:b/>
          <w:sz w:val="28"/>
          <w:szCs w:val="28"/>
          <w:lang w:eastAsia="ru-RU"/>
        </w:rPr>
        <w:t>,</w:t>
      </w:r>
      <w:r w:rsidR="00F259C6" w:rsidRPr="009848A1">
        <w:rPr>
          <w:rFonts w:ascii="Times New Roman" w:eastAsia="Times New Roman" w:hAnsi="Times New Roman" w:cs="Times New Roman"/>
          <w:b/>
          <w:sz w:val="28"/>
          <w:szCs w:val="28"/>
          <w:lang w:eastAsia="ru-RU"/>
        </w:rPr>
        <w:t xml:space="preserve"> «Письмо заглавной буквы</w:t>
      </w:r>
      <w:proofErr w:type="gramStart"/>
      <w:r w:rsidR="00F259C6" w:rsidRPr="009848A1">
        <w:rPr>
          <w:rFonts w:ascii="Times New Roman" w:eastAsia="Times New Roman" w:hAnsi="Times New Roman" w:cs="Times New Roman"/>
          <w:b/>
          <w:sz w:val="28"/>
          <w:szCs w:val="28"/>
          <w:lang w:eastAsia="ru-RU"/>
        </w:rPr>
        <w:t xml:space="preserve"> </w:t>
      </w:r>
      <w:r w:rsidR="00F259C6" w:rsidRPr="009848A1">
        <w:rPr>
          <w:rFonts w:ascii="Times New Roman" w:eastAsia="Times New Roman" w:hAnsi="Times New Roman" w:cs="Times New Roman"/>
          <w:b/>
          <w:i/>
          <w:sz w:val="28"/>
          <w:szCs w:val="28"/>
          <w:lang w:eastAsia="ru-RU"/>
        </w:rPr>
        <w:t>В</w:t>
      </w:r>
      <w:proofErr w:type="gramEnd"/>
      <w:r w:rsidR="00F259C6" w:rsidRPr="009848A1">
        <w:rPr>
          <w:rFonts w:ascii="Times New Roman" w:eastAsia="Times New Roman" w:hAnsi="Times New Roman" w:cs="Times New Roman"/>
          <w:b/>
          <w:i/>
          <w:sz w:val="28"/>
          <w:szCs w:val="28"/>
          <w:lang w:eastAsia="ru-RU"/>
        </w:rPr>
        <w:t xml:space="preserve">», </w:t>
      </w:r>
      <w:r w:rsidR="00F259C6" w:rsidRPr="009848A1">
        <w:rPr>
          <w:rFonts w:ascii="Times New Roman" w:eastAsia="Times New Roman" w:hAnsi="Times New Roman" w:cs="Times New Roman"/>
          <w:b/>
          <w:sz w:val="28"/>
          <w:szCs w:val="28"/>
          <w:lang w:eastAsia="ru-RU"/>
        </w:rPr>
        <w:t>1 класс</w:t>
      </w:r>
      <w:r w:rsidR="00F259C6" w:rsidRPr="009848A1">
        <w:rPr>
          <w:rFonts w:ascii="Times New Roman" w:eastAsia="Times New Roman" w:hAnsi="Times New Roman" w:cs="Times New Roman"/>
          <w:b/>
          <w:i/>
          <w:sz w:val="28"/>
          <w:szCs w:val="28"/>
          <w:lang w:eastAsia="ru-RU"/>
        </w:rPr>
        <w:t xml:space="preserve"> </w:t>
      </w:r>
    </w:p>
    <w:p w:rsidR="00F259C6" w:rsidRPr="007F39C9" w:rsidRDefault="00F259C6" w:rsidP="00F259C6">
      <w:pPr>
        <w:spacing w:after="0" w:line="360" w:lineRule="auto"/>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val="en-US" w:eastAsia="ru-RU"/>
        </w:rPr>
        <w:t>III</w:t>
      </w:r>
      <w:r w:rsidRPr="007F39C9">
        <w:rPr>
          <w:rFonts w:ascii="Times New Roman" w:eastAsia="Times New Roman" w:hAnsi="Times New Roman" w:cs="Times New Roman"/>
          <w:b/>
          <w:sz w:val="28"/>
          <w:szCs w:val="28"/>
          <w:lang w:eastAsia="ru-RU"/>
        </w:rPr>
        <w:t>. Актуализация имеющихся знаний и навыков</w:t>
      </w:r>
    </w:p>
    <w:p w:rsidR="00F259C6" w:rsidRPr="007F39C9" w:rsidRDefault="00F259C6" w:rsidP="00F259C6">
      <w:pPr>
        <w:spacing w:after="0" w:line="360" w:lineRule="auto"/>
        <w:contextualSpacing/>
        <w:rPr>
          <w:rFonts w:ascii="Times New Roman" w:eastAsia="Calibri" w:hAnsi="Times New Roman" w:cs="Times New Roman"/>
          <w:b/>
          <w:sz w:val="28"/>
          <w:szCs w:val="28"/>
        </w:rPr>
      </w:pPr>
      <w:r w:rsidRPr="007F39C9">
        <w:rPr>
          <w:rFonts w:ascii="Times New Roman" w:eastAsia="Calibri" w:hAnsi="Times New Roman" w:cs="Times New Roman"/>
          <w:b/>
          <w:sz w:val="28"/>
          <w:szCs w:val="28"/>
        </w:rPr>
        <w:t>3. Игра «Соотнеси слова»</w:t>
      </w:r>
      <w:r w:rsidRPr="007F39C9">
        <w:rPr>
          <w:rFonts w:ascii="Times New Roman" w:eastAsia="Times New Roman" w:hAnsi="Times New Roman" w:cs="Times New Roman"/>
          <w:b/>
          <w:i/>
          <w:sz w:val="28"/>
          <w:szCs w:val="28"/>
          <w:lang w:eastAsia="ru-RU"/>
        </w:rPr>
        <w:t xml:space="preserve"> </w:t>
      </w:r>
    </w:p>
    <w:p w:rsidR="00F259C6" w:rsidRPr="007F39C9" w:rsidRDefault="00F259C6" w:rsidP="00F259C6">
      <w:pPr>
        <w:spacing w:after="0"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 Ребята, перед вами слова в двух столбиках. Вам нужно соотнести слова из левого столбика со словами из правого столбика.</w:t>
      </w:r>
    </w:p>
    <w:tbl>
      <w:tblPr>
        <w:tblStyle w:val="a4"/>
        <w:tblW w:w="8480" w:type="dxa"/>
        <w:tblLook w:val="04A0" w:firstRow="1" w:lastRow="0" w:firstColumn="1" w:lastColumn="0" w:noHBand="0" w:noVBand="1"/>
      </w:tblPr>
      <w:tblGrid>
        <w:gridCol w:w="2093"/>
        <w:gridCol w:w="2126"/>
        <w:gridCol w:w="284"/>
        <w:gridCol w:w="1984"/>
        <w:gridCol w:w="1993"/>
      </w:tblGrid>
      <w:tr w:rsidR="00F259C6" w:rsidRPr="007F39C9" w:rsidTr="00242A46">
        <w:trPr>
          <w:trHeight w:val="339"/>
        </w:trPr>
        <w:tc>
          <w:tcPr>
            <w:tcW w:w="2093" w:type="dxa"/>
          </w:tcPr>
          <w:p w:rsidR="00F259C6" w:rsidRPr="007F39C9" w:rsidRDefault="00F259C6" w:rsidP="00242A46">
            <w:pPr>
              <w:spacing w:line="360" w:lineRule="auto"/>
              <w:contextualSpacing/>
              <w:rPr>
                <w:rFonts w:ascii="Times New Roman" w:eastAsia="Calibri" w:hAnsi="Times New Roman" w:cs="Times New Roman"/>
                <w:sz w:val="28"/>
                <w:szCs w:val="28"/>
              </w:rPr>
            </w:pPr>
            <w:proofErr w:type="gramStart"/>
            <w:r w:rsidRPr="007F39C9">
              <w:rPr>
                <w:rFonts w:ascii="Times New Roman" w:eastAsia="Calibri" w:hAnsi="Times New Roman" w:cs="Times New Roman"/>
                <w:sz w:val="28"/>
                <w:szCs w:val="28"/>
              </w:rPr>
              <w:t>к</w:t>
            </w:r>
            <w:proofErr w:type="gramEnd"/>
            <w:r w:rsidRPr="007F39C9">
              <w:rPr>
                <w:rFonts w:ascii="Times New Roman" w:eastAsia="Calibri" w:hAnsi="Times New Roman" w:cs="Times New Roman"/>
                <w:sz w:val="28"/>
                <w:szCs w:val="28"/>
              </w:rPr>
              <w:t xml:space="preserve">орова </w:t>
            </w:r>
          </w:p>
        </w:tc>
        <w:tc>
          <w:tcPr>
            <w:tcW w:w="2126" w:type="dxa"/>
          </w:tcPr>
          <w:p w:rsidR="00F259C6" w:rsidRPr="007F39C9" w:rsidRDefault="00F259C6" w:rsidP="00242A46">
            <w:pPr>
              <w:spacing w:line="360" w:lineRule="auto"/>
              <w:contextualSpacing/>
              <w:rPr>
                <w:rFonts w:ascii="Times New Roman" w:eastAsia="Calibri" w:hAnsi="Times New Roman" w:cs="Times New Roman"/>
                <w:sz w:val="28"/>
                <w:szCs w:val="28"/>
              </w:rPr>
            </w:pPr>
            <w:proofErr w:type="spellStart"/>
            <w:r w:rsidRPr="007F39C9">
              <w:rPr>
                <w:rFonts w:ascii="Times New Roman" w:eastAsia="Calibri" w:hAnsi="Times New Roman" w:cs="Times New Roman"/>
                <w:sz w:val="28"/>
                <w:szCs w:val="28"/>
              </w:rPr>
              <w:t>Найда</w:t>
            </w:r>
            <w:proofErr w:type="spellEnd"/>
          </w:p>
        </w:tc>
        <w:tc>
          <w:tcPr>
            <w:tcW w:w="284" w:type="dxa"/>
            <w:vMerge w:val="restart"/>
          </w:tcPr>
          <w:p w:rsidR="00F259C6" w:rsidRPr="007F39C9" w:rsidRDefault="00F259C6" w:rsidP="00242A46">
            <w:pPr>
              <w:spacing w:line="360" w:lineRule="auto"/>
              <w:contextualSpacing/>
              <w:rPr>
                <w:rFonts w:ascii="Times New Roman" w:eastAsia="Calibri" w:hAnsi="Times New Roman" w:cs="Times New Roman"/>
                <w:sz w:val="28"/>
                <w:szCs w:val="28"/>
              </w:rPr>
            </w:pPr>
          </w:p>
        </w:tc>
        <w:tc>
          <w:tcPr>
            <w:tcW w:w="1984"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корова</w:t>
            </w:r>
          </w:p>
        </w:tc>
        <w:tc>
          <w:tcPr>
            <w:tcW w:w="19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Бурёнка</w:t>
            </w:r>
          </w:p>
        </w:tc>
      </w:tr>
      <w:tr w:rsidR="00F259C6" w:rsidRPr="007F39C9" w:rsidTr="00242A46">
        <w:trPr>
          <w:trHeight w:val="324"/>
        </w:trPr>
        <w:tc>
          <w:tcPr>
            <w:tcW w:w="20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река</w:t>
            </w:r>
          </w:p>
        </w:tc>
        <w:tc>
          <w:tcPr>
            <w:tcW w:w="2126"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Мурка</w:t>
            </w:r>
          </w:p>
        </w:tc>
        <w:tc>
          <w:tcPr>
            <w:tcW w:w="284" w:type="dxa"/>
            <w:vMerge/>
          </w:tcPr>
          <w:p w:rsidR="00F259C6" w:rsidRPr="007F39C9" w:rsidRDefault="00F259C6" w:rsidP="00242A46">
            <w:pPr>
              <w:spacing w:line="360" w:lineRule="auto"/>
              <w:contextualSpacing/>
              <w:rPr>
                <w:rFonts w:ascii="Times New Roman" w:eastAsia="Calibri" w:hAnsi="Times New Roman" w:cs="Times New Roman"/>
                <w:sz w:val="28"/>
                <w:szCs w:val="28"/>
              </w:rPr>
            </w:pPr>
          </w:p>
        </w:tc>
        <w:tc>
          <w:tcPr>
            <w:tcW w:w="1984"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река</w:t>
            </w:r>
          </w:p>
        </w:tc>
        <w:tc>
          <w:tcPr>
            <w:tcW w:w="19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Волга</w:t>
            </w:r>
          </w:p>
        </w:tc>
      </w:tr>
      <w:tr w:rsidR="00F259C6" w:rsidRPr="007F39C9" w:rsidTr="00242A46">
        <w:trPr>
          <w:trHeight w:val="324"/>
        </w:trPr>
        <w:tc>
          <w:tcPr>
            <w:tcW w:w="20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собака</w:t>
            </w:r>
          </w:p>
        </w:tc>
        <w:tc>
          <w:tcPr>
            <w:tcW w:w="2126"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Воркута</w:t>
            </w:r>
          </w:p>
        </w:tc>
        <w:tc>
          <w:tcPr>
            <w:tcW w:w="284" w:type="dxa"/>
            <w:vMerge/>
          </w:tcPr>
          <w:p w:rsidR="00F259C6" w:rsidRPr="007F39C9" w:rsidRDefault="00F259C6" w:rsidP="00242A46">
            <w:pPr>
              <w:spacing w:line="360" w:lineRule="auto"/>
              <w:contextualSpacing/>
              <w:rPr>
                <w:rFonts w:ascii="Times New Roman" w:eastAsia="Calibri" w:hAnsi="Times New Roman" w:cs="Times New Roman"/>
                <w:sz w:val="28"/>
                <w:szCs w:val="28"/>
              </w:rPr>
            </w:pPr>
          </w:p>
        </w:tc>
        <w:tc>
          <w:tcPr>
            <w:tcW w:w="1984"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собака</w:t>
            </w:r>
          </w:p>
        </w:tc>
        <w:tc>
          <w:tcPr>
            <w:tcW w:w="1993" w:type="dxa"/>
          </w:tcPr>
          <w:p w:rsidR="00F259C6" w:rsidRPr="007F39C9" w:rsidRDefault="00F259C6" w:rsidP="00242A46">
            <w:pPr>
              <w:spacing w:line="360" w:lineRule="auto"/>
              <w:contextualSpacing/>
              <w:rPr>
                <w:rFonts w:ascii="Times New Roman" w:eastAsia="Calibri" w:hAnsi="Times New Roman" w:cs="Times New Roman"/>
                <w:sz w:val="28"/>
                <w:szCs w:val="28"/>
              </w:rPr>
            </w:pPr>
            <w:proofErr w:type="spellStart"/>
            <w:r w:rsidRPr="007F39C9">
              <w:rPr>
                <w:rFonts w:ascii="Times New Roman" w:eastAsia="Calibri" w:hAnsi="Times New Roman" w:cs="Times New Roman"/>
                <w:sz w:val="28"/>
                <w:szCs w:val="28"/>
              </w:rPr>
              <w:t>Найда</w:t>
            </w:r>
            <w:proofErr w:type="spellEnd"/>
          </w:p>
        </w:tc>
      </w:tr>
      <w:tr w:rsidR="00F259C6" w:rsidRPr="007F39C9" w:rsidTr="00242A46">
        <w:trPr>
          <w:trHeight w:val="324"/>
        </w:trPr>
        <w:tc>
          <w:tcPr>
            <w:tcW w:w="20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кошка</w:t>
            </w:r>
          </w:p>
        </w:tc>
        <w:tc>
          <w:tcPr>
            <w:tcW w:w="2126"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Волга</w:t>
            </w:r>
          </w:p>
        </w:tc>
        <w:tc>
          <w:tcPr>
            <w:tcW w:w="284" w:type="dxa"/>
            <w:vMerge/>
          </w:tcPr>
          <w:p w:rsidR="00F259C6" w:rsidRPr="007F39C9" w:rsidRDefault="00F259C6" w:rsidP="00242A46">
            <w:pPr>
              <w:spacing w:line="360" w:lineRule="auto"/>
              <w:contextualSpacing/>
              <w:rPr>
                <w:rFonts w:ascii="Times New Roman" w:eastAsia="Calibri" w:hAnsi="Times New Roman" w:cs="Times New Roman"/>
                <w:sz w:val="28"/>
                <w:szCs w:val="28"/>
              </w:rPr>
            </w:pPr>
          </w:p>
        </w:tc>
        <w:tc>
          <w:tcPr>
            <w:tcW w:w="1984"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кошка</w:t>
            </w:r>
          </w:p>
        </w:tc>
        <w:tc>
          <w:tcPr>
            <w:tcW w:w="19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Мурка</w:t>
            </w:r>
          </w:p>
        </w:tc>
      </w:tr>
      <w:tr w:rsidR="00F259C6" w:rsidRPr="007F39C9" w:rsidTr="00242A46">
        <w:trPr>
          <w:trHeight w:val="339"/>
        </w:trPr>
        <w:tc>
          <w:tcPr>
            <w:tcW w:w="20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город</w:t>
            </w:r>
          </w:p>
        </w:tc>
        <w:tc>
          <w:tcPr>
            <w:tcW w:w="2126"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Бурёнка</w:t>
            </w:r>
          </w:p>
        </w:tc>
        <w:tc>
          <w:tcPr>
            <w:tcW w:w="284" w:type="dxa"/>
            <w:vMerge/>
          </w:tcPr>
          <w:p w:rsidR="00F259C6" w:rsidRPr="007F39C9" w:rsidRDefault="00F259C6" w:rsidP="00242A46">
            <w:pPr>
              <w:spacing w:line="360" w:lineRule="auto"/>
              <w:contextualSpacing/>
              <w:rPr>
                <w:rFonts w:ascii="Times New Roman" w:eastAsia="Calibri" w:hAnsi="Times New Roman" w:cs="Times New Roman"/>
                <w:sz w:val="28"/>
                <w:szCs w:val="28"/>
              </w:rPr>
            </w:pPr>
          </w:p>
        </w:tc>
        <w:tc>
          <w:tcPr>
            <w:tcW w:w="1984"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город</w:t>
            </w:r>
          </w:p>
        </w:tc>
        <w:tc>
          <w:tcPr>
            <w:tcW w:w="1993" w:type="dxa"/>
          </w:tcPr>
          <w:p w:rsidR="00F259C6" w:rsidRPr="007F39C9" w:rsidRDefault="00F259C6" w:rsidP="00242A46">
            <w:pPr>
              <w:spacing w:line="360" w:lineRule="auto"/>
              <w:contextualSpacing/>
              <w:rPr>
                <w:rFonts w:ascii="Times New Roman" w:eastAsia="Calibri" w:hAnsi="Times New Roman" w:cs="Times New Roman"/>
                <w:sz w:val="28"/>
                <w:szCs w:val="28"/>
              </w:rPr>
            </w:pPr>
            <w:r w:rsidRPr="007F39C9">
              <w:rPr>
                <w:rFonts w:ascii="Times New Roman" w:eastAsia="Calibri" w:hAnsi="Times New Roman" w:cs="Times New Roman"/>
                <w:sz w:val="28"/>
                <w:szCs w:val="28"/>
              </w:rPr>
              <w:t>Воркута</w:t>
            </w:r>
          </w:p>
        </w:tc>
      </w:tr>
    </w:tbl>
    <w:p w:rsidR="00F259C6" w:rsidRPr="007F39C9" w:rsidRDefault="00F259C6" w:rsidP="00F259C6">
      <w:pPr>
        <w:spacing w:after="0" w:line="360" w:lineRule="auto"/>
        <w:rPr>
          <w:rFonts w:ascii="Times New Roman" w:hAnsi="Times New Roman" w:cs="Times New Roman"/>
          <w:i/>
          <w:sz w:val="28"/>
          <w:szCs w:val="28"/>
        </w:rPr>
      </w:pPr>
      <w:r w:rsidRPr="007F39C9">
        <w:rPr>
          <w:rFonts w:ascii="Times New Roman" w:hAnsi="Times New Roman" w:cs="Times New Roman"/>
          <w:sz w:val="28"/>
          <w:szCs w:val="28"/>
        </w:rPr>
        <w:t xml:space="preserve">- С какой буквы написаны слова из 2-го столбика? </w:t>
      </w:r>
      <w:r w:rsidRPr="007F39C9">
        <w:rPr>
          <w:rFonts w:ascii="Times New Roman" w:hAnsi="Times New Roman" w:cs="Times New Roman"/>
          <w:i/>
          <w:sz w:val="28"/>
          <w:szCs w:val="28"/>
        </w:rPr>
        <w:t>(С заглавной)</w:t>
      </w:r>
    </w:p>
    <w:p w:rsidR="00F259C6" w:rsidRPr="007F39C9" w:rsidRDefault="00F259C6" w:rsidP="00F259C6">
      <w:pPr>
        <w:spacing w:after="0" w:line="360" w:lineRule="auto"/>
        <w:rPr>
          <w:rFonts w:ascii="Times New Roman" w:eastAsia="Times New Roman" w:hAnsi="Times New Roman" w:cs="Times New Roman"/>
          <w:b/>
          <w:sz w:val="28"/>
          <w:szCs w:val="28"/>
          <w:lang w:eastAsia="ru-RU"/>
        </w:rPr>
      </w:pPr>
      <w:r w:rsidRPr="007F39C9">
        <w:rPr>
          <w:rFonts w:ascii="Times New Roman" w:hAnsi="Times New Roman" w:cs="Times New Roman"/>
          <w:sz w:val="28"/>
          <w:szCs w:val="28"/>
        </w:rPr>
        <w:t xml:space="preserve">- Почему? </w:t>
      </w:r>
      <w:r w:rsidRPr="007F39C9">
        <w:rPr>
          <w:rFonts w:ascii="Times New Roman" w:eastAsia="Calibri" w:hAnsi="Times New Roman" w:cs="Times New Roman"/>
          <w:i/>
          <w:sz w:val="28"/>
          <w:szCs w:val="28"/>
        </w:rPr>
        <w:t>(Имена, клички животных, названия городов, рек пишутся с заглавной буквы)</w:t>
      </w:r>
    </w:p>
    <w:p w:rsidR="00F259C6" w:rsidRPr="007F39C9" w:rsidRDefault="00F259C6" w:rsidP="00F259C6">
      <w:pPr>
        <w:spacing w:after="0" w:line="360" w:lineRule="auto"/>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b/>
          <w:bCs/>
          <w:sz w:val="28"/>
          <w:szCs w:val="28"/>
          <w:lang w:val="en-US" w:eastAsia="ru-RU"/>
        </w:rPr>
        <w:t>IX</w:t>
      </w:r>
      <w:r w:rsidRPr="007F39C9">
        <w:rPr>
          <w:rFonts w:ascii="Times New Roman" w:eastAsia="Times New Roman" w:hAnsi="Times New Roman" w:cs="Times New Roman"/>
          <w:b/>
          <w:bCs/>
          <w:sz w:val="28"/>
          <w:szCs w:val="28"/>
          <w:lang w:eastAsia="ru-RU"/>
        </w:rPr>
        <w:t>. Закрепление пройденного материала</w:t>
      </w:r>
    </w:p>
    <w:p w:rsidR="00F259C6" w:rsidRPr="007F39C9" w:rsidRDefault="00F259C6" w:rsidP="00F259C6">
      <w:pPr>
        <w:spacing w:after="0" w:line="360" w:lineRule="auto"/>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b/>
          <w:bCs/>
          <w:color w:val="FF0000"/>
          <w:sz w:val="28"/>
          <w:szCs w:val="28"/>
          <w:lang w:eastAsia="ru-RU"/>
        </w:rPr>
        <w:t xml:space="preserve">1. </w:t>
      </w:r>
      <w:r w:rsidRPr="007F39C9">
        <w:rPr>
          <w:rFonts w:ascii="Times New Roman" w:eastAsia="Times New Roman" w:hAnsi="Times New Roman" w:cs="Times New Roman"/>
          <w:b/>
          <w:bCs/>
          <w:sz w:val="28"/>
          <w:szCs w:val="28"/>
          <w:lang w:eastAsia="ru-RU"/>
        </w:rPr>
        <w:t xml:space="preserve">Составление предложения из слов </w:t>
      </w:r>
    </w:p>
    <w:p w:rsidR="00F259C6" w:rsidRPr="007F39C9" w:rsidRDefault="00F259C6" w:rsidP="00F259C6">
      <w:pPr>
        <w:spacing w:after="0" w:line="360" w:lineRule="auto"/>
        <w:rPr>
          <w:rFonts w:ascii="Times New Roman" w:eastAsia="Times New Roman" w:hAnsi="Times New Roman" w:cs="Times New Roman"/>
          <w:bCs/>
          <w:i/>
          <w:sz w:val="28"/>
          <w:szCs w:val="28"/>
          <w:lang w:eastAsia="ru-RU"/>
        </w:rPr>
      </w:pPr>
      <w:r w:rsidRPr="007F39C9">
        <w:rPr>
          <w:rFonts w:ascii="Times New Roman" w:eastAsia="Times New Roman" w:hAnsi="Times New Roman" w:cs="Times New Roman"/>
          <w:bCs/>
          <w:i/>
          <w:sz w:val="28"/>
          <w:szCs w:val="28"/>
          <w:lang w:eastAsia="ru-RU"/>
        </w:rPr>
        <w:t xml:space="preserve">(На экране даны слова: </w:t>
      </w:r>
      <w:r w:rsidRPr="007F39C9">
        <w:rPr>
          <w:rFonts w:ascii="Times New Roman" w:hAnsi="Times New Roman" w:cs="Times New Roman"/>
          <w:b/>
          <w:i/>
          <w:sz w:val="28"/>
          <w:szCs w:val="28"/>
        </w:rPr>
        <w:t xml:space="preserve">ворона, вороненка, </w:t>
      </w:r>
      <w:proofErr w:type="gramStart"/>
      <w:r w:rsidRPr="007F39C9">
        <w:rPr>
          <w:rFonts w:ascii="Times New Roman" w:hAnsi="Times New Roman" w:cs="Times New Roman"/>
          <w:b/>
          <w:i/>
          <w:sz w:val="28"/>
          <w:szCs w:val="28"/>
        </w:rPr>
        <w:t>проворонила</w:t>
      </w:r>
      <w:proofErr w:type="gramEnd"/>
      <w:r w:rsidRPr="007F39C9">
        <w:rPr>
          <w:rFonts w:ascii="Times New Roman" w:eastAsia="Times New Roman" w:hAnsi="Times New Roman" w:cs="Times New Roman"/>
          <w:bCs/>
          <w:i/>
          <w:sz w:val="28"/>
          <w:szCs w:val="28"/>
          <w:lang w:eastAsia="ru-RU"/>
        </w:rPr>
        <w:t>)</w:t>
      </w:r>
    </w:p>
    <w:p w:rsidR="00F259C6" w:rsidRPr="007F39C9" w:rsidRDefault="00F259C6" w:rsidP="00F259C6">
      <w:pPr>
        <w:spacing w:after="0" w:line="360" w:lineRule="auto"/>
        <w:rPr>
          <w:rFonts w:ascii="Times New Roman" w:eastAsia="Times New Roman" w:hAnsi="Times New Roman" w:cs="Times New Roman"/>
          <w:bCs/>
          <w:sz w:val="28"/>
          <w:szCs w:val="28"/>
          <w:lang w:eastAsia="ru-RU"/>
        </w:rPr>
      </w:pPr>
      <w:r w:rsidRPr="007F39C9">
        <w:rPr>
          <w:rFonts w:ascii="Times New Roman" w:eastAsia="Times New Roman" w:hAnsi="Times New Roman" w:cs="Times New Roman"/>
          <w:bCs/>
          <w:sz w:val="28"/>
          <w:szCs w:val="28"/>
          <w:lang w:eastAsia="ru-RU"/>
        </w:rPr>
        <w:t xml:space="preserve">- Составьте предложение из слов. С этим предложением мы уже знакомы. </w:t>
      </w:r>
    </w:p>
    <w:p w:rsidR="00F259C6" w:rsidRPr="007F39C9" w:rsidRDefault="00F259C6" w:rsidP="00F259C6">
      <w:pPr>
        <w:spacing w:after="0" w:line="360" w:lineRule="auto"/>
        <w:rPr>
          <w:rFonts w:ascii="Times New Roman" w:hAnsi="Times New Roman" w:cs="Times New Roman"/>
          <w:b/>
          <w:i/>
          <w:sz w:val="28"/>
          <w:szCs w:val="28"/>
        </w:rPr>
      </w:pPr>
      <w:r w:rsidRPr="007F39C9">
        <w:rPr>
          <w:rFonts w:ascii="Times New Roman" w:hAnsi="Times New Roman" w:cs="Times New Roman"/>
          <w:b/>
          <w:i/>
          <w:sz w:val="28"/>
          <w:szCs w:val="28"/>
        </w:rPr>
        <w:t>(</w:t>
      </w:r>
      <w:proofErr w:type="gramStart"/>
      <w:r w:rsidRPr="007F39C9">
        <w:rPr>
          <w:rFonts w:ascii="Times New Roman" w:hAnsi="Times New Roman" w:cs="Times New Roman"/>
          <w:b/>
          <w:i/>
          <w:sz w:val="28"/>
          <w:szCs w:val="28"/>
        </w:rPr>
        <w:t>Проворонила</w:t>
      </w:r>
      <w:proofErr w:type="gramEnd"/>
      <w:r w:rsidRPr="007F39C9">
        <w:rPr>
          <w:rFonts w:ascii="Times New Roman" w:hAnsi="Times New Roman" w:cs="Times New Roman"/>
          <w:b/>
          <w:i/>
          <w:sz w:val="28"/>
          <w:szCs w:val="28"/>
        </w:rPr>
        <w:t xml:space="preserve"> ворона вороненка.)</w:t>
      </w:r>
    </w:p>
    <w:p w:rsidR="00F259C6" w:rsidRPr="007F39C9" w:rsidRDefault="00F259C6" w:rsidP="00F259C6">
      <w:pPr>
        <w:spacing w:after="0" w:line="360" w:lineRule="auto"/>
        <w:rPr>
          <w:rFonts w:ascii="Times New Roman" w:hAnsi="Times New Roman" w:cs="Times New Roman"/>
          <w:i/>
          <w:sz w:val="28"/>
          <w:szCs w:val="28"/>
        </w:rPr>
      </w:pPr>
      <w:r w:rsidRPr="007F39C9">
        <w:rPr>
          <w:rFonts w:ascii="Times New Roman" w:hAnsi="Times New Roman" w:cs="Times New Roman"/>
          <w:i/>
          <w:sz w:val="28"/>
          <w:szCs w:val="28"/>
        </w:rPr>
        <w:t xml:space="preserve">- </w:t>
      </w:r>
      <w:r w:rsidRPr="007F39C9">
        <w:rPr>
          <w:rFonts w:ascii="Times New Roman" w:hAnsi="Times New Roman" w:cs="Times New Roman"/>
          <w:sz w:val="28"/>
          <w:szCs w:val="28"/>
        </w:rPr>
        <w:t xml:space="preserve">Как его можно назвать? </w:t>
      </w:r>
      <w:r w:rsidRPr="007F39C9">
        <w:rPr>
          <w:rFonts w:ascii="Times New Roman" w:hAnsi="Times New Roman" w:cs="Times New Roman"/>
          <w:i/>
          <w:sz w:val="28"/>
          <w:szCs w:val="28"/>
        </w:rPr>
        <w:t>(Скороговорка)</w:t>
      </w:r>
    </w:p>
    <w:p w:rsidR="00F259C6" w:rsidRPr="007F39C9" w:rsidRDefault="00F259C6" w:rsidP="00F259C6">
      <w:pPr>
        <w:spacing w:after="0" w:line="360" w:lineRule="auto"/>
        <w:rPr>
          <w:rFonts w:ascii="Times New Roman" w:hAnsi="Times New Roman" w:cs="Times New Roman"/>
          <w:sz w:val="28"/>
          <w:szCs w:val="28"/>
        </w:rPr>
      </w:pPr>
      <w:r w:rsidRPr="007F39C9">
        <w:rPr>
          <w:rFonts w:ascii="Times New Roman" w:hAnsi="Times New Roman" w:cs="Times New Roman"/>
          <w:b/>
          <w:sz w:val="28"/>
          <w:szCs w:val="28"/>
        </w:rPr>
        <w:t xml:space="preserve">- </w:t>
      </w:r>
      <w:r w:rsidRPr="007F39C9">
        <w:rPr>
          <w:rFonts w:ascii="Times New Roman" w:hAnsi="Times New Roman" w:cs="Times New Roman"/>
          <w:sz w:val="28"/>
          <w:szCs w:val="28"/>
        </w:rPr>
        <w:t xml:space="preserve">Проговорите это </w:t>
      </w:r>
      <w:r w:rsidRPr="007F39C9">
        <w:rPr>
          <w:rFonts w:ascii="Times New Roman" w:eastAsia="Times New Roman" w:hAnsi="Times New Roman" w:cs="Times New Roman"/>
          <w:bCs/>
          <w:sz w:val="28"/>
          <w:szCs w:val="28"/>
          <w:lang w:eastAsia="ru-RU"/>
        </w:rPr>
        <w:t xml:space="preserve">предложение </w:t>
      </w:r>
      <w:r w:rsidRPr="007F39C9">
        <w:rPr>
          <w:rFonts w:ascii="Times New Roman" w:hAnsi="Times New Roman" w:cs="Times New Roman"/>
          <w:sz w:val="28"/>
          <w:szCs w:val="28"/>
        </w:rPr>
        <w:t xml:space="preserve">быстро. </w:t>
      </w:r>
      <w:r w:rsidRPr="009848A1">
        <w:rPr>
          <w:rFonts w:ascii="Times New Roman" w:hAnsi="Times New Roman" w:cs="Times New Roman"/>
          <w:i/>
          <w:sz w:val="28"/>
          <w:szCs w:val="28"/>
        </w:rPr>
        <w:t>(Дети проговаривают скороговорку)</w:t>
      </w:r>
    </w:p>
    <w:p w:rsidR="00F259C6" w:rsidRPr="007F39C9" w:rsidRDefault="00F259C6" w:rsidP="00F259C6">
      <w:pPr>
        <w:spacing w:after="0" w:line="360" w:lineRule="auto"/>
        <w:rPr>
          <w:rFonts w:ascii="Times New Roman" w:hAnsi="Times New Roman" w:cs="Times New Roman"/>
          <w:sz w:val="28"/>
          <w:szCs w:val="28"/>
        </w:rPr>
      </w:pPr>
      <w:r w:rsidRPr="007F39C9">
        <w:rPr>
          <w:rFonts w:ascii="Times New Roman" w:hAnsi="Times New Roman" w:cs="Times New Roman"/>
          <w:sz w:val="28"/>
          <w:szCs w:val="28"/>
        </w:rPr>
        <w:t xml:space="preserve">- С какой буквы напишите первое слово? </w:t>
      </w:r>
      <w:r w:rsidRPr="007F39C9">
        <w:rPr>
          <w:rFonts w:ascii="Times New Roman" w:hAnsi="Times New Roman" w:cs="Times New Roman"/>
          <w:i/>
          <w:sz w:val="28"/>
          <w:szCs w:val="28"/>
        </w:rPr>
        <w:t>(С заглавной)</w:t>
      </w:r>
    </w:p>
    <w:p w:rsidR="00F259C6" w:rsidRPr="007F39C9" w:rsidRDefault="00F259C6" w:rsidP="00F259C6">
      <w:pPr>
        <w:spacing w:after="0" w:line="360" w:lineRule="auto"/>
        <w:rPr>
          <w:rFonts w:ascii="Times New Roman" w:hAnsi="Times New Roman" w:cs="Times New Roman"/>
          <w:b/>
          <w:sz w:val="28"/>
          <w:szCs w:val="28"/>
        </w:rPr>
      </w:pPr>
      <w:r w:rsidRPr="007F39C9">
        <w:rPr>
          <w:rFonts w:ascii="Times New Roman" w:hAnsi="Times New Roman" w:cs="Times New Roman"/>
          <w:b/>
          <w:sz w:val="28"/>
          <w:szCs w:val="28"/>
        </w:rPr>
        <w:t>2. Игра «Угадай слово»</w:t>
      </w:r>
    </w:p>
    <w:p w:rsidR="00F259C6" w:rsidRPr="007F39C9" w:rsidRDefault="00F259C6" w:rsidP="00F259C6">
      <w:pPr>
        <w:spacing w:after="0" w:line="360" w:lineRule="auto"/>
        <w:rPr>
          <w:rFonts w:ascii="Times New Roman" w:eastAsia="Times New Roman" w:hAnsi="Times New Roman" w:cs="Times New Roman"/>
          <w:bCs/>
          <w:sz w:val="28"/>
          <w:szCs w:val="28"/>
          <w:lang w:eastAsia="ru-RU"/>
        </w:rPr>
      </w:pPr>
      <w:r w:rsidRPr="007F39C9">
        <w:rPr>
          <w:rFonts w:ascii="Times New Roman" w:eastAsia="Times New Roman" w:hAnsi="Times New Roman" w:cs="Times New Roman"/>
          <w:bCs/>
          <w:sz w:val="28"/>
          <w:szCs w:val="28"/>
          <w:lang w:eastAsia="ru-RU"/>
        </w:rPr>
        <w:t>- Я называю слова, а вы хлопайте в ладоши, если это слово надо писать с заглавной буквы.</w:t>
      </w:r>
    </w:p>
    <w:p w:rsidR="00F259C6" w:rsidRPr="007F39C9" w:rsidRDefault="00F259C6" w:rsidP="00F259C6">
      <w:pPr>
        <w:spacing w:after="0" w:line="360" w:lineRule="auto"/>
        <w:rPr>
          <w:rFonts w:ascii="Times New Roman" w:eastAsia="Times New Roman" w:hAnsi="Times New Roman" w:cs="Times New Roman"/>
          <w:bCs/>
          <w:sz w:val="28"/>
          <w:szCs w:val="28"/>
          <w:lang w:eastAsia="ru-RU"/>
        </w:rPr>
      </w:pPr>
      <w:r w:rsidRPr="007F39C9">
        <w:rPr>
          <w:rFonts w:ascii="Times New Roman" w:eastAsia="Times New Roman" w:hAnsi="Times New Roman" w:cs="Times New Roman"/>
          <w:b/>
          <w:bCs/>
          <w:sz w:val="28"/>
          <w:szCs w:val="28"/>
          <w:lang w:eastAsia="ru-RU"/>
        </w:rPr>
        <w:t>- В</w:t>
      </w:r>
      <w:r w:rsidRPr="007F39C9">
        <w:rPr>
          <w:rFonts w:ascii="Times New Roman" w:eastAsia="Times New Roman" w:hAnsi="Times New Roman" w:cs="Times New Roman"/>
          <w:bCs/>
          <w:sz w:val="28"/>
          <w:szCs w:val="28"/>
          <w:lang w:eastAsia="ru-RU"/>
        </w:rPr>
        <w:t xml:space="preserve">оронеж, </w:t>
      </w:r>
      <w:r w:rsidRPr="007F39C9">
        <w:rPr>
          <w:rFonts w:ascii="Times New Roman" w:eastAsia="Times New Roman" w:hAnsi="Times New Roman" w:cs="Times New Roman"/>
          <w:b/>
          <w:bCs/>
          <w:sz w:val="28"/>
          <w:szCs w:val="28"/>
          <w:lang w:eastAsia="ru-RU"/>
        </w:rPr>
        <w:t>в</w:t>
      </w:r>
      <w:r w:rsidRPr="007F39C9">
        <w:rPr>
          <w:rFonts w:ascii="Times New Roman" w:eastAsia="Times New Roman" w:hAnsi="Times New Roman" w:cs="Times New Roman"/>
          <w:bCs/>
          <w:sz w:val="28"/>
          <w:szCs w:val="28"/>
          <w:lang w:eastAsia="ru-RU"/>
        </w:rPr>
        <w:t>оробей,</w:t>
      </w:r>
      <w:r w:rsidRPr="007F39C9">
        <w:rPr>
          <w:rFonts w:ascii="Times New Roman" w:eastAsia="Times New Roman" w:hAnsi="Times New Roman" w:cs="Times New Roman"/>
          <w:b/>
          <w:bCs/>
          <w:sz w:val="28"/>
          <w:szCs w:val="28"/>
          <w:lang w:eastAsia="ru-RU"/>
        </w:rPr>
        <w:t xml:space="preserve"> Волга</w:t>
      </w:r>
      <w:r w:rsidRPr="007F39C9">
        <w:rPr>
          <w:rFonts w:ascii="Times New Roman" w:eastAsia="Times New Roman" w:hAnsi="Times New Roman" w:cs="Times New Roman"/>
          <w:bCs/>
          <w:sz w:val="28"/>
          <w:szCs w:val="28"/>
          <w:lang w:eastAsia="ru-RU"/>
        </w:rPr>
        <w:t xml:space="preserve">, </w:t>
      </w:r>
      <w:r w:rsidRPr="007F39C9">
        <w:rPr>
          <w:rFonts w:ascii="Times New Roman" w:eastAsia="Times New Roman" w:hAnsi="Times New Roman" w:cs="Times New Roman"/>
          <w:b/>
          <w:bCs/>
          <w:sz w:val="28"/>
          <w:szCs w:val="28"/>
          <w:lang w:eastAsia="ru-RU"/>
        </w:rPr>
        <w:t>В</w:t>
      </w:r>
      <w:r w:rsidRPr="007F39C9">
        <w:rPr>
          <w:rFonts w:ascii="Times New Roman" w:eastAsia="Times New Roman" w:hAnsi="Times New Roman" w:cs="Times New Roman"/>
          <w:bCs/>
          <w:sz w:val="28"/>
          <w:szCs w:val="28"/>
          <w:lang w:eastAsia="ru-RU"/>
        </w:rPr>
        <w:t xml:space="preserve">ера, ворона, </w:t>
      </w:r>
      <w:r w:rsidRPr="007F39C9">
        <w:rPr>
          <w:rFonts w:ascii="Times New Roman" w:eastAsia="Times New Roman" w:hAnsi="Times New Roman" w:cs="Times New Roman"/>
          <w:b/>
          <w:bCs/>
          <w:sz w:val="28"/>
          <w:szCs w:val="28"/>
          <w:lang w:eastAsia="ru-RU"/>
        </w:rPr>
        <w:t>В</w:t>
      </w:r>
      <w:r w:rsidRPr="007F39C9">
        <w:rPr>
          <w:rFonts w:ascii="Times New Roman" w:eastAsia="Times New Roman" w:hAnsi="Times New Roman" w:cs="Times New Roman"/>
          <w:bCs/>
          <w:sz w:val="28"/>
          <w:szCs w:val="28"/>
          <w:lang w:eastAsia="ru-RU"/>
        </w:rPr>
        <w:t xml:space="preserve">аля, </w:t>
      </w:r>
      <w:r w:rsidRPr="007F39C9">
        <w:rPr>
          <w:rFonts w:ascii="Times New Roman" w:eastAsia="Times New Roman" w:hAnsi="Times New Roman" w:cs="Times New Roman"/>
          <w:b/>
          <w:bCs/>
          <w:sz w:val="28"/>
          <w:szCs w:val="28"/>
          <w:lang w:eastAsia="ru-RU"/>
        </w:rPr>
        <w:t>В</w:t>
      </w:r>
      <w:r w:rsidR="009848A1">
        <w:rPr>
          <w:rFonts w:ascii="Times New Roman" w:eastAsia="Times New Roman" w:hAnsi="Times New Roman" w:cs="Times New Roman"/>
          <w:bCs/>
          <w:sz w:val="28"/>
          <w:szCs w:val="28"/>
          <w:lang w:eastAsia="ru-RU"/>
        </w:rPr>
        <w:t>ова.</w:t>
      </w:r>
    </w:p>
    <w:p w:rsidR="00F259C6" w:rsidRPr="007F39C9" w:rsidRDefault="00F259C6" w:rsidP="00F259C6">
      <w:pPr>
        <w:spacing w:after="0" w:line="360" w:lineRule="auto"/>
        <w:rPr>
          <w:rFonts w:ascii="Times New Roman" w:hAnsi="Times New Roman" w:cs="Times New Roman"/>
          <w:sz w:val="28"/>
          <w:szCs w:val="28"/>
        </w:rPr>
      </w:pPr>
      <w:r w:rsidRPr="007F39C9">
        <w:rPr>
          <w:rFonts w:ascii="Times New Roman" w:hAnsi="Times New Roman" w:cs="Times New Roman"/>
          <w:sz w:val="28"/>
          <w:szCs w:val="28"/>
        </w:rPr>
        <w:t>- Какие слова пишутся с заглавной буквы?</w:t>
      </w:r>
    </w:p>
    <w:p w:rsidR="00F259C6" w:rsidRPr="007F39C9" w:rsidRDefault="00D254E5" w:rsidP="00F259C6">
      <w:pPr>
        <w:autoSpaceDE w:val="0"/>
        <w:autoSpaceDN w:val="0"/>
        <w:adjustRightInd w:val="0"/>
        <w:spacing w:after="0" w:line="360" w:lineRule="auto"/>
        <w:ind w:firstLine="567"/>
        <w:jc w:val="center"/>
        <w:rPr>
          <w:rFonts w:ascii="Times New Roman" w:eastAsia="Calibri" w:hAnsi="Times New Roman" w:cs="Times New Roman"/>
          <w:sz w:val="28"/>
          <w:szCs w:val="28"/>
        </w:rPr>
      </w:pPr>
      <w:r w:rsidRPr="007F39C9">
        <w:rPr>
          <w:rFonts w:ascii="Times New Roman" w:eastAsia="Calibri" w:hAnsi="Times New Roman" w:cs="Times New Roman"/>
          <w:b/>
          <w:bCs/>
          <w:sz w:val="28"/>
          <w:szCs w:val="28"/>
        </w:rPr>
        <w:t>Технология</w:t>
      </w:r>
      <w:r w:rsidR="00F259C6" w:rsidRPr="007F39C9">
        <w:rPr>
          <w:rFonts w:ascii="Times New Roman" w:eastAsia="Calibri" w:hAnsi="Times New Roman" w:cs="Times New Roman"/>
          <w:b/>
          <w:bCs/>
          <w:sz w:val="28"/>
          <w:szCs w:val="28"/>
        </w:rPr>
        <w:t xml:space="preserve"> «Портфель ученика» (Портфолио)</w:t>
      </w:r>
    </w:p>
    <w:p w:rsidR="00D254E5" w:rsidRPr="007F39C9" w:rsidRDefault="00D254E5" w:rsidP="007B0CD6">
      <w:pPr>
        <w:autoSpaceDE w:val="0"/>
        <w:autoSpaceDN w:val="0"/>
        <w:adjustRightInd w:val="0"/>
        <w:spacing w:after="0" w:line="360" w:lineRule="auto"/>
        <w:ind w:firstLine="567"/>
        <w:rPr>
          <w:rFonts w:ascii="Times New Roman" w:hAnsi="Times New Roman" w:cs="Times New Roman"/>
          <w:sz w:val="28"/>
          <w:szCs w:val="28"/>
        </w:rPr>
      </w:pPr>
      <w:r w:rsidRPr="007F39C9">
        <w:rPr>
          <w:rFonts w:ascii="Times New Roman" w:eastAsia="Calibri" w:hAnsi="Times New Roman" w:cs="Times New Roman"/>
          <w:sz w:val="28"/>
          <w:szCs w:val="28"/>
        </w:rPr>
        <w:t xml:space="preserve">В настоящее время большую популярность приобретает образовательная технология «Портфолио». </w:t>
      </w:r>
      <w:r w:rsidRPr="007F39C9">
        <w:rPr>
          <w:rFonts w:ascii="Times New Roman" w:hAnsi="Times New Roman" w:cs="Times New Roman"/>
          <w:b/>
          <w:bCs/>
          <w:sz w:val="28"/>
          <w:szCs w:val="28"/>
        </w:rPr>
        <w:t xml:space="preserve">Портфолио </w:t>
      </w:r>
      <w:r w:rsidRPr="007F39C9">
        <w:rPr>
          <w:rFonts w:ascii="Times New Roman" w:hAnsi="Times New Roman" w:cs="Times New Roman"/>
          <w:sz w:val="28"/>
          <w:szCs w:val="28"/>
        </w:rPr>
        <w:t>(в широком смысле этого слова) — это способ фиксирования, накопления и оценки индивидуальных достижений школьника в определенный период его обучения.</w:t>
      </w:r>
    </w:p>
    <w:p w:rsidR="00D254E5" w:rsidRPr="007F39C9" w:rsidRDefault="00D254E5" w:rsidP="007B0CD6">
      <w:pPr>
        <w:spacing w:after="0" w:line="360" w:lineRule="auto"/>
        <w:ind w:firstLine="284"/>
        <w:rPr>
          <w:rFonts w:ascii="Times New Roman" w:eastAsia="Calibri" w:hAnsi="Times New Roman" w:cs="Times New Roman"/>
          <w:sz w:val="28"/>
          <w:szCs w:val="28"/>
        </w:rPr>
      </w:pPr>
      <w:r w:rsidRPr="007F39C9">
        <w:rPr>
          <w:rFonts w:ascii="Times New Roman" w:hAnsi="Times New Roman" w:cs="Times New Roman"/>
          <w:bCs/>
          <w:sz w:val="28"/>
          <w:szCs w:val="28"/>
        </w:rPr>
        <w:t>Важная цель портфолио</w:t>
      </w:r>
      <w:r w:rsidRPr="007F39C9">
        <w:rPr>
          <w:rFonts w:ascii="Times New Roman" w:hAnsi="Times New Roman" w:cs="Times New Roman"/>
          <w:b/>
          <w:bCs/>
          <w:sz w:val="28"/>
          <w:szCs w:val="28"/>
        </w:rPr>
        <w:t xml:space="preserve"> - </w:t>
      </w:r>
      <w:r w:rsidRPr="007F39C9">
        <w:rPr>
          <w:rFonts w:ascii="Times New Roman" w:hAnsi="Times New Roman" w:cs="Times New Roman"/>
          <w:sz w:val="28"/>
          <w:szCs w:val="28"/>
        </w:rPr>
        <w:t xml:space="preserve">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 </w:t>
      </w:r>
      <w:proofErr w:type="gramStart"/>
      <w:r w:rsidRPr="007F39C9">
        <w:rPr>
          <w:rFonts w:ascii="Times New Roman" w:eastAsia="Calibri" w:hAnsi="Times New Roman" w:cs="Times New Roman"/>
          <w:sz w:val="28"/>
          <w:szCs w:val="28"/>
        </w:rPr>
        <w:t xml:space="preserve">Использование технологии «Портфолио» позволяет проследить индивидуальный прогресс ученика, помогает ему осознать свои сильные и слабые стороны, позволяет судить не только об учебных, но и о творческих и коммуникативных достижениях. </w:t>
      </w:r>
      <w:proofErr w:type="gramEnd"/>
    </w:p>
    <w:p w:rsidR="00F259C6" w:rsidRPr="007F39C9" w:rsidRDefault="00F259C6" w:rsidP="00F259C6">
      <w:pPr>
        <w:spacing w:after="0" w:line="360" w:lineRule="auto"/>
        <w:ind w:firstLine="567"/>
        <w:jc w:val="center"/>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b/>
          <w:bCs/>
          <w:sz w:val="28"/>
          <w:szCs w:val="28"/>
          <w:lang w:eastAsia="ru-RU"/>
        </w:rPr>
        <w:t>Здоровьесберегающие</w:t>
      </w:r>
      <w:proofErr w:type="spellEnd"/>
      <w:r w:rsidRPr="007F39C9">
        <w:rPr>
          <w:rFonts w:ascii="Times New Roman" w:eastAsia="Times New Roman" w:hAnsi="Times New Roman" w:cs="Times New Roman"/>
          <w:b/>
          <w:bCs/>
          <w:sz w:val="28"/>
          <w:szCs w:val="28"/>
          <w:lang w:eastAsia="ru-RU"/>
        </w:rPr>
        <w:t xml:space="preserve"> технологии</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Важная составная часть </w:t>
      </w:r>
      <w:proofErr w:type="spellStart"/>
      <w:r w:rsidRPr="007F39C9">
        <w:rPr>
          <w:rFonts w:ascii="Times New Roman" w:eastAsia="Times New Roman" w:hAnsi="Times New Roman" w:cs="Times New Roman"/>
          <w:sz w:val="28"/>
          <w:szCs w:val="28"/>
          <w:lang w:eastAsia="ru-RU"/>
        </w:rPr>
        <w:t>здоровьесберегающей</w:t>
      </w:r>
      <w:proofErr w:type="spellEnd"/>
      <w:r w:rsidRPr="007F39C9">
        <w:rPr>
          <w:rFonts w:ascii="Times New Roman" w:eastAsia="Times New Roman" w:hAnsi="Times New Roman" w:cs="Times New Roman"/>
          <w:sz w:val="28"/>
          <w:szCs w:val="28"/>
          <w:lang w:eastAsia="ru-RU"/>
        </w:rPr>
        <w:t xml:space="preserve"> работы школы – это рациональная организация урока. Показателем рациональной организации учебного процесса являются:</w:t>
      </w:r>
    </w:p>
    <w:p w:rsidR="00D254E5" w:rsidRPr="007F39C9" w:rsidRDefault="00D254E5" w:rsidP="009848A1">
      <w:pPr>
        <w:numPr>
          <w:ilvl w:val="0"/>
          <w:numId w:val="12"/>
        </w:numPr>
        <w:tabs>
          <w:tab w:val="clear" w:pos="720"/>
          <w:tab w:val="num" w:pos="0"/>
          <w:tab w:val="left" w:pos="142"/>
        </w:tabs>
        <w:spacing w:after="0" w:line="360" w:lineRule="auto"/>
        <w:ind w:left="0" w:firstLine="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объем учебной нагрузки – количество уроков и их продолжительность, включая затраты времени на выполнение домашних заданий;</w:t>
      </w:r>
    </w:p>
    <w:p w:rsidR="00D254E5" w:rsidRPr="007F39C9" w:rsidRDefault="00D254E5" w:rsidP="009848A1">
      <w:pPr>
        <w:numPr>
          <w:ilvl w:val="0"/>
          <w:numId w:val="12"/>
        </w:numPr>
        <w:tabs>
          <w:tab w:val="clear" w:pos="720"/>
          <w:tab w:val="num" w:pos="0"/>
          <w:tab w:val="left" w:pos="142"/>
        </w:tabs>
        <w:spacing w:after="0" w:line="360" w:lineRule="auto"/>
        <w:ind w:left="0" w:firstLine="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нагрузка от дополнительных занятий в школе;</w:t>
      </w:r>
    </w:p>
    <w:p w:rsidR="00D254E5" w:rsidRPr="007F39C9" w:rsidRDefault="00D254E5" w:rsidP="009848A1">
      <w:pPr>
        <w:numPr>
          <w:ilvl w:val="0"/>
          <w:numId w:val="12"/>
        </w:numPr>
        <w:tabs>
          <w:tab w:val="clear" w:pos="720"/>
          <w:tab w:val="num" w:pos="0"/>
          <w:tab w:val="left" w:pos="142"/>
        </w:tabs>
        <w:spacing w:after="0" w:line="360" w:lineRule="auto"/>
        <w:ind w:left="0" w:firstLine="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занятия активно-двигательного характера: динамические паузы, уроки физической культуры, спортивные мероприятия и т.п.</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На уроках я всегда организую смену видов деятельности, чтобы учащиеся не переутомлялись; провожу уроки здоровья, беседы с мед. </w:t>
      </w:r>
      <w:proofErr w:type="gramStart"/>
      <w:r w:rsidRPr="007F39C9">
        <w:rPr>
          <w:rFonts w:ascii="Times New Roman" w:eastAsia="Times New Roman" w:hAnsi="Times New Roman" w:cs="Times New Roman"/>
          <w:sz w:val="28"/>
          <w:szCs w:val="28"/>
          <w:lang w:eastAsia="ru-RU"/>
        </w:rPr>
        <w:t>р</w:t>
      </w:r>
      <w:proofErr w:type="gramEnd"/>
      <w:r w:rsidRPr="007F39C9">
        <w:rPr>
          <w:rFonts w:ascii="Times New Roman" w:eastAsia="Times New Roman" w:hAnsi="Times New Roman" w:cs="Times New Roman"/>
          <w:sz w:val="28"/>
          <w:szCs w:val="28"/>
          <w:lang w:eastAsia="ru-RU"/>
        </w:rPr>
        <w:t>аботником школы по профилактике заболеваний и гигиеническим вопросам; на переменах организовываю оздоровительные игры; соблюдаю требования техники безопасности и санитарно-гигиенические требования, обязательным является дозированное домашнее задание и создание комфортной психологической обстановки на уроках.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 Физкультминутки я провожу,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 В состав упражнений для физкультминуток я включаю: упражнения по формированию осанки, укреплению зрения, укрепления мышц рук, отдых позвоночника, упражнения для ног, релаксационные упражнения для мимики лица, потягивание, упражнения, направленные на выработку рационального дыхания.</w:t>
      </w:r>
    </w:p>
    <w:p w:rsidR="00F259C6" w:rsidRPr="007F39C9" w:rsidRDefault="00D254E5" w:rsidP="00F259C6">
      <w:pPr>
        <w:spacing w:after="0" w:line="360" w:lineRule="auto"/>
        <w:ind w:firstLine="567"/>
        <w:jc w:val="center"/>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bCs/>
          <w:sz w:val="28"/>
          <w:szCs w:val="28"/>
          <w:lang w:eastAsia="ru-RU"/>
        </w:rPr>
        <w:t>Педагогика сотрудничества</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Применяю на уроках педагогику сотрудничества, гуманно – личностную технологию Ш.А. </w:t>
      </w:r>
      <w:proofErr w:type="spellStart"/>
      <w:r w:rsidRPr="007F39C9">
        <w:rPr>
          <w:rFonts w:ascii="Times New Roman" w:eastAsia="Times New Roman" w:hAnsi="Times New Roman" w:cs="Times New Roman"/>
          <w:sz w:val="28"/>
          <w:szCs w:val="28"/>
          <w:lang w:eastAsia="ru-RU"/>
        </w:rPr>
        <w:t>Амонашвили</w:t>
      </w:r>
      <w:proofErr w:type="spellEnd"/>
      <w:r w:rsidRPr="007F39C9">
        <w:rPr>
          <w:rFonts w:ascii="Times New Roman" w:eastAsia="Times New Roman" w:hAnsi="Times New Roman" w:cs="Times New Roman"/>
          <w:sz w:val="28"/>
          <w:szCs w:val="28"/>
          <w:lang w:eastAsia="ru-RU"/>
        </w:rPr>
        <w:t>. 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 На своих занятиях я ставлю цель -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 Результатом использования современных образовательных технологий считаю: дети уже и сами умеют делиться на группы и пары для работы на уроке по своим интересам и кругозору; создают проекты и умеют представить их; главным положительным результатом работы является высокая активность учащихся в процессе обучения. Независимо от подготовки, практически все учащиеся проявляют интерес к новым знаниям. Дети ждут новых уроков, новых открытий в себе и окружающем мире.</w:t>
      </w:r>
    </w:p>
    <w:p w:rsidR="00D254E5" w:rsidRPr="007F39C9" w:rsidRDefault="00D254E5" w:rsidP="007B0CD6">
      <w:pPr>
        <w:spacing w:after="0" w:line="360" w:lineRule="auto"/>
        <w:ind w:firstLine="567"/>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Опыт работы показывает, что моделирование уроков в различных технологиях - дело не простое, но сегодня это требование времени. Учитель уже в начальной школе должен демонстрировать на уроке разные стратегии учения, чтобы сформировать способность личности учиться всю жизнь, способность к саморазвитию.</w:t>
      </w:r>
    </w:p>
    <w:p w:rsidR="00D254E5" w:rsidRPr="007F39C9" w:rsidRDefault="00D254E5" w:rsidP="007B0CD6">
      <w:pPr>
        <w:spacing w:after="0" w:line="360" w:lineRule="auto"/>
        <w:outlineLvl w:val="0"/>
        <w:rPr>
          <w:rFonts w:ascii="Times New Roman" w:eastAsia="Calibri" w:hAnsi="Times New Roman" w:cs="Times New Roman"/>
          <w:b/>
          <w:bCs/>
          <w:sz w:val="28"/>
          <w:szCs w:val="28"/>
        </w:rPr>
      </w:pPr>
      <w:r w:rsidRPr="007F39C9">
        <w:rPr>
          <w:rFonts w:ascii="Times New Roman" w:eastAsia="Calibri" w:hAnsi="Times New Roman" w:cs="Times New Roman"/>
          <w:b/>
          <w:bCs/>
          <w:sz w:val="28"/>
          <w:szCs w:val="28"/>
        </w:rPr>
        <w:t>Сочетание элементов современных образовательных технологий</w:t>
      </w:r>
      <w:r w:rsidRPr="007F39C9">
        <w:rPr>
          <w:rFonts w:ascii="Times New Roman" w:eastAsia="Calibri" w:hAnsi="Times New Roman" w:cs="Times New Roman"/>
          <w:sz w:val="28"/>
          <w:szCs w:val="28"/>
        </w:rPr>
        <w:t xml:space="preserve"> </w:t>
      </w:r>
      <w:r w:rsidRPr="007F39C9">
        <w:rPr>
          <w:rFonts w:ascii="Times New Roman" w:eastAsia="Calibri" w:hAnsi="Times New Roman" w:cs="Times New Roman"/>
          <w:b/>
          <w:bCs/>
          <w:sz w:val="28"/>
          <w:szCs w:val="28"/>
        </w:rPr>
        <w:t>в структуре урока</w:t>
      </w:r>
    </w:p>
    <w:tbl>
      <w:tblPr>
        <w:tblStyle w:val="a4"/>
        <w:tblW w:w="9940" w:type="dxa"/>
        <w:tblLayout w:type="fixed"/>
        <w:tblLook w:val="04A0" w:firstRow="1" w:lastRow="0" w:firstColumn="1" w:lastColumn="0" w:noHBand="0" w:noVBand="1"/>
      </w:tblPr>
      <w:tblGrid>
        <w:gridCol w:w="617"/>
        <w:gridCol w:w="2043"/>
        <w:gridCol w:w="3118"/>
        <w:gridCol w:w="4162"/>
      </w:tblGrid>
      <w:tr w:rsidR="00D254E5" w:rsidRPr="007F39C9" w:rsidTr="009848A1">
        <w:trPr>
          <w:trHeight w:val="270"/>
        </w:trPr>
        <w:tc>
          <w:tcPr>
            <w:tcW w:w="617" w:type="dxa"/>
          </w:tcPr>
          <w:p w:rsidR="00D254E5" w:rsidRPr="007F39C9" w:rsidRDefault="00D254E5" w:rsidP="007B0CD6">
            <w:pPr>
              <w:spacing w:line="360" w:lineRule="auto"/>
              <w:jc w:val="center"/>
              <w:outlineLvl w:val="0"/>
              <w:rPr>
                <w:rFonts w:ascii="Times New Roman" w:eastAsia="Calibri" w:hAnsi="Times New Roman" w:cs="Times New Roman"/>
                <w:b/>
                <w:sz w:val="28"/>
                <w:szCs w:val="28"/>
              </w:rPr>
            </w:pPr>
            <w:r w:rsidRPr="007F39C9">
              <w:rPr>
                <w:rFonts w:ascii="Times New Roman" w:eastAsia="Calibri" w:hAnsi="Times New Roman" w:cs="Times New Roman"/>
                <w:b/>
                <w:sz w:val="28"/>
                <w:szCs w:val="28"/>
              </w:rPr>
              <w:t xml:space="preserve">№ </w:t>
            </w:r>
            <w:proofErr w:type="gramStart"/>
            <w:r w:rsidRPr="007F39C9">
              <w:rPr>
                <w:rFonts w:ascii="Times New Roman" w:eastAsia="Calibri" w:hAnsi="Times New Roman" w:cs="Times New Roman"/>
                <w:b/>
                <w:sz w:val="28"/>
                <w:szCs w:val="28"/>
              </w:rPr>
              <w:t>п</w:t>
            </w:r>
            <w:proofErr w:type="gramEnd"/>
            <w:r w:rsidRPr="007F39C9">
              <w:rPr>
                <w:rFonts w:ascii="Times New Roman" w:eastAsia="Calibri" w:hAnsi="Times New Roman" w:cs="Times New Roman"/>
                <w:b/>
                <w:sz w:val="28"/>
                <w:szCs w:val="28"/>
              </w:rPr>
              <w:t>/п</w:t>
            </w:r>
          </w:p>
        </w:tc>
        <w:tc>
          <w:tcPr>
            <w:tcW w:w="2043" w:type="dxa"/>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Times New Roman" w:hAnsi="Times New Roman" w:cs="Times New Roman"/>
                <w:b/>
                <w:bCs/>
                <w:sz w:val="28"/>
                <w:szCs w:val="28"/>
                <w:lang w:eastAsia="ru-RU"/>
              </w:rPr>
              <w:t>Этап урока</w:t>
            </w:r>
          </w:p>
        </w:tc>
        <w:tc>
          <w:tcPr>
            <w:tcW w:w="3118" w:type="dxa"/>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Times New Roman" w:hAnsi="Times New Roman" w:cs="Times New Roman"/>
                <w:b/>
                <w:bCs/>
                <w:sz w:val="28"/>
                <w:szCs w:val="28"/>
                <w:lang w:eastAsia="ru-RU"/>
              </w:rPr>
              <w:t>Варианты использования образовательных технологий</w:t>
            </w:r>
          </w:p>
        </w:tc>
        <w:tc>
          <w:tcPr>
            <w:tcW w:w="4162" w:type="dxa"/>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Times New Roman" w:hAnsi="Times New Roman" w:cs="Times New Roman"/>
                <w:b/>
                <w:bCs/>
                <w:sz w:val="28"/>
                <w:szCs w:val="28"/>
                <w:lang w:eastAsia="ru-RU"/>
              </w:rPr>
              <w:t>Методы и приёмы</w:t>
            </w:r>
          </w:p>
        </w:tc>
      </w:tr>
      <w:tr w:rsidR="00D254E5" w:rsidRPr="007F39C9" w:rsidTr="009848A1">
        <w:trPr>
          <w:trHeight w:val="270"/>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1</w:t>
            </w:r>
          </w:p>
        </w:tc>
        <w:tc>
          <w:tcPr>
            <w:tcW w:w="2043"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Актуализация знаний</w:t>
            </w: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Игровые технологии</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Создание игровой ситуации</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Педагогика сотрудничества</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 xml:space="preserve">Совместная деятельность  </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4162" w:type="dxa"/>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Эвристическая беседа</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Times New Roman" w:hAnsi="Times New Roman" w:cs="Times New Roman"/>
                <w:sz w:val="28"/>
                <w:szCs w:val="28"/>
                <w:lang w:eastAsia="ru-RU"/>
              </w:rPr>
              <w:t>Здоровьесберегающий</w:t>
            </w:r>
            <w:proofErr w:type="spellEnd"/>
            <w:r w:rsidRPr="007F39C9">
              <w:rPr>
                <w:rFonts w:ascii="Times New Roman" w:eastAsia="Times New Roman" w:hAnsi="Times New Roman" w:cs="Times New Roman"/>
                <w:sz w:val="28"/>
                <w:szCs w:val="28"/>
                <w:lang w:eastAsia="ru-RU"/>
              </w:rPr>
              <w:t xml:space="preserve"> подход</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Психофизическая тренировка (элементы аутотренинга, настрой на урок)</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Calibri" w:hAnsi="Times New Roman" w:cs="Times New Roman"/>
                <w:sz w:val="28"/>
                <w:szCs w:val="28"/>
              </w:rPr>
              <w:t>Психогимнастика</w:t>
            </w:r>
            <w:proofErr w:type="spellEnd"/>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Алгоритмическая разминка</w:t>
            </w:r>
          </w:p>
        </w:tc>
      </w:tr>
      <w:tr w:rsidR="00D254E5" w:rsidRPr="007F39C9" w:rsidTr="009848A1">
        <w:trPr>
          <w:trHeight w:val="270"/>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2</w:t>
            </w:r>
          </w:p>
        </w:tc>
        <w:tc>
          <w:tcPr>
            <w:tcW w:w="2043"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Сообщение темы и целей урока</w:t>
            </w: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Проблемное  обучение</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Создание проблемной ситуации</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Педагогика сотрудничества</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Работа в группах, парах</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Эвристическая беседа</w:t>
            </w:r>
          </w:p>
        </w:tc>
      </w:tr>
      <w:tr w:rsidR="00D254E5" w:rsidRPr="007F39C9" w:rsidTr="009848A1">
        <w:trPr>
          <w:trHeight w:val="285"/>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Информационно-коммуникативные технологии</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Представление наглядного материала (презентация, работа с интерактивной доской)</w:t>
            </w:r>
          </w:p>
        </w:tc>
      </w:tr>
      <w:tr w:rsidR="00D254E5" w:rsidRPr="007F39C9" w:rsidTr="009848A1">
        <w:trPr>
          <w:trHeight w:val="270"/>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3</w:t>
            </w:r>
          </w:p>
        </w:tc>
        <w:tc>
          <w:tcPr>
            <w:tcW w:w="2043"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Работа по теме урока</w:t>
            </w: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Индивидуальный и дифференцированный подход</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Индивидуальная, групповая работа. Работа в парах (тройках, четвёрках)</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Гуманно-личностная технология</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Создание ситуации успеха</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Times New Roman" w:hAnsi="Times New Roman" w:cs="Times New Roman"/>
                <w:sz w:val="28"/>
                <w:szCs w:val="28"/>
                <w:lang w:eastAsia="ru-RU"/>
              </w:rPr>
              <w:t>Компетентностн</w:t>
            </w:r>
            <w:proofErr w:type="gramStart"/>
            <w:r w:rsidRPr="007F39C9">
              <w:rPr>
                <w:rFonts w:ascii="Times New Roman" w:eastAsia="Times New Roman" w:hAnsi="Times New Roman" w:cs="Times New Roman"/>
                <w:sz w:val="28"/>
                <w:szCs w:val="28"/>
                <w:lang w:eastAsia="ru-RU"/>
              </w:rPr>
              <w:t>о</w:t>
            </w:r>
            <w:proofErr w:type="spellEnd"/>
            <w:r w:rsidRPr="007F39C9">
              <w:rPr>
                <w:rFonts w:ascii="Times New Roman" w:eastAsia="Times New Roman" w:hAnsi="Times New Roman" w:cs="Times New Roman"/>
                <w:sz w:val="28"/>
                <w:szCs w:val="28"/>
                <w:lang w:eastAsia="ru-RU"/>
              </w:rPr>
              <w:t>-</w:t>
            </w:r>
            <w:proofErr w:type="gramEnd"/>
            <w:r w:rsidRPr="007F39C9">
              <w:rPr>
                <w:rFonts w:ascii="Times New Roman" w:eastAsia="Times New Roman" w:hAnsi="Times New Roman" w:cs="Times New Roman"/>
                <w:sz w:val="28"/>
                <w:szCs w:val="28"/>
                <w:lang w:eastAsia="ru-RU"/>
              </w:rPr>
              <w:t xml:space="preserve"> ориентированное обучение</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Исследовательская работа в группах, парах</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Информационно-коммуникативные технологии</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Знакомство с новым материалом на ПК</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Calibri" w:hAnsi="Times New Roman" w:cs="Times New Roman"/>
                <w:sz w:val="28"/>
                <w:szCs w:val="28"/>
              </w:rPr>
              <w:t>Разноуровневые</w:t>
            </w:r>
            <w:proofErr w:type="spellEnd"/>
            <w:r w:rsidRPr="007F39C9">
              <w:rPr>
                <w:rFonts w:ascii="Times New Roman" w:eastAsia="Calibri" w:hAnsi="Times New Roman" w:cs="Times New Roman"/>
                <w:sz w:val="28"/>
                <w:szCs w:val="28"/>
              </w:rPr>
              <w:t xml:space="preserve"> задания на ПК</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Развивающее обучение</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Задания на развитие </w:t>
            </w:r>
            <w:proofErr w:type="spellStart"/>
            <w:r w:rsidRPr="007F39C9">
              <w:rPr>
                <w:rFonts w:ascii="Times New Roman" w:eastAsia="Calibri" w:hAnsi="Times New Roman" w:cs="Times New Roman"/>
                <w:sz w:val="28"/>
                <w:szCs w:val="28"/>
              </w:rPr>
              <w:t>общеинтеллектуальных</w:t>
            </w:r>
            <w:proofErr w:type="spellEnd"/>
            <w:r w:rsidRPr="007F39C9">
              <w:rPr>
                <w:rFonts w:ascii="Times New Roman" w:eastAsia="Calibri" w:hAnsi="Times New Roman" w:cs="Times New Roman"/>
                <w:sz w:val="28"/>
                <w:szCs w:val="28"/>
              </w:rPr>
              <w:t xml:space="preserve"> умений – сравнения, мышления, конкретизации, обобщения</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Игровые технологии</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Игровая ситуация</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Проблемное  обучение</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Создание проблемной ситуации</w:t>
            </w:r>
          </w:p>
        </w:tc>
      </w:tr>
      <w:tr w:rsidR="00D254E5" w:rsidRPr="007F39C9" w:rsidTr="009848A1">
        <w:trPr>
          <w:trHeight w:val="270"/>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4</w:t>
            </w:r>
          </w:p>
        </w:tc>
        <w:tc>
          <w:tcPr>
            <w:tcW w:w="2043" w:type="dxa"/>
            <w:vMerge w:val="restart"/>
          </w:tcPr>
          <w:p w:rsidR="009848A1" w:rsidRDefault="00D254E5" w:rsidP="007B0CD6">
            <w:pPr>
              <w:spacing w:line="360" w:lineRule="auto"/>
              <w:outlineLvl w:val="0"/>
              <w:rPr>
                <w:rFonts w:ascii="Times New Roman" w:eastAsia="Times New Roman" w:hAnsi="Times New Roman" w:cs="Times New Roman"/>
                <w:sz w:val="28"/>
                <w:szCs w:val="28"/>
                <w:lang w:eastAsia="ru-RU"/>
              </w:rPr>
            </w:pPr>
            <w:proofErr w:type="spellStart"/>
            <w:r w:rsidRPr="007F39C9">
              <w:rPr>
                <w:rFonts w:ascii="Times New Roman" w:eastAsia="Times New Roman" w:hAnsi="Times New Roman" w:cs="Times New Roman"/>
                <w:sz w:val="28"/>
                <w:szCs w:val="28"/>
                <w:lang w:eastAsia="ru-RU"/>
              </w:rPr>
              <w:t>Физкульт</w:t>
            </w:r>
            <w:proofErr w:type="spellEnd"/>
          </w:p>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минутка</w:t>
            </w: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Times New Roman" w:hAnsi="Times New Roman" w:cs="Times New Roman"/>
                <w:sz w:val="28"/>
                <w:szCs w:val="28"/>
                <w:lang w:eastAsia="ru-RU"/>
              </w:rPr>
              <w:t>Здоровьесберегающий</w:t>
            </w:r>
            <w:proofErr w:type="spellEnd"/>
            <w:r w:rsidRPr="007F39C9">
              <w:rPr>
                <w:rFonts w:ascii="Times New Roman" w:eastAsia="Times New Roman" w:hAnsi="Times New Roman" w:cs="Times New Roman"/>
                <w:sz w:val="28"/>
                <w:szCs w:val="28"/>
                <w:lang w:eastAsia="ru-RU"/>
              </w:rPr>
              <w:t xml:space="preserve"> подход</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Гимнастика для тела,  слуха, глаз</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3118"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Танцевально – ритмические паузы (под музыку)</w:t>
            </w:r>
          </w:p>
        </w:tc>
      </w:tr>
      <w:tr w:rsidR="00D254E5" w:rsidRPr="007F39C9" w:rsidTr="009848A1">
        <w:trPr>
          <w:trHeight w:val="270"/>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3118"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Точечный массаж, дыхательная гимнастика</w:t>
            </w:r>
          </w:p>
        </w:tc>
      </w:tr>
      <w:tr w:rsidR="00D254E5" w:rsidRPr="007F39C9" w:rsidTr="009848A1">
        <w:trPr>
          <w:trHeight w:val="285"/>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Упражнения на релаксацию</w:t>
            </w:r>
          </w:p>
        </w:tc>
      </w:tr>
      <w:tr w:rsidR="00D254E5" w:rsidRPr="007F39C9" w:rsidTr="009848A1">
        <w:trPr>
          <w:trHeight w:val="285"/>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5</w:t>
            </w:r>
          </w:p>
        </w:tc>
        <w:tc>
          <w:tcPr>
            <w:tcW w:w="2043" w:type="dxa"/>
            <w:vMerge w:val="restart"/>
          </w:tcPr>
          <w:p w:rsidR="00D254E5" w:rsidRPr="007F39C9" w:rsidRDefault="009848A1" w:rsidP="007B0CD6">
            <w:pPr>
              <w:spacing w:line="360" w:lineRule="auto"/>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Индивидуальная </w:t>
            </w:r>
            <w:r w:rsidR="00D254E5" w:rsidRPr="007F39C9">
              <w:rPr>
                <w:rFonts w:ascii="Times New Roman" w:eastAsia="Times New Roman" w:hAnsi="Times New Roman" w:cs="Times New Roman"/>
                <w:sz w:val="28"/>
                <w:szCs w:val="28"/>
                <w:lang w:eastAsia="ru-RU"/>
              </w:rPr>
              <w:t>(самостоятельная работа)</w:t>
            </w: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Индивидуальный и дифференцированный подход</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Calibri" w:hAnsi="Times New Roman" w:cs="Times New Roman"/>
                <w:sz w:val="28"/>
                <w:szCs w:val="28"/>
              </w:rPr>
              <w:t>Разноуровневые</w:t>
            </w:r>
            <w:proofErr w:type="spellEnd"/>
            <w:r w:rsidRPr="007F39C9">
              <w:rPr>
                <w:rFonts w:ascii="Times New Roman" w:eastAsia="Calibri" w:hAnsi="Times New Roman" w:cs="Times New Roman"/>
                <w:sz w:val="28"/>
                <w:szCs w:val="28"/>
              </w:rPr>
              <w:t xml:space="preserve"> задания</w:t>
            </w:r>
          </w:p>
        </w:tc>
      </w:tr>
      <w:tr w:rsidR="00D254E5" w:rsidRPr="007F39C9" w:rsidTr="009848A1">
        <w:trPr>
          <w:trHeight w:val="285"/>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Информационно-коммуникативные технологии</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Тестирование на ПК</w:t>
            </w:r>
          </w:p>
        </w:tc>
      </w:tr>
      <w:tr w:rsidR="00D254E5" w:rsidRPr="007F39C9" w:rsidTr="009848A1">
        <w:trPr>
          <w:trHeight w:val="285"/>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Calibri" w:hAnsi="Times New Roman" w:cs="Times New Roman"/>
                <w:sz w:val="28"/>
                <w:szCs w:val="28"/>
              </w:rPr>
              <w:t>Разноуровневые</w:t>
            </w:r>
            <w:proofErr w:type="spellEnd"/>
            <w:r w:rsidRPr="007F39C9">
              <w:rPr>
                <w:rFonts w:ascii="Times New Roman" w:eastAsia="Calibri" w:hAnsi="Times New Roman" w:cs="Times New Roman"/>
                <w:sz w:val="28"/>
                <w:szCs w:val="28"/>
              </w:rPr>
              <w:t xml:space="preserve"> задания на ПК</w:t>
            </w:r>
          </w:p>
        </w:tc>
      </w:tr>
      <w:tr w:rsidR="00D254E5" w:rsidRPr="007F39C9" w:rsidTr="009848A1">
        <w:trPr>
          <w:trHeight w:val="285"/>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6</w:t>
            </w:r>
          </w:p>
        </w:tc>
        <w:tc>
          <w:tcPr>
            <w:tcW w:w="2043"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Подведение итогов урока</w:t>
            </w:r>
          </w:p>
        </w:tc>
        <w:tc>
          <w:tcPr>
            <w:tcW w:w="3118"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Педагогика сотрудничества</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Коллективный вывод</w:t>
            </w:r>
          </w:p>
        </w:tc>
      </w:tr>
      <w:tr w:rsidR="00D254E5" w:rsidRPr="007F39C9" w:rsidTr="009848A1">
        <w:trPr>
          <w:trHeight w:val="285"/>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3118" w:type="dxa"/>
            <w:vMerge/>
          </w:tcPr>
          <w:p w:rsidR="00D254E5" w:rsidRPr="007F39C9" w:rsidRDefault="00D254E5" w:rsidP="007B0CD6">
            <w:pPr>
              <w:spacing w:line="360" w:lineRule="auto"/>
              <w:outlineLvl w:val="0"/>
              <w:rPr>
                <w:rFonts w:ascii="Times New Roman" w:eastAsia="Times New Roman" w:hAnsi="Times New Roman" w:cs="Times New Roman"/>
                <w:sz w:val="28"/>
                <w:szCs w:val="28"/>
                <w:lang w:eastAsia="ru-RU"/>
              </w:rPr>
            </w:pP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Подведение итогов в паре (сравнение)</w:t>
            </w:r>
          </w:p>
        </w:tc>
      </w:tr>
      <w:tr w:rsidR="00D254E5" w:rsidRPr="007F39C9" w:rsidTr="009848A1">
        <w:trPr>
          <w:trHeight w:val="285"/>
        </w:trPr>
        <w:tc>
          <w:tcPr>
            <w:tcW w:w="617" w:type="dxa"/>
            <w:vMerge/>
          </w:tcPr>
          <w:p w:rsidR="00D254E5" w:rsidRPr="007F39C9" w:rsidRDefault="00D254E5" w:rsidP="007B0CD6">
            <w:pPr>
              <w:spacing w:line="360" w:lineRule="auto"/>
              <w:jc w:val="center"/>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Гуманно – личностная технология</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Создание ситуации успеха</w:t>
            </w:r>
          </w:p>
        </w:tc>
      </w:tr>
      <w:tr w:rsidR="00D254E5" w:rsidRPr="007F39C9" w:rsidTr="009848A1">
        <w:trPr>
          <w:trHeight w:val="285"/>
        </w:trPr>
        <w:tc>
          <w:tcPr>
            <w:tcW w:w="617" w:type="dxa"/>
            <w:vMerge w:val="restart"/>
          </w:tcPr>
          <w:p w:rsidR="00D254E5" w:rsidRPr="007F39C9" w:rsidRDefault="00D254E5" w:rsidP="007B0CD6">
            <w:pPr>
              <w:spacing w:line="360" w:lineRule="auto"/>
              <w:jc w:val="center"/>
              <w:outlineLvl w:val="0"/>
              <w:rPr>
                <w:rFonts w:ascii="Times New Roman" w:eastAsia="Calibri" w:hAnsi="Times New Roman" w:cs="Times New Roman"/>
                <w:sz w:val="28"/>
                <w:szCs w:val="28"/>
              </w:rPr>
            </w:pPr>
            <w:r w:rsidRPr="007F39C9">
              <w:rPr>
                <w:rFonts w:ascii="Times New Roman" w:eastAsia="Calibri" w:hAnsi="Times New Roman" w:cs="Times New Roman"/>
                <w:sz w:val="28"/>
                <w:szCs w:val="28"/>
              </w:rPr>
              <w:t>7</w:t>
            </w:r>
          </w:p>
        </w:tc>
        <w:tc>
          <w:tcPr>
            <w:tcW w:w="2043" w:type="dxa"/>
            <w:vMerge w:val="restart"/>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Рефлексия</w:t>
            </w: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Гуманно – личностная технология</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Создание ситуации успеха</w:t>
            </w:r>
          </w:p>
        </w:tc>
      </w:tr>
      <w:tr w:rsidR="00D254E5" w:rsidRPr="007F39C9" w:rsidTr="009848A1">
        <w:trPr>
          <w:trHeight w:val="285"/>
        </w:trPr>
        <w:tc>
          <w:tcPr>
            <w:tcW w:w="617"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2043" w:type="dxa"/>
            <w:vMerge/>
          </w:tcPr>
          <w:p w:rsidR="00D254E5" w:rsidRPr="007F39C9" w:rsidRDefault="00D254E5" w:rsidP="007B0CD6">
            <w:pPr>
              <w:spacing w:line="360" w:lineRule="auto"/>
              <w:outlineLvl w:val="0"/>
              <w:rPr>
                <w:rFonts w:ascii="Times New Roman" w:eastAsia="Calibri" w:hAnsi="Times New Roman" w:cs="Times New Roman"/>
                <w:sz w:val="28"/>
                <w:szCs w:val="28"/>
              </w:rPr>
            </w:pPr>
          </w:p>
        </w:tc>
        <w:tc>
          <w:tcPr>
            <w:tcW w:w="3118" w:type="dxa"/>
          </w:tcPr>
          <w:p w:rsidR="00D254E5" w:rsidRPr="007F39C9" w:rsidRDefault="00D254E5" w:rsidP="007B0CD6">
            <w:pPr>
              <w:spacing w:line="360" w:lineRule="auto"/>
              <w:outlineLvl w:val="0"/>
              <w:rPr>
                <w:rFonts w:ascii="Times New Roman" w:eastAsia="Calibri" w:hAnsi="Times New Roman" w:cs="Times New Roman"/>
                <w:sz w:val="28"/>
                <w:szCs w:val="28"/>
              </w:rPr>
            </w:pPr>
            <w:proofErr w:type="spellStart"/>
            <w:r w:rsidRPr="007F39C9">
              <w:rPr>
                <w:rFonts w:ascii="Times New Roman" w:eastAsia="Times New Roman" w:hAnsi="Times New Roman" w:cs="Times New Roman"/>
                <w:sz w:val="28"/>
                <w:szCs w:val="28"/>
                <w:lang w:eastAsia="ru-RU"/>
              </w:rPr>
              <w:t>Здоровьесберегающий</w:t>
            </w:r>
            <w:proofErr w:type="spellEnd"/>
            <w:r w:rsidRPr="007F39C9">
              <w:rPr>
                <w:rFonts w:ascii="Times New Roman" w:eastAsia="Times New Roman" w:hAnsi="Times New Roman" w:cs="Times New Roman"/>
                <w:sz w:val="28"/>
                <w:szCs w:val="28"/>
                <w:lang w:eastAsia="ru-RU"/>
              </w:rPr>
              <w:t xml:space="preserve"> подход</w:t>
            </w:r>
          </w:p>
        </w:tc>
        <w:tc>
          <w:tcPr>
            <w:tcW w:w="4162" w:type="dxa"/>
          </w:tcPr>
          <w:p w:rsidR="00D254E5" w:rsidRPr="007F39C9" w:rsidRDefault="00D254E5" w:rsidP="007B0CD6">
            <w:pPr>
              <w:spacing w:line="360" w:lineRule="auto"/>
              <w:outlineLvl w:val="0"/>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 xml:space="preserve">Тренинг «Я </w:t>
            </w:r>
            <w:proofErr w:type="gramStart"/>
            <w:r w:rsidRPr="007F39C9">
              <w:rPr>
                <w:rFonts w:ascii="Times New Roman" w:eastAsia="Times New Roman" w:hAnsi="Times New Roman" w:cs="Times New Roman"/>
                <w:sz w:val="28"/>
                <w:szCs w:val="28"/>
                <w:lang w:eastAsia="ru-RU"/>
              </w:rPr>
              <w:t>смог</w:t>
            </w:r>
            <w:proofErr w:type="gramEnd"/>
            <w:r w:rsidRPr="007F39C9">
              <w:rPr>
                <w:rFonts w:ascii="Times New Roman" w:eastAsia="Times New Roman" w:hAnsi="Times New Roman" w:cs="Times New Roman"/>
                <w:sz w:val="28"/>
                <w:szCs w:val="28"/>
                <w:lang w:eastAsia="ru-RU"/>
              </w:rPr>
              <w:t xml:space="preserve"> … что не получилось?»</w:t>
            </w:r>
          </w:p>
        </w:tc>
      </w:tr>
    </w:tbl>
    <w:p w:rsidR="00B437E6" w:rsidRPr="007F39C9" w:rsidRDefault="00B437E6" w:rsidP="007B0CD6">
      <w:pPr>
        <w:shd w:val="clear" w:color="auto" w:fill="FFFFFF"/>
        <w:spacing w:after="0" w:line="360" w:lineRule="auto"/>
        <w:rPr>
          <w:rFonts w:ascii="Times New Roman" w:eastAsia="Calibri" w:hAnsi="Times New Roman" w:cs="Times New Roman"/>
          <w:b/>
          <w:bCs/>
          <w:sz w:val="28"/>
          <w:szCs w:val="28"/>
        </w:rPr>
      </w:pPr>
    </w:p>
    <w:p w:rsidR="00D254E5" w:rsidRPr="007F39C9" w:rsidRDefault="00D254E5" w:rsidP="00F259C6">
      <w:pPr>
        <w:shd w:val="clear" w:color="auto" w:fill="FFFFFF"/>
        <w:spacing w:after="0" w:line="360" w:lineRule="auto"/>
        <w:jc w:val="center"/>
        <w:rPr>
          <w:rFonts w:ascii="Times New Roman" w:eastAsia="Calibri" w:hAnsi="Times New Roman" w:cs="Times New Roman"/>
          <w:b/>
          <w:bCs/>
          <w:sz w:val="28"/>
          <w:szCs w:val="28"/>
        </w:rPr>
      </w:pPr>
      <w:r w:rsidRPr="007F39C9">
        <w:rPr>
          <w:rFonts w:ascii="Times New Roman" w:eastAsia="Calibri" w:hAnsi="Times New Roman" w:cs="Times New Roman"/>
          <w:b/>
          <w:bCs/>
          <w:sz w:val="28"/>
          <w:szCs w:val="28"/>
        </w:rPr>
        <w:t>3. Наличие теоретической базы опыта</w:t>
      </w:r>
    </w:p>
    <w:p w:rsidR="00D254E5" w:rsidRPr="007F39C9" w:rsidRDefault="00D254E5" w:rsidP="007B0CD6">
      <w:pPr>
        <w:spacing w:after="0" w:line="360" w:lineRule="auto"/>
        <w:ind w:firstLine="567"/>
        <w:rPr>
          <w:rFonts w:ascii="Times New Roman" w:eastAsia="Times New Roman" w:hAnsi="Times New Roman" w:cs="Times New Roman"/>
          <w:color w:val="000000"/>
          <w:sz w:val="28"/>
          <w:szCs w:val="28"/>
          <w:bdr w:val="none" w:sz="0" w:space="0" w:color="auto" w:frame="1"/>
          <w:lang w:eastAsia="ru-RU"/>
        </w:rPr>
      </w:pPr>
      <w:r w:rsidRPr="007F39C9">
        <w:rPr>
          <w:rFonts w:ascii="Times New Roman" w:eastAsia="Times New Roman" w:hAnsi="Times New Roman" w:cs="Times New Roman"/>
          <w:color w:val="000000"/>
          <w:sz w:val="28"/>
          <w:szCs w:val="28"/>
          <w:bdr w:val="none" w:sz="0" w:space="0" w:color="auto" w:frame="1"/>
          <w:lang w:eastAsia="ru-RU"/>
        </w:rPr>
        <w:t xml:space="preserve">     В истории педагогики проблема технологии обучения всегда была одной из самых актуальных. </w:t>
      </w:r>
      <w:r w:rsidRPr="007F39C9">
        <w:rPr>
          <w:rFonts w:ascii="Times New Roman" w:eastAsia="Calibri" w:hAnsi="Times New Roman" w:cs="Times New Roman"/>
          <w:color w:val="000000"/>
          <w:sz w:val="28"/>
          <w:szCs w:val="28"/>
          <w:shd w:val="clear" w:color="auto" w:fill="FFFFFF"/>
        </w:rPr>
        <w:t xml:space="preserve">Проблема развивающего обучения интересовала педагогов многих поколений: Я.А. Коменского и Ж.Ж. Руссо, И.Г. Песталоцци и И.Ф. </w:t>
      </w:r>
      <w:proofErr w:type="spellStart"/>
      <w:r w:rsidRPr="007F39C9">
        <w:rPr>
          <w:rFonts w:ascii="Times New Roman" w:eastAsia="Calibri" w:hAnsi="Times New Roman" w:cs="Times New Roman"/>
          <w:color w:val="000000"/>
          <w:sz w:val="28"/>
          <w:szCs w:val="28"/>
          <w:shd w:val="clear" w:color="auto" w:fill="FFFFFF"/>
        </w:rPr>
        <w:t>Гербарта</w:t>
      </w:r>
      <w:proofErr w:type="spellEnd"/>
      <w:r w:rsidRPr="007F39C9">
        <w:rPr>
          <w:rFonts w:ascii="Times New Roman" w:eastAsia="Calibri" w:hAnsi="Times New Roman" w:cs="Times New Roman"/>
          <w:color w:val="000000"/>
          <w:sz w:val="28"/>
          <w:szCs w:val="28"/>
          <w:shd w:val="clear" w:color="auto" w:fill="FFFFFF"/>
        </w:rPr>
        <w:t>, К.Д. Ушинского и др.</w:t>
      </w:r>
      <w:r w:rsidRPr="007F39C9">
        <w:rPr>
          <w:rFonts w:ascii="Times New Roman" w:eastAsia="Times New Roman" w:hAnsi="Times New Roman" w:cs="Times New Roman"/>
          <w:color w:val="000000"/>
          <w:sz w:val="28"/>
          <w:szCs w:val="28"/>
          <w:bdr w:val="none" w:sz="0" w:space="0" w:color="auto" w:frame="1"/>
          <w:lang w:eastAsia="ru-RU"/>
        </w:rPr>
        <w:t xml:space="preserve"> Использование этих технологий предлагает новые подходы к процессу обучения.</w:t>
      </w:r>
    </w:p>
    <w:p w:rsidR="00D254E5" w:rsidRPr="007F39C9" w:rsidRDefault="00D254E5" w:rsidP="007B0CD6">
      <w:pPr>
        <w:spacing w:after="0" w:line="360" w:lineRule="auto"/>
        <w:ind w:firstLine="567"/>
        <w:rPr>
          <w:rFonts w:ascii="Times New Roman" w:eastAsia="Calibri" w:hAnsi="Times New Roman" w:cs="Times New Roman"/>
          <w:color w:val="000000"/>
          <w:sz w:val="28"/>
          <w:szCs w:val="28"/>
        </w:rPr>
      </w:pPr>
      <w:r w:rsidRPr="007F39C9">
        <w:rPr>
          <w:rFonts w:ascii="Times New Roman" w:eastAsia="Calibri" w:hAnsi="Times New Roman" w:cs="Times New Roman"/>
          <w:color w:val="000000"/>
          <w:sz w:val="28"/>
          <w:szCs w:val="28"/>
        </w:rPr>
        <w:t xml:space="preserve">     Изучив литературу по проблеме «Технологии обучения младших школьников», я убедилась, что проблема привлекает учителей, ученых. Теоретической базой опыта в стали труды известных педагогов и психологов в области развивающего обучения Л.С. Выготского, А.Н. Леонтьева, Н.Я. Гальперина, В.В. Давыдова, Л.В. </w:t>
      </w:r>
      <w:proofErr w:type="spellStart"/>
      <w:r w:rsidRPr="007F39C9">
        <w:rPr>
          <w:rFonts w:ascii="Times New Roman" w:eastAsia="Calibri" w:hAnsi="Times New Roman" w:cs="Times New Roman"/>
          <w:color w:val="000000"/>
          <w:sz w:val="28"/>
          <w:szCs w:val="28"/>
        </w:rPr>
        <w:t>Занкова</w:t>
      </w:r>
      <w:proofErr w:type="spellEnd"/>
      <w:r w:rsidRPr="007F39C9">
        <w:rPr>
          <w:rFonts w:ascii="Times New Roman" w:eastAsia="Calibri" w:hAnsi="Times New Roman" w:cs="Times New Roman"/>
          <w:color w:val="000000"/>
          <w:sz w:val="28"/>
          <w:szCs w:val="28"/>
        </w:rPr>
        <w:t xml:space="preserve">, Д.Б. </w:t>
      </w:r>
      <w:proofErr w:type="spellStart"/>
      <w:r w:rsidRPr="007F39C9">
        <w:rPr>
          <w:rFonts w:ascii="Times New Roman" w:eastAsia="Calibri" w:hAnsi="Times New Roman" w:cs="Times New Roman"/>
          <w:color w:val="000000"/>
          <w:sz w:val="28"/>
          <w:szCs w:val="28"/>
        </w:rPr>
        <w:t>Эльконина</w:t>
      </w:r>
      <w:proofErr w:type="spellEnd"/>
      <w:r w:rsidRPr="007F39C9">
        <w:rPr>
          <w:rFonts w:ascii="Times New Roman" w:eastAsia="Calibri" w:hAnsi="Times New Roman" w:cs="Times New Roman"/>
          <w:color w:val="000000"/>
          <w:sz w:val="28"/>
          <w:szCs w:val="28"/>
        </w:rPr>
        <w:t xml:space="preserve">. Личностно-ориентированного обучения: И.С. </w:t>
      </w:r>
      <w:proofErr w:type="spellStart"/>
      <w:r w:rsidRPr="007F39C9">
        <w:rPr>
          <w:rFonts w:ascii="Times New Roman" w:eastAsia="Calibri" w:hAnsi="Times New Roman" w:cs="Times New Roman"/>
          <w:color w:val="000000"/>
          <w:sz w:val="28"/>
          <w:szCs w:val="28"/>
        </w:rPr>
        <w:t>Якиманской</w:t>
      </w:r>
      <w:proofErr w:type="spellEnd"/>
      <w:r w:rsidRPr="007F39C9">
        <w:rPr>
          <w:rFonts w:ascii="Times New Roman" w:eastAsia="Calibri" w:hAnsi="Times New Roman" w:cs="Times New Roman"/>
          <w:color w:val="000000"/>
          <w:sz w:val="28"/>
          <w:szCs w:val="28"/>
        </w:rPr>
        <w:t xml:space="preserve">,  С.В. </w:t>
      </w:r>
      <w:proofErr w:type="spellStart"/>
      <w:r w:rsidRPr="007F39C9">
        <w:rPr>
          <w:rFonts w:ascii="Times New Roman" w:eastAsia="Calibri" w:hAnsi="Times New Roman" w:cs="Times New Roman"/>
          <w:color w:val="000000"/>
          <w:sz w:val="28"/>
          <w:szCs w:val="28"/>
        </w:rPr>
        <w:t>Бондаревской</w:t>
      </w:r>
      <w:proofErr w:type="spellEnd"/>
      <w:r w:rsidRPr="007F39C9">
        <w:rPr>
          <w:rFonts w:ascii="Times New Roman" w:eastAsia="Calibri" w:hAnsi="Times New Roman" w:cs="Times New Roman"/>
          <w:color w:val="000000"/>
          <w:sz w:val="28"/>
          <w:szCs w:val="28"/>
        </w:rPr>
        <w:t xml:space="preserve"> и проблемного обучения: А.М. Матюшкина, Т.В. Кудрявцева, И.Я. </w:t>
      </w:r>
      <w:proofErr w:type="spellStart"/>
      <w:r w:rsidRPr="007F39C9">
        <w:rPr>
          <w:rFonts w:ascii="Times New Roman" w:eastAsia="Calibri" w:hAnsi="Times New Roman" w:cs="Times New Roman"/>
          <w:color w:val="000000"/>
          <w:sz w:val="28"/>
          <w:szCs w:val="28"/>
        </w:rPr>
        <w:t>Лернера</w:t>
      </w:r>
      <w:proofErr w:type="spellEnd"/>
      <w:r w:rsidRPr="007F39C9">
        <w:rPr>
          <w:rFonts w:ascii="Times New Roman" w:eastAsia="Calibri" w:hAnsi="Times New Roman" w:cs="Times New Roman"/>
          <w:color w:val="000000"/>
          <w:sz w:val="28"/>
          <w:szCs w:val="28"/>
        </w:rPr>
        <w:t>.</w:t>
      </w:r>
    </w:p>
    <w:p w:rsidR="00D254E5" w:rsidRPr="007F39C9" w:rsidRDefault="00D254E5" w:rsidP="007B0CD6">
      <w:pPr>
        <w:spacing w:after="0" w:line="360" w:lineRule="auto"/>
        <w:ind w:firstLine="567"/>
        <w:rPr>
          <w:rFonts w:ascii="Times New Roman" w:eastAsia="Times New Roman" w:hAnsi="Times New Roman" w:cs="Times New Roman"/>
          <w:color w:val="000000"/>
          <w:sz w:val="28"/>
          <w:szCs w:val="28"/>
          <w:lang w:eastAsia="ru-RU"/>
        </w:rPr>
      </w:pPr>
      <w:r w:rsidRPr="007F39C9">
        <w:rPr>
          <w:rFonts w:ascii="Times New Roman" w:eastAsia="Times New Roman" w:hAnsi="Times New Roman" w:cs="Times New Roman"/>
          <w:color w:val="000000"/>
          <w:sz w:val="28"/>
          <w:szCs w:val="28"/>
          <w:lang w:eastAsia="ru-RU"/>
        </w:rPr>
        <w:t>А так же:</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color w:val="000000"/>
          <w:sz w:val="28"/>
          <w:szCs w:val="28"/>
          <w:lang w:eastAsia="ru-RU"/>
        </w:rPr>
        <w:t>1</w:t>
      </w:r>
      <w:r w:rsidRPr="007F39C9">
        <w:rPr>
          <w:rFonts w:ascii="Times New Roman" w:eastAsia="Times New Roman" w:hAnsi="Times New Roman" w:cs="Times New Roman"/>
          <w:color w:val="000000"/>
          <w:sz w:val="28"/>
          <w:szCs w:val="28"/>
          <w:lang w:eastAsia="ru-RU"/>
        </w:rPr>
        <w:t xml:space="preserve">. </w:t>
      </w:r>
      <w:r w:rsidRPr="007F39C9">
        <w:rPr>
          <w:rFonts w:ascii="Times New Roman" w:eastAsia="Times New Roman" w:hAnsi="Times New Roman" w:cs="Times New Roman"/>
          <w:b/>
          <w:bCs/>
          <w:color w:val="000000"/>
          <w:sz w:val="28"/>
          <w:szCs w:val="28"/>
          <w:lang w:eastAsia="ru-RU"/>
        </w:rPr>
        <w:t xml:space="preserve">Идеи Г.И. Щукиной: </w:t>
      </w:r>
      <w:r w:rsidRPr="007F39C9">
        <w:rPr>
          <w:rFonts w:ascii="Times New Roman" w:eastAsia="Times New Roman" w:hAnsi="Times New Roman" w:cs="Times New Roman"/>
          <w:color w:val="000000"/>
          <w:sz w:val="28"/>
          <w:szCs w:val="28"/>
          <w:lang w:eastAsia="ru-RU"/>
        </w:rPr>
        <w:t xml:space="preserve"> идея развития познавательного интереса - ценный мотив учения, идея активизации познавательной деятельности учащихся -  необходимое  условие для воспитания их познавательного отношения к миру.</w:t>
      </w:r>
    </w:p>
    <w:p w:rsidR="00D254E5" w:rsidRPr="007F39C9" w:rsidRDefault="00D254E5" w:rsidP="007B0CD6">
      <w:pPr>
        <w:spacing w:after="0" w:line="360" w:lineRule="auto"/>
        <w:rPr>
          <w:rFonts w:ascii="Times New Roman" w:eastAsia="Times New Roman" w:hAnsi="Times New Roman" w:cs="Times New Roman"/>
          <w:color w:val="000000"/>
          <w:sz w:val="28"/>
          <w:szCs w:val="28"/>
          <w:lang w:eastAsia="ru-RU"/>
        </w:rPr>
      </w:pPr>
      <w:r w:rsidRPr="007F39C9">
        <w:rPr>
          <w:rFonts w:ascii="Times New Roman" w:eastAsia="Times New Roman" w:hAnsi="Times New Roman" w:cs="Times New Roman"/>
          <w:b/>
          <w:bCs/>
          <w:color w:val="000000"/>
          <w:sz w:val="28"/>
          <w:szCs w:val="28"/>
          <w:lang w:eastAsia="ru-RU"/>
        </w:rPr>
        <w:t>2. Концепция УМК «Школа России»</w:t>
      </w:r>
      <w:r w:rsidRPr="007F39C9">
        <w:rPr>
          <w:rFonts w:ascii="Times New Roman" w:eastAsia="Times New Roman" w:hAnsi="Times New Roman" w:cs="Times New Roman"/>
          <w:color w:val="000000"/>
          <w:sz w:val="28"/>
          <w:szCs w:val="28"/>
          <w:lang w:eastAsia="ru-RU"/>
        </w:rPr>
        <w:t xml:space="preserve"> авторского коллектива учёных (А.А. Плешаков, М.И. Моро и др.), которая в полной мере отражает идеологические, методологические и методические основы ФГОС;</w:t>
      </w:r>
    </w:p>
    <w:p w:rsidR="00D254E5" w:rsidRPr="007F39C9" w:rsidRDefault="00D254E5" w:rsidP="007B0CD6">
      <w:pPr>
        <w:spacing w:after="0" w:line="360" w:lineRule="auto"/>
        <w:rPr>
          <w:rFonts w:ascii="Times New Roman" w:eastAsia="Times New Roman" w:hAnsi="Times New Roman" w:cs="Times New Roman"/>
          <w:color w:val="000000"/>
          <w:sz w:val="28"/>
          <w:szCs w:val="28"/>
          <w:lang w:eastAsia="ru-RU"/>
        </w:rPr>
      </w:pPr>
      <w:r w:rsidRPr="007F39C9">
        <w:rPr>
          <w:rFonts w:ascii="Times New Roman" w:eastAsia="Times New Roman" w:hAnsi="Times New Roman" w:cs="Times New Roman"/>
          <w:b/>
          <w:color w:val="000000"/>
          <w:sz w:val="28"/>
          <w:szCs w:val="28"/>
          <w:lang w:eastAsia="ru-RU"/>
        </w:rPr>
        <w:t xml:space="preserve">3. </w:t>
      </w:r>
      <w:r w:rsidRPr="007F39C9">
        <w:rPr>
          <w:rFonts w:ascii="Times New Roman" w:eastAsia="Times New Roman" w:hAnsi="Times New Roman" w:cs="Times New Roman"/>
          <w:b/>
          <w:bCs/>
          <w:color w:val="000000"/>
          <w:sz w:val="28"/>
          <w:szCs w:val="28"/>
          <w:lang w:eastAsia="ru-RU"/>
        </w:rPr>
        <w:t>Планируемые результаты начального общего образования</w:t>
      </w:r>
      <w:r w:rsidRPr="007F39C9">
        <w:rPr>
          <w:rFonts w:ascii="Times New Roman" w:eastAsia="Times New Roman" w:hAnsi="Times New Roman" w:cs="Times New Roman"/>
          <w:color w:val="000000"/>
          <w:sz w:val="28"/>
          <w:szCs w:val="28"/>
          <w:lang w:eastAsia="ru-RU"/>
        </w:rPr>
        <w:t xml:space="preserve"> Г.С. Ковалёвой, О.Б. Логиновой, которые  представляют собой систему обобщённых личностно – ориентированных целей образования;</w:t>
      </w:r>
    </w:p>
    <w:p w:rsidR="00D254E5" w:rsidRPr="007F39C9" w:rsidRDefault="00D254E5" w:rsidP="007B0CD6">
      <w:pPr>
        <w:spacing w:after="0" w:line="360" w:lineRule="auto"/>
        <w:rPr>
          <w:rFonts w:ascii="Times New Roman" w:eastAsia="Times New Roman" w:hAnsi="Times New Roman" w:cs="Times New Roman"/>
          <w:color w:val="000000"/>
          <w:sz w:val="28"/>
          <w:szCs w:val="28"/>
          <w:lang w:eastAsia="ru-RU"/>
        </w:rPr>
      </w:pPr>
      <w:r w:rsidRPr="007F39C9">
        <w:rPr>
          <w:rFonts w:ascii="Times New Roman" w:eastAsia="Times New Roman" w:hAnsi="Times New Roman" w:cs="Times New Roman"/>
          <w:b/>
          <w:color w:val="000000"/>
          <w:sz w:val="28"/>
          <w:szCs w:val="28"/>
          <w:lang w:eastAsia="ru-RU"/>
        </w:rPr>
        <w:t>4.</w:t>
      </w:r>
      <w:r w:rsidRPr="007F39C9">
        <w:rPr>
          <w:rFonts w:ascii="Times New Roman" w:eastAsia="Times New Roman" w:hAnsi="Times New Roman" w:cs="Times New Roman"/>
          <w:color w:val="000000"/>
          <w:sz w:val="28"/>
          <w:szCs w:val="28"/>
          <w:lang w:eastAsia="ru-RU"/>
        </w:rPr>
        <w:t xml:space="preserve"> </w:t>
      </w:r>
      <w:r w:rsidRPr="007F39C9">
        <w:rPr>
          <w:rFonts w:ascii="Times New Roman" w:eastAsia="Times New Roman" w:hAnsi="Times New Roman" w:cs="Times New Roman"/>
          <w:b/>
          <w:bCs/>
          <w:color w:val="000000"/>
          <w:sz w:val="28"/>
          <w:szCs w:val="28"/>
          <w:lang w:eastAsia="ru-RU"/>
        </w:rPr>
        <w:t xml:space="preserve">«Духовно – нравственное развитие и воспитание младших школьников» </w:t>
      </w:r>
      <w:r w:rsidRPr="007F39C9">
        <w:rPr>
          <w:rFonts w:ascii="Times New Roman" w:eastAsia="Times New Roman" w:hAnsi="Times New Roman" w:cs="Times New Roman"/>
          <w:color w:val="000000"/>
          <w:sz w:val="28"/>
          <w:szCs w:val="28"/>
          <w:lang w:eastAsia="ru-RU"/>
        </w:rPr>
        <w:t>под редакцией А.Я. Данилюка, органически входит в учебно – воспитательный процесс и составляет его стержневую основу.</w:t>
      </w:r>
    </w:p>
    <w:p w:rsidR="00D254E5" w:rsidRPr="007F39C9" w:rsidRDefault="00D254E5" w:rsidP="007B0CD6">
      <w:pPr>
        <w:spacing w:after="0" w:line="360" w:lineRule="auto"/>
        <w:ind w:firstLine="567"/>
        <w:rPr>
          <w:rFonts w:ascii="Times New Roman" w:eastAsia="Times New Roman" w:hAnsi="Times New Roman" w:cs="Times New Roman"/>
          <w:b/>
          <w:bCs/>
          <w:sz w:val="28"/>
          <w:szCs w:val="28"/>
          <w:lang w:eastAsia="ru-RU"/>
        </w:rPr>
      </w:pPr>
      <w:r w:rsidRPr="007F39C9">
        <w:rPr>
          <w:rFonts w:ascii="Times New Roman" w:eastAsia="Times New Roman" w:hAnsi="Times New Roman" w:cs="Times New Roman"/>
          <w:sz w:val="28"/>
          <w:szCs w:val="28"/>
          <w:lang w:eastAsia="ru-RU"/>
        </w:rPr>
        <w:t>В своей работе я опираюсь на методические рекомендации, практические материалы, учебные пособия. ХХ</w:t>
      </w:r>
      <w:proofErr w:type="gramStart"/>
      <w:r w:rsidRPr="007F39C9">
        <w:rPr>
          <w:rFonts w:ascii="Times New Roman" w:eastAsia="Times New Roman" w:hAnsi="Times New Roman" w:cs="Times New Roman"/>
          <w:sz w:val="28"/>
          <w:szCs w:val="28"/>
          <w:lang w:val="en-US" w:eastAsia="ru-RU"/>
        </w:rPr>
        <w:t>I</w:t>
      </w:r>
      <w:proofErr w:type="gramEnd"/>
      <w:r w:rsidRPr="007F39C9">
        <w:rPr>
          <w:rFonts w:ascii="Times New Roman" w:eastAsia="Times New Roman" w:hAnsi="Times New Roman" w:cs="Times New Roman"/>
          <w:sz w:val="28"/>
          <w:szCs w:val="28"/>
          <w:lang w:eastAsia="ru-RU"/>
        </w:rPr>
        <w:t xml:space="preserve"> век называют веком технологий, ибо ни одна конкурентоспособная сфера жизни человека сегодня не может обходиться без высоких технологий. Это особо </w:t>
      </w:r>
      <w:r w:rsidR="00F259C6" w:rsidRPr="007F39C9">
        <w:rPr>
          <w:rFonts w:ascii="Times New Roman" w:eastAsia="Times New Roman" w:hAnsi="Times New Roman" w:cs="Times New Roman"/>
          <w:sz w:val="28"/>
          <w:szCs w:val="28"/>
          <w:lang w:eastAsia="ru-RU"/>
        </w:rPr>
        <w:t xml:space="preserve">относится к сфере образования. </w:t>
      </w:r>
    </w:p>
    <w:p w:rsidR="00F259C6" w:rsidRPr="007F39C9" w:rsidRDefault="00F259C6" w:rsidP="00F259C6">
      <w:pPr>
        <w:spacing w:after="0" w:line="360" w:lineRule="auto"/>
        <w:ind w:firstLine="567"/>
        <w:jc w:val="center"/>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bCs/>
          <w:sz w:val="28"/>
          <w:szCs w:val="28"/>
          <w:lang w:eastAsia="ru-RU"/>
        </w:rPr>
        <w:t>4. Ведущая педагогическая идея</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sz w:val="28"/>
          <w:szCs w:val="28"/>
          <w:lang w:eastAsia="ru-RU"/>
        </w:rPr>
        <w:t>Ведущая педагогическая идея опыта</w:t>
      </w:r>
      <w:r w:rsidRPr="007F39C9">
        <w:rPr>
          <w:rFonts w:ascii="Times New Roman" w:eastAsia="Times New Roman" w:hAnsi="Times New Roman" w:cs="Times New Roman"/>
          <w:sz w:val="28"/>
          <w:szCs w:val="28"/>
          <w:lang w:eastAsia="ru-RU"/>
        </w:rPr>
        <w:t xml:space="preserve"> - внедрение в учебный процесс новых современных образовательных технологий. Учитель должен создать условия для того, чтобы учение двигалось вперёд, самостоятельно добывать знания, развивать свой творческий потенциал, уметь проводить рефлексию. Этому способствуют новые педагогические технологии, применяемые на уроках и в воспитательном процессе. На своих уроках я стремлюсь к созданию системы оптимального сочетания элементов современных образовательных технологий и индивидуализации образования, не забывая при этом о физическом и психическом здоровье обучающихся. Например, применение ИКТ  на уроках повышает интенсивность и результативность учебного процесса. При компьютерном обучении усваивается гораздо большее количество учебного материала, чем это происходило за то же самое время в условиях традиционного обучения. Использование компьютера благотворно влияет на качество усвоения знаний учащимися.</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Современным образовательным технологиям должны быть присущи определённые характеристики:</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sz w:val="28"/>
          <w:szCs w:val="28"/>
          <w:lang w:eastAsia="ru-RU"/>
        </w:rPr>
        <w:t>- гуманность:</w:t>
      </w:r>
      <w:r w:rsidRPr="007F39C9">
        <w:rPr>
          <w:rFonts w:ascii="Times New Roman" w:eastAsia="Times New Roman" w:hAnsi="Times New Roman" w:cs="Times New Roman"/>
          <w:sz w:val="28"/>
          <w:szCs w:val="28"/>
          <w:lang w:eastAsia="ru-RU"/>
        </w:rPr>
        <w:t xml:space="preserve"> технологии должны улучшать качество жизни людей, например, качество образования;</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 </w:t>
      </w:r>
      <w:r w:rsidRPr="007F39C9">
        <w:rPr>
          <w:rFonts w:ascii="Times New Roman" w:eastAsia="Times New Roman" w:hAnsi="Times New Roman" w:cs="Times New Roman"/>
          <w:b/>
          <w:sz w:val="28"/>
          <w:szCs w:val="28"/>
          <w:lang w:eastAsia="ru-RU"/>
        </w:rPr>
        <w:t>эффективность:</w:t>
      </w:r>
      <w:r w:rsidRPr="007F39C9">
        <w:rPr>
          <w:rFonts w:ascii="Times New Roman" w:eastAsia="Times New Roman" w:hAnsi="Times New Roman" w:cs="Times New Roman"/>
          <w:sz w:val="28"/>
          <w:szCs w:val="28"/>
          <w:lang w:eastAsia="ru-RU"/>
        </w:rPr>
        <w:t xml:space="preserve"> технологии должны быть результативными, т.е. должны давать положительные результаты;</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sz w:val="28"/>
          <w:szCs w:val="28"/>
          <w:lang w:eastAsia="ru-RU"/>
        </w:rPr>
        <w:t xml:space="preserve">- </w:t>
      </w:r>
      <w:proofErr w:type="spellStart"/>
      <w:r w:rsidRPr="007F39C9">
        <w:rPr>
          <w:rFonts w:ascii="Times New Roman" w:eastAsia="Times New Roman" w:hAnsi="Times New Roman" w:cs="Times New Roman"/>
          <w:b/>
          <w:sz w:val="28"/>
          <w:szCs w:val="28"/>
          <w:lang w:eastAsia="ru-RU"/>
        </w:rPr>
        <w:t>наукоёмкость</w:t>
      </w:r>
      <w:proofErr w:type="spellEnd"/>
      <w:r w:rsidRPr="007F39C9">
        <w:rPr>
          <w:rFonts w:ascii="Times New Roman" w:eastAsia="Times New Roman" w:hAnsi="Times New Roman" w:cs="Times New Roman"/>
          <w:sz w:val="28"/>
          <w:szCs w:val="28"/>
          <w:lang w:eastAsia="ru-RU"/>
        </w:rPr>
        <w:t>: технологии должны иметь серьёзное научное обоснование;</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sz w:val="28"/>
          <w:szCs w:val="28"/>
          <w:lang w:eastAsia="ru-RU"/>
        </w:rPr>
        <w:t>- универсальность:</w:t>
      </w:r>
      <w:r w:rsidRPr="007F39C9">
        <w:rPr>
          <w:rFonts w:ascii="Times New Roman" w:eastAsia="Times New Roman" w:hAnsi="Times New Roman" w:cs="Times New Roman"/>
          <w:sz w:val="28"/>
          <w:szCs w:val="28"/>
          <w:lang w:eastAsia="ru-RU"/>
        </w:rPr>
        <w:t xml:space="preserve"> технологии должны иметь широкое применение, например, одна и та же технология должна быть применима для преподавания разных учебных предметов, должна быть пригодна для разных ступеней обучения, а также для обучения детей с разным уровнем развития;</w:t>
      </w:r>
    </w:p>
    <w:p w:rsidR="00D254E5" w:rsidRPr="007F39C9" w:rsidRDefault="00D254E5" w:rsidP="007B0CD6">
      <w:pPr>
        <w:spacing w:after="0" w:line="360" w:lineRule="auto"/>
        <w:ind w:firstLine="284"/>
        <w:rPr>
          <w:rFonts w:ascii="Times New Roman" w:eastAsia="Times New Roman" w:hAnsi="Times New Roman" w:cs="Times New Roman"/>
          <w:sz w:val="28"/>
          <w:szCs w:val="28"/>
          <w:lang w:eastAsia="ru-RU"/>
        </w:rPr>
      </w:pPr>
      <w:r w:rsidRPr="007F39C9">
        <w:rPr>
          <w:rFonts w:ascii="Times New Roman" w:eastAsia="Times New Roman" w:hAnsi="Times New Roman" w:cs="Times New Roman"/>
          <w:b/>
          <w:sz w:val="28"/>
          <w:szCs w:val="28"/>
          <w:lang w:eastAsia="ru-RU"/>
        </w:rPr>
        <w:t>- интегрированность:</w:t>
      </w:r>
      <w:r w:rsidRPr="007F39C9">
        <w:rPr>
          <w:rFonts w:ascii="Times New Roman" w:eastAsia="Times New Roman" w:hAnsi="Times New Roman" w:cs="Times New Roman"/>
          <w:sz w:val="28"/>
          <w:szCs w:val="28"/>
          <w:lang w:eastAsia="ru-RU"/>
        </w:rPr>
        <w:t xml:space="preserve"> технологии должны быть взаимосвязаны и взаимообусловлены и тем самым должны дополнять друг друга.</w:t>
      </w:r>
    </w:p>
    <w:p w:rsidR="00D254E5" w:rsidRPr="007F39C9" w:rsidRDefault="00D254E5" w:rsidP="00F259C6">
      <w:pPr>
        <w:shd w:val="clear" w:color="auto" w:fill="FFFFFF"/>
        <w:spacing w:after="0" w:line="360" w:lineRule="auto"/>
        <w:jc w:val="center"/>
        <w:rPr>
          <w:rFonts w:ascii="Times New Roman" w:eastAsia="Calibri" w:hAnsi="Times New Roman" w:cs="Times New Roman"/>
          <w:b/>
          <w:bCs/>
          <w:sz w:val="28"/>
          <w:szCs w:val="28"/>
        </w:rPr>
      </w:pPr>
      <w:r w:rsidRPr="007F39C9">
        <w:rPr>
          <w:rFonts w:ascii="Times New Roman" w:eastAsia="Calibri" w:hAnsi="Times New Roman" w:cs="Times New Roman"/>
          <w:b/>
          <w:bCs/>
          <w:sz w:val="28"/>
          <w:szCs w:val="28"/>
        </w:rPr>
        <w:t>5. Оптимальность и эффективность средств</w:t>
      </w:r>
    </w:p>
    <w:p w:rsidR="00D254E5" w:rsidRPr="007F39C9" w:rsidRDefault="00D254E5" w:rsidP="007B0CD6">
      <w:pPr>
        <w:tabs>
          <w:tab w:val="num" w:pos="0"/>
        </w:tabs>
        <w:spacing w:after="0" w:line="360" w:lineRule="auto"/>
        <w:ind w:firstLine="567"/>
        <w:outlineLvl w:val="2"/>
        <w:rPr>
          <w:rFonts w:ascii="Times New Roman" w:eastAsia="Times New Roman" w:hAnsi="Times New Roman" w:cs="Times New Roman"/>
          <w:bCs/>
          <w:i/>
          <w:sz w:val="28"/>
          <w:szCs w:val="28"/>
          <w:lang w:eastAsia="ru-RU"/>
        </w:rPr>
      </w:pPr>
      <w:r w:rsidRPr="007F39C9">
        <w:rPr>
          <w:rFonts w:ascii="Times New Roman" w:eastAsia="Times New Roman" w:hAnsi="Times New Roman" w:cs="Times New Roman"/>
          <w:bCs/>
          <w:sz w:val="28"/>
          <w:szCs w:val="28"/>
          <w:lang w:eastAsia="ru-RU"/>
        </w:rPr>
        <w:t xml:space="preserve">Используя </w:t>
      </w:r>
      <w:r w:rsidRPr="007F39C9">
        <w:rPr>
          <w:rFonts w:ascii="Times New Roman" w:eastAsia="Times New Roman" w:hAnsi="Times New Roman" w:cs="Times New Roman"/>
          <w:sz w:val="28"/>
          <w:szCs w:val="28"/>
          <w:shd w:val="clear" w:color="auto" w:fill="FFFFFF"/>
          <w:lang w:eastAsia="ru-RU"/>
        </w:rPr>
        <w:t>современные образовательные технологии</w:t>
      </w:r>
      <w:r w:rsidRPr="007F39C9">
        <w:rPr>
          <w:rFonts w:ascii="Times New Roman" w:eastAsia="Times New Roman" w:hAnsi="Times New Roman" w:cs="Times New Roman"/>
          <w:bCs/>
          <w:sz w:val="28"/>
          <w:szCs w:val="28"/>
          <w:lang w:eastAsia="ru-RU"/>
        </w:rPr>
        <w:t>, хорошо понимаю, что правильно организованное обучение должно вести за собой развитие. Характер помощи, которую я оказываю ученику, это не прямая подсказка, как выполнить задание, а организация коллективного поиска, при котором ребенок напрягает свой ум в совместной деятельности со мной и товарищами по классу. 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 Сочетание традиционной системы обучения и современных технологий обеспечивает высокое качество знаний</w:t>
      </w:r>
      <w:r w:rsidRPr="007F39C9">
        <w:rPr>
          <w:rFonts w:ascii="Times New Roman" w:eastAsia="Times New Roman" w:hAnsi="Times New Roman" w:cs="Times New Roman"/>
          <w:bCs/>
          <w:i/>
          <w:sz w:val="28"/>
          <w:szCs w:val="28"/>
          <w:lang w:eastAsia="ru-RU"/>
        </w:rPr>
        <w:t xml:space="preserve">. </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Эффективными средствами активизации познавательной деятельности на уроке являются: </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учебно - игровая деятельность;</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дидактические игры;</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создание положительных эмоциональных ситуаций;</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работа в парах;</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групповая работа;</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проблемное обучение;</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использование ИКТ,</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использование современных образовательных технологий.</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proofErr w:type="gramStart"/>
      <w:r w:rsidRPr="007F39C9">
        <w:rPr>
          <w:rFonts w:ascii="Times New Roman" w:eastAsia="Times New Roman" w:hAnsi="Times New Roman" w:cs="Times New Roman"/>
          <w:sz w:val="28"/>
          <w:szCs w:val="28"/>
          <w:lang w:eastAsia="ru-RU"/>
        </w:rPr>
        <w:t xml:space="preserve">Повысить  у учащихся  интерес  к самостоятельному «творчеству»  позволяют </w:t>
      </w:r>
      <w:r w:rsidRPr="007F39C9">
        <w:rPr>
          <w:rFonts w:ascii="Times New Roman" w:eastAsia="Times New Roman" w:hAnsi="Times New Roman" w:cs="Times New Roman"/>
          <w:bCs/>
          <w:sz w:val="28"/>
          <w:szCs w:val="28"/>
          <w:lang w:eastAsia="ru-RU"/>
        </w:rPr>
        <w:t>нетрадиционные (нестандартные)</w:t>
      </w:r>
      <w:r w:rsidRPr="007F39C9">
        <w:rPr>
          <w:rFonts w:ascii="Times New Roman" w:eastAsia="Times New Roman" w:hAnsi="Times New Roman" w:cs="Times New Roman"/>
          <w:sz w:val="28"/>
          <w:szCs w:val="28"/>
          <w:lang w:eastAsia="ru-RU"/>
        </w:rPr>
        <w:t xml:space="preserve"> уроки: урок-сказка, урок - КВН, урок-путешествие, урок-экскурсия, уроки-проекты и  интегрированные уроки.</w:t>
      </w:r>
      <w:proofErr w:type="gramEnd"/>
      <w:r w:rsidRPr="007F39C9">
        <w:rPr>
          <w:rFonts w:ascii="Times New Roman" w:eastAsia="Times New Roman" w:hAnsi="Times New Roman" w:cs="Times New Roman"/>
          <w:sz w:val="28"/>
          <w:szCs w:val="28"/>
          <w:lang w:eastAsia="ru-RU"/>
        </w:rPr>
        <w:t xml:space="preserve"> На таких уроках воплощаются творческие замыслы учителя и творчество учащихся, что дает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Это видно из уроков, подготовленных и проведенных мною. </w:t>
      </w:r>
    </w:p>
    <w:p w:rsidR="00D254E5" w:rsidRPr="007F39C9" w:rsidRDefault="00D254E5" w:rsidP="00F259C6">
      <w:pPr>
        <w:shd w:val="clear" w:color="auto" w:fill="FFFFFF"/>
        <w:spacing w:after="0" w:line="360" w:lineRule="auto"/>
        <w:jc w:val="center"/>
        <w:rPr>
          <w:rFonts w:ascii="Times New Roman" w:eastAsia="Calibri" w:hAnsi="Times New Roman" w:cs="Times New Roman"/>
          <w:b/>
          <w:bCs/>
          <w:sz w:val="28"/>
          <w:szCs w:val="28"/>
        </w:rPr>
      </w:pPr>
      <w:r w:rsidRPr="007F39C9">
        <w:rPr>
          <w:rFonts w:ascii="Times New Roman" w:eastAsia="Calibri" w:hAnsi="Times New Roman" w:cs="Times New Roman"/>
          <w:b/>
          <w:bCs/>
          <w:sz w:val="28"/>
          <w:szCs w:val="28"/>
        </w:rPr>
        <w:t>6. Результативность опыта</w:t>
      </w:r>
    </w:p>
    <w:p w:rsidR="00D254E5" w:rsidRPr="007F39C9" w:rsidRDefault="00D254E5" w:rsidP="007B0CD6">
      <w:pPr>
        <w:shd w:val="clear" w:color="auto" w:fill="FFFFFF"/>
        <w:spacing w:after="0" w:line="360" w:lineRule="auto"/>
        <w:ind w:firstLine="567"/>
        <w:rPr>
          <w:rFonts w:ascii="Times New Roman" w:eastAsia="Times New Roman" w:hAnsi="Times New Roman" w:cs="Times New Roman"/>
          <w:bCs/>
          <w:color w:val="000000"/>
          <w:sz w:val="28"/>
          <w:szCs w:val="28"/>
          <w:lang w:eastAsia="ru-RU"/>
        </w:rPr>
      </w:pPr>
      <w:r w:rsidRPr="007F39C9">
        <w:rPr>
          <w:rFonts w:ascii="Times New Roman" w:eastAsia="Calibri" w:hAnsi="Times New Roman" w:cs="Times New Roman"/>
          <w:bCs/>
          <w:sz w:val="28"/>
          <w:szCs w:val="28"/>
        </w:rPr>
        <w:t>Результаты своей деятельности я отслеживаю в различных тестах, мониторингах. Сегодня современные технологии можно считать тем новым способом передачи знаний, который соответствует качественно новому содержанию обучения и развития ребёнка.</w:t>
      </w:r>
      <w:r w:rsidRPr="007F39C9">
        <w:rPr>
          <w:rFonts w:ascii="Times New Roman" w:eastAsia="Times New Roman" w:hAnsi="Times New Roman" w:cs="Times New Roman"/>
          <w:bCs/>
          <w:color w:val="000000"/>
          <w:sz w:val="28"/>
          <w:szCs w:val="28"/>
          <w:lang w:eastAsia="ru-RU"/>
        </w:rPr>
        <w:t xml:space="preserve">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D254E5" w:rsidRPr="007F39C9" w:rsidRDefault="00D254E5" w:rsidP="007B0CD6">
      <w:pPr>
        <w:shd w:val="clear" w:color="auto" w:fill="FFFFFF"/>
        <w:spacing w:after="0" w:line="360" w:lineRule="auto"/>
        <w:ind w:firstLine="567"/>
        <w:rPr>
          <w:rFonts w:ascii="Times New Roman" w:eastAsia="Times New Roman" w:hAnsi="Times New Roman" w:cs="Times New Roman"/>
          <w:bCs/>
          <w:color w:val="000000"/>
          <w:sz w:val="28"/>
          <w:szCs w:val="28"/>
          <w:lang w:eastAsia="ru-RU"/>
        </w:rPr>
      </w:pPr>
      <w:r w:rsidRPr="007F39C9">
        <w:rPr>
          <w:rFonts w:ascii="Times New Roman" w:eastAsia="Times New Roman" w:hAnsi="Times New Roman" w:cs="Times New Roman"/>
          <w:bCs/>
          <w:color w:val="000000"/>
          <w:sz w:val="28"/>
          <w:szCs w:val="28"/>
          <w:lang w:eastAsia="ru-RU"/>
        </w:rPr>
        <w:t>Результатом применения вышеперечи</w:t>
      </w:r>
      <w:r w:rsidR="00BB1662">
        <w:rPr>
          <w:rFonts w:ascii="Times New Roman" w:eastAsia="Times New Roman" w:hAnsi="Times New Roman" w:cs="Times New Roman"/>
          <w:bCs/>
          <w:color w:val="000000"/>
          <w:sz w:val="28"/>
          <w:szCs w:val="28"/>
          <w:lang w:eastAsia="ru-RU"/>
        </w:rPr>
        <w:t>сленных технологий могу назвать:</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повышение качества знаний учащихся, развитие способностей каждого ученика;</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приобретение навыка самостоятельно организовывать свою учебную деятельность;</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активация познавательной деятельности и творческой активности учащихся;</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формированию личностных качеств ученика;</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развитие у школьников операционного мышления, направленности на поиск оптимальных решений;</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формирование умения организовать сбор информации и правильно её использовать;</w:t>
      </w:r>
    </w:p>
    <w:p w:rsidR="00D254E5" w:rsidRPr="007F39C9" w:rsidRDefault="00D254E5" w:rsidP="009848A1">
      <w:pPr>
        <w:numPr>
          <w:ilvl w:val="0"/>
          <w:numId w:val="8"/>
        </w:numPr>
        <w:shd w:val="clear" w:color="auto" w:fill="FFFFFF"/>
        <w:tabs>
          <w:tab w:val="left" w:pos="142"/>
        </w:tabs>
        <w:spacing w:after="0" w:line="360" w:lineRule="auto"/>
        <w:ind w:left="0" w:firstLine="0"/>
        <w:contextualSpacing/>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формирование у учащихся осознанной потребности в ведении здорового образа жизни.</w:t>
      </w:r>
    </w:p>
    <w:p w:rsidR="00D254E5" w:rsidRPr="007F39C9" w:rsidRDefault="00D254E5" w:rsidP="007B0CD6">
      <w:pPr>
        <w:shd w:val="clear" w:color="auto" w:fill="FFFFFF"/>
        <w:spacing w:after="0" w:line="360" w:lineRule="auto"/>
        <w:ind w:firstLine="567"/>
        <w:rPr>
          <w:rFonts w:ascii="Times New Roman" w:eastAsia="Calibri" w:hAnsi="Times New Roman" w:cs="Times New Roman"/>
          <w:bCs/>
          <w:sz w:val="28"/>
          <w:szCs w:val="28"/>
        </w:rPr>
      </w:pPr>
      <w:r w:rsidRPr="007F39C9">
        <w:rPr>
          <w:rFonts w:ascii="Times New Roman" w:eastAsia="Calibri" w:hAnsi="Times New Roman" w:cs="Times New Roman"/>
          <w:bCs/>
          <w:sz w:val="28"/>
          <w:szCs w:val="28"/>
        </w:rPr>
        <w:t>Применение современных образовательных технологий позволяет мне:</w:t>
      </w:r>
    </w:p>
    <w:p w:rsidR="00D254E5" w:rsidRPr="009848A1" w:rsidRDefault="00D254E5" w:rsidP="009848A1">
      <w:pPr>
        <w:pStyle w:val="a5"/>
        <w:numPr>
          <w:ilvl w:val="0"/>
          <w:numId w:val="7"/>
        </w:numPr>
        <w:shd w:val="clear" w:color="auto" w:fill="FFFFFF"/>
        <w:tabs>
          <w:tab w:val="left" w:pos="142"/>
        </w:tabs>
        <w:spacing w:after="0" w:line="360" w:lineRule="auto"/>
        <w:ind w:left="0" w:firstLine="0"/>
        <w:rPr>
          <w:rFonts w:ascii="Times New Roman" w:eastAsia="Calibri" w:hAnsi="Times New Roman" w:cs="Times New Roman"/>
          <w:bCs/>
          <w:sz w:val="28"/>
          <w:szCs w:val="28"/>
        </w:rPr>
      </w:pPr>
      <w:r w:rsidRPr="009848A1">
        <w:rPr>
          <w:rFonts w:ascii="Times New Roman" w:eastAsia="Calibri" w:hAnsi="Times New Roman" w:cs="Times New Roman"/>
          <w:bCs/>
          <w:sz w:val="28"/>
          <w:szCs w:val="28"/>
        </w:rPr>
        <w:t>наполнить уроки новым содержанием;</w:t>
      </w:r>
    </w:p>
    <w:p w:rsidR="00D254E5" w:rsidRPr="009848A1" w:rsidRDefault="00D254E5" w:rsidP="009848A1">
      <w:pPr>
        <w:pStyle w:val="a5"/>
        <w:numPr>
          <w:ilvl w:val="0"/>
          <w:numId w:val="7"/>
        </w:numPr>
        <w:shd w:val="clear" w:color="auto" w:fill="FFFFFF"/>
        <w:tabs>
          <w:tab w:val="left" w:pos="142"/>
        </w:tabs>
        <w:spacing w:after="0" w:line="360" w:lineRule="auto"/>
        <w:ind w:left="0" w:firstLine="0"/>
        <w:rPr>
          <w:rFonts w:ascii="Times New Roman" w:eastAsia="Calibri" w:hAnsi="Times New Roman" w:cs="Times New Roman"/>
          <w:bCs/>
          <w:sz w:val="28"/>
          <w:szCs w:val="28"/>
        </w:rPr>
      </w:pPr>
      <w:r w:rsidRPr="009848A1">
        <w:rPr>
          <w:rFonts w:ascii="Times New Roman" w:eastAsia="Calibri" w:hAnsi="Times New Roman" w:cs="Times New Roman"/>
          <w:bCs/>
          <w:sz w:val="28"/>
          <w:szCs w:val="28"/>
        </w:rPr>
        <w:t xml:space="preserve">развивать творческий подход к окружающему миру, любознательность учащихся; </w:t>
      </w:r>
    </w:p>
    <w:p w:rsidR="00D254E5" w:rsidRPr="009848A1" w:rsidRDefault="00D254E5" w:rsidP="009848A1">
      <w:pPr>
        <w:pStyle w:val="a5"/>
        <w:numPr>
          <w:ilvl w:val="0"/>
          <w:numId w:val="7"/>
        </w:numPr>
        <w:shd w:val="clear" w:color="auto" w:fill="FFFFFF"/>
        <w:tabs>
          <w:tab w:val="left" w:pos="142"/>
        </w:tabs>
        <w:spacing w:after="0" w:line="360" w:lineRule="auto"/>
        <w:ind w:left="0" w:firstLine="0"/>
        <w:rPr>
          <w:rFonts w:ascii="Times New Roman" w:eastAsia="Calibri" w:hAnsi="Times New Roman" w:cs="Times New Roman"/>
          <w:bCs/>
          <w:sz w:val="28"/>
          <w:szCs w:val="28"/>
        </w:rPr>
      </w:pPr>
      <w:r w:rsidRPr="009848A1">
        <w:rPr>
          <w:rFonts w:ascii="Times New Roman" w:eastAsia="Calibri" w:hAnsi="Times New Roman" w:cs="Times New Roman"/>
          <w:bCs/>
          <w:sz w:val="28"/>
          <w:szCs w:val="28"/>
        </w:rPr>
        <w:t xml:space="preserve">формировать элементы информационной культуры; </w:t>
      </w:r>
    </w:p>
    <w:p w:rsidR="00D254E5" w:rsidRPr="009848A1" w:rsidRDefault="00D254E5" w:rsidP="009848A1">
      <w:pPr>
        <w:pStyle w:val="a5"/>
        <w:numPr>
          <w:ilvl w:val="0"/>
          <w:numId w:val="7"/>
        </w:numPr>
        <w:shd w:val="clear" w:color="auto" w:fill="FFFFFF"/>
        <w:tabs>
          <w:tab w:val="left" w:pos="142"/>
        </w:tabs>
        <w:spacing w:after="0" w:line="360" w:lineRule="auto"/>
        <w:ind w:left="0" w:firstLine="0"/>
        <w:rPr>
          <w:rFonts w:ascii="Times New Roman" w:eastAsia="Calibri" w:hAnsi="Times New Roman" w:cs="Times New Roman"/>
          <w:bCs/>
          <w:sz w:val="28"/>
          <w:szCs w:val="28"/>
        </w:rPr>
      </w:pPr>
      <w:r w:rsidRPr="009848A1">
        <w:rPr>
          <w:rFonts w:ascii="Times New Roman" w:eastAsia="Calibri" w:hAnsi="Times New Roman" w:cs="Times New Roman"/>
          <w:bCs/>
          <w:sz w:val="28"/>
          <w:szCs w:val="28"/>
        </w:rPr>
        <w:t>прививать навыки рациональной работы с компьютерными программами;</w:t>
      </w:r>
    </w:p>
    <w:p w:rsidR="00D254E5" w:rsidRPr="009848A1" w:rsidRDefault="00D254E5" w:rsidP="009848A1">
      <w:pPr>
        <w:pStyle w:val="a5"/>
        <w:numPr>
          <w:ilvl w:val="0"/>
          <w:numId w:val="7"/>
        </w:numPr>
        <w:shd w:val="clear" w:color="auto" w:fill="FFFFFF"/>
        <w:tabs>
          <w:tab w:val="left" w:pos="142"/>
        </w:tabs>
        <w:spacing w:after="0" w:line="360" w:lineRule="auto"/>
        <w:ind w:left="0" w:firstLine="0"/>
        <w:rPr>
          <w:rFonts w:ascii="Times New Roman" w:eastAsia="Calibri" w:hAnsi="Times New Roman" w:cs="Times New Roman"/>
          <w:bCs/>
          <w:sz w:val="28"/>
          <w:szCs w:val="28"/>
        </w:rPr>
      </w:pPr>
      <w:r w:rsidRPr="009848A1">
        <w:rPr>
          <w:rFonts w:ascii="Times New Roman" w:eastAsia="Calibri" w:hAnsi="Times New Roman" w:cs="Times New Roman"/>
          <w:bCs/>
          <w:sz w:val="28"/>
          <w:szCs w:val="28"/>
        </w:rPr>
        <w:t xml:space="preserve">поддерживать самостоятельность в освоении компьютерных технологий; </w:t>
      </w:r>
    </w:p>
    <w:p w:rsidR="00D254E5" w:rsidRPr="009848A1" w:rsidRDefault="00D254E5" w:rsidP="009848A1">
      <w:pPr>
        <w:pStyle w:val="a5"/>
        <w:numPr>
          <w:ilvl w:val="0"/>
          <w:numId w:val="7"/>
        </w:numPr>
        <w:shd w:val="clear" w:color="auto" w:fill="FFFFFF"/>
        <w:tabs>
          <w:tab w:val="left" w:pos="142"/>
        </w:tabs>
        <w:spacing w:after="0" w:line="360" w:lineRule="auto"/>
        <w:ind w:left="0" w:firstLine="0"/>
        <w:rPr>
          <w:rFonts w:ascii="Times New Roman" w:eastAsia="Calibri" w:hAnsi="Times New Roman" w:cs="Times New Roman"/>
          <w:bCs/>
          <w:sz w:val="28"/>
          <w:szCs w:val="28"/>
        </w:rPr>
      </w:pPr>
      <w:r w:rsidRPr="009848A1">
        <w:rPr>
          <w:rFonts w:ascii="Times New Roman" w:eastAsia="Calibri" w:hAnsi="Times New Roman" w:cs="Times New Roman"/>
          <w:bCs/>
          <w:sz w:val="28"/>
          <w:szCs w:val="28"/>
        </w:rPr>
        <w:t>идти в ногу со временем.</w:t>
      </w:r>
    </w:p>
    <w:p w:rsidR="00D254E5" w:rsidRDefault="00D254E5" w:rsidP="007B0CD6">
      <w:pPr>
        <w:shd w:val="clear" w:color="auto" w:fill="FFFFFF"/>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Современный педагог должен уметь работать с новыми средствами обучения для того, чтобы обеспечить одно из главнейших прав ученика – право на качественное образование. Использование новых технологий отвечает современным требованиям, стоящих перед школой. Благодаря образовательным технологиям закладываются основы для успешной адаптации и самореализации в дальнейшей жизни наших детей.</w:t>
      </w:r>
    </w:p>
    <w:p w:rsidR="00BB1662" w:rsidRDefault="00BB1662" w:rsidP="007B0CD6">
      <w:pPr>
        <w:shd w:val="clear" w:color="auto" w:fill="FFFFFF"/>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Разнообраз</w:t>
      </w:r>
      <w:r>
        <w:rPr>
          <w:rFonts w:ascii="Times New Roman" w:eastAsia="Times New Roman" w:hAnsi="Times New Roman" w:cs="Times New Roman"/>
          <w:sz w:val="28"/>
          <w:szCs w:val="28"/>
          <w:lang w:eastAsia="ru-RU"/>
        </w:rPr>
        <w:t>ные современные образовательные</w:t>
      </w:r>
      <w:r w:rsidRPr="00BB1662">
        <w:rPr>
          <w:rFonts w:ascii="Times New Roman" w:eastAsia="Times New Roman" w:hAnsi="Times New Roman" w:cs="Times New Roman"/>
          <w:sz w:val="28"/>
          <w:szCs w:val="28"/>
          <w:lang w:eastAsia="ru-RU"/>
        </w:rPr>
        <w:t xml:space="preserve"> </w:t>
      </w:r>
      <w:r w:rsidRPr="007F39C9">
        <w:rPr>
          <w:rFonts w:ascii="Times New Roman" w:eastAsia="Times New Roman" w:hAnsi="Times New Roman" w:cs="Times New Roman"/>
          <w:sz w:val="28"/>
          <w:szCs w:val="28"/>
          <w:lang w:eastAsia="ru-RU"/>
        </w:rPr>
        <w:t>технологии,</w:t>
      </w:r>
      <w:r w:rsidRPr="00BB1662">
        <w:rPr>
          <w:rFonts w:ascii="Times New Roman" w:eastAsia="Times New Roman" w:hAnsi="Times New Roman" w:cs="Times New Roman"/>
          <w:sz w:val="28"/>
          <w:szCs w:val="28"/>
          <w:lang w:eastAsia="ru-RU"/>
        </w:rPr>
        <w:t xml:space="preserve"> </w:t>
      </w:r>
      <w:r w:rsidRPr="007F39C9">
        <w:rPr>
          <w:rFonts w:ascii="Times New Roman" w:eastAsia="Times New Roman" w:hAnsi="Times New Roman" w:cs="Times New Roman"/>
          <w:sz w:val="28"/>
          <w:szCs w:val="28"/>
          <w:lang w:eastAsia="ru-RU"/>
        </w:rPr>
        <w:t>применяемые</w:t>
      </w:r>
    </w:p>
    <w:p w:rsidR="00D254E5" w:rsidRPr="007F39C9" w:rsidRDefault="00D254E5" w:rsidP="00BB1662">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современным учителем, способствуют повышению качества обучения, позволяют повысить уровень  мотивации, формировать функциональную грамотность учащихся и ключевые компетенции на более высоком уровне,  эффективнее развивать потенциальные способности учащихся, увеличивать число детей, принимающих участие в олимпиадах и  конкурсах. Современный педагог просто обязан уметь работать с современными средствами обучения, чтобы обеспечить одно из главнейших прав обучающихся – право на качественное образование.</w:t>
      </w:r>
    </w:p>
    <w:p w:rsidR="00D254E5" w:rsidRPr="007F39C9" w:rsidRDefault="00D254E5" w:rsidP="007B0CD6">
      <w:pPr>
        <w:shd w:val="clear" w:color="auto" w:fill="FFFFFF"/>
        <w:tabs>
          <w:tab w:val="left" w:pos="0"/>
          <w:tab w:val="left" w:pos="851"/>
        </w:tabs>
        <w:spacing w:after="0" w:line="360" w:lineRule="auto"/>
        <w:ind w:right="14" w:firstLine="567"/>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 состоянии.</w:t>
      </w:r>
    </w:p>
    <w:p w:rsidR="00D254E5" w:rsidRPr="007F39C9" w:rsidRDefault="00D254E5" w:rsidP="007B0CD6">
      <w:pPr>
        <w:shd w:val="clear" w:color="auto" w:fill="FFFFFF"/>
        <w:tabs>
          <w:tab w:val="left" w:pos="0"/>
          <w:tab w:val="left" w:pos="851"/>
        </w:tabs>
        <w:spacing w:after="0" w:line="360" w:lineRule="auto"/>
        <w:ind w:right="14" w:firstLine="567"/>
        <w:outlineLvl w:val="0"/>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Каждый год мои дети участвуют в различных конкурсах, олимпиадах, викторинах, как муниципального, так и российского уровня.</w:t>
      </w:r>
    </w:p>
    <w:p w:rsidR="00D254E5" w:rsidRPr="007F39C9" w:rsidRDefault="00D254E5" w:rsidP="007B0CD6">
      <w:pPr>
        <w:kinsoku w:val="0"/>
        <w:overflowPunct w:val="0"/>
        <w:spacing w:after="0" w:line="360" w:lineRule="auto"/>
        <w:ind w:left="547" w:hanging="547"/>
        <w:jc w:val="center"/>
        <w:textAlignment w:val="baseline"/>
        <w:rPr>
          <w:rFonts w:ascii="Times New Roman" w:eastAsia="Times New Roman" w:hAnsi="Times New Roman" w:cs="Times New Roman"/>
          <w:sz w:val="28"/>
          <w:szCs w:val="28"/>
          <w:lang w:eastAsia="ru-RU"/>
        </w:rPr>
      </w:pPr>
      <w:r w:rsidRPr="007F39C9">
        <w:rPr>
          <w:rFonts w:ascii="Times New Roman" w:eastAsia="+mn-ea" w:hAnsi="Times New Roman" w:cs="Times New Roman"/>
          <w:b/>
          <w:bCs/>
          <w:sz w:val="28"/>
          <w:szCs w:val="28"/>
          <w:lang w:eastAsia="ru-RU"/>
        </w:rPr>
        <w:t>Участие на уровне образовательной организации:</w:t>
      </w:r>
    </w:p>
    <w:p w:rsidR="00F80E6A" w:rsidRPr="007F39C9" w:rsidRDefault="001E55E3" w:rsidP="007B0CD6">
      <w:pPr>
        <w:spacing w:after="0" w:line="360" w:lineRule="auto"/>
        <w:rPr>
          <w:rFonts w:ascii="Times New Roman" w:eastAsia="Calibri" w:hAnsi="Times New Roman" w:cs="Times New Roman"/>
          <w:bCs/>
          <w:color w:val="000000"/>
          <w:kern w:val="24"/>
          <w:sz w:val="28"/>
          <w:szCs w:val="28"/>
        </w:rPr>
      </w:pPr>
      <w:r w:rsidRPr="007F39C9">
        <w:rPr>
          <w:rFonts w:ascii="Times New Roman" w:eastAsia="+mn-ea" w:hAnsi="Times New Roman" w:cs="Times New Roman"/>
          <w:b/>
          <w:color w:val="000000"/>
          <w:kern w:val="24"/>
          <w:sz w:val="28"/>
          <w:szCs w:val="28"/>
          <w:lang w:eastAsia="ru-RU"/>
        </w:rPr>
        <w:t xml:space="preserve">1. </w:t>
      </w:r>
      <w:r w:rsidR="00B437E6" w:rsidRPr="007F39C9">
        <w:rPr>
          <w:rFonts w:ascii="Times New Roman" w:eastAsia="+mn-ea" w:hAnsi="Times New Roman" w:cs="Times New Roman"/>
          <w:b/>
          <w:color w:val="000000"/>
          <w:kern w:val="24"/>
          <w:sz w:val="28"/>
          <w:szCs w:val="28"/>
          <w:lang w:eastAsia="ru-RU"/>
        </w:rPr>
        <w:t>2016</w:t>
      </w:r>
      <w:r w:rsidR="00D254E5" w:rsidRPr="007F39C9">
        <w:rPr>
          <w:rFonts w:ascii="Times New Roman" w:eastAsia="+mn-ea" w:hAnsi="Times New Roman" w:cs="Times New Roman"/>
          <w:b/>
          <w:color w:val="000000"/>
          <w:kern w:val="24"/>
          <w:sz w:val="28"/>
          <w:szCs w:val="28"/>
          <w:lang w:eastAsia="ru-RU"/>
        </w:rPr>
        <w:t xml:space="preserve"> г.</w:t>
      </w:r>
      <w:r w:rsidR="00D254E5" w:rsidRPr="007F39C9">
        <w:rPr>
          <w:rFonts w:ascii="Times New Roman" w:eastAsia="+mn-ea" w:hAnsi="Times New Roman" w:cs="Times New Roman"/>
          <w:color w:val="000000"/>
          <w:kern w:val="24"/>
          <w:sz w:val="28"/>
          <w:szCs w:val="28"/>
          <w:lang w:eastAsia="ru-RU"/>
        </w:rPr>
        <w:t xml:space="preserve"> Научно-практическая конференция «Шаг в будущее», участник в секции «Начальная школа», </w:t>
      </w:r>
      <w:r w:rsidR="00F80E6A" w:rsidRPr="007F39C9">
        <w:rPr>
          <w:rFonts w:ascii="Times New Roman" w:eastAsia="Calibri" w:hAnsi="Times New Roman" w:cs="Times New Roman"/>
          <w:bCs/>
          <w:color w:val="000000"/>
          <w:kern w:val="24"/>
          <w:sz w:val="28"/>
          <w:szCs w:val="28"/>
        </w:rPr>
        <w:t xml:space="preserve">«Могу ли я сказать, что в победу над фашизмом </w:t>
      </w:r>
    </w:p>
    <w:p w:rsidR="00D254E5" w:rsidRPr="007F39C9" w:rsidRDefault="00F80E6A"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Calibri" w:hAnsi="Times New Roman" w:cs="Times New Roman"/>
          <w:bCs/>
          <w:color w:val="000000"/>
          <w:kern w:val="24"/>
          <w:sz w:val="28"/>
          <w:szCs w:val="28"/>
        </w:rPr>
      </w:pPr>
      <w:r w:rsidRPr="007F39C9">
        <w:rPr>
          <w:rFonts w:ascii="Times New Roman" w:eastAsia="Calibri" w:hAnsi="Times New Roman" w:cs="Times New Roman"/>
          <w:bCs/>
          <w:color w:val="000000"/>
          <w:kern w:val="24"/>
          <w:sz w:val="28"/>
          <w:szCs w:val="28"/>
        </w:rPr>
        <w:t xml:space="preserve">в Великой Отечественной войне есть вклад моей семьи?», </w:t>
      </w:r>
      <w:r w:rsidRPr="007F39C9">
        <w:rPr>
          <w:rFonts w:ascii="Times New Roman" w:hAnsi="Times New Roman" w:cs="Times New Roman"/>
          <w:sz w:val="28"/>
          <w:szCs w:val="28"/>
        </w:rPr>
        <w:t>Давыдов Михаил</w:t>
      </w:r>
      <w:r w:rsidR="008018C7">
        <w:rPr>
          <w:rFonts w:ascii="Times New Roman" w:hAnsi="Times New Roman" w:cs="Times New Roman"/>
          <w:sz w:val="28"/>
          <w:szCs w:val="28"/>
        </w:rPr>
        <w:t>.</w:t>
      </w:r>
      <w:bookmarkStart w:id="2" w:name="_GoBack"/>
      <w:bookmarkEnd w:id="2"/>
    </w:p>
    <w:p w:rsidR="00F80E6A" w:rsidRPr="007F39C9" w:rsidRDefault="00E67903"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hAnsi="Times New Roman" w:cs="Times New Roman"/>
          <w:sz w:val="28"/>
          <w:szCs w:val="28"/>
        </w:rPr>
      </w:pPr>
      <w:r w:rsidRPr="007F39C9">
        <w:rPr>
          <w:rFonts w:ascii="Times New Roman" w:eastAsia="Calibri" w:hAnsi="Times New Roman" w:cs="Times New Roman"/>
          <w:b/>
          <w:bCs/>
          <w:color w:val="000000"/>
          <w:kern w:val="24"/>
          <w:sz w:val="28"/>
          <w:szCs w:val="28"/>
        </w:rPr>
        <w:t xml:space="preserve">2. </w:t>
      </w:r>
      <w:r w:rsidR="00F80E6A" w:rsidRPr="007F39C9">
        <w:rPr>
          <w:rFonts w:ascii="Times New Roman" w:eastAsia="Calibri" w:hAnsi="Times New Roman" w:cs="Times New Roman"/>
          <w:b/>
          <w:bCs/>
          <w:color w:val="000000"/>
          <w:kern w:val="24"/>
          <w:sz w:val="28"/>
          <w:szCs w:val="28"/>
        </w:rPr>
        <w:t>2016 г.</w:t>
      </w:r>
      <w:r w:rsidR="00F80E6A" w:rsidRPr="007F39C9">
        <w:rPr>
          <w:rFonts w:ascii="Times New Roman" w:eastAsia="Calibri" w:hAnsi="Times New Roman" w:cs="Times New Roman"/>
          <w:bCs/>
          <w:color w:val="000000"/>
          <w:kern w:val="24"/>
          <w:sz w:val="28"/>
          <w:szCs w:val="28"/>
        </w:rPr>
        <w:t xml:space="preserve"> </w:t>
      </w:r>
      <w:r w:rsidR="00F80E6A" w:rsidRPr="007F39C9">
        <w:rPr>
          <w:rFonts w:ascii="Times New Roman" w:eastAsia="+mn-ea" w:hAnsi="Times New Roman" w:cs="Times New Roman"/>
          <w:color w:val="000000"/>
          <w:kern w:val="24"/>
          <w:sz w:val="28"/>
          <w:szCs w:val="28"/>
          <w:lang w:eastAsia="ru-RU"/>
        </w:rPr>
        <w:t xml:space="preserve">Научно-практическая конференция «Шаг в будущее», участник в секции «Начальная школа», </w:t>
      </w:r>
      <w:r w:rsidR="00F80E6A" w:rsidRPr="007F39C9">
        <w:rPr>
          <w:rFonts w:ascii="Times New Roman" w:hAnsi="Times New Roman" w:cs="Times New Roman"/>
          <w:sz w:val="28"/>
          <w:szCs w:val="28"/>
        </w:rPr>
        <w:t>«Что было раньше – яйцо или курица?», Белов Евгений</w:t>
      </w:r>
      <w:r w:rsidR="008018C7">
        <w:rPr>
          <w:rFonts w:ascii="Times New Roman" w:hAnsi="Times New Roman" w:cs="Times New Roman"/>
          <w:sz w:val="28"/>
          <w:szCs w:val="28"/>
        </w:rPr>
        <w:t>.</w:t>
      </w:r>
    </w:p>
    <w:p w:rsidR="00F80E6A" w:rsidRPr="007F39C9" w:rsidRDefault="00E67903"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hAnsi="Times New Roman" w:cs="Times New Roman"/>
          <w:sz w:val="28"/>
          <w:szCs w:val="28"/>
        </w:rPr>
      </w:pPr>
      <w:r w:rsidRPr="007F39C9">
        <w:rPr>
          <w:rFonts w:ascii="Times New Roman" w:eastAsia="Calibri" w:hAnsi="Times New Roman" w:cs="Times New Roman"/>
          <w:b/>
          <w:bCs/>
          <w:color w:val="000000"/>
          <w:kern w:val="24"/>
          <w:sz w:val="28"/>
          <w:szCs w:val="28"/>
        </w:rPr>
        <w:t xml:space="preserve">3. </w:t>
      </w:r>
      <w:r w:rsidR="00F80E6A" w:rsidRPr="007F39C9">
        <w:rPr>
          <w:rFonts w:ascii="Times New Roman" w:eastAsia="Calibri" w:hAnsi="Times New Roman" w:cs="Times New Roman"/>
          <w:b/>
          <w:bCs/>
          <w:color w:val="000000"/>
          <w:kern w:val="24"/>
          <w:sz w:val="28"/>
          <w:szCs w:val="28"/>
        </w:rPr>
        <w:t>2016 г.</w:t>
      </w:r>
      <w:r w:rsidR="00F80E6A" w:rsidRPr="007F39C9">
        <w:rPr>
          <w:rFonts w:ascii="Times New Roman" w:eastAsia="Calibri" w:hAnsi="Times New Roman" w:cs="Times New Roman"/>
          <w:bCs/>
          <w:color w:val="000000"/>
          <w:kern w:val="24"/>
          <w:sz w:val="28"/>
          <w:szCs w:val="28"/>
        </w:rPr>
        <w:t xml:space="preserve"> </w:t>
      </w:r>
      <w:r w:rsidR="00F80E6A" w:rsidRPr="007F39C9">
        <w:rPr>
          <w:rFonts w:ascii="Times New Roman" w:eastAsia="+mn-ea" w:hAnsi="Times New Roman" w:cs="Times New Roman"/>
          <w:color w:val="000000"/>
          <w:kern w:val="24"/>
          <w:sz w:val="28"/>
          <w:szCs w:val="28"/>
          <w:lang w:eastAsia="ru-RU"/>
        </w:rPr>
        <w:t xml:space="preserve">Научно-практическая конференция «Шаг в будущее», участник в секции «Начальная школа», </w:t>
      </w:r>
      <w:r w:rsidR="00F80E6A" w:rsidRPr="007F39C9">
        <w:rPr>
          <w:rFonts w:ascii="Times New Roman" w:eastAsia="Calibri" w:hAnsi="Times New Roman" w:cs="Times New Roman"/>
          <w:bCs/>
          <w:color w:val="000000"/>
          <w:kern w:val="24"/>
          <w:sz w:val="28"/>
          <w:szCs w:val="28"/>
        </w:rPr>
        <w:t xml:space="preserve">«Почему в хлебе столько дырочек?», </w:t>
      </w:r>
      <w:r w:rsidR="00F80E6A" w:rsidRPr="007F39C9">
        <w:rPr>
          <w:rFonts w:ascii="Times New Roman" w:hAnsi="Times New Roman" w:cs="Times New Roman"/>
          <w:sz w:val="28"/>
          <w:szCs w:val="28"/>
        </w:rPr>
        <w:t>Удовенко Дарья</w:t>
      </w:r>
      <w:r w:rsidR="008018C7">
        <w:rPr>
          <w:rFonts w:ascii="Times New Roman" w:hAnsi="Times New Roman" w:cs="Times New Roman"/>
          <w:sz w:val="28"/>
          <w:szCs w:val="28"/>
        </w:rPr>
        <w:t>.</w:t>
      </w:r>
    </w:p>
    <w:p w:rsidR="00D254E5" w:rsidRPr="007F39C9" w:rsidRDefault="00E67903"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Calibri" w:hAnsi="Times New Roman" w:cs="Times New Roman"/>
          <w:bCs/>
          <w:color w:val="000000"/>
          <w:kern w:val="24"/>
          <w:sz w:val="28"/>
          <w:szCs w:val="28"/>
        </w:rPr>
      </w:pPr>
      <w:r w:rsidRPr="007F39C9">
        <w:rPr>
          <w:rFonts w:ascii="Times New Roman" w:eastAsia="Calibri" w:hAnsi="Times New Roman" w:cs="Times New Roman"/>
          <w:b/>
          <w:bCs/>
          <w:color w:val="000000"/>
          <w:kern w:val="24"/>
          <w:sz w:val="28"/>
          <w:szCs w:val="28"/>
        </w:rPr>
        <w:t xml:space="preserve">4. </w:t>
      </w:r>
      <w:r w:rsidR="00F80E6A" w:rsidRPr="007F39C9">
        <w:rPr>
          <w:rFonts w:ascii="Times New Roman" w:eastAsia="Calibri" w:hAnsi="Times New Roman" w:cs="Times New Roman"/>
          <w:b/>
          <w:bCs/>
          <w:color w:val="000000"/>
          <w:kern w:val="24"/>
          <w:sz w:val="28"/>
          <w:szCs w:val="28"/>
        </w:rPr>
        <w:t>2016 г.</w:t>
      </w:r>
      <w:r w:rsidR="00F80E6A" w:rsidRPr="007F39C9">
        <w:rPr>
          <w:rFonts w:ascii="Times New Roman" w:eastAsia="Calibri" w:hAnsi="Times New Roman" w:cs="Times New Roman"/>
          <w:bCs/>
          <w:color w:val="000000"/>
          <w:kern w:val="24"/>
          <w:sz w:val="28"/>
          <w:szCs w:val="28"/>
        </w:rPr>
        <w:t xml:space="preserve"> </w:t>
      </w:r>
      <w:r w:rsidR="00F80E6A" w:rsidRPr="007F39C9">
        <w:rPr>
          <w:rFonts w:ascii="Times New Roman" w:eastAsia="+mn-ea" w:hAnsi="Times New Roman" w:cs="Times New Roman"/>
          <w:color w:val="000000"/>
          <w:kern w:val="24"/>
          <w:sz w:val="28"/>
          <w:szCs w:val="28"/>
          <w:lang w:eastAsia="ru-RU"/>
        </w:rPr>
        <w:t>Научно-практическая конференция «Шаг в будущее», участник в секции «Начальная школа»,</w:t>
      </w:r>
      <w:r w:rsidR="00F80E6A" w:rsidRPr="007F39C9">
        <w:rPr>
          <w:rFonts w:ascii="Times New Roman" w:eastAsia="Calibri" w:hAnsi="Times New Roman" w:cs="Times New Roman"/>
          <w:bCs/>
          <w:color w:val="000000"/>
          <w:kern w:val="24"/>
          <w:sz w:val="28"/>
          <w:szCs w:val="28"/>
        </w:rPr>
        <w:t xml:space="preserve"> «Так ли важны драгоценные металлы для человека?», </w:t>
      </w:r>
      <w:r w:rsidR="00F80E6A" w:rsidRPr="007F39C9">
        <w:rPr>
          <w:rFonts w:ascii="Times New Roman" w:hAnsi="Times New Roman" w:cs="Times New Roman"/>
          <w:sz w:val="28"/>
          <w:szCs w:val="28"/>
        </w:rPr>
        <w:t>Юсупов Артур</w:t>
      </w:r>
      <w:r w:rsidR="008018C7">
        <w:rPr>
          <w:rFonts w:ascii="Times New Roman" w:hAnsi="Times New Roman" w:cs="Times New Roman"/>
          <w:sz w:val="28"/>
          <w:szCs w:val="28"/>
        </w:rPr>
        <w:t>.</w:t>
      </w:r>
    </w:p>
    <w:p w:rsidR="00D254E5" w:rsidRPr="007F39C9" w:rsidRDefault="00D254E5" w:rsidP="007B0CD6">
      <w:pPr>
        <w:kinsoku w:val="0"/>
        <w:overflowPunct w:val="0"/>
        <w:spacing w:after="0" w:line="360" w:lineRule="auto"/>
        <w:ind w:left="547" w:hanging="547"/>
        <w:jc w:val="center"/>
        <w:textAlignment w:val="baseline"/>
        <w:rPr>
          <w:rFonts w:ascii="Times New Roman" w:eastAsia="Times New Roman" w:hAnsi="Times New Roman" w:cs="Times New Roman"/>
          <w:sz w:val="28"/>
          <w:szCs w:val="28"/>
          <w:lang w:eastAsia="ru-RU"/>
        </w:rPr>
      </w:pPr>
      <w:r w:rsidRPr="007F39C9">
        <w:rPr>
          <w:rFonts w:ascii="Times New Roman" w:eastAsia="+mn-ea" w:hAnsi="Times New Roman" w:cs="Times New Roman"/>
          <w:b/>
          <w:bCs/>
          <w:sz w:val="28"/>
          <w:szCs w:val="28"/>
          <w:lang w:eastAsia="ru-RU"/>
        </w:rPr>
        <w:t>Муниципальный уровень:</w:t>
      </w:r>
    </w:p>
    <w:p w:rsidR="00D254E5" w:rsidRPr="007F39C9" w:rsidRDefault="00E67903"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Times New Roman" w:hAnsi="Times New Roman" w:cs="Times New Roman"/>
          <w:sz w:val="28"/>
          <w:szCs w:val="28"/>
          <w:lang w:eastAsia="ru-RU"/>
        </w:rPr>
      </w:pPr>
      <w:r w:rsidRPr="007F39C9">
        <w:rPr>
          <w:rFonts w:ascii="Times New Roman" w:eastAsia="MS Gothic" w:hAnsi="Times New Roman" w:cs="Times New Roman"/>
          <w:b/>
          <w:color w:val="000000"/>
          <w:kern w:val="24"/>
          <w:sz w:val="28"/>
          <w:szCs w:val="28"/>
          <w:lang w:eastAsia="ru-RU"/>
        </w:rPr>
        <w:t xml:space="preserve">1. </w:t>
      </w:r>
      <w:r w:rsidR="00F80E6A" w:rsidRPr="007F39C9">
        <w:rPr>
          <w:rFonts w:ascii="Times New Roman" w:eastAsia="MS Gothic" w:hAnsi="Times New Roman" w:cs="Times New Roman"/>
          <w:b/>
          <w:color w:val="000000"/>
          <w:kern w:val="24"/>
          <w:sz w:val="28"/>
          <w:szCs w:val="28"/>
          <w:lang w:eastAsia="ru-RU"/>
        </w:rPr>
        <w:t>2016</w:t>
      </w:r>
      <w:r w:rsidR="00D254E5" w:rsidRPr="007F39C9">
        <w:rPr>
          <w:rFonts w:ascii="Times New Roman" w:eastAsia="MS Gothic" w:hAnsi="Times New Roman" w:cs="Times New Roman"/>
          <w:b/>
          <w:color w:val="000000"/>
          <w:kern w:val="24"/>
          <w:sz w:val="28"/>
          <w:szCs w:val="28"/>
          <w:lang w:eastAsia="ru-RU"/>
        </w:rPr>
        <w:t xml:space="preserve"> г.</w:t>
      </w:r>
      <w:r w:rsidR="001E55E3" w:rsidRPr="007F39C9">
        <w:rPr>
          <w:rFonts w:ascii="Times New Roman" w:eastAsia="MS Gothic" w:hAnsi="Times New Roman" w:cs="Times New Roman"/>
          <w:b/>
          <w:color w:val="000000"/>
          <w:kern w:val="24"/>
          <w:sz w:val="28"/>
          <w:szCs w:val="28"/>
          <w:lang w:eastAsia="ru-RU"/>
        </w:rPr>
        <w:t xml:space="preserve"> Призёр</w:t>
      </w:r>
      <w:r w:rsidR="00D254E5" w:rsidRPr="007F39C9">
        <w:rPr>
          <w:rFonts w:ascii="Times New Roman" w:eastAsia="MS Gothic" w:hAnsi="Times New Roman" w:cs="Times New Roman"/>
          <w:b/>
          <w:color w:val="000000"/>
          <w:kern w:val="24"/>
          <w:sz w:val="28"/>
          <w:szCs w:val="28"/>
          <w:lang w:eastAsia="ru-RU"/>
        </w:rPr>
        <w:t>.</w:t>
      </w:r>
      <w:r w:rsidR="00D254E5" w:rsidRPr="007F39C9">
        <w:rPr>
          <w:rFonts w:ascii="Times New Roman" w:eastAsia="MS Gothic" w:hAnsi="Times New Roman" w:cs="Times New Roman"/>
          <w:color w:val="000000"/>
          <w:kern w:val="24"/>
          <w:sz w:val="28"/>
          <w:szCs w:val="28"/>
          <w:lang w:eastAsia="ru-RU"/>
        </w:rPr>
        <w:t xml:space="preserve"> </w:t>
      </w:r>
      <w:r w:rsidR="00F80E6A" w:rsidRPr="007F39C9">
        <w:rPr>
          <w:rFonts w:ascii="Times New Roman" w:eastAsia="MS Gothic" w:hAnsi="Times New Roman" w:cs="Times New Roman"/>
          <w:color w:val="000000"/>
          <w:kern w:val="24"/>
          <w:sz w:val="28"/>
          <w:szCs w:val="28"/>
          <w:lang w:eastAsia="ru-RU"/>
        </w:rPr>
        <w:t>Давыдов Михаил –</w:t>
      </w:r>
      <w:r w:rsidR="00D254E5" w:rsidRPr="007F39C9">
        <w:rPr>
          <w:rFonts w:ascii="Times New Roman" w:eastAsia="MS Gothic" w:hAnsi="Times New Roman" w:cs="Times New Roman"/>
          <w:color w:val="000000"/>
          <w:kern w:val="24"/>
          <w:sz w:val="28"/>
          <w:szCs w:val="28"/>
          <w:lang w:eastAsia="ru-RU"/>
        </w:rPr>
        <w:t xml:space="preserve"> </w:t>
      </w:r>
      <w:r w:rsidR="00F80E6A" w:rsidRPr="007F39C9">
        <w:rPr>
          <w:rFonts w:ascii="Times New Roman" w:eastAsia="MS Gothic" w:hAnsi="Times New Roman" w:cs="Times New Roman"/>
          <w:color w:val="000000"/>
          <w:kern w:val="24"/>
          <w:sz w:val="28"/>
          <w:szCs w:val="28"/>
          <w:lang w:eastAsia="ru-RU"/>
        </w:rPr>
        <w:t xml:space="preserve">призёр </w:t>
      </w:r>
      <w:r w:rsidR="00D254E5" w:rsidRPr="007F39C9">
        <w:rPr>
          <w:rFonts w:ascii="Times New Roman" w:eastAsia="MS Gothic" w:hAnsi="Times New Roman" w:cs="Times New Roman"/>
          <w:color w:val="000000"/>
          <w:kern w:val="24"/>
          <w:sz w:val="28"/>
          <w:szCs w:val="28"/>
          <w:lang w:eastAsia="ru-RU"/>
        </w:rPr>
        <w:t xml:space="preserve">в конкурсе </w:t>
      </w:r>
      <w:r w:rsidR="00F80E6A" w:rsidRPr="007F39C9">
        <w:rPr>
          <w:rFonts w:ascii="Times New Roman" w:eastAsia="+mn-ea" w:hAnsi="Times New Roman" w:cs="Times New Roman"/>
          <w:color w:val="000000"/>
          <w:kern w:val="24"/>
          <w:sz w:val="28"/>
          <w:szCs w:val="28"/>
        </w:rPr>
        <w:t xml:space="preserve">«Школьники города – науке </w:t>
      </w:r>
      <w:r w:rsidR="00F80E6A" w:rsidRPr="007F39C9">
        <w:rPr>
          <w:rFonts w:ascii="Times New Roman" w:eastAsia="+mn-ea" w:hAnsi="Times New Roman" w:cs="Times New Roman"/>
          <w:color w:val="000000"/>
          <w:kern w:val="24"/>
          <w:sz w:val="28"/>
          <w:szCs w:val="28"/>
          <w:lang w:val="en-US"/>
        </w:rPr>
        <w:t>XXI</w:t>
      </w:r>
      <w:r w:rsidR="00F80E6A" w:rsidRPr="007F39C9">
        <w:rPr>
          <w:rFonts w:ascii="Times New Roman" w:eastAsia="+mn-ea" w:hAnsi="Times New Roman" w:cs="Times New Roman"/>
          <w:color w:val="000000"/>
          <w:kern w:val="24"/>
          <w:sz w:val="28"/>
          <w:szCs w:val="28"/>
        </w:rPr>
        <w:t xml:space="preserve"> века. Конкурс проектов и учебно-исследовательских работ учащихся «Ярмарка идей», тема работы - «Влияет ли выбор профессии родителей на выбор профессии их детей»</w:t>
      </w:r>
      <w:r w:rsidR="001E55E3" w:rsidRPr="007F39C9">
        <w:rPr>
          <w:rFonts w:ascii="Times New Roman" w:eastAsia="+mn-ea" w:hAnsi="Times New Roman" w:cs="Times New Roman"/>
          <w:color w:val="000000"/>
          <w:kern w:val="24"/>
          <w:sz w:val="28"/>
          <w:szCs w:val="28"/>
        </w:rPr>
        <w:t>.</w:t>
      </w:r>
      <w:r w:rsidR="00F80E6A" w:rsidRPr="007F39C9">
        <w:rPr>
          <w:rFonts w:ascii="Times New Roman" w:eastAsia="Times New Roman" w:hAnsi="Times New Roman" w:cs="Times New Roman"/>
          <w:sz w:val="28"/>
          <w:szCs w:val="28"/>
          <w:lang w:eastAsia="ru-RU"/>
        </w:rPr>
        <w:t xml:space="preserve"> </w:t>
      </w:r>
    </w:p>
    <w:p w:rsidR="001F1E70"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2. 2017</w:t>
      </w:r>
      <w:r w:rsidR="001F1E70" w:rsidRPr="007F39C9">
        <w:rPr>
          <w:rFonts w:ascii="Times New Roman" w:eastAsia="MS Gothic" w:hAnsi="Times New Roman" w:cs="Times New Roman"/>
          <w:b/>
          <w:color w:val="000000"/>
          <w:kern w:val="24"/>
          <w:sz w:val="28"/>
          <w:szCs w:val="28"/>
          <w:lang w:eastAsia="ru-RU"/>
        </w:rPr>
        <w:t xml:space="preserve"> г. Победитель. </w:t>
      </w:r>
      <w:proofErr w:type="spellStart"/>
      <w:r w:rsidR="001F1E70" w:rsidRPr="007F39C9">
        <w:rPr>
          <w:rFonts w:ascii="Times New Roman" w:eastAsia="MS Gothic" w:hAnsi="Times New Roman" w:cs="Times New Roman"/>
          <w:color w:val="000000"/>
          <w:kern w:val="24"/>
          <w:sz w:val="28"/>
          <w:szCs w:val="28"/>
          <w:lang w:eastAsia="ru-RU"/>
        </w:rPr>
        <w:t>Амелькин</w:t>
      </w:r>
      <w:proofErr w:type="spellEnd"/>
      <w:r w:rsidR="001F1E70" w:rsidRPr="007F39C9">
        <w:rPr>
          <w:rFonts w:ascii="Times New Roman" w:eastAsia="MS Gothic" w:hAnsi="Times New Roman" w:cs="Times New Roman"/>
          <w:color w:val="000000"/>
          <w:kern w:val="24"/>
          <w:sz w:val="28"/>
          <w:szCs w:val="28"/>
          <w:lang w:eastAsia="ru-RU"/>
        </w:rPr>
        <w:t xml:space="preserve"> Кирилл</w:t>
      </w:r>
      <w:r w:rsidRPr="007F39C9">
        <w:rPr>
          <w:rFonts w:ascii="Times New Roman" w:eastAsia="MS Gothic" w:hAnsi="Times New Roman" w:cs="Times New Roman"/>
          <w:color w:val="000000"/>
          <w:kern w:val="24"/>
          <w:sz w:val="28"/>
          <w:szCs w:val="28"/>
          <w:lang w:eastAsia="ru-RU"/>
        </w:rPr>
        <w:t xml:space="preserve"> – победитель в районном конкурсе новогодних поделок и игрушек «Фабрика Деда Мороза».</w:t>
      </w:r>
    </w:p>
    <w:p w:rsidR="00673CC6"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 xml:space="preserve">3. 2017 г. Призёр. </w:t>
      </w:r>
      <w:proofErr w:type="spellStart"/>
      <w:r w:rsidRPr="007F39C9">
        <w:rPr>
          <w:rFonts w:ascii="Times New Roman" w:eastAsia="MS Gothic" w:hAnsi="Times New Roman" w:cs="Times New Roman"/>
          <w:color w:val="000000"/>
          <w:kern w:val="24"/>
          <w:sz w:val="28"/>
          <w:szCs w:val="28"/>
          <w:lang w:eastAsia="ru-RU"/>
        </w:rPr>
        <w:t>Корбулатов</w:t>
      </w:r>
      <w:proofErr w:type="spellEnd"/>
      <w:r w:rsidRPr="007F39C9">
        <w:rPr>
          <w:rFonts w:ascii="Times New Roman" w:eastAsia="MS Gothic" w:hAnsi="Times New Roman" w:cs="Times New Roman"/>
          <w:color w:val="000000"/>
          <w:kern w:val="24"/>
          <w:sz w:val="28"/>
          <w:szCs w:val="28"/>
          <w:lang w:eastAsia="ru-RU"/>
        </w:rPr>
        <w:t xml:space="preserve"> Данила – призёр в районном конкурсе новогодних поделок и игрушек «Фабрика Деда Мороза».</w:t>
      </w:r>
    </w:p>
    <w:p w:rsidR="00E67903" w:rsidRPr="007F39C9" w:rsidRDefault="00673CC6" w:rsidP="007B0CD6">
      <w:pPr>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Times New Roman" w:hAnsi="Times New Roman" w:cs="Times New Roman"/>
          <w:b/>
          <w:sz w:val="28"/>
          <w:szCs w:val="28"/>
          <w:lang w:eastAsia="ru-RU"/>
        </w:rPr>
        <w:t>4</w:t>
      </w:r>
      <w:r w:rsidR="00E67903" w:rsidRPr="007F39C9">
        <w:rPr>
          <w:rFonts w:ascii="Times New Roman" w:eastAsia="Times New Roman" w:hAnsi="Times New Roman" w:cs="Times New Roman"/>
          <w:b/>
          <w:sz w:val="28"/>
          <w:szCs w:val="28"/>
          <w:lang w:eastAsia="ru-RU"/>
        </w:rPr>
        <w:t xml:space="preserve">. </w:t>
      </w:r>
      <w:r w:rsidR="00E67903" w:rsidRPr="007F39C9">
        <w:rPr>
          <w:rFonts w:ascii="Times New Roman" w:eastAsia="MS Gothic" w:hAnsi="Times New Roman" w:cs="Times New Roman"/>
          <w:b/>
          <w:color w:val="000000"/>
          <w:kern w:val="24"/>
          <w:sz w:val="28"/>
          <w:szCs w:val="28"/>
          <w:lang w:eastAsia="ru-RU"/>
        </w:rPr>
        <w:t>2018 г.</w:t>
      </w:r>
      <w:r w:rsidR="00E67903" w:rsidRPr="007F39C9">
        <w:rPr>
          <w:rFonts w:ascii="Times New Roman" w:eastAsia="Times New Roman" w:hAnsi="Times New Roman" w:cs="Times New Roman"/>
          <w:b/>
          <w:sz w:val="28"/>
          <w:szCs w:val="28"/>
          <w:lang w:eastAsia="ru-RU"/>
        </w:rPr>
        <w:t xml:space="preserve"> Призёр</w:t>
      </w:r>
      <w:r w:rsidR="00E67903" w:rsidRPr="007F39C9">
        <w:rPr>
          <w:rFonts w:ascii="Times New Roman" w:hAnsi="Times New Roman" w:cs="Times New Roman"/>
          <w:b/>
          <w:sz w:val="28"/>
          <w:szCs w:val="28"/>
        </w:rPr>
        <w:t xml:space="preserve">. </w:t>
      </w:r>
      <w:r w:rsidR="00E67903" w:rsidRPr="007F39C9">
        <w:rPr>
          <w:rFonts w:ascii="Times New Roman" w:hAnsi="Times New Roman" w:cs="Times New Roman"/>
          <w:sz w:val="28"/>
          <w:szCs w:val="28"/>
        </w:rPr>
        <w:t xml:space="preserve">Тураев Илья – </w:t>
      </w:r>
      <w:r w:rsidR="001F1E70" w:rsidRPr="007F39C9">
        <w:rPr>
          <w:rFonts w:ascii="Times New Roman" w:eastAsia="MS Gothic" w:hAnsi="Times New Roman" w:cs="Times New Roman"/>
          <w:color w:val="000000"/>
          <w:kern w:val="24"/>
          <w:sz w:val="28"/>
          <w:szCs w:val="28"/>
          <w:lang w:eastAsia="ru-RU"/>
        </w:rPr>
        <w:t xml:space="preserve">призёр </w:t>
      </w:r>
      <w:r w:rsidR="00E67903" w:rsidRPr="007F39C9">
        <w:rPr>
          <w:rFonts w:ascii="Times New Roman" w:eastAsia="MS Gothic" w:hAnsi="Times New Roman" w:cs="Times New Roman"/>
          <w:color w:val="000000"/>
          <w:kern w:val="24"/>
          <w:sz w:val="28"/>
          <w:szCs w:val="28"/>
          <w:lang w:eastAsia="ru-RU"/>
        </w:rPr>
        <w:t>в городском конкурсе композиций из природного материала «Дары Земли Мордовской»</w:t>
      </w:r>
      <w:r w:rsidR="001F1E70" w:rsidRPr="007F39C9">
        <w:rPr>
          <w:rFonts w:ascii="Times New Roman" w:eastAsia="MS Gothic" w:hAnsi="Times New Roman" w:cs="Times New Roman"/>
          <w:color w:val="000000"/>
          <w:kern w:val="24"/>
          <w:sz w:val="28"/>
          <w:szCs w:val="28"/>
          <w:lang w:eastAsia="ru-RU"/>
        </w:rPr>
        <w:t>.</w:t>
      </w:r>
    </w:p>
    <w:p w:rsidR="00E67903" w:rsidRPr="007F39C9" w:rsidRDefault="00673CC6" w:rsidP="007B0CD6">
      <w:pPr>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Times New Roman" w:hAnsi="Times New Roman" w:cs="Times New Roman"/>
          <w:b/>
          <w:sz w:val="28"/>
          <w:szCs w:val="28"/>
          <w:lang w:eastAsia="ru-RU"/>
        </w:rPr>
        <w:t>5</w:t>
      </w:r>
      <w:r w:rsidR="00E67903" w:rsidRPr="007F39C9">
        <w:rPr>
          <w:rFonts w:ascii="Times New Roman" w:eastAsia="Times New Roman" w:hAnsi="Times New Roman" w:cs="Times New Roman"/>
          <w:b/>
          <w:sz w:val="28"/>
          <w:szCs w:val="28"/>
          <w:lang w:eastAsia="ru-RU"/>
        </w:rPr>
        <w:t xml:space="preserve">. </w:t>
      </w:r>
      <w:r w:rsidR="00E67903" w:rsidRPr="007F39C9">
        <w:rPr>
          <w:rFonts w:ascii="Times New Roman" w:eastAsia="MS Gothic" w:hAnsi="Times New Roman" w:cs="Times New Roman"/>
          <w:b/>
          <w:color w:val="000000"/>
          <w:kern w:val="24"/>
          <w:sz w:val="28"/>
          <w:szCs w:val="28"/>
          <w:lang w:eastAsia="ru-RU"/>
        </w:rPr>
        <w:t>2018 г.</w:t>
      </w:r>
      <w:r w:rsidR="00E67903" w:rsidRPr="007F39C9">
        <w:rPr>
          <w:rFonts w:ascii="Times New Roman" w:eastAsia="Times New Roman" w:hAnsi="Times New Roman" w:cs="Times New Roman"/>
          <w:b/>
          <w:sz w:val="28"/>
          <w:szCs w:val="28"/>
          <w:lang w:eastAsia="ru-RU"/>
        </w:rPr>
        <w:t xml:space="preserve"> Призёр</w:t>
      </w:r>
      <w:r w:rsidR="00E67903" w:rsidRPr="007F39C9">
        <w:rPr>
          <w:rFonts w:ascii="Times New Roman" w:hAnsi="Times New Roman" w:cs="Times New Roman"/>
          <w:b/>
          <w:sz w:val="28"/>
          <w:szCs w:val="28"/>
        </w:rPr>
        <w:t xml:space="preserve">. </w:t>
      </w:r>
      <w:r w:rsidR="00E67903" w:rsidRPr="007F39C9">
        <w:rPr>
          <w:rFonts w:ascii="Times New Roman" w:hAnsi="Times New Roman" w:cs="Times New Roman"/>
          <w:sz w:val="28"/>
          <w:szCs w:val="28"/>
        </w:rPr>
        <w:t xml:space="preserve">Федотов Артём – </w:t>
      </w:r>
      <w:r w:rsidR="001F1E70" w:rsidRPr="007F39C9">
        <w:rPr>
          <w:rFonts w:ascii="Times New Roman" w:eastAsia="MS Gothic" w:hAnsi="Times New Roman" w:cs="Times New Roman"/>
          <w:color w:val="000000"/>
          <w:kern w:val="24"/>
          <w:sz w:val="28"/>
          <w:szCs w:val="28"/>
          <w:lang w:eastAsia="ru-RU"/>
        </w:rPr>
        <w:t xml:space="preserve">призёр </w:t>
      </w:r>
      <w:r w:rsidR="00E67903" w:rsidRPr="007F39C9">
        <w:rPr>
          <w:rFonts w:ascii="Times New Roman" w:eastAsia="MS Gothic" w:hAnsi="Times New Roman" w:cs="Times New Roman"/>
          <w:color w:val="000000"/>
          <w:kern w:val="24"/>
          <w:sz w:val="28"/>
          <w:szCs w:val="28"/>
          <w:lang w:eastAsia="ru-RU"/>
        </w:rPr>
        <w:t>в городском конкурсе композиций из природного материала «Дары Земли Мордовской»</w:t>
      </w:r>
      <w:r w:rsidR="001F1E70" w:rsidRPr="007F39C9">
        <w:rPr>
          <w:rFonts w:ascii="Times New Roman" w:eastAsia="MS Gothic" w:hAnsi="Times New Roman" w:cs="Times New Roman"/>
          <w:color w:val="000000"/>
          <w:kern w:val="24"/>
          <w:sz w:val="28"/>
          <w:szCs w:val="28"/>
          <w:lang w:eastAsia="ru-RU"/>
        </w:rPr>
        <w:t>.</w:t>
      </w:r>
    </w:p>
    <w:p w:rsidR="001E55E3"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Times New Roman" w:hAnsi="Times New Roman" w:cs="Times New Roman"/>
          <w:b/>
          <w:sz w:val="28"/>
          <w:szCs w:val="28"/>
          <w:lang w:eastAsia="ru-RU"/>
        </w:rPr>
        <w:t>6</w:t>
      </w:r>
      <w:r w:rsidR="001E55E3" w:rsidRPr="007F39C9">
        <w:rPr>
          <w:rFonts w:ascii="Times New Roman" w:eastAsia="Times New Roman" w:hAnsi="Times New Roman" w:cs="Times New Roman"/>
          <w:b/>
          <w:sz w:val="28"/>
          <w:szCs w:val="28"/>
          <w:lang w:eastAsia="ru-RU"/>
        </w:rPr>
        <w:t>.</w:t>
      </w:r>
      <w:r w:rsidR="001E55E3" w:rsidRPr="007F39C9">
        <w:rPr>
          <w:rFonts w:ascii="Times New Roman" w:eastAsia="Times New Roman" w:hAnsi="Times New Roman" w:cs="Times New Roman"/>
          <w:sz w:val="28"/>
          <w:szCs w:val="28"/>
          <w:lang w:eastAsia="ru-RU"/>
        </w:rPr>
        <w:t xml:space="preserve"> </w:t>
      </w:r>
      <w:r w:rsidR="001E55E3" w:rsidRPr="007F39C9">
        <w:rPr>
          <w:rFonts w:ascii="Times New Roman" w:eastAsia="MS Gothic" w:hAnsi="Times New Roman" w:cs="Times New Roman"/>
          <w:b/>
          <w:color w:val="000000"/>
          <w:kern w:val="24"/>
          <w:sz w:val="28"/>
          <w:szCs w:val="28"/>
          <w:lang w:eastAsia="ru-RU"/>
        </w:rPr>
        <w:t>2018 г. Победитель</w:t>
      </w:r>
      <w:r w:rsidR="00E67903" w:rsidRPr="007F39C9">
        <w:rPr>
          <w:rFonts w:ascii="Times New Roman" w:eastAsia="MS Gothic" w:hAnsi="Times New Roman" w:cs="Times New Roman"/>
          <w:b/>
          <w:color w:val="000000"/>
          <w:kern w:val="24"/>
          <w:sz w:val="28"/>
          <w:szCs w:val="28"/>
          <w:lang w:eastAsia="ru-RU"/>
        </w:rPr>
        <w:t xml:space="preserve">. </w:t>
      </w:r>
      <w:r w:rsidR="00E67903" w:rsidRPr="007F39C9">
        <w:rPr>
          <w:rFonts w:ascii="Times New Roman" w:eastAsia="MS Gothic" w:hAnsi="Times New Roman" w:cs="Times New Roman"/>
          <w:color w:val="000000"/>
          <w:kern w:val="24"/>
          <w:sz w:val="28"/>
          <w:szCs w:val="28"/>
          <w:lang w:eastAsia="ru-RU"/>
        </w:rPr>
        <w:t>Лазарева Валерия - победитель</w:t>
      </w:r>
      <w:r w:rsidR="00E67903" w:rsidRPr="007F39C9">
        <w:rPr>
          <w:rFonts w:ascii="Times New Roman" w:eastAsia="MS Gothic" w:hAnsi="Times New Roman" w:cs="Times New Roman"/>
          <w:b/>
          <w:color w:val="000000"/>
          <w:kern w:val="24"/>
          <w:sz w:val="28"/>
          <w:szCs w:val="28"/>
          <w:lang w:eastAsia="ru-RU"/>
        </w:rPr>
        <w:t xml:space="preserve"> </w:t>
      </w:r>
      <w:r w:rsidR="00E67903" w:rsidRPr="007F39C9">
        <w:rPr>
          <w:rFonts w:ascii="Times New Roman" w:eastAsia="MS Gothic" w:hAnsi="Times New Roman" w:cs="Times New Roman"/>
          <w:color w:val="000000"/>
          <w:kern w:val="24"/>
          <w:sz w:val="28"/>
          <w:szCs w:val="28"/>
          <w:lang w:eastAsia="ru-RU"/>
        </w:rPr>
        <w:t xml:space="preserve">в городском конкурсе «Новогодняя фантазия». </w:t>
      </w:r>
    </w:p>
    <w:p w:rsidR="00E67903"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7</w:t>
      </w:r>
      <w:r w:rsidR="00E67903" w:rsidRPr="007F39C9">
        <w:rPr>
          <w:rFonts w:ascii="Times New Roman" w:eastAsia="MS Gothic" w:hAnsi="Times New Roman" w:cs="Times New Roman"/>
          <w:b/>
          <w:color w:val="000000"/>
          <w:kern w:val="24"/>
          <w:sz w:val="28"/>
          <w:szCs w:val="28"/>
          <w:lang w:eastAsia="ru-RU"/>
        </w:rPr>
        <w:t>. 2018 г. Победитель.</w:t>
      </w:r>
      <w:r w:rsidR="00E67903" w:rsidRPr="007F39C9">
        <w:rPr>
          <w:rFonts w:ascii="Times New Roman" w:hAnsi="Times New Roman" w:cs="Times New Roman"/>
          <w:sz w:val="28"/>
          <w:szCs w:val="28"/>
        </w:rPr>
        <w:t xml:space="preserve"> Тураев Илья – </w:t>
      </w:r>
      <w:r w:rsidR="001F1E70" w:rsidRPr="007F39C9">
        <w:rPr>
          <w:rFonts w:ascii="Times New Roman" w:eastAsia="MS Gothic" w:hAnsi="Times New Roman" w:cs="Times New Roman"/>
          <w:color w:val="000000"/>
          <w:kern w:val="24"/>
          <w:sz w:val="28"/>
          <w:szCs w:val="28"/>
          <w:lang w:eastAsia="ru-RU"/>
        </w:rPr>
        <w:t xml:space="preserve">победитель </w:t>
      </w:r>
      <w:r w:rsidR="00E67903" w:rsidRPr="007F39C9">
        <w:rPr>
          <w:rFonts w:ascii="Times New Roman" w:eastAsia="MS Gothic" w:hAnsi="Times New Roman" w:cs="Times New Roman"/>
          <w:color w:val="000000"/>
          <w:kern w:val="24"/>
          <w:sz w:val="28"/>
          <w:szCs w:val="28"/>
          <w:lang w:eastAsia="ru-RU"/>
        </w:rPr>
        <w:t>в городском конкурсе «Подарок Деду Морозу».</w:t>
      </w:r>
    </w:p>
    <w:p w:rsidR="00673CC6"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8. 2019 г. Победитель.</w:t>
      </w:r>
      <w:r w:rsidRPr="007F39C9">
        <w:rPr>
          <w:rFonts w:ascii="Times New Roman" w:hAnsi="Times New Roman" w:cs="Times New Roman"/>
          <w:sz w:val="28"/>
          <w:szCs w:val="28"/>
        </w:rPr>
        <w:t xml:space="preserve"> Толоконникова Елизавета</w:t>
      </w:r>
      <w:r w:rsidRPr="007F39C9">
        <w:rPr>
          <w:rFonts w:ascii="Times New Roman" w:eastAsia="MS Gothic" w:hAnsi="Times New Roman" w:cs="Times New Roman"/>
          <w:color w:val="000000"/>
          <w:kern w:val="24"/>
          <w:sz w:val="28"/>
          <w:szCs w:val="28"/>
          <w:lang w:eastAsia="ru-RU"/>
        </w:rPr>
        <w:t xml:space="preserve"> – победитель</w:t>
      </w:r>
      <w:r w:rsidRPr="007F39C9">
        <w:rPr>
          <w:rFonts w:ascii="Times New Roman" w:hAnsi="Times New Roman" w:cs="Times New Roman"/>
          <w:sz w:val="28"/>
          <w:szCs w:val="28"/>
        </w:rPr>
        <w:t xml:space="preserve"> в конкурсе-выставке «Пасха православная».</w:t>
      </w:r>
    </w:p>
    <w:p w:rsidR="001F1E70"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 xml:space="preserve">9. </w:t>
      </w:r>
      <w:r w:rsidR="001F1E70" w:rsidRPr="007F39C9">
        <w:rPr>
          <w:rFonts w:ascii="Times New Roman" w:eastAsia="MS Gothic" w:hAnsi="Times New Roman" w:cs="Times New Roman"/>
          <w:b/>
          <w:color w:val="000000"/>
          <w:kern w:val="24"/>
          <w:sz w:val="28"/>
          <w:szCs w:val="28"/>
          <w:lang w:eastAsia="ru-RU"/>
        </w:rPr>
        <w:t>2019 г. Призёр.</w:t>
      </w:r>
      <w:r w:rsidR="001F1E70" w:rsidRPr="007F39C9">
        <w:rPr>
          <w:rFonts w:ascii="Times New Roman" w:eastAsia="MS Gothic" w:hAnsi="Times New Roman" w:cs="Times New Roman"/>
          <w:color w:val="000000"/>
          <w:kern w:val="24"/>
          <w:sz w:val="28"/>
          <w:szCs w:val="28"/>
          <w:lang w:eastAsia="ru-RU"/>
        </w:rPr>
        <w:t xml:space="preserve"> </w:t>
      </w:r>
      <w:proofErr w:type="spellStart"/>
      <w:r w:rsidR="001F1E70" w:rsidRPr="007F39C9">
        <w:rPr>
          <w:rFonts w:ascii="Times New Roman" w:eastAsia="MS Gothic" w:hAnsi="Times New Roman" w:cs="Times New Roman"/>
          <w:color w:val="000000"/>
          <w:kern w:val="24"/>
          <w:sz w:val="28"/>
          <w:szCs w:val="28"/>
          <w:lang w:eastAsia="ru-RU"/>
        </w:rPr>
        <w:t>Перфилова</w:t>
      </w:r>
      <w:proofErr w:type="spellEnd"/>
      <w:r w:rsidR="001F1E70" w:rsidRPr="007F39C9">
        <w:rPr>
          <w:rFonts w:ascii="Times New Roman" w:eastAsia="MS Gothic" w:hAnsi="Times New Roman" w:cs="Times New Roman"/>
          <w:color w:val="000000"/>
          <w:kern w:val="24"/>
          <w:sz w:val="28"/>
          <w:szCs w:val="28"/>
          <w:lang w:eastAsia="ru-RU"/>
        </w:rPr>
        <w:t xml:space="preserve"> Дарья </w:t>
      </w:r>
      <w:r w:rsidR="008018C7">
        <w:rPr>
          <w:rFonts w:ascii="Times New Roman" w:eastAsia="MS Gothic" w:hAnsi="Times New Roman" w:cs="Times New Roman"/>
          <w:color w:val="000000"/>
          <w:kern w:val="24"/>
          <w:sz w:val="28"/>
          <w:szCs w:val="28"/>
          <w:lang w:eastAsia="ru-RU"/>
        </w:rPr>
        <w:t>– призёр в городском конкурсе «Д</w:t>
      </w:r>
      <w:r w:rsidR="001F1E70" w:rsidRPr="007F39C9">
        <w:rPr>
          <w:rFonts w:ascii="Times New Roman" w:eastAsia="MS Gothic" w:hAnsi="Times New Roman" w:cs="Times New Roman"/>
          <w:color w:val="000000"/>
          <w:kern w:val="24"/>
          <w:sz w:val="28"/>
          <w:szCs w:val="28"/>
          <w:lang w:eastAsia="ru-RU"/>
        </w:rPr>
        <w:t>ень Земли»</w:t>
      </w:r>
      <w:r w:rsidRPr="007F39C9">
        <w:rPr>
          <w:rFonts w:ascii="Times New Roman" w:eastAsia="MS Gothic" w:hAnsi="Times New Roman" w:cs="Times New Roman"/>
          <w:color w:val="000000"/>
          <w:kern w:val="24"/>
          <w:sz w:val="28"/>
          <w:szCs w:val="28"/>
          <w:lang w:eastAsia="ru-RU"/>
        </w:rPr>
        <w:t>.</w:t>
      </w:r>
    </w:p>
    <w:p w:rsidR="001F1E70"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 xml:space="preserve">10. </w:t>
      </w:r>
      <w:r w:rsidR="001F1E70" w:rsidRPr="007F39C9">
        <w:rPr>
          <w:rFonts w:ascii="Times New Roman" w:eastAsia="MS Gothic" w:hAnsi="Times New Roman" w:cs="Times New Roman"/>
          <w:b/>
          <w:color w:val="000000"/>
          <w:kern w:val="24"/>
          <w:sz w:val="28"/>
          <w:szCs w:val="28"/>
          <w:lang w:eastAsia="ru-RU"/>
        </w:rPr>
        <w:t>2019 г. Призёр.</w:t>
      </w:r>
      <w:r w:rsidR="001F1E70" w:rsidRPr="007F39C9">
        <w:rPr>
          <w:rFonts w:ascii="Times New Roman" w:eastAsia="MS Gothic" w:hAnsi="Times New Roman" w:cs="Times New Roman"/>
          <w:color w:val="000000"/>
          <w:kern w:val="24"/>
          <w:sz w:val="28"/>
          <w:szCs w:val="28"/>
          <w:lang w:eastAsia="ru-RU"/>
        </w:rPr>
        <w:t xml:space="preserve"> Сафонова Ирина </w:t>
      </w:r>
      <w:r w:rsidR="008018C7">
        <w:rPr>
          <w:rFonts w:ascii="Times New Roman" w:eastAsia="MS Gothic" w:hAnsi="Times New Roman" w:cs="Times New Roman"/>
          <w:color w:val="000000"/>
          <w:kern w:val="24"/>
          <w:sz w:val="28"/>
          <w:szCs w:val="28"/>
          <w:lang w:eastAsia="ru-RU"/>
        </w:rPr>
        <w:t>– призёр в городском конкурсе «Д</w:t>
      </w:r>
      <w:r w:rsidR="001F1E70" w:rsidRPr="007F39C9">
        <w:rPr>
          <w:rFonts w:ascii="Times New Roman" w:eastAsia="MS Gothic" w:hAnsi="Times New Roman" w:cs="Times New Roman"/>
          <w:color w:val="000000"/>
          <w:kern w:val="24"/>
          <w:sz w:val="28"/>
          <w:szCs w:val="28"/>
          <w:lang w:eastAsia="ru-RU"/>
        </w:rPr>
        <w:t>ень Земли»</w:t>
      </w:r>
      <w:r w:rsidRPr="007F39C9">
        <w:rPr>
          <w:rFonts w:ascii="Times New Roman" w:eastAsia="MS Gothic" w:hAnsi="Times New Roman" w:cs="Times New Roman"/>
          <w:color w:val="000000"/>
          <w:kern w:val="24"/>
          <w:sz w:val="28"/>
          <w:szCs w:val="28"/>
          <w:lang w:eastAsia="ru-RU"/>
        </w:rPr>
        <w:t>.</w:t>
      </w:r>
    </w:p>
    <w:p w:rsidR="00E67903" w:rsidRPr="007F39C9" w:rsidRDefault="00673CC6" w:rsidP="007B0CD6">
      <w:pPr>
        <w:tabs>
          <w:tab w:val="left" w:pos="1068"/>
          <w:tab w:val="left" w:pos="1233"/>
          <w:tab w:val="left" w:pos="1940"/>
          <w:tab w:val="left" w:pos="2648"/>
          <w:tab w:val="left" w:pos="3355"/>
          <w:tab w:val="left" w:pos="4063"/>
          <w:tab w:val="left" w:pos="4770"/>
          <w:tab w:val="left" w:pos="5478"/>
          <w:tab w:val="left" w:pos="6185"/>
          <w:tab w:val="left" w:pos="6893"/>
          <w:tab w:val="left" w:pos="7600"/>
          <w:tab w:val="left" w:pos="8308"/>
          <w:tab w:val="left" w:pos="9015"/>
          <w:tab w:val="left" w:pos="9723"/>
          <w:tab w:val="left" w:pos="10430"/>
          <w:tab w:val="left" w:pos="11138"/>
          <w:tab w:val="left" w:pos="11845"/>
          <w:tab w:val="left" w:pos="12553"/>
          <w:tab w:val="left" w:pos="13260"/>
          <w:tab w:val="left" w:pos="13968"/>
          <w:tab w:val="left" w:pos="14675"/>
        </w:tabs>
        <w:spacing w:after="0" w:line="360" w:lineRule="auto"/>
        <w:rPr>
          <w:rFonts w:ascii="Times New Roman" w:eastAsia="MS Gothic" w:hAnsi="Times New Roman" w:cs="Times New Roman"/>
          <w:color w:val="000000"/>
          <w:kern w:val="24"/>
          <w:sz w:val="28"/>
          <w:szCs w:val="28"/>
          <w:lang w:eastAsia="ru-RU"/>
        </w:rPr>
      </w:pPr>
      <w:r w:rsidRPr="007F39C9">
        <w:rPr>
          <w:rFonts w:ascii="Times New Roman" w:eastAsia="MS Gothic" w:hAnsi="Times New Roman" w:cs="Times New Roman"/>
          <w:b/>
          <w:color w:val="000000"/>
          <w:kern w:val="24"/>
          <w:sz w:val="28"/>
          <w:szCs w:val="28"/>
          <w:lang w:eastAsia="ru-RU"/>
        </w:rPr>
        <w:t>11</w:t>
      </w:r>
      <w:r w:rsidR="00E67903" w:rsidRPr="007F39C9">
        <w:rPr>
          <w:rFonts w:ascii="Times New Roman" w:eastAsia="MS Gothic" w:hAnsi="Times New Roman" w:cs="Times New Roman"/>
          <w:b/>
          <w:color w:val="000000"/>
          <w:kern w:val="24"/>
          <w:sz w:val="28"/>
          <w:szCs w:val="28"/>
          <w:lang w:eastAsia="ru-RU"/>
        </w:rPr>
        <w:t xml:space="preserve">. </w:t>
      </w:r>
      <w:r w:rsidR="00E67903" w:rsidRPr="007F39C9">
        <w:rPr>
          <w:rFonts w:ascii="Times New Roman" w:eastAsia="Times New Roman" w:hAnsi="Times New Roman" w:cs="Times New Roman"/>
          <w:b/>
          <w:sz w:val="28"/>
          <w:szCs w:val="28"/>
          <w:lang w:eastAsia="ru-RU"/>
        </w:rPr>
        <w:t>2019 г. Призёр</w:t>
      </w:r>
      <w:r w:rsidR="00E67903" w:rsidRPr="007F39C9">
        <w:rPr>
          <w:rFonts w:ascii="Times New Roman" w:hAnsi="Times New Roman" w:cs="Times New Roman"/>
          <w:b/>
          <w:sz w:val="28"/>
          <w:szCs w:val="28"/>
        </w:rPr>
        <w:t xml:space="preserve">. </w:t>
      </w:r>
      <w:r w:rsidR="00E67903" w:rsidRPr="007F39C9">
        <w:rPr>
          <w:rFonts w:ascii="Times New Roman" w:hAnsi="Times New Roman" w:cs="Times New Roman"/>
          <w:sz w:val="28"/>
          <w:szCs w:val="28"/>
        </w:rPr>
        <w:t xml:space="preserve">Тураев Илья – </w:t>
      </w:r>
      <w:r w:rsidR="001F1E70" w:rsidRPr="007F39C9">
        <w:rPr>
          <w:rFonts w:ascii="Times New Roman" w:eastAsia="MS Gothic" w:hAnsi="Times New Roman" w:cs="Times New Roman"/>
          <w:color w:val="000000"/>
          <w:kern w:val="24"/>
          <w:sz w:val="28"/>
          <w:szCs w:val="28"/>
          <w:lang w:eastAsia="ru-RU"/>
        </w:rPr>
        <w:t xml:space="preserve">призёр </w:t>
      </w:r>
      <w:r w:rsidR="00E67903" w:rsidRPr="007F39C9">
        <w:rPr>
          <w:rFonts w:ascii="Times New Roman" w:eastAsia="MS Gothic" w:hAnsi="Times New Roman" w:cs="Times New Roman"/>
          <w:color w:val="000000"/>
          <w:kern w:val="24"/>
          <w:sz w:val="28"/>
          <w:szCs w:val="28"/>
          <w:lang w:eastAsia="ru-RU"/>
        </w:rPr>
        <w:t>в городском конкурсе «Экология. Дети. Творчество».</w:t>
      </w:r>
    </w:p>
    <w:p w:rsidR="00E67903" w:rsidRPr="007F39C9" w:rsidRDefault="00673CC6" w:rsidP="007B0CD6">
      <w:pPr>
        <w:spacing w:after="0" w:line="360" w:lineRule="auto"/>
        <w:jc w:val="center"/>
        <w:rPr>
          <w:rFonts w:ascii="Times New Roman" w:eastAsia="+mn-ea" w:hAnsi="Times New Roman" w:cs="Times New Roman"/>
          <w:b/>
          <w:bCs/>
          <w:sz w:val="28"/>
          <w:szCs w:val="28"/>
          <w:lang w:eastAsia="ru-RU"/>
        </w:rPr>
      </w:pPr>
      <w:r w:rsidRPr="007F39C9">
        <w:rPr>
          <w:rFonts w:ascii="Times New Roman" w:eastAsia="+mn-ea" w:hAnsi="Times New Roman" w:cs="Times New Roman"/>
          <w:b/>
          <w:bCs/>
          <w:sz w:val="28"/>
          <w:szCs w:val="28"/>
          <w:lang w:eastAsia="ru-RU"/>
        </w:rPr>
        <w:t>Российский уровень:</w:t>
      </w:r>
    </w:p>
    <w:p w:rsidR="001E55E3" w:rsidRPr="007F39C9" w:rsidRDefault="00673CC6" w:rsidP="007B0CD6">
      <w:pPr>
        <w:pStyle w:val="a3"/>
        <w:spacing w:before="0" w:beforeAutospacing="0" w:after="0" w:afterAutospacing="0" w:line="360" w:lineRule="auto"/>
        <w:textAlignment w:val="baseline"/>
        <w:rPr>
          <w:rFonts w:eastAsia="+mn-ea"/>
          <w:bCs/>
          <w:kern w:val="24"/>
          <w:sz w:val="28"/>
          <w:szCs w:val="28"/>
        </w:rPr>
      </w:pPr>
      <w:r w:rsidRPr="007F39C9">
        <w:rPr>
          <w:b/>
          <w:sz w:val="28"/>
          <w:szCs w:val="28"/>
        </w:rPr>
        <w:t>1</w:t>
      </w:r>
      <w:r w:rsidR="001E55E3" w:rsidRPr="007F39C9">
        <w:rPr>
          <w:b/>
          <w:sz w:val="28"/>
          <w:szCs w:val="28"/>
        </w:rPr>
        <w:t>. 2019 г. Призёр.</w:t>
      </w:r>
      <w:r w:rsidR="001E55E3" w:rsidRPr="007F39C9">
        <w:rPr>
          <w:sz w:val="28"/>
          <w:szCs w:val="28"/>
        </w:rPr>
        <w:t xml:space="preserve"> Толоконникова Елизавета </w:t>
      </w:r>
      <w:r w:rsidR="001E55E3" w:rsidRPr="007F39C9">
        <w:rPr>
          <w:rFonts w:eastAsia="MS Gothic"/>
          <w:color w:val="000000"/>
          <w:kern w:val="24"/>
          <w:sz w:val="28"/>
          <w:szCs w:val="28"/>
        </w:rPr>
        <w:t>– призёр</w:t>
      </w:r>
      <w:r w:rsidR="001E55E3" w:rsidRPr="007F39C9">
        <w:rPr>
          <w:sz w:val="28"/>
          <w:szCs w:val="28"/>
        </w:rPr>
        <w:t xml:space="preserve"> в о</w:t>
      </w:r>
      <w:r w:rsidR="001E55E3" w:rsidRPr="007F39C9">
        <w:rPr>
          <w:rFonts w:eastAsia="+mn-ea"/>
          <w:bCs/>
          <w:kern w:val="24"/>
          <w:sz w:val="28"/>
          <w:szCs w:val="28"/>
        </w:rPr>
        <w:t>ткрытой всероссийской интеллектуальной олимпиаде  «Наше наследие».</w:t>
      </w:r>
    </w:p>
    <w:p w:rsidR="00D254E5" w:rsidRPr="007F39C9" w:rsidRDefault="00D254E5" w:rsidP="00F259C6">
      <w:pPr>
        <w:shd w:val="clear" w:color="auto" w:fill="FFFFFF"/>
        <w:spacing w:after="0" w:line="360" w:lineRule="auto"/>
        <w:jc w:val="center"/>
        <w:rPr>
          <w:rFonts w:ascii="Times New Roman" w:eastAsia="Calibri" w:hAnsi="Times New Roman" w:cs="Times New Roman"/>
          <w:b/>
          <w:sz w:val="28"/>
          <w:szCs w:val="28"/>
        </w:rPr>
      </w:pPr>
      <w:r w:rsidRPr="007F39C9">
        <w:rPr>
          <w:rFonts w:ascii="Times New Roman" w:eastAsia="Calibri" w:hAnsi="Times New Roman" w:cs="Times New Roman"/>
          <w:b/>
          <w:sz w:val="28"/>
          <w:szCs w:val="28"/>
        </w:rPr>
        <w:t>7. Возможность тиражирования</w:t>
      </w:r>
    </w:p>
    <w:p w:rsidR="00D254E5" w:rsidRPr="007F39C9" w:rsidRDefault="00D254E5" w:rsidP="007B0CD6">
      <w:pPr>
        <w:spacing w:after="0" w:line="360" w:lineRule="auto"/>
        <w:ind w:firstLine="567"/>
        <w:rPr>
          <w:rFonts w:ascii="Times New Roman" w:eastAsia="Calibri" w:hAnsi="Times New Roman" w:cs="Times New Roman"/>
          <w:sz w:val="28"/>
          <w:szCs w:val="28"/>
        </w:rPr>
      </w:pPr>
      <w:r w:rsidRPr="007F39C9">
        <w:rPr>
          <w:rFonts w:ascii="Times New Roman" w:eastAsia="Times New Roman" w:hAnsi="Times New Roman" w:cs="Times New Roman"/>
          <w:sz w:val="28"/>
          <w:szCs w:val="28"/>
          <w:lang w:eastAsia="ru-RU"/>
        </w:rPr>
        <w:t xml:space="preserve">Обобщение собственного педагогического опыта реализовано в публикациях, выступлениях на семинарах. </w:t>
      </w:r>
      <w:r w:rsidRPr="007F39C9">
        <w:rPr>
          <w:rFonts w:ascii="Times New Roman" w:eastAsia="Calibri" w:hAnsi="Times New Roman" w:cs="Times New Roman"/>
          <w:sz w:val="28"/>
          <w:szCs w:val="28"/>
        </w:rPr>
        <w:t xml:space="preserve">В целях обмена опытом с коллегами, я провожу открытые уроки, внеклассные мероприятия, выступаю на семинарах, заседаниях МО учителей школы. Для родителей провожу беседы на родительских собраниях, групповые и индивидуальные консультации. </w:t>
      </w:r>
      <w:r w:rsidRPr="007F39C9">
        <w:rPr>
          <w:rFonts w:ascii="Times New Roman" w:eastAsia="Calibri" w:hAnsi="Times New Roman" w:cs="Times New Roman"/>
          <w:sz w:val="28"/>
          <w:szCs w:val="28"/>
          <w:shd w:val="clear" w:color="auto" w:fill="FFFFFF"/>
        </w:rPr>
        <w:t>И, самое главное, я стремлюсь идти в ногу со временем, строить свою педагогическую деятельность так, чтобы мой урок отвечал не только современным требования, но и запросам образовательной среды, в частности, запросам моих учеников.</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Calibri" w:hAnsi="Times New Roman" w:cs="Times New Roman"/>
          <w:sz w:val="28"/>
          <w:szCs w:val="28"/>
          <w:shd w:val="clear" w:color="auto" w:fill="FFFFFF"/>
        </w:rPr>
        <w:t>Опыт своей работы размещаю</w:t>
      </w:r>
      <w:r w:rsidRPr="007F39C9">
        <w:rPr>
          <w:rFonts w:ascii="Times New Roman" w:eastAsia="Calibri" w:hAnsi="Times New Roman" w:cs="Times New Roman"/>
          <w:sz w:val="28"/>
          <w:szCs w:val="28"/>
        </w:rPr>
        <w:t>   </w:t>
      </w:r>
      <w:r w:rsidRPr="007F39C9">
        <w:rPr>
          <w:rFonts w:ascii="Times New Roman" w:eastAsia="Calibri" w:hAnsi="Times New Roman" w:cs="Times New Roman"/>
          <w:sz w:val="28"/>
          <w:szCs w:val="28"/>
          <w:shd w:val="clear" w:color="auto" w:fill="FFFFFF"/>
        </w:rPr>
        <w:t>на страницах школьного сайта и на своих страничках сайтов:</w:t>
      </w:r>
      <w:r w:rsidRPr="007F39C9">
        <w:rPr>
          <w:rFonts w:ascii="Times New Roman" w:eastAsia="+mn-ea" w:hAnsi="Times New Roman" w:cs="Times New Roman"/>
          <w:b/>
          <w:bCs/>
          <w:color w:val="000000"/>
          <w:kern w:val="24"/>
          <w:sz w:val="28"/>
          <w:szCs w:val="28"/>
          <w:lang w:eastAsia="ru-RU"/>
        </w:rPr>
        <w:t xml:space="preserve"> </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proofErr w:type="gramStart"/>
      <w:r w:rsidRPr="007F39C9">
        <w:rPr>
          <w:rFonts w:ascii="Times New Roman" w:eastAsia="+mn-ea" w:hAnsi="Times New Roman" w:cs="Times New Roman"/>
          <w:bCs/>
          <w:color w:val="000000"/>
          <w:kern w:val="24"/>
          <w:sz w:val="28"/>
          <w:szCs w:val="28"/>
          <w:lang w:eastAsia="ru-RU"/>
        </w:rPr>
        <w:t xml:space="preserve">1. </w:t>
      </w:r>
      <w:hyperlink r:id="rId7" w:history="1">
        <w:r w:rsidRPr="007F39C9">
          <w:rPr>
            <w:rFonts w:ascii="Times New Roman" w:eastAsia="+mn-ea" w:hAnsi="Times New Roman" w:cs="Times New Roman"/>
            <w:bCs/>
            <w:color w:val="000000"/>
            <w:kern w:val="24"/>
            <w:sz w:val="28"/>
            <w:szCs w:val="28"/>
            <w:lang w:val="en-US" w:eastAsia="ru-RU"/>
          </w:rPr>
          <w:t>http</w:t>
        </w:r>
        <w:proofErr w:type="gramEnd"/>
      </w:hyperlink>
      <w:hyperlink r:id="rId8" w:history="1">
        <w:r w:rsidRPr="007F39C9">
          <w:rPr>
            <w:rFonts w:ascii="Times New Roman" w:eastAsia="+mn-ea" w:hAnsi="Times New Roman" w:cs="Times New Roman"/>
            <w:bCs/>
            <w:color w:val="000000"/>
            <w:kern w:val="24"/>
            <w:sz w:val="28"/>
            <w:szCs w:val="28"/>
            <w:lang w:eastAsia="ru-RU"/>
          </w:rPr>
          <w:t>://</w:t>
        </w:r>
      </w:hyperlink>
      <w:hyperlink r:id="rId9" w:history="1">
        <w:proofErr w:type="spellStart"/>
        <w:r w:rsidRPr="007F39C9">
          <w:rPr>
            <w:rFonts w:ascii="Times New Roman" w:eastAsia="+mn-ea" w:hAnsi="Times New Roman" w:cs="Times New Roman"/>
            <w:bCs/>
            <w:color w:val="000000"/>
            <w:kern w:val="24"/>
            <w:sz w:val="28"/>
            <w:szCs w:val="28"/>
            <w:lang w:val="en-US" w:eastAsia="ru-RU"/>
          </w:rPr>
          <w:t>nsportal</w:t>
        </w:r>
        <w:proofErr w:type="spellEnd"/>
        <w:r w:rsidRPr="007F39C9">
          <w:rPr>
            <w:rFonts w:ascii="Times New Roman" w:eastAsia="+mn-ea" w:hAnsi="Times New Roman" w:cs="Times New Roman"/>
            <w:bCs/>
            <w:color w:val="000000"/>
            <w:kern w:val="24"/>
            <w:sz w:val="28"/>
            <w:szCs w:val="28"/>
            <w:lang w:eastAsia="ru-RU"/>
          </w:rPr>
          <w:t>.</w:t>
        </w:r>
        <w:proofErr w:type="spellStart"/>
        <w:r w:rsidRPr="007F39C9">
          <w:rPr>
            <w:rFonts w:ascii="Times New Roman" w:eastAsia="+mn-ea" w:hAnsi="Times New Roman" w:cs="Times New Roman"/>
            <w:bCs/>
            <w:color w:val="000000"/>
            <w:kern w:val="24"/>
            <w:sz w:val="28"/>
            <w:szCs w:val="28"/>
            <w:lang w:val="en-US" w:eastAsia="ru-RU"/>
          </w:rPr>
          <w:t>ru</w:t>
        </w:r>
        <w:proofErr w:type="spellEnd"/>
        <w:r w:rsidRPr="007F39C9">
          <w:rPr>
            <w:rFonts w:ascii="Times New Roman" w:eastAsia="+mn-ea" w:hAnsi="Times New Roman" w:cs="Times New Roman"/>
            <w:bCs/>
            <w:color w:val="000000"/>
            <w:kern w:val="24"/>
            <w:sz w:val="28"/>
            <w:szCs w:val="28"/>
            <w:lang w:eastAsia="ru-RU"/>
          </w:rPr>
          <w:t>/</w:t>
        </w:r>
        <w:proofErr w:type="spellStart"/>
        <w:r w:rsidRPr="007F39C9">
          <w:rPr>
            <w:rFonts w:ascii="Times New Roman" w:eastAsia="+mn-ea" w:hAnsi="Times New Roman" w:cs="Times New Roman"/>
            <w:bCs/>
            <w:color w:val="000000"/>
            <w:kern w:val="24"/>
            <w:sz w:val="28"/>
            <w:szCs w:val="28"/>
            <w:lang w:val="en-US" w:eastAsia="ru-RU"/>
          </w:rPr>
          <w:t>gorbunova</w:t>
        </w:r>
        <w:proofErr w:type="spellEnd"/>
        <w:r w:rsidRPr="007F39C9">
          <w:rPr>
            <w:rFonts w:ascii="Times New Roman" w:eastAsia="+mn-ea" w:hAnsi="Times New Roman" w:cs="Times New Roman"/>
            <w:bCs/>
            <w:color w:val="000000"/>
            <w:kern w:val="24"/>
            <w:sz w:val="28"/>
            <w:szCs w:val="28"/>
            <w:lang w:eastAsia="ru-RU"/>
          </w:rPr>
          <w:t>-</w:t>
        </w:r>
        <w:proofErr w:type="spellStart"/>
        <w:r w:rsidRPr="007F39C9">
          <w:rPr>
            <w:rFonts w:ascii="Times New Roman" w:eastAsia="+mn-ea" w:hAnsi="Times New Roman" w:cs="Times New Roman"/>
            <w:bCs/>
            <w:color w:val="000000"/>
            <w:kern w:val="24"/>
            <w:sz w:val="28"/>
            <w:szCs w:val="28"/>
            <w:lang w:val="en-US" w:eastAsia="ru-RU"/>
          </w:rPr>
          <w:t>lyudmila</w:t>
        </w:r>
        <w:proofErr w:type="spellEnd"/>
        <w:r w:rsidRPr="007F39C9">
          <w:rPr>
            <w:rFonts w:ascii="Times New Roman" w:eastAsia="+mn-ea" w:hAnsi="Times New Roman" w:cs="Times New Roman"/>
            <w:bCs/>
            <w:color w:val="000000"/>
            <w:kern w:val="24"/>
            <w:sz w:val="28"/>
            <w:szCs w:val="28"/>
            <w:lang w:eastAsia="ru-RU"/>
          </w:rPr>
          <w:t>-</w:t>
        </w:r>
        <w:proofErr w:type="spellStart"/>
        <w:r w:rsidRPr="007F39C9">
          <w:rPr>
            <w:rFonts w:ascii="Times New Roman" w:eastAsia="+mn-ea" w:hAnsi="Times New Roman" w:cs="Times New Roman"/>
            <w:bCs/>
            <w:color w:val="000000"/>
            <w:kern w:val="24"/>
            <w:sz w:val="28"/>
            <w:szCs w:val="28"/>
            <w:lang w:val="en-US" w:eastAsia="ru-RU"/>
          </w:rPr>
          <w:t>nikolaevna</w:t>
        </w:r>
        <w:proofErr w:type="spellEnd"/>
      </w:hyperlink>
    </w:p>
    <w:p w:rsidR="00D254E5" w:rsidRPr="007F39C9" w:rsidRDefault="00673CC6"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mn-ea" w:hAnsi="Times New Roman" w:cs="Times New Roman"/>
          <w:bCs/>
          <w:color w:val="000000"/>
          <w:kern w:val="24"/>
          <w:sz w:val="28"/>
          <w:szCs w:val="28"/>
          <w:lang w:eastAsia="ru-RU"/>
        </w:rPr>
        <w:t>2</w:t>
      </w:r>
      <w:r w:rsidR="00D254E5" w:rsidRPr="007F39C9">
        <w:rPr>
          <w:rFonts w:ascii="Times New Roman" w:eastAsia="+mn-ea" w:hAnsi="Times New Roman" w:cs="Times New Roman"/>
          <w:bCs/>
          <w:color w:val="000000"/>
          <w:kern w:val="24"/>
          <w:sz w:val="28"/>
          <w:szCs w:val="28"/>
          <w:lang w:eastAsia="ru-RU"/>
        </w:rPr>
        <w:t xml:space="preserve">. </w:t>
      </w:r>
      <w:hyperlink r:id="rId10" w:history="1">
        <w:r w:rsidR="00D254E5" w:rsidRPr="007F39C9">
          <w:rPr>
            <w:rFonts w:ascii="Times New Roman" w:eastAsia="+mn-ea" w:hAnsi="Times New Roman" w:cs="Times New Roman"/>
            <w:bCs/>
            <w:color w:val="000000"/>
            <w:kern w:val="24"/>
            <w:sz w:val="28"/>
            <w:szCs w:val="28"/>
            <w:lang w:val="en-US" w:eastAsia="ru-RU"/>
          </w:rPr>
          <w:t>http</w:t>
        </w:r>
        <w:r w:rsidR="00D254E5" w:rsidRPr="007F39C9">
          <w:rPr>
            <w:rFonts w:ascii="Times New Roman" w:eastAsia="+mn-ea" w:hAnsi="Times New Roman" w:cs="Times New Roman"/>
            <w:bCs/>
            <w:color w:val="000000"/>
            <w:kern w:val="24"/>
            <w:sz w:val="28"/>
            <w:szCs w:val="28"/>
            <w:lang w:eastAsia="ru-RU"/>
          </w:rPr>
          <w:t>://</w:t>
        </w:r>
        <w:r w:rsidR="00D254E5" w:rsidRPr="007F39C9">
          <w:rPr>
            <w:rFonts w:ascii="Times New Roman" w:eastAsia="+mn-ea" w:hAnsi="Times New Roman" w:cs="Times New Roman"/>
            <w:bCs/>
            <w:color w:val="000000"/>
            <w:kern w:val="24"/>
            <w:sz w:val="28"/>
            <w:szCs w:val="28"/>
            <w:lang w:val="en-US" w:eastAsia="ru-RU"/>
          </w:rPr>
          <w:t>www</w:t>
        </w:r>
        <w:r w:rsidR="00D254E5" w:rsidRPr="007F39C9">
          <w:rPr>
            <w:rFonts w:ascii="Times New Roman" w:eastAsia="+mn-ea" w:hAnsi="Times New Roman" w:cs="Times New Roman"/>
            <w:bCs/>
            <w:color w:val="000000"/>
            <w:kern w:val="24"/>
            <w:sz w:val="28"/>
            <w:szCs w:val="28"/>
            <w:lang w:eastAsia="ru-RU"/>
          </w:rPr>
          <w:t>.</w:t>
        </w:r>
        <w:proofErr w:type="spellStart"/>
        <w:r w:rsidR="00D254E5" w:rsidRPr="007F39C9">
          <w:rPr>
            <w:rFonts w:ascii="Times New Roman" w:eastAsia="+mn-ea" w:hAnsi="Times New Roman" w:cs="Times New Roman"/>
            <w:bCs/>
            <w:color w:val="000000"/>
            <w:kern w:val="24"/>
            <w:sz w:val="28"/>
            <w:szCs w:val="28"/>
            <w:lang w:val="en-US" w:eastAsia="ru-RU"/>
          </w:rPr>
          <w:t>maam</w:t>
        </w:r>
        <w:proofErr w:type="spellEnd"/>
        <w:r w:rsidR="00D254E5" w:rsidRPr="007F39C9">
          <w:rPr>
            <w:rFonts w:ascii="Times New Roman" w:eastAsia="+mn-ea" w:hAnsi="Times New Roman" w:cs="Times New Roman"/>
            <w:bCs/>
            <w:color w:val="000000"/>
            <w:kern w:val="24"/>
            <w:sz w:val="28"/>
            <w:szCs w:val="28"/>
            <w:lang w:eastAsia="ru-RU"/>
          </w:rPr>
          <w:t>.</w:t>
        </w:r>
        <w:proofErr w:type="spellStart"/>
        <w:r w:rsidR="00D254E5" w:rsidRPr="007F39C9">
          <w:rPr>
            <w:rFonts w:ascii="Times New Roman" w:eastAsia="+mn-ea" w:hAnsi="Times New Roman" w:cs="Times New Roman"/>
            <w:bCs/>
            <w:color w:val="000000"/>
            <w:kern w:val="24"/>
            <w:sz w:val="28"/>
            <w:szCs w:val="28"/>
            <w:lang w:val="en-US" w:eastAsia="ru-RU"/>
          </w:rPr>
          <w:t>ru</w:t>
        </w:r>
        <w:proofErr w:type="spellEnd"/>
        <w:r w:rsidR="00D254E5" w:rsidRPr="007F39C9">
          <w:rPr>
            <w:rFonts w:ascii="Times New Roman" w:eastAsia="+mn-ea" w:hAnsi="Times New Roman" w:cs="Times New Roman"/>
            <w:bCs/>
            <w:color w:val="000000"/>
            <w:kern w:val="24"/>
            <w:sz w:val="28"/>
            <w:szCs w:val="28"/>
            <w:lang w:eastAsia="ru-RU"/>
          </w:rPr>
          <w:t>/</w:t>
        </w:r>
        <w:r w:rsidR="00D254E5" w:rsidRPr="007F39C9">
          <w:rPr>
            <w:rFonts w:ascii="Times New Roman" w:eastAsia="+mn-ea" w:hAnsi="Times New Roman" w:cs="Times New Roman"/>
            <w:bCs/>
            <w:color w:val="000000"/>
            <w:kern w:val="24"/>
            <w:sz w:val="28"/>
            <w:szCs w:val="28"/>
            <w:lang w:val="en-US" w:eastAsia="ru-RU"/>
          </w:rPr>
          <w:t>users</w:t>
        </w:r>
        <w:r w:rsidR="00D254E5" w:rsidRPr="007F39C9">
          <w:rPr>
            <w:rFonts w:ascii="Times New Roman" w:eastAsia="+mn-ea" w:hAnsi="Times New Roman" w:cs="Times New Roman"/>
            <w:bCs/>
            <w:color w:val="000000"/>
            <w:kern w:val="24"/>
            <w:sz w:val="28"/>
            <w:szCs w:val="28"/>
            <w:lang w:eastAsia="ru-RU"/>
          </w:rPr>
          <w:t>/354130</w:t>
        </w:r>
      </w:hyperlink>
    </w:p>
    <w:p w:rsidR="00D254E5" w:rsidRPr="007F39C9" w:rsidRDefault="00D254E5" w:rsidP="00F259C6">
      <w:pPr>
        <w:shd w:val="clear" w:color="auto" w:fill="FFFFFF"/>
        <w:spacing w:after="0" w:line="360" w:lineRule="auto"/>
        <w:jc w:val="center"/>
        <w:rPr>
          <w:rFonts w:ascii="Times New Roman" w:eastAsia="Calibri" w:hAnsi="Times New Roman" w:cs="Times New Roman"/>
          <w:b/>
          <w:sz w:val="28"/>
          <w:szCs w:val="28"/>
        </w:rPr>
      </w:pPr>
      <w:r w:rsidRPr="007F39C9">
        <w:rPr>
          <w:rFonts w:ascii="Times New Roman" w:eastAsia="Calibri" w:hAnsi="Times New Roman" w:cs="Times New Roman"/>
          <w:b/>
          <w:sz w:val="28"/>
          <w:szCs w:val="28"/>
        </w:rPr>
        <w:t xml:space="preserve">8. Наличие обоснованного числа </w:t>
      </w:r>
      <w:proofErr w:type="gramStart"/>
      <w:r w:rsidRPr="007F39C9">
        <w:rPr>
          <w:rFonts w:ascii="Times New Roman" w:eastAsia="Calibri" w:hAnsi="Times New Roman" w:cs="Times New Roman"/>
          <w:b/>
          <w:sz w:val="28"/>
          <w:szCs w:val="28"/>
        </w:rPr>
        <w:t>приложений, наглядно иллюстрирующих основные формы и приемы работы с учащимися смотрите</w:t>
      </w:r>
      <w:proofErr w:type="gramEnd"/>
      <w:r w:rsidRPr="007F39C9">
        <w:rPr>
          <w:rFonts w:ascii="Times New Roman" w:eastAsia="Calibri" w:hAnsi="Times New Roman" w:cs="Times New Roman"/>
          <w:b/>
          <w:sz w:val="28"/>
          <w:szCs w:val="28"/>
        </w:rPr>
        <w:t xml:space="preserve"> на сайтах:</w:t>
      </w:r>
    </w:p>
    <w:p w:rsidR="00D254E5" w:rsidRPr="007F39C9" w:rsidRDefault="00D254E5" w:rsidP="007B0CD6">
      <w:pPr>
        <w:spacing w:after="0" w:line="360" w:lineRule="auto"/>
        <w:ind w:firstLine="567"/>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color w:val="000000"/>
          <w:sz w:val="28"/>
          <w:szCs w:val="28"/>
          <w:lang w:eastAsia="ru-RU"/>
        </w:rPr>
        <w:t>За время работы были разработаны:</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color w:val="000000"/>
          <w:sz w:val="28"/>
          <w:szCs w:val="28"/>
          <w:lang w:eastAsia="ru-RU"/>
        </w:rPr>
        <w:t>1. Рабочие программы курсов по предметам начальной школы.</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color w:val="000000"/>
          <w:sz w:val="28"/>
          <w:szCs w:val="28"/>
          <w:lang w:eastAsia="ru-RU"/>
        </w:rPr>
        <w:t>2. Сценарии открытых уроков и внеклассных мероприятий.</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bCs/>
          <w:color w:val="000000"/>
          <w:sz w:val="28"/>
          <w:szCs w:val="28"/>
          <w:lang w:eastAsia="ru-RU"/>
        </w:rPr>
        <w:t>3. Выступления на семинарах, школьных методических объединениях учителей начальных классов, педагогических советах.</w:t>
      </w:r>
    </w:p>
    <w:p w:rsidR="00D254E5" w:rsidRPr="007F39C9" w:rsidRDefault="00D254E5" w:rsidP="007B0CD6">
      <w:pPr>
        <w:spacing w:after="0" w:line="360" w:lineRule="auto"/>
        <w:rPr>
          <w:rFonts w:ascii="Times New Roman" w:eastAsia="Times New Roman" w:hAnsi="Times New Roman" w:cs="Times New Roman"/>
          <w:bCs/>
          <w:color w:val="000000"/>
          <w:sz w:val="28"/>
          <w:szCs w:val="28"/>
          <w:lang w:eastAsia="ru-RU"/>
        </w:rPr>
      </w:pPr>
      <w:r w:rsidRPr="007F39C9">
        <w:rPr>
          <w:rFonts w:ascii="Times New Roman" w:eastAsia="Times New Roman" w:hAnsi="Times New Roman" w:cs="Times New Roman"/>
          <w:bCs/>
          <w:color w:val="000000"/>
          <w:sz w:val="28"/>
          <w:szCs w:val="28"/>
          <w:lang w:eastAsia="ru-RU"/>
        </w:rPr>
        <w:t>4. Разработка и использование в работе дидактических материалов для осуществления контроля знаний учащихся по предмету.</w:t>
      </w:r>
    </w:p>
    <w:p w:rsidR="00D254E5" w:rsidRPr="007F39C9" w:rsidRDefault="00D254E5" w:rsidP="00F259C6">
      <w:pPr>
        <w:shd w:val="clear" w:color="auto" w:fill="FFFFFF"/>
        <w:spacing w:after="0" w:line="360" w:lineRule="auto"/>
        <w:jc w:val="center"/>
        <w:rPr>
          <w:rFonts w:ascii="Times New Roman" w:eastAsia="Times New Roman" w:hAnsi="Times New Roman" w:cs="Times New Roman"/>
          <w:b/>
          <w:sz w:val="28"/>
          <w:szCs w:val="28"/>
          <w:lang w:eastAsia="ru-RU"/>
        </w:rPr>
      </w:pPr>
      <w:r w:rsidRPr="007F39C9">
        <w:rPr>
          <w:rFonts w:ascii="Times New Roman" w:eastAsia="Times New Roman" w:hAnsi="Times New Roman" w:cs="Times New Roman"/>
          <w:b/>
          <w:sz w:val="28"/>
          <w:szCs w:val="28"/>
          <w:lang w:eastAsia="ru-RU"/>
        </w:rPr>
        <w:t>Используемая литература:</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color w:val="000000"/>
          <w:sz w:val="28"/>
          <w:szCs w:val="28"/>
          <w:lang w:eastAsia="ru-RU"/>
        </w:rPr>
        <w:t>1. Ефимов В.Ф. Использование информационно - коммуникативных технологий в начальном образовании школьников. «Начальная школа» . № 2, 2009.</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2. Инновационные технологии петербургской современной школы: концептуальный анализ: методическое пособие/ Е.А. Марковская, И.В. </w:t>
      </w:r>
      <w:proofErr w:type="spellStart"/>
      <w:r w:rsidRPr="007F39C9">
        <w:rPr>
          <w:rFonts w:ascii="Times New Roman" w:eastAsia="Times New Roman" w:hAnsi="Times New Roman" w:cs="Times New Roman"/>
          <w:sz w:val="28"/>
          <w:szCs w:val="28"/>
          <w:lang w:eastAsia="ru-RU"/>
        </w:rPr>
        <w:t>Муштавинская</w:t>
      </w:r>
      <w:proofErr w:type="spellEnd"/>
      <w:r w:rsidRPr="007F39C9">
        <w:rPr>
          <w:rFonts w:ascii="Times New Roman" w:eastAsia="Times New Roman" w:hAnsi="Times New Roman" w:cs="Times New Roman"/>
          <w:sz w:val="28"/>
          <w:szCs w:val="28"/>
          <w:lang w:eastAsia="ru-RU"/>
        </w:rPr>
        <w:t>-СПб.: СПб АППО, 2010.</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3. </w:t>
      </w:r>
      <w:proofErr w:type="gramStart"/>
      <w:r w:rsidRPr="007F39C9">
        <w:rPr>
          <w:rFonts w:ascii="Times New Roman" w:eastAsia="Times New Roman" w:hAnsi="Times New Roman" w:cs="Times New Roman"/>
          <w:sz w:val="28"/>
          <w:szCs w:val="28"/>
          <w:lang w:eastAsia="ru-RU"/>
        </w:rPr>
        <w:t>Кларин</w:t>
      </w:r>
      <w:proofErr w:type="gramEnd"/>
      <w:r w:rsidRPr="007F39C9">
        <w:rPr>
          <w:rFonts w:ascii="Times New Roman" w:eastAsia="Times New Roman" w:hAnsi="Times New Roman" w:cs="Times New Roman"/>
          <w:sz w:val="28"/>
          <w:szCs w:val="28"/>
          <w:lang w:eastAsia="ru-RU"/>
        </w:rPr>
        <w:t xml:space="preserve"> М.В. Педагогические технологии в учебном процессе. – М.,1989.</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4. </w:t>
      </w:r>
      <w:proofErr w:type="spellStart"/>
      <w:r w:rsidRPr="007F39C9">
        <w:rPr>
          <w:rFonts w:ascii="Times New Roman" w:eastAsia="Times New Roman" w:hAnsi="Times New Roman" w:cs="Times New Roman"/>
          <w:sz w:val="28"/>
          <w:szCs w:val="28"/>
          <w:lang w:eastAsia="ru-RU"/>
        </w:rPr>
        <w:t>Полат</w:t>
      </w:r>
      <w:proofErr w:type="spellEnd"/>
      <w:r w:rsidRPr="007F39C9">
        <w:rPr>
          <w:rFonts w:ascii="Times New Roman" w:eastAsia="Times New Roman" w:hAnsi="Times New Roman" w:cs="Times New Roman"/>
          <w:sz w:val="28"/>
          <w:szCs w:val="28"/>
          <w:lang w:eastAsia="ru-RU"/>
        </w:rPr>
        <w:t xml:space="preserve"> Е.С. Новые педагогические и информационные технологии в системе образования. – М., 2000.</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5. </w:t>
      </w:r>
      <w:proofErr w:type="spellStart"/>
      <w:r w:rsidRPr="007F39C9">
        <w:rPr>
          <w:rFonts w:ascii="Times New Roman" w:eastAsia="Times New Roman" w:hAnsi="Times New Roman" w:cs="Times New Roman"/>
          <w:sz w:val="28"/>
          <w:szCs w:val="28"/>
          <w:lang w:eastAsia="ru-RU"/>
        </w:rPr>
        <w:t>Селевко</w:t>
      </w:r>
      <w:proofErr w:type="spellEnd"/>
      <w:r w:rsidRPr="007F39C9">
        <w:rPr>
          <w:rFonts w:ascii="Times New Roman" w:eastAsia="Times New Roman" w:hAnsi="Times New Roman" w:cs="Times New Roman"/>
          <w:sz w:val="28"/>
          <w:szCs w:val="28"/>
          <w:lang w:eastAsia="ru-RU"/>
        </w:rPr>
        <w:t xml:space="preserve"> Г.К. Современные образовательные технологии. М.: "Народное образование", 1998.</w:t>
      </w:r>
    </w:p>
    <w:p w:rsidR="00D254E5" w:rsidRPr="007F39C9" w:rsidRDefault="00D254E5" w:rsidP="007B0CD6">
      <w:pPr>
        <w:spacing w:after="0" w:line="360" w:lineRule="auto"/>
        <w:rPr>
          <w:rFonts w:ascii="Times New Roman" w:eastAsia="Times New Roman" w:hAnsi="Times New Roman" w:cs="Times New Roman"/>
          <w:sz w:val="28"/>
          <w:szCs w:val="28"/>
          <w:lang w:eastAsia="ru-RU"/>
        </w:rPr>
      </w:pPr>
      <w:r w:rsidRPr="007F39C9">
        <w:rPr>
          <w:rFonts w:ascii="Times New Roman" w:eastAsia="Times New Roman" w:hAnsi="Times New Roman" w:cs="Times New Roman"/>
          <w:sz w:val="28"/>
          <w:szCs w:val="28"/>
          <w:lang w:eastAsia="ru-RU"/>
        </w:rPr>
        <w:t xml:space="preserve">6. </w:t>
      </w:r>
      <w:proofErr w:type="spellStart"/>
      <w:r w:rsidRPr="007F39C9">
        <w:rPr>
          <w:rFonts w:ascii="Times New Roman" w:eastAsia="Times New Roman" w:hAnsi="Times New Roman" w:cs="Times New Roman"/>
          <w:sz w:val="28"/>
          <w:szCs w:val="28"/>
          <w:lang w:eastAsia="ru-RU"/>
        </w:rPr>
        <w:t>Хижнякова</w:t>
      </w:r>
      <w:proofErr w:type="spellEnd"/>
      <w:r w:rsidRPr="007F39C9">
        <w:rPr>
          <w:rFonts w:ascii="Times New Roman" w:eastAsia="Times New Roman" w:hAnsi="Times New Roman" w:cs="Times New Roman"/>
          <w:sz w:val="28"/>
          <w:szCs w:val="28"/>
          <w:lang w:eastAsia="ru-RU"/>
        </w:rPr>
        <w:t xml:space="preserve"> О. Н. Современные образовательные технологии в начальной школе. – M. 2006.</w:t>
      </w:r>
    </w:p>
    <w:p w:rsidR="00D254E5" w:rsidRPr="007F39C9" w:rsidRDefault="00D254E5"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7. </w:t>
      </w:r>
      <w:proofErr w:type="spellStart"/>
      <w:r w:rsidRPr="007F39C9">
        <w:rPr>
          <w:rFonts w:ascii="Times New Roman" w:eastAsia="Calibri" w:hAnsi="Times New Roman" w:cs="Times New Roman"/>
          <w:sz w:val="28"/>
          <w:szCs w:val="28"/>
        </w:rPr>
        <w:t>Гузеев</w:t>
      </w:r>
      <w:proofErr w:type="spellEnd"/>
      <w:r w:rsidRPr="007F39C9">
        <w:rPr>
          <w:rFonts w:ascii="Times New Roman" w:eastAsia="Calibri" w:hAnsi="Times New Roman" w:cs="Times New Roman"/>
          <w:sz w:val="28"/>
          <w:szCs w:val="28"/>
        </w:rPr>
        <w:t xml:space="preserve"> В.В. Образовательная технология: от приема до философии / М.: Сентябрь, 1996.</w:t>
      </w:r>
    </w:p>
    <w:p w:rsidR="00D254E5" w:rsidRPr="007F39C9" w:rsidRDefault="00D254E5" w:rsidP="007B0CD6">
      <w:pPr>
        <w:spacing w:after="0" w:line="360" w:lineRule="auto"/>
        <w:rPr>
          <w:rFonts w:ascii="Times New Roman" w:eastAsia="Calibri" w:hAnsi="Times New Roman" w:cs="Times New Roman"/>
          <w:sz w:val="28"/>
          <w:szCs w:val="28"/>
        </w:rPr>
      </w:pPr>
      <w:r w:rsidRPr="007F39C9">
        <w:rPr>
          <w:rFonts w:ascii="Times New Roman" w:eastAsia="Calibri" w:hAnsi="Times New Roman" w:cs="Times New Roman"/>
          <w:sz w:val="28"/>
          <w:szCs w:val="28"/>
        </w:rPr>
        <w:t xml:space="preserve">8. </w:t>
      </w:r>
      <w:proofErr w:type="spellStart"/>
      <w:r w:rsidRPr="007F39C9">
        <w:rPr>
          <w:rFonts w:ascii="Times New Roman" w:eastAsia="Calibri" w:hAnsi="Times New Roman" w:cs="Times New Roman"/>
          <w:sz w:val="28"/>
          <w:szCs w:val="28"/>
        </w:rPr>
        <w:t>Апатова</w:t>
      </w:r>
      <w:proofErr w:type="spellEnd"/>
      <w:r w:rsidRPr="007F39C9">
        <w:rPr>
          <w:rFonts w:ascii="Times New Roman" w:eastAsia="Calibri" w:hAnsi="Times New Roman" w:cs="Times New Roman"/>
          <w:sz w:val="28"/>
          <w:szCs w:val="28"/>
        </w:rPr>
        <w:t xml:space="preserve"> Н.В. Информационные технологии в школьном образовании. – М.: Школа-Пресс, 2002. – 120 с.</w:t>
      </w:r>
    </w:p>
    <w:p w:rsidR="005E049B" w:rsidRPr="007F39C9" w:rsidRDefault="00D254E5" w:rsidP="007B0CD6">
      <w:pPr>
        <w:spacing w:after="0" w:line="360" w:lineRule="auto"/>
        <w:rPr>
          <w:rFonts w:ascii="Times New Roman" w:hAnsi="Times New Roman" w:cs="Times New Roman"/>
          <w:sz w:val="28"/>
          <w:szCs w:val="28"/>
        </w:rPr>
      </w:pPr>
      <w:r w:rsidRPr="007F39C9">
        <w:rPr>
          <w:rFonts w:ascii="Times New Roman" w:eastAsia="Calibri" w:hAnsi="Times New Roman" w:cs="Times New Roman"/>
          <w:sz w:val="28"/>
          <w:szCs w:val="28"/>
        </w:rPr>
        <w:t>9. Педагогические Интернет-ресурсы.</w:t>
      </w:r>
      <w:r w:rsidR="00BB1662" w:rsidRPr="007F39C9">
        <w:rPr>
          <w:rFonts w:ascii="Times New Roman" w:hAnsi="Times New Roman" w:cs="Times New Roman"/>
          <w:sz w:val="28"/>
          <w:szCs w:val="28"/>
        </w:rPr>
        <w:t xml:space="preserve"> </w:t>
      </w:r>
    </w:p>
    <w:sectPr w:rsidR="005E049B" w:rsidRPr="007F39C9" w:rsidSect="00BB166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99"/>
    <w:multiLevelType w:val="hybridMultilevel"/>
    <w:tmpl w:val="35FA3C54"/>
    <w:lvl w:ilvl="0" w:tplc="1A42D5F8">
      <w:start w:val="1"/>
      <w:numFmt w:val="decimal"/>
      <w:lvlText w:val="%1."/>
      <w:lvlJc w:val="left"/>
      <w:pPr>
        <w:ind w:left="720" w:hanging="360"/>
      </w:pPr>
      <w:rPr>
        <w:rFonts w:eastAsia="MS Gothic"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461D6"/>
    <w:multiLevelType w:val="hybridMultilevel"/>
    <w:tmpl w:val="4F46CA7A"/>
    <w:lvl w:ilvl="0" w:tplc="671C2802">
      <w:start w:val="1"/>
      <w:numFmt w:val="decimal"/>
      <w:lvlText w:val="%1."/>
      <w:lvlJc w:val="left"/>
      <w:pPr>
        <w:ind w:left="720" w:hanging="360"/>
      </w:pPr>
      <w:rPr>
        <w:rFonts w:eastAsia="+mn-e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90253"/>
    <w:multiLevelType w:val="hybridMultilevel"/>
    <w:tmpl w:val="A6FA75D6"/>
    <w:lvl w:ilvl="0" w:tplc="0C58E5CE">
      <w:start w:val="1"/>
      <w:numFmt w:val="decimal"/>
      <w:lvlText w:val="%1."/>
      <w:lvlJc w:val="left"/>
      <w:pPr>
        <w:ind w:left="720" w:hanging="360"/>
      </w:pPr>
      <w:rPr>
        <w:rFonts w:eastAsia="MS Gothic"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4190E"/>
    <w:multiLevelType w:val="multilevel"/>
    <w:tmpl w:val="BCDE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B3466"/>
    <w:multiLevelType w:val="hybridMultilevel"/>
    <w:tmpl w:val="BBC06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02193"/>
    <w:multiLevelType w:val="multilevel"/>
    <w:tmpl w:val="8070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A239C"/>
    <w:multiLevelType w:val="hybridMultilevel"/>
    <w:tmpl w:val="7D6E63BE"/>
    <w:lvl w:ilvl="0" w:tplc="C1B4B4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8F6868"/>
    <w:multiLevelType w:val="hybridMultilevel"/>
    <w:tmpl w:val="7C16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630051"/>
    <w:multiLevelType w:val="hybridMultilevel"/>
    <w:tmpl w:val="329A87AA"/>
    <w:lvl w:ilvl="0" w:tplc="C1B4B4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6C4FF0"/>
    <w:multiLevelType w:val="hybridMultilevel"/>
    <w:tmpl w:val="EC5E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D611EB"/>
    <w:multiLevelType w:val="multilevel"/>
    <w:tmpl w:val="34A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47FD2"/>
    <w:multiLevelType w:val="multilevel"/>
    <w:tmpl w:val="D8E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4"/>
  </w:num>
  <w:num w:numId="8">
    <w:abstractNumId w:val="9"/>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11"/>
    <w:rsid w:val="000A66B2"/>
    <w:rsid w:val="001E55E3"/>
    <w:rsid w:val="001F1E70"/>
    <w:rsid w:val="002558C4"/>
    <w:rsid w:val="00296049"/>
    <w:rsid w:val="005470C3"/>
    <w:rsid w:val="005E049B"/>
    <w:rsid w:val="00673CC6"/>
    <w:rsid w:val="006C5B4B"/>
    <w:rsid w:val="006E30D9"/>
    <w:rsid w:val="007B0CD6"/>
    <w:rsid w:val="007D7499"/>
    <w:rsid w:val="007F39C9"/>
    <w:rsid w:val="008018C7"/>
    <w:rsid w:val="00854411"/>
    <w:rsid w:val="009172DA"/>
    <w:rsid w:val="0093540A"/>
    <w:rsid w:val="009848A1"/>
    <w:rsid w:val="00A92B68"/>
    <w:rsid w:val="00B07298"/>
    <w:rsid w:val="00B437E6"/>
    <w:rsid w:val="00BB1662"/>
    <w:rsid w:val="00BC629F"/>
    <w:rsid w:val="00D254E5"/>
    <w:rsid w:val="00E67903"/>
    <w:rsid w:val="00F259C6"/>
    <w:rsid w:val="00F8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30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2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E55E3"/>
    <w:pPr>
      <w:ind w:left="720"/>
      <w:contextualSpacing/>
    </w:pPr>
  </w:style>
  <w:style w:type="paragraph" w:customStyle="1" w:styleId="c3">
    <w:name w:val="c3"/>
    <w:basedOn w:val="a"/>
    <w:rsid w:val="00547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7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30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2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E55E3"/>
    <w:pPr>
      <w:ind w:left="720"/>
      <w:contextualSpacing/>
    </w:pPr>
  </w:style>
  <w:style w:type="paragraph" w:customStyle="1" w:styleId="c3">
    <w:name w:val="c3"/>
    <w:basedOn w:val="a"/>
    <w:rsid w:val="00547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91211">
      <w:bodyDiv w:val="1"/>
      <w:marLeft w:val="0"/>
      <w:marRight w:val="0"/>
      <w:marTop w:val="0"/>
      <w:marBottom w:val="0"/>
      <w:divBdr>
        <w:top w:val="none" w:sz="0" w:space="0" w:color="auto"/>
        <w:left w:val="none" w:sz="0" w:space="0" w:color="auto"/>
        <w:bottom w:val="none" w:sz="0" w:space="0" w:color="auto"/>
        <w:right w:val="none" w:sz="0" w:space="0" w:color="auto"/>
      </w:divBdr>
    </w:div>
    <w:div w:id="606693803">
      <w:bodyDiv w:val="1"/>
      <w:marLeft w:val="0"/>
      <w:marRight w:val="0"/>
      <w:marTop w:val="0"/>
      <w:marBottom w:val="0"/>
      <w:divBdr>
        <w:top w:val="none" w:sz="0" w:space="0" w:color="auto"/>
        <w:left w:val="none" w:sz="0" w:space="0" w:color="auto"/>
        <w:bottom w:val="none" w:sz="0" w:space="0" w:color="auto"/>
        <w:right w:val="none" w:sz="0" w:space="0" w:color="auto"/>
      </w:divBdr>
    </w:div>
    <w:div w:id="775488102">
      <w:bodyDiv w:val="1"/>
      <w:marLeft w:val="0"/>
      <w:marRight w:val="0"/>
      <w:marTop w:val="0"/>
      <w:marBottom w:val="0"/>
      <w:divBdr>
        <w:top w:val="none" w:sz="0" w:space="0" w:color="auto"/>
        <w:left w:val="none" w:sz="0" w:space="0" w:color="auto"/>
        <w:bottom w:val="none" w:sz="0" w:space="0" w:color="auto"/>
        <w:right w:val="none" w:sz="0" w:space="0" w:color="auto"/>
      </w:divBdr>
    </w:div>
    <w:div w:id="15821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search/;web;;&amp;text=http://nsportal.ru/gorbunova-lyudmila-nikolaevna&amp;url=http://nsportal.ru/&amp;uuid=&amp;state=PEtFfuTeVD4jaxywoSUvtNlVVIL6S3yQ0eL+KRksnRFetzHgl8sU5u5XKwtZDO6p&amp;data=&amp;b64e=3&amp;sign=30d8e0ab71b7b4456d326e012e1f4fd2&amp;keyno=0&amp;cst=AiuY0DBWFJ4CiF6OxvZkNGrGZjUyngJQKJz1Ovgh_SiEiKNhz4v79JCjt5MC_w6gnf3mweiB3dlGPqvNLjJcvFGEfMrSqZAhRdL_rpinl2x-FSR4hyIN9F9yZPb7ibYvqMjBsYYk3iZXJn8H5M5MosWsqLL6UetacC75QY_ii7AYmAB4dMsys8PswxzdOjdm8FsGidC2LXMPSIm4IA59EWPupVIiN8SHW_hsxej_PKBZOnT1ecM86PYEO3b8kGpHo2Dm0ci35dZpf2CFd21JdVRjpCo7yHwm_qaalyMprC_Gz0YFrdmh7hzOT-6zpov2K5IdOaE87_ZxnlHsAf0M4vxukDDdKPYh0k3P-cGQxOl9wH2E6qrnsji5ZUmyxCjuGSgXfeERkWTxdhgNnbsY7iB7n-Z7qANtJJxOdiSRPLA&amp;ref=orjY4mGPRjk5boDnW0uvlrrd71vZw9kpjnV1y5c9M3ZVf_Zc6nG7MZULdTdR7-dwhQGzJO_6jAK5sI93ksCD5F9dAgFUce-SU4msAOqdKSLNiNB4pEWntvJRrntL9j00uZg2MB7vI1-gbUnGTz3xnQ&amp;l10n=ru&amp;cts=1448189099186&amp;mc=2.968918563962097" TargetMode="External"/><Relationship Id="rId3" Type="http://schemas.microsoft.com/office/2007/relationships/stylesWithEffects" Target="stylesWithEffects.xml"/><Relationship Id="rId7" Type="http://schemas.openxmlformats.org/officeDocument/2006/relationships/hyperlink" Target="http://yandex.ru/clck/jsredir?from=yandex.ru;search/;web;;&amp;text=http://nsportal.ru/gorbunova-lyudmila-nikolaevna&amp;url=http://nsportal.ru/&amp;uuid=&amp;state=PEtFfuTeVD4jaxywoSUvtNlVVIL6S3yQ0eL+KRksnRFetzHgl8sU5u5XKwtZDO6p&amp;data=&amp;b64e=3&amp;sign=30d8e0ab71b7b4456d326e012e1f4fd2&amp;keyno=0&amp;cst=AiuY0DBWFJ4CiF6OxvZkNGrGZjUyngJQKJz1Ovgh_SiEiKNhz4v79JCjt5MC_w6gnf3mweiB3dlGPqvNLjJcvFGEfMrSqZAhRdL_rpinl2x-FSR4hyIN9F9yZPb7ibYvqMjBsYYk3iZXJn8H5M5MosWsqLL6UetacC75QY_ii7AYmAB4dMsys8PswxzdOjdm8FsGidC2LXMPSIm4IA59EWPupVIiN8SHW_hsxej_PKBZOnT1ecM86PYEO3b8kGpHo2Dm0ci35dZpf2CFd21JdVRjpCo7yHwm_qaalyMprC_Gz0YFrdmh7hzOT-6zpov2K5IdOaE87_ZxnlHsAf0M4vxukDDdKPYh0k3P-cGQxOl9wH2E6qrnsji5ZUmyxCjuGSgXfeERkWTxdhgNnbsY7iB7n-Z7qANtJJxOdiSRPLA&amp;ref=orjY4mGPRjk5boDnW0uvlrrd71vZw9kpjnV1y5c9M3ZVf_Zc6nG7MZULdTdR7-dwhQGzJO_6jAK5sI93ksCD5F9dAgFUce-SU4msAOqdKSLNiNB4pEWntvJRrntL9j00uZg2MB7vI1-gbUnGTz3xnQ&amp;l10n=ru&amp;cts=1448189099186&amp;mc=2.9689185639620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2;&#1086;&#1085;&#1089;&#1087;&#1077;&#1082;&#1090;%20&#1091;&#1088;&#1086;&#1082;&#1072;.%202009%20&#1075;.ppt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ndex.ru/clck/jsredir?from=yandex.ru;search/;web;;&amp;text=http://nsportal.ru/gorbunova-lyudmila-nikolaevna&amp;url=http://nsportal.ru/&amp;uuid=&amp;state=PEtFfuTeVD4jaxywoSUvtNlVVIL6S3yQ0eL+KRksnRFetzHgl8sU5u5XKwtZDO6p&amp;data=&amp;b64e=3&amp;sign=30d8e0ab71b7b4456d326e012e1f4fd2&amp;keyno=0&amp;cst=AiuY0DBWFJ4CiF6OxvZkNGrGZjUyngJQKJz1Ovgh_SiEiKNhz4v79JCjt5MC_w6gnf3mweiB3dlGPqvNLjJcvFGEfMrSqZAhRdL_rpinl2x-FSR4hyIN9F9yZPb7ibYvqMjBsYYk3iZXJn8H5M5MosWsqLL6UetacC75QY_ii7AYmAB4dMsys8PswxzdOjdm8FsGidC2LXMPSIm4IA59EWPupVIiN8SHW_hsxej_PKBZOnT1ecM86PYEO3b8kGpHo2Dm0ci35dZpf2CFd21JdVRjpCo7yHwm_qaalyMprC_Gz0YFrdmh7hzOT-6zpov2K5IdOaE87_ZxnlHsAf0M4vxukDDdKPYh0k3P-cGQxOl9wH2E6qrnsji5ZUmyxCjuGSgXfeERkWTxdhgNnbsY7iB7n-Z7qANtJJxOdiSRPLA&amp;ref=orjY4mGPRjk5boDnW0uvlrrd71vZw9kpjnV1y5c9M3ZVf_Zc6nG7MZULdTdR7-dwhQGzJO_6jAK5sI93ksCD5F9dAgFUce-SU4msAOqdKSLNiNB4pEWntvJRrntL9j00uZg2MB7vI1-gbUnGTz3xnQ&amp;l10n=ru&amp;cts=1448189099186&amp;mc=2.968918563962097" TargetMode="External"/><Relationship Id="rId4" Type="http://schemas.openxmlformats.org/officeDocument/2006/relationships/settings" Target="settings.xml"/><Relationship Id="rId9" Type="http://schemas.openxmlformats.org/officeDocument/2006/relationships/hyperlink" Target="http://yandex.ru/clck/jsredir?from=yandex.ru;search/;web;;&amp;text=http://nsportal.ru/gorbunova-lyudmila-nikolaevna&amp;url=http://nsportal.ru/&amp;uuid=&amp;state=PEtFfuTeVD4jaxywoSUvtNlVVIL6S3yQ0eL+KRksnRFetzHgl8sU5u5XKwtZDO6p&amp;data=&amp;b64e=3&amp;sign=30d8e0ab71b7b4456d326e012e1f4fd2&amp;keyno=0&amp;cst=AiuY0DBWFJ4CiF6OxvZkNGrGZjUyngJQKJz1Ovgh_SiEiKNhz4v79JCjt5MC_w6gnf3mweiB3dlGPqvNLjJcvFGEfMrSqZAhRdL_rpinl2x-FSR4hyIN9F9yZPb7ibYvqMjBsYYk3iZXJn8H5M5MosWsqLL6UetacC75QY_ii7AYmAB4dMsys8PswxzdOjdm8FsGidC2LXMPSIm4IA59EWPupVIiN8SHW_hsxej_PKBZOnT1ecM86PYEO3b8kGpHo2Dm0ci35dZpf2CFd21JdVRjpCo7yHwm_qaalyMprC_Gz0YFrdmh7hzOT-6zpov2K5IdOaE87_ZxnlHsAf0M4vxukDDdKPYh0k3P-cGQxOl9wH2E6qrnsji5ZUmyxCjuGSgXfeERkWTxdhgNnbsY7iB7n-Z7qANtJJxOdiSRPLA&amp;ref=orjY4mGPRjk5boDnW0uvlrrd71vZw9kpjnV1y5c9M3ZVf_Zc6nG7MZULdTdR7-dwhQGzJO_6jAK5sI93ksCD5F9dAgFUce-SU4msAOqdKSLNiNB4pEWntvJRrntL9j00uZg2MB7vI1-gbUnGTz3xnQ&amp;l10n=ru&amp;cts=1448189099186&amp;mc=2.968918563962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28</Pages>
  <Words>7031</Words>
  <Characters>40079</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10</cp:revision>
  <dcterms:created xsi:type="dcterms:W3CDTF">2020-11-22T18:52:00Z</dcterms:created>
  <dcterms:modified xsi:type="dcterms:W3CDTF">2020-11-23T09:27:00Z</dcterms:modified>
</cp:coreProperties>
</file>