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B3" w:rsidRPr="009E6FB3" w:rsidRDefault="009E6FB3" w:rsidP="009E6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9E6FB3">
        <w:rPr>
          <w:rFonts w:ascii="Times New Roman" w:hAnsi="Times New Roman" w:cs="Times New Roman"/>
          <w:sz w:val="28"/>
          <w:szCs w:val="28"/>
        </w:rPr>
        <w:t>Кемлянский</w:t>
      </w:r>
      <w:proofErr w:type="spellEnd"/>
      <w:r w:rsidRPr="009E6FB3">
        <w:rPr>
          <w:rFonts w:ascii="Times New Roman" w:hAnsi="Times New Roman" w:cs="Times New Roman"/>
          <w:sz w:val="28"/>
          <w:szCs w:val="28"/>
        </w:rPr>
        <w:t xml:space="preserve"> детский сад «Радуга» комбинированного вида»</w:t>
      </w:r>
    </w:p>
    <w:p w:rsidR="009E6FB3" w:rsidRPr="009E6FB3" w:rsidRDefault="009E6FB3" w:rsidP="009E6FB3"/>
    <w:p w:rsidR="009E6FB3" w:rsidRPr="009E6FB3" w:rsidRDefault="009E6FB3" w:rsidP="009E6FB3"/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Pr="009E6FB3" w:rsidRDefault="009E6FB3" w:rsidP="009E6F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E6FB3" w:rsidRPr="009E6FB3" w:rsidRDefault="009E6FB3" w:rsidP="009E6FB3">
      <w:pPr>
        <w:jc w:val="center"/>
        <w:rPr>
          <w:rFonts w:ascii="Times New Roman" w:hAnsi="Times New Roman" w:cs="Times New Roman"/>
          <w:sz w:val="44"/>
          <w:szCs w:val="44"/>
        </w:rPr>
      </w:pPr>
      <w:r w:rsidRPr="009E6FB3">
        <w:rPr>
          <w:rFonts w:ascii="Times New Roman" w:hAnsi="Times New Roman" w:cs="Times New Roman"/>
          <w:sz w:val="44"/>
          <w:szCs w:val="44"/>
        </w:rPr>
        <w:t>Тема: «</w:t>
      </w:r>
      <w:r w:rsidRPr="009E6FB3">
        <w:rPr>
          <w:rFonts w:ascii="Times New Roman" w:hAnsi="Times New Roman" w:cs="Times New Roman"/>
          <w:b/>
          <w:bCs/>
          <w:sz w:val="44"/>
          <w:szCs w:val="44"/>
        </w:rPr>
        <w:t>Совместная работа школы и детского сада по созданию единого образовательного пространства»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Pr="009E6FB3" w:rsidRDefault="009E6FB3" w:rsidP="009E6F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Лунина Н.М.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Pr="009E6FB3" w:rsidRDefault="009E6FB3" w:rsidP="009E6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lastRenderedPageBreak/>
        <w:t>Особую актуальность в настоящее время приобрела проблема определения общих принципов преемственности между ступенями образования. Это связано с возникшим многовариантным образовательным пространством дошкольного и начального образования. Преемственность между дошкольной и школьной ступенями образования не должны пониматься только как подготовка детей к обучению. Чтобы сделать переход детей в школу более мягким, учителя должны внимательно познакомиться с формами и методами работы в дошкольном учреждении, помочь первоклассникам быстрее адаптироваться к новым условиям.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Как в дошкольном учреждении, так и в школе образовательно-воспитательный процесс должен быть подчинен становлению личности ребенка: развитию его компетентности (коммуникативной, физической), самостоятельности, ответственности, произвольности, самосознания и самооценки, свободы и безопасности поведения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Следовательно, основанием преемственности между детским садом и школой являются:</w:t>
      </w:r>
    </w:p>
    <w:p w:rsidR="009E6FB3" w:rsidRPr="009E6FB3" w:rsidRDefault="009E6FB3" w:rsidP="009E6F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FB3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любознательности;</w:t>
      </w:r>
    </w:p>
    <w:p w:rsidR="009E6FB3" w:rsidRPr="009E6FB3" w:rsidRDefault="009E6FB3" w:rsidP="009E6F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FB3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способности самостоятельно решать творческие задачи;</w:t>
      </w:r>
    </w:p>
    <w:p w:rsidR="009E6FB3" w:rsidRPr="009E6FB3" w:rsidRDefault="009E6FB3" w:rsidP="009E6F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FB3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творческого воображения, направленного на интеллектуальное и личностное развитие ребенка;</w:t>
      </w:r>
    </w:p>
    <w:p w:rsidR="009E6FB3" w:rsidRPr="009E6FB3" w:rsidRDefault="009E6FB3" w:rsidP="009E6F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FB3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FB3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9E6FB3">
        <w:rPr>
          <w:rFonts w:ascii="Times New Roman" w:hAnsi="Times New Roman" w:cs="Times New Roman"/>
          <w:sz w:val="28"/>
          <w:szCs w:val="28"/>
        </w:rPr>
        <w:t xml:space="preserve"> ( умение общаться со взрослыми и сверстниками). Процесс преемственности можно рассматривать с двух сторон: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1) на дошкольной ступени образования сокращается </w:t>
      </w:r>
      <w:proofErr w:type="spellStart"/>
      <w:r w:rsidRPr="009E6FB3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9E6FB3">
        <w:rPr>
          <w:rFonts w:ascii="Times New Roman" w:hAnsi="Times New Roman" w:cs="Times New Roman"/>
          <w:sz w:val="28"/>
          <w:szCs w:val="28"/>
        </w:rPr>
        <w:t xml:space="preserve"> дошкольного детства и формируются фундаментальные личностные качества ребенка, служащие основой успешного школьного обучения;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2) школа как преемник дошкольной ступени образования не строит свою работу с нуля, а подхватывает достижения дошкольника и организует педагогическую практику, развивая накопленный им потенциал.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Такое понимание преемственности позволяет реально осуществлять непрерывность в развитии и обучении </w:t>
      </w:r>
      <w:proofErr w:type="gramStart"/>
      <w:r w:rsidRPr="009E6FB3">
        <w:rPr>
          <w:rFonts w:ascii="Times New Roman" w:hAnsi="Times New Roman" w:cs="Times New Roman"/>
          <w:sz w:val="28"/>
          <w:szCs w:val="28"/>
        </w:rPr>
        <w:t>детей ,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*координировать цели, задачи, содержание, методы, средства и формы организации образовательных процессов детского сада и школы;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*обеспечивать условия, направленные на сохранение здоровья, эмоционального благополучия и на развитие индивидуальности каждого ребенка.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lastRenderedPageBreak/>
        <w:t>Задачи, которые, с нашей точки зрения, являются наиболее актуальными для дошкольного и начального звена.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b/>
          <w:bCs/>
          <w:sz w:val="28"/>
          <w:szCs w:val="28"/>
        </w:rPr>
        <w:t>Задачи дошкольного звена: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1.Приобщение детей к ценностям здорового образа жизни.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2.Обеспечение эмоционального благополучия ребенка, развитие его положительного самоощущения; создание условий для разнообразной художественной деятельности.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3.Развитие инициативности, любознательности, произвольности, способности к творческому самовыражению.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4.Развитие компетентности в сфере отношений к миру, людям и себе; включение детей в различные формы сотрудничества </w:t>
      </w:r>
      <w:proofErr w:type="gramStart"/>
      <w:r w:rsidRPr="009E6FB3">
        <w:rPr>
          <w:rFonts w:ascii="Times New Roman" w:hAnsi="Times New Roman" w:cs="Times New Roman"/>
          <w:sz w:val="28"/>
          <w:szCs w:val="28"/>
        </w:rPr>
        <w:t>( со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взрослыми и сверстниками).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5.Формирование знаний об окружающем мире, стимулирование коммуникативной, познавательной, игровой активности детей в различных видах деятельности.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b/>
          <w:bCs/>
          <w:sz w:val="28"/>
          <w:szCs w:val="28"/>
        </w:rPr>
        <w:t>Задачи начального школьного звена: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1.Формирование осознанного принятия детьми ценностей здорового образа жизни и регуляция своего поведения в соответствии с ними.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2.Развитие готовности ребенка к активному взаимодействию с окружающим миром.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3.Формирование желания и умения учиться, готовности к образованию в школе и самообразованию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4.Развитие инициативности, самостоятельности, навыков сотрудничества в разных видах деятельности.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5.Совершенствование достижений дошкольного развития; специальная помощь по развитию несформированных в дошкольном детстве качеств, индивидуализация процесса обучения, особенно в случаях опережающего развития или отставания.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Организацию работы по преемственности между дошкольным и начальным образованием мы видим в: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*создании системы непрерывного обучения, обеспечивающей эффективное поступательное развитие ребенка, его успешное обучение и воспитание на основе связи и согласованности компонентов образования (целей, задач, содержания, методов, средств и форм организации);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lastRenderedPageBreak/>
        <w:t xml:space="preserve">*создании </w:t>
      </w:r>
      <w:proofErr w:type="gramStart"/>
      <w:r w:rsidRPr="009E6FB3">
        <w:rPr>
          <w:rFonts w:ascii="Times New Roman" w:hAnsi="Times New Roman" w:cs="Times New Roman"/>
          <w:sz w:val="28"/>
          <w:szCs w:val="28"/>
        </w:rPr>
        <w:t>условий ,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благоприятных для адаптации к школьному обучению,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FB3">
        <w:rPr>
          <w:rFonts w:ascii="Times New Roman" w:hAnsi="Times New Roman" w:cs="Times New Roman"/>
          <w:sz w:val="28"/>
          <w:szCs w:val="28"/>
        </w:rPr>
        <w:t>эмоциональному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благополучию, развитию индивидуальности каждого ребенка;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*развитии ведущей деятельности каждого периода жизни;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*формировании психологической готовности к школе;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*разработке «сквозных» учебных планов и программ для дошкольного и младшего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FB3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9E6FB3" w:rsidRPr="009E6FB3" w:rsidRDefault="009E6FB3" w:rsidP="009E6FB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FB3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комплекса учебно-методической документации;</w:t>
      </w:r>
    </w:p>
    <w:p w:rsidR="009E6FB3" w:rsidRPr="009E6FB3" w:rsidRDefault="009E6FB3" w:rsidP="009E6FB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FB3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структуры учебного процесса в условиях непрерывного образования;</w:t>
      </w:r>
    </w:p>
    <w:p w:rsidR="009E6FB3" w:rsidRPr="009E6FB3" w:rsidRDefault="009E6FB3" w:rsidP="009E6FB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FB3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новых творческих мастерских и проектов.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Начальная школа должна создавать условия для дальнейшего развития детей на основе сближения опыта жизни старших дошкольников и младших школьников.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В этой связи по-прежнему актуально звучит высказывание </w:t>
      </w:r>
      <w:proofErr w:type="spellStart"/>
      <w:r w:rsidRPr="009E6FB3">
        <w:rPr>
          <w:rFonts w:ascii="Times New Roman" w:hAnsi="Times New Roman" w:cs="Times New Roman"/>
          <w:sz w:val="28"/>
          <w:szCs w:val="28"/>
        </w:rPr>
        <w:t>А.В.Запорожца</w:t>
      </w:r>
      <w:proofErr w:type="spellEnd"/>
      <w:r w:rsidRPr="009E6FB3">
        <w:rPr>
          <w:rFonts w:ascii="Times New Roman" w:hAnsi="Times New Roman" w:cs="Times New Roman"/>
          <w:sz w:val="28"/>
          <w:szCs w:val="28"/>
        </w:rPr>
        <w:t>: «Нельзя ограничиться задачей передачи ребенку отдельных знаний и умений, в большей степени необходимо решать задачу воспитания способностей, которые могут дать ребенку возможность в дальнейшем лучше усваивать различные знания и умения и творчески их применять».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В дошкольный период у детей развиваются образные формы познания окружающего мира </w:t>
      </w:r>
      <w:proofErr w:type="gramStart"/>
      <w:r w:rsidRPr="009E6FB3">
        <w:rPr>
          <w:rFonts w:ascii="Times New Roman" w:hAnsi="Times New Roman" w:cs="Times New Roman"/>
          <w:sz w:val="28"/>
          <w:szCs w:val="28"/>
        </w:rPr>
        <w:t>( восприятие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>, наглядно-образное мышление и память, творческое воображение), эти познавательные процессы развиваются не вопреки, а благодаря игре. Формируя психологическую готовность к обучению в школе.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Учителю в сотрудничестве с ребенком предстоит опереться на уровень этих процессов, достигнутых в дошкольном возрасте, и, используя его в своей работе, формировать у младших школьников проблемное отношение к изучаемому материалу.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Учителя значительное место на своих уроках отводят игровым методам обучения, проблемно-творческим задачам, создают обстановку сотрудничества и взаимопонимания. Они доверяют детям и опираются на их опыт. На таких уроках можно видеть любопытные глаза учеников и их чрезвычайно высокую познавательную активность.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lastRenderedPageBreak/>
        <w:t>Это убеждает в необходимости создания следующих условий, могущих обеспечить реальную преемственность: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*овладение воспитателем детского сада и учителями начальных классов личностно-ориентированным взаимодействием с детьми;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*ориентация педагогической оценки на достижения ребенка с учетом его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FB3">
        <w:rPr>
          <w:rFonts w:ascii="Times New Roman" w:hAnsi="Times New Roman" w:cs="Times New Roman"/>
          <w:sz w:val="28"/>
          <w:szCs w:val="28"/>
        </w:rPr>
        <w:t>индивидуальности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>;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*формирование ведущей деятельности (в дошкольном –игры, в младшем школьном учебной) как важнейших факторов развития;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*опора учителя на игру при формировании учебной деятельности;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*сбалансированность на занятиях в ДОУ и уроках в школе репродуктивной, исследовательской и творческой деятельности;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*использование при обучении совместных и самостоятельных видов деятельности детей;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В психологии старших дошкольников и младших школьников много общего, что сближает </w:t>
      </w:r>
      <w:proofErr w:type="spellStart"/>
      <w:r w:rsidRPr="009E6FB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E6FB3">
        <w:rPr>
          <w:rFonts w:ascii="Times New Roman" w:hAnsi="Times New Roman" w:cs="Times New Roman"/>
          <w:sz w:val="28"/>
          <w:szCs w:val="28"/>
        </w:rPr>
        <w:t>-образовательные позиции детского сада и младшей ступени школы. Вместе с тем каждая из этих ступеней образования имеет свои задачи. Нельзя рассматривать детский сад только как учреждение, готовящее детей к школе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Цель дошкольной ступени – развитие общечеловеческих качеств, добрых чувств, глубокого ума, здорового тела.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Цель начальной школы – формирование умения учиться, создание условий, при которых обучение становится средством самовыражения.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Каждое звено должно выполнять свои задачи, не подменяя друг друга, и заботиться, прежде всего, о том, чтобы наши дети были здоровы.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«Школа не должна вносить резкого перелома в жизнь детей. Пусть, став учеником, ребенок продолжает делать сегодня то, что делал вчера. Пусть новое появляется в его жизни постепенно и не ошеломляет лавиной впечатлений» - так </w:t>
      </w:r>
      <w:proofErr w:type="spellStart"/>
      <w:r w:rsidRPr="009E6FB3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9E6FB3">
        <w:rPr>
          <w:rFonts w:ascii="Times New Roman" w:hAnsi="Times New Roman" w:cs="Times New Roman"/>
          <w:sz w:val="28"/>
          <w:szCs w:val="28"/>
        </w:rPr>
        <w:t xml:space="preserve"> представлял преемственность между дошкольным и школьным обучением.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Известный психолог </w:t>
      </w:r>
      <w:proofErr w:type="spellStart"/>
      <w:r w:rsidRPr="009E6FB3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9E6FB3">
        <w:rPr>
          <w:rFonts w:ascii="Times New Roman" w:hAnsi="Times New Roman" w:cs="Times New Roman"/>
          <w:sz w:val="28"/>
          <w:szCs w:val="28"/>
        </w:rPr>
        <w:t>, подчеркивая неразрывную связь старшего дошкольного и младшего школьного возраста, объединил их в «одну эпоху человеческого развития, именуемую детством».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Под преемственностью между детским садом и начальной школой подразумевается система связей, обеспечивающая взаимодействие основных задач, содержания и методов обучения и воспитания с целью создания единого </w:t>
      </w:r>
      <w:r w:rsidRPr="009E6FB3">
        <w:rPr>
          <w:rFonts w:ascii="Times New Roman" w:hAnsi="Times New Roman" w:cs="Times New Roman"/>
          <w:sz w:val="28"/>
          <w:szCs w:val="28"/>
        </w:rPr>
        <w:lastRenderedPageBreak/>
        <w:t>непрерывного образовательного процесса на смежных этапах развития ребенка.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Только тогда, когда в детском саду будет направлена на развитие детей, которое бы отвечало требованиям, предъявляемым к этим же детям на следующей ступени (т.е. в первом классе), а учителя начальных классов будут опираться и ориентироваться на материал, ранее усвоенный детьми, и тот опыт, который ими приобретен на предыдущей ступени их жизни, - только при этих условиях будет достигнута преемственность в работе детского сада и школы. Правильно организованная работа по этой проблеме – залог успешного обучения детей в школе.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Задача школы,- опираясь на общее между возрастными этапами развития ребенка, сохранять, обогащать и развивать тот потенциал, который закладывается в детском саду.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На протяжении ни одного десятилетия проблема преемственности между ступенями дошкольного и начального школьного образования ищет своего решения.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Одной из важнейших </w:t>
      </w:r>
      <w:proofErr w:type="gramStart"/>
      <w:r w:rsidRPr="009E6FB3">
        <w:rPr>
          <w:rFonts w:ascii="Times New Roman" w:hAnsi="Times New Roman" w:cs="Times New Roman"/>
          <w:sz w:val="28"/>
          <w:szCs w:val="28"/>
        </w:rPr>
        <w:t>задач ,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требующих комплексного решения, является создание единого образовательного процесса, связывающего дошкольные и школьные годы.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Эта задача и была поставлена коллективами нашей школы и д/с23 и 48, из которых к нам поступает наибольшее количество первоклассников.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В целях наибольшего эффективного решения этой проблемы М/О учителей начальных классов свою методическую тему сформулировало так: «Обеспечение преемственности в обучении на этапах «детский сад- начальная школа».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Переходу к данной теме предшествовала работа М/О над более детальным изучением и апробацией игровых технологий, которые целесообразно использовать на первых этапах на первых этапах обучения в начальной школе. Игра является основным видом деятельности дошкольника, но для первоклассников она остается весьма значимой и актуальной, поэтому и в 1-м классе она должна сопровождать учебный процесс. Речь идет прежде всего о развивающих играх, в которых возникают условия для развития умственных и творческих способностей учащихся. Использование игровых технологий в первых классах способствует более легкой адаптации детей к школьному обучению, то есть более быстрому привыканию ребенка к роли ученика.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Ежегодно в сентябре между МОУ СОШ №7 и ДОУ №23 и№48 заключается договор о сотрудничестве, целью которого является обеспечение преемственности между дошкольным и начальным образованием и </w:t>
      </w:r>
      <w:r w:rsidRPr="009E6FB3">
        <w:rPr>
          <w:rFonts w:ascii="Times New Roman" w:hAnsi="Times New Roman" w:cs="Times New Roman"/>
          <w:sz w:val="28"/>
          <w:szCs w:val="28"/>
        </w:rPr>
        <w:lastRenderedPageBreak/>
        <w:t>воспитанием через координацию деятельности педагогических коллективов школы и детского сада по подготовке детей к обучению в первом классе. Согласно условиям договора был составлен и утвержден руководителями учреждений совместный план работы, который предусматривает деятельность по четырем направлениям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План совместной работы начальной школы и детского сада.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Цель: реализовать единую линию развития ребенка на этапах дошкольного и начального школьного детства, придав педагогическому процессу целостный, последовательный и перспективный характер.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Создавая преемственные связи, соединяющие воспитание и обучение детей дошкольного учреждения и начальной школы в целостный педагогический процесс, строим его на единой организационной, методической </w:t>
      </w:r>
      <w:proofErr w:type="gramStart"/>
      <w:r w:rsidRPr="009E6FB3">
        <w:rPr>
          <w:rFonts w:ascii="Times New Roman" w:hAnsi="Times New Roman" w:cs="Times New Roman"/>
          <w:sz w:val="28"/>
          <w:szCs w:val="28"/>
        </w:rPr>
        <w:t>основе ,работе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с родителями и детьми, которые предполагают следующие виды работ.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ОРГАНИЗАЦИОННАЯ РАБОТА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1.Организация предметно-развивающей среды и жизненного пространства для обеспечения разнообразной деятельности детей дошкольного учреждения и начальной школы с учетом их возрастных и индивидуальных интересов.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2.Внедрение новых форм организации нерегламентированной деятельности детей </w:t>
      </w:r>
      <w:proofErr w:type="gramStart"/>
      <w:r w:rsidRPr="009E6FB3">
        <w:rPr>
          <w:rFonts w:ascii="Times New Roman" w:hAnsi="Times New Roman" w:cs="Times New Roman"/>
          <w:sz w:val="28"/>
          <w:szCs w:val="28"/>
        </w:rPr>
        <w:t>( проведение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занятий по интересам и способностям в секциях , клубах…), организация работы кружков.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3.Проведение экскурсий и целевых прогулок в школу: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- старшая и подготовительная группы участвуют в проведении Дня знаний;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- подготовительная группа знакомится с помещением школы, экскурсии в школьные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FB3">
        <w:rPr>
          <w:rFonts w:ascii="Times New Roman" w:hAnsi="Times New Roman" w:cs="Times New Roman"/>
          <w:sz w:val="28"/>
          <w:szCs w:val="28"/>
        </w:rPr>
        <w:t>музеи ,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кабинеты начальных классов, спортивный зал, актовый зал, библиотеку;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- подготовительная группа участвует в празднике последнего звонка.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4.Осуществление единого подхода при формировании у детей гигиенических </w:t>
      </w:r>
      <w:proofErr w:type="gramStart"/>
      <w:r w:rsidRPr="009E6FB3">
        <w:rPr>
          <w:rFonts w:ascii="Times New Roman" w:hAnsi="Times New Roman" w:cs="Times New Roman"/>
          <w:sz w:val="28"/>
          <w:szCs w:val="28"/>
        </w:rPr>
        <w:t>навыков ,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в воспитании культуры поведения, умении вести себя со взрослыми, сверстниками, слушать собеседника, быть вежливым, аккуратным, умении занять себя, найти дело по интересам, в соблюдении режима дня, не допускающего физической и интеллектуальной перегрузки и способствующего общему развитию и оздоровлению ребенка.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lastRenderedPageBreak/>
        <w:t>5.Осуществление воспитания детей в игре. Место игры в режиме дня, подбор и размещение игрового материала, содержание игр, умение детей играть самостоятельно. Использовать игры в педагогическом процессе.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6. Обеспечение своевременного медицинского осмотра детей, сбор основных медицинских данных о состоянии здоровья детей старшей и подготовительной групп, 1-х классов, об уровне их физического развития.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7.Оказание детскому саду шефской помощи </w:t>
      </w:r>
      <w:proofErr w:type="gramStart"/>
      <w:r w:rsidRPr="009E6FB3">
        <w:rPr>
          <w:rFonts w:ascii="Times New Roman" w:hAnsi="Times New Roman" w:cs="Times New Roman"/>
          <w:sz w:val="28"/>
          <w:szCs w:val="28"/>
        </w:rPr>
        <w:t>( ремонт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игрушек, пошив одежды для кукол, инсценировка сказок учащихся , показ спектаклей школьного театра).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1. Изучение и анализ программ начальной школы и детского сада, нормативных документов по подготовке детей к школе.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2.Внедрение новых форм педагогической учебы </w:t>
      </w:r>
      <w:proofErr w:type="gramStart"/>
      <w:r w:rsidRPr="009E6FB3">
        <w:rPr>
          <w:rFonts w:ascii="Times New Roman" w:hAnsi="Times New Roman" w:cs="Times New Roman"/>
          <w:sz w:val="28"/>
          <w:szCs w:val="28"/>
        </w:rPr>
        <w:t>( совместные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заседания МО, встречи за «круглым столом», мастерские для воспитателей и учителей начальных классов по вопросам преемственности образовательного процесса в соответствии с планами работы МО)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3. Изучение личности и контроль за развитием каждого ребенка начиная со старшей группы дошкольного учреждения, учителем, который в дальнейшем поведет детей до 4-го класса.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4. Педсовет с участием учителей 1-го класса и воспитателей детского сада.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E6FB3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9E6FB3">
        <w:rPr>
          <w:rFonts w:ascii="Times New Roman" w:hAnsi="Times New Roman" w:cs="Times New Roman"/>
          <w:sz w:val="28"/>
          <w:szCs w:val="28"/>
        </w:rPr>
        <w:t>: это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FB3">
        <w:rPr>
          <w:rFonts w:ascii="Times New Roman" w:hAnsi="Times New Roman" w:cs="Times New Roman"/>
          <w:sz w:val="28"/>
          <w:szCs w:val="28"/>
        </w:rPr>
        <w:t>а)Посещения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уроков в 1-м классе воспитателями детского сада.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FB3">
        <w:rPr>
          <w:rFonts w:ascii="Times New Roman" w:hAnsi="Times New Roman" w:cs="Times New Roman"/>
          <w:sz w:val="28"/>
          <w:szCs w:val="28"/>
        </w:rPr>
        <w:t>б)Посещение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занятий в старшей и подготовительной группах учителями начальной школы.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Семинары обычно проводятся в начале и в конце учебного года и включают в себя </w:t>
      </w:r>
      <w:proofErr w:type="spellStart"/>
      <w:r w:rsidRPr="009E6FB3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9E6FB3">
        <w:rPr>
          <w:rFonts w:ascii="Times New Roman" w:hAnsi="Times New Roman" w:cs="Times New Roman"/>
          <w:sz w:val="28"/>
          <w:szCs w:val="28"/>
        </w:rPr>
        <w:t xml:space="preserve"> уроков в первых классах и занятиях в подготовительных группах детского сада.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На занятиях в детском саду присутствуют </w:t>
      </w:r>
      <w:proofErr w:type="gramStart"/>
      <w:r w:rsidRPr="009E6FB3">
        <w:rPr>
          <w:rFonts w:ascii="Times New Roman" w:hAnsi="Times New Roman" w:cs="Times New Roman"/>
          <w:sz w:val="28"/>
          <w:szCs w:val="28"/>
        </w:rPr>
        <w:t>учителя ,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набирающие в следующем учебном году и ведущие в этом году первые классы; на уроках в первых классах – бывшие воспитатели и воспитанники подготовительных групп.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«Круглые столы» были посвящены адаптации учащихся первых классов к обучению в школе, итогам усвоения программного материала за учебный год, проблеме определения уровня готовности детей к обучению детей. Педагоги школы и детского сада имели возможность обсудить насущные проблемы и </w:t>
      </w:r>
      <w:r w:rsidRPr="009E6FB3">
        <w:rPr>
          <w:rFonts w:ascii="Times New Roman" w:hAnsi="Times New Roman" w:cs="Times New Roman"/>
          <w:sz w:val="28"/>
          <w:szCs w:val="28"/>
        </w:rPr>
        <w:lastRenderedPageBreak/>
        <w:t xml:space="preserve">скорректировать свою дальнейшую совместную деятельность. На совместных заседаниях МО шел полезный разговор о творческом развитии каждого ребенка: о </w:t>
      </w:r>
      <w:proofErr w:type="gramStart"/>
      <w:r w:rsidRPr="009E6FB3">
        <w:rPr>
          <w:rFonts w:ascii="Times New Roman" w:hAnsi="Times New Roman" w:cs="Times New Roman"/>
          <w:sz w:val="28"/>
          <w:szCs w:val="28"/>
        </w:rPr>
        <w:t>том ,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как поддержать у детей интерес к познанию, как найти «ключик» к каждому ребенку, опираясь на его предыдущий жизненный опыт. Каждая такая встреча давала возможность учителям и воспитателям совершенствовать методы обучения и улучшать качество своей работы.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1. Тематические выставки (Скоро в школу и т.д.</w:t>
      </w:r>
      <w:proofErr w:type="gramStart"/>
      <w:r w:rsidRPr="009E6FB3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2.Консультации психолога. «Психологическая готовность к школе. Что это такое?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3.Проведение совместных родительских собраний по вопросам подготовки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FB3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к обучению в школе.( Какой – ты , завтрашний первоклассник?)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4.Анкетирование родителей по вопросам подготовки детей к школе.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5.День открытых дверей в школе для родителей.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Это направление предусматривает выход учителей будущих первых классов и школьного психолога на родительские собрания в детский сад в начале и в конце учебного года с беседами о подготовке ребенка к школе: «Ваш ребенок – будущий первоклассник», «Задачи детского сада и семьи в подготовке детей к школе», «Психологическая готовность ребенка к школе» и </w:t>
      </w:r>
      <w:proofErr w:type="spellStart"/>
      <w:r w:rsidRPr="009E6FB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E6FB3">
        <w:rPr>
          <w:rFonts w:ascii="Times New Roman" w:hAnsi="Times New Roman" w:cs="Times New Roman"/>
          <w:sz w:val="28"/>
          <w:szCs w:val="28"/>
        </w:rPr>
        <w:t>; с информацией о том, как готовить ребенка к школе, не навредив его здоровью, о требованиях, которые будет предъявлять школа к будущим ученикам и их родителям. Кроме этого, родители могут получить консультации учителей и психолога школы в течение учебного года. Очень полезной является совместная работа учителей и воспитателей с «трудными» семьями. Выявлять такие семьи надо тогда, когда ребенок еще находится в детском саду, - этим оказывается большая помощь школе.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РАБОТА ДЕТЬМИ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1.Экскурсии и целевые прогулки в школу: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-посещение торжественной линейки, посвященной Дню знаний,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-знакомство со зданием школы, школьным двором,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-знакомство с кабинетами в школе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lastRenderedPageBreak/>
        <w:t>2.Совместное спортивное мероприятие (подготовительная группа и 1-й класс), по правилам дорожного движения.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3.Экскурсии в школьные </w:t>
      </w:r>
      <w:proofErr w:type="gramStart"/>
      <w:r w:rsidRPr="009E6FB3">
        <w:rPr>
          <w:rFonts w:ascii="Times New Roman" w:hAnsi="Times New Roman" w:cs="Times New Roman"/>
          <w:sz w:val="28"/>
          <w:szCs w:val="28"/>
        </w:rPr>
        <w:t>музеи.,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библиотеку.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4.Совместно с детьми 1 </w:t>
      </w:r>
      <w:proofErr w:type="gramStart"/>
      <w:r w:rsidRPr="009E6FB3">
        <w:rPr>
          <w:rFonts w:ascii="Times New Roman" w:hAnsi="Times New Roman" w:cs="Times New Roman"/>
          <w:sz w:val="28"/>
          <w:szCs w:val="28"/>
        </w:rPr>
        <w:t>класса :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изготовление кормушек для птиц, прогулки в лес, </w:t>
      </w:r>
      <w:proofErr w:type="spellStart"/>
      <w:r w:rsidRPr="009E6FB3">
        <w:rPr>
          <w:rFonts w:ascii="Times New Roman" w:hAnsi="Times New Roman" w:cs="Times New Roman"/>
          <w:sz w:val="28"/>
          <w:szCs w:val="28"/>
        </w:rPr>
        <w:t>подкармливание</w:t>
      </w:r>
      <w:proofErr w:type="spellEnd"/>
      <w:r w:rsidRPr="009E6FB3">
        <w:rPr>
          <w:rFonts w:ascii="Times New Roman" w:hAnsi="Times New Roman" w:cs="Times New Roman"/>
          <w:sz w:val="28"/>
          <w:szCs w:val="28"/>
        </w:rPr>
        <w:t xml:space="preserve"> птиц.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5.Участие в празднике «Прощание с Азбукой», «Алло, мы ищем таланты», в игре «Помоги Незнайке по противопожарной безопасности»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6.Неделя «Дружба с природой».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7.Проведение занятий с детьми логопедом.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8.Организация занятий с </w:t>
      </w:r>
      <w:proofErr w:type="gramStart"/>
      <w:r w:rsidRPr="009E6FB3">
        <w:rPr>
          <w:rFonts w:ascii="Times New Roman" w:hAnsi="Times New Roman" w:cs="Times New Roman"/>
          <w:sz w:val="28"/>
          <w:szCs w:val="28"/>
        </w:rPr>
        <w:t>детьми ,</w:t>
      </w:r>
      <w:proofErr w:type="gramEnd"/>
      <w:r w:rsidRPr="009E6FB3">
        <w:rPr>
          <w:rFonts w:ascii="Times New Roman" w:hAnsi="Times New Roman" w:cs="Times New Roman"/>
          <w:sz w:val="28"/>
          <w:szCs w:val="28"/>
        </w:rPr>
        <w:t xml:space="preserve"> которые не посещают дошкольное учреждение.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 xml:space="preserve">Традиционной формой знакомства будущих первоклассников со школой являются экскурсии воспитанников подготовительных групп в школу, присутствие на уроках в первых классах, а также участие в совместных мероприятиях: спортивных соревнованиях, праздниках, конкурсах рисунков и стихов, выставках поделок, организация субботней «школы для </w:t>
      </w:r>
      <w:proofErr w:type="spellStart"/>
      <w:proofErr w:type="gramStart"/>
      <w:r w:rsidRPr="009E6FB3">
        <w:rPr>
          <w:rFonts w:ascii="Times New Roman" w:hAnsi="Times New Roman" w:cs="Times New Roman"/>
          <w:sz w:val="28"/>
          <w:szCs w:val="28"/>
        </w:rPr>
        <w:t>малышей»АБВГдейка</w:t>
      </w:r>
      <w:proofErr w:type="spellEnd"/>
      <w:proofErr w:type="gramEnd"/>
      <w:r w:rsidRPr="009E6FB3">
        <w:rPr>
          <w:rFonts w:ascii="Times New Roman" w:hAnsi="Times New Roman" w:cs="Times New Roman"/>
          <w:sz w:val="28"/>
          <w:szCs w:val="28"/>
        </w:rPr>
        <w:t>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Важность проблемы, преемственности между Д/С и начальной школой, ни у кого не вызывает сомнений. Действительно, от того, насколько будут взаимодействовать два звена непрерывного образовательного процесса (дошкольное и начальное), будет зависеть его успешность и результативность.</w:t>
      </w:r>
    </w:p>
    <w:p w:rsidR="009E6FB3" w:rsidRPr="009E6FB3" w:rsidRDefault="009E6FB3" w:rsidP="009E6FB3">
      <w:pPr>
        <w:jc w:val="both"/>
        <w:rPr>
          <w:rFonts w:ascii="Times New Roman" w:hAnsi="Times New Roman" w:cs="Times New Roman"/>
          <w:sz w:val="28"/>
          <w:szCs w:val="28"/>
        </w:rPr>
      </w:pPr>
      <w:r w:rsidRPr="009E6FB3">
        <w:rPr>
          <w:rFonts w:ascii="Times New Roman" w:hAnsi="Times New Roman" w:cs="Times New Roman"/>
          <w:sz w:val="28"/>
          <w:szCs w:val="28"/>
        </w:rPr>
        <w:t>Программа личностного развития дошкольника, а затем и младшего школьника как единого целостного процесса может быть реализована тогда, когда и воспитатель, и учитель будут иметь ясную картину основных линий развития каждого ребенка, а взаимосвязь содержания, методов, форм, стилей педагогического общения, опирающаяся на принципы гуманной педагогики, станет средством обеспечения преемственности в обучении, воспитании и развитии детей.</w:t>
      </w:r>
    </w:p>
    <w:p w:rsidR="00A34FDE" w:rsidRDefault="00A34FDE"/>
    <w:sectPr w:rsidR="00A3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A0C32"/>
    <w:multiLevelType w:val="multilevel"/>
    <w:tmpl w:val="1F4C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86445"/>
    <w:multiLevelType w:val="multilevel"/>
    <w:tmpl w:val="0954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1C"/>
    <w:rsid w:val="00556E1C"/>
    <w:rsid w:val="009E6FB3"/>
    <w:rsid w:val="00A3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DF853-5C31-4999-95D4-45E9E6BB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2624</Words>
  <Characters>14959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2021-05-06T15:42:00Z</dcterms:created>
  <dcterms:modified xsi:type="dcterms:W3CDTF">2021-05-06T15:45:00Z</dcterms:modified>
</cp:coreProperties>
</file>