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D3" w:rsidRPr="007405A1" w:rsidRDefault="006B24D3" w:rsidP="006B24D3">
      <w:pPr>
        <w:spacing w:after="0" w:line="240" w:lineRule="auto"/>
        <w:jc w:val="center"/>
        <w:rPr>
          <w:rFonts w:ascii="Times New Roman" w:hAnsi="Times New Roman" w:cs="Times New Roman"/>
          <w:sz w:val="28"/>
          <w:szCs w:val="28"/>
        </w:rPr>
      </w:pPr>
      <w:r w:rsidRPr="007405A1">
        <w:rPr>
          <w:rFonts w:ascii="Times New Roman" w:hAnsi="Times New Roman" w:cs="Times New Roman"/>
          <w:sz w:val="28"/>
          <w:szCs w:val="28"/>
        </w:rPr>
        <w:t>Структурное подразделение «Детский сад №7 комбинированного вида» муниципального бюджетного дошкольного образовательного учреждения «Детский сад «Радуга» комбинированного вида»</w:t>
      </w:r>
    </w:p>
    <w:p w:rsidR="006B24D3" w:rsidRPr="007405A1" w:rsidRDefault="006B24D3" w:rsidP="006B24D3">
      <w:pPr>
        <w:spacing w:after="0" w:line="240" w:lineRule="auto"/>
        <w:jc w:val="center"/>
        <w:rPr>
          <w:rFonts w:ascii="Times New Roman" w:hAnsi="Times New Roman" w:cs="Times New Roman"/>
          <w:sz w:val="28"/>
          <w:szCs w:val="28"/>
        </w:rPr>
      </w:pPr>
      <w:r w:rsidRPr="007405A1">
        <w:rPr>
          <w:rFonts w:ascii="Times New Roman" w:hAnsi="Times New Roman" w:cs="Times New Roman"/>
          <w:sz w:val="28"/>
          <w:szCs w:val="28"/>
        </w:rPr>
        <w:t>Рузаевского муниципального района Республики Мордовия.</w:t>
      </w:r>
    </w:p>
    <w:p w:rsidR="006B24D3" w:rsidRDefault="006B24D3" w:rsidP="006B24D3">
      <w:pPr>
        <w:rPr>
          <w:rFonts w:ascii="Times New Roman" w:hAnsi="Times New Roman" w:cs="Times New Roman"/>
          <w:sz w:val="24"/>
          <w:szCs w:val="24"/>
        </w:rPr>
      </w:pPr>
    </w:p>
    <w:p w:rsidR="006B24D3" w:rsidRDefault="006B24D3" w:rsidP="006B24D3">
      <w:pPr>
        <w:rPr>
          <w:rFonts w:ascii="Times New Roman" w:hAnsi="Times New Roman" w:cs="Times New Roman"/>
          <w:sz w:val="24"/>
          <w:szCs w:val="24"/>
        </w:rPr>
      </w:pPr>
    </w:p>
    <w:p w:rsidR="006B24D3" w:rsidRDefault="006B24D3" w:rsidP="006B24D3">
      <w:pPr>
        <w:rPr>
          <w:rFonts w:ascii="Times New Roman" w:hAnsi="Times New Roman" w:cs="Times New Roman"/>
          <w:sz w:val="24"/>
          <w:szCs w:val="24"/>
        </w:rPr>
      </w:pPr>
    </w:p>
    <w:p w:rsidR="006B24D3" w:rsidRDefault="006B24D3" w:rsidP="006B24D3">
      <w:pPr>
        <w:rPr>
          <w:rFonts w:ascii="Times New Roman" w:hAnsi="Times New Roman" w:cs="Times New Roman"/>
          <w:sz w:val="24"/>
          <w:szCs w:val="24"/>
        </w:rPr>
      </w:pPr>
    </w:p>
    <w:p w:rsidR="006B24D3" w:rsidRDefault="006B24D3" w:rsidP="006B24D3">
      <w:pPr>
        <w:rPr>
          <w:rFonts w:ascii="Times New Roman" w:hAnsi="Times New Roman" w:cs="Times New Roman"/>
          <w:sz w:val="24"/>
          <w:szCs w:val="24"/>
        </w:rPr>
      </w:pPr>
    </w:p>
    <w:p w:rsidR="006B24D3" w:rsidRDefault="006B24D3" w:rsidP="006B24D3">
      <w:pPr>
        <w:rPr>
          <w:rFonts w:ascii="Times New Roman" w:hAnsi="Times New Roman" w:cs="Times New Roman"/>
          <w:sz w:val="24"/>
          <w:szCs w:val="24"/>
        </w:rPr>
      </w:pPr>
    </w:p>
    <w:p w:rsidR="006B24D3" w:rsidRDefault="006B24D3" w:rsidP="006B24D3">
      <w:pPr>
        <w:rPr>
          <w:rFonts w:ascii="Times New Roman" w:hAnsi="Times New Roman" w:cs="Times New Roman"/>
          <w:sz w:val="24"/>
          <w:szCs w:val="24"/>
        </w:rPr>
      </w:pPr>
    </w:p>
    <w:p w:rsidR="006B24D3" w:rsidRPr="006B24D3" w:rsidRDefault="006B24D3" w:rsidP="006B24D3">
      <w:pPr>
        <w:pStyle w:val="c5"/>
        <w:shd w:val="clear" w:color="auto" w:fill="FFFFFF"/>
        <w:spacing w:before="0" w:beforeAutospacing="0" w:after="0" w:afterAutospacing="0"/>
        <w:jc w:val="center"/>
        <w:rPr>
          <w:rFonts w:eastAsiaTheme="minorHAnsi"/>
          <w:sz w:val="32"/>
          <w:szCs w:val="32"/>
          <w:lang w:eastAsia="en-US"/>
        </w:rPr>
      </w:pPr>
      <w:r w:rsidRPr="006B24D3">
        <w:rPr>
          <w:rFonts w:eastAsiaTheme="minorHAnsi"/>
          <w:sz w:val="32"/>
          <w:szCs w:val="32"/>
          <w:lang w:eastAsia="en-US"/>
        </w:rPr>
        <w:t>Тренинг для родителей</w:t>
      </w:r>
    </w:p>
    <w:p w:rsidR="006B24D3" w:rsidRPr="006B24D3" w:rsidRDefault="006B24D3" w:rsidP="006B24D3">
      <w:pPr>
        <w:pStyle w:val="c5"/>
        <w:shd w:val="clear" w:color="auto" w:fill="FFFFFF"/>
        <w:spacing w:before="0" w:beforeAutospacing="0" w:after="0" w:afterAutospacing="0"/>
        <w:jc w:val="center"/>
        <w:rPr>
          <w:color w:val="000000"/>
          <w:sz w:val="32"/>
          <w:szCs w:val="32"/>
        </w:rPr>
      </w:pPr>
      <w:r w:rsidRPr="006B24D3">
        <w:rPr>
          <w:rStyle w:val="c10"/>
          <w:b/>
          <w:bCs/>
          <w:color w:val="000000"/>
          <w:sz w:val="32"/>
          <w:szCs w:val="32"/>
        </w:rPr>
        <w:t>«Артикуляционная гимнастика как средство коррекции звукопроизношения у детей с нарушениями речи»</w:t>
      </w:r>
    </w:p>
    <w:p w:rsidR="006B24D3" w:rsidRDefault="006B24D3" w:rsidP="006B24D3">
      <w:pPr>
        <w:jc w:val="center"/>
        <w:rPr>
          <w:rFonts w:ascii="Times New Roman" w:hAnsi="Times New Roman" w:cs="Times New Roman"/>
          <w:b/>
          <w:sz w:val="36"/>
          <w:szCs w:val="36"/>
        </w:rPr>
      </w:pPr>
    </w:p>
    <w:p w:rsidR="006B24D3" w:rsidRDefault="006B24D3" w:rsidP="006B24D3">
      <w:pPr>
        <w:jc w:val="center"/>
        <w:rPr>
          <w:rFonts w:ascii="Times New Roman" w:hAnsi="Times New Roman" w:cs="Times New Roman"/>
          <w:sz w:val="28"/>
          <w:szCs w:val="28"/>
        </w:rPr>
      </w:pPr>
    </w:p>
    <w:p w:rsidR="006B24D3" w:rsidRDefault="006B24D3" w:rsidP="006B24D3">
      <w:pPr>
        <w:jc w:val="center"/>
        <w:rPr>
          <w:rFonts w:ascii="Times New Roman" w:hAnsi="Times New Roman" w:cs="Times New Roman"/>
          <w:sz w:val="28"/>
          <w:szCs w:val="28"/>
        </w:rPr>
      </w:pPr>
    </w:p>
    <w:p w:rsidR="006B24D3" w:rsidRDefault="006B24D3" w:rsidP="006B24D3">
      <w:pPr>
        <w:jc w:val="center"/>
        <w:rPr>
          <w:rFonts w:ascii="Times New Roman" w:hAnsi="Times New Roman" w:cs="Times New Roman"/>
          <w:sz w:val="28"/>
          <w:szCs w:val="28"/>
        </w:rPr>
      </w:pPr>
    </w:p>
    <w:p w:rsidR="006B24D3" w:rsidRDefault="006B24D3" w:rsidP="006B24D3">
      <w:pPr>
        <w:jc w:val="center"/>
        <w:rPr>
          <w:rFonts w:ascii="Times New Roman" w:hAnsi="Times New Roman" w:cs="Times New Roman"/>
          <w:sz w:val="28"/>
          <w:szCs w:val="28"/>
        </w:rPr>
      </w:pPr>
    </w:p>
    <w:p w:rsidR="006B24D3" w:rsidRDefault="002215D1"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Подготовила</w:t>
      </w:r>
      <w:r w:rsidR="006B24D3">
        <w:rPr>
          <w:rFonts w:ascii="Times New Roman" w:hAnsi="Times New Roman" w:cs="Times New Roman"/>
          <w:sz w:val="28"/>
          <w:szCs w:val="28"/>
        </w:rPr>
        <w:tab/>
      </w:r>
      <w:r w:rsidR="006B24D3">
        <w:rPr>
          <w:rFonts w:ascii="Times New Roman" w:hAnsi="Times New Roman" w:cs="Times New Roman"/>
          <w:sz w:val="28"/>
          <w:szCs w:val="28"/>
        </w:rPr>
        <w:tab/>
      </w:r>
      <w:r w:rsidR="006B24D3">
        <w:rPr>
          <w:rFonts w:ascii="Times New Roman" w:hAnsi="Times New Roman" w:cs="Times New Roman"/>
          <w:sz w:val="28"/>
          <w:szCs w:val="28"/>
        </w:rPr>
        <w:tab/>
      </w:r>
    </w:p>
    <w:p w:rsidR="006B24D3" w:rsidRDefault="006B24D3"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Куракина О.А.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B24D3" w:rsidRDefault="006B24D3" w:rsidP="006B24D3">
      <w:pPr>
        <w:spacing w:after="0" w:line="240" w:lineRule="auto"/>
        <w:ind w:left="4394"/>
        <w:rPr>
          <w:rFonts w:ascii="Times New Roman" w:hAnsi="Times New Roman" w:cs="Times New Roman"/>
          <w:sz w:val="28"/>
          <w:szCs w:val="28"/>
        </w:rPr>
      </w:pPr>
      <w:r w:rsidRPr="00675D85">
        <w:rPr>
          <w:rFonts w:ascii="Times New Roman" w:hAnsi="Times New Roman" w:cs="Times New Roman"/>
          <w:sz w:val="28"/>
          <w:szCs w:val="28"/>
        </w:rPr>
        <w:t>учитель-логопед</w:t>
      </w:r>
    </w:p>
    <w:p w:rsidR="006B24D3" w:rsidRDefault="006B24D3"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структурного подразделения </w:t>
      </w:r>
    </w:p>
    <w:p w:rsidR="006B24D3" w:rsidRDefault="006B24D3"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 «Детский сад №7 комбинированного           вида»</w:t>
      </w:r>
    </w:p>
    <w:p w:rsidR="006B24D3" w:rsidRDefault="006B24D3"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 МБДОУ «Детский сад «Радуга» </w:t>
      </w:r>
    </w:p>
    <w:p w:rsidR="006B24D3" w:rsidRDefault="006B24D3"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 комбинированного вида»</w:t>
      </w:r>
    </w:p>
    <w:p w:rsidR="006B24D3" w:rsidRDefault="006B24D3" w:rsidP="006B24D3">
      <w:pPr>
        <w:spacing w:after="0" w:line="240" w:lineRule="auto"/>
        <w:ind w:left="4394"/>
        <w:rPr>
          <w:rFonts w:ascii="Times New Roman" w:hAnsi="Times New Roman" w:cs="Times New Roman"/>
          <w:sz w:val="28"/>
          <w:szCs w:val="28"/>
        </w:rPr>
      </w:pPr>
      <w:r>
        <w:rPr>
          <w:rFonts w:ascii="Times New Roman" w:hAnsi="Times New Roman" w:cs="Times New Roman"/>
          <w:sz w:val="28"/>
          <w:szCs w:val="28"/>
        </w:rPr>
        <w:t xml:space="preserve"> Рузаевского муниципального района    Республики Мордовия</w:t>
      </w:r>
    </w:p>
    <w:p w:rsidR="006B24D3" w:rsidRDefault="006B24D3" w:rsidP="006B24D3">
      <w:pPr>
        <w:ind w:firstLine="5529"/>
        <w:rPr>
          <w:rFonts w:ascii="Times New Roman" w:hAnsi="Times New Roman" w:cs="Times New Roman"/>
          <w:sz w:val="28"/>
          <w:szCs w:val="28"/>
        </w:rPr>
      </w:pPr>
    </w:p>
    <w:p w:rsidR="006B24D3" w:rsidRDefault="006B24D3" w:rsidP="006B24D3">
      <w:pPr>
        <w:ind w:firstLine="5529"/>
        <w:rPr>
          <w:rFonts w:ascii="Times New Roman" w:hAnsi="Times New Roman" w:cs="Times New Roman"/>
          <w:sz w:val="28"/>
          <w:szCs w:val="28"/>
        </w:rPr>
      </w:pPr>
    </w:p>
    <w:p w:rsidR="006B24D3" w:rsidRDefault="006B24D3" w:rsidP="006B24D3">
      <w:pPr>
        <w:ind w:firstLine="5529"/>
        <w:rPr>
          <w:rFonts w:ascii="Times New Roman" w:hAnsi="Times New Roman" w:cs="Times New Roman"/>
          <w:sz w:val="28"/>
          <w:szCs w:val="28"/>
        </w:rPr>
      </w:pPr>
    </w:p>
    <w:p w:rsidR="006B24D3" w:rsidRPr="006D509C" w:rsidRDefault="006B24D3" w:rsidP="006B24D3">
      <w:pPr>
        <w:jc w:val="center"/>
        <w:rPr>
          <w:rFonts w:ascii="Times New Roman" w:hAnsi="Times New Roman" w:cs="Times New Roman"/>
          <w:sz w:val="28"/>
          <w:szCs w:val="28"/>
        </w:rPr>
      </w:pPr>
      <w:r>
        <w:rPr>
          <w:rFonts w:ascii="Times New Roman" w:hAnsi="Times New Roman" w:cs="Times New Roman"/>
          <w:sz w:val="28"/>
          <w:szCs w:val="28"/>
        </w:rPr>
        <w:t>Рузаевка 20016г.</w:t>
      </w:r>
    </w:p>
    <w:p w:rsidR="00881717" w:rsidRPr="006B24D3" w:rsidRDefault="00881717" w:rsidP="00881717">
      <w:pPr>
        <w:pStyle w:val="c5"/>
        <w:shd w:val="clear" w:color="auto" w:fill="FFFFFF"/>
        <w:spacing w:before="0" w:beforeAutospacing="0" w:after="0" w:afterAutospacing="0"/>
        <w:ind w:firstLine="692"/>
        <w:jc w:val="center"/>
        <w:rPr>
          <w:color w:val="000000"/>
          <w:sz w:val="28"/>
          <w:szCs w:val="28"/>
        </w:rPr>
      </w:pPr>
      <w:r w:rsidRPr="006B24D3">
        <w:rPr>
          <w:rStyle w:val="c1"/>
          <w:b/>
          <w:bCs/>
          <w:color w:val="000000"/>
          <w:sz w:val="28"/>
          <w:szCs w:val="28"/>
        </w:rPr>
        <w:lastRenderedPageBreak/>
        <w:t>Упражнения для губ</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Трубочка</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Указательными пальцами обеих рук соберите губы ребёнка в «трубочку».</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Улыбка</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Указательными пальцами обеих рук растяните губы ребёнка.</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Утиный клювик</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Захватите большими  указательными пальцами одновременно верхнюю и нижнюю губы  оттгивайте их вперед, как утиный клювик.</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Поднимание верхней губы</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Указательными  и средними  пальцами обеих рук приподнимите верхнюю губу ребёнка так, чтобы была видна верхняя десна.</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Опускание нижней губы</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Указательными и средними пальцами обеих рук опустите нижнюю губу ребёнка так, чтобы была видна нижняя десна.</w:t>
      </w:r>
    </w:p>
    <w:p w:rsidR="00881717" w:rsidRPr="006B24D3" w:rsidRDefault="00881717" w:rsidP="00881717">
      <w:pPr>
        <w:pStyle w:val="c5"/>
        <w:shd w:val="clear" w:color="auto" w:fill="FFFFFF"/>
        <w:spacing w:before="0" w:beforeAutospacing="0" w:after="0" w:afterAutospacing="0"/>
        <w:ind w:firstLine="692"/>
        <w:jc w:val="center"/>
        <w:rPr>
          <w:color w:val="000000"/>
          <w:sz w:val="28"/>
          <w:szCs w:val="28"/>
        </w:rPr>
      </w:pPr>
      <w:r w:rsidRPr="006B24D3">
        <w:rPr>
          <w:rStyle w:val="c1"/>
          <w:b/>
          <w:bCs/>
          <w:color w:val="000000"/>
          <w:sz w:val="28"/>
          <w:szCs w:val="28"/>
        </w:rPr>
        <w:t>Упражнения для языка</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Отведение языка в стороны</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Большим  и указательным пальцами правой руки возьмите кончик языка ребёнка и отведите его вправо. Язык должен коснуться правого  уголка губ. Затем отведите язык влево так, чтобы он коснулся левого уголка губ.</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1"/>
          <w:b/>
          <w:bCs/>
          <w:color w:val="000000"/>
          <w:sz w:val="28"/>
          <w:szCs w:val="28"/>
        </w:rPr>
        <w:t>Поднимание языка</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Приподнимите кончик языка ребёнка ручкой чайной ложки к верхней губе.</w:t>
      </w:r>
    </w:p>
    <w:p w:rsidR="006B24D3" w:rsidRDefault="006B24D3" w:rsidP="00881717">
      <w:pPr>
        <w:pStyle w:val="c0"/>
        <w:shd w:val="clear" w:color="auto" w:fill="FFFFFF"/>
        <w:spacing w:before="0" w:beforeAutospacing="0" w:after="0" w:afterAutospacing="0"/>
        <w:ind w:firstLine="692"/>
        <w:jc w:val="both"/>
        <w:rPr>
          <w:rStyle w:val="c6"/>
          <w:color w:val="000000"/>
          <w:sz w:val="28"/>
          <w:szCs w:val="28"/>
        </w:rPr>
      </w:pPr>
    </w:p>
    <w:p w:rsidR="006B24D3" w:rsidRPr="00E6219C" w:rsidRDefault="006B24D3" w:rsidP="006B24D3">
      <w:pPr>
        <w:pStyle w:val="a3"/>
        <w:spacing w:before="187" w:beforeAutospacing="0" w:after="0" w:afterAutospacing="0"/>
        <w:jc w:val="center"/>
        <w:rPr>
          <w:sz w:val="28"/>
          <w:szCs w:val="28"/>
        </w:rPr>
      </w:pPr>
      <w:r w:rsidRPr="00E6219C">
        <w:rPr>
          <w:rStyle w:val="a4"/>
          <w:sz w:val="28"/>
          <w:szCs w:val="28"/>
        </w:rPr>
        <w:t>Первый комплекс упражнений, подготавливающих артикуляционный аппарат для правильного произнесения свистящих звуков с-с’, з-з’, ц</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 Лопатка (Блинчик, Лепешка).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делать язык широким и удерживать его в спокойном, расслабленном состоянии.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Рот открыт, губы в улыбке. Положить широкий передний край языка на нижнюю губу и удерживать его в таком положении под счет от 1 до 5-10.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накрывать только нижнюю губу. Боковые края языка должны касаться углов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2. Иголочка.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удерживать вне рта узкий язык.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 xml:space="preserve">На счет «один» улыбнуться, открыть рот. Высунуть узкий язык и удерживать его в таком положении под счет от 1 до 10. На счет «два» </w:t>
      </w:r>
      <w:r w:rsidRPr="00E6219C">
        <w:rPr>
          <w:sz w:val="28"/>
          <w:szCs w:val="28"/>
        </w:rPr>
        <w:lastRenderedPageBreak/>
        <w:t>вернуться в исходное положение,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sz w:val="28"/>
          <w:szCs w:val="28"/>
        </w:rPr>
        <w:t>  Следить за тем, чтобы язык вне рта был острым и слегка напряженным, недопустимо сильное напряжение.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3. Наказать непослушный язычок.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расслабить мышцы языка, удерживать его широким, распластанным.</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1 до 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4. Заборчик.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круговую мышцу рта, развивать умение длительно удерживать сомкнутые челюсти.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обнажить сомкнутые зубы. Удерживать челюсти и губы в таком положении под счет от 1 до 10. На счет «два» вернуть губы в исходное положение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на счет «один», зубы были сомкнуты и обнажены, губы неподвижны.</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5. Кто дальше загонит мяч?</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плавную, длительную, непрерывную воздушную струю, идущую посередине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положить широкий передний край языка на нижнюю губу и, как бы произнося длительно звук ф сдуть ватку на противоположный край стола.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Нижняя губа не должна натягиваться на нижние зубы. Нельзя надувать щёки. Следить, чтобы дети произносили звук «ф», а не «х», т.е. чтобы воздушная струя была узкая, а не рассеянная.</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6. Почистим зубы</w:t>
      </w:r>
      <w:r w:rsidRPr="00E6219C">
        <w:rPr>
          <w:sz w:val="28"/>
          <w:szCs w:val="28"/>
          <w:u w:val="single"/>
        </w:rPr>
        <w:t>.</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Научить детей удерживать кончик языка за нижними зубами.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Описание:</w:t>
      </w:r>
      <w:r w:rsidRPr="00E6219C">
        <w:rPr>
          <w:rStyle w:val="apple-converted-space"/>
          <w:sz w:val="28"/>
          <w:szCs w:val="28"/>
        </w:rPr>
        <w:t> </w:t>
      </w:r>
      <w:r w:rsidRPr="00E6219C">
        <w:rPr>
          <w:sz w:val="28"/>
          <w:szCs w:val="28"/>
        </w:rPr>
        <w:t>Улыбнуться, показать зубы, приоткрыть рот и кончиком языка «почистить» нижние зубы, делая сначала движения языком из стороны в сторону, а потом снизу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Губы неподвижны, находятся в положении улыбки. Двигая кончиком языка из стороны в сторону следить, чтобы он находился у дёсен,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7. Катушка.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поднимать боковые края языка, прогибать спинку языка, удерживать кончик языка у нижних зубов.</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Рот открыт. Губы в улыбке. Широкий кончик языка упирается в основания нижних резцов. Боковые края языка прижаты к верхним коренным зубам. Широкий язык «выкатывается» вперед и убирается в глубь рта.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язык не сужался, боковые края языка скользили по коренным зубам, кончик языка не отрывался от резцов, губы и нижняя челюсть были неподвижны.</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8. Трубочка.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круговую мышцу рта, развивать умение вытягивать вперед округленные губы.</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Зубы сомкнуты, губы округлены и чуть вытянуты вперед, как при звуке «у».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Необходимо следить за тем, чтобы при выполнении упр-я ребенок вытягивал вперед только губы, при этом нижняя челюсть должна оставаться неподвижной.</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9. Заборчик— Трубочка.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круговую мышцу рта, вырабатывать умение быстро менять положение губ.</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Зубы сомкнуты, губами имитируется произнесение звуков «и», «о», «у».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смотреть выше.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10.Качели.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мышцы языка. Развивать подвижность и гибкость кончика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Описание:</w:t>
      </w:r>
      <w:r w:rsidRPr="00E6219C">
        <w:rPr>
          <w:rStyle w:val="apple-converted-space"/>
          <w:sz w:val="28"/>
          <w:szCs w:val="28"/>
        </w:rPr>
        <w:t> </w:t>
      </w:r>
      <w:r w:rsidRPr="00E6219C">
        <w:rPr>
          <w:sz w:val="28"/>
          <w:szCs w:val="28"/>
        </w:rPr>
        <w:t>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5 – 6 раз. Когда будет хорошо получаться, можно убыстрить упр-е (на «один» — вверх, на «два» вниз, на счет от 1 до 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и губы оставались неподвижными. Язык должен упираться в альвеолы (бугорки за зубами). Следить, чтобы язык не сужался.</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11. Горка (Кошка сердится).</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Научить детей удерживать кончик языка за нижними зубами.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Рот открыт. Губы в улыбке. Широкий кончик языка упирается в основания нижних резцов. Средняя часть языка (спинка) округлена, немного продвинута вперед. Удерживать язык в таком положении под счет от 1 до 10. Затем вернуть язык в исходное положение, закрыть рот и удерживать под счет от 1 до 5. Повторить 5-6 раз.</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кончик языка не отрывался от зубов, язык не сужался, губы и нижняя челюсть были неподвижны.</w:t>
      </w:r>
    </w:p>
    <w:p w:rsidR="006B24D3" w:rsidRPr="00E6219C" w:rsidRDefault="006B24D3" w:rsidP="006B24D3">
      <w:pPr>
        <w:spacing w:after="0" w:line="240" w:lineRule="auto"/>
        <w:rPr>
          <w:rFonts w:ascii="Times New Roman" w:hAnsi="Times New Roman" w:cs="Times New Roman"/>
          <w:sz w:val="28"/>
          <w:szCs w:val="28"/>
        </w:rPr>
      </w:pPr>
    </w:p>
    <w:p w:rsidR="006B24D3" w:rsidRPr="00E6219C" w:rsidRDefault="006B24D3" w:rsidP="006B24D3">
      <w:pPr>
        <w:spacing w:after="0" w:line="240" w:lineRule="auto"/>
        <w:rPr>
          <w:rFonts w:ascii="Times New Roman" w:hAnsi="Times New Roman" w:cs="Times New Roman"/>
          <w:sz w:val="28"/>
          <w:szCs w:val="28"/>
        </w:rPr>
      </w:pPr>
    </w:p>
    <w:p w:rsidR="006B24D3" w:rsidRPr="00E6219C" w:rsidRDefault="006B24D3" w:rsidP="006B24D3">
      <w:pPr>
        <w:pStyle w:val="a3"/>
        <w:spacing w:before="187" w:beforeAutospacing="0" w:after="0" w:afterAutospacing="0"/>
        <w:jc w:val="center"/>
        <w:rPr>
          <w:sz w:val="28"/>
          <w:szCs w:val="28"/>
        </w:rPr>
      </w:pPr>
      <w:r w:rsidRPr="00E6219C">
        <w:rPr>
          <w:rStyle w:val="a4"/>
          <w:sz w:val="28"/>
          <w:szCs w:val="28"/>
        </w:rPr>
        <w:t>Второй комплекс упражнений, подготавливающих артикуляционный аппарат для правильного произнесения шипящих звуков ш, ж, ч, щ.</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 Наказать непослушный язычок.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расслабить мышцы языка, удерживать его широким, распластанным.</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1 до 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2. Индюк.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подвижность его передней части.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 xml:space="preserve">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 как бы поглаживать её. Сначала </w:t>
      </w:r>
      <w:r w:rsidRPr="00E6219C">
        <w:rPr>
          <w:sz w:val="28"/>
          <w:szCs w:val="28"/>
        </w:rPr>
        <w:lastRenderedPageBreak/>
        <w:t>производить медленные движения, потом убыстрить темп и добавить голос, пока не послышится бл – бл.</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язык был широким и не сужался. Чтобы движения языком были вперёд – назад, а не из стороны в сторону. Язык должен «облизывать» верхнюю губу, а не выбрасываться вперёд.</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3. Грибок.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растягивать подъязычную связку.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прижав широкий язык всей плоскостью к нёбу, широко открыть рот.</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4. Кто дальше загонит мяч?</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плавную, длительную, непрерывную воздушную струю, идущую посередине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положить широкий передний край языка на нижнюю губу и, как бы произнося длительно звук ф сдуть ватку на противоположный край стола.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Нижняя губа не должна натягиваться на нижние зубы. Нельзя надувать щёки. Следить, чтобы дети произносили звук «ф», а не «х», т.е. чтобы воздушная петля была узкая, а не рассеянная.</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5. Вкусное варенье.</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Слегка приоткрыть рот и широким передним краем языка облизать верхнюю губу, делая движения языком сверху вниз, но не из стороны в сторону.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не помогала, не «подсаживала» язык наверх – она должна быть неподвижной. Язык должен быть широким, боковые края его касаются  углов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6. Гармошка.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мышцы языка, растягивать подъязычную связку.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 xml:space="preserve">Улыбнуться, приоткрыть рот, приклеить язык к нёбу и, не отпуская языка, закрывать и открывать рот. Губы находятся в положении </w:t>
      </w:r>
      <w:r w:rsidRPr="00E6219C">
        <w:rPr>
          <w:sz w:val="28"/>
          <w:szCs w:val="28"/>
        </w:rPr>
        <w:lastRenderedPageBreak/>
        <w:t>улыбки. При повторении надо открывать рот шире и всё дольше удерживать язык в верхнем положении.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когда открывается рот, губы были не подвижны. Открывать и закрывать рот,  удерживая его в каждом положении под счёт от 3 – 10. Следить, чтобы при открывании рта не провисала одна из сторон языка.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7. Фокус.</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умение придавать языку форму ковшика и направлять воздушную струю посередине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приоткрыть рот, положить широкий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нижняя челюсть была неподвижной. Боковые края языка должны быть прижаты к верхней губе; посередине образуется щель, в которую идёт воздушная струя. Нижняя губа не должна подворачиваться и натягиваться на нижние зубы.</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8. Лопатка (Блинчик, Лепешка).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делать язык широким и удерживать его в спокойном, расслабленном состоянии.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Рот открыт, губы в улыбке. Положить широкий передний край языка на нижнюю губу и удерживать его в таком положении под счет от 1 до 5-10.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накрывать только нижнюю губу. Боковые края языка должны касаться углов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9. Иголочка.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удерживать вне рта узкий язык.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открыть рот. Высунуть узкий язык и удерживать его в таком положении под счет от 1 до 10. На счет «два» вернуться в исходное положение,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 </w:t>
      </w:r>
      <w:r w:rsidRPr="00E6219C">
        <w:rPr>
          <w:rStyle w:val="apple-converted-space"/>
          <w:sz w:val="28"/>
          <w:szCs w:val="28"/>
        </w:rPr>
        <w:t> </w:t>
      </w:r>
      <w:r w:rsidRPr="00E6219C">
        <w:rPr>
          <w:sz w:val="28"/>
          <w:szCs w:val="28"/>
        </w:rPr>
        <w:t>Следить за тем, чтобы язык вне рта был острым и слегка напряженным, недопустимо сильное напряжение.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10. Чашечка</w:t>
      </w:r>
      <w:r w:rsidRPr="00E6219C">
        <w:rPr>
          <w:sz w:val="28"/>
          <w:szCs w:val="28"/>
          <w:u w:val="single"/>
        </w:rPr>
        <w:t>.</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Цель:</w:t>
      </w:r>
      <w:r w:rsidRPr="00E6219C">
        <w:rPr>
          <w:rStyle w:val="apple-converted-space"/>
          <w:sz w:val="28"/>
          <w:szCs w:val="28"/>
        </w:rPr>
        <w:t> </w:t>
      </w:r>
      <w:r w:rsidRPr="00E6219C">
        <w:rPr>
          <w:sz w:val="28"/>
          <w:szCs w:val="28"/>
        </w:rPr>
        <w:t>Вырабатывать умение удерживать язык с загнутыми вверх передним  и боковыми краями.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открыть рот, высунуть широкий язык изо рта. Поднять кончик, переднюю и боковые части языка вверх так, чтобы получился «ковшик». Удерживать язык в таком положении под счет от 1 до 10. Затем вернуть язык и губы в исходное положение,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при выполнении упр-я язык сохранял форму ковшика и не прижимался зубами или верхней губой.</w:t>
      </w:r>
    </w:p>
    <w:p w:rsidR="006B24D3" w:rsidRDefault="006B24D3" w:rsidP="006B24D3">
      <w:pPr>
        <w:spacing w:after="0" w:line="240" w:lineRule="auto"/>
        <w:rPr>
          <w:rFonts w:ascii="Times New Roman" w:hAnsi="Times New Roman" w:cs="Times New Roman"/>
          <w:sz w:val="28"/>
          <w:szCs w:val="28"/>
        </w:rPr>
      </w:pPr>
    </w:p>
    <w:p w:rsidR="006B24D3" w:rsidRPr="00E6219C" w:rsidRDefault="006B24D3" w:rsidP="006B24D3">
      <w:pPr>
        <w:spacing w:after="0" w:line="240" w:lineRule="auto"/>
        <w:rPr>
          <w:rFonts w:ascii="Times New Roman" w:hAnsi="Times New Roman" w:cs="Times New Roman"/>
          <w:sz w:val="28"/>
          <w:szCs w:val="28"/>
        </w:rPr>
      </w:pPr>
    </w:p>
    <w:p w:rsidR="006B24D3" w:rsidRPr="00E6219C" w:rsidRDefault="006B24D3" w:rsidP="006B24D3">
      <w:pPr>
        <w:pStyle w:val="a3"/>
        <w:spacing w:before="187" w:beforeAutospacing="0" w:after="0" w:afterAutospacing="0"/>
        <w:jc w:val="center"/>
        <w:rPr>
          <w:sz w:val="28"/>
          <w:szCs w:val="28"/>
        </w:rPr>
      </w:pPr>
      <w:r w:rsidRPr="00E6219C">
        <w:rPr>
          <w:rStyle w:val="a4"/>
          <w:sz w:val="28"/>
          <w:szCs w:val="28"/>
        </w:rPr>
        <w:t>Третий комплекс упражнений, подготавливающих артикуляционный аппарат для правильного произнесения звука л-л’.</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 Наказать непослушный язычок.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расслабить мышцы языка, удерживать его широким, распластанным.</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1 до 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2. Вкусное варенье.</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Слегка приоткрыть рот и широким передним краем языка облизать верхнюю губу, делая движения языком сверху вниз, но не из стороны в сторону.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не помогала, не «подсаживала» язык наверх – она должна быть неподвижной. Язык должен быть широким, боковые края его касаются  углов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3.Пароход гудит.</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подъем спинки языка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Приоткрыть рот и длительно произносить звук -Ы-.</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Указания:</w:t>
      </w:r>
      <w:r w:rsidRPr="00E6219C">
        <w:rPr>
          <w:rStyle w:val="apple-converted-space"/>
          <w:sz w:val="28"/>
          <w:szCs w:val="28"/>
        </w:rPr>
        <w:t> </w:t>
      </w:r>
      <w:r w:rsidRPr="00E6219C">
        <w:rPr>
          <w:sz w:val="28"/>
          <w:szCs w:val="28"/>
        </w:rPr>
        <w:t>Следить, чтоб кончик языка был опущен и находился в глубине рта, а спинка языка была поднята к нёбу.</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Индюк</w:t>
      </w:r>
      <w:r w:rsidRPr="00E6219C">
        <w:rPr>
          <w:sz w:val="28"/>
          <w:szCs w:val="28"/>
          <w:u w:val="single"/>
        </w:rPr>
        <w:t>.</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подвижность его передней части.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 как бы поглаживать её. Сначала производить медленные движения, потом убыстрить темп и добавить голос, пока не послышится бл – бл.</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язык был широким и не сужался. Чтобы движения языком были вперёд – назад, а не из стороны в сторону. Язык должен «облизывать» верхнюю губу, а не выбрасываться вперёд.</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5.Качели.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быстро менять положение языка, необходимое при соединение звука л с гласными а, ы, о, 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4 – 6 раз. Когда будет хорошо получаться, можно убыстрить упр-е (на «один» — вверх, на «два» вниз, на счет от 1 до 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и губы оставались неподвижными.</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6. Пощёлкать кончиком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мышцы языка и вырабатывать подъём языка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пощёлкать кончиком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Упражнение выполняется сначала в медленном темпе, потом быстрее. Нижняя челюсть не должна двигаться, работает только язык. Если у ребенка пощелкивание не получается, нужно предложить ему выполнить упражнение «Приклей конфетку», а потом вернуться к этому упражнению.  Следить, чтобы кончик языка не подворачивался внутрь, то есть чтобы ребёнок щёлкал языком, а не чмокал.</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7. Приклей конфетку.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Укрепить мышцы языка и отработать подъём языка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Описание:</w:t>
      </w:r>
      <w:r w:rsidRPr="00E6219C">
        <w:rPr>
          <w:rStyle w:val="apple-converted-space"/>
          <w:sz w:val="28"/>
          <w:szCs w:val="28"/>
        </w:rPr>
        <w:t> </w:t>
      </w:r>
      <w:r w:rsidRPr="00E6219C">
        <w:rPr>
          <w:sz w:val="28"/>
          <w:szCs w:val="28"/>
        </w:rPr>
        <w:t>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 нижняя челюсть должна быть неподвижна. Рот открывать не шире чем на 1,5 – 2 см.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Выполнять упражнение в медленном темпе.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8. Лопатка (Блинчик, Лепешка).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делать язык широким и удерживать его в спокойном, расслабленном состоянии.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Рот открыт, губы в улыбке. Положить широкий передний край языка на нижнюю губу и удерживать его в таком положении под счет от 1 до 5-10.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губы не были напряжены, не растягивались в широкую улыбку, чтобы нижняя губа не подворачивалась и не натягивалась на нижние зубы. Язык не высовывается далеко: он должен накрывать только нижнюю губу. Боковые края языка должны касаться углов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9. Иголочка.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удерживать вне рта узкий язык.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открыть рот. Высунуть узкий язык и удерживать его в таком положении под счет от 1 до 10. На счет «два» вернуться в исходное положение,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sz w:val="28"/>
          <w:szCs w:val="28"/>
        </w:rPr>
        <w:t>  Следить за тем, чтобы язык вне рта был острым и слегка напряженным, недопустимо сильное напряжение.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10. Чашечка.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умение удерживать язык с загнутыми вверх передним  и боковыми краями.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открыть рот, высунуть широкий язык изо рта. Поднять кончик, переднюю и боковые части языка вверх так, чтобы получился «ковшик». Удерживать язык в таком положении под счет от 1 до 10. Затем вернуть язык и губы в исходное положение,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при выполнении упр-я язык сохранял форму ковшика и не прижимался зубами или верхней губой.</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lastRenderedPageBreak/>
        <w:t>11. Парус.</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 </w:t>
      </w:r>
      <w:r w:rsidRPr="00E6219C">
        <w:rPr>
          <w:rStyle w:val="apple-converted-space"/>
          <w:sz w:val="28"/>
          <w:szCs w:val="28"/>
        </w:rPr>
        <w:t> </w:t>
      </w:r>
      <w:r w:rsidRPr="00E6219C">
        <w:rPr>
          <w:sz w:val="28"/>
          <w:szCs w:val="28"/>
        </w:rPr>
        <w:t>Вырабатывать умение удерживать кончик языка за верхними зубами.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открыть рот, поднять язык за верхние передние зубы и упереть в альвеолы. Удерживать язык в таком положении под счет от 1 до 10. Затем вернуть язык и губы в исходное положение,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при выполнении упр-я язык упирался в альвеолы за верхними зубами.</w:t>
      </w:r>
    </w:p>
    <w:p w:rsidR="006B24D3" w:rsidRDefault="006B24D3" w:rsidP="006B24D3">
      <w:pPr>
        <w:spacing w:after="0" w:line="240" w:lineRule="auto"/>
        <w:rPr>
          <w:rFonts w:ascii="Times New Roman" w:hAnsi="Times New Roman" w:cs="Times New Roman"/>
          <w:sz w:val="28"/>
          <w:szCs w:val="28"/>
        </w:rPr>
      </w:pPr>
    </w:p>
    <w:p w:rsidR="006B24D3" w:rsidRPr="00E6219C" w:rsidRDefault="006B24D3" w:rsidP="006B24D3">
      <w:pPr>
        <w:spacing w:after="0" w:line="240" w:lineRule="auto"/>
        <w:rPr>
          <w:rFonts w:ascii="Times New Roman" w:hAnsi="Times New Roman" w:cs="Times New Roman"/>
          <w:sz w:val="28"/>
          <w:szCs w:val="28"/>
        </w:rPr>
      </w:pPr>
    </w:p>
    <w:p w:rsidR="006B24D3" w:rsidRPr="00E6219C" w:rsidRDefault="006B24D3" w:rsidP="006B24D3">
      <w:pPr>
        <w:pStyle w:val="a3"/>
        <w:spacing w:before="187" w:beforeAutospacing="0" w:after="0" w:afterAutospacing="0"/>
        <w:jc w:val="center"/>
        <w:rPr>
          <w:sz w:val="28"/>
          <w:szCs w:val="28"/>
        </w:rPr>
      </w:pPr>
      <w:r w:rsidRPr="00E6219C">
        <w:rPr>
          <w:rStyle w:val="a4"/>
          <w:sz w:val="28"/>
          <w:szCs w:val="28"/>
        </w:rPr>
        <w:t>Четвёртый комплекс упражнений, подготавливающих артикуляционный аппарат для правильного произнесения звука р-р’.</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 Почистим зубы.</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Научить детей удерживать кончик языка за нижними зубами.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кончиком языка «почистить» нижние зубы, делая сначала движения языком из стороны в сторону, а потом снизу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Губы неподвижны, находятся в положении улыбки. Двигая кончиком языка из стороны в сторону следить, чтобы он находился у дёсен,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2. Маляр.</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Отрабатывать движения языка вверх и его подвижность.</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открыть рот и «погладить» кончиком языка твёрдое нёбо, делая движения языком вперёд – назад.</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Губы и нижняя челюсть неподвижны. Следить, чтобы кончик языка доходил до внутренней поверхности верхних зубов, когда он продвигается вперёд, и не высовывается изо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3. Кто дальше загонит мяч?</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плавную, длительную, непрерывную воздушную струю, идущую посередине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положить широкий передний край языка на нижнюю губу и, как бы произнося длительно звук ф сдуть ватку на противоположный край стола.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Указания:</w:t>
      </w:r>
      <w:r w:rsidRPr="00E6219C">
        <w:rPr>
          <w:rStyle w:val="apple-converted-space"/>
          <w:sz w:val="28"/>
          <w:szCs w:val="28"/>
        </w:rPr>
        <w:t> </w:t>
      </w:r>
      <w:r w:rsidRPr="00E6219C">
        <w:rPr>
          <w:sz w:val="28"/>
          <w:szCs w:val="28"/>
        </w:rPr>
        <w:t>Нижняя губа не должна натягиваться на нижние зубы. Нельзя надувать щёки. Следить, чтобы дети произносили звук «ф», а не «х», т.е. чтобы воздушная струя была узкая, а не рассеянная.</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4. Пощёлкать кончиком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мышцы языка и вырабатывать подъём языка вверх.</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пощёлкать кончиком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Упражнение выполняется сначала в медленном темпе, потом быстрее. Нижняя челюсть не должна двигаться, работает только язык. Следить, чтобы кончик языка не подворачивался внутрь, то есть чтобы ребёнок щёлкал языком, а не чмокал.</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5. Вкусное варенье.</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Слегка приоткрыть рот и широким передним краем я зыка облизать верхнюю губу, делая движения языком сверху вниз, но не из стороны в сторону.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не помогала, не «подсаживала» язык наверх – она должна быть неподвижной. Язык должен быть широким, боковые края его касаются  углов рта.</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6. Индюк.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подвижность его передней части.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 как бы поглаживать её. Сначала производить медленные движения, потом убыстрить темп и добавить голос, пока не послышится бл – бл.</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язык был широким и не сужался. Чтобы движения языком были вперёд – назад, а не из стороны в сторону. Язык должен «облизывать» верхнюю губу, а не выбрасываться вперёд.</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7. Барабанщик.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мышцы кончика языка, вырабатывать подъём языка вверх и умение делать кончик языка напряжённым.</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lastRenderedPageBreak/>
        <w:t>Описание:</w:t>
      </w:r>
      <w:r w:rsidRPr="00E6219C">
        <w:rPr>
          <w:rStyle w:val="apple-converted-space"/>
          <w:sz w:val="28"/>
          <w:szCs w:val="28"/>
        </w:rPr>
        <w:t> </w:t>
      </w:r>
      <w:r w:rsidRPr="00E6219C">
        <w:rPr>
          <w:sz w:val="28"/>
          <w:szCs w:val="28"/>
        </w:rPr>
        <w:t>Улыбнуться, открыть рот и постучать кончиком языка за верхними зубами, многократно и отчётливо произнося звук д-д-д. Сначала звук д произносить медленно. Постепенно убыстряя темп.</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Рот должен быть всё время открыт, губы в улыбке, нижняя челюсть неподвижна, работает только язык. Следить, чтобы звук д носил характер чёткого удара – не был хлюпающим. Кончик языка не должен подворачиваться. Звук д нужно произносить так, чтобы ощущалась выдыхаемая воздушная струя. Для этого надо поднести ко рту полоску бумаги. При правильном выполнении упражнения она будет отклоняться.</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8. Грибок.</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растягивать подъязычную связку.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присосав широкий язык всей плоскостью к нёбу, широко открыть рот.</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b/>
          <w:bCs/>
          <w:sz w:val="28"/>
          <w:szCs w:val="28"/>
        </w:rPr>
        <w:t> </w:t>
      </w:r>
      <w:r w:rsidRPr="00E6219C">
        <w:rPr>
          <w:sz w:val="28"/>
          <w:szCs w:val="28"/>
        </w:rPr>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9. Качели.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Укреплять мышцы языка. Развивать подвижность и гибкость кончика языка.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5 – 6 раз. Когда будет хорошо получаться, можно убыстрить упр-е (на «один» — вверх, на «два» вниз, на счет от 1 до 10).</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и губы оставались неподвижными. Язык должен упираться в альвеолы (бугорки за зубами). Следить, чтобы язык не сужался.</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10. Лошадка.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умение ритмично щелкать языком, растягивать подъязычную связку.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присосать широкий язык всей плоскостью к нёбу. Под счет от 1 до 10 ритмично и сильно щелкать языком. Затем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за тем, чтобы рот был широко открыт. Щелчки языка должны быть сильными, ритмичными.</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lastRenderedPageBreak/>
        <w:t>11. Гармошка.</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w:t>
      </w:r>
      <w:r w:rsidRPr="00E6219C">
        <w:rPr>
          <w:rStyle w:val="apple-converted-space"/>
          <w:sz w:val="28"/>
          <w:szCs w:val="28"/>
        </w:rPr>
        <w:t> </w:t>
      </w:r>
      <w:r w:rsidRPr="00E6219C">
        <w:rPr>
          <w:sz w:val="28"/>
          <w:szCs w:val="28"/>
        </w:rPr>
        <w:t>Вырабатывать подъём языка вверх, растягивать подъязычную связку.</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присосав широкий язык всей плоскостью к нёбу, широко открыть рот. Опускать и поднимать нижнюю челюсть, не отрывая язык от неба. При этом рот открыт, язык не опускается. Удерживать в таком положении под счет от 1 до 6. Затем закрыть рот и удерживать под счет от 1 до 5.</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Указания:</w:t>
      </w:r>
      <w:r w:rsidRPr="00E6219C">
        <w:rPr>
          <w:rStyle w:val="apple-converted-space"/>
          <w:sz w:val="28"/>
          <w:szCs w:val="28"/>
        </w:rPr>
        <w:t> </w:t>
      </w:r>
      <w:r w:rsidRPr="00E6219C">
        <w:rPr>
          <w:sz w:val="28"/>
          <w:szCs w:val="28"/>
        </w:rPr>
        <w:t>Следить, чтобы губы были в положении улыбки. Боковые края языка должны быть прижаты одинаково плотно – ни одна половина не должна опускаться. Язык при выполнении упр-я не отрывать от неба. Голова не наклоняется, держится прямо, опускается вниз только нижняя челюсть.</w:t>
      </w:r>
    </w:p>
    <w:p w:rsidR="006B24D3" w:rsidRPr="00E6219C" w:rsidRDefault="006B24D3" w:rsidP="006B24D3">
      <w:pPr>
        <w:pStyle w:val="a3"/>
        <w:spacing w:before="187" w:beforeAutospacing="0" w:after="0" w:afterAutospacing="0"/>
        <w:jc w:val="both"/>
        <w:rPr>
          <w:sz w:val="28"/>
          <w:szCs w:val="28"/>
          <w:u w:val="single"/>
        </w:rPr>
      </w:pPr>
      <w:r w:rsidRPr="00E6219C">
        <w:rPr>
          <w:rStyle w:val="a4"/>
          <w:sz w:val="28"/>
          <w:szCs w:val="28"/>
          <w:u w:val="single"/>
        </w:rPr>
        <w:t>12. Парус.</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Цель: </w:t>
      </w:r>
      <w:r w:rsidRPr="00E6219C">
        <w:rPr>
          <w:rStyle w:val="apple-converted-space"/>
          <w:sz w:val="28"/>
          <w:szCs w:val="28"/>
        </w:rPr>
        <w:t> </w:t>
      </w:r>
      <w:r w:rsidRPr="00E6219C">
        <w:rPr>
          <w:sz w:val="28"/>
          <w:szCs w:val="28"/>
        </w:rPr>
        <w:t>Вырабатывать умение удерживать кончик языка за верхними зубами.</w:t>
      </w:r>
    </w:p>
    <w:p w:rsidR="006B24D3" w:rsidRPr="00E6219C" w:rsidRDefault="006B24D3" w:rsidP="006B24D3">
      <w:pPr>
        <w:pStyle w:val="a3"/>
        <w:spacing w:before="187" w:beforeAutospacing="0" w:after="0" w:afterAutospacing="0"/>
        <w:jc w:val="both"/>
        <w:rPr>
          <w:sz w:val="28"/>
          <w:szCs w:val="28"/>
        </w:rPr>
      </w:pPr>
      <w:r w:rsidRPr="00E6219C">
        <w:rPr>
          <w:rStyle w:val="a4"/>
          <w:sz w:val="28"/>
          <w:szCs w:val="28"/>
        </w:rPr>
        <w:t>Описание:</w:t>
      </w:r>
      <w:r w:rsidRPr="00E6219C">
        <w:rPr>
          <w:rStyle w:val="apple-converted-space"/>
          <w:sz w:val="28"/>
          <w:szCs w:val="28"/>
        </w:rPr>
        <w:t> </w:t>
      </w:r>
      <w:r w:rsidRPr="00E6219C">
        <w:rPr>
          <w:sz w:val="28"/>
          <w:szCs w:val="28"/>
        </w:rPr>
        <w:t>На счет «один» улыбнуться, открыть рот, поднять язык за верхние передние зубы и упереть в альвеолы. Удерживать язык в таком положении под счет от 1 до 10. Затем вернуть язык и губы в исходное положение, закрыть рот и удерживать под счет от 1 до 5.</w:t>
      </w:r>
    </w:p>
    <w:p w:rsidR="006B24D3" w:rsidRPr="006B24D3" w:rsidRDefault="006B24D3" w:rsidP="00881717">
      <w:pPr>
        <w:pStyle w:val="c0"/>
        <w:shd w:val="clear" w:color="auto" w:fill="FFFFFF"/>
        <w:spacing w:before="0" w:beforeAutospacing="0" w:after="0" w:afterAutospacing="0"/>
        <w:ind w:firstLine="692"/>
        <w:jc w:val="both"/>
        <w:rPr>
          <w:color w:val="000000"/>
          <w:sz w:val="28"/>
          <w:szCs w:val="28"/>
        </w:rPr>
      </w:pPr>
    </w:p>
    <w:p w:rsidR="00881717" w:rsidRPr="006B24D3" w:rsidRDefault="00881717" w:rsidP="00881717">
      <w:pPr>
        <w:pStyle w:val="c5"/>
        <w:shd w:val="clear" w:color="auto" w:fill="FFFFFF"/>
        <w:spacing w:before="0" w:beforeAutospacing="0" w:after="0" w:afterAutospacing="0"/>
        <w:ind w:firstLine="692"/>
        <w:jc w:val="center"/>
        <w:rPr>
          <w:color w:val="000000"/>
          <w:sz w:val="28"/>
          <w:szCs w:val="28"/>
        </w:rPr>
      </w:pPr>
      <w:r w:rsidRPr="006B24D3">
        <w:rPr>
          <w:rStyle w:val="c1"/>
          <w:b/>
          <w:bCs/>
          <w:i/>
          <w:iCs/>
          <w:color w:val="000000"/>
          <w:sz w:val="28"/>
          <w:szCs w:val="28"/>
        </w:rPr>
        <w:t>Рекомендации к проведению артикуляционной гимнастики:</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 Сначала упражнения надо выполнять медленно, перед зеркалом, так как ребёнку необходим зрительный контроль.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После того как малыш немного освоится, зеркало можно убрать. Полезно задавать ребёнку наводящие вопросы. Например: что делают губы? что делает язычок? где он находится (вверху или внизу)?</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Артикуляционные упражнения выполняются медленно и обязательно перед зеркалом, чтобы ребёнок мог видеть и Ваше лицо, движения которого он копирует, и себя самого. Каждое упражнение ребёнок повторяет от 2 до 4 раз, а взрослый следит, всё ли правильно ли он делает.</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Затем темп упражнений можно увеличить и выполнять их под счёт. Но при этом следите затем, чтобы упражнения выполнялись точно и плавно.</w:t>
      </w:r>
    </w:p>
    <w:p w:rsidR="00881717" w:rsidRPr="006B24D3" w:rsidRDefault="00881717" w:rsidP="00881717">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Лучше заниматься 2 раза в день (утром и вечером) в течение 5-7 минут, в зависимости от возраста и усидчивости ребёнка.</w:t>
      </w:r>
    </w:p>
    <w:p w:rsidR="00881717" w:rsidRDefault="00881717" w:rsidP="00881717">
      <w:pPr>
        <w:pStyle w:val="c0"/>
        <w:shd w:val="clear" w:color="auto" w:fill="FFFFFF"/>
        <w:spacing w:before="0" w:beforeAutospacing="0" w:after="0" w:afterAutospacing="0"/>
        <w:ind w:firstLine="692"/>
        <w:jc w:val="both"/>
        <w:rPr>
          <w:rStyle w:val="c2"/>
          <w:color w:val="000000"/>
          <w:sz w:val="28"/>
          <w:szCs w:val="28"/>
        </w:rPr>
      </w:pPr>
      <w:r w:rsidRPr="006B24D3">
        <w:rPr>
          <w:rStyle w:val="c2"/>
          <w:color w:val="000000"/>
          <w:sz w:val="28"/>
          <w:szCs w:val="28"/>
        </w:rPr>
        <w:t>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Проводить артикуляционную гимнастику лучше всего в виде сказки.</w:t>
      </w:r>
    </w:p>
    <w:sectPr w:rsidR="00881717" w:rsidSect="0077702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09" w:rsidRDefault="00931509" w:rsidP="002215D1">
      <w:pPr>
        <w:spacing w:after="0" w:line="240" w:lineRule="auto"/>
      </w:pPr>
      <w:r>
        <w:separator/>
      </w:r>
    </w:p>
  </w:endnote>
  <w:endnote w:type="continuationSeparator" w:id="1">
    <w:p w:rsidR="00931509" w:rsidRDefault="00931509" w:rsidP="00221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554"/>
    </w:sdtPr>
    <w:sdtContent>
      <w:p w:rsidR="002215D1" w:rsidRDefault="00367C18">
        <w:pPr>
          <w:pStyle w:val="a7"/>
          <w:jc w:val="right"/>
        </w:pPr>
        <w:fldSimple w:instr=" PAGE   \* MERGEFORMAT ">
          <w:r w:rsidR="00F828D7">
            <w:rPr>
              <w:noProof/>
            </w:rPr>
            <w:t>1</w:t>
          </w:r>
        </w:fldSimple>
      </w:p>
    </w:sdtContent>
  </w:sdt>
  <w:p w:rsidR="002215D1" w:rsidRDefault="002215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09" w:rsidRDefault="00931509" w:rsidP="002215D1">
      <w:pPr>
        <w:spacing w:after="0" w:line="240" w:lineRule="auto"/>
      </w:pPr>
      <w:r>
        <w:separator/>
      </w:r>
    </w:p>
  </w:footnote>
  <w:footnote w:type="continuationSeparator" w:id="1">
    <w:p w:rsidR="00931509" w:rsidRDefault="00931509" w:rsidP="00221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334A7"/>
    <w:multiLevelType w:val="multilevel"/>
    <w:tmpl w:val="68F4F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B74F5"/>
    <w:rsid w:val="00112959"/>
    <w:rsid w:val="002215D1"/>
    <w:rsid w:val="00367C18"/>
    <w:rsid w:val="00525224"/>
    <w:rsid w:val="00606F68"/>
    <w:rsid w:val="006B24D3"/>
    <w:rsid w:val="00777026"/>
    <w:rsid w:val="00881717"/>
    <w:rsid w:val="00931509"/>
    <w:rsid w:val="009F48BD"/>
    <w:rsid w:val="00AE5DB2"/>
    <w:rsid w:val="00BB74F5"/>
    <w:rsid w:val="00E6715D"/>
    <w:rsid w:val="00F66978"/>
    <w:rsid w:val="00F8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7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uiPriority w:val="99"/>
    <w:rsid w:val="00BB74F5"/>
    <w:rPr>
      <w:rFonts w:cs="Times New Roman"/>
    </w:rPr>
  </w:style>
  <w:style w:type="character" w:customStyle="1" w:styleId="submenu-table">
    <w:name w:val="submenu-table"/>
    <w:basedOn w:val="a0"/>
    <w:uiPriority w:val="99"/>
    <w:rsid w:val="00BB74F5"/>
    <w:rPr>
      <w:rFonts w:cs="Times New Roman"/>
    </w:rPr>
  </w:style>
  <w:style w:type="paragraph" w:customStyle="1" w:styleId="c5">
    <w:name w:val="c5"/>
    <w:basedOn w:val="a"/>
    <w:rsid w:val="0088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81717"/>
  </w:style>
  <w:style w:type="paragraph" w:customStyle="1" w:styleId="c8">
    <w:name w:val="c8"/>
    <w:basedOn w:val="a"/>
    <w:rsid w:val="0088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1717"/>
  </w:style>
  <w:style w:type="character" w:customStyle="1" w:styleId="c13">
    <w:name w:val="c13"/>
    <w:basedOn w:val="a0"/>
    <w:rsid w:val="00881717"/>
  </w:style>
  <w:style w:type="paragraph" w:customStyle="1" w:styleId="c0">
    <w:name w:val="c0"/>
    <w:basedOn w:val="a"/>
    <w:rsid w:val="0088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81717"/>
  </w:style>
  <w:style w:type="character" w:customStyle="1" w:styleId="c2">
    <w:name w:val="c2"/>
    <w:basedOn w:val="a0"/>
    <w:rsid w:val="00881717"/>
  </w:style>
  <w:style w:type="character" w:customStyle="1" w:styleId="c11">
    <w:name w:val="c11"/>
    <w:basedOn w:val="a0"/>
    <w:rsid w:val="00881717"/>
  </w:style>
  <w:style w:type="character" w:styleId="a4">
    <w:name w:val="Strong"/>
    <w:basedOn w:val="a0"/>
    <w:uiPriority w:val="22"/>
    <w:qFormat/>
    <w:rsid w:val="006B24D3"/>
    <w:rPr>
      <w:b/>
      <w:bCs/>
    </w:rPr>
  </w:style>
  <w:style w:type="character" w:customStyle="1" w:styleId="apple-converted-space">
    <w:name w:val="apple-converted-space"/>
    <w:basedOn w:val="a0"/>
    <w:rsid w:val="006B24D3"/>
  </w:style>
  <w:style w:type="paragraph" w:styleId="a5">
    <w:name w:val="header"/>
    <w:basedOn w:val="a"/>
    <w:link w:val="a6"/>
    <w:uiPriority w:val="99"/>
    <w:semiHidden/>
    <w:unhideWhenUsed/>
    <w:rsid w:val="002215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15D1"/>
  </w:style>
  <w:style w:type="paragraph" w:styleId="a7">
    <w:name w:val="footer"/>
    <w:basedOn w:val="a"/>
    <w:link w:val="a8"/>
    <w:uiPriority w:val="99"/>
    <w:unhideWhenUsed/>
    <w:rsid w:val="002215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15D1"/>
  </w:style>
  <w:style w:type="paragraph" w:styleId="a9">
    <w:name w:val="Balloon Text"/>
    <w:basedOn w:val="a"/>
    <w:link w:val="aa"/>
    <w:uiPriority w:val="99"/>
    <w:semiHidden/>
    <w:unhideWhenUsed/>
    <w:rsid w:val="00F828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2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7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3832</Words>
  <Characters>21847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Windows User</cp:lastModifiedBy>
  <cp:revision>4</cp:revision>
  <cp:lastPrinted>2016-10-10T18:41:00Z</cp:lastPrinted>
  <dcterms:created xsi:type="dcterms:W3CDTF">2016-10-10T18:04:00Z</dcterms:created>
  <dcterms:modified xsi:type="dcterms:W3CDTF">2016-10-17T07:02:00Z</dcterms:modified>
</cp:coreProperties>
</file>