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B2" w:rsidRDefault="00256920" w:rsidP="00BF33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="00BF33B2">
        <w:rPr>
          <w:rFonts w:ascii="Times New Roman" w:hAnsi="Times New Roman" w:cs="Times New Roman"/>
          <w:sz w:val="24"/>
          <w:szCs w:val="24"/>
        </w:rPr>
        <w:t xml:space="preserve">Структурное подразделение детский сад комбинированного вида «Золушка» </w:t>
      </w:r>
    </w:p>
    <w:p w:rsidR="00BF33B2" w:rsidRDefault="00BF33B2" w:rsidP="00BF33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BF33B2" w:rsidRDefault="00BF33B2" w:rsidP="00BF33B2">
      <w:pPr>
        <w:rPr>
          <w:rFonts w:ascii="Times New Roman" w:hAnsi="Times New Roman" w:cs="Times New Roman"/>
          <w:sz w:val="24"/>
          <w:szCs w:val="24"/>
        </w:rPr>
      </w:pPr>
    </w:p>
    <w:p w:rsidR="00BF33B2" w:rsidRDefault="00BF33B2" w:rsidP="00BF33B2">
      <w:pPr>
        <w:rPr>
          <w:rFonts w:ascii="Times New Roman" w:hAnsi="Times New Roman" w:cs="Times New Roman"/>
          <w:sz w:val="28"/>
          <w:szCs w:val="28"/>
        </w:rPr>
      </w:pPr>
    </w:p>
    <w:p w:rsidR="00BF33B2" w:rsidRDefault="00BF33B2" w:rsidP="00BF33B2">
      <w:pPr>
        <w:rPr>
          <w:rFonts w:ascii="Times New Roman" w:hAnsi="Times New Roman" w:cs="Times New Roman"/>
          <w:sz w:val="28"/>
          <w:szCs w:val="28"/>
        </w:rPr>
      </w:pPr>
    </w:p>
    <w:p w:rsidR="00BF33B2" w:rsidRDefault="00BF33B2" w:rsidP="00BF33B2">
      <w:pPr>
        <w:rPr>
          <w:rFonts w:ascii="Times New Roman" w:hAnsi="Times New Roman" w:cs="Times New Roman"/>
          <w:sz w:val="28"/>
          <w:szCs w:val="28"/>
        </w:rPr>
      </w:pPr>
    </w:p>
    <w:p w:rsidR="00BF33B2" w:rsidRDefault="00BF33B2" w:rsidP="00BF33B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33B2" w:rsidRDefault="00BF33B2" w:rsidP="00BF33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РОДИТЕЛЕЙ:</w:t>
      </w:r>
    </w:p>
    <w:p w:rsidR="00BF33B2" w:rsidRDefault="00BF33B2" w:rsidP="00BF33B2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>ТЕМА «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Если ребенок плачет при расставании»</w:t>
      </w:r>
    </w:p>
    <w:p w:rsidR="00BF33B2" w:rsidRDefault="00BF33B2" w:rsidP="00BF33B2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BF33B2" w:rsidRDefault="00BF33B2" w:rsidP="00BF33B2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BF33B2" w:rsidRDefault="00BF33B2" w:rsidP="00BF33B2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BF33B2" w:rsidRDefault="00BF33B2" w:rsidP="00BF33B2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F33B2" w:rsidRDefault="00BF33B2" w:rsidP="00BF33B2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BF33B2" w:rsidRDefault="00BF33B2" w:rsidP="00BF33B2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F33B2" w:rsidRDefault="00BF33B2" w:rsidP="00BF33B2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33B2" w:rsidRDefault="00BF33B2" w:rsidP="00BF33B2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33B2" w:rsidRDefault="00BF33B2" w:rsidP="00BF33B2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33B2" w:rsidRDefault="00BF33B2" w:rsidP="00BF33B2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33B2" w:rsidRDefault="00BF33B2" w:rsidP="00BF33B2">
      <w:pPr>
        <w:tabs>
          <w:tab w:val="left" w:pos="328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декабрь  2021</w:t>
      </w:r>
    </w:p>
    <w:p w:rsidR="00BF33B2" w:rsidRDefault="00BF33B2" w:rsidP="00BF33B2">
      <w:pPr>
        <w:jc w:val="center"/>
        <w:rPr>
          <w:rFonts w:ascii="Times New Roman" w:hAnsi="Times New Roman" w:cs="Times New Roman"/>
        </w:rPr>
      </w:pPr>
    </w:p>
    <w:p w:rsidR="00BF33B2" w:rsidRDefault="00BF33B2" w:rsidP="0025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BF33B2" w:rsidRDefault="00BF33B2" w:rsidP="0025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BF33B2" w:rsidRDefault="00BF33B2" w:rsidP="0025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BF33B2" w:rsidRDefault="00BF33B2" w:rsidP="002569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256920" w:rsidRPr="00256920" w:rsidRDefault="00256920" w:rsidP="002569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Вот четыре причины того, почему </w:t>
      </w:r>
      <w:proofErr w:type="gramStart"/>
      <w:r w:rsidRPr="002569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убегать</w:t>
      </w:r>
      <w:proofErr w:type="gramEnd"/>
      <w:r w:rsidRPr="002569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не прощаясь плохо для ребенка:</w:t>
      </w:r>
    </w:p>
    <w:p w:rsidR="00256920" w:rsidRPr="00256920" w:rsidRDefault="00256920" w:rsidP="00256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ребенок видит, что родители боятся прощаний, и делает вывод, что расставания — это что-то очень страшное, поэтому он сильнее старается удерживать около себя привычные и любимые вещи, очень много сил тратит на контроль того, что у него есть, и ему не хватает сил на новые знакомства; он может сторониться нового или быть агрессивным в новых контактах;</w:t>
      </w:r>
      <w:proofErr w:type="gramEnd"/>
    </w:p>
    <w:p w:rsidR="00256920" w:rsidRPr="00256920" w:rsidRDefault="00256920" w:rsidP="00256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ребенок переживает, что родители считают его слишком слабой личностью для того, чтобы справляться с серьезными чувствами; он может смириться с тем, что он «слабенький» и «ранимый», вести себя капризно и подражать маленьким, а может начать активно доказывать, какой он сильный и самостоятельный через агрессивное поведение с теми, с кем он остается без родителей.</w:t>
      </w:r>
      <w:proofErr w:type="gramEnd"/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то, и другое, к сожалению, — ложное лицо маленького человека, а какой он на самом деле — ему еще предстоит понять;</w:t>
      </w:r>
    </w:p>
    <w:p w:rsidR="00256920" w:rsidRPr="00256920" w:rsidRDefault="00256920" w:rsidP="00256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ребенок ревнует родителей к их делам (к работе, друзьям, магазинам и парикмахерским); ему кажется, что если родители тайно убегают от него куда-то, значит, они любят что-то ТАМ больше, чем его ЗДЕСЬ; ему трудно будет научиться уважать работу родителей из-за этой ревности;</w:t>
      </w:r>
    </w:p>
    <w:p w:rsidR="00256920" w:rsidRPr="00256920" w:rsidRDefault="00256920" w:rsidP="002569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ребенок чувствует себя неполноценным членом семьи: его обманывают, с его чувствами не считаются.</w:t>
      </w:r>
    </w:p>
    <w:p w:rsidR="00256920" w:rsidRPr="00256920" w:rsidRDefault="00256920" w:rsidP="002569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А вот четыре причины того, почему </w:t>
      </w:r>
      <w:proofErr w:type="gramStart"/>
      <w:r w:rsidRPr="002569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убегать</w:t>
      </w:r>
      <w:proofErr w:type="gramEnd"/>
      <w:r w:rsidRPr="002569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не прощаясь плохо для родителей:</w:t>
      </w:r>
    </w:p>
    <w:p w:rsidR="00256920" w:rsidRPr="00256920" w:rsidRDefault="00256920" w:rsidP="00256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ребенок, который опасается новых контактов, будет сильнее и сильнее привязывать к себе маму, не позволяя ей отходить от себя (иногда ни на шаг);</w:t>
      </w:r>
    </w:p>
    <w:p w:rsidR="00256920" w:rsidRPr="00256920" w:rsidRDefault="00256920" w:rsidP="00256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ребенок, который с помощью агрессии доказывает, что он достаточно большой и сильный, чтобы с ним говорили серьезно, причиняет много хлопот, ссоря мам и пап с бабушками, нянями и воспитателями;</w:t>
      </w:r>
    </w:p>
    <w:p w:rsidR="00256920" w:rsidRPr="00256920" w:rsidRDefault="00256920" w:rsidP="00256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ребенок, который ревнует родителей к работе и другим делам, вынуждает их делить жизнь на «семью» и «работу» и испытывать чувство вины;</w:t>
      </w:r>
    </w:p>
    <w:p w:rsidR="00256920" w:rsidRPr="00256920" w:rsidRDefault="00256920" w:rsidP="002569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ребенок, который заметит, что его обманывают, может начать манипулировать и всегда найдет способ заставить родителей переживать, нервничать и опаздывать на свои важные встречи: слезами, жалобами, плохим сном, аппетитом и поведением.</w:t>
      </w:r>
    </w:p>
    <w:p w:rsidR="00256920" w:rsidRPr="00256920" w:rsidRDefault="00256920" w:rsidP="002569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Возможно, кто-то скажет: ну уж это вы слишком! Неужели все эти проблемы могут обрушиться на родителей из-за такой мелочи! Подумаешь, не попрощался с годовалым </w:t>
      </w:r>
      <w:proofErr w:type="gramStart"/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шкетом</w:t>
      </w:r>
      <w:proofErr w:type="gramEnd"/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!</w:t>
      </w:r>
    </w:p>
    <w:p w:rsidR="00256920" w:rsidRPr="00256920" w:rsidRDefault="00256920" w:rsidP="002569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 вот для ребенка умение прощаться и отпускать — вовсе не мелочь, а важный аспект истинно человеческих отношений. Может быть, первый в его жизни опыт отношений в социуме, где ты — важен, но ты — не один.</w:t>
      </w:r>
    </w:p>
    <w:p w:rsidR="00256920" w:rsidRPr="00256920" w:rsidRDefault="00256920" w:rsidP="002569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  <w:lang w:eastAsia="ru-RU"/>
        </w:rPr>
        <w:t>Как же все-таки лучше прощаться:</w:t>
      </w:r>
    </w:p>
    <w:p w:rsidR="00256920" w:rsidRPr="00256920" w:rsidRDefault="00256920" w:rsidP="0025692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Чтобы не опаздывать маме в </w:t>
      </w:r>
      <w:proofErr w:type="spellStart"/>
      <w:proofErr w:type="gramStart"/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назначенно</w:t>
      </w:r>
      <w:proofErr w:type="spellEnd"/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е</w:t>
      </w:r>
      <w:proofErr w:type="gramEnd"/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место и иметь возможность попрощаться с ребенком, соберитесь на 5-10 минут раньше (больше не надо, чтобы не превращать прощание в самостоятельное событие дня).</w:t>
      </w:r>
    </w:p>
    <w:p w:rsidR="00256920" w:rsidRPr="00256920" w:rsidRDefault="00256920" w:rsidP="0025692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Скажите честно ребенку, куда и зачем вы идете (только очень просто, например:</w:t>
      </w:r>
      <w:proofErr w:type="gramEnd"/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«Я иду в парикмахерскую стричь волосы», или «Я иду на работу печатать на компьютере», или «Я иду к тете Лене пить чай»).</w:t>
      </w:r>
      <w:proofErr w:type="gramEnd"/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 бойтесь, что ребенок не поймет слов: спокойная, открытая интонация подскажет ему, что то место, куда идет мама, достаточно хорошее, и дело, которое она будет делать, — полезное и приятное.</w:t>
      </w:r>
    </w:p>
    <w:p w:rsidR="00256920" w:rsidRPr="00256920" w:rsidRDefault="00256920" w:rsidP="0025692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Скажите точно малышу, когда вы вернетесь. Для этого не нужно говорить время по часам (это маленькому ребенку может быть не совсем удобно и понятно). Можно сказать: «Я приду, когда ты покушаешь, погуляешь, поспишь». Ребенку понятнее конкретные описания событий, по которым он и определит время.</w:t>
      </w:r>
    </w:p>
    <w:p w:rsidR="00256920" w:rsidRPr="00256920" w:rsidRDefault="00256920" w:rsidP="0025692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Расскажите сыну или дочке, с кем он останется и, главное, что будет делать: «Ты будешь с бабушкой. Вы покушаете, потом погуляете, потом поиграете, а потом будете меня вместе встречать».</w:t>
      </w:r>
    </w:p>
    <w:p w:rsidR="00256920" w:rsidRPr="00256920" w:rsidRDefault="00256920" w:rsidP="0025692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сулите ребенку «призов» за то, что он вас отпускает, но если он попросит ему что-то принести, не отказывайте. Если же выполнить его просьбу невозможно, сразу скажите ему об этом: «</w:t>
      </w:r>
      <w:proofErr w:type="gramStart"/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</w:t>
      </w:r>
      <w:proofErr w:type="gramEnd"/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нет, живого цыпленка я не смогу тебе принести...» Даже если ребенок ни о чем не просит, приносите ему время от времени какую-нибудь маленькую приятную вещицу (печенье, конфетку, яблоко, тетрадку), чтобы он чувствовал, что где-то далеко от него вы о нем помните и готовитесь к встрече.</w:t>
      </w:r>
    </w:p>
    <w:p w:rsidR="00256920" w:rsidRPr="00256920" w:rsidRDefault="00256920" w:rsidP="002569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Фразы, которые только ухудшают ситуацию:</w:t>
      </w:r>
    </w:p>
    <w:p w:rsidR="00256920" w:rsidRPr="00256920" w:rsidRDefault="00256920" w:rsidP="0025692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«Ты же сам говорил (говорила), что с бабушкой хорошо, почему ты теперь не хочешь с ней оставаться?»;</w:t>
      </w:r>
    </w:p>
    <w:p w:rsidR="00256920" w:rsidRPr="00256920" w:rsidRDefault="00256920" w:rsidP="0025692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«Не пускаешь меня на работу — не будет денег тебе на новую машинку!»;</w:t>
      </w:r>
    </w:p>
    <w:p w:rsidR="00256920" w:rsidRPr="00256920" w:rsidRDefault="00256920" w:rsidP="0025692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proofErr w:type="gramStart"/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Ну</w:t>
      </w:r>
      <w:proofErr w:type="gramEnd"/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пожалуйста, можно мама пойдет на работу?!»;</w:t>
      </w:r>
    </w:p>
    <w:p w:rsidR="00256920" w:rsidRPr="00256920" w:rsidRDefault="00256920" w:rsidP="0025692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«Ты же большой мальчик (большая девочка)! Как тебе не стыдно плакать!»;</w:t>
      </w:r>
    </w:p>
    <w:p w:rsidR="00256920" w:rsidRPr="00256920" w:rsidRDefault="00256920" w:rsidP="0025692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«Если будешь так реветь — уйду от тебя и вообще не приду!».</w:t>
      </w:r>
    </w:p>
    <w:p w:rsidR="00256920" w:rsidRPr="00256920" w:rsidRDefault="00256920" w:rsidP="0025692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2569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 </w:t>
      </w:r>
      <w:proofErr w:type="gramStart"/>
      <w:r w:rsidRPr="002569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</w:t>
      </w:r>
      <w:proofErr w:type="gramEnd"/>
      <w:r w:rsidRPr="002569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последок:</w:t>
      </w:r>
    </w:p>
    <w:p w:rsidR="00256920" w:rsidRPr="00256920" w:rsidRDefault="00256920" w:rsidP="002569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Чтобы избежать сцен капризов и плача нам помогут «ритуалы».</w:t>
      </w:r>
    </w:p>
    <w:p w:rsidR="00256920" w:rsidRPr="00256920" w:rsidRDefault="00256920" w:rsidP="002569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«Ритуал» — это порядок действий, который взрослые повторяют раз за разом. Например, уходя, мама всегда:</w:t>
      </w:r>
    </w:p>
    <w:p w:rsidR="00256920" w:rsidRPr="00256920" w:rsidRDefault="00256920" w:rsidP="002569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три минутки берет малыша на руки;</w:t>
      </w:r>
    </w:p>
    <w:p w:rsidR="00256920" w:rsidRPr="00256920" w:rsidRDefault="00256920" w:rsidP="002569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целует и говорит, куда уходит и когда придет;</w:t>
      </w:r>
    </w:p>
    <w:p w:rsidR="00256920" w:rsidRPr="00256920" w:rsidRDefault="00256920" w:rsidP="002569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просит принести сумку (ключи, платочек и т. д.);</w:t>
      </w:r>
    </w:p>
    <w:p w:rsidR="00256920" w:rsidRPr="00256920" w:rsidRDefault="00256920" w:rsidP="002569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говорит «спасибо» и «пока-пока»;</w:t>
      </w:r>
    </w:p>
    <w:p w:rsidR="00256920" w:rsidRPr="00256920" w:rsidRDefault="00256920" w:rsidP="002569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ребенок плачет — говорит, что ей очень жалко, что он грустит, но ничего не поделаешь, приходится расставаться;</w:t>
      </w:r>
    </w:p>
    <w:p w:rsidR="00256920" w:rsidRPr="00256920" w:rsidRDefault="00256920" w:rsidP="002569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передает ребенка тому взрослому, с которым он остается;</w:t>
      </w:r>
    </w:p>
    <w:p w:rsidR="00256920" w:rsidRPr="00256920" w:rsidRDefault="00256920" w:rsidP="0025692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уходит.</w:t>
      </w:r>
    </w:p>
    <w:p w:rsidR="00256920" w:rsidRPr="00256920" w:rsidRDefault="00256920" w:rsidP="00256920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6920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</w:t>
      </w:r>
    </w:p>
    <w:p w:rsidR="00256920" w:rsidRPr="00256920" w:rsidRDefault="00256920" w:rsidP="00256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1F4383" w:rsidRDefault="001F4383"/>
    <w:sectPr w:rsidR="001F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606"/>
    <w:multiLevelType w:val="multilevel"/>
    <w:tmpl w:val="74DE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449F8"/>
    <w:multiLevelType w:val="multilevel"/>
    <w:tmpl w:val="D520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D0C5C"/>
    <w:multiLevelType w:val="multilevel"/>
    <w:tmpl w:val="B16A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F1134"/>
    <w:multiLevelType w:val="multilevel"/>
    <w:tmpl w:val="3F88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674A4"/>
    <w:multiLevelType w:val="multilevel"/>
    <w:tmpl w:val="207A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05279F"/>
    <w:multiLevelType w:val="multilevel"/>
    <w:tmpl w:val="9414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20"/>
    <w:rsid w:val="001F4383"/>
    <w:rsid w:val="00256920"/>
    <w:rsid w:val="00317CE0"/>
    <w:rsid w:val="00BF33B2"/>
    <w:rsid w:val="00D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03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6739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6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04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024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33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36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226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61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2</cp:revision>
  <cp:lastPrinted>2021-12-15T13:15:00Z</cp:lastPrinted>
  <dcterms:created xsi:type="dcterms:W3CDTF">2021-12-17T12:50:00Z</dcterms:created>
  <dcterms:modified xsi:type="dcterms:W3CDTF">2021-12-17T12:50:00Z</dcterms:modified>
</cp:coreProperties>
</file>