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62BF86" w14:textId="0B0EF984" w:rsidR="00AB23FC" w:rsidRPr="00AB23FC" w:rsidRDefault="00AB23FC" w:rsidP="00AB23FC">
      <w:pPr>
        <w:shd w:val="clear" w:color="auto" w:fill="FFFFFF"/>
        <w:spacing w:after="300" w:line="43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7"/>
          <w:spacing w:val="-15"/>
          <w:kern w:val="36"/>
          <w:sz w:val="36"/>
          <w:szCs w:val="36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7"/>
          <w:spacing w:val="-15"/>
          <w:kern w:val="36"/>
          <w:sz w:val="36"/>
          <w:szCs w:val="36"/>
          <w:lang w:eastAsia="ru-RU"/>
        </w:rPr>
        <w:t>Краткосрочный проект с детьми второй младшей группы</w:t>
      </w:r>
    </w:p>
    <w:p w14:paraId="075A49BB" w14:textId="77777777" w:rsidR="00AB23FC" w:rsidRPr="00AB23FC" w:rsidRDefault="00AB23FC" w:rsidP="00AB23FC">
      <w:pPr>
        <w:shd w:val="clear" w:color="auto" w:fill="FFFFFF"/>
        <w:spacing w:after="225" w:line="34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«Безопасность детей!»</w:t>
      </w:r>
    </w:p>
    <w:p w14:paraId="2DCB3A71" w14:textId="77777777" w:rsidR="00AB23FC" w:rsidRPr="00AB23FC" w:rsidRDefault="00AB23FC" w:rsidP="00AB23F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14:paraId="688DBAAB" w14:textId="77777777" w:rsidR="00AB23FC" w:rsidRPr="00AB23FC" w:rsidRDefault="00AB23FC" w:rsidP="00AB23FC">
      <w:pPr>
        <w:rPr>
          <w:rFonts w:ascii="Times New Roman" w:hAnsi="Times New Roman" w:cs="Times New Roman"/>
          <w:sz w:val="28"/>
          <w:szCs w:val="28"/>
        </w:rPr>
      </w:pPr>
      <w:r w:rsidRPr="00AB23FC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AB23FC">
        <w:rPr>
          <w:rFonts w:ascii="Times New Roman" w:hAnsi="Times New Roman" w:cs="Times New Roman"/>
          <w:sz w:val="28"/>
          <w:szCs w:val="28"/>
        </w:rPr>
        <w:t xml:space="preserve"> Кузнецова Надежда Николаевна</w:t>
      </w:r>
    </w:p>
    <w:p w14:paraId="203F261D" w14:textId="77777777" w:rsidR="00AB23FC" w:rsidRPr="00AB23FC" w:rsidRDefault="00AB23FC" w:rsidP="00AB23FC">
      <w:pPr>
        <w:rPr>
          <w:rFonts w:ascii="Times New Roman" w:hAnsi="Times New Roman" w:cs="Times New Roman"/>
          <w:sz w:val="28"/>
          <w:szCs w:val="28"/>
        </w:rPr>
      </w:pPr>
      <w:r w:rsidRPr="00AB23FC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AB23FC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31A5E0E8" w14:textId="77777777" w:rsidR="00AB23FC" w:rsidRPr="00AB23FC" w:rsidRDefault="00AB23FC" w:rsidP="00AB23FC">
      <w:pPr>
        <w:rPr>
          <w:rFonts w:ascii="Times New Roman" w:hAnsi="Times New Roman" w:cs="Times New Roman"/>
          <w:sz w:val="28"/>
          <w:szCs w:val="28"/>
        </w:rPr>
      </w:pPr>
      <w:r w:rsidRPr="00AB23FC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AB23FC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AB23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B23FC">
        <w:rPr>
          <w:rFonts w:ascii="Times New Roman" w:hAnsi="Times New Roman" w:cs="Times New Roman"/>
          <w:sz w:val="28"/>
          <w:szCs w:val="28"/>
        </w:rPr>
        <w:t xml:space="preserve"> «Д/с к/в «Ягодка» МБДОУ «Д/с «Планета детства» к/в».</w:t>
      </w:r>
    </w:p>
    <w:p w14:paraId="43B1EADD" w14:textId="77777777" w:rsidR="00AB23FC" w:rsidRPr="00AB23FC" w:rsidRDefault="00AB23FC" w:rsidP="00AB23FC">
      <w:pPr>
        <w:rPr>
          <w:rFonts w:ascii="Times New Roman" w:hAnsi="Times New Roman" w:cs="Times New Roman"/>
          <w:sz w:val="28"/>
          <w:szCs w:val="28"/>
        </w:rPr>
      </w:pPr>
      <w:r w:rsidRPr="00AB23FC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AB23FC">
        <w:rPr>
          <w:rFonts w:ascii="Times New Roman" w:hAnsi="Times New Roman" w:cs="Times New Roman"/>
          <w:sz w:val="28"/>
          <w:szCs w:val="28"/>
        </w:rPr>
        <w:t xml:space="preserve"> познавательно -</w:t>
      </w:r>
      <w:r w:rsidRPr="00AB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исследовательский, творческий, игровой.</w:t>
      </w:r>
    </w:p>
    <w:p w14:paraId="1B8BFE2C" w14:textId="77777777" w:rsidR="00AB23FC" w:rsidRPr="00AB23FC" w:rsidRDefault="00AB23FC" w:rsidP="00AB23FC">
      <w:pPr>
        <w:rPr>
          <w:rFonts w:ascii="Times New Roman" w:hAnsi="Times New Roman" w:cs="Times New Roman"/>
          <w:sz w:val="28"/>
          <w:szCs w:val="28"/>
        </w:rPr>
      </w:pPr>
      <w:r w:rsidRPr="00AB23FC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AB23F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14:paraId="64A2A850" w14:textId="77777777" w:rsidR="00AB23FC" w:rsidRPr="00AB23FC" w:rsidRDefault="00AB23FC" w:rsidP="00AB23FC">
      <w:pPr>
        <w:rPr>
          <w:rFonts w:ascii="Times New Roman" w:hAnsi="Times New Roman" w:cs="Times New Roman"/>
          <w:sz w:val="28"/>
          <w:szCs w:val="28"/>
        </w:rPr>
      </w:pPr>
      <w:r w:rsidRPr="00AB23FC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AB23FC">
        <w:rPr>
          <w:rFonts w:ascii="Times New Roman" w:hAnsi="Times New Roman" w:cs="Times New Roman"/>
          <w:sz w:val="28"/>
          <w:szCs w:val="28"/>
        </w:rPr>
        <w:t xml:space="preserve"> Сентябрь </w:t>
      </w:r>
    </w:p>
    <w:p w14:paraId="4F1FE618" w14:textId="77777777" w:rsidR="00AB23FC" w:rsidRPr="00AB23FC" w:rsidRDefault="00AB23FC" w:rsidP="00AB23FC">
      <w:pPr>
        <w:rPr>
          <w:rFonts w:ascii="Times New Roman" w:hAnsi="Times New Roman" w:cs="Times New Roman"/>
          <w:sz w:val="28"/>
          <w:szCs w:val="28"/>
        </w:rPr>
      </w:pPr>
      <w:r w:rsidRPr="00AB23FC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AB23FC">
        <w:rPr>
          <w:rFonts w:ascii="Times New Roman" w:hAnsi="Times New Roman" w:cs="Times New Roman"/>
          <w:sz w:val="28"/>
          <w:szCs w:val="28"/>
        </w:rPr>
        <w:t xml:space="preserve"> дети первой младшей группы, воспитатели, медицинская сестра детского сада, родители.</w:t>
      </w:r>
    </w:p>
    <w:p w14:paraId="15CB092D" w14:textId="77777777" w:rsidR="00AB23FC" w:rsidRPr="00AB23FC" w:rsidRDefault="00AB23FC" w:rsidP="00AB23FC">
      <w:pPr>
        <w:rPr>
          <w:rFonts w:ascii="Times New Roman" w:hAnsi="Times New Roman" w:cs="Times New Roman"/>
          <w:sz w:val="28"/>
          <w:szCs w:val="28"/>
        </w:rPr>
      </w:pPr>
      <w:r w:rsidRPr="00AB23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2BD0C0" w14:textId="77777777" w:rsidR="00AB23FC" w:rsidRPr="00AB23FC" w:rsidRDefault="00AB23FC" w:rsidP="00AB23FC">
      <w:pPr>
        <w:rPr>
          <w:rFonts w:ascii="Times New Roman" w:hAnsi="Times New Roman" w:cs="Times New Roman"/>
          <w:sz w:val="28"/>
          <w:szCs w:val="28"/>
        </w:rPr>
      </w:pPr>
      <w:r w:rsidRPr="00AB23FC">
        <w:rPr>
          <w:rFonts w:ascii="Times New Roman" w:hAnsi="Times New Roman" w:cs="Times New Roman"/>
          <w:b/>
          <w:sz w:val="28"/>
          <w:szCs w:val="28"/>
          <w:u w:val="single"/>
        </w:rPr>
        <w:t>Работа педагога по подготовки и реализации проекта:</w:t>
      </w:r>
    </w:p>
    <w:p w14:paraId="10F42195" w14:textId="77777777" w:rsidR="00AB23FC" w:rsidRPr="00AB23FC" w:rsidRDefault="00AB23FC" w:rsidP="00AB23FC">
      <w:pPr>
        <w:rPr>
          <w:rFonts w:ascii="Times New Roman" w:hAnsi="Times New Roman" w:cs="Times New Roman"/>
          <w:sz w:val="28"/>
          <w:szCs w:val="28"/>
        </w:rPr>
      </w:pPr>
      <w:r w:rsidRPr="00AB23FC">
        <w:rPr>
          <w:rFonts w:ascii="Times New Roman" w:hAnsi="Times New Roman" w:cs="Times New Roman"/>
          <w:sz w:val="28"/>
          <w:szCs w:val="28"/>
        </w:rPr>
        <w:t>Изучение литературы, поиск информации в интернете, разработка презентаций, составление конспекта, подбор иллюстраций.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Пополнение предметно-развивающей среды группы.</w:t>
      </w:r>
    </w:p>
    <w:p w14:paraId="00B8FDB7" w14:textId="77777777" w:rsidR="00AB23FC" w:rsidRPr="00AB23FC" w:rsidRDefault="00AB23FC" w:rsidP="00AB23F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3EA0BE1" w14:textId="77777777" w:rsidR="00AB23FC" w:rsidRPr="00AB23FC" w:rsidRDefault="00AB23FC" w:rsidP="00AB23F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23FC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</w:p>
    <w:p w14:paraId="54D68BA2" w14:textId="77777777" w:rsidR="00AB23FC" w:rsidRPr="00AB23FC" w:rsidRDefault="00AB23FC" w:rsidP="00AB2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7474F"/>
          <w:kern w:val="36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</w:p>
    <w:p w14:paraId="45B7A370" w14:textId="77777777" w:rsidR="00AB23FC" w:rsidRPr="00AB23FC" w:rsidRDefault="00AB23FC" w:rsidP="00AB23F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записка.</w:t>
      </w:r>
    </w:p>
    <w:p w14:paraId="3105D482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Дошкольный возраст характеризуется нарастанием двигательной активности и увеличением физических возможностей ребёнка, которые, сочетаясь с повышенной любознательностью и стремлением к самостоятельности, нередко приводят к возникновению травмоопасных ситуаций.</w:t>
      </w:r>
    </w:p>
    <w:p w14:paraId="47B64A61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факт обуславливает необходимость, как можно раньше начинать знакомить дошкольников с основами безопасности. Ребёнок должен чётко знать, что его может травмировать.</w:t>
      </w:r>
    </w:p>
    <w:p w14:paraId="37504C32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же время, детская психика устроена таким образом, что встреча с травмирующей ситуацией, даже рассказ о ней вызывает у ребёнка страх. Хотя, в настоящее время, возрастает число детей, «которые» ничего не боятся», могут, не задумываясь, плохо управляя собой, выполнять несуразные действия, при этом получая травмы.</w:t>
      </w:r>
    </w:p>
    <w:p w14:paraId="1E87F5A7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дети не только не знают, как справиться с ситуацией, но и не осознают сам факт её возникновения. Поэтому их следует знакомить с источниками 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опасности, мерами предосторожности и собственными возможностями. Именно это и можно считать основой безопасного поведения, которая позволит дошкольникам предвидеть, избегать и правильно действовать при возникновении травмоопасных ситуаций.</w:t>
      </w:r>
    </w:p>
    <w:p w14:paraId="60E7D930" w14:textId="77777777" w:rsidR="00AB23FC" w:rsidRPr="00AB23FC" w:rsidRDefault="00AB23FC" w:rsidP="00AB23F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научить ребенка вести себя в опасных ситуациях, одна из важных задач родителей и</w:t>
      </w:r>
    </w:p>
    <w:p w14:paraId="3983F841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воспитателей, то есть взрослых людей, которые находятся рядом с ребенком.</w:t>
      </w:r>
    </w:p>
    <w:p w14:paraId="16D7AC15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Огромную роль в социальном образовании детей дошкольного возраста играет практическая, деятельность в условиях окружающей жизни. Изучать их можно в процессе </w:t>
      </w:r>
      <w:proofErr w:type="spell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</w:t>
      </w:r>
      <w:proofErr w:type="spell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исследовательской деятельности. Ведь в процессе детского исследования ребенок получает конкретные познавательные навыки: учится наблюдать, рассуждать, прогнозировать результат, экспериментировать, сравнивать, анализировать, делать выводы и обобщения, словом развивает познавательные способности.</w:t>
      </w:r>
    </w:p>
    <w:p w14:paraId="6AF16CA1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этого, считаем, что необходимо с дошкольного возраста начинать работу в этом направлении. В связи с этим нами был разработан проект «Безопасность детей в быту», где</w:t>
      </w:r>
    </w:p>
    <w:p w14:paraId="4AE155DF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«безопасность» - это не просто сумма усвоенных знаний, а умения правильно себя вести в различных ситуациях.</w:t>
      </w:r>
    </w:p>
    <w:p w14:paraId="41A82FBE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Новизна проекта состоит в том, что в нем систематизированы формы и методы работы </w:t>
      </w: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</w:p>
    <w:p w14:paraId="6C3C5CCB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воспитанию и обучению дошкольников, разработана тематика занятий и их последовательность.</w:t>
      </w:r>
    </w:p>
    <w:p w14:paraId="62C0D09B" w14:textId="77777777" w:rsidR="00AB23FC" w:rsidRPr="00AB23FC" w:rsidRDefault="00AB23FC" w:rsidP="00AB23F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0FA3B3" w14:textId="77777777" w:rsidR="00AB23FC" w:rsidRPr="00AB23FC" w:rsidRDefault="00AB23FC" w:rsidP="00AB23F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 проекта: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создать условия для формирования навыков безопасного поведения в быту и в общении с незнакомыми людьми.</w:t>
      </w:r>
    </w:p>
    <w:p w14:paraId="6507D840" w14:textId="77777777" w:rsidR="00AB23FC" w:rsidRPr="00AB23FC" w:rsidRDefault="00AB23FC" w:rsidP="00AB2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14:paraId="7900015D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предметно-развивающую среду по проблемам ОБЖ.</w:t>
      </w:r>
    </w:p>
    <w:p w14:paraId="10413F21" w14:textId="77777777" w:rsidR="00AB23FC" w:rsidRPr="00AB23FC" w:rsidRDefault="00AB23FC" w:rsidP="00AB2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Обучающие:</w:t>
      </w:r>
    </w:p>
    <w:p w14:paraId="321F8FA9" w14:textId="77777777" w:rsidR="00AB23FC" w:rsidRPr="00AB23FC" w:rsidRDefault="00AB23FC" w:rsidP="00AB23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знания об источниках опасности в квартире;</w:t>
      </w:r>
    </w:p>
    <w:p w14:paraId="7FD7027C" w14:textId="77777777" w:rsidR="00AB23FC" w:rsidRPr="00AB23FC" w:rsidRDefault="00AB23FC" w:rsidP="00AB23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обогащать представления о доступного ребенка предметном </w:t>
      </w: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мире</w:t>
      </w:r>
      <w:proofErr w:type="gram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назначении предметов, о правилах безопасного использования;</w:t>
      </w:r>
    </w:p>
    <w:p w14:paraId="768742CF" w14:textId="77777777" w:rsidR="00AB23FC" w:rsidRPr="00AB23FC" w:rsidRDefault="00AB23FC" w:rsidP="00AB23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привычки к здоровому образу жизни;</w:t>
      </w:r>
    </w:p>
    <w:p w14:paraId="3E1AF177" w14:textId="77777777" w:rsidR="00AB23FC" w:rsidRPr="00AB23FC" w:rsidRDefault="00AB23FC" w:rsidP="00AB23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элементарными правилами безопасного обращения с предметами дома.</w:t>
      </w:r>
    </w:p>
    <w:p w14:paraId="2AAE3C39" w14:textId="77777777" w:rsidR="00AB23FC" w:rsidRPr="00AB23FC" w:rsidRDefault="00AB23FC" w:rsidP="00AB23F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ситуациями, угрожающими здоровью.</w:t>
      </w:r>
    </w:p>
    <w:p w14:paraId="79490FF3" w14:textId="77777777" w:rsidR="00AB23FC" w:rsidRPr="00AB23FC" w:rsidRDefault="00AB23FC" w:rsidP="00AB2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Развивающие:</w:t>
      </w:r>
    </w:p>
    <w:p w14:paraId="02F5D4CB" w14:textId="77777777" w:rsidR="00AB23FC" w:rsidRPr="00AB23FC" w:rsidRDefault="00AB23FC" w:rsidP="00AB23F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взаимоотношения детей, умение действовать согласованно, принимая общую цель, переживать радость от результатов общих усилий и совместной деятельности.</w:t>
      </w:r>
    </w:p>
    <w:p w14:paraId="2BF1186F" w14:textId="77777777" w:rsidR="00AB23FC" w:rsidRPr="00AB23FC" w:rsidRDefault="00AB23FC" w:rsidP="00AB23F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сравнивать и анализировать посредством наблюдений</w:t>
      </w:r>
    </w:p>
    <w:p w14:paraId="5B432601" w14:textId="77777777" w:rsidR="00AB23FC" w:rsidRPr="00AB23FC" w:rsidRDefault="00AB23FC" w:rsidP="00AB23F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познавательную</w:t>
      </w:r>
      <w:proofErr w:type="gram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активности детей, обогащая представления о людях, предметах и явлениях окружающего мира.</w:t>
      </w:r>
    </w:p>
    <w:p w14:paraId="3A15D060" w14:textId="77777777" w:rsidR="00AB23FC" w:rsidRPr="00AB23FC" w:rsidRDefault="00AB23FC" w:rsidP="00AB23F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Развивать у детей самостоятельность, овладению разнообразными способами действий, приобретение навыков игровой деятельности и общения.</w:t>
      </w:r>
    </w:p>
    <w:p w14:paraId="71E7CECF" w14:textId="77777777" w:rsidR="00AB23FC" w:rsidRPr="00AB23FC" w:rsidRDefault="00AB23FC" w:rsidP="00AB2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Воспитательные:</w:t>
      </w:r>
    </w:p>
    <w:p w14:paraId="64F5D687" w14:textId="77777777" w:rsidR="00AB23FC" w:rsidRPr="00AB23FC" w:rsidRDefault="00AB23FC" w:rsidP="00AB23F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доброжелательное отношение детей к окружающему;</w:t>
      </w:r>
    </w:p>
    <w:p w14:paraId="4633F8A5" w14:textId="77777777" w:rsidR="00AB23FC" w:rsidRPr="00AB23FC" w:rsidRDefault="00AB23FC" w:rsidP="00AB23F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своему телу.</w:t>
      </w:r>
    </w:p>
    <w:p w14:paraId="52D6B898" w14:textId="77777777" w:rsidR="00AB23FC" w:rsidRPr="00AB23FC" w:rsidRDefault="00AB23FC" w:rsidP="00AB2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 по работе с родителями:</w:t>
      </w:r>
    </w:p>
    <w:p w14:paraId="12747337" w14:textId="77777777" w:rsidR="00AB23FC" w:rsidRPr="00AB23FC" w:rsidRDefault="00AB23FC" w:rsidP="00AB23F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компетентность родителей в вопросах безопасности детей в окружающей жизни.</w:t>
      </w:r>
    </w:p>
    <w:p w14:paraId="1874D036" w14:textId="77777777" w:rsidR="00AB23FC" w:rsidRPr="00AB23FC" w:rsidRDefault="00AB23FC" w:rsidP="00AB23F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семьи к участию в воспитательном процессе на основе педагогического сотрудничества.</w:t>
      </w:r>
    </w:p>
    <w:p w14:paraId="5464692E" w14:textId="77777777" w:rsidR="00AB23FC" w:rsidRPr="00AB23FC" w:rsidRDefault="00AB23FC" w:rsidP="00AB2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Реализация проекта позволяет:</w:t>
      </w:r>
    </w:p>
    <w:p w14:paraId="2B23E114" w14:textId="77777777" w:rsidR="00AB23FC" w:rsidRPr="00AB23FC" w:rsidRDefault="00AB23FC" w:rsidP="00AB23F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партнерство с родителями воспитанников группы по вопросам безопасности жизнедеятельности.</w:t>
      </w:r>
    </w:p>
    <w:p w14:paraId="1A7E8E2A" w14:textId="77777777" w:rsidR="00AB23FC" w:rsidRPr="00AB23FC" w:rsidRDefault="00AB23FC" w:rsidP="00AB23F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знания у детей об осторожном обращении с опасными предметами и правильном поведении при контактах с незнакомыми людьми.</w:t>
      </w:r>
    </w:p>
    <w:p w14:paraId="0420A931" w14:textId="77777777" w:rsidR="00AB23FC" w:rsidRPr="00AB23FC" w:rsidRDefault="00AB23FC" w:rsidP="00AB23F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навыки безопасного поведения.</w:t>
      </w:r>
    </w:p>
    <w:p w14:paraId="74077EA9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Знания, умения и навыки дети получают в процессе ознакомления с окружающим миром, </w:t>
      </w: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14:paraId="5E930CA2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конструировании</w:t>
      </w:r>
      <w:proofErr w:type="gram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рисовании, лепке, аппликации, в игровой деятельности, во время прогулок и экскурсий, в процессе сюжетно-ролевых и дидактических игр.</w:t>
      </w:r>
    </w:p>
    <w:p w14:paraId="4A588AC7" w14:textId="77777777" w:rsidR="00AB23FC" w:rsidRPr="00AB23FC" w:rsidRDefault="00AB23FC" w:rsidP="00AB2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Темы изучения:</w:t>
      </w:r>
    </w:p>
    <w:p w14:paraId="41D0CBA9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21E44C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Ребенок и другие люди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продолжать знакомить детей с опасностью контактов с посторонними людьми,  используя примеры из литературных произведений, из личного опыта показать детям, что опасные люди могут притвориться добрыми, ласковыми, могут переодеться в форму милиционера и др. обучать детей правильному, безопасному поведению при общении с посторонними людьми: не соглашаться ни на какие предложения незнакомых взрослых, не открывать двери дома посторонним</w:t>
      </w:r>
      <w:proofErr w:type="gram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людям,</w:t>
      </w:r>
    </w:p>
    <w:p w14:paraId="693FD92D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наблюдательность и осмотрительность при общении с незнакомыми людьми;</w:t>
      </w:r>
    </w:p>
    <w:p w14:paraId="517B7B93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элементарные представления о добре и зле; закрепить с каждым ребенком знание его имени, фамилии, домашнего адреса; продолжать воспитывать у детей чуткое отношение к окружающим близким людям.</w:t>
      </w:r>
    </w:p>
    <w:p w14:paraId="09409A49" w14:textId="77777777" w:rsidR="00AB23FC" w:rsidRPr="00AB23FC" w:rsidRDefault="00AB23FC" w:rsidP="00AB23F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Ребенок дома - 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знакомить детей с потенциально опасными для здоровья и жизни человека предметами домашнего быта, в том числе с теми, которые детям категорически брать запрещается (спички, электроприборы); учить детей правильно и безопасно пользоваться ножницами, ножом; совершенствовать умение безопасно пользоваться вилкой, краном с горячей водой, оборудованием для изобразительной и трудовой деятельности;</w:t>
      </w:r>
      <w:proofErr w:type="gram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знакомить с 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причинами пожара и сто последствиями; обучать правильному поведению во время пожара: выбегать из горящего помещения, сообщать о пожаре, громко звать на помощь;</w:t>
      </w:r>
    </w:p>
    <w:p w14:paraId="0E6B9ADE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опасными местами в помещении (балкон, окно, кухня с горячей плитой, ванная комната с моющими средствами и др.);</w:t>
      </w:r>
    </w:p>
    <w:p w14:paraId="512100E7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пользоваться телефоном в экстремальных ситуациях: правильно делать набор по карточкам с условными обозначениями «01», «02», «03», познакомить с общими правилами вызова экстренных служб по телефону; формировать умение поддерживать порядок в помещении; воспитывать аккуратность и осторожность в быту.</w:t>
      </w:r>
    </w:p>
    <w:p w14:paraId="7A2C77FB" w14:textId="5A49C63B" w:rsidR="00AB23FC" w:rsidRPr="00AB23FC" w:rsidRDefault="00C341F7" w:rsidP="00C341F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="00AB23FC"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Здоровье ребенка - </w:t>
      </w:r>
      <w:r w:rsidR="00AB23FC"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знакомить детей с тем, как утроено тело человека и его организм (части тела, органы чувств);</w:t>
      </w:r>
    </w:p>
    <w:p w14:paraId="1703BEC3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навыки ухода за зубами, культурно-гигиенические навыки; продолжать учить детей правильно рассказывать о самочувствии, о том, что у него болит, не бояться врача;</w:t>
      </w:r>
    </w:p>
    <w:p w14:paraId="05BA0BF2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детей о полезной и вредной пище, значении питания для жизнедеятельности; дать простейшие знания о лекарствах и витаминах, о том, что лекарства нужно принимать только по назначению врача, а витамины, если их есть без меры, могут принести не пользу, а вред;</w:t>
      </w:r>
    </w:p>
    <w:p w14:paraId="4D68F2DE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стремление не вредить своему организму, заботиться о своем здоровье; учить проявлять заботу о здоровье окружающих; ориентировать детей на здоровый образ жизни;</w:t>
      </w:r>
    </w:p>
    <w:p w14:paraId="4E3A1214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благоприятную атмосферу, характеризующуюся взаимным доверием и уважением, благожелательным общением; формировать умение описывать свои страхи словами и стремление справиться с проблемами, преодолеть необоснованные страхи;</w:t>
      </w:r>
    </w:p>
    <w:p w14:paraId="24D46488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способам выхода из конфликтных ситуаций, не доводя дело до силового решения;</w:t>
      </w:r>
    </w:p>
    <w:p w14:paraId="03217207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положительные эмоции, умение выразить свое настроение мимикой, пантомимикой;</w:t>
      </w:r>
    </w:p>
    <w:p w14:paraId="352027FF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 основными эмоциями;</w:t>
      </w:r>
    </w:p>
    <w:p w14:paraId="2DAB36FC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любви, заботы о близких людях, друзьях;</w:t>
      </w:r>
    </w:p>
    <w:p w14:paraId="1C6927C2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навыки, эмпатичное повеление; развивать в детях чувство юмора.</w:t>
      </w:r>
    </w:p>
    <w:p w14:paraId="0926F886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рассчитан на один месяц в рамках непосредственной образовательной деятельности, продолжительностью 15 мин., бесед, во время режимных моментов, наблюдений.</w:t>
      </w:r>
    </w:p>
    <w:p w14:paraId="591E4A01" w14:textId="77777777" w:rsidR="00C341F7" w:rsidRDefault="00C341F7" w:rsidP="00AB2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718E540" w14:textId="3F05B5DA" w:rsidR="00AB23FC" w:rsidRPr="00AB23FC" w:rsidRDefault="00AB23FC" w:rsidP="00AB23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проекта:</w:t>
      </w:r>
    </w:p>
    <w:p w14:paraId="511FA769" w14:textId="713D4591" w:rsidR="00AB23FC" w:rsidRDefault="00AB23FC" w:rsidP="00AB23FC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подготовительный (1 неделя). Диагностическое обследование детей, анкетирование родителей, обсуждение целей и задач проекта с родителями и детьми, создание условий, необходимых для реализации проекта.</w:t>
      </w:r>
    </w:p>
    <w:p w14:paraId="1F31020A" w14:textId="77777777" w:rsidR="00E47515" w:rsidRPr="00AB23FC" w:rsidRDefault="00E47515" w:rsidP="00E4751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проекта «Безопасность ребёнка в быту».</w:t>
      </w:r>
    </w:p>
    <w:p w14:paraId="3627F99F" w14:textId="77777777" w:rsidR="00E47515" w:rsidRPr="00AB23FC" w:rsidRDefault="00E47515" w:rsidP="00E4751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 и художественной литературы;</w:t>
      </w:r>
    </w:p>
    <w:p w14:paraId="36A0273F" w14:textId="77777777" w:rsidR="00E47515" w:rsidRPr="00AB23FC" w:rsidRDefault="00E47515" w:rsidP="00E4751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подбор дидактических, подвижных, малоподвижных, сюжетно - ролевых игр;</w:t>
      </w:r>
    </w:p>
    <w:p w14:paraId="390E779A" w14:textId="77777777" w:rsidR="00E47515" w:rsidRPr="00AB23FC" w:rsidRDefault="00E47515" w:rsidP="00E4751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совместных мероприятий педагогов и детей;</w:t>
      </w:r>
    </w:p>
    <w:p w14:paraId="7B0F0F01" w14:textId="77777777" w:rsidR="00E47515" w:rsidRPr="00AB23FC" w:rsidRDefault="00E47515" w:rsidP="00E4751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 по взаимодействию в рамках проекта;</w:t>
      </w:r>
    </w:p>
    <w:p w14:paraId="56A2C6C8" w14:textId="77777777" w:rsidR="00E47515" w:rsidRPr="00AB23FC" w:rsidRDefault="00E47515" w:rsidP="00E47515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6634D8" w14:textId="6E0DD567" w:rsidR="00AB23FC" w:rsidRDefault="00AB23FC" w:rsidP="00AB23F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основной (2 недели). Реализация основных видов деятельности по направлениям проекта.</w:t>
      </w:r>
    </w:p>
    <w:p w14:paraId="44EA9741" w14:textId="77777777" w:rsidR="00E47515" w:rsidRPr="00AB23FC" w:rsidRDefault="00E47515" w:rsidP="00E47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Работа с детьми (организация мероприятий познавательного характера, коррекционная работа, организация двигательного режима)</w:t>
      </w:r>
    </w:p>
    <w:p w14:paraId="76B979A4" w14:textId="77777777" w:rsidR="00E47515" w:rsidRPr="00AB23FC" w:rsidRDefault="00E47515" w:rsidP="00E4751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плаката: «Правила поведения в быту», «Мое здоровье».</w:t>
      </w:r>
    </w:p>
    <w:p w14:paraId="447C9166" w14:textId="77777777" w:rsidR="00E47515" w:rsidRPr="00AB23FC" w:rsidRDefault="00E47515" w:rsidP="00E4751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Настольная игра: «Город, в котором мы живем», «Опасные предметы»,</w:t>
      </w:r>
    </w:p>
    <w:p w14:paraId="79E2C39A" w14:textId="77777777" w:rsidR="00E47515" w:rsidRPr="00AB23FC" w:rsidRDefault="00E47515" w:rsidP="00E4751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«Разрешается-запрещается», «Что где растет»</w:t>
      </w: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избежать неприятностей». - Сюжетно ролевая игра «Больница», «Парикмахерская»</w:t>
      </w:r>
    </w:p>
    <w:p w14:paraId="0B76EB14" w14:textId="77777777" w:rsidR="00E47515" w:rsidRPr="00AB23FC" w:rsidRDefault="00E47515" w:rsidP="00E4751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стихотворений, загадок об опасных предметах</w:t>
      </w:r>
    </w:p>
    <w:p w14:paraId="6C2502C1" w14:textId="77777777" w:rsidR="00E47515" w:rsidRPr="00AB23FC" w:rsidRDefault="00E47515" w:rsidP="00E4751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Беседы: «Один дома», «Я и моё здоровье»</w:t>
      </w:r>
    </w:p>
    <w:p w14:paraId="62E7918F" w14:textId="77777777" w:rsidR="00E47515" w:rsidRPr="00AB23FC" w:rsidRDefault="00E47515" w:rsidP="00E4751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Наблюдения: экскурсии по детскому саду</w:t>
      </w:r>
    </w:p>
    <w:p w14:paraId="68C80712" w14:textId="77777777" w:rsidR="00E47515" w:rsidRPr="00AB23FC" w:rsidRDefault="00E47515" w:rsidP="00E4751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деятельность: раскрашивание «Опасные ситуации»</w:t>
      </w:r>
    </w:p>
    <w:p w14:paraId="5CC41B7F" w14:textId="77777777" w:rsidR="00E47515" w:rsidRPr="00AB23FC" w:rsidRDefault="00E47515" w:rsidP="00E4751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в книжном уголке</w:t>
      </w:r>
    </w:p>
    <w:p w14:paraId="6A5FCECC" w14:textId="77777777" w:rsidR="00E47515" w:rsidRPr="00E47515" w:rsidRDefault="00E47515" w:rsidP="00E475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47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88D4504" w14:textId="77777777" w:rsidR="00E47515" w:rsidRPr="00E47515" w:rsidRDefault="00E47515" w:rsidP="00E475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родителей «Откуда опасность». Ширма «Безопасность детей – в руках родителей»</w:t>
      </w:r>
    </w:p>
    <w:p w14:paraId="5E9DB3A5" w14:textId="77777777" w:rsidR="00E47515" w:rsidRPr="00AB23FC" w:rsidRDefault="00E47515" w:rsidP="00E47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Тематическая выставка «Основы безопасности жизнедеятельности детей в саду и дома» (выставка литературы для родителей по проблемам ОБЖ).</w:t>
      </w:r>
    </w:p>
    <w:p w14:paraId="6301B142" w14:textId="77777777" w:rsidR="00E47515" w:rsidRPr="00AB23FC" w:rsidRDefault="00E47515" w:rsidP="00E47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Анкетирование, посвященное оценке родителями результатов проекта.</w:t>
      </w:r>
    </w:p>
    <w:p w14:paraId="52FA1588" w14:textId="77777777" w:rsidR="00E47515" w:rsidRPr="00AB23FC" w:rsidRDefault="00E47515" w:rsidP="00E47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C0C409" w14:textId="77777777" w:rsidR="00E47515" w:rsidRPr="00AB23FC" w:rsidRDefault="00E47515" w:rsidP="00E4751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062A2B" w14:textId="77777777" w:rsidR="00AB23FC" w:rsidRPr="00AB23FC" w:rsidRDefault="00AB23FC" w:rsidP="00AB23FC">
      <w:pPr>
        <w:numPr>
          <w:ilvl w:val="0"/>
          <w:numId w:val="10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итоговый (1 неделя). Включает в себя сбор и обработку методических, практических материалов, соотнесение поставленных и прогнозируемых результатов с </w:t>
      </w: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полученными</w:t>
      </w:r>
      <w:proofErr w:type="gram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обобщение материалов проекта.</w:t>
      </w:r>
    </w:p>
    <w:p w14:paraId="398C9C72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условии реализации данного проекта можно предположить следующие </w:t>
      </w: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результаты:</w:t>
      </w:r>
    </w:p>
    <w:p w14:paraId="625A9FAC" w14:textId="77777777" w:rsidR="00AB23FC" w:rsidRPr="00AB23FC" w:rsidRDefault="00AB23FC" w:rsidP="00AB23F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Обогащение воспитанников яркими впечатлениями, способами взаимодействия </w:t>
      </w: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сверстниками, новыми знаниями;</w:t>
      </w:r>
    </w:p>
    <w:p w14:paraId="49AC76A8" w14:textId="77777777" w:rsidR="00AB23FC" w:rsidRPr="00AB23FC" w:rsidRDefault="00AB23FC" w:rsidP="00AB23F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компетентности родителей в области безопасности детей в бытовых ситуациях;</w:t>
      </w:r>
    </w:p>
    <w:p w14:paraId="7850D774" w14:textId="77777777" w:rsidR="00AB23FC" w:rsidRPr="00AB23FC" w:rsidRDefault="00AB23FC" w:rsidP="00AB23F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физических качеств, укрепление здоровья детей.</w:t>
      </w:r>
    </w:p>
    <w:p w14:paraId="506687D5" w14:textId="77777777" w:rsidR="00AB23FC" w:rsidRPr="00AB23FC" w:rsidRDefault="00AB23FC" w:rsidP="00AB23F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познавательной и двигательной деятельности детей на прогулке, эмоциональной сферы, решение интеллектуальных и личностных задач, адекватных возрасту.</w:t>
      </w:r>
    </w:p>
    <w:p w14:paraId="0875D89D" w14:textId="77777777" w:rsidR="00AB23FC" w:rsidRPr="00AB23FC" w:rsidRDefault="00AB23FC" w:rsidP="00AB23F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опасных ситуаций через разнообразные формы организации детской деятельности.</w:t>
      </w:r>
    </w:p>
    <w:p w14:paraId="22DDA7F7" w14:textId="59378D9D" w:rsidR="00AB23FC" w:rsidRPr="00AB23FC" w:rsidRDefault="00E47515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8320855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bookmarkEnd w:id="0"/>
    <w:p w14:paraId="57F69088" w14:textId="77777777" w:rsidR="002348CA" w:rsidRDefault="00AB23FC" w:rsidP="002348CA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lastRenderedPageBreak/>
        <w:t>Календарный план реализации проекта:</w:t>
      </w:r>
    </w:p>
    <w:p w14:paraId="528DF91C" w14:textId="70CD6FFB" w:rsidR="00AB23FC" w:rsidRPr="00E47515" w:rsidRDefault="00AB23FC" w:rsidP="00E47515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неделя</w:t>
      </w:r>
      <w:r w:rsidR="00E475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 - «В гостях у Мойдодыра»</w:t>
      </w:r>
      <w:r w:rsidR="00E475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Знакомить со строением своего тела, способствовать формированию правил личной гигиены.  </w:t>
      </w:r>
    </w:p>
    <w:p w14:paraId="2B9A7B05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энциклопедии: «Я и мое тело». Цель: Расширять знание детей о своем теле (организме)</w:t>
      </w:r>
    </w:p>
    <w:p w14:paraId="606E2C1B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 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чистоте. К.И Чуковский «Мойдодыр», А Барто</w:t>
      </w:r>
    </w:p>
    <w:p w14:paraId="7D9EF7F9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«Девочка чумазая». Цель: Вызвать</w:t>
      </w:r>
    </w:p>
    <w:p w14:paraId="569C0870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Д/игра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"Раз, два, три, что может быть опасно</w:t>
      </w:r>
    </w:p>
    <w:p w14:paraId="3AFC89A1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найти"</w:t>
      </w:r>
    </w:p>
    <w:p w14:paraId="0538B045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желание следить за своим внешним видом, чистотой и опрятностью.</w:t>
      </w:r>
    </w:p>
    <w:p w14:paraId="6ACF052E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06A5CE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неделя</w:t>
      </w:r>
    </w:p>
    <w:p w14:paraId="51139F7C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 - «Что случилось с колобком, который ушел гулять без спроса?»</w:t>
      </w:r>
    </w:p>
    <w:p w14:paraId="78DA351B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Предостеречь детей от неприятностей, связанных с контактом с незнакомыми людьми (несовпадение приятной внешности и добрых намерений.</w:t>
      </w:r>
      <w:proofErr w:type="gramEnd"/>
    </w:p>
    <w:p w14:paraId="66343D93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Беседа: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«Ты остался один»</w:t>
      </w:r>
    </w:p>
    <w:p w14:paraId="7D2B1879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Научить детей правильно вести себя дома, когда они остаются одни.</w:t>
      </w:r>
    </w:p>
    <w:p w14:paraId="7956E59F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игры: 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чистюли» «Овощи, фрукты» «Оденем куклу Катю на прогулку» Цель: Закрепление полученных знаний о здоровье.</w:t>
      </w:r>
    </w:p>
    <w:p w14:paraId="15B3F4C8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 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"Волк и семеро козлят" Цель: упражнять в умении переживать эмоции страха и испуга в сказочной ситуации.</w:t>
      </w:r>
    </w:p>
    <w:p w14:paraId="33C2656A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B9554C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неделя</w:t>
      </w:r>
    </w:p>
    <w:p w14:paraId="380A0A85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 мире опасных предметов. Цель: </w:t>
      </w: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представления детей об опасных для жизни и здоровья предметов, с которыми они встречаются в быту.</w:t>
      </w:r>
      <w:proofErr w:type="gram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К.Ю. Белая «Как обеспечить безопасность дошкольников» стр.8</w:t>
      </w:r>
    </w:p>
    <w:p w14:paraId="744255D9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 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опасных предметах (нож, терка, чайник, кастрюля, стеклянная посуда)</w:t>
      </w: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2FE45540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Д/игра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«Предметы бывают разные, острые и опасные» Цель: уточнять представления об острых, колющих и режущих предметах, предостеречь от несчастных случаев.</w:t>
      </w:r>
    </w:p>
    <w:p w14:paraId="65A755FC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Е. Казакова "</w:t>
      </w:r>
      <w:proofErr w:type="gramStart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Чик-чик</w:t>
      </w:r>
      <w:proofErr w:type="gramEnd"/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ножницами"</w:t>
      </w:r>
    </w:p>
    <w:p w14:paraId="5F9A874D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457E3F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 я неделя</w:t>
      </w:r>
    </w:p>
    <w:p w14:paraId="73091897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«Если чужой приходит в дом» Цель: Учить детей правильно вести себя дома, когда они остаются одни.</w:t>
      </w:r>
    </w:p>
    <w:p w14:paraId="3F0153AA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"На меня в обиде мама" Цель: находить правильный выход из конфликтной ситуации.</w:t>
      </w:r>
    </w:p>
    <w:p w14:paraId="30F36F82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Лото 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"Что знаем о вещах"</w:t>
      </w:r>
    </w:p>
    <w:p w14:paraId="0609A466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расширять представление о правилах безопасного поведения</w:t>
      </w:r>
    </w:p>
    <w:p w14:paraId="3AF48C2F" w14:textId="77777777" w:rsidR="00AB23FC" w:rsidRP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Чтение </w:t>
      </w: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"Что такое хорошо и что такое плохо".</w:t>
      </w:r>
    </w:p>
    <w:p w14:paraId="52B2CA94" w14:textId="30375895" w:rsidR="00AB23FC" w:rsidRDefault="00AB23FC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формировать представления о хороших и плохих поступках, поведении. Уметь правильно оценивать себя и ситуацию, в которой оказался.</w:t>
      </w:r>
    </w:p>
    <w:p w14:paraId="564E0A9E" w14:textId="347843FD" w:rsidR="00E47515" w:rsidRPr="00AB23FC" w:rsidRDefault="00E47515" w:rsidP="00AB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5B89C8" w14:textId="77777777" w:rsidR="00E47515" w:rsidRDefault="00AB23FC" w:rsidP="00E47515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B23FC">
        <w:rPr>
          <w:rFonts w:ascii="Times New Roman" w:hAnsi="Times New Roman" w:cs="Times New Roman"/>
          <w:b/>
          <w:bCs/>
          <w:sz w:val="28"/>
          <w:szCs w:val="28"/>
          <w:u w:val="single"/>
        </w:rPr>
        <w:t>Фотоотчет к проекту:</w:t>
      </w:r>
    </w:p>
    <w:p w14:paraId="3CB43A54" w14:textId="5A304757" w:rsidR="00AB23FC" w:rsidRDefault="002348CA" w:rsidP="00E475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0E254A8F" wp14:editId="7AB05816">
            <wp:extent cx="5105302" cy="42672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33" cy="4272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DBE7C" w14:textId="35B1672C" w:rsidR="00E47515" w:rsidRPr="00E47515" w:rsidRDefault="00E47515" w:rsidP="00E4751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по сказкам: «Безопасность – это важно!!!»</w:t>
      </w:r>
    </w:p>
    <w:p w14:paraId="56EC1514" w14:textId="71CFCD63" w:rsidR="002348CA" w:rsidRDefault="002348CA" w:rsidP="00AB23FC">
      <w:r>
        <w:rPr>
          <w:noProof/>
          <w:lang w:eastAsia="ru-RU"/>
        </w:rPr>
        <w:lastRenderedPageBreak/>
        <w:drawing>
          <wp:inline distT="0" distB="0" distL="0" distR="0" wp14:anchorId="033E458D" wp14:editId="2220A59A">
            <wp:extent cx="5924550" cy="405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  <w:lang w:eastAsia="ru-RU"/>
        </w:rPr>
        <w:drawing>
          <wp:inline distT="0" distB="0" distL="0" distR="0" wp14:anchorId="01A926D0" wp14:editId="0375F442">
            <wp:extent cx="5924550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C07426E" w14:textId="1084952F" w:rsidR="00E47515" w:rsidRPr="00580FE1" w:rsidRDefault="00E47515" w:rsidP="00AB23FC">
      <w:pPr>
        <w:rPr>
          <w:rFonts w:ascii="Times New Roman" w:hAnsi="Times New Roman" w:cs="Times New Roman"/>
          <w:sz w:val="28"/>
          <w:szCs w:val="28"/>
        </w:rPr>
      </w:pPr>
      <w:r w:rsidRPr="00580FE1">
        <w:rPr>
          <w:rFonts w:ascii="Times New Roman" w:hAnsi="Times New Roman" w:cs="Times New Roman"/>
          <w:sz w:val="28"/>
          <w:szCs w:val="28"/>
        </w:rPr>
        <w:t xml:space="preserve">Строим </w:t>
      </w:r>
      <w:r w:rsidR="00580FE1" w:rsidRPr="00580FE1">
        <w:rPr>
          <w:rFonts w:ascii="Times New Roman" w:hAnsi="Times New Roman" w:cs="Times New Roman"/>
          <w:sz w:val="28"/>
          <w:szCs w:val="28"/>
        </w:rPr>
        <w:t>безопасные улицы, дома и детские площадки для наших игрушек.</w:t>
      </w:r>
    </w:p>
    <w:p w14:paraId="7F39B73D" w14:textId="56DCC4B1" w:rsidR="002348CA" w:rsidRDefault="002348CA" w:rsidP="00AB23FC">
      <w:r>
        <w:rPr>
          <w:noProof/>
          <w:lang w:eastAsia="ru-RU"/>
        </w:rPr>
        <w:lastRenderedPageBreak/>
        <w:drawing>
          <wp:inline distT="0" distB="0" distL="0" distR="0" wp14:anchorId="68F2BE70" wp14:editId="39B50556">
            <wp:extent cx="5924550" cy="3943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2A825" w14:textId="5FB9E188" w:rsidR="00580FE1" w:rsidRPr="00580FE1" w:rsidRDefault="00580FE1" w:rsidP="00AB23FC">
      <w:pPr>
        <w:rPr>
          <w:rFonts w:ascii="Times New Roman" w:hAnsi="Times New Roman" w:cs="Times New Roman"/>
          <w:sz w:val="28"/>
          <w:szCs w:val="28"/>
        </w:rPr>
      </w:pPr>
      <w:r w:rsidRPr="00580FE1">
        <w:rPr>
          <w:rFonts w:ascii="Times New Roman" w:hAnsi="Times New Roman" w:cs="Times New Roman"/>
          <w:sz w:val="28"/>
          <w:szCs w:val="28"/>
        </w:rPr>
        <w:t>Дидакт</w:t>
      </w:r>
      <w:r>
        <w:rPr>
          <w:rFonts w:ascii="Times New Roman" w:hAnsi="Times New Roman" w:cs="Times New Roman"/>
          <w:sz w:val="28"/>
          <w:szCs w:val="28"/>
        </w:rPr>
        <w:t>ическая игра: «Что такое хорошо и что такое плохо»</w:t>
      </w:r>
    </w:p>
    <w:p w14:paraId="02A596C5" w14:textId="2595A416" w:rsidR="00580FE1" w:rsidRDefault="002348CA" w:rsidP="00AB23FC">
      <w:r>
        <w:rPr>
          <w:noProof/>
          <w:lang w:eastAsia="ru-RU"/>
        </w:rPr>
        <w:drawing>
          <wp:inline distT="0" distB="0" distL="0" distR="0" wp14:anchorId="297C76C6" wp14:editId="09F60275">
            <wp:extent cx="5934075" cy="3505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4B363" w14:textId="7B10F285" w:rsidR="00580FE1" w:rsidRPr="00580FE1" w:rsidRDefault="00580FE1" w:rsidP="00AB23FC">
      <w:pPr>
        <w:rPr>
          <w:rFonts w:ascii="Times New Roman" w:hAnsi="Times New Roman" w:cs="Times New Roman"/>
          <w:sz w:val="28"/>
          <w:szCs w:val="28"/>
        </w:rPr>
      </w:pPr>
      <w:r w:rsidRPr="00580FE1">
        <w:rPr>
          <w:rFonts w:ascii="Times New Roman" w:hAnsi="Times New Roman" w:cs="Times New Roman"/>
          <w:sz w:val="28"/>
          <w:szCs w:val="28"/>
        </w:rPr>
        <w:t>Одева</w:t>
      </w:r>
      <w:r>
        <w:rPr>
          <w:rFonts w:ascii="Times New Roman" w:hAnsi="Times New Roman" w:cs="Times New Roman"/>
          <w:sz w:val="28"/>
          <w:szCs w:val="28"/>
        </w:rPr>
        <w:t>ем куклу Катю на прогулку по сезону.</w:t>
      </w:r>
    </w:p>
    <w:p w14:paraId="692E7A56" w14:textId="053242FA" w:rsidR="00AB23FC" w:rsidRPr="00AB23FC" w:rsidRDefault="00AB23FC" w:rsidP="00AB23FC"/>
    <w:p w14:paraId="320DAF77" w14:textId="77777777" w:rsidR="00AB23FC" w:rsidRDefault="00AB23FC"/>
    <w:sectPr w:rsidR="00AB2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46F2"/>
    <w:multiLevelType w:val="multilevel"/>
    <w:tmpl w:val="DA94032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7F511BC"/>
    <w:multiLevelType w:val="multilevel"/>
    <w:tmpl w:val="1A32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EC1E2B"/>
    <w:multiLevelType w:val="multilevel"/>
    <w:tmpl w:val="422C023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305E31C0"/>
    <w:multiLevelType w:val="multilevel"/>
    <w:tmpl w:val="A0E86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984E5D"/>
    <w:multiLevelType w:val="multilevel"/>
    <w:tmpl w:val="0340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8B614C"/>
    <w:multiLevelType w:val="multilevel"/>
    <w:tmpl w:val="F7C86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E60844"/>
    <w:multiLevelType w:val="multilevel"/>
    <w:tmpl w:val="962C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777F66"/>
    <w:multiLevelType w:val="multilevel"/>
    <w:tmpl w:val="651AF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814F6D"/>
    <w:multiLevelType w:val="multilevel"/>
    <w:tmpl w:val="7E7CC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F55C9C"/>
    <w:multiLevelType w:val="multilevel"/>
    <w:tmpl w:val="2EAAB9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1D7AD6"/>
    <w:multiLevelType w:val="multilevel"/>
    <w:tmpl w:val="91B2CE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6D495F28"/>
    <w:multiLevelType w:val="multilevel"/>
    <w:tmpl w:val="A018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0D79D5"/>
    <w:multiLevelType w:val="multilevel"/>
    <w:tmpl w:val="45EAA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1"/>
  </w:num>
  <w:num w:numId="6">
    <w:abstractNumId w:val="8"/>
  </w:num>
  <w:num w:numId="7">
    <w:abstractNumId w:val="9"/>
  </w:num>
  <w:num w:numId="8">
    <w:abstractNumId w:val="10"/>
  </w:num>
  <w:num w:numId="9">
    <w:abstractNumId w:val="0"/>
  </w:num>
  <w:num w:numId="10">
    <w:abstractNumId w:val="2"/>
  </w:num>
  <w:num w:numId="11">
    <w:abstractNumId w:val="6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FC"/>
    <w:rsid w:val="002348CA"/>
    <w:rsid w:val="00580FE1"/>
    <w:rsid w:val="006020BE"/>
    <w:rsid w:val="00AB23FC"/>
    <w:rsid w:val="00C341F7"/>
    <w:rsid w:val="00E4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814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3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1927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4</cp:revision>
  <dcterms:created xsi:type="dcterms:W3CDTF">2021-09-21T11:14:00Z</dcterms:created>
  <dcterms:modified xsi:type="dcterms:W3CDTF">2022-02-02T09:17:00Z</dcterms:modified>
</cp:coreProperties>
</file>