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AD" w:rsidRDefault="00D87EC2" w:rsidP="000F476C">
      <w:pPr>
        <w:jc w:val="center"/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>Статья на тему: «</w:t>
      </w:r>
      <w:r w:rsidR="000F476C" w:rsidRPr="00D63AF7">
        <w:rPr>
          <w:b/>
          <w:color w:val="002060"/>
          <w:sz w:val="36"/>
          <w:szCs w:val="36"/>
        </w:rPr>
        <w:t>Управление эмоциональным состоянием детей по средствам аутотренинга</w:t>
      </w:r>
      <w:r>
        <w:rPr>
          <w:b/>
          <w:color w:val="002060"/>
          <w:sz w:val="36"/>
          <w:szCs w:val="36"/>
        </w:rPr>
        <w:t>»</w:t>
      </w:r>
    </w:p>
    <w:p w:rsidR="00D87EC2" w:rsidRDefault="00D87EC2" w:rsidP="00D87EC2">
      <w:pPr>
        <w:rPr>
          <w:i/>
          <w:sz w:val="28"/>
          <w:szCs w:val="28"/>
        </w:rPr>
      </w:pPr>
    </w:p>
    <w:p w:rsidR="00D87EC2" w:rsidRDefault="00D87EC2" w:rsidP="00D87EC2">
      <w:pPr>
        <w:spacing w:after="0"/>
        <w:rPr>
          <w:sz w:val="28"/>
          <w:szCs w:val="28"/>
        </w:rPr>
      </w:pPr>
      <w:r w:rsidRPr="00D87EC2">
        <w:rPr>
          <w:b/>
          <w:sz w:val="28"/>
          <w:szCs w:val="28"/>
        </w:rPr>
        <w:t>Подготовила:</w:t>
      </w:r>
      <w:r w:rsidRPr="00D87EC2">
        <w:rPr>
          <w:sz w:val="28"/>
          <w:szCs w:val="28"/>
        </w:rPr>
        <w:t xml:space="preserve"> педагог-психолог В.</w:t>
      </w:r>
      <w:r>
        <w:rPr>
          <w:sz w:val="28"/>
          <w:szCs w:val="28"/>
        </w:rPr>
        <w:t xml:space="preserve"> </w:t>
      </w:r>
      <w:r w:rsidRPr="00D87EC2">
        <w:rPr>
          <w:sz w:val="28"/>
          <w:szCs w:val="28"/>
        </w:rPr>
        <w:t xml:space="preserve">Ю. Наумова </w:t>
      </w:r>
    </w:p>
    <w:p w:rsidR="00D87EC2" w:rsidRDefault="00D87EC2" w:rsidP="00D87EC2">
      <w:pPr>
        <w:spacing w:after="0"/>
        <w:rPr>
          <w:sz w:val="28"/>
          <w:szCs w:val="28"/>
        </w:rPr>
      </w:pPr>
      <w:r w:rsidRPr="00D87EC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популяризация нового метода психологии как аутотренинг в работе с дошкольниками;</w:t>
      </w:r>
    </w:p>
    <w:p w:rsidR="00D87EC2" w:rsidRPr="00D87EC2" w:rsidRDefault="00D87EC2" w:rsidP="00D87EC2">
      <w:pPr>
        <w:spacing w:after="0"/>
        <w:rPr>
          <w:b/>
          <w:sz w:val="28"/>
          <w:szCs w:val="28"/>
        </w:rPr>
      </w:pPr>
      <w:r w:rsidRPr="00D87EC2">
        <w:rPr>
          <w:b/>
          <w:sz w:val="28"/>
          <w:szCs w:val="28"/>
        </w:rPr>
        <w:t xml:space="preserve">Задачи: </w:t>
      </w:r>
    </w:p>
    <w:p w:rsidR="00D87EC2" w:rsidRPr="00D87EC2" w:rsidRDefault="00D87EC2" w:rsidP="00D87EC2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D87EC2">
        <w:rPr>
          <w:sz w:val="28"/>
          <w:szCs w:val="28"/>
        </w:rPr>
        <w:t xml:space="preserve">раскрыть понятие </w:t>
      </w:r>
      <w:proofErr w:type="spellStart"/>
      <w:r w:rsidRPr="00D87EC2">
        <w:rPr>
          <w:sz w:val="28"/>
          <w:szCs w:val="28"/>
        </w:rPr>
        <w:t>аутотренга</w:t>
      </w:r>
      <w:proofErr w:type="spellEnd"/>
      <w:r w:rsidRPr="00D87EC2">
        <w:rPr>
          <w:sz w:val="28"/>
          <w:szCs w:val="28"/>
        </w:rPr>
        <w:t>;</w:t>
      </w:r>
    </w:p>
    <w:p w:rsidR="00D87EC2" w:rsidRDefault="00D87EC2" w:rsidP="00D87EC2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D87EC2">
        <w:rPr>
          <w:sz w:val="28"/>
          <w:szCs w:val="28"/>
        </w:rPr>
        <w:t>указать на последствия во время работы с аутотренингом на дошкольников;</w:t>
      </w:r>
    </w:p>
    <w:p w:rsidR="00D87EC2" w:rsidRPr="00D87EC2" w:rsidRDefault="00D87EC2" w:rsidP="00D87EC2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разработать рекомендации по применению </w:t>
      </w:r>
      <w:proofErr w:type="spellStart"/>
      <w:r>
        <w:rPr>
          <w:sz w:val="28"/>
          <w:szCs w:val="28"/>
        </w:rPr>
        <w:t>аутотренга</w:t>
      </w:r>
      <w:proofErr w:type="spellEnd"/>
      <w:r>
        <w:rPr>
          <w:sz w:val="28"/>
          <w:szCs w:val="28"/>
        </w:rPr>
        <w:t xml:space="preserve"> для работы с дошкольниками.</w:t>
      </w:r>
    </w:p>
    <w:p w:rsidR="00D87EC2" w:rsidRPr="00D87EC2" w:rsidRDefault="00D87EC2" w:rsidP="00D87EC2">
      <w:pPr>
        <w:spacing w:after="0"/>
        <w:rPr>
          <w:sz w:val="28"/>
          <w:szCs w:val="28"/>
        </w:rPr>
      </w:pPr>
    </w:p>
    <w:p w:rsidR="00D87EC2" w:rsidRPr="00D63AF7" w:rsidRDefault="00D87EC2" w:rsidP="000F476C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3896360</wp:posOffset>
            </wp:positionV>
            <wp:extent cx="2720340" cy="1717040"/>
            <wp:effectExtent l="19050" t="0" r="3810" b="0"/>
            <wp:wrapSquare wrapText="bothSides"/>
            <wp:docPr id="1" name="Рисунок 1" descr="http://im1-tub-ru.yandex.net/i?id=0f19584be828660b7a2aa22cdb3194b8-10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0f19584be828660b7a2aa22cdb3194b8-104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76C" w:rsidRPr="00720102" w:rsidRDefault="000F476C" w:rsidP="00E215F8">
      <w:pPr>
        <w:jc w:val="both"/>
        <w:rPr>
          <w:sz w:val="28"/>
          <w:szCs w:val="28"/>
        </w:rPr>
      </w:pPr>
      <w:r w:rsidRPr="00720102">
        <w:rPr>
          <w:sz w:val="28"/>
          <w:szCs w:val="28"/>
        </w:rPr>
        <w:t xml:space="preserve">        Современный мир ежедневно преподносит много поводов для возникновения стрессов, которые негативно влияют не только на взрослые, но также и детские организмы.</w:t>
      </w:r>
    </w:p>
    <w:p w:rsidR="000F476C" w:rsidRPr="00720102" w:rsidRDefault="000F476C" w:rsidP="00E215F8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20102">
        <w:rPr>
          <w:sz w:val="28"/>
          <w:szCs w:val="28"/>
        </w:rPr>
        <w:t xml:space="preserve">    Поэтому важно научить ребенка действиям, которые могли бы облегчить ему возникшее состояние временного напряжения, научив расслабляться и сбрасывать ощущение напряженности во всем теле</w:t>
      </w:r>
      <w:r w:rsidRPr="00720102">
        <w:rPr>
          <w:rFonts w:ascii="Cambria" w:eastAsia="Times New Roman" w:hAnsi="Cambria" w:cs="Arial"/>
          <w:color w:val="000000"/>
          <w:sz w:val="28"/>
          <w:szCs w:val="28"/>
        </w:rPr>
        <w:t>.</w:t>
      </w:r>
    </w:p>
    <w:p w:rsidR="000F476C" w:rsidRPr="00720102" w:rsidRDefault="000F476C" w:rsidP="00E215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Сегодня отмечается резкий рост числа детей с различными формами нарушения поведения, </w:t>
      </w:r>
      <w:proofErr w:type="spellStart"/>
      <w:r w:rsidRPr="0072010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психоэмоциальной</w:t>
      </w:r>
      <w:proofErr w:type="spellEnd"/>
      <w:r w:rsidRPr="00720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сферы. Замыкаясь на телевизорах, компьютерах, дети меньше общаются </w:t>
      </w:r>
      <w:r w:rsidR="00D87EC2" w:rsidRPr="007201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20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а ведь именно общение в значительной степени обогащает чувственную сферу. </w:t>
      </w:r>
    </w:p>
    <w:p w:rsidR="000F476C" w:rsidRPr="00720102" w:rsidRDefault="000F476C" w:rsidP="00E215F8">
      <w:pPr>
        <w:jc w:val="both"/>
        <w:rPr>
          <w:color w:val="555555"/>
          <w:sz w:val="28"/>
          <w:szCs w:val="28"/>
        </w:rPr>
      </w:pPr>
      <w:r w:rsidRPr="00720102">
        <w:rPr>
          <w:sz w:val="28"/>
          <w:szCs w:val="28"/>
        </w:rPr>
        <w:t xml:space="preserve">       Современные дошкольники порой загружены не меньше взрослых. Посещая детский сад, различные кружки и спортивные секции, они получают большое количество информации, устают физически и эмоционально. Ведь всюду нужно успеть! Такие нагрузки отрицательно сказываются на психическом здоровье детей. Поэтому так важно в работе с дошкольниками использовать упражнения на расслабления</w:t>
      </w:r>
      <w:r w:rsidRPr="00720102">
        <w:rPr>
          <w:color w:val="555555"/>
          <w:sz w:val="28"/>
          <w:szCs w:val="28"/>
        </w:rPr>
        <w:t>.</w:t>
      </w:r>
    </w:p>
    <w:p w:rsidR="000F476C" w:rsidRPr="00720102" w:rsidRDefault="000F476C" w:rsidP="00E215F8">
      <w:pPr>
        <w:jc w:val="both"/>
        <w:rPr>
          <w:sz w:val="28"/>
          <w:szCs w:val="28"/>
        </w:rPr>
      </w:pPr>
      <w:r w:rsidRPr="00720102">
        <w:rPr>
          <w:sz w:val="28"/>
          <w:szCs w:val="28"/>
        </w:rPr>
        <w:lastRenderedPageBreak/>
        <w:t>В дошкольном возрасте большинство психических функций находится в стадии формирования, поэтому необходимо после психологического обследования детей,  на основе полученных результатов осуществлять  развивающую и коррекционную работу. С целью создания условий для полноценного психического развития ребенка.</w:t>
      </w:r>
    </w:p>
    <w:p w:rsidR="000F476C" w:rsidRPr="00720102" w:rsidRDefault="000F476C" w:rsidP="00E215F8">
      <w:pPr>
        <w:jc w:val="both"/>
        <w:rPr>
          <w:sz w:val="28"/>
          <w:szCs w:val="28"/>
        </w:rPr>
      </w:pPr>
      <w:r w:rsidRPr="00720102">
        <w:rPr>
          <w:sz w:val="28"/>
          <w:szCs w:val="28"/>
        </w:rPr>
        <w:t>Для формирования</w:t>
      </w:r>
      <w:r w:rsidRPr="00720102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720102">
        <w:rPr>
          <w:sz w:val="28"/>
          <w:szCs w:val="28"/>
        </w:rPr>
        <w:t>эмоциональной стабильности ребенка</w:t>
      </w:r>
      <w:r w:rsidRPr="00720102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720102">
        <w:rPr>
          <w:sz w:val="28"/>
          <w:szCs w:val="28"/>
        </w:rPr>
        <w:t xml:space="preserve"> необходимо учить его управлять своим телом. В процессе развития, воспитания 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восстанавливает силы, увеличивает запас энергии. </w:t>
      </w:r>
    </w:p>
    <w:p w:rsidR="00720102" w:rsidRPr="00720102" w:rsidRDefault="00E215F8" w:rsidP="00E215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684530</wp:posOffset>
            </wp:positionV>
            <wp:extent cx="2134235" cy="1516380"/>
            <wp:effectExtent l="0" t="0" r="0" b="0"/>
            <wp:wrapSquare wrapText="bothSides"/>
            <wp:docPr id="4" name="Рисунок 4" descr="http://im3-tub-ru.yandex.net/i?id=afb472b0ef2a04a2f67fa43b4d4d1403-1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afb472b0ef2a04a2f67fa43b4d4d1403-111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76C" w:rsidRPr="00720102">
        <w:rPr>
          <w:sz w:val="28"/>
          <w:szCs w:val="28"/>
        </w:rPr>
        <w:t xml:space="preserve">Помимо специально подобранных </w:t>
      </w:r>
      <w:r w:rsidR="00720102" w:rsidRPr="00720102">
        <w:rPr>
          <w:sz w:val="28"/>
          <w:szCs w:val="28"/>
        </w:rPr>
        <w:t>упражнений</w:t>
      </w:r>
      <w:r w:rsidR="000F476C" w:rsidRPr="00720102">
        <w:rPr>
          <w:sz w:val="28"/>
          <w:szCs w:val="28"/>
        </w:rPr>
        <w:t xml:space="preserve"> на расслабление и умение самостоятельно снимать </w:t>
      </w:r>
      <w:r w:rsidR="00720102" w:rsidRPr="00720102">
        <w:rPr>
          <w:sz w:val="28"/>
          <w:szCs w:val="28"/>
        </w:rPr>
        <w:t>псих</w:t>
      </w:r>
      <w:r w:rsidR="00D87EC2">
        <w:rPr>
          <w:sz w:val="28"/>
          <w:szCs w:val="28"/>
        </w:rPr>
        <w:t>о</w:t>
      </w:r>
      <w:r w:rsidR="000F476C" w:rsidRPr="00720102">
        <w:rPr>
          <w:sz w:val="28"/>
          <w:szCs w:val="28"/>
        </w:rPr>
        <w:t xml:space="preserve">мышечное </w:t>
      </w:r>
      <w:r w:rsidR="00720102" w:rsidRPr="00720102">
        <w:rPr>
          <w:sz w:val="28"/>
          <w:szCs w:val="28"/>
        </w:rPr>
        <w:t>напряжение</w:t>
      </w:r>
      <w:r w:rsidR="000F476C" w:rsidRPr="00720102">
        <w:rPr>
          <w:sz w:val="28"/>
          <w:szCs w:val="28"/>
        </w:rPr>
        <w:t xml:space="preserve">, для детей так же </w:t>
      </w:r>
      <w:r w:rsidR="00720102" w:rsidRPr="00720102">
        <w:rPr>
          <w:rFonts w:eastAsia="Times New Roman"/>
          <w:sz w:val="28"/>
          <w:szCs w:val="28"/>
        </w:rPr>
        <w:t>спокойная классическая, релаксационная музыка.  Данная музыкальная подборка рекомендована и воспитателям всех групп, прослушивание которой можно осуществлять в течени</w:t>
      </w:r>
      <w:r w:rsidR="00D87EC2" w:rsidRPr="00720102">
        <w:rPr>
          <w:rFonts w:eastAsia="Times New Roman"/>
          <w:sz w:val="28"/>
          <w:szCs w:val="28"/>
        </w:rPr>
        <w:t>е</w:t>
      </w:r>
      <w:r w:rsidR="00720102" w:rsidRPr="00720102">
        <w:rPr>
          <w:rFonts w:eastAsia="Times New Roman"/>
          <w:sz w:val="28"/>
          <w:szCs w:val="28"/>
        </w:rPr>
        <w:t xml:space="preserve"> всего дня с детьми при работе на занятиях, игре и просто сидя на диванчиках. Недаром  еще в древности медики полагали, что музыка способна помочь человеку выздороветь, когда он болен. </w:t>
      </w:r>
      <w:r w:rsidR="00720102" w:rsidRPr="00720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выступает как средство успокоения   и отвлечения от беспокойства.  </w:t>
      </w:r>
    </w:p>
    <w:p w:rsidR="00D63AF7" w:rsidRPr="00E215F8" w:rsidRDefault="00720102" w:rsidP="00E215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102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на каждом этапе своих занятий присутствует релаксационная музыка, которая позволяет настроиться на занятие, расслабиться и активизировать все мозговые центры.</w:t>
      </w:r>
    </w:p>
    <w:p w:rsidR="000F476C" w:rsidRPr="00720102" w:rsidRDefault="000F476C" w:rsidP="00720102">
      <w:pPr>
        <w:rPr>
          <w:b/>
          <w:sz w:val="28"/>
          <w:szCs w:val="28"/>
        </w:rPr>
      </w:pPr>
      <w:bookmarkStart w:id="0" w:name="_GoBack"/>
      <w:bookmarkEnd w:id="0"/>
    </w:p>
    <w:sectPr w:rsidR="000F476C" w:rsidRPr="00720102" w:rsidSect="001B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C53"/>
    <w:multiLevelType w:val="hybridMultilevel"/>
    <w:tmpl w:val="2044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F476C"/>
    <w:rsid w:val="000F476C"/>
    <w:rsid w:val="001B2DAD"/>
    <w:rsid w:val="00720102"/>
    <w:rsid w:val="00C3499B"/>
    <w:rsid w:val="00D63AF7"/>
    <w:rsid w:val="00D87EC2"/>
    <w:rsid w:val="00E2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7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F476C"/>
  </w:style>
  <w:style w:type="paragraph" w:styleId="a4">
    <w:name w:val="Balloon Text"/>
    <w:basedOn w:val="a"/>
    <w:link w:val="a5"/>
    <w:uiPriority w:val="99"/>
    <w:semiHidden/>
    <w:unhideWhenUsed/>
    <w:rsid w:val="00D6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Raybook</cp:lastModifiedBy>
  <cp:revision>6</cp:revision>
  <dcterms:created xsi:type="dcterms:W3CDTF">2014-12-03T06:44:00Z</dcterms:created>
  <dcterms:modified xsi:type="dcterms:W3CDTF">2015-02-02T11:59:00Z</dcterms:modified>
</cp:coreProperties>
</file>