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B9" w:rsidRDefault="00F032B9" w:rsidP="00F032B9">
      <w:pPr>
        <w:rPr>
          <w:b/>
          <w:sz w:val="28"/>
          <w:szCs w:val="28"/>
        </w:rPr>
      </w:pPr>
    </w:p>
    <w:p w:rsidR="00F032B9" w:rsidRDefault="00F032B9" w:rsidP="00F032B9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Представление педагогического опыта работы воспитателя</w:t>
      </w:r>
    </w:p>
    <w:p w:rsidR="00F032B9" w:rsidRDefault="00F032B9" w:rsidP="00F032B9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МДОУ «Детский сад №55 комбинированного вида </w:t>
      </w:r>
    </w:p>
    <w:p w:rsidR="00F032B9" w:rsidRDefault="00F032B9" w:rsidP="00F032B9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Милкиной Марины Владимировны</w:t>
      </w:r>
    </w:p>
    <w:p w:rsidR="00F032B9" w:rsidRDefault="00F032B9" w:rsidP="00F032B9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032B9" w:rsidRDefault="00F032B9" w:rsidP="00F032B9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9751DD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Тема опыта: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B101E">
        <w:rPr>
          <w:rFonts w:eastAsia="Times New Roman" w:cs="Times New Roman"/>
          <w:b/>
          <w:color w:val="000000"/>
          <w:sz w:val="28"/>
          <w:szCs w:val="28"/>
          <w:lang w:eastAsia="ru-RU"/>
        </w:rPr>
        <w:t>«Формирование патриотического сознания дошкольников через знакомство с традициями и культурой мордовского народа»</w:t>
      </w:r>
    </w:p>
    <w:p w:rsidR="00F032B9" w:rsidRPr="00FB101E" w:rsidRDefault="00F032B9" w:rsidP="00F032B9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032B9" w:rsidRDefault="00F032B9" w:rsidP="00F032B9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A6220A"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>Сведения об авторе:</w:t>
      </w:r>
      <w:r>
        <w:rPr>
          <w:rFonts w:eastAsia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Милкина Марина Владимировна, воспитатель. </w:t>
      </w:r>
      <w:bookmarkStart w:id="0" w:name="_GoBack"/>
      <w:bookmarkEnd w:id="0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Образование: высшее, ГОУВПО «Мордовский государственный педагогический институт имени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ru-RU"/>
        </w:rPr>
        <w:t>М.Е.Евсевьева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» (очная форма). Специальность: «Педагогика и методика дошкольного образования», 2005г. </w:t>
      </w:r>
    </w:p>
    <w:p w:rsidR="00F032B9" w:rsidRDefault="00F032B9" w:rsidP="00F032B9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Общий стаж работы – 13 лет, педагогический саж – 13 лет, стаж в данной организации – 13 лет.</w:t>
      </w:r>
    </w:p>
    <w:p w:rsidR="00F032B9" w:rsidRPr="00A6220A" w:rsidRDefault="00F032B9" w:rsidP="00F032B9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F032B9" w:rsidRPr="00FB101E" w:rsidRDefault="00F032B9" w:rsidP="00F032B9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F032B9" w:rsidRPr="00A6220A" w:rsidRDefault="009E4FE5" w:rsidP="00F032B9">
      <w:pPr>
        <w:shd w:val="clear" w:color="auto" w:fill="FFFFFF"/>
        <w:jc w:val="center"/>
        <w:rPr>
          <w:rFonts w:eastAsia="Times New Roman" w:cs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b/>
          <w:color w:val="000000"/>
          <w:sz w:val="32"/>
          <w:szCs w:val="32"/>
          <w:lang w:eastAsia="ru-RU"/>
        </w:rPr>
        <w:t>1.</w:t>
      </w:r>
      <w:r w:rsidR="00F032B9" w:rsidRPr="00A6220A">
        <w:rPr>
          <w:rFonts w:eastAsia="Times New Roman" w:cs="Times New Roman"/>
          <w:b/>
          <w:color w:val="000000"/>
          <w:sz w:val="32"/>
          <w:szCs w:val="32"/>
          <w:lang w:eastAsia="ru-RU"/>
        </w:rPr>
        <w:t>Введение</w:t>
      </w:r>
    </w:p>
    <w:p w:rsidR="00B379F8" w:rsidRPr="00F032B9" w:rsidRDefault="00F032B9" w:rsidP="00F032B9">
      <w:pPr>
        <w:shd w:val="clear" w:color="auto" w:fill="FFFFFF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Актуальность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Современное общество на сегодняшний день находится в состоянии глубокого нравственного кризиса. Ценности  и традиции прежних времен находятся на стадии исчезновения, в то время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как новые устои еще не сформированы.  </w:t>
      </w:r>
      <w:proofErr w:type="gramStart"/>
      <w:r>
        <w:rPr>
          <w:sz w:val="28"/>
          <w:szCs w:val="28"/>
        </w:rPr>
        <w:t xml:space="preserve">В сознании людей,  нынешнего поколения,  получили широкое распространение почитание материальных ценностей,  равнодушие к ближним, эгоизм, индивидуализм,  цинизм,  агрессивное отношение к окружающим людям,  даже к беззащитным животным, неуважительное отношение к  старшему поколению   и  государству и  обществу в  целом. </w:t>
      </w:r>
      <w:proofErr w:type="gramEnd"/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Неспроста назрела необходимость возвращения к памяти о вековых традициях, которые складывались в нашем народе, ко всему лучшему духовному и творческому наследию нашего народа. Становятся очевидны колоссальные возможности, которые дает краеведческая деятельность, позволяющая воспитывать патриота и гражданина не на абстрактных идеалах, а на конкретных примерах. И каким бы изменениям не подвергалось наше общество, воспитание у подрастающего поколения любви к родной стране, понимания понятий патриот и патриотизм, гордости за Родину необходимо всегда.  Ребенок должен гордиться своей Родиной, своей страной.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Восстановление культурного наследия нашего государства начинается с воспитания чувства гордости и любви к своей Отчизне, своей национальности у подрастающего поколения. В наше время немаловажно развивать у детей различных национальностей терпимость по отношению к представителям других народов.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Передавая знания детям, следует принимать во внимание то, что они должны иметь воспитательную значимость, а также способствовать формированию нравственных чувств.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мой взгляд, большое значение имеет сохранение, преумножение и передача народной мудрости, традиций и обычаев будущим поколениям.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и вопросы, связанные с темой формирования патриотического сознания дошкольников неоднократно рассматривались учеными и практиками.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исследования ученых были: значение народной культуры в становлении личности дошкольника; условия и методы ознакомления детей с народными традициями с учетом возрастных и индивидуальных особенностей. 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пласте психолого-педагогических исследований подтверждается, что всестороннее, гармоничное развитие личности обеспечивается путем формирования патриотического сознания дошкольников через знакомство с традициями и культурой мордовского народа.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 формированием патриотического сознания дошкольников понимается процесс наследования и освоения традиционной национальной культуры.</w:t>
      </w:r>
    </w:p>
    <w:p w:rsidR="00B379F8" w:rsidRPr="00F032B9" w:rsidRDefault="00F032B9" w:rsidP="00F032B9">
      <w:pPr>
        <w:rPr>
          <w:rFonts w:eastAsia="Times New Roman" w:cs="Times New Roman"/>
          <w:b/>
          <w:sz w:val="28"/>
          <w:szCs w:val="28"/>
        </w:rPr>
      </w:pPr>
      <w:r w:rsidRPr="008D00FF">
        <w:rPr>
          <w:rFonts w:eastAsia="Times New Roman" w:cs="Times New Roman"/>
          <w:b/>
          <w:color w:val="000000"/>
          <w:sz w:val="28"/>
          <w:szCs w:val="28"/>
          <w:lang w:eastAsia="ru-RU"/>
        </w:rPr>
        <w:t>Основная идея</w:t>
      </w:r>
      <w:r w:rsidRPr="008D00FF">
        <w:rPr>
          <w:rFonts w:eastAsia="Times New Roman" w:cs="Times New Roman"/>
          <w:b/>
          <w:sz w:val="28"/>
          <w:szCs w:val="28"/>
        </w:rPr>
        <w:t xml:space="preserve"> </w:t>
      </w:r>
    </w:p>
    <w:p w:rsidR="00B379F8" w:rsidRDefault="00B379F8" w:rsidP="00B379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Условием формирования моего опыта стала ситуация, сложившаяся в нашей стране: возрождение духовности, патриотизма, обращение к опыту воспитания наших предков.</w:t>
      </w:r>
    </w:p>
    <w:p w:rsidR="00B379F8" w:rsidRDefault="00B379F8" w:rsidP="00B379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Целью моей педагогической деятельности является  обогащение детских представлений новыми, яркими впечатлениями, посредством игры, </w:t>
      </w:r>
      <w:r>
        <w:rPr>
          <w:sz w:val="28"/>
          <w:szCs w:val="28"/>
        </w:rPr>
        <w:lastRenderedPageBreak/>
        <w:t>художественной литературы, фольклора. Накопление у детей знаний о народном искусстве, традициях и обычаях русского и мордовского народов. Закрепление представлений о народном быте и произведениях народно-прикладного искусства. Приобщение дошкольников к народным играм и национальным игрушкам.</w:t>
      </w:r>
    </w:p>
    <w:p w:rsidR="00B379F8" w:rsidRDefault="00B379F8" w:rsidP="00B379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достижения своей цели необходимо решение таких задач: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ознакомление детей с историей родного края, национальным бытом, обычаями и традициями мордовского народа;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чувства национального достоинства и развитие лучших черт национально характера;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формирование патриотического воспитания детей;</w:t>
      </w:r>
    </w:p>
    <w:p w:rsidR="00B379F8" w:rsidRDefault="00B379F8" w:rsidP="00F032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почитания культуры других народов, понимания их ценностей и уважения к ним.</w:t>
      </w:r>
    </w:p>
    <w:p w:rsidR="00B379F8" w:rsidRPr="00F032B9" w:rsidRDefault="00F032B9" w:rsidP="00F032B9">
      <w:pPr>
        <w:rPr>
          <w:rFonts w:cs="Times New Roman"/>
          <w:b/>
          <w:color w:val="111111"/>
          <w:sz w:val="28"/>
          <w:szCs w:val="28"/>
          <w:shd w:val="clear" w:color="auto" w:fill="FFFFFF"/>
        </w:rPr>
      </w:pPr>
      <w:r w:rsidRPr="00F16E4C">
        <w:rPr>
          <w:rFonts w:cs="Times New Roman"/>
          <w:b/>
          <w:color w:val="111111"/>
          <w:sz w:val="28"/>
          <w:szCs w:val="28"/>
          <w:shd w:val="clear" w:color="auto" w:fill="FFFFFF"/>
        </w:rPr>
        <w:t>Теоретическая база опыта.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суждениям М. Д. </w:t>
      </w:r>
      <w:proofErr w:type="spellStart"/>
      <w:r>
        <w:rPr>
          <w:sz w:val="28"/>
          <w:szCs w:val="28"/>
        </w:rPr>
        <w:t>Маханевой</w:t>
      </w:r>
      <w:proofErr w:type="spellEnd"/>
      <w:r>
        <w:rPr>
          <w:sz w:val="28"/>
          <w:szCs w:val="28"/>
        </w:rPr>
        <w:t xml:space="preserve"> и В. И. </w:t>
      </w:r>
      <w:proofErr w:type="spellStart"/>
      <w:r>
        <w:rPr>
          <w:sz w:val="28"/>
          <w:szCs w:val="28"/>
        </w:rPr>
        <w:t>Слободчикова</w:t>
      </w:r>
      <w:proofErr w:type="spellEnd"/>
      <w:r>
        <w:rPr>
          <w:sz w:val="28"/>
          <w:szCs w:val="28"/>
        </w:rPr>
        <w:t xml:space="preserve"> базисным шагом к формированию у детей любви к Родине следует считать накопление ими социального опыта жизни в своем городе, условия установленных  общепризнанных в нем норм поведения, взаимоотношений. По моему мнению, любовь к стране начинается с любви к своей малой Родине – месту, где родился человек, колоссальное значение имеет ознакомление детей дошкольного возраста с </w:t>
      </w:r>
      <w:proofErr w:type="gramStart"/>
      <w:r>
        <w:rPr>
          <w:sz w:val="28"/>
          <w:szCs w:val="28"/>
        </w:rPr>
        <w:t>историческими</w:t>
      </w:r>
      <w:proofErr w:type="gramEnd"/>
      <w:r>
        <w:rPr>
          <w:sz w:val="28"/>
          <w:szCs w:val="28"/>
        </w:rPr>
        <w:t xml:space="preserve">, культурными, национальными, географическими, природно-экологическим своеобразием родного края. </w:t>
      </w:r>
      <w:proofErr w:type="gramStart"/>
      <w:r>
        <w:rPr>
          <w:sz w:val="28"/>
          <w:szCs w:val="28"/>
        </w:rPr>
        <w:t>Познавая историю родного города через игру, общение, предметную деятельность, труд ребенок учится осознавать себя живущим в определенный временной период, в определенных этнокультурных условиях и в тоже время приобщается к богатствам национальной и мировой культуры.</w:t>
      </w:r>
      <w:proofErr w:type="gramEnd"/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 использую следующие программы и методическую литературу по приобщению дошкольников к национальной культуре: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1.Примерный региональный модуль программы дошкольного образования «Мы в Мордовии живём» изд. О. В. </w:t>
      </w:r>
      <w:proofErr w:type="spellStart"/>
      <w:r>
        <w:rPr>
          <w:sz w:val="28"/>
          <w:szCs w:val="28"/>
        </w:rPr>
        <w:t>Бурляева</w:t>
      </w:r>
      <w:proofErr w:type="spellEnd"/>
      <w:r>
        <w:rPr>
          <w:sz w:val="28"/>
          <w:szCs w:val="28"/>
        </w:rPr>
        <w:t xml:space="preserve"> и др.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2.Программа «Приобщение детей к истокам русской народной культуры: программа» О. П. Князева, М. Д. </w:t>
      </w:r>
      <w:proofErr w:type="spellStart"/>
      <w:r>
        <w:rPr>
          <w:sz w:val="28"/>
          <w:szCs w:val="28"/>
        </w:rPr>
        <w:t>Маханёва</w:t>
      </w:r>
      <w:proofErr w:type="spellEnd"/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3.Мордовские народные сказки. В обработке Т. К. Самородок.</w:t>
      </w:r>
    </w:p>
    <w:p w:rsidR="00B379F8" w:rsidRDefault="00B379F8" w:rsidP="00B379F8">
      <w:pPr>
        <w:spacing w:line="36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4.Хрестоматия к программе «</w:t>
      </w:r>
      <w:proofErr w:type="spellStart"/>
      <w:r>
        <w:rPr>
          <w:sz w:val="28"/>
          <w:szCs w:val="28"/>
        </w:rPr>
        <w:t>Валдоня</w:t>
      </w:r>
      <w:proofErr w:type="spellEnd"/>
      <w:r>
        <w:rPr>
          <w:sz w:val="28"/>
          <w:szCs w:val="28"/>
        </w:rPr>
        <w:t>» Автор сост. Е. Н. Киркина 5.Хрестоматия   к   примерному   модулю   программы   дошкольного образования «Мы в Мордовии живём».</w:t>
      </w:r>
    </w:p>
    <w:p w:rsidR="00B379F8" w:rsidRDefault="00B379F8" w:rsidP="00B379F8">
      <w:pPr>
        <w:spacing w:line="360" w:lineRule="auto"/>
        <w:ind w:left="708"/>
        <w:jc w:val="both"/>
        <w:rPr>
          <w:sz w:val="28"/>
          <w:szCs w:val="28"/>
        </w:rPr>
      </w:pPr>
    </w:p>
    <w:p w:rsidR="00F032B9" w:rsidRPr="00F032B9" w:rsidRDefault="009E4FE5" w:rsidP="00F032B9">
      <w:pPr>
        <w:jc w:val="both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Новизна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Этнокультурное развитие детей через использование традиционных форм народного искусства (устно-поэтического и музыкального фольклора, народных подвижных игр, игрушек, изделий прикладного искусства и т. д.) – в образовательном процессе одно из условий повышения национального самосознания. Если не развивать в детях тягу к своему национальному искусству, не воздействовать на них всем опытом народной педагогической культуры, выработанной тысячелетиями и бытующей в народе до наших дней, то тем самым мы формируем людей бездуховных, не способных противостоять растлевающему влиянию.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последнее время в нашем детском саду ведется значительная работа по ознакомлению детей с культурным наследием, обычаями, традициями, мордвы и других народов, проживающих в Мордовии. </w:t>
      </w:r>
      <w:proofErr w:type="gramStart"/>
      <w:r>
        <w:rPr>
          <w:sz w:val="28"/>
          <w:szCs w:val="28"/>
        </w:rPr>
        <w:t>Детей знакомим с произведениями устно-поэтического творчества мордовского народа (сказками, песнями, прибаутками, загадками, с произведениями детских писателей Мордовии, с национальными играми, с народным декоративно-прикладным и изобразительным искусством мордвы.</w:t>
      </w:r>
      <w:proofErr w:type="gramEnd"/>
      <w:r>
        <w:rPr>
          <w:sz w:val="28"/>
          <w:szCs w:val="28"/>
        </w:rPr>
        <w:t xml:space="preserve"> Детям даются природоведческие и историко-географические знания. Они обучаются одному из мордовских языков в кружке.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Эта работа начинается, прежде всего, с оформления предметами декоративно-прикладного искусства, создания уголков национальной культуры в группах, музея быта в детском учреждении.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Кроме того, в доступной форме знакомим детей с другими элементами мордовской культуры (народная одежда, вышивка, резьба по дереву и др.).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вести такую работу, воспитателю необходимо, прежде всего, самому знать культуру, историю, традиции народов нашей республики. А для этого надо много читать, посещать театры, музеи, выставки, бывать на концертах народной музыки. Одним словом, надо просто любить этим заниматься.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Познавательное значение </w:t>
      </w:r>
      <w:proofErr w:type="gramStart"/>
      <w:r>
        <w:rPr>
          <w:sz w:val="28"/>
          <w:szCs w:val="28"/>
        </w:rPr>
        <w:t>фольклора</w:t>
      </w:r>
      <w:proofErr w:type="gramEnd"/>
      <w:r>
        <w:rPr>
          <w:sz w:val="28"/>
          <w:szCs w:val="28"/>
        </w:rPr>
        <w:t xml:space="preserve"> прежде всего в том, что он дает</w:t>
      </w:r>
    </w:p>
    <w:p w:rsidR="00B379F8" w:rsidRDefault="00B379F8" w:rsidP="00B379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знания не только об истории общественных отношений, быте и труде, о природе края, но главным образом о духовной жизни. Произведения устно-поэтического творчества воспитывают чувство прекрасного, отличаются большим художественным мастерством.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Идейно-воспитательное значение устно-поэтического творчества состоит и в том, что оно вдохновлялось высокими прогрессивными идеями, гордостью за свой народ, любовью к Родине. Произведения народного творчества несут в себе конкретные краски, образы, доступные и интересные детям. В них явственно сформированы понятия народа о добре и зле, справедливости и верности, красоте и правде. Они воспитывают уважение к труду, родителям, учат любить свой край, помогают видеть, понимать и защищать прекрасное.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Фольклор вводит ребенка в жизнь и всюду сопровождает его, развлекает, учит, приобщая к труду и красоте, мудрости и честности.</w:t>
      </w:r>
    </w:p>
    <w:p w:rsidR="00B379F8" w:rsidRDefault="00B379F8" w:rsidP="00B379F8">
      <w:pPr>
        <w:spacing w:line="360" w:lineRule="auto"/>
        <w:ind w:firstLine="709"/>
        <w:jc w:val="both"/>
        <w:rPr>
          <w:sz w:val="28"/>
          <w:szCs w:val="28"/>
        </w:rPr>
      </w:pPr>
    </w:p>
    <w:p w:rsidR="00B379F8" w:rsidRPr="00F032B9" w:rsidRDefault="009E4FE5" w:rsidP="00F96C25">
      <w:pPr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2.</w:t>
      </w:r>
      <w:r w:rsidR="00F032B9">
        <w:rPr>
          <w:rFonts w:eastAsia="Times New Roman" w:cs="Times New Roman"/>
          <w:b/>
          <w:sz w:val="32"/>
          <w:szCs w:val="32"/>
        </w:rPr>
        <w:t>Технология опыта</w:t>
      </w:r>
    </w:p>
    <w:p w:rsidR="00B379F8" w:rsidRDefault="00B379F8" w:rsidP="00B379F8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Вышеописанные действия выражаются в воспитании у детей любви и гордости за родной край, а самое главное, используются на занятиях, играх и других видах образовательной деятельности, что позволяет расширить и обогатить объем знаний у детей об окружающем мире, воздействует на эмоциональную сферу развития, способствует проявлению воспитанниками накопленных знаний в различных видах образовательной деятельности.</w:t>
      </w:r>
      <w:proofErr w:type="gramEnd"/>
    </w:p>
    <w:p w:rsidR="00B379F8" w:rsidRDefault="00B379F8" w:rsidP="00B379F8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использования национально-регионального компонента в занятиях, играх, развлечениях и других видах образовательной деятельности, позволяет расширить и обогатить объем знаний детей об окружающем мире, что воздействует на эмоциональную сферу детей и оставляет в их памяти глубокий след. Целенаправленная работа по внедрению национальн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регионального компонента способствует проявлению детьми накопленных знаний в различных видах познавательно-речевой и продуктивной деятельности. Еще одной из форм работы является привлечение родителей к активному участию в образовательной деятельности по приобщению воспитанников к изучению истории родного края и обучению родному языку. В связи с этим неоднократно: на родительских собраниях, при проведении открытых мероприятий, были проведены беседы о необходимости воспитания в детях чувства любви к истории и культуре мордвы, национальному языку. </w:t>
      </w:r>
    </w:p>
    <w:p w:rsidR="00B379F8" w:rsidRDefault="00B379F8" w:rsidP="00B379F8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повседневной жизни в детском саду мы играем в мордовские подвижные игры, разучиваем </w:t>
      </w:r>
      <w:proofErr w:type="spellStart"/>
      <w:r>
        <w:rPr>
          <w:sz w:val="28"/>
          <w:szCs w:val="28"/>
        </w:rPr>
        <w:t>потешки</w:t>
      </w:r>
      <w:proofErr w:type="spellEnd"/>
      <w:r>
        <w:rPr>
          <w:sz w:val="28"/>
          <w:szCs w:val="28"/>
        </w:rPr>
        <w:t xml:space="preserve">, стихи, мордовские песни и танцы, читаем мордовские народные сказки и произведения современных авторов; дети знают историю своего города, знакомы с государственной символикой; знают, что в Мордовии проживают люди разных национальностей. </w:t>
      </w:r>
    </w:p>
    <w:p w:rsidR="00B379F8" w:rsidRDefault="00B379F8" w:rsidP="00B379F8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Обобщение педагогического опыта по воспитанию у дошкольников патриотических чу</w:t>
      </w:r>
      <w:proofErr w:type="gramStart"/>
      <w:r>
        <w:rPr>
          <w:sz w:val="28"/>
          <w:szCs w:val="28"/>
        </w:rPr>
        <w:t>вств в пр</w:t>
      </w:r>
      <w:proofErr w:type="gramEnd"/>
      <w:r>
        <w:rPr>
          <w:sz w:val="28"/>
          <w:szCs w:val="28"/>
        </w:rPr>
        <w:t>оцессе приобщения к истории и культуре родного края, посредством языкового восприятия представлено в различных формах.</w:t>
      </w:r>
    </w:p>
    <w:p w:rsidR="00B379F8" w:rsidRDefault="00B379F8" w:rsidP="002E055F">
      <w:pPr>
        <w:tabs>
          <w:tab w:val="left" w:pos="3855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это является подтверждением того, что работа по приобщению дошкольников к национальной культуре, истории и традициям посредством изучения родного языка в контексте нравственно-патриотического воспитания в детском саду необходима, важна и полезна.</w:t>
      </w:r>
    </w:p>
    <w:p w:rsidR="00B379F8" w:rsidRDefault="009E4FE5" w:rsidP="00B379F8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2E055F">
        <w:rPr>
          <w:b/>
          <w:sz w:val="28"/>
          <w:szCs w:val="28"/>
        </w:rPr>
        <w:t>Результативность опыта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Соприкосновение с народным искусством и традициями, участие в народных праздниках обогащают и наших детей, формируют у них чувство гордости за свой народ, поддерживает интерес к его истории и культуре. </w:t>
      </w:r>
      <w:r>
        <w:rPr>
          <w:sz w:val="28"/>
          <w:szCs w:val="28"/>
        </w:rPr>
        <w:lastRenderedPageBreak/>
        <w:t>Отрадно, что мои воспитанники освоили мордовские народные игры, активно используют в речи мордовский фольклор, знакомятся с традиционным мордовским костюмом, его элементами, могут самостоятельно составлять узоры на мордовские мотивы. В процессе знакомства дошкольников с традиционной культурой Мордовии используются различные методы и виды работы, в том числе целевые прогулки, беседы, чтение и рассказывание сказок и легенд, игра на народных музыкальных инструментах, изобразительная деятельность (рисование, лепка, аппликация), рассматривание иллюстраций.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данной работы являются выставки, комплексные занятия и развлечения.</w:t>
      </w:r>
    </w:p>
    <w:p w:rsidR="00B379F8" w:rsidRDefault="00B379F8" w:rsidP="00B379F8">
      <w:pPr>
        <w:spacing w:line="360" w:lineRule="auto"/>
        <w:ind w:firstLine="708"/>
        <w:jc w:val="both"/>
        <w:rPr>
          <w:sz w:val="28"/>
          <w:szCs w:val="28"/>
        </w:rPr>
      </w:pPr>
    </w:p>
    <w:p w:rsidR="00B379F8" w:rsidRDefault="009E4FE5" w:rsidP="00B379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4.Список литературы</w:t>
      </w:r>
    </w:p>
    <w:p w:rsidR="00B379F8" w:rsidRDefault="00B379F8" w:rsidP="00B379F8">
      <w:pPr>
        <w:jc w:val="center"/>
        <w:rPr>
          <w:b/>
          <w:sz w:val="28"/>
          <w:szCs w:val="28"/>
        </w:rPr>
      </w:pP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Исайкина 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И. Обучение детей мордовским (</w:t>
      </w:r>
      <w:proofErr w:type="spellStart"/>
      <w:r>
        <w:rPr>
          <w:sz w:val="28"/>
          <w:szCs w:val="28"/>
        </w:rPr>
        <w:t>мокшанскому</w:t>
      </w:r>
      <w:proofErr w:type="spellEnd"/>
      <w:r>
        <w:rPr>
          <w:sz w:val="28"/>
          <w:szCs w:val="28"/>
        </w:rPr>
        <w:t>, эрзянскому) языкам в ДОУ Республики Мордовия/Программа и методические рекомендации. Саранск 2007</w:t>
      </w: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Брыжинский</w:t>
      </w:r>
      <w:proofErr w:type="spellEnd"/>
      <w:r>
        <w:rPr>
          <w:sz w:val="28"/>
          <w:szCs w:val="28"/>
        </w:rPr>
        <w:t xml:space="preserve"> А. И. «</w:t>
      </w:r>
      <w:proofErr w:type="spellStart"/>
      <w:r>
        <w:rPr>
          <w:sz w:val="28"/>
          <w:szCs w:val="28"/>
        </w:rPr>
        <w:t>Лисьмаприне</w:t>
      </w:r>
      <w:proofErr w:type="spellEnd"/>
      <w:r>
        <w:rPr>
          <w:sz w:val="28"/>
          <w:szCs w:val="28"/>
        </w:rPr>
        <w:t xml:space="preserve">». </w:t>
      </w: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Мокшанский</w:t>
      </w:r>
      <w:proofErr w:type="spellEnd"/>
      <w:r>
        <w:rPr>
          <w:sz w:val="28"/>
          <w:szCs w:val="28"/>
        </w:rPr>
        <w:t xml:space="preserve"> язык» для 2 класса (первый год обучения), авторы: А.И. </w:t>
      </w: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  <w:t xml:space="preserve">Исайкина, М.И. </w:t>
      </w:r>
      <w:proofErr w:type="spellStart"/>
      <w:r>
        <w:rPr>
          <w:sz w:val="28"/>
          <w:szCs w:val="28"/>
        </w:rPr>
        <w:t>Малькина</w:t>
      </w:r>
      <w:proofErr w:type="spellEnd"/>
      <w:r>
        <w:rPr>
          <w:sz w:val="28"/>
          <w:szCs w:val="28"/>
        </w:rPr>
        <w:t xml:space="preserve"> \ «Эрзянский язык» для 2 класса (первый год </w:t>
      </w:r>
      <w:proofErr w:type="spellStart"/>
      <w:r>
        <w:rPr>
          <w:sz w:val="28"/>
          <w:szCs w:val="28"/>
        </w:rPr>
        <w:t>обуче¬ния</w:t>
      </w:r>
      <w:proofErr w:type="spellEnd"/>
      <w:r>
        <w:rPr>
          <w:sz w:val="28"/>
          <w:szCs w:val="28"/>
        </w:rPr>
        <w:t xml:space="preserve">), авторы </w:t>
      </w:r>
      <w:proofErr w:type="spellStart"/>
      <w:r>
        <w:rPr>
          <w:sz w:val="28"/>
          <w:szCs w:val="28"/>
        </w:rPr>
        <w:t>Вальчук</w:t>
      </w:r>
      <w:proofErr w:type="spellEnd"/>
      <w:r>
        <w:rPr>
          <w:sz w:val="28"/>
          <w:szCs w:val="28"/>
        </w:rPr>
        <w:t xml:space="preserve"> Е. , Дмитриева С.</w:t>
      </w: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 xml:space="preserve">Примерный региональный модуль программы дошкольного образования «Мы в Мордовии живём» изд. О.В. </w:t>
      </w:r>
      <w:proofErr w:type="spellStart"/>
      <w:r>
        <w:rPr>
          <w:sz w:val="28"/>
          <w:szCs w:val="28"/>
        </w:rPr>
        <w:t>Бурляева</w:t>
      </w:r>
      <w:proofErr w:type="spellEnd"/>
      <w:r>
        <w:rPr>
          <w:sz w:val="28"/>
          <w:szCs w:val="28"/>
        </w:rPr>
        <w:t xml:space="preserve"> и др.</w:t>
      </w: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ab/>
        <w:t xml:space="preserve">Программа «Приобщение детей к истокам русской народной культуры: программа» О.П. Князева, М.Д. </w:t>
      </w:r>
      <w:proofErr w:type="spellStart"/>
      <w:r>
        <w:rPr>
          <w:sz w:val="28"/>
          <w:szCs w:val="28"/>
        </w:rPr>
        <w:t>Маханёва</w:t>
      </w:r>
      <w:proofErr w:type="spellEnd"/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 xml:space="preserve">Мордовские народные сказки. В обработке Т.К.Самородок. </w:t>
      </w: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Хрестоматия к программе «</w:t>
      </w:r>
      <w:proofErr w:type="spellStart"/>
      <w:r>
        <w:rPr>
          <w:sz w:val="28"/>
          <w:szCs w:val="28"/>
        </w:rPr>
        <w:t>Валдоня</w:t>
      </w:r>
      <w:proofErr w:type="spellEnd"/>
      <w:r>
        <w:rPr>
          <w:sz w:val="28"/>
          <w:szCs w:val="28"/>
        </w:rPr>
        <w:t xml:space="preserve">» Автор сост. Е.Н. Киркина </w:t>
      </w:r>
    </w:p>
    <w:p w:rsidR="00B379F8" w:rsidRDefault="00B379F8" w:rsidP="00B379F8">
      <w:pPr>
        <w:jc w:val="both"/>
        <w:rPr>
          <w:sz w:val="28"/>
          <w:szCs w:val="28"/>
        </w:rPr>
      </w:pPr>
      <w:r>
        <w:rPr>
          <w:sz w:val="28"/>
          <w:szCs w:val="28"/>
        </w:rPr>
        <w:t>9 Хрестоматия   к   примерному   модулю   программы   дошкольного образования «Мы в Мордовии живём»</w:t>
      </w:r>
    </w:p>
    <w:p w:rsidR="00B379F8" w:rsidRDefault="00B379F8" w:rsidP="00B379F8">
      <w:pPr>
        <w:jc w:val="both"/>
        <w:rPr>
          <w:sz w:val="28"/>
          <w:szCs w:val="28"/>
        </w:rPr>
      </w:pPr>
    </w:p>
    <w:p w:rsidR="00DC50DE" w:rsidRDefault="00DC50DE"/>
    <w:sectPr w:rsidR="00DC50DE" w:rsidSect="00F032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79F8"/>
    <w:rsid w:val="001C0921"/>
    <w:rsid w:val="00272C76"/>
    <w:rsid w:val="002E055F"/>
    <w:rsid w:val="00843FA8"/>
    <w:rsid w:val="009E4FE5"/>
    <w:rsid w:val="00B379F8"/>
    <w:rsid w:val="00C06B14"/>
    <w:rsid w:val="00D42F8C"/>
    <w:rsid w:val="00DC50DE"/>
    <w:rsid w:val="00F032B9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2019-11-14T17:21:00Z</dcterms:created>
  <dcterms:modified xsi:type="dcterms:W3CDTF">2019-11-25T11:29:00Z</dcterms:modified>
</cp:coreProperties>
</file>