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1B" w:rsidRPr="00552A79" w:rsidRDefault="0059191B" w:rsidP="00552A79">
      <w:pPr>
        <w:spacing w:after="0" w:line="240" w:lineRule="auto"/>
        <w:ind w:firstLine="567"/>
        <w:jc w:val="center"/>
        <w:rPr>
          <w:rFonts w:ascii="Times New Roman" w:hAnsi="Times New Roman" w:cs="Times New Roman"/>
          <w:sz w:val="32"/>
          <w:szCs w:val="32"/>
        </w:rPr>
      </w:pPr>
      <w:r w:rsidRPr="00552A79">
        <w:rPr>
          <w:rFonts w:ascii="Times New Roman" w:hAnsi="Times New Roman" w:cs="Times New Roman"/>
          <w:sz w:val="32"/>
          <w:szCs w:val="32"/>
        </w:rPr>
        <w:t>Муниципальное общеобразовательное учреждение</w:t>
      </w:r>
    </w:p>
    <w:p w:rsidR="00822368" w:rsidRDefault="0059191B" w:rsidP="00552A79">
      <w:pPr>
        <w:spacing w:after="0" w:line="240" w:lineRule="auto"/>
        <w:ind w:firstLine="567"/>
        <w:jc w:val="center"/>
        <w:rPr>
          <w:rFonts w:ascii="Times New Roman" w:hAnsi="Times New Roman" w:cs="Times New Roman"/>
          <w:sz w:val="32"/>
          <w:szCs w:val="32"/>
        </w:rPr>
      </w:pPr>
      <w:r w:rsidRPr="00552A79">
        <w:rPr>
          <w:rFonts w:ascii="Times New Roman" w:hAnsi="Times New Roman" w:cs="Times New Roman"/>
          <w:sz w:val="32"/>
          <w:szCs w:val="32"/>
        </w:rPr>
        <w:t>«Средняя общеобразовательная школа с углубленным изучением отдельных предметов №18»</w:t>
      </w:r>
    </w:p>
    <w:p w:rsidR="00126B33" w:rsidRDefault="00126B33" w:rsidP="00552A79">
      <w:pPr>
        <w:spacing w:after="0" w:line="240" w:lineRule="auto"/>
        <w:ind w:firstLine="567"/>
        <w:jc w:val="center"/>
        <w:rPr>
          <w:rFonts w:ascii="Times New Roman" w:hAnsi="Times New Roman" w:cs="Times New Roman"/>
          <w:sz w:val="32"/>
          <w:szCs w:val="32"/>
        </w:rPr>
      </w:pPr>
    </w:p>
    <w:p w:rsidR="00126B33" w:rsidRDefault="00126B33" w:rsidP="00552A79">
      <w:pPr>
        <w:spacing w:after="0" w:line="240" w:lineRule="auto"/>
        <w:ind w:firstLine="567"/>
        <w:jc w:val="center"/>
        <w:rPr>
          <w:rFonts w:ascii="Times New Roman" w:hAnsi="Times New Roman" w:cs="Times New Roman"/>
          <w:sz w:val="32"/>
          <w:szCs w:val="3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20"/>
      </w:tblGrid>
      <w:tr w:rsidR="00822368" w:rsidTr="00126B33">
        <w:tc>
          <w:tcPr>
            <w:tcW w:w="4838" w:type="dxa"/>
          </w:tcPr>
          <w:p w:rsidR="00822368" w:rsidRDefault="00822368" w:rsidP="00552A79">
            <w:pPr>
              <w:spacing w:after="0" w:line="240" w:lineRule="auto"/>
              <w:jc w:val="center"/>
              <w:rPr>
                <w:rFonts w:ascii="Times New Roman" w:hAnsi="Times New Roman" w:cs="Times New Roman"/>
                <w:sz w:val="32"/>
                <w:szCs w:val="32"/>
              </w:rPr>
            </w:pPr>
          </w:p>
        </w:tc>
        <w:tc>
          <w:tcPr>
            <w:tcW w:w="4838" w:type="dxa"/>
          </w:tcPr>
          <w:p w:rsidR="00822368" w:rsidRPr="00126B33" w:rsidRDefault="00822368" w:rsidP="00126B33">
            <w:pPr>
              <w:spacing w:after="0" w:line="240" w:lineRule="auto"/>
              <w:rPr>
                <w:rFonts w:ascii="Times New Roman" w:hAnsi="Times New Roman" w:cs="Times New Roman"/>
                <w:sz w:val="24"/>
                <w:szCs w:val="24"/>
              </w:rPr>
            </w:pPr>
            <w:r w:rsidRPr="00126B33">
              <w:rPr>
                <w:rFonts w:ascii="Times New Roman" w:hAnsi="Times New Roman" w:cs="Times New Roman"/>
                <w:sz w:val="24"/>
                <w:szCs w:val="24"/>
              </w:rPr>
              <w:t xml:space="preserve">Утверждаю </w:t>
            </w:r>
          </w:p>
          <w:p w:rsidR="00822368" w:rsidRDefault="00822368" w:rsidP="00126B33">
            <w:pPr>
              <w:spacing w:after="0" w:line="240" w:lineRule="auto"/>
              <w:jc w:val="center"/>
              <w:rPr>
                <w:rFonts w:ascii="Times New Roman" w:hAnsi="Times New Roman" w:cs="Times New Roman"/>
                <w:sz w:val="32"/>
                <w:szCs w:val="32"/>
              </w:rPr>
            </w:pPr>
            <w:r w:rsidRPr="00126B33">
              <w:rPr>
                <w:rFonts w:ascii="Times New Roman" w:hAnsi="Times New Roman" w:cs="Times New Roman"/>
                <w:sz w:val="24"/>
                <w:szCs w:val="24"/>
              </w:rPr>
              <w:t xml:space="preserve">Директор </w:t>
            </w:r>
            <w:r w:rsidR="00126B33">
              <w:rPr>
                <w:rFonts w:ascii="Times New Roman" w:hAnsi="Times New Roman" w:cs="Times New Roman"/>
                <w:sz w:val="24"/>
                <w:szCs w:val="24"/>
              </w:rPr>
              <w:t>школы               Брюзгин Н.И.</w:t>
            </w:r>
          </w:p>
        </w:tc>
      </w:tr>
      <w:tr w:rsidR="00822368" w:rsidRPr="00822368" w:rsidTr="00126B33">
        <w:tc>
          <w:tcPr>
            <w:tcW w:w="4838" w:type="dxa"/>
          </w:tcPr>
          <w:p w:rsidR="00822368" w:rsidRPr="00822368" w:rsidRDefault="00822368" w:rsidP="00822368">
            <w:pPr>
              <w:spacing w:after="0" w:line="240" w:lineRule="auto"/>
              <w:jc w:val="right"/>
              <w:rPr>
                <w:rFonts w:ascii="Times New Roman" w:hAnsi="Times New Roman" w:cs="Times New Roman"/>
                <w:sz w:val="24"/>
                <w:szCs w:val="24"/>
              </w:rPr>
            </w:pPr>
          </w:p>
        </w:tc>
        <w:tc>
          <w:tcPr>
            <w:tcW w:w="4838" w:type="dxa"/>
          </w:tcPr>
          <w:p w:rsidR="00126B33" w:rsidRDefault="00126B33" w:rsidP="00822368">
            <w:pPr>
              <w:spacing w:after="0" w:line="240" w:lineRule="auto"/>
              <w:jc w:val="right"/>
              <w:rPr>
                <w:rFonts w:ascii="Times New Roman" w:hAnsi="Times New Roman" w:cs="Times New Roman"/>
                <w:sz w:val="24"/>
                <w:szCs w:val="24"/>
              </w:rPr>
            </w:pPr>
          </w:p>
          <w:p w:rsidR="00126B33" w:rsidRDefault="00126B33" w:rsidP="00822368">
            <w:pPr>
              <w:spacing w:after="0" w:line="240" w:lineRule="auto"/>
              <w:jc w:val="right"/>
              <w:rPr>
                <w:rFonts w:ascii="Times New Roman" w:hAnsi="Times New Roman" w:cs="Times New Roman"/>
                <w:sz w:val="24"/>
                <w:szCs w:val="24"/>
              </w:rPr>
            </w:pPr>
          </w:p>
          <w:p w:rsidR="00822368" w:rsidRPr="00822368" w:rsidRDefault="00822368" w:rsidP="00822368">
            <w:pPr>
              <w:spacing w:after="0" w:line="240" w:lineRule="auto"/>
              <w:jc w:val="right"/>
              <w:rPr>
                <w:rFonts w:ascii="Times New Roman" w:hAnsi="Times New Roman" w:cs="Times New Roman"/>
                <w:sz w:val="24"/>
                <w:szCs w:val="24"/>
              </w:rPr>
            </w:pPr>
            <w:r w:rsidRPr="00822368">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822368">
              <w:rPr>
                <w:rFonts w:ascii="Times New Roman" w:hAnsi="Times New Roman" w:cs="Times New Roman"/>
                <w:sz w:val="24"/>
                <w:szCs w:val="24"/>
              </w:rPr>
              <w:t xml:space="preserve">к основной образовательной   программе                                                                      начального общего образования,                                                                                        утверждённой приказом директора                                                                                         от 01.09.2016  </w:t>
            </w:r>
          </w:p>
        </w:tc>
      </w:tr>
    </w:tbl>
    <w:p w:rsidR="0059191B" w:rsidRPr="00552A79" w:rsidRDefault="0059191B" w:rsidP="00126B33">
      <w:pPr>
        <w:spacing w:after="0" w:line="240" w:lineRule="auto"/>
        <w:rPr>
          <w:rFonts w:ascii="Times New Roman" w:hAnsi="Times New Roman" w:cs="Times New Roman"/>
          <w:sz w:val="32"/>
          <w:szCs w:val="32"/>
        </w:rPr>
      </w:pPr>
    </w:p>
    <w:p w:rsidR="0059191B" w:rsidRPr="00552A79" w:rsidRDefault="0059191B" w:rsidP="00126B33">
      <w:pPr>
        <w:spacing w:after="0" w:line="240" w:lineRule="auto"/>
        <w:jc w:val="both"/>
        <w:rPr>
          <w:rFonts w:ascii="Times New Roman" w:hAnsi="Times New Roman" w:cs="Times New Roman"/>
          <w:sz w:val="32"/>
          <w:szCs w:val="32"/>
        </w:rPr>
      </w:pPr>
    </w:p>
    <w:p w:rsidR="008A15BB" w:rsidRPr="00126B33" w:rsidRDefault="0059191B" w:rsidP="00552A79">
      <w:pPr>
        <w:spacing w:after="0" w:line="240" w:lineRule="auto"/>
        <w:jc w:val="center"/>
        <w:rPr>
          <w:rFonts w:ascii="Times New Roman" w:hAnsi="Times New Roman"/>
          <w:color w:val="auto"/>
          <w:sz w:val="36"/>
          <w:szCs w:val="36"/>
        </w:rPr>
      </w:pPr>
      <w:r w:rsidRPr="00126B33">
        <w:rPr>
          <w:rFonts w:ascii="Times New Roman" w:hAnsi="Times New Roman" w:cs="Times New Roman"/>
          <w:b/>
          <w:sz w:val="36"/>
          <w:szCs w:val="36"/>
        </w:rPr>
        <w:t xml:space="preserve">Адаптированная образовательная программа начального общего образования </w:t>
      </w:r>
      <w:r w:rsidR="00126B33">
        <w:rPr>
          <w:rFonts w:ascii="Times New Roman" w:hAnsi="Times New Roman" w:cs="Times New Roman"/>
          <w:b/>
          <w:sz w:val="36"/>
          <w:szCs w:val="36"/>
        </w:rPr>
        <w:t xml:space="preserve">для </w:t>
      </w:r>
      <w:proofErr w:type="gramStart"/>
      <w:r w:rsidRPr="00126B33">
        <w:rPr>
          <w:rFonts w:ascii="Times New Roman" w:hAnsi="Times New Roman" w:cs="Times New Roman"/>
          <w:b/>
          <w:sz w:val="36"/>
          <w:szCs w:val="36"/>
        </w:rPr>
        <w:t>обучающихся</w:t>
      </w:r>
      <w:proofErr w:type="gramEnd"/>
      <w:r w:rsidRPr="00126B33">
        <w:rPr>
          <w:rFonts w:ascii="Times New Roman" w:hAnsi="Times New Roman" w:cs="Times New Roman"/>
          <w:b/>
          <w:sz w:val="36"/>
          <w:szCs w:val="36"/>
        </w:rPr>
        <w:t xml:space="preserve"> с тяжелыми нарушениями речи</w:t>
      </w:r>
      <w:r w:rsidR="00126B33" w:rsidRPr="00126B33">
        <w:rPr>
          <w:rFonts w:ascii="Times New Roman" w:hAnsi="Times New Roman"/>
          <w:b/>
          <w:color w:val="auto"/>
          <w:sz w:val="36"/>
          <w:szCs w:val="36"/>
        </w:rPr>
        <w:t xml:space="preserve"> </w:t>
      </w:r>
      <w:r w:rsidR="00392A44" w:rsidRPr="00126B33">
        <w:rPr>
          <w:rFonts w:ascii="Times New Roman" w:hAnsi="Times New Roman"/>
          <w:b/>
          <w:color w:val="auto"/>
          <w:sz w:val="36"/>
          <w:szCs w:val="36"/>
        </w:rPr>
        <w:br/>
      </w:r>
    </w:p>
    <w:p w:rsidR="001A7A25" w:rsidRPr="00126B33" w:rsidRDefault="001A7A25" w:rsidP="00552A79">
      <w:pPr>
        <w:spacing w:after="0" w:line="240" w:lineRule="auto"/>
        <w:rPr>
          <w:rFonts w:ascii="Times New Roman" w:hAnsi="Times New Roman"/>
          <w:color w:val="auto"/>
          <w:sz w:val="36"/>
          <w:szCs w:val="36"/>
        </w:rPr>
      </w:pPr>
    </w:p>
    <w:p w:rsidR="00E96FD0" w:rsidRPr="00552A79" w:rsidRDefault="00E96FD0" w:rsidP="00552A79">
      <w:pPr>
        <w:spacing w:after="0" w:line="240" w:lineRule="auto"/>
        <w:jc w:val="center"/>
        <w:rPr>
          <w:rFonts w:ascii="Times New Roman" w:hAnsi="Times New Roman" w:cs="Times New Roman"/>
          <w:b/>
          <w:color w:val="auto"/>
          <w:kern w:val="2"/>
          <w:sz w:val="32"/>
          <w:szCs w:val="32"/>
        </w:rPr>
      </w:pPr>
    </w:p>
    <w:p w:rsidR="00E96FD0" w:rsidRPr="00552A79" w:rsidRDefault="00E96FD0" w:rsidP="00552A79">
      <w:pPr>
        <w:spacing w:after="0" w:line="240" w:lineRule="auto"/>
        <w:jc w:val="center"/>
        <w:rPr>
          <w:rFonts w:ascii="Times New Roman" w:hAnsi="Times New Roman" w:cs="Times New Roman"/>
          <w:b/>
          <w:color w:val="auto"/>
          <w:kern w:val="2"/>
          <w:sz w:val="32"/>
          <w:szCs w:val="32"/>
        </w:rPr>
      </w:pPr>
    </w:p>
    <w:p w:rsidR="00E96FD0" w:rsidRPr="00552A79" w:rsidRDefault="00E96FD0" w:rsidP="00552A79">
      <w:pPr>
        <w:spacing w:after="0" w:line="240" w:lineRule="auto"/>
        <w:jc w:val="center"/>
        <w:rPr>
          <w:rFonts w:ascii="Times New Roman" w:hAnsi="Times New Roman" w:cs="Times New Roman"/>
          <w:b/>
          <w:color w:val="auto"/>
          <w:kern w:val="2"/>
          <w:sz w:val="32"/>
          <w:szCs w:val="32"/>
        </w:rPr>
      </w:pPr>
    </w:p>
    <w:p w:rsidR="00E96FD0" w:rsidRPr="00552A79" w:rsidRDefault="00E96FD0" w:rsidP="00552A79">
      <w:pPr>
        <w:spacing w:after="0" w:line="240" w:lineRule="auto"/>
        <w:jc w:val="center"/>
        <w:rPr>
          <w:rFonts w:ascii="Times New Roman" w:hAnsi="Times New Roman" w:cs="Times New Roman"/>
          <w:b/>
          <w:color w:val="auto"/>
          <w:kern w:val="2"/>
          <w:sz w:val="32"/>
          <w:szCs w:val="32"/>
        </w:rPr>
      </w:pPr>
    </w:p>
    <w:p w:rsidR="008E2722" w:rsidRDefault="008E2722" w:rsidP="00552A79">
      <w:pPr>
        <w:spacing w:after="0" w:line="240" w:lineRule="auto"/>
        <w:jc w:val="center"/>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747C54" w:rsidRDefault="00747C54" w:rsidP="00126B33">
      <w:pPr>
        <w:spacing w:after="0" w:line="240" w:lineRule="auto"/>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747C54" w:rsidRDefault="00747C54" w:rsidP="00552A79">
      <w:pPr>
        <w:spacing w:after="0" w:line="240" w:lineRule="auto"/>
        <w:jc w:val="center"/>
        <w:rPr>
          <w:rFonts w:ascii="Times New Roman" w:hAnsi="Times New Roman"/>
          <w:color w:val="auto"/>
          <w:sz w:val="32"/>
          <w:szCs w:val="32"/>
        </w:rPr>
      </w:pPr>
    </w:p>
    <w:p w:rsidR="00F76112" w:rsidRPr="00747C54" w:rsidRDefault="00747C54" w:rsidP="00747C54">
      <w:pPr>
        <w:spacing w:after="0" w:line="240" w:lineRule="auto"/>
        <w:jc w:val="center"/>
        <w:rPr>
          <w:rFonts w:ascii="Times New Roman" w:hAnsi="Times New Roman"/>
          <w:color w:val="auto"/>
          <w:sz w:val="32"/>
          <w:szCs w:val="32"/>
        </w:rPr>
      </w:pPr>
      <w:r>
        <w:rPr>
          <w:rFonts w:ascii="Times New Roman" w:hAnsi="Times New Roman"/>
          <w:color w:val="auto"/>
          <w:sz w:val="32"/>
          <w:szCs w:val="32"/>
        </w:rPr>
        <w:t>Саранск</w:t>
      </w:r>
    </w:p>
    <w:p w:rsidR="00F76112" w:rsidRPr="00552A79" w:rsidRDefault="00F76112" w:rsidP="00552A79">
      <w:pPr>
        <w:spacing w:after="0" w:line="240" w:lineRule="auto"/>
        <w:rPr>
          <w:rFonts w:ascii="Times New Roman" w:hAnsi="Times New Roman"/>
          <w:sz w:val="32"/>
          <w:szCs w:val="32"/>
        </w:rPr>
      </w:pPr>
    </w:p>
    <w:p w:rsidR="00E85984" w:rsidRDefault="00D54712" w:rsidP="00552A79">
      <w:pPr>
        <w:spacing w:after="0" w:line="240" w:lineRule="auto"/>
        <w:jc w:val="center"/>
        <w:rPr>
          <w:rFonts w:ascii="Times New Roman" w:hAnsi="Times New Roman" w:cs="Times New Roman"/>
          <w:b/>
          <w:color w:val="auto"/>
          <w:sz w:val="24"/>
          <w:szCs w:val="24"/>
        </w:rPr>
      </w:pPr>
      <w:r w:rsidRPr="00552A79">
        <w:rPr>
          <w:rFonts w:ascii="Times New Roman" w:hAnsi="Times New Roman" w:cs="Times New Roman"/>
          <w:b/>
          <w:color w:val="auto"/>
          <w:sz w:val="24"/>
          <w:szCs w:val="24"/>
        </w:rPr>
        <w:lastRenderedPageBreak/>
        <w:t>ОГЛАВЛЕНИЕ</w:t>
      </w:r>
    </w:p>
    <w:p w:rsidR="00747C54" w:rsidRPr="00552A79" w:rsidRDefault="00747C54" w:rsidP="00552A79">
      <w:pPr>
        <w:spacing w:after="0" w:line="240" w:lineRule="auto"/>
        <w:jc w:val="center"/>
        <w:rPr>
          <w:rFonts w:ascii="Times New Roman" w:hAnsi="Times New Roman" w:cs="Times New Roman"/>
          <w:b/>
          <w:color w:val="auto"/>
          <w:sz w:val="24"/>
          <w:szCs w:val="24"/>
        </w:rPr>
      </w:pPr>
    </w:p>
    <w:tbl>
      <w:tblPr>
        <w:tblStyle w:val="aff2"/>
        <w:tblW w:w="0" w:type="auto"/>
        <w:tblLook w:val="04A0" w:firstRow="1" w:lastRow="0" w:firstColumn="1" w:lastColumn="0" w:noHBand="0" w:noVBand="1"/>
      </w:tblPr>
      <w:tblGrid>
        <w:gridCol w:w="8196"/>
        <w:gridCol w:w="1175"/>
      </w:tblGrid>
      <w:tr w:rsidR="00747C54" w:rsidRPr="00126B33" w:rsidTr="00947F9D">
        <w:tc>
          <w:tcPr>
            <w:tcW w:w="8196" w:type="dxa"/>
          </w:tcPr>
          <w:p w:rsidR="00747C54" w:rsidRPr="00126B33" w:rsidRDefault="00747C54" w:rsidP="00126B33">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Адаптированная основная Общеобразовательная программа начального общего образования обучающихся</w:t>
            </w:r>
            <w:proofErr w:type="gramStart"/>
            <w:r w:rsidRPr="00126B33">
              <w:rPr>
                <w:rFonts w:ascii="Times New Roman" w:hAnsi="Times New Roman" w:cs="Times New Roman"/>
                <w:color w:val="auto"/>
                <w:sz w:val="24"/>
                <w:szCs w:val="24"/>
              </w:rPr>
              <w:t xml:space="preserve">  С</w:t>
            </w:r>
            <w:proofErr w:type="gramEnd"/>
            <w:r w:rsidRPr="00126B33">
              <w:rPr>
                <w:rFonts w:ascii="Times New Roman" w:hAnsi="Times New Roman" w:cs="Times New Roman"/>
                <w:color w:val="auto"/>
                <w:sz w:val="24"/>
                <w:szCs w:val="24"/>
              </w:rPr>
              <w:t xml:space="preserve"> тяжелыми нарушениями речи (вариант 5.1)</w:t>
            </w:r>
          </w:p>
        </w:tc>
        <w:tc>
          <w:tcPr>
            <w:tcW w:w="1175" w:type="dxa"/>
          </w:tcPr>
          <w:p w:rsidR="00747C54" w:rsidRPr="00126B33" w:rsidRDefault="00126B33"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Целевой раздел</w:t>
            </w:r>
          </w:p>
        </w:tc>
        <w:tc>
          <w:tcPr>
            <w:tcW w:w="1175" w:type="dxa"/>
          </w:tcPr>
          <w:p w:rsidR="00747C54" w:rsidRPr="00126B33" w:rsidRDefault="00126B33"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1.1. Пояснительная записка</w:t>
            </w:r>
          </w:p>
        </w:tc>
        <w:tc>
          <w:tcPr>
            <w:tcW w:w="1175" w:type="dxa"/>
          </w:tcPr>
          <w:p w:rsidR="00747C54" w:rsidRPr="00126B33" w:rsidRDefault="00126B33"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 xml:space="preserve">1.2. </w:t>
            </w:r>
            <w:proofErr w:type="gramStart"/>
            <w:r w:rsidRPr="00126B33">
              <w:rPr>
                <w:rFonts w:ascii="Times New Roman" w:hAnsi="Times New Roman" w:cs="Times New Roman"/>
                <w:color w:val="auto"/>
                <w:sz w:val="24"/>
                <w:szCs w:val="24"/>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roofErr w:type="gramEnd"/>
          </w:p>
        </w:tc>
        <w:tc>
          <w:tcPr>
            <w:tcW w:w="1175" w:type="dxa"/>
          </w:tcPr>
          <w:p w:rsidR="00747C54" w:rsidRPr="00126B33" w:rsidRDefault="00126B33"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 xml:space="preserve">1.3. </w:t>
            </w:r>
            <w:proofErr w:type="gramStart"/>
            <w:r w:rsidRPr="00126B33">
              <w:rPr>
                <w:rFonts w:ascii="Times New Roman" w:hAnsi="Times New Roman" w:cs="Times New Roman"/>
                <w:color w:val="auto"/>
                <w:sz w:val="24"/>
                <w:szCs w:val="24"/>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roofErr w:type="gramEnd"/>
          </w:p>
        </w:tc>
        <w:tc>
          <w:tcPr>
            <w:tcW w:w="1175" w:type="dxa"/>
          </w:tcPr>
          <w:p w:rsidR="00747C54" w:rsidRPr="00126B33" w:rsidRDefault="00126B33"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sidR="00DE29D7">
              <w:rPr>
                <w:rFonts w:ascii="Times New Roman" w:hAnsi="Times New Roman" w:cs="Times New Roman"/>
                <w:color w:val="auto"/>
                <w:sz w:val="24"/>
                <w:szCs w:val="24"/>
              </w:rPr>
              <w:t>0</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2.Содержательный раздел</w:t>
            </w:r>
          </w:p>
        </w:tc>
        <w:tc>
          <w:tcPr>
            <w:tcW w:w="1175" w:type="dxa"/>
          </w:tcPr>
          <w:p w:rsidR="00747C54" w:rsidRPr="00126B33" w:rsidRDefault="00DE29D7" w:rsidP="00126B33">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2.1. Направления и содержание программы коррекционной работы</w:t>
            </w:r>
          </w:p>
        </w:tc>
        <w:tc>
          <w:tcPr>
            <w:tcW w:w="1175" w:type="dxa"/>
          </w:tcPr>
          <w:p w:rsidR="00747C54" w:rsidRPr="00126B33" w:rsidRDefault="00947F9D"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2.2. Программа формирования универсальных учебных действий</w:t>
            </w:r>
          </w:p>
        </w:tc>
        <w:tc>
          <w:tcPr>
            <w:tcW w:w="1175" w:type="dxa"/>
          </w:tcPr>
          <w:p w:rsidR="00747C54" w:rsidRPr="00126B33" w:rsidRDefault="00947F9D"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2.4Программы учебных предметов, курсов  коррекционно-развивающей области</w:t>
            </w:r>
            <w:r w:rsidRPr="00126B33">
              <w:rPr>
                <w:rFonts w:ascii="Times New Roman" w:hAnsi="Times New Roman" w:cs="Times New Roman"/>
                <w:color w:val="auto"/>
                <w:sz w:val="24"/>
                <w:szCs w:val="24"/>
              </w:rPr>
              <w:tab/>
            </w:r>
          </w:p>
        </w:tc>
        <w:tc>
          <w:tcPr>
            <w:tcW w:w="1175" w:type="dxa"/>
          </w:tcPr>
          <w:p w:rsidR="00747C54" w:rsidRPr="00126B33" w:rsidRDefault="00947F9D"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17</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2.5. Программа духовно-нравственного развития, воспитания……</w:t>
            </w:r>
          </w:p>
        </w:tc>
        <w:tc>
          <w:tcPr>
            <w:tcW w:w="1175" w:type="dxa"/>
          </w:tcPr>
          <w:p w:rsidR="00747C54" w:rsidRPr="00126B33" w:rsidRDefault="00947F9D"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90</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2.6</w:t>
            </w:r>
            <w:r w:rsidR="00126B33">
              <w:rPr>
                <w:rFonts w:ascii="Times New Roman" w:hAnsi="Times New Roman" w:cs="Times New Roman"/>
                <w:color w:val="auto"/>
                <w:sz w:val="24"/>
                <w:szCs w:val="24"/>
              </w:rPr>
              <w:t xml:space="preserve">. </w:t>
            </w:r>
            <w:r w:rsidRPr="00126B33">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w:t>
            </w:r>
          </w:p>
        </w:tc>
        <w:tc>
          <w:tcPr>
            <w:tcW w:w="1175" w:type="dxa"/>
          </w:tcPr>
          <w:p w:rsidR="00747C54" w:rsidRPr="00126B33" w:rsidRDefault="00947F9D"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94</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2.7. Программа коррекционной работы</w:t>
            </w:r>
          </w:p>
        </w:tc>
        <w:tc>
          <w:tcPr>
            <w:tcW w:w="1175" w:type="dxa"/>
          </w:tcPr>
          <w:p w:rsidR="00747C54" w:rsidRPr="00126B33" w:rsidRDefault="00947F9D"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99</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2.3. Организационный раздел</w:t>
            </w:r>
            <w:r w:rsidRPr="00126B33">
              <w:rPr>
                <w:rFonts w:ascii="Times New Roman" w:hAnsi="Times New Roman" w:cs="Times New Roman"/>
                <w:color w:val="auto"/>
                <w:sz w:val="24"/>
                <w:szCs w:val="24"/>
              </w:rPr>
              <w:tab/>
            </w:r>
          </w:p>
        </w:tc>
        <w:tc>
          <w:tcPr>
            <w:tcW w:w="1175" w:type="dxa"/>
          </w:tcPr>
          <w:p w:rsidR="00747C54" w:rsidRPr="00126B33" w:rsidRDefault="00947F9D"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102</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3.1. Учебный план</w:t>
            </w:r>
          </w:p>
        </w:tc>
        <w:tc>
          <w:tcPr>
            <w:tcW w:w="1175" w:type="dxa"/>
          </w:tcPr>
          <w:p w:rsidR="00747C54" w:rsidRPr="00126B33" w:rsidRDefault="00947F9D"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102</w:t>
            </w:r>
          </w:p>
        </w:tc>
      </w:tr>
      <w:tr w:rsidR="00747C54" w:rsidRPr="00126B33" w:rsidTr="00947F9D">
        <w:tc>
          <w:tcPr>
            <w:tcW w:w="8196" w:type="dxa"/>
          </w:tcPr>
          <w:p w:rsidR="00747C54" w:rsidRPr="00126B33" w:rsidRDefault="00747C54" w:rsidP="00747C54">
            <w:pPr>
              <w:spacing w:after="0" w:line="240" w:lineRule="auto"/>
              <w:rPr>
                <w:rFonts w:ascii="Times New Roman" w:hAnsi="Times New Roman" w:cs="Times New Roman"/>
                <w:color w:val="auto"/>
                <w:sz w:val="24"/>
                <w:szCs w:val="24"/>
              </w:rPr>
            </w:pPr>
            <w:r w:rsidRPr="00126B33">
              <w:rPr>
                <w:rFonts w:ascii="Times New Roman" w:hAnsi="Times New Roman" w:cs="Times New Roman"/>
                <w:color w:val="auto"/>
                <w:sz w:val="24"/>
                <w:szCs w:val="24"/>
              </w:rPr>
              <w:t>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tc>
        <w:tc>
          <w:tcPr>
            <w:tcW w:w="1175" w:type="dxa"/>
          </w:tcPr>
          <w:p w:rsidR="00747C54" w:rsidRPr="00126B33" w:rsidRDefault="00947F9D" w:rsidP="00552A7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109</w:t>
            </w:r>
          </w:p>
        </w:tc>
      </w:tr>
    </w:tbl>
    <w:p w:rsidR="00385E5A" w:rsidRPr="00126B33" w:rsidRDefault="00385E5A" w:rsidP="00552A79">
      <w:pPr>
        <w:spacing w:after="0" w:line="240" w:lineRule="auto"/>
        <w:jc w:val="center"/>
        <w:outlineLvl w:val="0"/>
        <w:rPr>
          <w:rFonts w:ascii="Times New Roman" w:hAnsi="Times New Roman" w:cs="Times New Roman"/>
          <w:sz w:val="24"/>
          <w:szCs w:val="24"/>
        </w:rPr>
      </w:pPr>
    </w:p>
    <w:p w:rsidR="00385E5A" w:rsidRPr="00552A79" w:rsidRDefault="00385E5A" w:rsidP="00552A79">
      <w:pPr>
        <w:spacing w:after="0" w:line="240" w:lineRule="auto"/>
        <w:jc w:val="center"/>
        <w:outlineLvl w:val="0"/>
        <w:rPr>
          <w:rFonts w:ascii="Times New Roman" w:hAnsi="Times New Roman" w:cs="Times New Roman"/>
          <w:b/>
          <w:sz w:val="24"/>
          <w:szCs w:val="24"/>
        </w:rPr>
      </w:pPr>
    </w:p>
    <w:p w:rsidR="00385E5A" w:rsidRPr="00552A79" w:rsidRDefault="00385E5A" w:rsidP="00552A79">
      <w:pPr>
        <w:spacing w:after="0" w:line="240" w:lineRule="auto"/>
        <w:jc w:val="center"/>
        <w:outlineLvl w:val="0"/>
        <w:rPr>
          <w:rFonts w:ascii="Times New Roman" w:hAnsi="Times New Roman" w:cs="Times New Roman"/>
          <w:b/>
          <w:sz w:val="24"/>
          <w:szCs w:val="24"/>
        </w:rPr>
      </w:pPr>
    </w:p>
    <w:p w:rsidR="00385E5A" w:rsidRPr="00552A79" w:rsidRDefault="00385E5A" w:rsidP="00552A79">
      <w:pPr>
        <w:spacing w:after="0" w:line="240" w:lineRule="auto"/>
        <w:jc w:val="center"/>
        <w:outlineLvl w:val="0"/>
        <w:rPr>
          <w:rFonts w:ascii="Times New Roman" w:hAnsi="Times New Roman" w:cs="Times New Roman"/>
          <w:b/>
          <w:sz w:val="24"/>
          <w:szCs w:val="24"/>
        </w:rPr>
      </w:pPr>
    </w:p>
    <w:p w:rsidR="00790D01" w:rsidRPr="00552A79" w:rsidRDefault="005C17F0" w:rsidP="00552A79">
      <w:pPr>
        <w:spacing w:after="0" w:line="240" w:lineRule="auto"/>
        <w:jc w:val="center"/>
        <w:outlineLvl w:val="0"/>
        <w:rPr>
          <w:rFonts w:ascii="Times New Roman" w:hAnsi="Times New Roman" w:cs="Times New Roman"/>
          <w:b/>
          <w:color w:val="auto"/>
          <w:sz w:val="24"/>
          <w:szCs w:val="24"/>
        </w:rPr>
      </w:pPr>
      <w:r w:rsidRPr="00552A79">
        <w:rPr>
          <w:rFonts w:ascii="Times New Roman" w:hAnsi="Times New Roman" w:cs="Times New Roman"/>
          <w:sz w:val="24"/>
          <w:szCs w:val="24"/>
        </w:rPr>
        <w:br w:type="page"/>
      </w:r>
      <w:bookmarkStart w:id="0" w:name="_Toc413974291"/>
    </w:p>
    <w:p w:rsidR="00907752" w:rsidRPr="00552A79" w:rsidRDefault="00790D01" w:rsidP="00552A79">
      <w:pPr>
        <w:tabs>
          <w:tab w:val="left" w:pos="0"/>
          <w:tab w:val="right" w:leader="dot" w:pos="9639"/>
        </w:tabs>
        <w:spacing w:after="0" w:line="240" w:lineRule="auto"/>
        <w:jc w:val="center"/>
        <w:outlineLvl w:val="0"/>
        <w:rPr>
          <w:rFonts w:ascii="Times New Roman" w:hAnsi="Times New Roman" w:cs="Times New Roman"/>
          <w:sz w:val="28"/>
          <w:szCs w:val="28"/>
        </w:rPr>
      </w:pPr>
      <w:r w:rsidRPr="00552A79">
        <w:rPr>
          <w:rFonts w:ascii="Times New Roman" w:hAnsi="Times New Roman" w:cs="Times New Roman"/>
          <w:b/>
          <w:color w:val="auto"/>
          <w:sz w:val="28"/>
          <w:szCs w:val="28"/>
        </w:rPr>
        <w:lastRenderedPageBreak/>
        <w:t>1</w:t>
      </w:r>
      <w:r w:rsidR="00907752" w:rsidRPr="00552A79">
        <w:rPr>
          <w:rFonts w:ascii="Times New Roman" w:hAnsi="Times New Roman" w:cs="Times New Roman"/>
          <w:b/>
          <w:color w:val="auto"/>
          <w:sz w:val="28"/>
          <w:szCs w:val="28"/>
        </w:rPr>
        <w:t xml:space="preserve">. </w:t>
      </w:r>
      <w:r w:rsidR="00907752" w:rsidRPr="00552A79">
        <w:rPr>
          <w:rFonts w:ascii="Times New Roman" w:hAnsi="Times New Roman" w:cs="Times New Roman"/>
          <w:b/>
          <w:caps/>
          <w:color w:val="auto"/>
          <w:kern w:val="28"/>
          <w:sz w:val="28"/>
          <w:szCs w:val="28"/>
        </w:rPr>
        <w:t xml:space="preserve"> а</w:t>
      </w:r>
      <w:r w:rsidR="00907752" w:rsidRPr="00552A79">
        <w:rPr>
          <w:rFonts w:ascii="Times New Roman" w:hAnsi="Times New Roman" w:cs="Times New Roman"/>
          <w:b/>
          <w:caps/>
          <w:color w:val="auto"/>
          <w:sz w:val="28"/>
          <w:szCs w:val="28"/>
        </w:rPr>
        <w:t xml:space="preserve">даптированная основная </w:t>
      </w:r>
      <w:r w:rsidR="00D61702" w:rsidRPr="00552A79">
        <w:rPr>
          <w:rFonts w:ascii="Times New Roman" w:hAnsi="Times New Roman" w:cs="Times New Roman"/>
          <w:b/>
          <w:caps/>
          <w:color w:val="auto"/>
          <w:sz w:val="28"/>
          <w:szCs w:val="28"/>
        </w:rPr>
        <w:t>Обще</w:t>
      </w:r>
      <w:r w:rsidR="00907752" w:rsidRPr="00552A79">
        <w:rPr>
          <w:rFonts w:ascii="Times New Roman" w:hAnsi="Times New Roman" w:cs="Times New Roman"/>
          <w:b/>
          <w:caps/>
          <w:color w:val="auto"/>
          <w:sz w:val="28"/>
          <w:szCs w:val="28"/>
        </w:rPr>
        <w:t xml:space="preserve">образовательная программа начального общего образования обучающихся </w:t>
      </w:r>
      <w:r w:rsidR="00907752" w:rsidRPr="00552A79">
        <w:rPr>
          <w:rFonts w:ascii="Times New Roman" w:hAnsi="Times New Roman" w:cs="Times New Roman"/>
          <w:b/>
          <w:caps/>
          <w:color w:val="auto"/>
          <w:sz w:val="28"/>
          <w:szCs w:val="28"/>
        </w:rPr>
        <w:br/>
        <w:t>С</w:t>
      </w:r>
      <w:r w:rsidR="0093073F" w:rsidRPr="00552A79">
        <w:rPr>
          <w:rFonts w:ascii="Times New Roman" w:hAnsi="Times New Roman" w:cs="Times New Roman"/>
          <w:b/>
          <w:caps/>
          <w:color w:val="auto"/>
          <w:sz w:val="28"/>
          <w:szCs w:val="28"/>
        </w:rPr>
        <w:t xml:space="preserve"> тяжелыми нарушениями речи</w:t>
      </w:r>
      <w:r w:rsidR="00907752" w:rsidRPr="00552A79">
        <w:rPr>
          <w:rFonts w:ascii="Times New Roman" w:hAnsi="Times New Roman" w:cs="Times New Roman"/>
          <w:b/>
          <w:caps/>
          <w:color w:val="auto"/>
          <w:sz w:val="28"/>
          <w:szCs w:val="28"/>
        </w:rPr>
        <w:t xml:space="preserve"> (вариант </w:t>
      </w:r>
      <w:r w:rsidR="0093073F" w:rsidRPr="00552A79">
        <w:rPr>
          <w:rFonts w:ascii="Times New Roman" w:hAnsi="Times New Roman" w:cs="Times New Roman"/>
          <w:b/>
          <w:caps/>
          <w:color w:val="auto"/>
          <w:sz w:val="28"/>
          <w:szCs w:val="28"/>
        </w:rPr>
        <w:t>5</w:t>
      </w:r>
      <w:r w:rsidR="00907752" w:rsidRPr="00552A79">
        <w:rPr>
          <w:rFonts w:ascii="Times New Roman" w:hAnsi="Times New Roman" w:cs="Times New Roman"/>
          <w:b/>
          <w:caps/>
          <w:color w:val="auto"/>
          <w:sz w:val="28"/>
          <w:szCs w:val="28"/>
        </w:rPr>
        <w:t>.1)</w:t>
      </w:r>
      <w:bookmarkEnd w:id="0"/>
    </w:p>
    <w:p w:rsidR="00907752" w:rsidRPr="00552A79" w:rsidRDefault="00790D01" w:rsidP="00552A79">
      <w:pPr>
        <w:tabs>
          <w:tab w:val="left" w:pos="0"/>
          <w:tab w:val="right" w:leader="dot" w:pos="9639"/>
        </w:tabs>
        <w:spacing w:after="0" w:line="240" w:lineRule="auto"/>
        <w:jc w:val="center"/>
        <w:outlineLvl w:val="1"/>
        <w:rPr>
          <w:rFonts w:ascii="Times New Roman" w:hAnsi="Times New Roman" w:cs="Times New Roman"/>
          <w:b/>
          <w:sz w:val="28"/>
          <w:szCs w:val="28"/>
        </w:rPr>
      </w:pPr>
      <w:bookmarkStart w:id="1" w:name="_Toc413974292"/>
      <w:r w:rsidRPr="00552A79">
        <w:rPr>
          <w:rFonts w:ascii="Times New Roman" w:hAnsi="Times New Roman" w:cs="Times New Roman"/>
          <w:b/>
          <w:sz w:val="28"/>
          <w:szCs w:val="28"/>
        </w:rPr>
        <w:t>1</w:t>
      </w:r>
      <w:r w:rsidR="00EC2DC3" w:rsidRPr="00552A79">
        <w:rPr>
          <w:rFonts w:ascii="Times New Roman" w:hAnsi="Times New Roman" w:cs="Times New Roman"/>
          <w:b/>
          <w:sz w:val="28"/>
          <w:szCs w:val="28"/>
        </w:rPr>
        <w:t xml:space="preserve">.1 </w:t>
      </w:r>
      <w:r w:rsidR="00EC2DC3" w:rsidRPr="00552A79">
        <w:rPr>
          <w:rFonts w:ascii="Times New Roman" w:hAnsi="Times New Roman" w:cs="Times New Roman"/>
          <w:b/>
          <w:color w:val="auto"/>
          <w:sz w:val="28"/>
          <w:szCs w:val="28"/>
        </w:rPr>
        <w:t>Целевой раздел</w:t>
      </w:r>
      <w:bookmarkEnd w:id="1"/>
    </w:p>
    <w:p w:rsidR="00907752" w:rsidRDefault="00790D01" w:rsidP="00552A79">
      <w:pPr>
        <w:tabs>
          <w:tab w:val="left" w:pos="0"/>
          <w:tab w:val="right" w:leader="dot" w:pos="9639"/>
        </w:tabs>
        <w:spacing w:after="0" w:line="240" w:lineRule="auto"/>
        <w:jc w:val="center"/>
        <w:outlineLvl w:val="2"/>
        <w:rPr>
          <w:rFonts w:ascii="Times New Roman" w:hAnsi="Times New Roman" w:cs="Times New Roman"/>
          <w:b/>
          <w:sz w:val="28"/>
          <w:szCs w:val="28"/>
        </w:rPr>
      </w:pPr>
      <w:bookmarkStart w:id="2" w:name="_Toc413974293"/>
      <w:r w:rsidRPr="00552A79">
        <w:rPr>
          <w:rFonts w:ascii="Times New Roman" w:hAnsi="Times New Roman" w:cs="Times New Roman"/>
          <w:b/>
          <w:sz w:val="28"/>
          <w:szCs w:val="28"/>
        </w:rPr>
        <w:t>1</w:t>
      </w:r>
      <w:r w:rsidR="00B65CBF" w:rsidRPr="00552A79">
        <w:rPr>
          <w:rFonts w:ascii="Times New Roman" w:hAnsi="Times New Roman" w:cs="Times New Roman"/>
          <w:b/>
          <w:sz w:val="28"/>
          <w:szCs w:val="28"/>
        </w:rPr>
        <w:t>.1.1. Пояснительная записка</w:t>
      </w:r>
      <w:bookmarkEnd w:id="2"/>
    </w:p>
    <w:p w:rsidR="00126B33" w:rsidRPr="00552A79" w:rsidRDefault="00126B33" w:rsidP="00552A79">
      <w:pPr>
        <w:tabs>
          <w:tab w:val="left" w:pos="0"/>
          <w:tab w:val="right" w:leader="dot" w:pos="9639"/>
        </w:tabs>
        <w:spacing w:after="0" w:line="240" w:lineRule="auto"/>
        <w:jc w:val="center"/>
        <w:outlineLvl w:val="2"/>
        <w:rPr>
          <w:rFonts w:ascii="Times New Roman" w:hAnsi="Times New Roman" w:cs="Times New Roman"/>
          <w:b/>
          <w:sz w:val="28"/>
          <w:szCs w:val="28"/>
        </w:rPr>
      </w:pPr>
    </w:p>
    <w:p w:rsidR="00552A79" w:rsidRPr="00126B33" w:rsidRDefault="009C3DA3" w:rsidP="00126B33">
      <w:pPr>
        <w:pStyle w:val="14TexstOSNOVA1012"/>
        <w:spacing w:line="240" w:lineRule="auto"/>
        <w:ind w:firstLine="709"/>
        <w:rPr>
          <w:rFonts w:ascii="Times New Roman" w:hAnsi="Times New Roman" w:cs="Times New Roman"/>
          <w:b/>
          <w:sz w:val="24"/>
          <w:szCs w:val="24"/>
        </w:rPr>
      </w:pPr>
      <w:r w:rsidRPr="00126B33">
        <w:rPr>
          <w:rFonts w:ascii="Times New Roman" w:hAnsi="Times New Roman"/>
          <w:b/>
          <w:sz w:val="24"/>
          <w:szCs w:val="24"/>
        </w:rPr>
        <w:t xml:space="preserve">Цель реализации </w:t>
      </w:r>
      <w:r w:rsidR="00195FBB" w:rsidRPr="00126B33">
        <w:rPr>
          <w:rFonts w:ascii="Times New Roman" w:hAnsi="Times New Roman" w:cs="Times New Roman"/>
          <w:b/>
          <w:sz w:val="24"/>
          <w:szCs w:val="24"/>
        </w:rPr>
        <w:t>адаптированной основной общеобразовательной</w:t>
      </w:r>
      <w:r w:rsidR="00126B33" w:rsidRPr="00126B33">
        <w:rPr>
          <w:rFonts w:ascii="Times New Roman" w:hAnsi="Times New Roman" w:cs="Times New Roman"/>
          <w:b/>
          <w:sz w:val="24"/>
          <w:szCs w:val="24"/>
        </w:rPr>
        <w:t xml:space="preserve">  </w:t>
      </w:r>
      <w:r w:rsidR="00195FBB" w:rsidRPr="00126B33">
        <w:rPr>
          <w:rFonts w:ascii="Times New Roman" w:hAnsi="Times New Roman" w:cs="Times New Roman"/>
          <w:b/>
          <w:sz w:val="24"/>
          <w:szCs w:val="24"/>
        </w:rPr>
        <w:t>программы начального общего образования</w:t>
      </w:r>
    </w:p>
    <w:p w:rsidR="0093073F" w:rsidRPr="00552A79" w:rsidRDefault="0093073F" w:rsidP="00552A79">
      <w:pPr>
        <w:spacing w:after="0" w:line="240" w:lineRule="auto"/>
        <w:ind w:firstLine="720"/>
        <w:jc w:val="both"/>
        <w:rPr>
          <w:rFonts w:ascii="Times New Roman" w:hAnsi="Times New Roman" w:cs="Times New Roman"/>
          <w:sz w:val="24"/>
          <w:szCs w:val="24"/>
        </w:rPr>
      </w:pPr>
      <w:proofErr w:type="gramStart"/>
      <w:r w:rsidRPr="00552A79">
        <w:rPr>
          <w:rFonts w:ascii="Times New Roman" w:hAnsi="Times New Roman" w:cs="Times New Roman"/>
          <w:sz w:val="24"/>
          <w:szCs w:val="24"/>
        </w:rPr>
        <w:t>Адаптированная основная общеобразовательная программа н</w:t>
      </w:r>
      <w:r w:rsidR="008B3861" w:rsidRPr="00552A79">
        <w:rPr>
          <w:rFonts w:ascii="Times New Roman" w:hAnsi="Times New Roman" w:cs="Times New Roman"/>
          <w:sz w:val="24"/>
          <w:szCs w:val="24"/>
        </w:rPr>
        <w:t>ачального общего образования</w:t>
      </w:r>
      <w:r w:rsidRPr="00552A79">
        <w:rPr>
          <w:rFonts w:ascii="Times New Roman" w:hAnsi="Times New Roman" w:cs="Times New Roman"/>
          <w:sz w:val="24"/>
          <w:szCs w:val="24"/>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A95AAB" w:rsidRPr="00552A79" w:rsidRDefault="00A95AAB"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552A79" w:rsidRDefault="00A95AAB" w:rsidP="00552A79">
      <w:pPr>
        <w:pStyle w:val="14TexstOSNOVA1012"/>
        <w:spacing w:line="240" w:lineRule="auto"/>
        <w:ind w:firstLine="709"/>
        <w:rPr>
          <w:rFonts w:ascii="Times New Roman" w:hAnsi="Times New Roman" w:cs="Times New Roman"/>
          <w:color w:val="auto"/>
          <w:sz w:val="24"/>
          <w:szCs w:val="24"/>
        </w:rPr>
      </w:pPr>
      <w:proofErr w:type="gramStart"/>
      <w:r w:rsidRPr="00552A79">
        <w:rPr>
          <w:rFonts w:ascii="Times New Roman" w:hAnsi="Times New Roman" w:cs="Times New Roman"/>
          <w:color w:val="auto"/>
          <w:sz w:val="24"/>
          <w:szCs w:val="24"/>
        </w:rPr>
        <w:t>Вариант 5.1 предназначается для обучающихся с фонетико-фонематическим или фонетическ</w:t>
      </w:r>
      <w:r w:rsidR="005627FF" w:rsidRPr="00552A79">
        <w:rPr>
          <w:rFonts w:ascii="Times New Roman" w:hAnsi="Times New Roman" w:cs="Times New Roman"/>
          <w:color w:val="auto"/>
          <w:sz w:val="24"/>
          <w:szCs w:val="24"/>
        </w:rPr>
        <w:t>им недоразвитием речи (</w:t>
      </w:r>
      <w:proofErr w:type="spellStart"/>
      <w:r w:rsidR="005627FF" w:rsidRPr="00552A79">
        <w:rPr>
          <w:rFonts w:ascii="Times New Roman" w:hAnsi="Times New Roman" w:cs="Times New Roman"/>
          <w:color w:val="auto"/>
          <w:sz w:val="24"/>
          <w:szCs w:val="24"/>
        </w:rPr>
        <w:t>дислалия</w:t>
      </w:r>
      <w:proofErr w:type="spellEnd"/>
      <w:r w:rsidR="005627FF" w:rsidRPr="00552A79">
        <w:rPr>
          <w:rFonts w:ascii="Times New Roman" w:hAnsi="Times New Roman" w:cs="Times New Roman"/>
          <w:color w:val="auto"/>
          <w:sz w:val="24"/>
          <w:szCs w:val="24"/>
        </w:rPr>
        <w:t>;</w:t>
      </w:r>
      <w:r w:rsidRPr="00552A79">
        <w:rPr>
          <w:rFonts w:ascii="Times New Roman" w:hAnsi="Times New Roman" w:cs="Times New Roman"/>
          <w:color w:val="auto"/>
          <w:sz w:val="24"/>
          <w:szCs w:val="24"/>
        </w:rPr>
        <w:t xml:space="preserve"> легкая степень выраженности дизартрии, заикания; </w:t>
      </w:r>
      <w:proofErr w:type="spellStart"/>
      <w:r w:rsidRPr="00552A79">
        <w:rPr>
          <w:rFonts w:ascii="Times New Roman" w:hAnsi="Times New Roman" w:cs="Times New Roman"/>
          <w:color w:val="auto"/>
          <w:sz w:val="24"/>
          <w:szCs w:val="24"/>
        </w:rPr>
        <w:t>ринолалия</w:t>
      </w:r>
      <w:proofErr w:type="spellEnd"/>
      <w:r w:rsidRPr="00552A79">
        <w:rPr>
          <w:rFonts w:ascii="Times New Roman" w:hAnsi="Times New Roman" w:cs="Times New Roman"/>
          <w:color w:val="auto"/>
          <w:sz w:val="24"/>
          <w:szCs w:val="24"/>
        </w:rPr>
        <w:t xml:space="preserve">), обучающихся  с общим недоразвитием речи </w:t>
      </w:r>
      <w:r w:rsidRPr="00552A79">
        <w:rPr>
          <w:rFonts w:ascii="Times New Roman" w:hAnsi="Times New Roman" w:cs="Times New Roman"/>
          <w:color w:val="auto"/>
          <w:sz w:val="24"/>
          <w:szCs w:val="24"/>
          <w:lang w:val="en-US"/>
        </w:rPr>
        <w:t>III</w:t>
      </w:r>
      <w:r w:rsidRPr="00552A79">
        <w:rPr>
          <w:rFonts w:ascii="Times New Roman" w:hAnsi="Times New Roman" w:cs="Times New Roman"/>
          <w:color w:val="auto"/>
          <w:sz w:val="24"/>
          <w:szCs w:val="24"/>
        </w:rPr>
        <w:t xml:space="preserve"> - </w:t>
      </w:r>
      <w:r w:rsidRPr="00552A79">
        <w:rPr>
          <w:rFonts w:ascii="Times New Roman" w:hAnsi="Times New Roman" w:cs="Times New Roman"/>
          <w:color w:val="auto"/>
          <w:sz w:val="24"/>
          <w:szCs w:val="24"/>
          <w:lang w:val="en-US"/>
        </w:rPr>
        <w:t>IV</w:t>
      </w:r>
      <w:r w:rsidRPr="00552A79">
        <w:rPr>
          <w:rFonts w:ascii="Times New Roman" w:hAnsi="Times New Roman" w:cs="Times New Roman"/>
          <w:color w:val="auto"/>
          <w:sz w:val="24"/>
          <w:szCs w:val="24"/>
        </w:rPr>
        <w:t xml:space="preserve"> уровней речевого развития различного генеза (например, при минимальных </w:t>
      </w:r>
      <w:proofErr w:type="spellStart"/>
      <w:r w:rsidRPr="00552A79">
        <w:rPr>
          <w:rFonts w:ascii="Times New Roman" w:hAnsi="Times New Roman" w:cs="Times New Roman"/>
          <w:color w:val="auto"/>
          <w:sz w:val="24"/>
          <w:szCs w:val="24"/>
        </w:rPr>
        <w:t>дизартрических</w:t>
      </w:r>
      <w:proofErr w:type="spellEnd"/>
      <w:r w:rsidRPr="00552A79">
        <w:rPr>
          <w:rFonts w:ascii="Times New Roman" w:hAnsi="Times New Roman" w:cs="Times New Roman"/>
          <w:color w:val="auto"/>
          <w:sz w:val="24"/>
          <w:szCs w:val="24"/>
        </w:rPr>
        <w:t xml:space="preserve"> расстройствах, </w:t>
      </w:r>
      <w:proofErr w:type="spellStart"/>
      <w:r w:rsidRPr="00552A79">
        <w:rPr>
          <w:rFonts w:ascii="Times New Roman" w:hAnsi="Times New Roman" w:cs="Times New Roman"/>
          <w:color w:val="auto"/>
          <w:sz w:val="24"/>
          <w:szCs w:val="24"/>
        </w:rPr>
        <w:t>ринолалии</w:t>
      </w:r>
      <w:proofErr w:type="spellEnd"/>
      <w:r w:rsidRPr="00552A79">
        <w:rPr>
          <w:rFonts w:ascii="Times New Roman" w:hAnsi="Times New Roman" w:cs="Times New Roman"/>
          <w:color w:val="auto"/>
          <w:sz w:val="24"/>
          <w:szCs w:val="24"/>
        </w:rPr>
        <w:t xml:space="preserve"> и т.п.), у которых имеются н</w:t>
      </w:r>
      <w:r w:rsidR="00227535" w:rsidRPr="00552A79">
        <w:rPr>
          <w:rFonts w:ascii="Times New Roman" w:hAnsi="Times New Roman" w:cs="Times New Roman"/>
          <w:color w:val="auto"/>
          <w:sz w:val="24"/>
          <w:szCs w:val="24"/>
        </w:rPr>
        <w:t>арушения всех компонентов языка; для обучающихся</w:t>
      </w:r>
      <w:r w:rsidRPr="00552A79">
        <w:rPr>
          <w:rFonts w:ascii="Times New Roman" w:hAnsi="Times New Roman" w:cs="Times New Roman"/>
          <w:color w:val="auto"/>
          <w:sz w:val="24"/>
          <w:szCs w:val="24"/>
        </w:rPr>
        <w:t xml:space="preserve"> с нарушениями чтения и письма. </w:t>
      </w:r>
      <w:proofErr w:type="gramEnd"/>
    </w:p>
    <w:p w:rsidR="009C3DA3" w:rsidRPr="00552A79" w:rsidRDefault="00A95AAB"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552A79">
        <w:rPr>
          <w:rFonts w:ascii="Times New Roman" w:hAnsi="Times New Roman" w:cs="Times New Roman"/>
          <w:color w:val="auto"/>
          <w:sz w:val="24"/>
          <w:szCs w:val="24"/>
        </w:rPr>
        <w:t>словиями реализации АООП НОО</w:t>
      </w:r>
      <w:r w:rsidRPr="00552A79">
        <w:rPr>
          <w:rFonts w:ascii="Times New Roman" w:hAnsi="Times New Roman" w:cs="Times New Roman"/>
          <w:color w:val="auto"/>
          <w:sz w:val="24"/>
          <w:szCs w:val="24"/>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Pr="00552A79" w:rsidRDefault="009C3DA3" w:rsidP="00552A79">
      <w:pPr>
        <w:pStyle w:val="14TexstOSNOVA1012"/>
        <w:spacing w:line="240" w:lineRule="auto"/>
        <w:ind w:firstLine="709"/>
        <w:rPr>
          <w:rFonts w:ascii="Times New Roman" w:hAnsi="Times New Roman" w:cs="Times New Roman"/>
          <w:b/>
          <w:color w:val="auto"/>
          <w:sz w:val="24"/>
          <w:szCs w:val="24"/>
        </w:rPr>
      </w:pPr>
      <w:r w:rsidRPr="00552A79">
        <w:rPr>
          <w:rFonts w:ascii="Times New Roman" w:hAnsi="Times New Roman" w:cs="Times New Roman"/>
          <w:b/>
          <w:color w:val="auto"/>
          <w:sz w:val="24"/>
          <w:szCs w:val="24"/>
        </w:rPr>
        <w:t xml:space="preserve">Психолого-педагогическая </w:t>
      </w:r>
      <w:r w:rsidR="00F7302E" w:rsidRPr="00552A79">
        <w:rPr>
          <w:rFonts w:ascii="Times New Roman" w:hAnsi="Times New Roman" w:cs="Times New Roman"/>
          <w:b/>
          <w:color w:val="auto"/>
          <w:sz w:val="24"/>
          <w:szCs w:val="24"/>
        </w:rPr>
        <w:t>характеристика обучающихся с ТНР</w:t>
      </w:r>
    </w:p>
    <w:p w:rsidR="006A714E" w:rsidRPr="00552A79" w:rsidRDefault="006A714E"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552A79">
        <w:rPr>
          <w:rFonts w:ascii="Times New Roman" w:hAnsi="Times New Roman" w:cs="Times New Roman"/>
          <w:color w:val="auto"/>
          <w:sz w:val="24"/>
          <w:szCs w:val="24"/>
        </w:rPr>
        <w:t xml:space="preserve"> Отмечается незаконченность процессов формирования </w:t>
      </w:r>
      <w:proofErr w:type="spellStart"/>
      <w:r w:rsidR="00331650" w:rsidRPr="00552A79">
        <w:rPr>
          <w:rFonts w:ascii="Times New Roman" w:hAnsi="Times New Roman" w:cs="Times New Roman"/>
          <w:color w:val="auto"/>
          <w:sz w:val="24"/>
          <w:szCs w:val="24"/>
        </w:rPr>
        <w:t>артикулирования</w:t>
      </w:r>
      <w:proofErr w:type="spellEnd"/>
      <w:r w:rsidR="00331650" w:rsidRPr="00552A79">
        <w:rPr>
          <w:rFonts w:ascii="Times New Roman" w:hAnsi="Times New Roman" w:cs="Times New Roman"/>
          <w:color w:val="auto"/>
          <w:sz w:val="24"/>
          <w:szCs w:val="24"/>
        </w:rPr>
        <w:t xml:space="preserve"> и восприятия звуков, отличающихся тонкими акустико-артикуляторными признаками. </w:t>
      </w:r>
      <w:proofErr w:type="spellStart"/>
      <w:r w:rsidR="00331650" w:rsidRPr="00552A79">
        <w:rPr>
          <w:rFonts w:ascii="Times New Roman" w:hAnsi="Times New Roman" w:cs="Times New Roman"/>
          <w:color w:val="auto"/>
          <w:sz w:val="24"/>
          <w:szCs w:val="24"/>
        </w:rPr>
        <w:t>Несформированность</w:t>
      </w:r>
      <w:proofErr w:type="spellEnd"/>
      <w:r w:rsidR="00331650" w:rsidRPr="00552A79">
        <w:rPr>
          <w:rFonts w:ascii="Times New Roman" w:hAnsi="Times New Roman" w:cs="Times New Roman"/>
          <w:color w:val="auto"/>
          <w:sz w:val="24"/>
          <w:szCs w:val="24"/>
        </w:rPr>
        <w:t xml:space="preserve"> произношения зву</w:t>
      </w:r>
      <w:r w:rsidR="006D3F29" w:rsidRPr="00552A79">
        <w:rPr>
          <w:rFonts w:ascii="Times New Roman" w:hAnsi="Times New Roman" w:cs="Times New Roman"/>
          <w:color w:val="auto"/>
          <w:sz w:val="24"/>
          <w:szCs w:val="24"/>
        </w:rPr>
        <w:t>ков крайне вариативна и может быть выражена в различных вариантах: отсутствие, замены (как правило</w:t>
      </w:r>
      <w:r w:rsidR="006357C1" w:rsidRPr="00552A79">
        <w:rPr>
          <w:rFonts w:ascii="Times New Roman" w:hAnsi="Times New Roman" w:cs="Times New Roman"/>
          <w:color w:val="auto"/>
          <w:sz w:val="24"/>
          <w:szCs w:val="24"/>
        </w:rPr>
        <w:t>,</w:t>
      </w:r>
      <w:r w:rsidR="006D3F29" w:rsidRPr="00552A79">
        <w:rPr>
          <w:rFonts w:ascii="Times New Roman" w:hAnsi="Times New Roman" w:cs="Times New Roman"/>
          <w:color w:val="auto"/>
          <w:sz w:val="24"/>
          <w:szCs w:val="24"/>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552A79" w:rsidRDefault="006D3F29"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 xml:space="preserve">Определяющим признаком фонематического недоразвития является пониженная способность к </w:t>
      </w:r>
      <w:r w:rsidR="006C5B75" w:rsidRPr="00552A79">
        <w:rPr>
          <w:rFonts w:ascii="Times New Roman" w:hAnsi="Times New Roman" w:cs="Times New Roman"/>
          <w:color w:val="auto"/>
          <w:sz w:val="24"/>
          <w:szCs w:val="24"/>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552A79" w:rsidRDefault="006C5B75"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552A79">
        <w:rPr>
          <w:rFonts w:ascii="Times New Roman" w:hAnsi="Times New Roman" w:cs="Times New Roman"/>
          <w:color w:val="auto"/>
          <w:sz w:val="24"/>
          <w:szCs w:val="24"/>
        </w:rPr>
        <w:t>звукослоговой</w:t>
      </w:r>
      <w:proofErr w:type="spellEnd"/>
      <w:r w:rsidRPr="00552A79">
        <w:rPr>
          <w:rFonts w:ascii="Times New Roman" w:hAnsi="Times New Roman" w:cs="Times New Roman"/>
          <w:color w:val="auto"/>
          <w:sz w:val="24"/>
          <w:szCs w:val="24"/>
        </w:rPr>
        <w:t xml:space="preserve"> структуры слова</w:t>
      </w:r>
      <w:r w:rsidR="001A5183" w:rsidRPr="00552A79">
        <w:rPr>
          <w:rFonts w:ascii="Times New Roman" w:hAnsi="Times New Roman" w:cs="Times New Roman"/>
          <w:color w:val="auto"/>
          <w:sz w:val="24"/>
          <w:szCs w:val="24"/>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001A5183" w:rsidRPr="00552A79">
        <w:rPr>
          <w:rFonts w:ascii="Times New Roman" w:hAnsi="Times New Roman" w:cs="Times New Roman"/>
          <w:color w:val="auto"/>
          <w:sz w:val="24"/>
          <w:szCs w:val="24"/>
        </w:rPr>
        <w:t>звукослоговой</w:t>
      </w:r>
      <w:proofErr w:type="spellEnd"/>
      <w:r w:rsidR="001A5183" w:rsidRPr="00552A79">
        <w:rPr>
          <w:rFonts w:ascii="Times New Roman" w:hAnsi="Times New Roman" w:cs="Times New Roman"/>
          <w:color w:val="auto"/>
          <w:sz w:val="24"/>
          <w:szCs w:val="24"/>
        </w:rPr>
        <w:t xml:space="preserve"> структуры слова). Такие обучающиеся </w:t>
      </w:r>
      <w:proofErr w:type="gramStart"/>
      <w:r w:rsidR="001A5183" w:rsidRPr="00552A79">
        <w:rPr>
          <w:rFonts w:ascii="Times New Roman" w:hAnsi="Times New Roman" w:cs="Times New Roman"/>
          <w:color w:val="auto"/>
          <w:sz w:val="24"/>
          <w:szCs w:val="24"/>
        </w:rPr>
        <w:t>хуже</w:t>
      </w:r>
      <w:proofErr w:type="gramEnd"/>
      <w:r w:rsidR="001A5183" w:rsidRPr="00552A79">
        <w:rPr>
          <w:rFonts w:ascii="Times New Roman" w:hAnsi="Times New Roman" w:cs="Times New Roman"/>
          <w:color w:val="auto"/>
          <w:sz w:val="24"/>
          <w:szCs w:val="24"/>
        </w:rPr>
        <w:t xml:space="preserve"> чем их сверстники запоминают речевой </w:t>
      </w:r>
      <w:r w:rsidR="001A5183" w:rsidRPr="00552A79">
        <w:rPr>
          <w:rFonts w:ascii="Times New Roman" w:hAnsi="Times New Roman" w:cs="Times New Roman"/>
          <w:color w:val="auto"/>
          <w:sz w:val="24"/>
          <w:szCs w:val="24"/>
        </w:rPr>
        <w:lastRenderedPageBreak/>
        <w:t>материал, с большим количеством ошибок выполняют задания, связанные с активной речевой деятельностью.</w:t>
      </w:r>
    </w:p>
    <w:p w:rsidR="00F7302E" w:rsidRPr="00552A79" w:rsidRDefault="00F7302E"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 xml:space="preserve">Обучающиеся с </w:t>
      </w:r>
      <w:proofErr w:type="spellStart"/>
      <w:r w:rsidRPr="00552A79">
        <w:rPr>
          <w:rFonts w:ascii="Times New Roman" w:hAnsi="Times New Roman" w:cs="Times New Roman"/>
          <w:color w:val="auto"/>
          <w:sz w:val="24"/>
          <w:szCs w:val="24"/>
        </w:rPr>
        <w:t>нерезко</w:t>
      </w:r>
      <w:proofErr w:type="spellEnd"/>
      <w:r w:rsidRPr="00552A79">
        <w:rPr>
          <w:rFonts w:ascii="Times New Roman" w:hAnsi="Times New Roman" w:cs="Times New Roman"/>
          <w:color w:val="auto"/>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552A79">
        <w:rPr>
          <w:rFonts w:ascii="Times New Roman" w:hAnsi="Times New Roman" w:cs="Times New Roman"/>
          <w:color w:val="auto"/>
          <w:sz w:val="24"/>
          <w:szCs w:val="24"/>
        </w:rPr>
        <w:t xml:space="preserve"> не отмечается выраженных нарушений звукопроизношения. Нарушения </w:t>
      </w:r>
      <w:proofErr w:type="spellStart"/>
      <w:r w:rsidR="00717716" w:rsidRPr="00552A79">
        <w:rPr>
          <w:rFonts w:ascii="Times New Roman" w:hAnsi="Times New Roman" w:cs="Times New Roman"/>
          <w:color w:val="auto"/>
          <w:sz w:val="24"/>
          <w:szCs w:val="24"/>
        </w:rPr>
        <w:t>звукос</w:t>
      </w:r>
      <w:r w:rsidR="00227535" w:rsidRPr="00552A79">
        <w:rPr>
          <w:rFonts w:ascii="Times New Roman" w:hAnsi="Times New Roman" w:cs="Times New Roman"/>
          <w:color w:val="auto"/>
          <w:sz w:val="24"/>
          <w:szCs w:val="24"/>
        </w:rPr>
        <w:t>логовой</w:t>
      </w:r>
      <w:proofErr w:type="spellEnd"/>
      <w:r w:rsidR="00227535" w:rsidRPr="00552A79">
        <w:rPr>
          <w:rFonts w:ascii="Times New Roman" w:hAnsi="Times New Roman" w:cs="Times New Roman"/>
          <w:color w:val="auto"/>
          <w:sz w:val="24"/>
          <w:szCs w:val="24"/>
        </w:rPr>
        <w:t xml:space="preserve"> структуры слова проявляю</w:t>
      </w:r>
      <w:r w:rsidR="00717716" w:rsidRPr="00552A79">
        <w:rPr>
          <w:rFonts w:ascii="Times New Roman" w:hAnsi="Times New Roman" w:cs="Times New Roman"/>
          <w:color w:val="auto"/>
          <w:sz w:val="24"/>
          <w:szCs w:val="24"/>
        </w:rPr>
        <w:t xml:space="preserve">тся в различных вариантах искажения его </w:t>
      </w:r>
      <w:proofErr w:type="spellStart"/>
      <w:r w:rsidR="00717716" w:rsidRPr="00552A79">
        <w:rPr>
          <w:rFonts w:ascii="Times New Roman" w:hAnsi="Times New Roman" w:cs="Times New Roman"/>
          <w:color w:val="auto"/>
          <w:sz w:val="24"/>
          <w:szCs w:val="24"/>
        </w:rPr>
        <w:t>звуконаполняемости</w:t>
      </w:r>
      <w:proofErr w:type="spellEnd"/>
      <w:r w:rsidR="00717716" w:rsidRPr="00552A79">
        <w:rPr>
          <w:rFonts w:ascii="Times New Roman" w:hAnsi="Times New Roman" w:cs="Times New Roman"/>
          <w:color w:val="auto"/>
          <w:sz w:val="24"/>
          <w:szCs w:val="24"/>
        </w:rPr>
        <w:t xml:space="preserve"> как на уровне отдельного слога, так и слова. </w:t>
      </w:r>
      <w:r w:rsidR="006E0FCC" w:rsidRPr="00552A79">
        <w:rPr>
          <w:rFonts w:ascii="Times New Roman" w:hAnsi="Times New Roman" w:cs="Times New Roman"/>
          <w:color w:val="auto"/>
          <w:sz w:val="24"/>
          <w:szCs w:val="24"/>
        </w:rPr>
        <w:t xml:space="preserve">Наряду с этим отмечается недостаточная внятность, выразительность речи, нечеткая дикция, создающие впечатление общей </w:t>
      </w:r>
      <w:proofErr w:type="spellStart"/>
      <w:r w:rsidR="006E0FCC" w:rsidRPr="00552A79">
        <w:rPr>
          <w:rFonts w:ascii="Times New Roman" w:hAnsi="Times New Roman" w:cs="Times New Roman"/>
          <w:color w:val="auto"/>
          <w:sz w:val="24"/>
          <w:szCs w:val="24"/>
        </w:rPr>
        <w:t>смазанности</w:t>
      </w:r>
      <w:proofErr w:type="spellEnd"/>
      <w:r w:rsidR="006E0FCC" w:rsidRPr="00552A79">
        <w:rPr>
          <w:rFonts w:ascii="Times New Roman" w:hAnsi="Times New Roman" w:cs="Times New Roman"/>
          <w:color w:val="auto"/>
          <w:sz w:val="24"/>
          <w:szCs w:val="24"/>
        </w:rPr>
        <w:t xml:space="preserve">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552A79">
        <w:rPr>
          <w:rFonts w:ascii="Times New Roman" w:hAnsi="Times New Roman" w:cs="Times New Roman"/>
          <w:color w:val="auto"/>
          <w:sz w:val="24"/>
          <w:szCs w:val="24"/>
        </w:rPr>
        <w:t xml:space="preserve"> </w:t>
      </w:r>
      <w:proofErr w:type="spellStart"/>
      <w:r w:rsidR="00E24C49" w:rsidRPr="00552A79">
        <w:rPr>
          <w:rFonts w:ascii="Times New Roman" w:hAnsi="Times New Roman" w:cs="Times New Roman"/>
          <w:color w:val="auto"/>
          <w:sz w:val="24"/>
          <w:szCs w:val="24"/>
        </w:rPr>
        <w:t>незакончившегося</w:t>
      </w:r>
      <w:proofErr w:type="spellEnd"/>
      <w:r w:rsidR="00E24C49" w:rsidRPr="00552A79">
        <w:rPr>
          <w:rFonts w:ascii="Times New Roman" w:hAnsi="Times New Roman" w:cs="Times New Roman"/>
          <w:color w:val="auto"/>
          <w:sz w:val="24"/>
          <w:szCs w:val="24"/>
        </w:rPr>
        <w:t xml:space="preserve"> процесса </w:t>
      </w:r>
      <w:proofErr w:type="spellStart"/>
      <w:r w:rsidR="00E24C49" w:rsidRPr="00552A79">
        <w:rPr>
          <w:rFonts w:ascii="Times New Roman" w:hAnsi="Times New Roman" w:cs="Times New Roman"/>
          <w:color w:val="auto"/>
          <w:sz w:val="24"/>
          <w:szCs w:val="24"/>
        </w:rPr>
        <w:t>фонемообразования</w:t>
      </w:r>
      <w:proofErr w:type="spellEnd"/>
      <w:r w:rsidR="00E24C49" w:rsidRPr="00552A79">
        <w:rPr>
          <w:rFonts w:ascii="Times New Roman" w:hAnsi="Times New Roman" w:cs="Times New Roman"/>
          <w:color w:val="auto"/>
          <w:sz w:val="24"/>
          <w:szCs w:val="24"/>
        </w:rPr>
        <w:t>.</w:t>
      </w:r>
    </w:p>
    <w:p w:rsidR="00E24C49" w:rsidRPr="00552A79" w:rsidRDefault="00E24C49"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552A79">
        <w:rPr>
          <w:rFonts w:ascii="Times New Roman" w:hAnsi="Times New Roman" w:cs="Times New Roman"/>
          <w:color w:val="auto"/>
          <w:sz w:val="24"/>
          <w:szCs w:val="24"/>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552A79">
        <w:rPr>
          <w:rFonts w:ascii="Times New Roman" w:hAnsi="Times New Roman" w:cs="Times New Roman"/>
          <w:color w:val="auto"/>
          <w:sz w:val="24"/>
          <w:szCs w:val="24"/>
        </w:rPr>
        <w:t>установлением синонимических и антонимических отношений, особенно на материале слов с абстрактным значением.</w:t>
      </w:r>
    </w:p>
    <w:p w:rsidR="00146385" w:rsidRPr="00552A79" w:rsidRDefault="00146385"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552A79">
        <w:rPr>
          <w:rFonts w:ascii="Times New Roman" w:hAnsi="Times New Roman" w:cs="Times New Roman"/>
          <w:color w:val="auto"/>
          <w:sz w:val="24"/>
          <w:szCs w:val="24"/>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552A79">
        <w:rPr>
          <w:rFonts w:ascii="Times New Roman" w:hAnsi="Times New Roman" w:cs="Times New Roman"/>
          <w:color w:val="auto"/>
          <w:sz w:val="24"/>
          <w:szCs w:val="24"/>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552A79" w:rsidRDefault="00DE6E05"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Pr="00552A79" w:rsidRDefault="00E92234"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В грамматическом оформ</w:t>
      </w:r>
      <w:r w:rsidR="00DE6E05" w:rsidRPr="00552A79">
        <w:rPr>
          <w:rFonts w:ascii="Times New Roman" w:hAnsi="Times New Roman" w:cs="Times New Roman"/>
          <w:color w:val="auto"/>
          <w:sz w:val="24"/>
          <w:szCs w:val="24"/>
        </w:rPr>
        <w:t>лении речи часто встречаются</w:t>
      </w:r>
      <w:r w:rsidRPr="00552A79">
        <w:rPr>
          <w:rFonts w:ascii="Times New Roman" w:hAnsi="Times New Roman" w:cs="Times New Roman"/>
          <w:color w:val="auto"/>
          <w:sz w:val="24"/>
          <w:szCs w:val="24"/>
        </w:rPr>
        <w:t xml:space="preserve"> ошибки в употреблении грамматических форм слова.</w:t>
      </w:r>
    </w:p>
    <w:p w:rsidR="00E92234" w:rsidRPr="00552A79" w:rsidRDefault="00E92234"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552A79" w:rsidRDefault="00E92234"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w:t>
      </w:r>
      <w:r w:rsidR="00367964" w:rsidRPr="00552A79">
        <w:rPr>
          <w:rFonts w:ascii="Times New Roman" w:hAnsi="Times New Roman" w:cs="Times New Roman"/>
          <w:color w:val="auto"/>
          <w:sz w:val="24"/>
          <w:szCs w:val="24"/>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552A79" w:rsidRDefault="00FC0E2A"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552A79">
        <w:rPr>
          <w:rFonts w:ascii="Times New Roman" w:hAnsi="Times New Roman" w:cs="Times New Roman"/>
          <w:color w:val="auto"/>
          <w:sz w:val="24"/>
          <w:szCs w:val="24"/>
        </w:rPr>
        <w:t>застреванием</w:t>
      </w:r>
      <w:proofErr w:type="spellEnd"/>
      <w:r w:rsidRPr="00552A79">
        <w:rPr>
          <w:rFonts w:ascii="Times New Roman" w:hAnsi="Times New Roman" w:cs="Times New Roman"/>
          <w:color w:val="auto"/>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552A79">
        <w:rPr>
          <w:rFonts w:ascii="Times New Roman" w:hAnsi="Times New Roman" w:cs="Times New Roman"/>
          <w:color w:val="auto"/>
          <w:sz w:val="24"/>
          <w:szCs w:val="24"/>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552A79" w:rsidRDefault="003B47D1"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Наряду с расстройствами уст</w:t>
      </w:r>
      <w:r w:rsidR="00BA640A" w:rsidRPr="00552A79">
        <w:rPr>
          <w:rFonts w:ascii="Times New Roman" w:hAnsi="Times New Roman" w:cs="Times New Roman"/>
          <w:color w:val="auto"/>
          <w:sz w:val="24"/>
          <w:szCs w:val="24"/>
        </w:rPr>
        <w:t>н</w:t>
      </w:r>
      <w:r w:rsidRPr="00552A79">
        <w:rPr>
          <w:rFonts w:ascii="Times New Roman" w:hAnsi="Times New Roman" w:cs="Times New Roman"/>
          <w:color w:val="auto"/>
          <w:sz w:val="24"/>
          <w:szCs w:val="24"/>
        </w:rPr>
        <w:t>ой речи у обучающихся</w:t>
      </w:r>
      <w:r w:rsidR="00BA640A" w:rsidRPr="00552A79">
        <w:rPr>
          <w:rFonts w:ascii="Times New Roman" w:hAnsi="Times New Roman" w:cs="Times New Roman"/>
          <w:color w:val="auto"/>
          <w:sz w:val="24"/>
          <w:szCs w:val="24"/>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w:t>
      </w:r>
      <w:r w:rsidR="00BA640A" w:rsidRPr="00552A79">
        <w:rPr>
          <w:rFonts w:ascii="Times New Roman" w:hAnsi="Times New Roman" w:cs="Times New Roman"/>
          <w:color w:val="auto"/>
          <w:sz w:val="24"/>
          <w:szCs w:val="24"/>
        </w:rPr>
        <w:lastRenderedPageBreak/>
        <w:t xml:space="preserve">обусловлен недостаточной </w:t>
      </w:r>
      <w:proofErr w:type="spellStart"/>
      <w:r w:rsidR="00BA640A" w:rsidRPr="00552A79">
        <w:rPr>
          <w:rFonts w:ascii="Times New Roman" w:hAnsi="Times New Roman" w:cs="Times New Roman"/>
          <w:color w:val="auto"/>
          <w:sz w:val="24"/>
          <w:szCs w:val="24"/>
        </w:rPr>
        <w:t>сформированностью</w:t>
      </w:r>
      <w:proofErr w:type="spellEnd"/>
      <w:r w:rsidR="00BA640A" w:rsidRPr="00552A79">
        <w:rPr>
          <w:rFonts w:ascii="Times New Roman" w:hAnsi="Times New Roman" w:cs="Times New Roman"/>
          <w:color w:val="auto"/>
          <w:sz w:val="24"/>
          <w:szCs w:val="24"/>
        </w:rPr>
        <w:t xml:space="preserve"> базовых высших психических функций, обеспечивающих процессы чтения и письма в норме.</w:t>
      </w:r>
    </w:p>
    <w:p w:rsidR="009C3DA3" w:rsidRPr="00552A79" w:rsidRDefault="009C3DA3" w:rsidP="00552A79">
      <w:pPr>
        <w:spacing w:after="0" w:line="240" w:lineRule="auto"/>
        <w:ind w:firstLine="709"/>
        <w:jc w:val="both"/>
        <w:rPr>
          <w:rFonts w:ascii="Times New Roman" w:hAnsi="Times New Roman" w:cs="Times New Roman"/>
          <w:b/>
          <w:color w:val="auto"/>
          <w:sz w:val="24"/>
          <w:szCs w:val="24"/>
        </w:rPr>
      </w:pPr>
      <w:r w:rsidRPr="00552A79">
        <w:rPr>
          <w:rFonts w:ascii="Times New Roman" w:hAnsi="Times New Roman" w:cs="Times New Roman"/>
          <w:b/>
          <w:color w:val="auto"/>
          <w:sz w:val="24"/>
          <w:szCs w:val="24"/>
        </w:rPr>
        <w:t>Особые образовательн</w:t>
      </w:r>
      <w:r w:rsidR="00F7302E" w:rsidRPr="00552A79">
        <w:rPr>
          <w:rFonts w:ascii="Times New Roman" w:hAnsi="Times New Roman" w:cs="Times New Roman"/>
          <w:b/>
          <w:color w:val="auto"/>
          <w:sz w:val="24"/>
          <w:szCs w:val="24"/>
        </w:rPr>
        <w:t>ые потребности обучающихся с ТНР</w:t>
      </w:r>
    </w:p>
    <w:p w:rsidR="0021161C" w:rsidRPr="00552A79" w:rsidRDefault="0021161C" w:rsidP="00552A79">
      <w:pPr>
        <w:pStyle w:val="14TexstOSNOVA1012"/>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21161C" w:rsidRPr="00552A79" w:rsidRDefault="0021161C" w:rsidP="00552A79">
      <w:pPr>
        <w:pStyle w:val="14TexstOSNOVA1012"/>
        <w:spacing w:line="240" w:lineRule="auto"/>
        <w:ind w:firstLine="660"/>
        <w:rPr>
          <w:rFonts w:ascii="Times New Roman" w:hAnsi="Times New Roman" w:cs="Times New Roman"/>
          <w:sz w:val="24"/>
          <w:szCs w:val="24"/>
        </w:rPr>
      </w:pPr>
      <w:r w:rsidRPr="00552A79">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435FD9" w:rsidRPr="00552A79">
        <w:rPr>
          <w:rFonts w:ascii="Times New Roman" w:hAnsi="Times New Roman" w:cs="Times New Roman"/>
          <w:sz w:val="24"/>
          <w:szCs w:val="24"/>
        </w:rPr>
        <w:t xml:space="preserve"> и коррекционно-развивающей</w:t>
      </w:r>
      <w:r w:rsidRPr="00552A79">
        <w:rPr>
          <w:rFonts w:ascii="Times New Roman" w:hAnsi="Times New Roman" w:cs="Times New Roman"/>
          <w:sz w:val="24"/>
          <w:szCs w:val="24"/>
        </w:rPr>
        <w:t xml:space="preserve"> областей и специальных курсов, так и в процессе индивидуальной/подгрупповой логопедической работы;</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xml:space="preserve">- индивидуальный темп обучения и продвижения в образовательном пространстве для разных </w:t>
      </w:r>
      <w:proofErr w:type="gramStart"/>
      <w:r w:rsidRPr="00552A79">
        <w:rPr>
          <w:rFonts w:ascii="Times New Roman" w:hAnsi="Times New Roman" w:cs="Times New Roman"/>
          <w:sz w:val="24"/>
          <w:szCs w:val="24"/>
        </w:rPr>
        <w:t>категорий</w:t>
      </w:r>
      <w:proofErr w:type="gramEnd"/>
      <w:r w:rsidRPr="00552A79">
        <w:rPr>
          <w:rFonts w:ascii="Times New Roman" w:hAnsi="Times New Roman" w:cs="Times New Roman"/>
          <w:sz w:val="24"/>
          <w:szCs w:val="24"/>
        </w:rPr>
        <w:t xml:space="preserve"> обучающихся с ТНР;</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постоянный (пошаговый) мониторинг результати</w:t>
      </w:r>
      <w:r w:rsidR="004B4E58" w:rsidRPr="00552A79">
        <w:rPr>
          <w:rFonts w:ascii="Times New Roman" w:hAnsi="Times New Roman" w:cs="Times New Roman"/>
          <w:sz w:val="24"/>
          <w:szCs w:val="24"/>
        </w:rPr>
        <w:t>вности</w:t>
      </w:r>
      <w:r w:rsidRPr="00552A79">
        <w:rPr>
          <w:rFonts w:ascii="Times New Roman" w:hAnsi="Times New Roman" w:cs="Times New Roman"/>
          <w:sz w:val="24"/>
          <w:szCs w:val="24"/>
        </w:rPr>
        <w:t xml:space="preserve"> образования и сформированност</w:t>
      </w:r>
      <w:r w:rsidR="004B4E58" w:rsidRPr="00552A79">
        <w:rPr>
          <w:rFonts w:ascii="Times New Roman" w:hAnsi="Times New Roman" w:cs="Times New Roman"/>
          <w:sz w:val="24"/>
          <w:szCs w:val="24"/>
        </w:rPr>
        <w:t>и социальной</w:t>
      </w:r>
      <w:r w:rsidRPr="00552A79">
        <w:rPr>
          <w:rFonts w:ascii="Times New Roman" w:hAnsi="Times New Roman" w:cs="Times New Roman"/>
          <w:sz w:val="24"/>
          <w:szCs w:val="24"/>
        </w:rPr>
        <w:t xml:space="preserve"> компетенции обучающихся, уровня и динамики развития речевых процессов, исходя из механизма речевого дефекта;</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21161C"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xml:space="preserve">- профилактика и коррекция социокультурной и школьной </w:t>
      </w:r>
      <w:proofErr w:type="spellStart"/>
      <w:r w:rsidRPr="00552A79">
        <w:rPr>
          <w:rFonts w:ascii="Times New Roman" w:hAnsi="Times New Roman" w:cs="Times New Roman"/>
          <w:sz w:val="24"/>
          <w:szCs w:val="24"/>
        </w:rPr>
        <w:t>дезадаптации</w:t>
      </w:r>
      <w:proofErr w:type="spellEnd"/>
      <w:r w:rsidRPr="00552A79">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477D0F" w:rsidRPr="00552A79" w:rsidRDefault="0021161C" w:rsidP="00552A79">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lastRenderedPageBreak/>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E8102A" w:rsidRDefault="00067714" w:rsidP="00552A79">
      <w:pPr>
        <w:tabs>
          <w:tab w:val="left" w:pos="0"/>
          <w:tab w:val="right" w:leader="dot" w:pos="9639"/>
        </w:tabs>
        <w:spacing w:after="0" w:line="240" w:lineRule="auto"/>
        <w:jc w:val="center"/>
        <w:outlineLvl w:val="2"/>
        <w:rPr>
          <w:rFonts w:ascii="Times New Roman" w:hAnsi="Times New Roman" w:cs="Times New Roman"/>
          <w:b/>
          <w:sz w:val="28"/>
          <w:szCs w:val="28"/>
        </w:rPr>
      </w:pPr>
      <w:bookmarkStart w:id="3" w:name="_Toc413974294"/>
      <w:r w:rsidRPr="00552A79">
        <w:rPr>
          <w:rFonts w:ascii="Times New Roman" w:hAnsi="Times New Roman" w:cs="Times New Roman"/>
          <w:b/>
          <w:sz w:val="28"/>
          <w:szCs w:val="28"/>
        </w:rPr>
        <w:t xml:space="preserve">1.2. </w:t>
      </w:r>
      <w:r w:rsidR="00E8102A" w:rsidRPr="00552A79">
        <w:rPr>
          <w:rFonts w:ascii="Times New Roman" w:hAnsi="Times New Roman" w:cs="Times New Roman"/>
          <w:b/>
          <w:sz w:val="28"/>
          <w:szCs w:val="28"/>
        </w:rPr>
        <w:t xml:space="preserve">Планируемые результаты освоения обучающимися </w:t>
      </w:r>
      <w:r w:rsidR="00E8102A" w:rsidRPr="00552A79">
        <w:rPr>
          <w:rFonts w:ascii="Times New Roman" w:hAnsi="Times New Roman" w:cs="Times New Roman"/>
          <w:b/>
          <w:sz w:val="28"/>
          <w:szCs w:val="28"/>
        </w:rPr>
        <w:br/>
        <w:t xml:space="preserve">с </w:t>
      </w:r>
      <w:r w:rsidR="00C81BF2" w:rsidRPr="00552A79">
        <w:rPr>
          <w:rFonts w:ascii="Times New Roman" w:hAnsi="Times New Roman" w:cs="Times New Roman"/>
          <w:b/>
          <w:sz w:val="28"/>
          <w:szCs w:val="28"/>
        </w:rPr>
        <w:t>тяжелыми нарушениями речи</w:t>
      </w:r>
      <w:r w:rsidR="00E8102A" w:rsidRPr="00552A79">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3"/>
    </w:p>
    <w:p w:rsidR="00552A79" w:rsidRPr="00552A79" w:rsidRDefault="00552A79" w:rsidP="00552A79">
      <w:pPr>
        <w:tabs>
          <w:tab w:val="left" w:pos="0"/>
          <w:tab w:val="right" w:leader="dot" w:pos="9639"/>
        </w:tabs>
        <w:spacing w:after="0" w:line="240" w:lineRule="auto"/>
        <w:jc w:val="center"/>
        <w:outlineLvl w:val="2"/>
        <w:rPr>
          <w:rFonts w:ascii="Times New Roman" w:hAnsi="Times New Roman" w:cs="Times New Roman"/>
          <w:b/>
          <w:sz w:val="28"/>
          <w:szCs w:val="28"/>
        </w:rPr>
      </w:pPr>
    </w:p>
    <w:p w:rsidR="00E8102A" w:rsidRPr="00552A79" w:rsidRDefault="00E8102A" w:rsidP="00552A79">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552A79">
        <w:rPr>
          <w:rFonts w:ascii="Times New Roman" w:eastAsia="Times New Roman" w:hAnsi="Times New Roman" w:cs="Times New Roman"/>
          <w:bCs/>
          <w:sz w:val="24"/>
          <w:szCs w:val="24"/>
        </w:rPr>
        <w:t>Личностные, метапредметные и предметные результаты</w:t>
      </w:r>
      <w:r w:rsidRPr="00552A79">
        <w:rPr>
          <w:rFonts w:ascii="Times New Roman" w:eastAsia="Times New Roman" w:hAnsi="Times New Roman" w:cs="Times New Roman"/>
          <w:sz w:val="24"/>
          <w:szCs w:val="24"/>
        </w:rPr>
        <w:t xml:space="preserve"> освоения </w:t>
      </w:r>
      <w:r w:rsidR="00C81BF2" w:rsidRPr="00552A79">
        <w:rPr>
          <w:rFonts w:ascii="Times New Roman" w:eastAsia="Times New Roman" w:hAnsi="Times New Roman" w:cs="Times New Roman"/>
          <w:sz w:val="24"/>
          <w:szCs w:val="24"/>
        </w:rPr>
        <w:t>обучающимися с ТН</w:t>
      </w:r>
      <w:r w:rsidR="005157DB" w:rsidRPr="00552A79">
        <w:rPr>
          <w:rFonts w:ascii="Times New Roman" w:eastAsia="Times New Roman" w:hAnsi="Times New Roman" w:cs="Times New Roman"/>
          <w:sz w:val="24"/>
          <w:szCs w:val="24"/>
        </w:rPr>
        <w:t xml:space="preserve">Р </w:t>
      </w:r>
      <w:r w:rsidRPr="00552A79">
        <w:rPr>
          <w:rFonts w:ascii="Times New Roman" w:eastAsia="Times New Roman" w:hAnsi="Times New Roman" w:cs="Times New Roman"/>
          <w:sz w:val="24"/>
          <w:szCs w:val="24"/>
        </w:rPr>
        <w:t>АООП НОО соответствуют ФГОС НОО</w:t>
      </w:r>
      <w:r w:rsidRPr="00552A79">
        <w:rPr>
          <w:rStyle w:val="a4"/>
          <w:rFonts w:ascii="Times New Roman" w:hAnsi="Times New Roman" w:cs="Times New Roman"/>
          <w:sz w:val="24"/>
          <w:szCs w:val="24"/>
        </w:rPr>
        <w:footnoteReference w:id="1"/>
      </w:r>
      <w:r w:rsidR="005157DB" w:rsidRPr="00552A79">
        <w:rPr>
          <w:rFonts w:ascii="Times New Roman" w:eastAsia="Times New Roman" w:hAnsi="Times New Roman" w:cs="Times New Roman"/>
          <w:sz w:val="24"/>
          <w:szCs w:val="24"/>
        </w:rPr>
        <w:t>.</w:t>
      </w:r>
    </w:p>
    <w:p w:rsidR="00050F96" w:rsidRPr="00552A79" w:rsidRDefault="00E22318" w:rsidP="00552A79">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552A79">
        <w:rPr>
          <w:rFonts w:ascii="Times New Roman" w:hAnsi="Times New Roman" w:cs="Times New Roman"/>
          <w:kern w:val="2"/>
          <w:sz w:val="24"/>
          <w:szCs w:val="24"/>
        </w:rPr>
        <w:t>Планируемые результаты освоения обучающимися с</w:t>
      </w:r>
      <w:r w:rsidR="00C81BF2" w:rsidRPr="00552A79">
        <w:rPr>
          <w:rFonts w:ascii="Times New Roman" w:hAnsi="Times New Roman" w:cs="Times New Roman"/>
          <w:kern w:val="2"/>
          <w:sz w:val="24"/>
          <w:szCs w:val="24"/>
        </w:rPr>
        <w:t xml:space="preserve"> ТНР</w:t>
      </w:r>
      <w:r w:rsidRPr="00552A79">
        <w:rPr>
          <w:rFonts w:ascii="Times New Roman" w:hAnsi="Times New Roman" w:cs="Times New Roman"/>
          <w:color w:val="auto"/>
          <w:kern w:val="2"/>
          <w:sz w:val="24"/>
          <w:szCs w:val="24"/>
        </w:rPr>
        <w:t xml:space="preserve"> АООП НОО дополняются </w:t>
      </w:r>
      <w:r w:rsidR="00050F96" w:rsidRPr="00552A79">
        <w:rPr>
          <w:rFonts w:ascii="Times New Roman" w:hAnsi="Times New Roman" w:cs="Times New Roman"/>
          <w:color w:val="auto"/>
          <w:kern w:val="2"/>
          <w:sz w:val="24"/>
          <w:szCs w:val="24"/>
        </w:rPr>
        <w:t>результатам</w:t>
      </w:r>
      <w:r w:rsidRPr="00552A79">
        <w:rPr>
          <w:rFonts w:ascii="Times New Roman" w:hAnsi="Times New Roman" w:cs="Times New Roman"/>
          <w:color w:val="auto"/>
          <w:kern w:val="2"/>
          <w:sz w:val="24"/>
          <w:szCs w:val="24"/>
        </w:rPr>
        <w:t>и</w:t>
      </w:r>
      <w:r w:rsidR="007A71EF" w:rsidRPr="00552A79">
        <w:rPr>
          <w:rFonts w:ascii="Times New Roman" w:hAnsi="Times New Roman" w:cs="Times New Roman"/>
          <w:color w:val="auto"/>
          <w:kern w:val="2"/>
          <w:sz w:val="24"/>
          <w:szCs w:val="24"/>
        </w:rPr>
        <w:t xml:space="preserve"> о</w:t>
      </w:r>
      <w:r w:rsidR="00050F96" w:rsidRPr="00552A79">
        <w:rPr>
          <w:rFonts w:ascii="Times New Roman" w:hAnsi="Times New Roman" w:cs="Times New Roman"/>
          <w:color w:val="auto"/>
          <w:kern w:val="2"/>
          <w:sz w:val="24"/>
          <w:szCs w:val="24"/>
        </w:rPr>
        <w:t>своения программы коррекционной работы</w:t>
      </w:r>
      <w:r w:rsidRPr="00552A79">
        <w:rPr>
          <w:rFonts w:ascii="Times New Roman" w:hAnsi="Times New Roman" w:cs="Times New Roman"/>
          <w:color w:val="auto"/>
          <w:kern w:val="2"/>
          <w:sz w:val="24"/>
          <w:szCs w:val="24"/>
        </w:rPr>
        <w:t>.</w:t>
      </w:r>
    </w:p>
    <w:p w:rsidR="007A71EF" w:rsidRPr="00552A79" w:rsidRDefault="007A71EF" w:rsidP="00552A79">
      <w:pPr>
        <w:spacing w:after="0" w:line="240" w:lineRule="auto"/>
        <w:ind w:firstLine="709"/>
        <w:jc w:val="both"/>
        <w:rPr>
          <w:rFonts w:ascii="Times New Roman" w:hAnsi="Times New Roman"/>
          <w:kern w:val="2"/>
          <w:sz w:val="24"/>
          <w:szCs w:val="24"/>
        </w:rPr>
      </w:pPr>
      <w:r w:rsidRPr="00552A79">
        <w:rPr>
          <w:rFonts w:ascii="Times New Roman" w:hAnsi="Times New Roman"/>
          <w:kern w:val="2"/>
          <w:sz w:val="24"/>
          <w:szCs w:val="24"/>
        </w:rPr>
        <w:t>Требования к результатам освоения программы коррекционной работы должны соответствовать требованиями ФГОС НОО</w:t>
      </w:r>
      <w:r w:rsidRPr="00552A79">
        <w:rPr>
          <w:rStyle w:val="a4"/>
          <w:rFonts w:ascii="Times New Roman" w:hAnsi="Times New Roman"/>
          <w:kern w:val="2"/>
          <w:sz w:val="24"/>
          <w:szCs w:val="24"/>
        </w:rPr>
        <w:footnoteReference w:id="2"/>
      </w:r>
      <w:r w:rsidRPr="00552A79">
        <w:rPr>
          <w:rFonts w:ascii="Times New Roman" w:hAnsi="Times New Roman"/>
          <w:kern w:val="2"/>
          <w:sz w:val="24"/>
          <w:szCs w:val="24"/>
        </w:rPr>
        <w:t>, которые дополняются группой специальных требований.</w:t>
      </w:r>
    </w:p>
    <w:p w:rsidR="007A71EF" w:rsidRPr="00552A79" w:rsidRDefault="007A71EF" w:rsidP="00552A79">
      <w:pPr>
        <w:spacing w:after="0" w:line="240" w:lineRule="auto"/>
        <w:ind w:firstLine="709"/>
        <w:jc w:val="both"/>
        <w:rPr>
          <w:rFonts w:ascii="Times New Roman" w:hAnsi="Times New Roman"/>
          <w:kern w:val="2"/>
          <w:sz w:val="24"/>
          <w:szCs w:val="24"/>
        </w:rPr>
      </w:pPr>
      <w:r w:rsidRPr="00552A79">
        <w:rPr>
          <w:rFonts w:ascii="Times New Roman" w:hAnsi="Times New Roman"/>
          <w:kern w:val="2"/>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552A79">
        <w:rPr>
          <w:rFonts w:ascii="Times New Roman" w:hAnsi="Times New Roman"/>
          <w:kern w:val="2"/>
          <w:sz w:val="24"/>
          <w:szCs w:val="24"/>
        </w:rPr>
        <w:t>звукослоговую</w:t>
      </w:r>
      <w:proofErr w:type="spellEnd"/>
      <w:r w:rsidRPr="00552A79">
        <w:rPr>
          <w:rFonts w:ascii="Times New Roman" w:hAnsi="Times New Roman"/>
          <w:kern w:val="2"/>
          <w:sz w:val="24"/>
          <w:szCs w:val="24"/>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552A79">
        <w:rPr>
          <w:rFonts w:ascii="Times New Roman" w:hAnsi="Times New Roman"/>
          <w:kern w:val="2"/>
          <w:sz w:val="24"/>
          <w:szCs w:val="24"/>
        </w:rPr>
        <w:t>артикуляторно</w:t>
      </w:r>
      <w:proofErr w:type="spellEnd"/>
      <w:r w:rsidRPr="00552A79">
        <w:rPr>
          <w:rFonts w:ascii="Times New Roman" w:hAnsi="Times New Roman"/>
          <w:kern w:val="2"/>
          <w:sz w:val="24"/>
          <w:szCs w:val="24"/>
        </w:rP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552A79" w:rsidRDefault="007A71EF" w:rsidP="00552A79">
      <w:pPr>
        <w:spacing w:after="0" w:line="240" w:lineRule="auto"/>
        <w:ind w:firstLine="709"/>
        <w:jc w:val="both"/>
        <w:rPr>
          <w:rFonts w:ascii="Times New Roman" w:hAnsi="Times New Roman"/>
          <w:kern w:val="2"/>
          <w:sz w:val="24"/>
          <w:szCs w:val="24"/>
        </w:rPr>
      </w:pPr>
      <w:r w:rsidRPr="00552A79">
        <w:rPr>
          <w:rFonts w:ascii="Times New Roman" w:hAnsi="Times New Roman"/>
          <w:kern w:val="2"/>
          <w:sz w:val="24"/>
          <w:szCs w:val="24"/>
        </w:rPr>
        <w:t>Требования к результатам овладения</w:t>
      </w:r>
      <w:r w:rsidR="004B4E58" w:rsidRPr="00552A79">
        <w:rPr>
          <w:rFonts w:ascii="Times New Roman" w:hAnsi="Times New Roman"/>
          <w:kern w:val="2"/>
          <w:sz w:val="24"/>
          <w:szCs w:val="24"/>
        </w:rPr>
        <w:t xml:space="preserve"> социальной</w:t>
      </w:r>
      <w:r w:rsidRPr="00552A79">
        <w:rPr>
          <w:rFonts w:ascii="Times New Roman" w:hAnsi="Times New Roman"/>
          <w:kern w:val="2"/>
          <w:sz w:val="24"/>
          <w:szCs w:val="24"/>
        </w:rPr>
        <w:t xml:space="preserve"> компетенцией должны отражать:</w:t>
      </w:r>
    </w:p>
    <w:p w:rsidR="007A71EF" w:rsidRPr="00552A79" w:rsidRDefault="00262476" w:rsidP="00552A79">
      <w:pPr>
        <w:spacing w:after="0" w:line="240" w:lineRule="auto"/>
        <w:ind w:firstLine="709"/>
        <w:jc w:val="both"/>
        <w:rPr>
          <w:rFonts w:ascii="Times New Roman" w:hAnsi="Times New Roman"/>
          <w:kern w:val="2"/>
          <w:sz w:val="24"/>
          <w:szCs w:val="24"/>
        </w:rPr>
      </w:pPr>
      <w:r w:rsidRPr="00552A79">
        <w:rPr>
          <w:rFonts w:ascii="Times New Roman" w:hAnsi="Times New Roman"/>
          <w:bCs/>
          <w:kern w:val="2"/>
          <w:sz w:val="24"/>
          <w:szCs w:val="24"/>
        </w:rPr>
        <w:t>- р</w:t>
      </w:r>
      <w:r w:rsidR="007A71EF" w:rsidRPr="00552A79">
        <w:rPr>
          <w:rFonts w:ascii="Times New Roman" w:hAnsi="Times New Roman"/>
          <w:bCs/>
          <w:kern w:val="2"/>
          <w:sz w:val="24"/>
          <w:szCs w:val="24"/>
        </w:rPr>
        <w:t>азвитие адекватных представлений о собственных возможностях и ограничениях, о насущно необходимом жизнеобеспечении:</w:t>
      </w:r>
      <w:r w:rsidR="007A71EF" w:rsidRPr="00552A79">
        <w:rPr>
          <w:rFonts w:ascii="Times New Roman" w:hAnsi="Times New Roman"/>
          <w:bCs/>
          <w:i/>
          <w:kern w:val="2"/>
          <w:sz w:val="24"/>
          <w:szCs w:val="24"/>
        </w:rPr>
        <w:t xml:space="preserve"> </w:t>
      </w:r>
      <w:r w:rsidR="007A71EF" w:rsidRPr="00552A79">
        <w:rPr>
          <w:rFonts w:ascii="Times New Roman" w:hAnsi="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552A79">
        <w:rPr>
          <w:rFonts w:ascii="Times New Roman" w:hAnsi="Times New Roman"/>
          <w:kern w:val="2"/>
          <w:sz w:val="24"/>
          <w:szCs w:val="24"/>
          <w:lang w:val="en-US"/>
        </w:rPr>
        <w:lastRenderedPageBreak/>
        <w:t>SMS</w:t>
      </w:r>
      <w:r w:rsidR="007A71EF" w:rsidRPr="00552A79">
        <w:rPr>
          <w:rFonts w:ascii="Times New Roman" w:hAnsi="Times New Roman"/>
          <w:kern w:val="2"/>
          <w:sz w:val="24"/>
          <w:szCs w:val="24"/>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552A79">
        <w:rPr>
          <w:rFonts w:ascii="Times New Roman" w:hAnsi="Times New Roman"/>
          <w:kern w:val="2"/>
          <w:sz w:val="24"/>
          <w:szCs w:val="24"/>
        </w:rPr>
        <w:t>кшей проблемы;</w:t>
      </w:r>
      <w:r w:rsidR="007A71EF" w:rsidRPr="00552A79">
        <w:rPr>
          <w:rFonts w:ascii="Times New Roman" w:hAnsi="Times New Roman"/>
          <w:kern w:val="2"/>
          <w:sz w:val="24"/>
          <w:szCs w:val="24"/>
        </w:rPr>
        <w:t xml:space="preserve"> </w:t>
      </w:r>
    </w:p>
    <w:p w:rsidR="007A71EF" w:rsidRPr="00552A79" w:rsidRDefault="00262476" w:rsidP="00552A79">
      <w:pPr>
        <w:spacing w:after="0" w:line="240" w:lineRule="auto"/>
        <w:ind w:firstLine="709"/>
        <w:jc w:val="both"/>
        <w:rPr>
          <w:rFonts w:ascii="Times New Roman" w:hAnsi="Times New Roman"/>
          <w:kern w:val="2"/>
          <w:sz w:val="24"/>
          <w:szCs w:val="24"/>
        </w:rPr>
      </w:pPr>
      <w:r w:rsidRPr="00552A79">
        <w:rPr>
          <w:rFonts w:ascii="Times New Roman" w:hAnsi="Times New Roman"/>
          <w:bCs/>
          <w:kern w:val="2"/>
          <w:sz w:val="24"/>
          <w:szCs w:val="24"/>
        </w:rPr>
        <w:t>- о</w:t>
      </w:r>
      <w:r w:rsidR="007A71EF" w:rsidRPr="00552A79">
        <w:rPr>
          <w:rFonts w:ascii="Times New Roman" w:hAnsi="Times New Roman"/>
          <w:bCs/>
          <w:kern w:val="2"/>
          <w:sz w:val="24"/>
          <w:szCs w:val="24"/>
        </w:rPr>
        <w:t xml:space="preserve">владение </w:t>
      </w:r>
      <w:proofErr w:type="spellStart"/>
      <w:r w:rsidR="007A71EF" w:rsidRPr="00552A79">
        <w:rPr>
          <w:rFonts w:ascii="Times New Roman" w:hAnsi="Times New Roman"/>
          <w:bCs/>
          <w:kern w:val="2"/>
          <w:sz w:val="24"/>
          <w:szCs w:val="24"/>
        </w:rPr>
        <w:t>социально­бытовыми</w:t>
      </w:r>
      <w:proofErr w:type="spellEnd"/>
      <w:r w:rsidR="007A71EF" w:rsidRPr="00552A79">
        <w:rPr>
          <w:rFonts w:ascii="Times New Roman" w:hAnsi="Times New Roman"/>
          <w:bCs/>
          <w:kern w:val="2"/>
          <w:sz w:val="24"/>
          <w:szCs w:val="24"/>
        </w:rPr>
        <w:t xml:space="preserve"> умениями, используемыми в повседневной жизни:</w:t>
      </w:r>
      <w:r w:rsidR="007A71EF" w:rsidRPr="00552A79">
        <w:rPr>
          <w:rFonts w:ascii="Times New Roman" w:hAnsi="Times New Roman"/>
          <w:bCs/>
          <w:i/>
          <w:kern w:val="2"/>
          <w:sz w:val="24"/>
          <w:szCs w:val="24"/>
        </w:rPr>
        <w:t xml:space="preserve"> </w:t>
      </w:r>
      <w:r w:rsidR="007A71EF" w:rsidRPr="00552A79">
        <w:rPr>
          <w:rFonts w:ascii="Times New Roman" w:hAnsi="Times New Roman"/>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552A79">
        <w:rPr>
          <w:rFonts w:ascii="Times New Roman" w:hAnsi="Times New Roman"/>
          <w:kern w:val="2"/>
          <w:sz w:val="24"/>
          <w:szCs w:val="24"/>
        </w:rPr>
        <w:t>дготовке и проведении праздника;</w:t>
      </w:r>
    </w:p>
    <w:p w:rsidR="007A71EF" w:rsidRPr="00552A79" w:rsidRDefault="00262476" w:rsidP="00552A79">
      <w:pPr>
        <w:spacing w:after="0" w:line="240" w:lineRule="auto"/>
        <w:ind w:firstLine="709"/>
        <w:jc w:val="both"/>
        <w:rPr>
          <w:rFonts w:ascii="Times New Roman" w:hAnsi="Times New Roman"/>
          <w:kern w:val="2"/>
          <w:sz w:val="24"/>
          <w:szCs w:val="24"/>
        </w:rPr>
      </w:pPr>
      <w:r w:rsidRPr="00552A79">
        <w:rPr>
          <w:rFonts w:ascii="Times New Roman" w:hAnsi="Times New Roman"/>
          <w:bCs/>
          <w:kern w:val="2"/>
          <w:sz w:val="24"/>
          <w:szCs w:val="24"/>
        </w:rPr>
        <w:t>- о</w:t>
      </w:r>
      <w:r w:rsidR="007A71EF" w:rsidRPr="00552A79">
        <w:rPr>
          <w:rFonts w:ascii="Times New Roman" w:hAnsi="Times New Roman"/>
          <w:bCs/>
          <w:kern w:val="2"/>
          <w:sz w:val="24"/>
          <w:szCs w:val="24"/>
        </w:rPr>
        <w:t>владение навыками коммуникации:</w:t>
      </w:r>
      <w:r w:rsidR="007A71EF" w:rsidRPr="00552A79">
        <w:rPr>
          <w:rFonts w:ascii="Times New Roman" w:hAnsi="Times New Roman"/>
          <w:bCs/>
          <w:i/>
          <w:kern w:val="2"/>
          <w:sz w:val="24"/>
          <w:szCs w:val="24"/>
        </w:rPr>
        <w:t xml:space="preserve"> </w:t>
      </w:r>
      <w:r w:rsidR="007A71EF" w:rsidRPr="00552A79">
        <w:rPr>
          <w:rFonts w:ascii="Times New Roman" w:hAnsi="Times New Roman"/>
          <w:kern w:val="2"/>
          <w:sz w:val="24"/>
          <w:szCs w:val="24"/>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552A79">
        <w:rPr>
          <w:rFonts w:ascii="Times New Roman" w:hAnsi="Times New Roman"/>
          <w:kern w:val="2"/>
          <w:sz w:val="24"/>
          <w:szCs w:val="24"/>
        </w:rPr>
        <w:t>ии коммуникативной функции речи;</w:t>
      </w:r>
    </w:p>
    <w:p w:rsidR="007A71EF" w:rsidRPr="00552A79" w:rsidRDefault="00262476" w:rsidP="00552A79">
      <w:pPr>
        <w:spacing w:after="0" w:line="240" w:lineRule="auto"/>
        <w:ind w:firstLine="709"/>
        <w:jc w:val="both"/>
        <w:rPr>
          <w:rFonts w:ascii="Times New Roman" w:hAnsi="Times New Roman"/>
          <w:kern w:val="2"/>
          <w:sz w:val="24"/>
          <w:szCs w:val="24"/>
        </w:rPr>
      </w:pPr>
      <w:r w:rsidRPr="00552A79">
        <w:rPr>
          <w:rFonts w:ascii="Times New Roman" w:hAnsi="Times New Roman"/>
          <w:bCs/>
          <w:kern w:val="2"/>
          <w:sz w:val="24"/>
          <w:szCs w:val="24"/>
        </w:rPr>
        <w:t>- дифференциацию</w:t>
      </w:r>
      <w:r w:rsidR="007A71EF" w:rsidRPr="00552A79">
        <w:rPr>
          <w:rFonts w:ascii="Times New Roman" w:hAnsi="Times New Roman"/>
          <w:bCs/>
          <w:kern w:val="2"/>
          <w:sz w:val="24"/>
          <w:szCs w:val="24"/>
        </w:rPr>
        <w:t xml:space="preserve"> и осмысление картины мира:</w:t>
      </w:r>
      <w:r w:rsidR="007A71EF" w:rsidRPr="00552A79">
        <w:rPr>
          <w:rFonts w:ascii="Times New Roman" w:hAnsi="Times New Roman"/>
          <w:bCs/>
          <w:i/>
          <w:kern w:val="2"/>
          <w:sz w:val="24"/>
          <w:szCs w:val="24"/>
        </w:rPr>
        <w:t xml:space="preserve"> </w:t>
      </w:r>
      <w:r w:rsidR="007A71EF" w:rsidRPr="00552A79">
        <w:rPr>
          <w:rFonts w:ascii="Times New Roman" w:hAnsi="Times New Roman"/>
          <w:kern w:val="2"/>
          <w:sz w:val="24"/>
          <w:szCs w:val="24"/>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552A79">
        <w:rPr>
          <w:rFonts w:ascii="Times New Roman" w:hAnsi="Times New Roman"/>
          <w:kern w:val="2"/>
          <w:sz w:val="24"/>
          <w:szCs w:val="24"/>
        </w:rPr>
        <w:t>тии познавательной функции речи;</w:t>
      </w:r>
      <w:r w:rsidR="007A71EF" w:rsidRPr="00552A79">
        <w:rPr>
          <w:rFonts w:ascii="Times New Roman" w:hAnsi="Times New Roman"/>
          <w:kern w:val="2"/>
          <w:sz w:val="24"/>
          <w:szCs w:val="24"/>
        </w:rPr>
        <w:t xml:space="preserve"> </w:t>
      </w:r>
    </w:p>
    <w:p w:rsidR="007A71EF" w:rsidRPr="00552A79" w:rsidRDefault="00262476" w:rsidP="00552A79">
      <w:pPr>
        <w:spacing w:after="0" w:line="240" w:lineRule="auto"/>
        <w:ind w:firstLine="709"/>
        <w:jc w:val="both"/>
        <w:rPr>
          <w:rFonts w:ascii="Times New Roman" w:hAnsi="Times New Roman"/>
          <w:kern w:val="2"/>
          <w:sz w:val="24"/>
          <w:szCs w:val="24"/>
        </w:rPr>
      </w:pPr>
      <w:r w:rsidRPr="00552A79">
        <w:rPr>
          <w:rFonts w:ascii="Times New Roman" w:hAnsi="Times New Roman"/>
          <w:bCs/>
          <w:kern w:val="2"/>
          <w:sz w:val="24"/>
          <w:szCs w:val="24"/>
        </w:rPr>
        <w:t>- д</w:t>
      </w:r>
      <w:r w:rsidR="007A71EF" w:rsidRPr="00552A79">
        <w:rPr>
          <w:rFonts w:ascii="Times New Roman" w:hAnsi="Times New Roman"/>
          <w:bCs/>
          <w:kern w:val="2"/>
          <w:sz w:val="24"/>
          <w:szCs w:val="24"/>
        </w:rPr>
        <w:t>ифференциац</w:t>
      </w:r>
      <w:r w:rsidRPr="00552A79">
        <w:rPr>
          <w:rFonts w:ascii="Times New Roman" w:hAnsi="Times New Roman"/>
          <w:bCs/>
          <w:kern w:val="2"/>
          <w:sz w:val="24"/>
          <w:szCs w:val="24"/>
        </w:rPr>
        <w:t>ию</w:t>
      </w:r>
      <w:r w:rsidR="007A71EF" w:rsidRPr="00552A79">
        <w:rPr>
          <w:rFonts w:ascii="Times New Roman" w:hAnsi="Times New Roman"/>
          <w:bCs/>
          <w:kern w:val="2"/>
          <w:sz w:val="24"/>
          <w:szCs w:val="24"/>
        </w:rPr>
        <w:t xml:space="preserve"> и осмысление адекватно возрасту своего социального окружения, принятых ценностей и социальных ролей: </w:t>
      </w:r>
      <w:r w:rsidR="007A71EF" w:rsidRPr="00552A79">
        <w:rPr>
          <w:rFonts w:ascii="Times New Roman" w:hAnsi="Times New Roman"/>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47C54" w:rsidRPr="00DA6D5C" w:rsidRDefault="007A71EF" w:rsidP="00DA6D5C">
      <w:pPr>
        <w:tabs>
          <w:tab w:val="left" w:pos="0"/>
          <w:tab w:val="right" w:leader="dot" w:pos="9639"/>
        </w:tabs>
        <w:spacing w:after="0" w:line="240" w:lineRule="auto"/>
        <w:ind w:firstLine="709"/>
        <w:jc w:val="both"/>
        <w:rPr>
          <w:rFonts w:ascii="Times New Roman" w:hAnsi="Times New Roman"/>
          <w:kern w:val="2"/>
          <w:sz w:val="24"/>
          <w:szCs w:val="24"/>
        </w:rPr>
      </w:pPr>
      <w:r w:rsidRPr="00552A79">
        <w:rPr>
          <w:rFonts w:ascii="Times New Roman" w:hAnsi="Times New Roman"/>
          <w:kern w:val="2"/>
          <w:sz w:val="24"/>
          <w:szCs w:val="24"/>
        </w:rPr>
        <w:t xml:space="preserve">Эти требования конкретизируются в соответствии с особыми образовательными потребностями </w:t>
      </w:r>
      <w:proofErr w:type="gramStart"/>
      <w:r w:rsidRPr="00552A79">
        <w:rPr>
          <w:rFonts w:ascii="Times New Roman" w:hAnsi="Times New Roman"/>
          <w:kern w:val="2"/>
          <w:sz w:val="24"/>
          <w:szCs w:val="24"/>
        </w:rPr>
        <w:t>обучающихся</w:t>
      </w:r>
      <w:proofErr w:type="gramEnd"/>
      <w:r w:rsidRPr="00552A79">
        <w:rPr>
          <w:rFonts w:ascii="Times New Roman" w:hAnsi="Times New Roman"/>
          <w:kern w:val="2"/>
          <w:sz w:val="24"/>
          <w:szCs w:val="24"/>
        </w:rPr>
        <w:t>.</w:t>
      </w:r>
      <w:bookmarkStart w:id="4" w:name="_Toc413974296"/>
    </w:p>
    <w:p w:rsidR="00747C54" w:rsidRPr="00552A79" w:rsidRDefault="00747C54" w:rsidP="00747C54">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lastRenderedPageBreak/>
        <w:t xml:space="preserve">Результаты освоения адаптированной основной общеобразовательной программы начального общего образования </w:t>
      </w:r>
      <w:proofErr w:type="gramStart"/>
      <w:r w:rsidRPr="00552A79">
        <w:rPr>
          <w:rFonts w:ascii="Times New Roman" w:hAnsi="Times New Roman" w:cs="Times New Roman"/>
          <w:sz w:val="24"/>
          <w:szCs w:val="24"/>
        </w:rPr>
        <w:t>обучающимися</w:t>
      </w:r>
      <w:proofErr w:type="gramEnd"/>
      <w:r w:rsidRPr="00552A79">
        <w:rPr>
          <w:rFonts w:ascii="Times New Roman" w:hAnsi="Times New Roman" w:cs="Times New Roman"/>
          <w:sz w:val="24"/>
          <w:szCs w:val="24"/>
        </w:rPr>
        <w:t xml:space="preserve"> с ТНР оцениваются как итоговые на момент завершения начального общего образования.</w:t>
      </w:r>
    </w:p>
    <w:p w:rsidR="00747C54" w:rsidRPr="00552A79" w:rsidRDefault="00747C54" w:rsidP="00747C54">
      <w:pPr>
        <w:spacing w:after="0" w:line="240" w:lineRule="auto"/>
        <w:ind w:firstLine="660"/>
        <w:jc w:val="both"/>
        <w:rPr>
          <w:rFonts w:ascii="Times New Roman" w:hAnsi="Times New Roman" w:cs="Times New Roman"/>
          <w:i/>
          <w:sz w:val="24"/>
          <w:szCs w:val="24"/>
        </w:rPr>
      </w:pPr>
      <w:r w:rsidRPr="00552A79">
        <w:rPr>
          <w:rFonts w:ascii="Times New Roman" w:hAnsi="Times New Roman" w:cs="Times New Roman"/>
          <w:sz w:val="24"/>
          <w:szCs w:val="24"/>
        </w:rPr>
        <w:t xml:space="preserve">Освоение адаптированной основной общеобразовательной программы начального общего образования обеспечивает достижение </w:t>
      </w:r>
      <w:proofErr w:type="gramStart"/>
      <w:r w:rsidRPr="00552A79">
        <w:rPr>
          <w:rFonts w:ascii="Times New Roman" w:hAnsi="Times New Roman" w:cs="Times New Roman"/>
          <w:sz w:val="24"/>
          <w:szCs w:val="24"/>
        </w:rPr>
        <w:t>обучающимися</w:t>
      </w:r>
      <w:proofErr w:type="gramEnd"/>
      <w:r w:rsidRPr="00552A79">
        <w:rPr>
          <w:rFonts w:ascii="Times New Roman" w:hAnsi="Times New Roman" w:cs="Times New Roman"/>
          <w:sz w:val="24"/>
          <w:szCs w:val="24"/>
        </w:rPr>
        <w:t xml:space="preserve">  с ТНР трех видов результатов: </w:t>
      </w:r>
      <w:r w:rsidRPr="00552A79">
        <w:rPr>
          <w:rFonts w:ascii="Times New Roman" w:hAnsi="Times New Roman" w:cs="Times New Roman"/>
          <w:i/>
          <w:sz w:val="24"/>
          <w:szCs w:val="24"/>
        </w:rPr>
        <w:t>личностных, метапредметных и предметных.</w:t>
      </w:r>
    </w:p>
    <w:p w:rsidR="00747C54" w:rsidRPr="00552A79" w:rsidRDefault="00747C54" w:rsidP="00747C54">
      <w:pPr>
        <w:pStyle w:val="af"/>
        <w:spacing w:line="240" w:lineRule="auto"/>
        <w:ind w:firstLine="658"/>
        <w:rPr>
          <w:rFonts w:ascii="Times New Roman" w:hAnsi="Times New Roman" w:cs="Times New Roman"/>
          <w:sz w:val="24"/>
          <w:szCs w:val="24"/>
        </w:rPr>
      </w:pPr>
      <w:r w:rsidRPr="00552A79">
        <w:rPr>
          <w:rFonts w:ascii="Times New Roman" w:hAnsi="Times New Roman"/>
          <w:i/>
          <w:sz w:val="24"/>
          <w:szCs w:val="24"/>
        </w:rPr>
        <w:t xml:space="preserve">Личностные и метапредметные результаты </w:t>
      </w:r>
      <w:r w:rsidRPr="00552A79">
        <w:rPr>
          <w:rFonts w:ascii="Times New Roman" w:hAnsi="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747C54" w:rsidRPr="00552A79" w:rsidRDefault="00747C54" w:rsidP="00747C54">
      <w:pPr>
        <w:spacing w:after="0" w:line="240" w:lineRule="auto"/>
        <w:ind w:firstLine="658"/>
        <w:jc w:val="both"/>
        <w:rPr>
          <w:rFonts w:ascii="Times New Roman" w:hAnsi="Times New Roman" w:cs="Times New Roman"/>
          <w:sz w:val="24"/>
          <w:szCs w:val="24"/>
        </w:rPr>
      </w:pPr>
      <w:proofErr w:type="gramStart"/>
      <w:r w:rsidRPr="00552A79">
        <w:rPr>
          <w:rFonts w:ascii="Times New Roman" w:hAnsi="Times New Roman" w:cs="Times New Roman"/>
          <w:i/>
          <w:sz w:val="24"/>
          <w:szCs w:val="24"/>
        </w:rPr>
        <w:t xml:space="preserve">Личностные результаты </w:t>
      </w:r>
      <w:r w:rsidRPr="00552A79">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roofErr w:type="gramEnd"/>
    </w:p>
    <w:p w:rsidR="00747C54" w:rsidRPr="00552A79" w:rsidRDefault="00747C54" w:rsidP="00747C54">
      <w:pPr>
        <w:spacing w:after="0" w:line="240" w:lineRule="auto"/>
        <w:ind w:firstLine="660"/>
        <w:jc w:val="both"/>
        <w:rPr>
          <w:rFonts w:ascii="Times New Roman" w:hAnsi="Times New Roman" w:cs="Times New Roman"/>
          <w:kern w:val="22"/>
          <w:sz w:val="24"/>
          <w:szCs w:val="24"/>
        </w:rPr>
      </w:pPr>
      <w:r w:rsidRPr="00552A79">
        <w:rPr>
          <w:rFonts w:ascii="Times New Roman" w:hAnsi="Times New Roman"/>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747C54" w:rsidRPr="00552A79" w:rsidRDefault="00747C54" w:rsidP="00747C54">
      <w:pPr>
        <w:pStyle w:val="af"/>
        <w:spacing w:line="240" w:lineRule="auto"/>
        <w:ind w:firstLine="660"/>
        <w:rPr>
          <w:rFonts w:ascii="Times New Roman" w:hAnsi="Times New Roman" w:cs="Times New Roman"/>
          <w:sz w:val="24"/>
          <w:szCs w:val="24"/>
        </w:rPr>
      </w:pPr>
      <w:r w:rsidRPr="00552A79">
        <w:rPr>
          <w:rFonts w:ascii="Times New Roman" w:hAnsi="Times New Roman"/>
          <w:sz w:val="24"/>
          <w:szCs w:val="24"/>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747C54" w:rsidRPr="00552A79" w:rsidRDefault="00747C54" w:rsidP="00747C54">
      <w:pPr>
        <w:spacing w:after="0" w:line="240" w:lineRule="auto"/>
        <w:ind w:firstLine="660"/>
        <w:jc w:val="both"/>
        <w:rPr>
          <w:rFonts w:ascii="Times New Roman" w:hAnsi="Times New Roman"/>
          <w:b/>
          <w:i/>
          <w:sz w:val="24"/>
          <w:szCs w:val="24"/>
        </w:rPr>
      </w:pPr>
      <w:r w:rsidRPr="00552A79">
        <w:rPr>
          <w:rFonts w:ascii="Times New Roman" w:hAnsi="Times New Roman"/>
          <w:sz w:val="24"/>
          <w:szCs w:val="24"/>
        </w:rPr>
        <w:t>- патриотизм, чувство гордости за свою Родину, российский народ,</w:t>
      </w:r>
      <w:r w:rsidRPr="00552A79">
        <w:rPr>
          <w:rFonts w:ascii="Times New Roman" w:hAnsi="Times New Roman"/>
          <w:kern w:val="2"/>
          <w:sz w:val="24"/>
          <w:szCs w:val="24"/>
        </w:rPr>
        <w:t xml:space="preserve">  национальные свершения, открытия, победы;</w:t>
      </w:r>
    </w:p>
    <w:p w:rsidR="00747C54" w:rsidRPr="00552A79" w:rsidRDefault="00747C54" w:rsidP="00747C54">
      <w:pPr>
        <w:pStyle w:val="27"/>
        <w:spacing w:line="240" w:lineRule="auto"/>
        <w:ind w:left="0" w:firstLine="660"/>
        <w:jc w:val="both"/>
        <w:rPr>
          <w:kern w:val="2"/>
        </w:rPr>
      </w:pPr>
      <w:r w:rsidRPr="00552A79">
        <w:rPr>
          <w:kern w:val="2"/>
        </w:rPr>
        <w:t xml:space="preserve">- осознание роли своей страны в мировом развитии; </w:t>
      </w:r>
    </w:p>
    <w:p w:rsidR="00747C54" w:rsidRPr="00552A79" w:rsidRDefault="00747C54" w:rsidP="00747C54">
      <w:pPr>
        <w:spacing w:after="0" w:line="240" w:lineRule="auto"/>
        <w:ind w:firstLine="660"/>
        <w:jc w:val="both"/>
        <w:rPr>
          <w:rFonts w:ascii="Times New Roman" w:hAnsi="Times New Roman"/>
          <w:kern w:val="2"/>
          <w:sz w:val="24"/>
          <w:szCs w:val="24"/>
        </w:rPr>
      </w:pPr>
      <w:r w:rsidRPr="00552A79">
        <w:rPr>
          <w:rFonts w:ascii="Times New Roman" w:hAnsi="Times New Roman"/>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747C54" w:rsidRPr="00552A79" w:rsidRDefault="00747C54" w:rsidP="00747C54">
      <w:pPr>
        <w:pStyle w:val="af"/>
        <w:spacing w:line="240" w:lineRule="auto"/>
        <w:ind w:firstLine="660"/>
        <w:rPr>
          <w:rFonts w:ascii="Times New Roman" w:hAnsi="Times New Roman"/>
          <w:sz w:val="24"/>
          <w:szCs w:val="24"/>
        </w:rPr>
      </w:pPr>
      <w:r w:rsidRPr="00552A79">
        <w:rPr>
          <w:rFonts w:ascii="Times New Roman" w:hAnsi="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47C54" w:rsidRPr="00552A79" w:rsidRDefault="00747C54" w:rsidP="00747C54">
      <w:pPr>
        <w:pStyle w:val="27"/>
        <w:spacing w:line="240" w:lineRule="auto"/>
        <w:ind w:left="0" w:firstLine="660"/>
        <w:jc w:val="both"/>
      </w:pPr>
      <w:r w:rsidRPr="00552A79">
        <w:t>- сформированность уважительного отношения и иному мнению, истории и культуре других народов;</w:t>
      </w:r>
    </w:p>
    <w:p w:rsidR="00747C54" w:rsidRPr="00552A79" w:rsidRDefault="00747C54" w:rsidP="00747C54">
      <w:pPr>
        <w:pStyle w:val="27"/>
        <w:spacing w:line="240" w:lineRule="auto"/>
        <w:ind w:left="0" w:firstLine="660"/>
        <w:jc w:val="both"/>
      </w:pPr>
      <w:r w:rsidRPr="00552A79">
        <w:t>- овладение начальными навыками адаптации в динамично изменяющемся и развивающемся мире;</w:t>
      </w:r>
    </w:p>
    <w:p w:rsidR="00747C54" w:rsidRPr="00552A79" w:rsidRDefault="00747C54" w:rsidP="00747C54">
      <w:pPr>
        <w:pStyle w:val="27"/>
        <w:spacing w:line="240" w:lineRule="auto"/>
        <w:ind w:left="0" w:firstLine="660"/>
        <w:jc w:val="both"/>
      </w:pPr>
      <w:r w:rsidRPr="00552A79">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47C54" w:rsidRPr="00552A79" w:rsidRDefault="00747C54" w:rsidP="00747C54">
      <w:pPr>
        <w:pStyle w:val="27"/>
        <w:spacing w:line="240" w:lineRule="auto"/>
        <w:ind w:left="0" w:firstLine="660"/>
        <w:jc w:val="both"/>
      </w:pPr>
      <w:r w:rsidRPr="00552A79">
        <w:t>- сформированность эстетических потребностей, ценностей и чувств;</w:t>
      </w:r>
    </w:p>
    <w:p w:rsidR="00747C54" w:rsidRPr="00552A79" w:rsidRDefault="00747C54" w:rsidP="00747C54">
      <w:pPr>
        <w:pStyle w:val="af"/>
        <w:spacing w:line="240" w:lineRule="auto"/>
        <w:ind w:firstLine="660"/>
        <w:rPr>
          <w:rFonts w:ascii="Times New Roman" w:hAnsi="Times New Roman"/>
          <w:sz w:val="24"/>
          <w:szCs w:val="24"/>
        </w:rPr>
      </w:pPr>
      <w:r w:rsidRPr="00552A79">
        <w:rPr>
          <w:rFonts w:ascii="Times New Roman" w:hAnsi="Times New Roman"/>
          <w:sz w:val="24"/>
          <w:szCs w:val="24"/>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747C54" w:rsidRPr="00552A79" w:rsidRDefault="00747C54" w:rsidP="00747C54">
      <w:pPr>
        <w:pStyle w:val="af"/>
        <w:spacing w:line="240" w:lineRule="auto"/>
        <w:ind w:firstLine="660"/>
        <w:rPr>
          <w:rFonts w:ascii="Times New Roman" w:hAnsi="Times New Roman"/>
          <w:sz w:val="24"/>
          <w:szCs w:val="24"/>
        </w:rPr>
      </w:pPr>
      <w:r w:rsidRPr="00552A79">
        <w:rPr>
          <w:rFonts w:ascii="Times New Roman" w:hAnsi="Times New Roman"/>
          <w:sz w:val="24"/>
          <w:szCs w:val="24"/>
        </w:rPr>
        <w:t>- сформированность чувства прекрасного - умение воспринимать красоту природы, бережно относиться ко всему живому;</w:t>
      </w:r>
    </w:p>
    <w:p w:rsidR="00747C54" w:rsidRPr="00552A79" w:rsidRDefault="00747C54" w:rsidP="00747C54">
      <w:pPr>
        <w:pStyle w:val="af"/>
        <w:spacing w:line="240" w:lineRule="auto"/>
        <w:ind w:firstLine="660"/>
        <w:rPr>
          <w:rFonts w:ascii="Times New Roman" w:hAnsi="Times New Roman"/>
          <w:sz w:val="24"/>
          <w:szCs w:val="24"/>
        </w:rPr>
      </w:pPr>
      <w:r w:rsidRPr="00552A79">
        <w:rPr>
          <w:rFonts w:ascii="Times New Roman" w:hAnsi="Times New Roman"/>
          <w:sz w:val="24"/>
          <w:szCs w:val="24"/>
        </w:rPr>
        <w:t xml:space="preserve">- умение чувствовать красоту художественного слова, стремление к совершенствованию собственной речи; </w:t>
      </w:r>
    </w:p>
    <w:p w:rsidR="00747C54" w:rsidRPr="00552A79" w:rsidRDefault="00747C54" w:rsidP="00747C54">
      <w:pPr>
        <w:pStyle w:val="27"/>
        <w:spacing w:line="240" w:lineRule="auto"/>
        <w:ind w:left="0" w:firstLine="660"/>
        <w:jc w:val="both"/>
      </w:pPr>
      <w:r w:rsidRPr="00552A79">
        <w:t xml:space="preserve">- владение навыками сотрудничества </w:t>
      </w:r>
      <w:proofErr w:type="gramStart"/>
      <w:r w:rsidRPr="00552A79">
        <w:t>со</w:t>
      </w:r>
      <w:proofErr w:type="gramEnd"/>
      <w:r w:rsidRPr="00552A79">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747C54" w:rsidRPr="00552A79" w:rsidRDefault="00747C54" w:rsidP="00747C54">
      <w:pPr>
        <w:pStyle w:val="af"/>
        <w:spacing w:line="240" w:lineRule="auto"/>
        <w:ind w:firstLine="660"/>
        <w:rPr>
          <w:rFonts w:ascii="Times New Roman" w:hAnsi="Times New Roman"/>
          <w:sz w:val="24"/>
          <w:szCs w:val="24"/>
        </w:rPr>
      </w:pPr>
      <w:r w:rsidRPr="00552A79">
        <w:rPr>
          <w:sz w:val="24"/>
          <w:szCs w:val="24"/>
        </w:rPr>
        <w:t>- умение сотрудничать с товарищами в процессе коллективной деятельности, соотносить свою часть работы с общим замыслом;</w:t>
      </w:r>
    </w:p>
    <w:p w:rsidR="00747C54" w:rsidRPr="00552A79" w:rsidRDefault="00747C54" w:rsidP="00747C54">
      <w:pPr>
        <w:spacing w:after="0" w:line="240" w:lineRule="auto"/>
        <w:ind w:firstLine="660"/>
        <w:jc w:val="both"/>
        <w:rPr>
          <w:rFonts w:ascii="Times New Roman" w:hAnsi="Times New Roman" w:cs="Times New Roman"/>
          <w:sz w:val="24"/>
          <w:szCs w:val="24"/>
        </w:rPr>
      </w:pPr>
      <w:r w:rsidRPr="00552A79">
        <w:rPr>
          <w:rFonts w:ascii="Times New Roman" w:hAnsi="Times New Roman"/>
          <w:sz w:val="24"/>
          <w:szCs w:val="24"/>
        </w:rPr>
        <w:t>- о</w:t>
      </w:r>
      <w:r w:rsidRPr="00552A79">
        <w:rPr>
          <w:rFonts w:ascii="Times New Roman" w:hAnsi="Times New Roman" w:cs="Times New Roman"/>
          <w:sz w:val="24"/>
          <w:szCs w:val="24"/>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5" w:name="docs_internal_guid_5546eed3_e296_9f90_73"/>
      <w:bookmarkEnd w:id="5"/>
      <w:r w:rsidRPr="00552A79">
        <w:rPr>
          <w:rFonts w:ascii="Times New Roman" w:hAnsi="Times New Roman" w:cs="Times New Roman"/>
          <w:sz w:val="24"/>
          <w:szCs w:val="24"/>
        </w:rPr>
        <w:t>в том числе с использованием информационных технологий;</w:t>
      </w:r>
    </w:p>
    <w:p w:rsidR="00747C54" w:rsidRPr="00552A79" w:rsidRDefault="00747C54" w:rsidP="00747C54">
      <w:pPr>
        <w:pStyle w:val="af"/>
        <w:spacing w:line="240" w:lineRule="auto"/>
        <w:ind w:firstLine="660"/>
        <w:rPr>
          <w:rFonts w:ascii="Times New Roman" w:hAnsi="Times New Roman"/>
          <w:sz w:val="24"/>
          <w:szCs w:val="24"/>
        </w:rPr>
      </w:pPr>
      <w:r w:rsidRPr="00552A79">
        <w:rPr>
          <w:rFonts w:ascii="Times New Roman" w:hAnsi="Times New Roman"/>
          <w:sz w:val="24"/>
          <w:szCs w:val="24"/>
        </w:rPr>
        <w:t xml:space="preserve">- ориентация в нравственном содержании и смысле поступков – своих и окружающих людей; </w:t>
      </w:r>
    </w:p>
    <w:p w:rsidR="00747C54" w:rsidRPr="00552A79" w:rsidRDefault="00747C54" w:rsidP="00747C54">
      <w:pPr>
        <w:pStyle w:val="27"/>
        <w:spacing w:line="240" w:lineRule="auto"/>
        <w:ind w:left="0" w:firstLine="660"/>
        <w:jc w:val="both"/>
      </w:pPr>
      <w:r w:rsidRPr="00552A79">
        <w:lastRenderedPageBreak/>
        <w:t xml:space="preserve">- овладение навыком самооценки, умением анализировать свои действия и </w:t>
      </w:r>
      <w:r w:rsidRPr="00552A79">
        <w:rPr>
          <w:kern w:val="2"/>
        </w:rPr>
        <w:t>управлять ими;</w:t>
      </w:r>
    </w:p>
    <w:p w:rsidR="00747C54" w:rsidRPr="00552A79" w:rsidRDefault="00747C54" w:rsidP="00747C54">
      <w:pPr>
        <w:pStyle w:val="27"/>
        <w:spacing w:line="240" w:lineRule="auto"/>
        <w:ind w:left="0" w:firstLine="660"/>
        <w:jc w:val="both"/>
      </w:pPr>
      <w:r w:rsidRPr="00552A79">
        <w:rPr>
          <w:kern w:val="2"/>
        </w:rPr>
        <w:t xml:space="preserve">- </w:t>
      </w:r>
      <w:r w:rsidRPr="00552A79">
        <w:t> развитие адекватных представлений о собственных возможностях и ограничениях, о насущно необходимом жизнеобеспечении;</w:t>
      </w:r>
    </w:p>
    <w:p w:rsidR="00747C54" w:rsidRPr="00552A79" w:rsidRDefault="00747C54" w:rsidP="00747C54">
      <w:pPr>
        <w:spacing w:after="0" w:line="240" w:lineRule="auto"/>
        <w:ind w:firstLine="660"/>
        <w:jc w:val="both"/>
        <w:rPr>
          <w:rFonts w:ascii="Times New Roman" w:hAnsi="Times New Roman" w:cs="Times New Roman"/>
          <w:sz w:val="24"/>
          <w:szCs w:val="24"/>
        </w:rPr>
      </w:pPr>
      <w:r w:rsidRPr="00552A79">
        <w:rPr>
          <w:rFonts w:ascii="Times New Roman" w:hAnsi="Times New Roman"/>
          <w:sz w:val="24"/>
          <w:szCs w:val="24"/>
        </w:rPr>
        <w:t xml:space="preserve">- овладение </w:t>
      </w:r>
      <w:proofErr w:type="spellStart"/>
      <w:r w:rsidRPr="00552A79">
        <w:rPr>
          <w:rFonts w:ascii="Times New Roman" w:hAnsi="Times New Roman"/>
          <w:sz w:val="24"/>
          <w:szCs w:val="24"/>
        </w:rPr>
        <w:t>социально­бытовыми</w:t>
      </w:r>
      <w:proofErr w:type="spellEnd"/>
      <w:r w:rsidRPr="00552A79">
        <w:rPr>
          <w:rFonts w:ascii="Times New Roman" w:hAnsi="Times New Roman"/>
          <w:sz w:val="24"/>
          <w:szCs w:val="24"/>
        </w:rPr>
        <w:t xml:space="preserve"> умениями, используемыми в повседневной жизни;</w:t>
      </w:r>
    </w:p>
    <w:p w:rsidR="00747C54" w:rsidRPr="00552A79" w:rsidRDefault="00747C54" w:rsidP="00747C54">
      <w:pPr>
        <w:spacing w:after="0" w:line="240" w:lineRule="auto"/>
        <w:ind w:firstLine="660"/>
        <w:jc w:val="both"/>
        <w:rPr>
          <w:rFonts w:ascii="Times New Roman" w:hAnsi="Times New Roman"/>
          <w:kern w:val="2"/>
          <w:sz w:val="24"/>
          <w:szCs w:val="24"/>
          <w:lang w:eastAsia="ru-RU"/>
        </w:rPr>
      </w:pPr>
      <w:r w:rsidRPr="00552A79">
        <w:rPr>
          <w:rFonts w:ascii="Times New Roman" w:hAnsi="Times New Roman"/>
          <w:kern w:val="2"/>
          <w:sz w:val="24"/>
          <w:szCs w:val="24"/>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47C54" w:rsidRPr="00552A79" w:rsidRDefault="00747C54" w:rsidP="00747C54">
      <w:pPr>
        <w:spacing w:after="0" w:line="240" w:lineRule="auto"/>
        <w:ind w:firstLine="660"/>
        <w:jc w:val="both"/>
        <w:rPr>
          <w:rFonts w:ascii="Times New Roman" w:hAnsi="Times New Roman"/>
          <w:kern w:val="2"/>
          <w:sz w:val="24"/>
          <w:szCs w:val="24"/>
        </w:rPr>
      </w:pPr>
      <w:proofErr w:type="gramStart"/>
      <w:r w:rsidRPr="00552A79">
        <w:rPr>
          <w:rFonts w:ascii="Times New Roman" w:hAnsi="Times New Roman"/>
          <w:i/>
          <w:kern w:val="2"/>
          <w:sz w:val="24"/>
          <w:szCs w:val="24"/>
        </w:rPr>
        <w:t>Метапредметные результаты</w:t>
      </w:r>
      <w:r w:rsidRPr="00552A79">
        <w:rPr>
          <w:rFonts w:ascii="Times New Roman" w:hAnsi="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747C54" w:rsidRPr="00552A79" w:rsidRDefault="00747C54" w:rsidP="00747C54">
      <w:pPr>
        <w:spacing w:after="0" w:line="240" w:lineRule="auto"/>
        <w:ind w:firstLine="660"/>
        <w:jc w:val="both"/>
        <w:rPr>
          <w:rFonts w:ascii="Times New Roman" w:hAnsi="Times New Roman"/>
          <w:kern w:val="2"/>
          <w:sz w:val="24"/>
          <w:szCs w:val="24"/>
        </w:rPr>
      </w:pPr>
      <w:r w:rsidRPr="00552A79">
        <w:rPr>
          <w:rFonts w:ascii="Times New Roman" w:hAnsi="Times New Roman"/>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747C54" w:rsidRPr="00552A79" w:rsidRDefault="00747C54" w:rsidP="00747C54">
      <w:pPr>
        <w:spacing w:after="0" w:line="240" w:lineRule="auto"/>
        <w:ind w:firstLine="660"/>
        <w:jc w:val="both"/>
        <w:rPr>
          <w:rFonts w:ascii="Times New Roman" w:hAnsi="Times New Roman"/>
          <w:sz w:val="24"/>
          <w:szCs w:val="24"/>
        </w:rPr>
      </w:pPr>
      <w:r w:rsidRPr="00552A79">
        <w:rPr>
          <w:rFonts w:ascii="Times New Roman" w:hAnsi="Times New Roman"/>
          <w:kern w:val="2"/>
          <w:sz w:val="24"/>
          <w:szCs w:val="24"/>
        </w:rPr>
        <w:t xml:space="preserve">- </w:t>
      </w:r>
      <w:r w:rsidRPr="00552A79">
        <w:rPr>
          <w:rFonts w:ascii="Times New Roman" w:hAnsi="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47C54" w:rsidRPr="00552A79" w:rsidRDefault="00747C54" w:rsidP="00747C54">
      <w:pPr>
        <w:spacing w:after="0" w:line="240" w:lineRule="auto"/>
        <w:ind w:firstLine="660"/>
        <w:jc w:val="both"/>
        <w:rPr>
          <w:rFonts w:ascii="Times New Roman" w:hAnsi="Times New Roman" w:cs="Times New Roman"/>
          <w:sz w:val="24"/>
          <w:szCs w:val="24"/>
        </w:rPr>
      </w:pPr>
      <w:r w:rsidRPr="00552A79">
        <w:rPr>
          <w:rFonts w:ascii="Times New Roman" w:hAnsi="Times New Roman"/>
          <w:sz w:val="24"/>
          <w:szCs w:val="24"/>
        </w:rPr>
        <w:t xml:space="preserve">- освоение способов решения задач творческого и поискового характера; </w:t>
      </w:r>
    </w:p>
    <w:p w:rsidR="00747C54" w:rsidRPr="00552A79" w:rsidRDefault="00747C54" w:rsidP="00747C54">
      <w:pPr>
        <w:spacing w:after="0" w:line="240" w:lineRule="auto"/>
        <w:ind w:firstLine="660"/>
        <w:jc w:val="both"/>
        <w:rPr>
          <w:rFonts w:ascii="Times New Roman" w:hAnsi="Times New Roman"/>
          <w:sz w:val="24"/>
          <w:szCs w:val="24"/>
          <w:lang w:eastAsia="ru-RU"/>
        </w:rPr>
      </w:pPr>
      <w:r w:rsidRPr="00552A79">
        <w:rPr>
          <w:rFonts w:ascii="Times New Roman" w:hAnsi="Times New Roman"/>
          <w:sz w:val="24"/>
          <w:szCs w:val="24"/>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747C54" w:rsidRPr="00552A79" w:rsidRDefault="00747C54" w:rsidP="00747C54">
      <w:pPr>
        <w:pStyle w:val="27"/>
        <w:spacing w:line="240" w:lineRule="auto"/>
        <w:ind w:left="0" w:firstLine="660"/>
        <w:jc w:val="both"/>
        <w:rPr>
          <w:kern w:val="28"/>
          <w:lang w:eastAsia="ru-RU"/>
        </w:rPr>
      </w:pPr>
      <w:r w:rsidRPr="00552A79">
        <w:rPr>
          <w:iCs/>
          <w:kern w:val="28"/>
          <w:lang w:eastAsia="ru-RU"/>
        </w:rPr>
        <w:t>- умение составлять план</w:t>
      </w:r>
      <w:r w:rsidRPr="00552A79">
        <w:rPr>
          <w:kern w:val="28"/>
          <w:lang w:eastAsia="ru-RU"/>
        </w:rPr>
        <w:t xml:space="preserve"> решения учебной задачи, </w:t>
      </w:r>
      <w:r w:rsidRPr="00552A79">
        <w:rPr>
          <w:iCs/>
          <w:kern w:val="28"/>
          <w:lang w:eastAsia="ru-RU"/>
        </w:rPr>
        <w:t>умение работать</w:t>
      </w:r>
      <w:r w:rsidRPr="00552A79">
        <w:rPr>
          <w:kern w:val="28"/>
          <w:lang w:eastAsia="ru-RU"/>
        </w:rPr>
        <w:t xml:space="preserve"> по плану, сверяя свои действия с целью, </w:t>
      </w:r>
      <w:r w:rsidRPr="00552A79">
        <w:rPr>
          <w:iCs/>
          <w:kern w:val="28"/>
          <w:lang w:eastAsia="ru-RU"/>
        </w:rPr>
        <w:t>корректировать</w:t>
      </w:r>
      <w:r w:rsidRPr="00552A79">
        <w:rPr>
          <w:kern w:val="28"/>
          <w:lang w:eastAsia="ru-RU"/>
        </w:rPr>
        <w:t xml:space="preserve"> свою деятельность;</w:t>
      </w:r>
    </w:p>
    <w:p w:rsidR="00747C54" w:rsidRPr="00552A79" w:rsidRDefault="00747C54" w:rsidP="00747C54">
      <w:pPr>
        <w:spacing w:after="0" w:line="240" w:lineRule="auto"/>
        <w:ind w:firstLine="660"/>
        <w:jc w:val="both"/>
        <w:rPr>
          <w:rFonts w:ascii="Times New Roman" w:hAnsi="Times New Roman"/>
          <w:kern w:val="2"/>
          <w:sz w:val="24"/>
          <w:szCs w:val="24"/>
        </w:rPr>
      </w:pPr>
      <w:r w:rsidRPr="00552A79">
        <w:rPr>
          <w:rFonts w:ascii="Times New Roman" w:hAnsi="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747C54" w:rsidRPr="00552A79" w:rsidRDefault="00747C54" w:rsidP="00747C54">
      <w:pPr>
        <w:spacing w:after="0" w:line="240" w:lineRule="auto"/>
        <w:ind w:firstLine="660"/>
        <w:jc w:val="both"/>
        <w:rPr>
          <w:rFonts w:ascii="Times New Roman" w:hAnsi="Times New Roman"/>
          <w:kern w:val="2"/>
          <w:sz w:val="24"/>
          <w:szCs w:val="24"/>
        </w:rPr>
      </w:pPr>
      <w:r w:rsidRPr="00552A79">
        <w:rPr>
          <w:rFonts w:ascii="Times New Roman" w:hAnsi="Times New Roman"/>
          <w:kern w:val="2"/>
          <w:sz w:val="24"/>
          <w:szCs w:val="24"/>
        </w:rPr>
        <w:t>- освоение начальных форм познавательной и личностной рефлексии;</w:t>
      </w:r>
    </w:p>
    <w:p w:rsidR="00747C54" w:rsidRPr="00552A79" w:rsidRDefault="00747C54" w:rsidP="00747C54">
      <w:pPr>
        <w:pStyle w:val="27"/>
        <w:spacing w:line="240" w:lineRule="auto"/>
        <w:ind w:left="0" w:firstLine="660"/>
        <w:jc w:val="both"/>
      </w:pPr>
      <w:r w:rsidRPr="00552A79">
        <w:rPr>
          <w:kern w:val="2"/>
        </w:rPr>
        <w:t>- владение знаково-символическими средствами представления информации для создания моделей изучаемых объектов и процессов</w:t>
      </w:r>
      <w:r w:rsidRPr="00552A79">
        <w:t>, широким спектром действий и операций решения практических и учебно-познавательных задач;</w:t>
      </w:r>
    </w:p>
    <w:p w:rsidR="00747C54" w:rsidRPr="00552A79" w:rsidRDefault="00747C54" w:rsidP="00747C54">
      <w:pPr>
        <w:spacing w:after="0" w:line="240" w:lineRule="auto"/>
        <w:ind w:firstLine="660"/>
        <w:jc w:val="both"/>
        <w:rPr>
          <w:rFonts w:ascii="Times New Roman" w:hAnsi="Times New Roman" w:cs="Times New Roman"/>
          <w:sz w:val="24"/>
          <w:szCs w:val="24"/>
        </w:rPr>
      </w:pPr>
      <w:r w:rsidRPr="00552A79">
        <w:rPr>
          <w:rFonts w:ascii="Times New Roman" w:hAnsi="Times New Roman"/>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552A79">
        <w:rPr>
          <w:rFonts w:ascii="Times New Roman" w:hAnsi="Times New Roman"/>
          <w:sz w:val="24"/>
          <w:szCs w:val="24"/>
        </w:rPr>
        <w:t>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52A79">
        <w:rPr>
          <w:rFonts w:ascii="Times New Roman" w:hAnsi="Times New Roman"/>
          <w:sz w:val="24"/>
          <w:szCs w:val="24"/>
        </w:rPr>
        <w:t>о-</w:t>
      </w:r>
      <w:proofErr w:type="gramEnd"/>
      <w:r w:rsidRPr="00552A79">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 </w:t>
      </w:r>
    </w:p>
    <w:p w:rsidR="00747C54" w:rsidRPr="00552A79" w:rsidRDefault="00747C54" w:rsidP="00747C54">
      <w:pPr>
        <w:spacing w:after="0" w:line="240" w:lineRule="auto"/>
        <w:ind w:firstLine="660"/>
        <w:jc w:val="both"/>
        <w:rPr>
          <w:rFonts w:ascii="Times New Roman" w:hAnsi="Times New Roman" w:cs="Times New Roman"/>
          <w:sz w:val="24"/>
          <w:szCs w:val="24"/>
        </w:rPr>
      </w:pPr>
      <w:proofErr w:type="gramStart"/>
      <w:r w:rsidRPr="00552A79">
        <w:rPr>
          <w:rFonts w:ascii="Times New Roman" w:hAnsi="Times New Roman"/>
          <w:kern w:val="2"/>
          <w:sz w:val="24"/>
          <w:szCs w:val="24"/>
        </w:rPr>
        <w:t xml:space="preserve">- </w:t>
      </w:r>
      <w:r w:rsidRPr="00552A79">
        <w:rPr>
          <w:rFonts w:ascii="Times New Roman" w:hAnsi="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747C54" w:rsidRPr="00552A79" w:rsidRDefault="00747C54" w:rsidP="00747C54">
      <w:pPr>
        <w:spacing w:after="0" w:line="240" w:lineRule="auto"/>
        <w:ind w:firstLine="660"/>
        <w:jc w:val="both"/>
        <w:rPr>
          <w:rFonts w:ascii="Times New Roman" w:hAnsi="Times New Roman" w:cs="Times New Roman"/>
          <w:sz w:val="24"/>
          <w:szCs w:val="24"/>
        </w:rPr>
      </w:pPr>
      <w:r w:rsidRPr="00552A79">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747C54" w:rsidRPr="00552A79" w:rsidRDefault="00747C54" w:rsidP="00747C54">
      <w:pPr>
        <w:suppressAutoHyphens w:val="0"/>
        <w:spacing w:after="0" w:line="240" w:lineRule="auto"/>
        <w:ind w:firstLine="660"/>
        <w:jc w:val="both"/>
        <w:rPr>
          <w:rFonts w:ascii="Times New Roman" w:hAnsi="Times New Roman"/>
          <w:kern w:val="28"/>
          <w:sz w:val="24"/>
          <w:szCs w:val="24"/>
          <w:lang w:eastAsia="ru-RU"/>
        </w:rPr>
      </w:pPr>
      <w:r w:rsidRPr="00552A79">
        <w:rPr>
          <w:rFonts w:ascii="Times New Roman" w:hAnsi="Times New Roman"/>
          <w:iCs/>
          <w:kern w:val="28"/>
          <w:sz w:val="24"/>
          <w:szCs w:val="24"/>
          <w:lang w:eastAsia="ru-RU"/>
        </w:rPr>
        <w:t>- умение адекватно использовать</w:t>
      </w:r>
      <w:r w:rsidRPr="00552A79">
        <w:rPr>
          <w:rFonts w:ascii="Times New Roman" w:hAnsi="Times New Roman"/>
          <w:kern w:val="28"/>
          <w:sz w:val="24"/>
          <w:szCs w:val="24"/>
          <w:lang w:eastAsia="ru-RU"/>
        </w:rPr>
        <w:t xml:space="preserve"> речевые средства и </w:t>
      </w:r>
      <w:r w:rsidRPr="00552A79">
        <w:rPr>
          <w:rFonts w:ascii="Times New Roman" w:hAnsi="Times New Roman"/>
          <w:sz w:val="24"/>
          <w:szCs w:val="24"/>
          <w:lang w:eastAsia="ru-RU"/>
        </w:rPr>
        <w:t>средства информационно-коммуникативных технологий</w:t>
      </w:r>
      <w:r w:rsidRPr="00552A79">
        <w:rPr>
          <w:rFonts w:ascii="Times New Roman" w:hAnsi="Times New Roman"/>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747C54" w:rsidRPr="00552A79" w:rsidRDefault="00747C54" w:rsidP="00747C54">
      <w:pPr>
        <w:pStyle w:val="27"/>
        <w:spacing w:line="240" w:lineRule="auto"/>
        <w:ind w:left="0" w:firstLine="660"/>
        <w:jc w:val="both"/>
      </w:pPr>
      <w:proofErr w:type="gramStart"/>
      <w:r w:rsidRPr="00552A79">
        <w:lastRenderedPageBreak/>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747C54" w:rsidRPr="00552A79" w:rsidRDefault="00747C54" w:rsidP="00747C54">
      <w:pPr>
        <w:spacing w:after="0" w:line="240" w:lineRule="auto"/>
        <w:ind w:firstLine="660"/>
        <w:jc w:val="both"/>
        <w:rPr>
          <w:rFonts w:ascii="Times New Roman" w:hAnsi="Times New Roman"/>
          <w:kern w:val="2"/>
          <w:sz w:val="24"/>
          <w:szCs w:val="24"/>
        </w:rPr>
      </w:pPr>
      <w:r w:rsidRPr="00552A79">
        <w:rPr>
          <w:rFonts w:ascii="Times New Roman" w:hAnsi="Times New Roman"/>
          <w:kern w:val="2"/>
          <w:sz w:val="24"/>
          <w:szCs w:val="24"/>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747C54" w:rsidRPr="00552A79" w:rsidRDefault="00747C54" w:rsidP="00747C54">
      <w:pPr>
        <w:spacing w:after="0" w:line="240" w:lineRule="auto"/>
        <w:ind w:firstLine="660"/>
        <w:jc w:val="both"/>
        <w:rPr>
          <w:rFonts w:ascii="Times New Roman" w:hAnsi="Times New Roman"/>
          <w:kern w:val="2"/>
          <w:sz w:val="24"/>
          <w:szCs w:val="24"/>
        </w:rPr>
      </w:pPr>
      <w:r w:rsidRPr="00552A79">
        <w:rPr>
          <w:rFonts w:ascii="Times New Roman" w:hAnsi="Times New Roman"/>
          <w:kern w:val="2"/>
          <w:sz w:val="24"/>
          <w:szCs w:val="24"/>
        </w:rPr>
        <w:t>- готовность конструктивно решать конфликты посредством учета интересов сторон и сотрудничества;</w:t>
      </w:r>
    </w:p>
    <w:p w:rsidR="00747C54" w:rsidRPr="00552A79" w:rsidRDefault="00747C54" w:rsidP="00747C54">
      <w:pPr>
        <w:spacing w:after="0" w:line="240" w:lineRule="auto"/>
        <w:ind w:firstLine="660"/>
        <w:jc w:val="both"/>
        <w:rPr>
          <w:rFonts w:ascii="Times New Roman" w:hAnsi="Times New Roman"/>
          <w:kern w:val="2"/>
          <w:sz w:val="24"/>
          <w:szCs w:val="24"/>
        </w:rPr>
      </w:pPr>
      <w:r w:rsidRPr="00552A79">
        <w:rPr>
          <w:rFonts w:ascii="Times New Roman" w:hAnsi="Times New Roman"/>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552A79">
        <w:rPr>
          <w:rFonts w:ascii="Times New Roman" w:hAnsi="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747C54" w:rsidRPr="00552A79" w:rsidRDefault="00747C54" w:rsidP="00747C54">
      <w:pPr>
        <w:spacing w:after="0" w:line="240" w:lineRule="auto"/>
        <w:ind w:firstLine="660"/>
        <w:jc w:val="both"/>
        <w:rPr>
          <w:rFonts w:ascii="Times New Roman" w:hAnsi="Times New Roman" w:cs="Times New Roman"/>
          <w:sz w:val="24"/>
          <w:szCs w:val="24"/>
        </w:rPr>
      </w:pPr>
      <w:r w:rsidRPr="00552A79">
        <w:rPr>
          <w:rFonts w:ascii="Times New Roman" w:hAnsi="Times New Roman"/>
          <w:kern w:val="2"/>
          <w:sz w:val="24"/>
          <w:szCs w:val="24"/>
        </w:rPr>
        <w:t xml:space="preserve">- </w:t>
      </w:r>
      <w:r w:rsidRPr="00552A79">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747C54" w:rsidRPr="00552A79" w:rsidRDefault="00747C54" w:rsidP="00747C54">
      <w:pPr>
        <w:spacing w:after="0" w:line="240" w:lineRule="auto"/>
        <w:ind w:firstLine="660"/>
        <w:jc w:val="both"/>
        <w:rPr>
          <w:rFonts w:ascii="Times New Roman" w:hAnsi="Times New Roman" w:cs="Times New Roman"/>
          <w:sz w:val="24"/>
          <w:szCs w:val="24"/>
        </w:rPr>
      </w:pPr>
      <w:r w:rsidRPr="00552A79">
        <w:rPr>
          <w:rFonts w:ascii="Times New Roman" w:hAnsi="Times New Roman"/>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747C54" w:rsidRPr="00552A79" w:rsidRDefault="00747C54" w:rsidP="00747C54">
      <w:pPr>
        <w:suppressAutoHyphens w:val="0"/>
        <w:spacing w:after="0" w:line="240" w:lineRule="auto"/>
        <w:ind w:firstLine="660"/>
        <w:jc w:val="both"/>
        <w:rPr>
          <w:rFonts w:ascii="Times New Roman" w:hAnsi="Times New Roman"/>
          <w:kern w:val="28"/>
          <w:sz w:val="24"/>
          <w:szCs w:val="24"/>
          <w:lang w:eastAsia="ru-RU"/>
        </w:rPr>
      </w:pPr>
      <w:r w:rsidRPr="00552A79">
        <w:rPr>
          <w:rFonts w:ascii="Times New Roman" w:hAnsi="Times New Roman"/>
          <w:kern w:val="28"/>
          <w:sz w:val="24"/>
          <w:szCs w:val="24"/>
          <w:lang w:eastAsia="ru-RU"/>
        </w:rPr>
        <w:t xml:space="preserve">- </w:t>
      </w:r>
      <w:r w:rsidRPr="00552A79">
        <w:rPr>
          <w:rFonts w:ascii="Times New Roman" w:hAnsi="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47C54" w:rsidRPr="00552A79" w:rsidRDefault="00747C54" w:rsidP="00747C54">
      <w:pPr>
        <w:pStyle w:val="27"/>
        <w:spacing w:line="240" w:lineRule="auto"/>
        <w:ind w:left="0" w:firstLine="660"/>
        <w:jc w:val="both"/>
      </w:pPr>
      <w:r w:rsidRPr="00552A79">
        <w:t>- владение базовыми предметными и межпредметными понятиями, отражающими существенные связи и отношения между объектами и процессами;</w:t>
      </w:r>
    </w:p>
    <w:p w:rsidR="00747C54" w:rsidRPr="00552A79" w:rsidRDefault="00747C54" w:rsidP="00747C54">
      <w:pPr>
        <w:pStyle w:val="27"/>
        <w:spacing w:line="240" w:lineRule="auto"/>
        <w:ind w:left="0" w:firstLine="660"/>
        <w:jc w:val="both"/>
        <w:rPr>
          <w:kern w:val="2"/>
        </w:rPr>
      </w:pPr>
      <w:r w:rsidRPr="00552A79">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747C54" w:rsidRDefault="00747C54" w:rsidP="00747C54">
      <w:pPr>
        <w:spacing w:after="0" w:line="240" w:lineRule="auto"/>
        <w:ind w:firstLine="660"/>
        <w:jc w:val="both"/>
        <w:rPr>
          <w:rFonts w:ascii="Times New Roman" w:hAnsi="Times New Roman" w:cs="Times New Roman"/>
          <w:color w:val="auto"/>
          <w:sz w:val="24"/>
          <w:szCs w:val="24"/>
        </w:rPr>
      </w:pPr>
      <w:proofErr w:type="gramStart"/>
      <w:r w:rsidRPr="00552A79">
        <w:rPr>
          <w:rFonts w:ascii="Times New Roman" w:hAnsi="Times New Roman" w:cs="Times New Roman"/>
          <w:i/>
          <w:sz w:val="24"/>
          <w:szCs w:val="24"/>
        </w:rPr>
        <w:t>Предметные результаты</w:t>
      </w:r>
      <w:r w:rsidRPr="00552A79">
        <w:rPr>
          <w:rFonts w:ascii="Times New Roman" w:hAnsi="Times New Roman" w:cs="Times New Roman"/>
          <w:sz w:val="24"/>
          <w:szCs w:val="24"/>
        </w:rPr>
        <w:t xml:space="preserve"> освоения </w:t>
      </w:r>
      <w:r w:rsidRPr="00552A79">
        <w:rPr>
          <w:rFonts w:ascii="Times New Roman" w:hAnsi="Times New Roman" w:cs="Times New Roman"/>
          <w:color w:val="auto"/>
          <w:sz w:val="24"/>
          <w:szCs w:val="24"/>
        </w:rPr>
        <w:t>адаптированной</w:t>
      </w:r>
      <w:r w:rsidRPr="00552A79">
        <w:rPr>
          <w:rFonts w:ascii="Times New Roman" w:hAnsi="Times New Roman" w:cs="Times New Roman"/>
          <w:color w:val="CC99FF"/>
          <w:sz w:val="24"/>
          <w:szCs w:val="24"/>
        </w:rPr>
        <w:t xml:space="preserve"> </w:t>
      </w:r>
      <w:r w:rsidRPr="00552A79">
        <w:rPr>
          <w:rFonts w:ascii="Times New Roman" w:hAnsi="Times New Roman" w:cs="Times New Roman"/>
          <w:sz w:val="24"/>
          <w:szCs w:val="24"/>
        </w:rPr>
        <w:t xml:space="preserve">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w:t>
      </w:r>
      <w:r w:rsidRPr="00552A79">
        <w:rPr>
          <w:rFonts w:ascii="Times New Roman" w:hAnsi="Times New Roman" w:cs="Times New Roman"/>
          <w:color w:val="auto"/>
          <w:sz w:val="24"/>
          <w:szCs w:val="24"/>
        </w:rPr>
        <w:t>представлены в рабочей программе учебного предмета.</w:t>
      </w:r>
      <w:proofErr w:type="gramEnd"/>
    </w:p>
    <w:p w:rsidR="00DA6D5C" w:rsidRPr="00552A79" w:rsidRDefault="00DA6D5C" w:rsidP="00747C54">
      <w:pPr>
        <w:spacing w:after="0" w:line="240" w:lineRule="auto"/>
        <w:ind w:firstLine="660"/>
        <w:jc w:val="both"/>
        <w:rPr>
          <w:rFonts w:ascii="Times New Roman" w:hAnsi="Times New Roman" w:cs="Times New Roman"/>
          <w:color w:val="auto"/>
          <w:sz w:val="24"/>
          <w:szCs w:val="24"/>
        </w:rPr>
      </w:pPr>
    </w:p>
    <w:p w:rsidR="00747C54" w:rsidRDefault="00747C54" w:rsidP="00DA6D5C">
      <w:pPr>
        <w:spacing w:after="0" w:line="240" w:lineRule="auto"/>
        <w:jc w:val="center"/>
        <w:outlineLvl w:val="2"/>
        <w:rPr>
          <w:rFonts w:ascii="Times New Roman" w:hAnsi="Times New Roman" w:cs="Times New Roman"/>
          <w:b/>
          <w:sz w:val="24"/>
          <w:szCs w:val="24"/>
        </w:rPr>
      </w:pPr>
      <w:bookmarkStart w:id="6" w:name="_Toc413974305"/>
      <w:r w:rsidRPr="00552A79">
        <w:rPr>
          <w:rFonts w:ascii="Times New Roman" w:hAnsi="Times New Roman" w:cs="Times New Roman"/>
          <w:b/>
          <w:color w:val="auto"/>
          <w:sz w:val="24"/>
          <w:szCs w:val="24"/>
        </w:rPr>
        <w:t xml:space="preserve">1.3. </w:t>
      </w:r>
      <w:proofErr w:type="gramStart"/>
      <w:r w:rsidRPr="00552A79">
        <w:rPr>
          <w:rFonts w:ascii="Times New Roman" w:hAnsi="Times New Roman" w:cs="Times New Roman"/>
          <w:b/>
          <w:color w:val="auto"/>
          <w:spacing w:val="2"/>
          <w:sz w:val="24"/>
          <w:szCs w:val="24"/>
        </w:rPr>
        <w:t>Система оценки дос</w:t>
      </w:r>
      <w:r w:rsidR="00DA6D5C">
        <w:rPr>
          <w:rFonts w:ascii="Times New Roman" w:hAnsi="Times New Roman" w:cs="Times New Roman"/>
          <w:b/>
          <w:color w:val="auto"/>
          <w:spacing w:val="2"/>
          <w:sz w:val="24"/>
          <w:szCs w:val="24"/>
        </w:rPr>
        <w:t xml:space="preserve">тижения обучающимися  </w:t>
      </w:r>
      <w:r w:rsidRPr="00552A79">
        <w:rPr>
          <w:rFonts w:ascii="Times New Roman" w:hAnsi="Times New Roman" w:cs="Times New Roman"/>
          <w:b/>
          <w:color w:val="auto"/>
          <w:spacing w:val="2"/>
          <w:sz w:val="24"/>
          <w:szCs w:val="24"/>
        </w:rPr>
        <w:t xml:space="preserve">с </w:t>
      </w:r>
      <w:r w:rsidRPr="00552A79">
        <w:rPr>
          <w:rFonts w:ascii="Times New Roman" w:hAnsi="Times New Roman" w:cs="Times New Roman"/>
          <w:b/>
          <w:sz w:val="24"/>
          <w:szCs w:val="24"/>
        </w:rPr>
        <w:t>тяжелыми нарушениями речи</w:t>
      </w:r>
      <w:r w:rsidRPr="00552A79">
        <w:rPr>
          <w:rFonts w:ascii="Times New Roman" w:hAnsi="Times New Roman" w:cs="Times New Roman"/>
          <w:b/>
          <w:color w:val="auto"/>
          <w:spacing w:val="2"/>
          <w:sz w:val="24"/>
          <w:szCs w:val="24"/>
        </w:rPr>
        <w:t xml:space="preserve"> планируемых результатов освоения </w:t>
      </w:r>
      <w:r w:rsidRPr="00552A79">
        <w:rPr>
          <w:rFonts w:ascii="Times New Roman" w:hAnsi="Times New Roman" w:cs="Times New Roman"/>
          <w:b/>
          <w:sz w:val="24"/>
          <w:szCs w:val="24"/>
        </w:rPr>
        <w:t>адаптированной основной</w:t>
      </w:r>
      <w:r w:rsidR="00DA6D5C">
        <w:rPr>
          <w:rFonts w:ascii="Times New Roman" w:hAnsi="Times New Roman" w:cs="Times New Roman"/>
          <w:b/>
          <w:sz w:val="24"/>
          <w:szCs w:val="24"/>
        </w:rPr>
        <w:t xml:space="preserve"> общеобразовательной программы  </w:t>
      </w:r>
      <w:r w:rsidRPr="00552A79">
        <w:rPr>
          <w:rFonts w:ascii="Times New Roman" w:hAnsi="Times New Roman" w:cs="Times New Roman"/>
          <w:b/>
          <w:sz w:val="24"/>
          <w:szCs w:val="24"/>
        </w:rPr>
        <w:t>начального общего образования</w:t>
      </w:r>
      <w:bookmarkEnd w:id="6"/>
      <w:proofErr w:type="gramEnd"/>
    </w:p>
    <w:p w:rsidR="00DA6D5C" w:rsidRPr="00552A79" w:rsidRDefault="00DA6D5C" w:rsidP="00DA6D5C">
      <w:pPr>
        <w:spacing w:after="0" w:line="240" w:lineRule="auto"/>
        <w:jc w:val="center"/>
        <w:outlineLvl w:val="2"/>
        <w:rPr>
          <w:rFonts w:ascii="Times New Roman" w:hAnsi="Times New Roman" w:cs="Times New Roman"/>
          <w:b/>
          <w:sz w:val="24"/>
          <w:szCs w:val="24"/>
        </w:rPr>
      </w:pPr>
    </w:p>
    <w:p w:rsidR="00747C54" w:rsidRPr="00552A79" w:rsidRDefault="00747C54" w:rsidP="00747C54">
      <w:pPr>
        <w:spacing w:after="0" w:line="240" w:lineRule="auto"/>
        <w:ind w:firstLine="709"/>
        <w:jc w:val="both"/>
        <w:rPr>
          <w:rFonts w:ascii="Times New Roman" w:hAnsi="Times New Roman"/>
          <w:kern w:val="20"/>
          <w:sz w:val="24"/>
          <w:szCs w:val="24"/>
        </w:rPr>
      </w:pPr>
      <w:r w:rsidRPr="00552A79">
        <w:rPr>
          <w:rFonts w:ascii="Times New Roman" w:hAnsi="Times New Roman" w:cs="Times New Roman"/>
          <w:sz w:val="24"/>
          <w:szCs w:val="24"/>
        </w:rPr>
        <w:t xml:space="preserve">Система оценки достижения </w:t>
      </w:r>
      <w:proofErr w:type="gramStart"/>
      <w:r w:rsidRPr="00552A79">
        <w:rPr>
          <w:rFonts w:ascii="Times New Roman" w:hAnsi="Times New Roman" w:cs="Times New Roman"/>
          <w:sz w:val="24"/>
          <w:szCs w:val="24"/>
        </w:rPr>
        <w:t>обучающимися</w:t>
      </w:r>
      <w:proofErr w:type="gramEnd"/>
      <w:r w:rsidRPr="00552A79">
        <w:rPr>
          <w:rFonts w:ascii="Times New Roman" w:hAnsi="Times New Roman" w:cs="Times New Roman"/>
          <w:sz w:val="24"/>
          <w:szCs w:val="24"/>
        </w:rPr>
        <w:t xml:space="preserve"> с ТНР планируемых результатов освоения АООП НОО 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sidRPr="00552A79">
        <w:rPr>
          <w:rFonts w:ascii="Times New Roman" w:hAnsi="Times New Roman" w:cs="Times New Roman"/>
          <w:sz w:val="24"/>
          <w:szCs w:val="24"/>
        </w:rPr>
        <w:t>обучающимися</w:t>
      </w:r>
      <w:proofErr w:type="gramEnd"/>
      <w:r w:rsidRPr="00552A79">
        <w:rPr>
          <w:rFonts w:ascii="Times New Roman" w:hAnsi="Times New Roman" w:cs="Times New Roman"/>
          <w:sz w:val="24"/>
          <w:szCs w:val="24"/>
        </w:rPr>
        <w:t xml:space="preserve">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Pr="00552A79">
        <w:rPr>
          <w:rFonts w:ascii="Times New Roman" w:hAnsi="Times New Roman" w:cs="Times New Roman"/>
          <w:color w:val="FF0000"/>
          <w:sz w:val="24"/>
          <w:szCs w:val="24"/>
        </w:rPr>
        <w:t>,</w:t>
      </w:r>
      <w:r w:rsidRPr="00552A79">
        <w:rPr>
          <w:rFonts w:ascii="Times New Roman" w:hAnsi="Times New Roman" w:cs="Times New Roman"/>
          <w:sz w:val="24"/>
          <w:szCs w:val="24"/>
        </w:rPr>
        <w:t xml:space="preserve"> в том числе итоговую оценку, обучающихся с ТНР, освоивших АООП НОО. </w:t>
      </w:r>
      <w:r w:rsidRPr="00552A79">
        <w:rPr>
          <w:rFonts w:ascii="Times New Roman" w:hAnsi="Times New Roman"/>
          <w:kern w:val="20"/>
          <w:sz w:val="24"/>
          <w:szCs w:val="24"/>
        </w:rPr>
        <w:t>Особенностями системы оценки достижений планируемых результатов являются:</w:t>
      </w:r>
    </w:p>
    <w:p w:rsidR="00747C54" w:rsidRPr="00552A79" w:rsidRDefault="00747C54" w:rsidP="00747C54">
      <w:pPr>
        <w:spacing w:after="0" w:line="240" w:lineRule="auto"/>
        <w:ind w:firstLine="709"/>
        <w:jc w:val="both"/>
        <w:rPr>
          <w:rFonts w:ascii="Times New Roman" w:hAnsi="Times New Roman"/>
          <w:kern w:val="20"/>
          <w:sz w:val="24"/>
          <w:szCs w:val="24"/>
        </w:rPr>
      </w:pPr>
      <w:r w:rsidRPr="00552A79">
        <w:rPr>
          <w:rFonts w:ascii="Times New Roman" w:hAnsi="Times New Roman"/>
          <w:kern w:val="20"/>
          <w:sz w:val="24"/>
          <w:szCs w:val="24"/>
        </w:rP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747C54" w:rsidRPr="00552A79" w:rsidRDefault="00747C54" w:rsidP="00747C54">
      <w:pPr>
        <w:spacing w:after="0" w:line="240" w:lineRule="auto"/>
        <w:ind w:firstLine="709"/>
        <w:jc w:val="both"/>
        <w:rPr>
          <w:rFonts w:ascii="Times New Roman" w:hAnsi="Times New Roman"/>
          <w:kern w:val="20"/>
          <w:sz w:val="24"/>
          <w:szCs w:val="24"/>
        </w:rPr>
      </w:pPr>
      <w:r w:rsidRPr="00552A79">
        <w:rPr>
          <w:rFonts w:ascii="Times New Roman" w:hAnsi="Times New Roman"/>
          <w:kern w:val="20"/>
          <w:sz w:val="24"/>
          <w:szCs w:val="24"/>
        </w:rPr>
        <w:lastRenderedPageBreak/>
        <w:t>2) реализация уровневого  подхода  к  разработке системы оценки достижения  планируемых  результатов,  инструментария  и представления их;</w:t>
      </w:r>
    </w:p>
    <w:p w:rsidR="00747C54" w:rsidRPr="00552A79" w:rsidRDefault="00747C54" w:rsidP="00747C54">
      <w:pPr>
        <w:spacing w:after="0" w:line="240" w:lineRule="auto"/>
        <w:ind w:firstLine="709"/>
        <w:jc w:val="both"/>
        <w:rPr>
          <w:rFonts w:ascii="Times New Roman" w:hAnsi="Times New Roman"/>
          <w:kern w:val="20"/>
          <w:sz w:val="24"/>
          <w:szCs w:val="24"/>
        </w:rPr>
      </w:pPr>
      <w:r w:rsidRPr="00552A79">
        <w:rPr>
          <w:rFonts w:ascii="Times New Roman" w:hAnsi="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747C54" w:rsidRPr="00DA6D5C" w:rsidRDefault="00747C54" w:rsidP="00DA6D5C">
      <w:pPr>
        <w:pStyle w:val="ad"/>
        <w:spacing w:after="0" w:line="240" w:lineRule="auto"/>
        <w:ind w:firstLine="709"/>
        <w:jc w:val="both"/>
        <w:rPr>
          <w:rFonts w:ascii="Times New Roman" w:hAnsi="Times New Roman"/>
          <w:color w:val="auto"/>
          <w:sz w:val="24"/>
          <w:szCs w:val="24"/>
        </w:rPr>
      </w:pPr>
      <w:proofErr w:type="gramStart"/>
      <w:r w:rsidRPr="00552A79">
        <w:rPr>
          <w:rFonts w:ascii="Times New Roman" w:hAnsi="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p w:rsidR="00DA6D5C" w:rsidRPr="00552A79" w:rsidRDefault="00DA6D5C" w:rsidP="00DA6D5C">
      <w:pPr>
        <w:tabs>
          <w:tab w:val="left" w:pos="0"/>
          <w:tab w:val="right" w:leader="dot" w:pos="9639"/>
        </w:tabs>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Система оценки достижения </w:t>
      </w:r>
      <w:proofErr w:type="gramStart"/>
      <w:r w:rsidRPr="00552A79">
        <w:rPr>
          <w:rFonts w:ascii="Times New Roman" w:hAnsi="Times New Roman" w:cs="Times New Roman"/>
          <w:sz w:val="24"/>
          <w:szCs w:val="24"/>
        </w:rPr>
        <w:t>обучающимися</w:t>
      </w:r>
      <w:proofErr w:type="gramEnd"/>
      <w:r w:rsidRPr="00552A79">
        <w:rPr>
          <w:rFonts w:ascii="Times New Roman" w:hAnsi="Times New Roman" w:cs="Times New Roman"/>
          <w:sz w:val="24"/>
          <w:szCs w:val="24"/>
        </w:rPr>
        <w:t xml:space="preserve"> с ТНР планируемых результатов освоения АООП НОО соответствует ФГОС НОО.</w:t>
      </w:r>
    </w:p>
    <w:p w:rsidR="00DA6D5C" w:rsidRPr="00552A79" w:rsidRDefault="00DA6D5C" w:rsidP="00DA6D5C">
      <w:pPr>
        <w:tabs>
          <w:tab w:val="left" w:pos="0"/>
          <w:tab w:val="right" w:leader="dot" w:pos="9639"/>
        </w:tabs>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Система оценки достижения </w:t>
      </w:r>
      <w:proofErr w:type="gramStart"/>
      <w:r w:rsidRPr="00552A79">
        <w:rPr>
          <w:rFonts w:ascii="Times New Roman" w:hAnsi="Times New Roman" w:cs="Times New Roman"/>
          <w:sz w:val="24"/>
          <w:szCs w:val="24"/>
        </w:rPr>
        <w:t>обучающимися</w:t>
      </w:r>
      <w:proofErr w:type="gramEnd"/>
      <w:r w:rsidRPr="00552A79">
        <w:rPr>
          <w:rFonts w:ascii="Times New Roman" w:hAnsi="Times New Roman" w:cs="Times New Roman"/>
          <w:sz w:val="24"/>
          <w:szCs w:val="24"/>
        </w:rPr>
        <w:t xml:space="preserve">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rsidR="00DA6D5C" w:rsidRPr="00552A79" w:rsidRDefault="00DA6D5C" w:rsidP="00DA6D5C">
      <w:pPr>
        <w:tabs>
          <w:tab w:val="left" w:pos="0"/>
          <w:tab w:val="right" w:leader="dot" w:pos="9639"/>
        </w:tabs>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Система оценки достижения </w:t>
      </w:r>
      <w:proofErr w:type="gramStart"/>
      <w:r w:rsidRPr="00552A79">
        <w:rPr>
          <w:rFonts w:ascii="Times New Roman" w:hAnsi="Times New Roman" w:cs="Times New Roman"/>
          <w:sz w:val="24"/>
          <w:szCs w:val="24"/>
        </w:rPr>
        <w:t>обучающимися</w:t>
      </w:r>
      <w:proofErr w:type="gramEnd"/>
      <w:r w:rsidRPr="00552A79">
        <w:rPr>
          <w:rFonts w:ascii="Times New Roman" w:hAnsi="Times New Roman" w:cs="Times New Roman"/>
          <w:sz w:val="24"/>
          <w:szCs w:val="24"/>
        </w:rPr>
        <w:t xml:space="preserve">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DA6D5C" w:rsidRPr="00552A79" w:rsidRDefault="00DA6D5C" w:rsidP="00DA6D5C">
      <w:pPr>
        <w:tabs>
          <w:tab w:val="left" w:pos="0"/>
          <w:tab w:val="right" w:leader="dot" w:pos="9639"/>
        </w:tabs>
        <w:spacing w:after="0" w:line="240" w:lineRule="auto"/>
        <w:ind w:firstLine="709"/>
        <w:jc w:val="both"/>
        <w:rPr>
          <w:rFonts w:ascii="Times New Roman" w:hAnsi="Times New Roman" w:cs="Times New Roman"/>
          <w:b/>
          <w:sz w:val="24"/>
          <w:szCs w:val="24"/>
        </w:rPr>
      </w:pPr>
      <w:r w:rsidRPr="00552A79">
        <w:rPr>
          <w:rFonts w:ascii="Times New Roman" w:hAnsi="Times New Roman" w:cs="Times New Roman"/>
          <w:b/>
          <w:sz w:val="24"/>
          <w:szCs w:val="24"/>
        </w:rPr>
        <w:t xml:space="preserve">Оценка достижения </w:t>
      </w:r>
      <w:proofErr w:type="gramStart"/>
      <w:r w:rsidRPr="00552A79">
        <w:rPr>
          <w:rFonts w:ascii="Times New Roman" w:hAnsi="Times New Roman" w:cs="Times New Roman"/>
          <w:b/>
          <w:sz w:val="24"/>
          <w:szCs w:val="24"/>
        </w:rPr>
        <w:t>обучающимися</w:t>
      </w:r>
      <w:proofErr w:type="gramEnd"/>
      <w:r w:rsidRPr="00552A79">
        <w:rPr>
          <w:rFonts w:ascii="Times New Roman" w:hAnsi="Times New Roman" w:cs="Times New Roman"/>
          <w:b/>
          <w:sz w:val="24"/>
          <w:szCs w:val="24"/>
        </w:rPr>
        <w:t xml:space="preserve"> с ТНР планируемых результатов освоения программы коррекционной работы</w:t>
      </w:r>
    </w:p>
    <w:p w:rsidR="00DA6D5C" w:rsidRPr="00552A79" w:rsidRDefault="00DA6D5C" w:rsidP="00DA6D5C">
      <w:pPr>
        <w:tabs>
          <w:tab w:val="left" w:pos="0"/>
          <w:tab w:val="right" w:leader="dot" w:pos="9639"/>
        </w:tabs>
        <w:spacing w:after="0" w:line="240" w:lineRule="auto"/>
        <w:ind w:firstLine="709"/>
        <w:jc w:val="both"/>
        <w:rPr>
          <w:rFonts w:ascii="Times New Roman" w:hAnsi="Times New Roman" w:cs="Times New Roman"/>
          <w:sz w:val="24"/>
          <w:szCs w:val="24"/>
        </w:rPr>
      </w:pPr>
      <w:proofErr w:type="gramStart"/>
      <w:r w:rsidRPr="00552A79">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roofErr w:type="gramEnd"/>
    </w:p>
    <w:p w:rsidR="00DA6D5C" w:rsidRPr="00552A79" w:rsidRDefault="00DA6D5C" w:rsidP="00DA6D5C">
      <w:pPr>
        <w:tabs>
          <w:tab w:val="left" w:pos="0"/>
          <w:tab w:val="right" w:leader="dot" w:pos="9639"/>
        </w:tabs>
        <w:spacing w:after="0" w:line="240" w:lineRule="auto"/>
        <w:ind w:firstLine="709"/>
        <w:jc w:val="both"/>
        <w:rPr>
          <w:rFonts w:ascii="Times New Roman" w:hAnsi="Times New Roman" w:cs="Times New Roman"/>
          <w:sz w:val="24"/>
          <w:szCs w:val="24"/>
        </w:rPr>
      </w:pPr>
    </w:p>
    <w:p w:rsidR="00747C54" w:rsidRDefault="00747C54" w:rsidP="00DA6D5C">
      <w:pPr>
        <w:tabs>
          <w:tab w:val="left" w:pos="0"/>
          <w:tab w:val="right" w:leader="dot" w:pos="9639"/>
        </w:tabs>
        <w:spacing w:after="0" w:line="240" w:lineRule="auto"/>
        <w:outlineLvl w:val="1"/>
        <w:rPr>
          <w:rFonts w:ascii="Times New Roman" w:hAnsi="Times New Roman" w:cs="Times New Roman"/>
          <w:b/>
          <w:sz w:val="28"/>
          <w:szCs w:val="28"/>
        </w:rPr>
      </w:pPr>
    </w:p>
    <w:p w:rsidR="00907752" w:rsidRPr="00552A79" w:rsidRDefault="00747C54" w:rsidP="00552A79">
      <w:pPr>
        <w:tabs>
          <w:tab w:val="left" w:pos="0"/>
          <w:tab w:val="right" w:leader="dot" w:pos="9639"/>
        </w:tabs>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2.</w:t>
      </w:r>
      <w:r w:rsidR="00156537" w:rsidRPr="00552A79">
        <w:rPr>
          <w:rFonts w:ascii="Times New Roman" w:hAnsi="Times New Roman" w:cs="Times New Roman"/>
          <w:b/>
          <w:sz w:val="28"/>
          <w:szCs w:val="28"/>
        </w:rPr>
        <w:t xml:space="preserve"> Содержательный раздел</w:t>
      </w:r>
      <w:bookmarkEnd w:id="4"/>
    </w:p>
    <w:p w:rsidR="00E55EFD" w:rsidRPr="00552A79" w:rsidRDefault="00E55EFD"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552A79">
        <w:rPr>
          <w:rFonts w:ascii="Times New Roman" w:hAnsi="Times New Roman" w:cs="Times New Roman"/>
          <w:sz w:val="24"/>
          <w:szCs w:val="24"/>
        </w:rPr>
        <w:t>ия, воспитания обучающихся с ТНР</w:t>
      </w:r>
      <w:r w:rsidRPr="00552A79">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программа внеурочной деятельности </w:t>
      </w:r>
      <w:r w:rsidRPr="00552A79">
        <w:rPr>
          <w:rFonts w:ascii="Times New Roman" w:eastAsia="Times New Roman" w:hAnsi="Times New Roman" w:cs="Times New Roman"/>
          <w:sz w:val="24"/>
          <w:szCs w:val="24"/>
        </w:rPr>
        <w:t>соответствуют ФГОС НОО</w:t>
      </w:r>
      <w:r w:rsidR="00E83012" w:rsidRPr="00552A79">
        <w:rPr>
          <w:rStyle w:val="a4"/>
          <w:rFonts w:ascii="Times New Roman" w:eastAsia="Times New Roman" w:hAnsi="Times New Roman" w:cs="Times New Roman"/>
          <w:sz w:val="24"/>
          <w:szCs w:val="24"/>
        </w:rPr>
        <w:footnoteReference w:id="3"/>
      </w:r>
      <w:r w:rsidRPr="00552A79">
        <w:rPr>
          <w:rFonts w:ascii="Times New Roman" w:hAnsi="Times New Roman" w:cs="Times New Roman"/>
          <w:sz w:val="24"/>
          <w:szCs w:val="24"/>
        </w:rPr>
        <w:t>.</w:t>
      </w:r>
    </w:p>
    <w:p w:rsidR="00E55EFD" w:rsidRPr="00552A79" w:rsidRDefault="00840B1F" w:rsidP="00552A79">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552A79">
        <w:rPr>
          <w:rFonts w:ascii="Times New Roman" w:hAnsi="Times New Roman" w:cs="Times New Roman"/>
          <w:color w:val="auto"/>
          <w:sz w:val="24"/>
          <w:szCs w:val="24"/>
        </w:rPr>
        <w:t xml:space="preserve">Структура АООП НОО предполагает введение </w:t>
      </w:r>
      <w:r w:rsidR="003F41A9" w:rsidRPr="00552A79">
        <w:rPr>
          <w:rFonts w:ascii="Times New Roman" w:hAnsi="Times New Roman" w:cs="Times New Roman"/>
          <w:color w:val="auto"/>
          <w:sz w:val="24"/>
          <w:szCs w:val="24"/>
        </w:rPr>
        <w:t>программы коррекционной работы</w:t>
      </w:r>
      <w:r w:rsidRPr="00552A79">
        <w:rPr>
          <w:rFonts w:ascii="Times New Roman" w:hAnsi="Times New Roman" w:cs="Times New Roman"/>
          <w:color w:val="auto"/>
          <w:sz w:val="24"/>
          <w:szCs w:val="24"/>
        </w:rPr>
        <w:t>.</w:t>
      </w:r>
    </w:p>
    <w:p w:rsidR="00477D0F" w:rsidRPr="00552A79" w:rsidRDefault="00477D0F" w:rsidP="00552A79">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6357C1" w:rsidRPr="00552A79" w:rsidRDefault="0058478A" w:rsidP="00552A79">
      <w:pPr>
        <w:tabs>
          <w:tab w:val="left" w:pos="0"/>
          <w:tab w:val="right" w:leader="dot" w:pos="9639"/>
        </w:tabs>
        <w:spacing w:after="0" w:line="240" w:lineRule="auto"/>
        <w:jc w:val="center"/>
        <w:outlineLvl w:val="2"/>
        <w:rPr>
          <w:rFonts w:ascii="Times New Roman" w:hAnsi="Times New Roman" w:cs="Times New Roman"/>
          <w:b/>
          <w:sz w:val="28"/>
          <w:szCs w:val="28"/>
        </w:rPr>
      </w:pPr>
      <w:bookmarkStart w:id="7" w:name="_Toc413974297"/>
      <w:r w:rsidRPr="00552A79">
        <w:rPr>
          <w:rFonts w:ascii="Times New Roman" w:hAnsi="Times New Roman" w:cs="Times New Roman"/>
          <w:b/>
          <w:sz w:val="28"/>
          <w:szCs w:val="28"/>
        </w:rPr>
        <w:t>2.1. Направления</w:t>
      </w:r>
      <w:r w:rsidR="005B0956" w:rsidRPr="00552A79">
        <w:rPr>
          <w:rFonts w:ascii="Times New Roman" w:hAnsi="Times New Roman" w:cs="Times New Roman"/>
          <w:b/>
          <w:sz w:val="28"/>
          <w:szCs w:val="28"/>
        </w:rPr>
        <w:t xml:space="preserve"> и содержание программы коррекционной</w:t>
      </w:r>
      <w:r w:rsidR="00D946AD" w:rsidRPr="00552A79">
        <w:rPr>
          <w:rFonts w:ascii="Times New Roman" w:hAnsi="Times New Roman" w:cs="Times New Roman"/>
          <w:b/>
          <w:sz w:val="28"/>
          <w:szCs w:val="28"/>
        </w:rPr>
        <w:t xml:space="preserve"> </w:t>
      </w:r>
      <w:r w:rsidR="005B0956" w:rsidRPr="00552A79">
        <w:rPr>
          <w:rFonts w:ascii="Times New Roman" w:hAnsi="Times New Roman" w:cs="Times New Roman"/>
          <w:b/>
          <w:sz w:val="28"/>
          <w:szCs w:val="28"/>
        </w:rPr>
        <w:t>работы</w:t>
      </w:r>
      <w:bookmarkEnd w:id="7"/>
    </w:p>
    <w:p w:rsidR="00A336DF" w:rsidRPr="00552A79" w:rsidRDefault="00A336DF" w:rsidP="00552A79">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52A79">
        <w:rPr>
          <w:rFonts w:ascii="Times New Roman" w:hAnsi="Times New Roman" w:cs="Times New Roman"/>
          <w:sz w:val="24"/>
          <w:szCs w:val="24"/>
        </w:rPr>
        <w:t xml:space="preserve">Коррекционно-развивающая область </w:t>
      </w:r>
      <w:r w:rsidRPr="00552A79">
        <w:rPr>
          <w:rFonts w:ascii="Times New Roman" w:hAnsi="Times New Roman" w:cs="Times New Roman"/>
          <w:iCs/>
          <w:sz w:val="24"/>
          <w:szCs w:val="24"/>
        </w:rPr>
        <w:t>является обязательной частью внеурочной деятельности,</w:t>
      </w:r>
      <w:r w:rsidRPr="00552A79">
        <w:rPr>
          <w:rFonts w:ascii="Times New Roman" w:hAnsi="Times New Roman" w:cs="Times New Roman"/>
          <w:sz w:val="24"/>
          <w:szCs w:val="24"/>
        </w:rPr>
        <w:t xml:space="preserve"> поддерживающей процесс освоения содержания АООП НОО. </w:t>
      </w:r>
    </w:p>
    <w:p w:rsidR="00A336DF" w:rsidRPr="00552A79" w:rsidRDefault="00A336DF" w:rsidP="00552A79">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52A79">
        <w:rPr>
          <w:rFonts w:ascii="Times New Roman" w:hAnsi="Times New Roman" w:cs="Times New Roman"/>
          <w:bCs/>
          <w:iCs/>
          <w:sz w:val="24"/>
          <w:szCs w:val="24"/>
        </w:rPr>
        <w:t>Содержание коррекционно-развивающей работы для каждого обучающегося</w:t>
      </w:r>
      <w:r w:rsidRPr="00552A79">
        <w:rPr>
          <w:rFonts w:ascii="Times New Roman" w:hAnsi="Times New Roman" w:cs="Times New Roman"/>
          <w:sz w:val="24"/>
          <w:szCs w:val="24"/>
        </w:rPr>
        <w:t xml:space="preserve"> определяется с учетом его особых образовательных потребно</w:t>
      </w:r>
      <w:r w:rsidR="00A3487B" w:rsidRPr="00552A79">
        <w:rPr>
          <w:rFonts w:ascii="Times New Roman" w:hAnsi="Times New Roman" w:cs="Times New Roman"/>
          <w:sz w:val="24"/>
          <w:szCs w:val="24"/>
        </w:rPr>
        <w:t>стей на основе рекомендаций психолого-медико-педагогической комиссии, индивидуальной программы реабилитации</w:t>
      </w:r>
      <w:r w:rsidRPr="00552A79">
        <w:rPr>
          <w:rFonts w:ascii="Times New Roman" w:hAnsi="Times New Roman" w:cs="Times New Roman"/>
          <w:sz w:val="24"/>
          <w:szCs w:val="24"/>
        </w:rPr>
        <w:t xml:space="preserve">. </w:t>
      </w:r>
    </w:p>
    <w:p w:rsidR="00A336DF" w:rsidRPr="00552A79" w:rsidRDefault="00A336DF" w:rsidP="00552A79">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52A79">
        <w:rPr>
          <w:rFonts w:ascii="Times New Roman" w:hAnsi="Times New Roman" w:cs="Times New Roman"/>
          <w:sz w:val="24"/>
          <w:szCs w:val="24"/>
        </w:rPr>
        <w:t>Программа коррекционной работы должна обеспечивать осуществление специальной поддержки освоения АООП НОО.</w:t>
      </w:r>
    </w:p>
    <w:p w:rsidR="00A336DF" w:rsidRPr="00552A79" w:rsidRDefault="00A336DF" w:rsidP="00552A79">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52A79">
        <w:rPr>
          <w:rFonts w:ascii="Times New Roman" w:hAnsi="Times New Roman" w:cs="Times New Roman"/>
          <w:sz w:val="24"/>
          <w:szCs w:val="24"/>
        </w:rPr>
        <w:lastRenderedPageBreak/>
        <w:t>Специальная поддержка освоения АООП НОО осуществляется в ходе всего учебно-образовательного процесса.</w:t>
      </w:r>
    </w:p>
    <w:p w:rsidR="00A336DF" w:rsidRPr="00552A79" w:rsidRDefault="00A336DF" w:rsidP="00552A79">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52A79">
        <w:rPr>
          <w:rFonts w:ascii="Times New Roman" w:hAnsi="Times New Roman" w:cs="Times New Roman"/>
          <w:sz w:val="24"/>
          <w:szCs w:val="24"/>
        </w:rPr>
        <w:t>Основными образовательными направлениями в специальной поддержке освоения АООП НОО являются:</w:t>
      </w:r>
    </w:p>
    <w:p w:rsidR="00A336DF" w:rsidRPr="00552A79" w:rsidRDefault="00A336DF" w:rsidP="00552A79">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52A79">
        <w:rPr>
          <w:rFonts w:ascii="Times New Roman" w:hAnsi="Times New Roman" w:cs="Times New Roman"/>
          <w:sz w:val="24"/>
          <w:szCs w:val="24"/>
        </w:rPr>
        <w:t>коррекционная помощь в овладении базовым содержанием обучения;</w:t>
      </w:r>
    </w:p>
    <w:p w:rsidR="00A336DF" w:rsidRPr="00552A79" w:rsidRDefault="00A336DF" w:rsidP="00552A79">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52A79">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A336DF" w:rsidRPr="00552A79" w:rsidRDefault="00A336DF" w:rsidP="00552A79">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52A79">
        <w:rPr>
          <w:rFonts w:ascii="Times New Roman" w:hAnsi="Times New Roman" w:cs="Times New Roman"/>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552A79" w:rsidRDefault="00A336DF" w:rsidP="00552A79">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52A79">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552A79" w:rsidRDefault="00A336DF" w:rsidP="00552A79">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52A79">
        <w:rPr>
          <w:rFonts w:ascii="Times New Roman" w:hAnsi="Times New Roman" w:cs="Times New Roman"/>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552A79">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52A79">
        <w:rPr>
          <w:rFonts w:ascii="Times New Roman" w:hAnsi="Times New Roman" w:cs="Times New Roman"/>
          <w:sz w:val="24"/>
          <w:szCs w:val="24"/>
        </w:rP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sidRPr="00552A79">
        <w:rPr>
          <w:rFonts w:ascii="Times New Roman" w:hAnsi="Times New Roman" w:cs="Times New Roman"/>
          <w:sz w:val="24"/>
          <w:szCs w:val="24"/>
        </w:rPr>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552A79">
        <w:rPr>
          <w:rFonts w:ascii="Times New Roman" w:hAnsi="Times New Roman" w:cs="Times New Roman"/>
          <w:sz w:val="24"/>
          <w:szCs w:val="24"/>
        </w:rPr>
        <w:t xml:space="preserve">работа по </w:t>
      </w:r>
      <w:r w:rsidRPr="00552A79">
        <w:rPr>
          <w:rFonts w:ascii="Times New Roman" w:hAnsi="Times New Roman" w:cs="Times New Roman"/>
          <w:sz w:val="24"/>
          <w:szCs w:val="24"/>
        </w:rPr>
        <w:t>формированию полноценной речемыслительной деятельности.</w:t>
      </w:r>
      <w:proofErr w:type="gramEnd"/>
    </w:p>
    <w:p w:rsidR="00747C54" w:rsidRDefault="00747C54" w:rsidP="00DA6D5C">
      <w:pPr>
        <w:autoSpaceDE w:val="0"/>
        <w:autoSpaceDN w:val="0"/>
        <w:adjustRightInd w:val="0"/>
        <w:spacing w:after="0" w:line="240" w:lineRule="auto"/>
        <w:outlineLvl w:val="1"/>
        <w:rPr>
          <w:rFonts w:ascii="Times New Roman" w:hAnsi="Times New Roman" w:cs="Times New Roman"/>
          <w:b/>
          <w:sz w:val="24"/>
          <w:szCs w:val="24"/>
        </w:rPr>
      </w:pPr>
      <w:bookmarkStart w:id="8" w:name="_Toc413974306"/>
      <w:bookmarkStart w:id="9" w:name="_Toc413974298"/>
    </w:p>
    <w:p w:rsidR="00747C54" w:rsidRDefault="00747C54" w:rsidP="00552A79">
      <w:pPr>
        <w:autoSpaceDE w:val="0"/>
        <w:autoSpaceDN w:val="0"/>
        <w:adjustRightInd w:val="0"/>
        <w:spacing w:after="0" w:line="240" w:lineRule="auto"/>
        <w:jc w:val="center"/>
        <w:outlineLvl w:val="1"/>
        <w:rPr>
          <w:rFonts w:ascii="Times New Roman" w:hAnsi="Times New Roman" w:cs="Times New Roman"/>
          <w:b/>
          <w:sz w:val="24"/>
          <w:szCs w:val="24"/>
        </w:rPr>
      </w:pPr>
    </w:p>
    <w:p w:rsidR="00552A79" w:rsidRDefault="00DA6D5C" w:rsidP="00552A79">
      <w:pPr>
        <w:spacing w:after="0" w:line="240" w:lineRule="auto"/>
        <w:jc w:val="center"/>
        <w:outlineLvl w:val="2"/>
        <w:rPr>
          <w:rFonts w:ascii="Times New Roman" w:hAnsi="Times New Roman" w:cs="Times New Roman"/>
          <w:b/>
          <w:sz w:val="24"/>
          <w:szCs w:val="24"/>
        </w:rPr>
      </w:pPr>
      <w:bookmarkStart w:id="10" w:name="_Toc413974307"/>
      <w:bookmarkEnd w:id="8"/>
      <w:r>
        <w:rPr>
          <w:rFonts w:ascii="Times New Roman" w:hAnsi="Times New Roman" w:cs="Times New Roman"/>
          <w:b/>
          <w:sz w:val="24"/>
          <w:szCs w:val="24"/>
        </w:rPr>
        <w:t>2.2</w:t>
      </w:r>
      <w:r w:rsidR="00552A79" w:rsidRPr="00552A79">
        <w:rPr>
          <w:rFonts w:ascii="Times New Roman" w:hAnsi="Times New Roman" w:cs="Times New Roman"/>
          <w:b/>
          <w:sz w:val="24"/>
          <w:szCs w:val="24"/>
        </w:rPr>
        <w:t>. Программа формирования универсальных учебных действий</w:t>
      </w:r>
      <w:bookmarkEnd w:id="10"/>
    </w:p>
    <w:p w:rsidR="00DA6D5C" w:rsidRPr="00552A79" w:rsidRDefault="00DA6D5C" w:rsidP="00552A79">
      <w:pPr>
        <w:spacing w:after="0" w:line="240" w:lineRule="auto"/>
        <w:jc w:val="center"/>
        <w:outlineLvl w:val="2"/>
        <w:rPr>
          <w:rFonts w:ascii="Times New Roman" w:hAnsi="Times New Roman" w:cs="Times New Roman"/>
          <w:b/>
          <w:sz w:val="24"/>
          <w:szCs w:val="24"/>
        </w:rPr>
      </w:pP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552A79" w:rsidRPr="00552A79" w:rsidRDefault="00552A79" w:rsidP="00552A79">
      <w:pPr>
        <w:pStyle w:val="33"/>
        <w:ind w:firstLine="709"/>
        <w:jc w:val="both"/>
        <w:rPr>
          <w:rFonts w:ascii="Times New Roman" w:hAnsi="Times New Roman" w:cs="Times New Roman"/>
          <w:sz w:val="24"/>
          <w:szCs w:val="24"/>
        </w:rPr>
      </w:pPr>
      <w:r w:rsidRPr="00552A79">
        <w:rPr>
          <w:rFonts w:ascii="Times New Roman" w:hAnsi="Times New Roman" w:cs="Times New Roman"/>
          <w:bCs/>
          <w:sz w:val="24"/>
          <w:szCs w:val="24"/>
        </w:rPr>
        <w:t>Программа предусматривает формирование</w:t>
      </w:r>
      <w:r w:rsidRPr="00552A79">
        <w:rPr>
          <w:rFonts w:ascii="Times New Roman" w:hAnsi="Times New Roman" w:cs="Times New Roman"/>
          <w:sz w:val="24"/>
          <w:szCs w:val="24"/>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552A79" w:rsidRPr="00552A79" w:rsidRDefault="00552A79" w:rsidP="00552A79">
      <w:pPr>
        <w:pStyle w:val="33"/>
        <w:ind w:firstLine="709"/>
        <w:jc w:val="both"/>
        <w:rPr>
          <w:rFonts w:ascii="Times New Roman" w:hAnsi="Times New Roman" w:cs="Times New Roman"/>
          <w:sz w:val="24"/>
          <w:szCs w:val="24"/>
        </w:rPr>
      </w:pPr>
      <w:r w:rsidRPr="00552A79">
        <w:rPr>
          <w:rFonts w:ascii="Times New Roman" w:hAnsi="Times New Roman" w:cs="Times New Roman"/>
          <w:sz w:val="24"/>
          <w:szCs w:val="24"/>
        </w:rPr>
        <w:t>Программа формирования универсальных учебных действий обеспечивает:</w:t>
      </w:r>
    </w:p>
    <w:p w:rsidR="00552A79" w:rsidRPr="00552A79" w:rsidRDefault="00552A79" w:rsidP="00552A79">
      <w:pPr>
        <w:pStyle w:val="14"/>
        <w:spacing w:after="0" w:line="240" w:lineRule="auto"/>
        <w:ind w:left="0" w:firstLine="709"/>
        <w:jc w:val="both"/>
        <w:rPr>
          <w:rFonts w:ascii="Times New Roman" w:hAnsi="Times New Roman"/>
          <w:sz w:val="24"/>
          <w:szCs w:val="24"/>
        </w:rPr>
      </w:pPr>
      <w:r w:rsidRPr="00552A79">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552A79" w:rsidRPr="00552A79" w:rsidRDefault="00552A79" w:rsidP="00552A79">
      <w:pPr>
        <w:pStyle w:val="14"/>
        <w:spacing w:after="0" w:line="240" w:lineRule="auto"/>
        <w:ind w:left="0" w:firstLine="709"/>
        <w:jc w:val="both"/>
        <w:rPr>
          <w:rFonts w:ascii="Times New Roman" w:hAnsi="Times New Roman"/>
          <w:sz w:val="24"/>
          <w:szCs w:val="24"/>
        </w:rPr>
      </w:pPr>
      <w:r w:rsidRPr="00552A79">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552A79" w:rsidRPr="00552A79" w:rsidRDefault="00552A79" w:rsidP="00552A79">
      <w:pPr>
        <w:pStyle w:val="14"/>
        <w:spacing w:after="0" w:line="240" w:lineRule="auto"/>
        <w:ind w:left="0" w:firstLine="709"/>
        <w:jc w:val="both"/>
        <w:rPr>
          <w:rFonts w:ascii="Times New Roman" w:hAnsi="Times New Roman"/>
          <w:sz w:val="24"/>
          <w:szCs w:val="24"/>
        </w:rPr>
      </w:pPr>
      <w:r w:rsidRPr="00552A79">
        <w:rPr>
          <w:rFonts w:ascii="Times New Roman" w:hAnsi="Times New Roman"/>
          <w:sz w:val="24"/>
          <w:szCs w:val="24"/>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552A79" w:rsidRPr="00552A79" w:rsidRDefault="00552A79" w:rsidP="00552A79">
      <w:pPr>
        <w:pStyle w:val="14"/>
        <w:spacing w:after="0" w:line="240" w:lineRule="auto"/>
        <w:ind w:left="0" w:firstLine="709"/>
        <w:jc w:val="both"/>
        <w:rPr>
          <w:rFonts w:ascii="Times New Roman" w:hAnsi="Times New Roman"/>
          <w:sz w:val="24"/>
          <w:szCs w:val="24"/>
        </w:rPr>
      </w:pPr>
      <w:r w:rsidRPr="00552A79">
        <w:rPr>
          <w:rFonts w:ascii="Times New Roman" w:hAnsi="Times New Roman"/>
          <w:sz w:val="24"/>
          <w:szCs w:val="24"/>
        </w:rPr>
        <w:lastRenderedPageBreak/>
        <w:t xml:space="preserve">целостность  развития личности обучающегося.  </w:t>
      </w:r>
    </w:p>
    <w:p w:rsidR="00552A79" w:rsidRPr="00552A79" w:rsidRDefault="00552A79" w:rsidP="00552A79">
      <w:pPr>
        <w:pStyle w:val="33"/>
        <w:ind w:firstLine="709"/>
        <w:jc w:val="both"/>
        <w:rPr>
          <w:rFonts w:ascii="Times New Roman" w:hAnsi="Times New Roman" w:cs="Times New Roman"/>
          <w:b/>
          <w:color w:val="000000"/>
          <w:sz w:val="24"/>
          <w:szCs w:val="24"/>
        </w:rPr>
      </w:pPr>
      <w:r w:rsidRPr="00552A79">
        <w:rPr>
          <w:rFonts w:ascii="Times New Roman" w:hAnsi="Times New Roman" w:cs="Times New Roman"/>
          <w:b/>
          <w:color w:val="000000"/>
          <w:sz w:val="24"/>
          <w:szCs w:val="24"/>
        </w:rPr>
        <w:t xml:space="preserve">Задачи программы: </w:t>
      </w:r>
    </w:p>
    <w:p w:rsidR="00552A79" w:rsidRPr="00552A79" w:rsidRDefault="00552A79" w:rsidP="00552A79">
      <w:pPr>
        <w:pStyle w:val="33"/>
        <w:widowControl w:val="0"/>
        <w:suppressAutoHyphens/>
        <w:autoSpaceDE w:val="0"/>
        <w:ind w:firstLine="709"/>
        <w:jc w:val="both"/>
        <w:rPr>
          <w:rFonts w:ascii="Times New Roman" w:hAnsi="Times New Roman" w:cs="Times New Roman"/>
          <w:color w:val="000000"/>
          <w:sz w:val="24"/>
          <w:szCs w:val="24"/>
        </w:rPr>
      </w:pPr>
      <w:r w:rsidRPr="00552A79">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552A79" w:rsidRPr="00552A79" w:rsidRDefault="00552A79" w:rsidP="00552A79">
      <w:pPr>
        <w:pStyle w:val="33"/>
        <w:widowControl w:val="0"/>
        <w:suppressAutoHyphens/>
        <w:autoSpaceDE w:val="0"/>
        <w:ind w:firstLine="709"/>
        <w:jc w:val="both"/>
        <w:rPr>
          <w:rFonts w:ascii="Times New Roman" w:hAnsi="Times New Roman" w:cs="Times New Roman"/>
          <w:color w:val="000000"/>
          <w:sz w:val="24"/>
          <w:szCs w:val="24"/>
        </w:rPr>
      </w:pPr>
      <w:r w:rsidRPr="00552A79">
        <w:rPr>
          <w:rFonts w:ascii="Times New Roman" w:hAnsi="Times New Roman" w:cs="Times New Roman"/>
          <w:color w:val="000000"/>
          <w:sz w:val="24"/>
          <w:szCs w:val="24"/>
        </w:rPr>
        <w:t xml:space="preserve">- овладение обучающимися с ТНР комплексом учебных действий, составляющих </w:t>
      </w:r>
      <w:proofErr w:type="spellStart"/>
      <w:r w:rsidRPr="00552A79">
        <w:rPr>
          <w:rFonts w:ascii="Times New Roman" w:hAnsi="Times New Roman" w:cs="Times New Roman"/>
          <w:color w:val="000000"/>
          <w:sz w:val="24"/>
          <w:szCs w:val="24"/>
        </w:rPr>
        <w:t>операциональный</w:t>
      </w:r>
      <w:proofErr w:type="spellEnd"/>
      <w:r w:rsidRPr="00552A79">
        <w:rPr>
          <w:rFonts w:ascii="Times New Roman" w:hAnsi="Times New Roman" w:cs="Times New Roman"/>
          <w:color w:val="000000"/>
          <w:sz w:val="24"/>
          <w:szCs w:val="24"/>
        </w:rPr>
        <w:t xml:space="preserve"> компонент учебной деятельности;</w:t>
      </w:r>
    </w:p>
    <w:p w:rsidR="00552A79" w:rsidRPr="00552A79" w:rsidRDefault="00552A79" w:rsidP="00552A79">
      <w:pPr>
        <w:pStyle w:val="33"/>
        <w:widowControl w:val="0"/>
        <w:suppressAutoHyphens/>
        <w:autoSpaceDE w:val="0"/>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основных компонентов учебной деятельности (познавательные и учебные мотивы, учебная цель, учебная задача, учебные  операции);</w:t>
      </w:r>
    </w:p>
    <w:p w:rsidR="00552A79" w:rsidRPr="00552A79" w:rsidRDefault="00552A79" w:rsidP="00552A79">
      <w:pPr>
        <w:pStyle w:val="33"/>
        <w:widowControl w:val="0"/>
        <w:suppressAutoHyphens/>
        <w:autoSpaceDE w:val="0"/>
        <w:ind w:firstLine="709"/>
        <w:jc w:val="both"/>
        <w:rPr>
          <w:rFonts w:ascii="Times New Roman" w:hAnsi="Times New Roman" w:cs="Times New Roman"/>
          <w:color w:val="000000"/>
          <w:sz w:val="24"/>
          <w:szCs w:val="24"/>
        </w:rPr>
      </w:pPr>
      <w:r w:rsidRPr="00552A79">
        <w:rPr>
          <w:rFonts w:ascii="Times New Roman" w:hAnsi="Times New Roman" w:cs="Times New Roman"/>
          <w:color w:val="000000"/>
          <w:sz w:val="24"/>
          <w:szCs w:val="24"/>
        </w:rPr>
        <w:t>- определение состава и характеристики универсальных учебных действий;</w:t>
      </w:r>
    </w:p>
    <w:p w:rsidR="00552A79" w:rsidRPr="00552A79" w:rsidRDefault="00552A79" w:rsidP="00552A79">
      <w:pPr>
        <w:pStyle w:val="33"/>
        <w:widowControl w:val="0"/>
        <w:suppressAutoHyphens/>
        <w:autoSpaceDE w:val="0"/>
        <w:ind w:firstLine="709"/>
        <w:jc w:val="both"/>
        <w:rPr>
          <w:rFonts w:ascii="Times New Roman" w:hAnsi="Times New Roman" w:cs="Times New Roman"/>
          <w:color w:val="000000"/>
          <w:sz w:val="24"/>
          <w:szCs w:val="24"/>
        </w:rPr>
      </w:pPr>
      <w:r w:rsidRPr="00552A79">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552A79" w:rsidRPr="00552A79" w:rsidRDefault="00552A79" w:rsidP="00552A79">
      <w:pPr>
        <w:pStyle w:val="33"/>
        <w:widowControl w:val="0"/>
        <w:suppressAutoHyphens/>
        <w:autoSpaceDE w:val="0"/>
        <w:ind w:firstLine="709"/>
        <w:jc w:val="both"/>
        <w:rPr>
          <w:rFonts w:ascii="Times New Roman" w:hAnsi="Times New Roman" w:cs="Times New Roman"/>
          <w:color w:val="000000"/>
          <w:sz w:val="24"/>
          <w:szCs w:val="24"/>
        </w:rPr>
      </w:pPr>
      <w:r w:rsidRPr="00552A79">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552A79" w:rsidRPr="00552A79" w:rsidRDefault="00552A79" w:rsidP="00552A79">
      <w:pPr>
        <w:pStyle w:val="33"/>
        <w:widowControl w:val="0"/>
        <w:suppressAutoHyphens/>
        <w:autoSpaceDE w:val="0"/>
        <w:ind w:firstLine="709"/>
        <w:jc w:val="both"/>
        <w:rPr>
          <w:rFonts w:ascii="Times New Roman" w:hAnsi="Times New Roman" w:cs="Times New Roman"/>
          <w:color w:val="000000"/>
          <w:sz w:val="24"/>
          <w:szCs w:val="24"/>
        </w:rPr>
      </w:pPr>
      <w:r w:rsidRPr="00552A79">
        <w:rPr>
          <w:rFonts w:ascii="Times New Roman" w:hAnsi="Times New Roman" w:cs="Times New Roman"/>
          <w:color w:val="000000"/>
          <w:sz w:val="24"/>
          <w:szCs w:val="24"/>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552A79" w:rsidRPr="00552A79" w:rsidRDefault="00552A79" w:rsidP="00552A79">
      <w:pPr>
        <w:pStyle w:val="33"/>
        <w:ind w:firstLine="709"/>
        <w:jc w:val="both"/>
        <w:rPr>
          <w:rFonts w:ascii="Times New Roman" w:hAnsi="Times New Roman" w:cs="Times New Roman"/>
          <w:sz w:val="24"/>
          <w:szCs w:val="24"/>
        </w:rPr>
      </w:pPr>
      <w:r w:rsidRPr="00552A79">
        <w:rPr>
          <w:rFonts w:ascii="Times New Roman" w:hAnsi="Times New Roman" w:cs="Times New Roman"/>
          <w:b/>
          <w:bCs/>
          <w:sz w:val="24"/>
          <w:szCs w:val="24"/>
        </w:rPr>
        <w:t>Личностные универсальные учебные действия</w:t>
      </w:r>
      <w:r w:rsidRPr="00552A79">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52A79" w:rsidRPr="00552A79" w:rsidRDefault="00552A79" w:rsidP="00552A79">
      <w:pPr>
        <w:pStyle w:val="33"/>
        <w:ind w:firstLine="709"/>
        <w:jc w:val="both"/>
        <w:rPr>
          <w:rFonts w:ascii="Times New Roman" w:hAnsi="Times New Roman" w:cs="Times New Roman"/>
          <w:sz w:val="24"/>
          <w:szCs w:val="24"/>
        </w:rPr>
      </w:pPr>
      <w:r w:rsidRPr="00552A79">
        <w:rPr>
          <w:rFonts w:ascii="Times New Roman" w:hAnsi="Times New Roman" w:cs="Times New Roman"/>
          <w:b/>
          <w:bCs/>
          <w:sz w:val="24"/>
          <w:szCs w:val="24"/>
        </w:rPr>
        <w:t>Регулятивные универсальные учебные</w:t>
      </w:r>
      <w:r w:rsidRPr="00552A79">
        <w:rPr>
          <w:rFonts w:ascii="Times New Roman" w:hAnsi="Times New Roman" w:cs="Times New Roman"/>
          <w:sz w:val="24"/>
          <w:szCs w:val="24"/>
        </w:rPr>
        <w:t xml:space="preserve"> </w:t>
      </w:r>
      <w:r w:rsidRPr="00552A79">
        <w:rPr>
          <w:rFonts w:ascii="Times New Roman" w:hAnsi="Times New Roman" w:cs="Times New Roman"/>
          <w:b/>
          <w:sz w:val="24"/>
          <w:szCs w:val="24"/>
        </w:rPr>
        <w:t>действия</w:t>
      </w:r>
      <w:r w:rsidRPr="00552A79">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w:t>
      </w:r>
      <w:proofErr w:type="spellStart"/>
      <w:r w:rsidRPr="00552A79">
        <w:rPr>
          <w:rFonts w:ascii="Times New Roman" w:hAnsi="Times New Roman" w:cs="Times New Roman"/>
          <w:sz w:val="24"/>
          <w:szCs w:val="24"/>
        </w:rPr>
        <w:t>саморегуляцию</w:t>
      </w:r>
      <w:proofErr w:type="spellEnd"/>
      <w:r w:rsidRPr="00552A79">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552A79" w:rsidRPr="00552A79" w:rsidRDefault="00552A79" w:rsidP="00552A79">
      <w:pPr>
        <w:pStyle w:val="33"/>
        <w:ind w:firstLine="709"/>
        <w:jc w:val="both"/>
        <w:rPr>
          <w:rFonts w:ascii="Times New Roman" w:hAnsi="Times New Roman" w:cs="Times New Roman"/>
          <w:sz w:val="24"/>
          <w:szCs w:val="24"/>
        </w:rPr>
      </w:pPr>
      <w:r w:rsidRPr="00552A79">
        <w:rPr>
          <w:rFonts w:ascii="Times New Roman" w:hAnsi="Times New Roman" w:cs="Times New Roman"/>
          <w:b/>
          <w:bCs/>
          <w:sz w:val="24"/>
          <w:szCs w:val="24"/>
        </w:rPr>
        <w:t>Познавательные универсальные учебные</w:t>
      </w:r>
      <w:r w:rsidRPr="00552A79">
        <w:rPr>
          <w:rFonts w:ascii="Times New Roman" w:hAnsi="Times New Roman" w:cs="Times New Roman"/>
          <w:sz w:val="24"/>
          <w:szCs w:val="24"/>
        </w:rPr>
        <w:t xml:space="preserve"> </w:t>
      </w:r>
      <w:r w:rsidRPr="00552A79">
        <w:rPr>
          <w:rFonts w:ascii="Times New Roman" w:hAnsi="Times New Roman" w:cs="Times New Roman"/>
          <w:b/>
          <w:sz w:val="24"/>
          <w:szCs w:val="24"/>
        </w:rPr>
        <w:t>действия</w:t>
      </w:r>
      <w:r w:rsidRPr="00552A79">
        <w:rPr>
          <w:rFonts w:ascii="Times New Roman" w:hAnsi="Times New Roman" w:cs="Times New Roman"/>
          <w:sz w:val="24"/>
          <w:szCs w:val="24"/>
        </w:rPr>
        <w:t xml:space="preserve"> включают общеучебные и логические универсальные учебные действия. </w:t>
      </w:r>
    </w:p>
    <w:p w:rsidR="00552A79" w:rsidRPr="00552A79" w:rsidRDefault="00552A79" w:rsidP="00552A79">
      <w:pPr>
        <w:pStyle w:val="33"/>
        <w:ind w:firstLine="709"/>
        <w:jc w:val="both"/>
        <w:rPr>
          <w:rFonts w:ascii="Times New Roman" w:hAnsi="Times New Roman" w:cs="Times New Roman"/>
          <w:sz w:val="24"/>
          <w:szCs w:val="24"/>
        </w:rPr>
      </w:pPr>
      <w:r w:rsidRPr="00552A79">
        <w:rPr>
          <w:rFonts w:ascii="Times New Roman" w:hAnsi="Times New Roman" w:cs="Times New Roman"/>
          <w:bCs/>
          <w:sz w:val="24"/>
          <w:szCs w:val="24"/>
        </w:rPr>
        <w:t xml:space="preserve">Формируя </w:t>
      </w:r>
      <w:r w:rsidRPr="00552A79">
        <w:rPr>
          <w:rFonts w:ascii="Times New Roman" w:hAnsi="Times New Roman" w:cs="Times New Roman"/>
          <w:b/>
          <w:bCs/>
          <w:sz w:val="24"/>
          <w:szCs w:val="24"/>
        </w:rPr>
        <w:t>общеучебные универсальные действия</w:t>
      </w:r>
      <w:r w:rsidRPr="00552A79">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552A79" w:rsidRPr="00552A79" w:rsidRDefault="00552A79" w:rsidP="00552A79">
      <w:pPr>
        <w:pStyle w:val="33"/>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Особую группу общеучебных универсальных действий составляют </w:t>
      </w:r>
      <w:r w:rsidRPr="00552A79">
        <w:rPr>
          <w:rFonts w:ascii="Times New Roman" w:hAnsi="Times New Roman" w:cs="Times New Roman"/>
          <w:b/>
          <w:bCs/>
          <w:sz w:val="24"/>
          <w:szCs w:val="24"/>
        </w:rPr>
        <w:t xml:space="preserve">знаково-символические действия. </w:t>
      </w:r>
      <w:r w:rsidRPr="00552A79">
        <w:rPr>
          <w:rFonts w:ascii="Times New Roman" w:hAnsi="Times New Roman" w:cs="Times New Roman"/>
          <w:bCs/>
          <w:sz w:val="24"/>
          <w:szCs w:val="24"/>
        </w:rPr>
        <w:t xml:space="preserve">Программой предусматривается формирование таких </w:t>
      </w:r>
      <w:r w:rsidRPr="00552A79">
        <w:rPr>
          <w:rFonts w:ascii="Times New Roman" w:hAnsi="Times New Roman" w:cs="Times New Roman"/>
          <w:bCs/>
          <w:sz w:val="24"/>
          <w:szCs w:val="24"/>
        </w:rPr>
        <w:lastRenderedPageBreak/>
        <w:t>знаково-символических действий, как</w:t>
      </w:r>
      <w:r w:rsidRPr="00552A79">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552A79" w:rsidRPr="00552A79" w:rsidRDefault="00552A79" w:rsidP="00552A79">
      <w:pPr>
        <w:pStyle w:val="33"/>
        <w:ind w:firstLine="709"/>
        <w:jc w:val="both"/>
        <w:rPr>
          <w:rFonts w:ascii="Times New Roman" w:hAnsi="Times New Roman" w:cs="Times New Roman"/>
          <w:b/>
          <w:bCs/>
          <w:sz w:val="24"/>
          <w:szCs w:val="24"/>
        </w:rPr>
      </w:pPr>
      <w:r w:rsidRPr="00552A79">
        <w:rPr>
          <w:rFonts w:ascii="Times New Roman" w:hAnsi="Times New Roman" w:cs="Times New Roman"/>
          <w:bCs/>
          <w:sz w:val="24"/>
          <w:szCs w:val="24"/>
        </w:rPr>
        <w:t>Овладение</w:t>
      </w:r>
      <w:r w:rsidRPr="00552A79">
        <w:rPr>
          <w:rFonts w:ascii="Times New Roman" w:hAnsi="Times New Roman" w:cs="Times New Roman"/>
          <w:b/>
          <w:bCs/>
          <w:sz w:val="24"/>
          <w:szCs w:val="24"/>
        </w:rPr>
        <w:t xml:space="preserve"> логическими универсальными действиями </w:t>
      </w:r>
      <w:r w:rsidRPr="00552A79">
        <w:rPr>
          <w:rFonts w:ascii="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552A79">
        <w:rPr>
          <w:rFonts w:ascii="Times New Roman" w:hAnsi="Times New Roman" w:cs="Times New Roman"/>
          <w:bCs/>
          <w:sz w:val="24"/>
          <w:szCs w:val="24"/>
        </w:rPr>
        <w:t>сериация</w:t>
      </w:r>
      <w:proofErr w:type="spellEnd"/>
      <w:r w:rsidRPr="00552A79">
        <w:rPr>
          <w:rFonts w:ascii="Times New Roman" w:hAnsi="Times New Roman" w:cs="Times New Roman"/>
          <w:bCs/>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r w:rsidRPr="00552A79">
        <w:rPr>
          <w:rFonts w:ascii="Times New Roman" w:hAnsi="Times New Roman" w:cs="Times New Roman"/>
          <w:b/>
          <w:bCs/>
          <w:sz w:val="24"/>
          <w:szCs w:val="24"/>
        </w:rPr>
        <w:t xml:space="preserve"> </w:t>
      </w:r>
    </w:p>
    <w:p w:rsidR="00552A79" w:rsidRPr="00552A79" w:rsidRDefault="00552A79" w:rsidP="00552A79">
      <w:pPr>
        <w:pStyle w:val="33"/>
        <w:ind w:firstLine="709"/>
        <w:jc w:val="both"/>
        <w:rPr>
          <w:rFonts w:ascii="Times New Roman" w:hAnsi="Times New Roman" w:cs="Times New Roman"/>
          <w:sz w:val="24"/>
          <w:szCs w:val="24"/>
        </w:rPr>
      </w:pPr>
      <w:r w:rsidRPr="00552A79">
        <w:rPr>
          <w:rFonts w:ascii="Times New Roman" w:hAnsi="Times New Roman" w:cs="Times New Roman"/>
          <w:b/>
          <w:bCs/>
          <w:sz w:val="24"/>
          <w:szCs w:val="24"/>
        </w:rPr>
        <w:t>Коммуникативные универсальные учебные</w:t>
      </w:r>
      <w:r w:rsidRPr="00552A79">
        <w:rPr>
          <w:rFonts w:ascii="Times New Roman" w:hAnsi="Times New Roman" w:cs="Times New Roman"/>
          <w:sz w:val="24"/>
          <w:szCs w:val="24"/>
        </w:rPr>
        <w:t xml:space="preserve"> </w:t>
      </w:r>
      <w:r w:rsidRPr="00552A79">
        <w:rPr>
          <w:rFonts w:ascii="Times New Roman" w:hAnsi="Times New Roman" w:cs="Times New Roman"/>
          <w:b/>
          <w:sz w:val="24"/>
          <w:szCs w:val="24"/>
        </w:rPr>
        <w:t>действия</w:t>
      </w:r>
      <w:r w:rsidRPr="00552A79">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552A79" w:rsidRPr="00552A79" w:rsidRDefault="00552A79" w:rsidP="00552A79">
      <w:pPr>
        <w:pStyle w:val="33"/>
        <w:ind w:firstLine="709"/>
        <w:jc w:val="both"/>
        <w:rPr>
          <w:rFonts w:ascii="Times New Roman" w:hAnsi="Times New Roman" w:cs="Times New Roman"/>
          <w:b/>
          <w:bCs/>
          <w:sz w:val="24"/>
          <w:szCs w:val="24"/>
        </w:rPr>
      </w:pPr>
      <w:r w:rsidRPr="00552A79">
        <w:rPr>
          <w:rFonts w:ascii="Times New Roman" w:hAnsi="Times New Roman" w:cs="Times New Roman"/>
          <w:bCs/>
          <w:sz w:val="24"/>
          <w:szCs w:val="24"/>
        </w:rPr>
        <w:t>Формируя</w:t>
      </w:r>
      <w:r w:rsidRPr="00552A79">
        <w:rPr>
          <w:rFonts w:ascii="Times New Roman" w:hAnsi="Times New Roman" w:cs="Times New Roman"/>
          <w:b/>
          <w:bCs/>
          <w:sz w:val="24"/>
          <w:szCs w:val="24"/>
        </w:rPr>
        <w:t xml:space="preserve"> коммуникативные универсальные учебные действия, </w:t>
      </w:r>
      <w:r w:rsidRPr="00552A79">
        <w:rPr>
          <w:rFonts w:ascii="Times New Roman" w:hAnsi="Times New Roman" w:cs="Times New Roman"/>
          <w:bCs/>
          <w:sz w:val="24"/>
          <w:szCs w:val="24"/>
        </w:rPr>
        <w:t>обучающихся с ТНР учат</w:t>
      </w:r>
      <w:r w:rsidRPr="00552A79">
        <w:rPr>
          <w:rFonts w:ascii="Times New Roman" w:hAnsi="Times New Roman" w:cs="Times New Roman"/>
          <w:b/>
          <w:bCs/>
          <w:sz w:val="24"/>
          <w:szCs w:val="24"/>
        </w:rPr>
        <w:t xml:space="preserve"> </w:t>
      </w:r>
      <w:r w:rsidRPr="00552A79">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552A79">
        <w:rPr>
          <w:rFonts w:ascii="Times New Roman" w:hAnsi="Times New Roman" w:cs="Times New Roman"/>
          <w:b/>
          <w:bCs/>
          <w:sz w:val="24"/>
          <w:szCs w:val="24"/>
        </w:rPr>
        <w:t xml:space="preserve"> </w:t>
      </w:r>
      <w:r w:rsidRPr="00552A79">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552A79" w:rsidRPr="00552A79" w:rsidRDefault="00552A79" w:rsidP="00552A79">
      <w:pPr>
        <w:pStyle w:val="33"/>
        <w:ind w:firstLine="709"/>
        <w:jc w:val="both"/>
        <w:rPr>
          <w:rFonts w:ascii="Times New Roman" w:hAnsi="Times New Roman" w:cs="Times New Roman"/>
          <w:sz w:val="24"/>
          <w:szCs w:val="24"/>
        </w:rPr>
      </w:pPr>
      <w:r w:rsidRPr="00552A79">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52A79" w:rsidRPr="00552A79" w:rsidRDefault="00552A79" w:rsidP="00552A79">
      <w:pPr>
        <w:pStyle w:val="33"/>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Они носят </w:t>
      </w:r>
      <w:proofErr w:type="spellStart"/>
      <w:r w:rsidRPr="00552A79">
        <w:rPr>
          <w:rFonts w:ascii="Times New Roman" w:hAnsi="Times New Roman" w:cs="Times New Roman"/>
          <w:sz w:val="24"/>
          <w:szCs w:val="24"/>
        </w:rPr>
        <w:t>метапредметный</w:t>
      </w:r>
      <w:proofErr w:type="spellEnd"/>
      <w:r w:rsidRPr="00552A79">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552A79" w:rsidRPr="00552A79" w:rsidRDefault="00552A79" w:rsidP="00552A79">
      <w:pPr>
        <w:spacing w:after="0" w:line="240" w:lineRule="auto"/>
        <w:ind w:firstLine="709"/>
        <w:jc w:val="both"/>
        <w:rPr>
          <w:rFonts w:ascii="Times New Roman" w:hAnsi="Times New Roman" w:cs="Times New Roman"/>
          <w:color w:val="000000"/>
          <w:sz w:val="24"/>
          <w:szCs w:val="24"/>
        </w:rPr>
      </w:pPr>
      <w:r w:rsidRPr="00552A79">
        <w:rPr>
          <w:rFonts w:ascii="Times New Roman" w:hAnsi="Times New Roman" w:cs="Times New Roman"/>
          <w:color w:val="000000"/>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552A79" w:rsidRPr="00552A79" w:rsidRDefault="00552A79" w:rsidP="00552A79">
      <w:pPr>
        <w:spacing w:after="0" w:line="240" w:lineRule="auto"/>
        <w:ind w:firstLine="709"/>
        <w:jc w:val="both"/>
        <w:rPr>
          <w:rFonts w:ascii="Times New Roman" w:hAnsi="Times New Roman" w:cs="Times New Roman"/>
          <w:color w:val="000000"/>
          <w:sz w:val="24"/>
          <w:szCs w:val="24"/>
        </w:rPr>
      </w:pPr>
      <w:r w:rsidRPr="00552A79">
        <w:rPr>
          <w:rFonts w:ascii="Times New Roman" w:hAnsi="Times New Roman" w:cs="Times New Roman"/>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z w:val="24"/>
          <w:szCs w:val="24"/>
        </w:rPr>
        <w:t xml:space="preserve">Учебный предмет </w:t>
      </w:r>
      <w:r w:rsidRPr="00552A79">
        <w:rPr>
          <w:rFonts w:ascii="Times New Roman" w:hAnsi="Times New Roman" w:cs="Times New Roman"/>
          <w:i/>
          <w:iCs/>
          <w:sz w:val="24"/>
          <w:szCs w:val="24"/>
        </w:rPr>
        <w:t>«Русский язык»</w:t>
      </w:r>
      <w:r w:rsidRPr="00552A79">
        <w:rPr>
          <w:rFonts w:ascii="Times New Roman" w:hAnsi="Times New Roman" w:cs="Times New Roman"/>
          <w:i/>
          <w:iCs/>
          <w:spacing w:val="2"/>
          <w:sz w:val="24"/>
          <w:szCs w:val="24"/>
        </w:rPr>
        <w:t xml:space="preserve"> </w:t>
      </w:r>
      <w:r w:rsidRPr="00552A79">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552A79">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w:t>
      </w:r>
      <w:proofErr w:type="spellStart"/>
      <w:r w:rsidRPr="00552A79">
        <w:rPr>
          <w:rFonts w:ascii="Times New Roman" w:hAnsi="Times New Roman" w:cs="Times New Roman"/>
          <w:sz w:val="24"/>
          <w:szCs w:val="24"/>
        </w:rPr>
        <w:t>причинно­следственных</w:t>
      </w:r>
      <w:proofErr w:type="spellEnd"/>
      <w:r w:rsidRPr="00552A79">
        <w:rPr>
          <w:rFonts w:ascii="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52A79">
        <w:rPr>
          <w:rFonts w:ascii="Times New Roman" w:hAnsi="Times New Roman" w:cs="Times New Roman"/>
          <w:spacing w:val="2"/>
          <w:sz w:val="24"/>
          <w:szCs w:val="24"/>
        </w:rPr>
        <w:t xml:space="preserve">витие </w:t>
      </w:r>
      <w:proofErr w:type="spellStart"/>
      <w:r w:rsidRPr="00552A79">
        <w:rPr>
          <w:rFonts w:ascii="Times New Roman" w:hAnsi="Times New Roman" w:cs="Times New Roman"/>
          <w:spacing w:val="2"/>
          <w:sz w:val="24"/>
          <w:szCs w:val="24"/>
        </w:rPr>
        <w:t>знаково­символических</w:t>
      </w:r>
      <w:proofErr w:type="spellEnd"/>
      <w:r w:rsidRPr="00552A79">
        <w:rPr>
          <w:rFonts w:ascii="Times New Roman" w:hAnsi="Times New Roman" w:cs="Times New Roman"/>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552A79">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Учебный предмет </w:t>
      </w:r>
      <w:r w:rsidRPr="00552A79">
        <w:rPr>
          <w:rFonts w:ascii="Times New Roman" w:hAnsi="Times New Roman" w:cs="Times New Roman"/>
          <w:i/>
          <w:iCs/>
          <w:sz w:val="24"/>
          <w:szCs w:val="24"/>
        </w:rPr>
        <w:t>«Русский язык»</w:t>
      </w:r>
      <w:r w:rsidRPr="00552A79">
        <w:rPr>
          <w:rFonts w:ascii="Times New Roman" w:hAnsi="Times New Roman" w:cs="Times New Roman"/>
          <w:sz w:val="24"/>
          <w:szCs w:val="24"/>
        </w:rPr>
        <w:t xml:space="preserve"> обеспечивает формирование следующих универсальных учебных действий:</w:t>
      </w:r>
    </w:p>
    <w:p w:rsidR="00552A79" w:rsidRPr="00552A79" w:rsidRDefault="00552A79" w:rsidP="00552A79">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lastRenderedPageBreak/>
        <w:t>умение использовать язык с целью поиска необходимой информации в различных источниках для решения учебных задач;</w:t>
      </w:r>
    </w:p>
    <w:p w:rsidR="00552A79" w:rsidRPr="00552A79" w:rsidRDefault="00552A79" w:rsidP="00552A79">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умение ориентироваться в целях, задачах, средствах и условиях общения;</w:t>
      </w:r>
    </w:p>
    <w:p w:rsidR="00552A79" w:rsidRPr="00552A79" w:rsidRDefault="00552A79" w:rsidP="00552A79">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552A79" w:rsidRPr="00552A79" w:rsidRDefault="00552A79" w:rsidP="00552A79">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стремление к более точному выражению собственных мыслей; умение задавать вопросы.</w:t>
      </w: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Учебный предмет </w:t>
      </w:r>
      <w:r w:rsidRPr="00552A79">
        <w:rPr>
          <w:rFonts w:ascii="Times New Roman" w:hAnsi="Times New Roman" w:cs="Times New Roman"/>
          <w:i/>
          <w:iCs/>
          <w:sz w:val="24"/>
          <w:szCs w:val="24"/>
        </w:rPr>
        <w:t xml:space="preserve">«Литературное чтение», </w:t>
      </w:r>
      <w:r w:rsidRPr="00552A79">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552A79">
        <w:rPr>
          <w:rFonts w:ascii="Times New Roman" w:hAnsi="Times New Roman" w:cs="Times New Roman"/>
          <w:sz w:val="24"/>
          <w:szCs w:val="24"/>
        </w:rPr>
        <w:t xml:space="preserve"> обеспечивает формирование следующих универсальных учебных действий:</w:t>
      </w:r>
    </w:p>
    <w:p w:rsidR="00552A79" w:rsidRPr="00552A79" w:rsidRDefault="00552A79" w:rsidP="00552A79">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овладение осознанным, правильным, беглым, выразительным чтением;</w:t>
      </w:r>
    </w:p>
    <w:p w:rsidR="00552A79" w:rsidRPr="00552A79" w:rsidRDefault="00552A79" w:rsidP="00552A79">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552A79" w:rsidRPr="00552A79" w:rsidRDefault="00552A79" w:rsidP="00552A79">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552A79" w:rsidRPr="00552A79" w:rsidRDefault="00552A79" w:rsidP="00552A79">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552A79" w:rsidRPr="00552A79" w:rsidRDefault="00552A79" w:rsidP="00552A79">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умение строить план с выделением существенной и дополнительной информации;</w:t>
      </w:r>
    </w:p>
    <w:p w:rsidR="00552A79" w:rsidRPr="00552A79" w:rsidRDefault="00552A79" w:rsidP="00552A79">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552A79" w:rsidRPr="00552A79" w:rsidRDefault="00552A79" w:rsidP="00552A79">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У</w:t>
      </w:r>
      <w:r w:rsidRPr="00552A79">
        <w:rPr>
          <w:rFonts w:ascii="Times New Roman" w:hAnsi="Times New Roman" w:cs="Times New Roman"/>
          <w:spacing w:val="2"/>
          <w:sz w:val="24"/>
          <w:szCs w:val="24"/>
        </w:rPr>
        <w:t xml:space="preserve">чебный предмет </w:t>
      </w:r>
      <w:r w:rsidRPr="00552A79">
        <w:rPr>
          <w:rFonts w:ascii="Times New Roman" w:hAnsi="Times New Roman" w:cs="Times New Roman"/>
          <w:i/>
          <w:iCs/>
          <w:spacing w:val="2"/>
          <w:sz w:val="24"/>
          <w:szCs w:val="24"/>
        </w:rPr>
        <w:t xml:space="preserve">«Иностранный язык» </w:t>
      </w:r>
      <w:r w:rsidRPr="00552A79">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552A79" w:rsidRPr="00552A79" w:rsidRDefault="00552A79" w:rsidP="00552A79">
      <w:pPr>
        <w:pStyle w:val="af0"/>
        <w:numPr>
          <w:ilvl w:val="0"/>
          <w:numId w:val="26"/>
        </w:numPr>
        <w:tabs>
          <w:tab w:val="clear" w:pos="964"/>
          <w:tab w:val="num" w:pos="0"/>
        </w:tabs>
        <w:spacing w:line="240" w:lineRule="auto"/>
        <w:ind w:left="0" w:firstLine="709"/>
        <w:rPr>
          <w:rFonts w:ascii="Times New Roman" w:hAnsi="Times New Roman" w:cs="Times New Roman"/>
          <w:sz w:val="24"/>
          <w:szCs w:val="24"/>
        </w:rPr>
      </w:pPr>
      <w:r w:rsidRPr="00552A79">
        <w:rPr>
          <w:rFonts w:ascii="Times New Roman" w:hAnsi="Times New Roman" w:cs="Times New Roman"/>
          <w:sz w:val="24"/>
          <w:szCs w:val="24"/>
        </w:rPr>
        <w:t xml:space="preserve">способность работать с текстом, опираясь на </w:t>
      </w:r>
      <w:r w:rsidRPr="00552A79">
        <w:rPr>
          <w:rFonts w:ascii="Times New Roman" w:hAnsi="Times New Roman" w:cs="Times New Roman"/>
          <w:spacing w:val="2"/>
          <w:sz w:val="24"/>
          <w:szCs w:val="24"/>
        </w:rPr>
        <w:t>умения,</w:t>
      </w:r>
    </w:p>
    <w:p w:rsidR="00552A79" w:rsidRPr="00552A79" w:rsidRDefault="00552A79" w:rsidP="00552A79">
      <w:pPr>
        <w:pStyle w:val="af0"/>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 приобретённые на уроках родного языка (прогно</w:t>
      </w:r>
      <w:r w:rsidRPr="00552A79">
        <w:rPr>
          <w:rFonts w:ascii="Times New Roman" w:hAnsi="Times New Roman" w:cs="Times New Roman"/>
          <w:sz w:val="24"/>
          <w:szCs w:val="24"/>
        </w:rPr>
        <w:t xml:space="preserve">зирование содержания текста по заголовку, данным к тексту </w:t>
      </w:r>
      <w:r w:rsidRPr="00552A79">
        <w:rPr>
          <w:rFonts w:ascii="Times New Roman" w:hAnsi="Times New Roman" w:cs="Times New Roman"/>
          <w:spacing w:val="2"/>
          <w:sz w:val="24"/>
          <w:szCs w:val="24"/>
        </w:rPr>
        <w:t xml:space="preserve">рисункам, списывание текста, выписывание отдельных слов и </w:t>
      </w:r>
      <w:r w:rsidRPr="00552A79">
        <w:rPr>
          <w:rFonts w:ascii="Times New Roman" w:hAnsi="Times New Roman" w:cs="Times New Roman"/>
          <w:sz w:val="24"/>
          <w:szCs w:val="24"/>
        </w:rPr>
        <w:t>предложений из текста и</w:t>
      </w:r>
      <w:r w:rsidRPr="00552A79">
        <w:rPr>
          <w:rFonts w:ascii="Times New Roman" w:hAnsi="Times New Roman" w:cs="Times New Roman"/>
          <w:sz w:val="24"/>
          <w:szCs w:val="24"/>
        </w:rPr>
        <w:t> </w:t>
      </w:r>
      <w:r w:rsidRPr="00552A79">
        <w:rPr>
          <w:rFonts w:ascii="Times New Roman" w:hAnsi="Times New Roman" w:cs="Times New Roman"/>
          <w:sz w:val="24"/>
          <w:szCs w:val="24"/>
        </w:rPr>
        <w:t>т.п.);</w:t>
      </w:r>
    </w:p>
    <w:p w:rsidR="00552A79" w:rsidRPr="00552A79" w:rsidRDefault="00552A79" w:rsidP="00552A79">
      <w:pPr>
        <w:pStyle w:val="af0"/>
        <w:numPr>
          <w:ilvl w:val="0"/>
          <w:numId w:val="26"/>
        </w:numPr>
        <w:tabs>
          <w:tab w:val="clear" w:pos="964"/>
          <w:tab w:val="num" w:pos="0"/>
        </w:tabs>
        <w:spacing w:line="240" w:lineRule="auto"/>
        <w:ind w:left="0" w:firstLine="709"/>
        <w:rPr>
          <w:rFonts w:ascii="Times New Roman" w:hAnsi="Times New Roman" w:cs="Times New Roman"/>
          <w:sz w:val="24"/>
          <w:szCs w:val="24"/>
        </w:rPr>
      </w:pPr>
      <w:r w:rsidRPr="00552A79">
        <w:rPr>
          <w:rFonts w:ascii="Times New Roman" w:hAnsi="Times New Roman" w:cs="Times New Roman"/>
          <w:sz w:val="24"/>
          <w:szCs w:val="24"/>
        </w:rPr>
        <w:t>овладение разнообразными приёмами раскрытия значения слова, используя словообразовательные элементы; синонимы, антонимы; контекст;</w:t>
      </w:r>
    </w:p>
    <w:p w:rsidR="00552A79" w:rsidRPr="00552A79" w:rsidRDefault="00552A79" w:rsidP="00552A79">
      <w:pPr>
        <w:pStyle w:val="af0"/>
        <w:numPr>
          <w:ilvl w:val="0"/>
          <w:numId w:val="26"/>
        </w:numPr>
        <w:tabs>
          <w:tab w:val="clear" w:pos="964"/>
          <w:tab w:val="num" w:pos="0"/>
        </w:tabs>
        <w:spacing w:line="240" w:lineRule="auto"/>
        <w:ind w:left="0" w:firstLine="709"/>
        <w:rPr>
          <w:rFonts w:ascii="Times New Roman" w:hAnsi="Times New Roman" w:cs="Times New Roman"/>
          <w:sz w:val="24"/>
          <w:szCs w:val="24"/>
        </w:rPr>
      </w:pPr>
      <w:r w:rsidRPr="00552A79">
        <w:rPr>
          <w:rFonts w:ascii="Times New Roman" w:hAnsi="Times New Roman" w:cs="Times New Roman"/>
          <w:sz w:val="24"/>
          <w:szCs w:val="24"/>
        </w:rPr>
        <w:t xml:space="preserve">овладение </w:t>
      </w:r>
      <w:proofErr w:type="spellStart"/>
      <w:r w:rsidRPr="00552A79">
        <w:rPr>
          <w:rFonts w:ascii="Times New Roman" w:hAnsi="Times New Roman" w:cs="Times New Roman"/>
          <w:sz w:val="24"/>
          <w:szCs w:val="24"/>
        </w:rPr>
        <w:t>общеречевыми</w:t>
      </w:r>
      <w:proofErr w:type="spellEnd"/>
      <w:r w:rsidRPr="00552A79">
        <w:rPr>
          <w:rFonts w:ascii="Times New Roman" w:hAnsi="Times New Roman" w:cs="Times New Roman"/>
          <w:sz w:val="24"/>
          <w:szCs w:val="24"/>
        </w:rPr>
        <w:t xml:space="preserve"> коммуникативными умениями,</w:t>
      </w:r>
    </w:p>
    <w:p w:rsidR="00552A79" w:rsidRPr="00552A79" w:rsidRDefault="00552A79" w:rsidP="00552A79">
      <w:pPr>
        <w:pStyle w:val="af0"/>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например, начинать и завершать разговор, используя </w:t>
      </w:r>
      <w:r w:rsidRPr="00552A79">
        <w:rPr>
          <w:rFonts w:ascii="Times New Roman" w:hAnsi="Times New Roman" w:cs="Times New Roman"/>
          <w:spacing w:val="2"/>
          <w:sz w:val="24"/>
          <w:szCs w:val="24"/>
        </w:rPr>
        <w:t>речевые клише; поддерживать беседу, задавая вопросы и переспрашивая;</w:t>
      </w:r>
    </w:p>
    <w:p w:rsidR="00552A79" w:rsidRPr="00552A79" w:rsidRDefault="00552A79" w:rsidP="00552A79">
      <w:pPr>
        <w:pStyle w:val="af0"/>
        <w:numPr>
          <w:ilvl w:val="0"/>
          <w:numId w:val="26"/>
        </w:numPr>
        <w:tabs>
          <w:tab w:val="clear" w:pos="964"/>
          <w:tab w:val="num" w:pos="0"/>
        </w:tabs>
        <w:spacing w:line="240" w:lineRule="auto"/>
        <w:ind w:left="0" w:firstLine="709"/>
        <w:rPr>
          <w:rFonts w:ascii="Times New Roman" w:hAnsi="Times New Roman" w:cs="Times New Roman"/>
          <w:sz w:val="24"/>
          <w:szCs w:val="24"/>
        </w:rPr>
      </w:pPr>
      <w:r w:rsidRPr="00552A79">
        <w:rPr>
          <w:rFonts w:ascii="Times New Roman" w:hAnsi="Times New Roman" w:cs="Times New Roman"/>
          <w:sz w:val="24"/>
          <w:szCs w:val="24"/>
        </w:rPr>
        <w:t>умение осуществлять самоконтроль, самооценку;</w:t>
      </w:r>
    </w:p>
    <w:p w:rsidR="00552A79" w:rsidRPr="00552A79" w:rsidRDefault="00552A79" w:rsidP="00552A79">
      <w:pPr>
        <w:pStyle w:val="af0"/>
        <w:numPr>
          <w:ilvl w:val="0"/>
          <w:numId w:val="26"/>
        </w:numPr>
        <w:tabs>
          <w:tab w:val="clear" w:pos="964"/>
          <w:tab w:val="num" w:pos="0"/>
        </w:tabs>
        <w:spacing w:line="240" w:lineRule="auto"/>
        <w:ind w:left="0" w:firstLine="709"/>
        <w:rPr>
          <w:rFonts w:ascii="Times New Roman" w:hAnsi="Times New Roman" w:cs="Times New Roman"/>
          <w:sz w:val="24"/>
          <w:szCs w:val="24"/>
        </w:rPr>
      </w:pPr>
      <w:r w:rsidRPr="00552A79">
        <w:rPr>
          <w:rFonts w:ascii="Times New Roman" w:hAnsi="Times New Roman" w:cs="Times New Roman"/>
          <w:spacing w:val="-4"/>
          <w:sz w:val="24"/>
          <w:szCs w:val="24"/>
        </w:rPr>
        <w:t>умение самостоятельно выполнять задания с использовани</w:t>
      </w:r>
      <w:r w:rsidRPr="00552A79">
        <w:rPr>
          <w:rFonts w:ascii="Times New Roman" w:hAnsi="Times New Roman" w:cs="Times New Roman"/>
          <w:spacing w:val="-2"/>
          <w:sz w:val="24"/>
          <w:szCs w:val="24"/>
        </w:rPr>
        <w:t>ем</w:t>
      </w:r>
      <w:r w:rsidRPr="00552A79">
        <w:rPr>
          <w:rFonts w:ascii="Times New Roman" w:hAnsi="Times New Roman" w:cs="Times New Roman"/>
          <w:sz w:val="24"/>
          <w:szCs w:val="24"/>
        </w:rPr>
        <w:t xml:space="preserve"> </w:t>
      </w:r>
      <w:r w:rsidRPr="00552A79">
        <w:rPr>
          <w:rFonts w:ascii="Times New Roman" w:hAnsi="Times New Roman" w:cs="Times New Roman"/>
          <w:spacing w:val="-2"/>
          <w:sz w:val="24"/>
          <w:szCs w:val="24"/>
        </w:rPr>
        <w:t>компьютера (при наличии мультимедийного приложения).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У</w:t>
      </w:r>
      <w:r w:rsidRPr="00552A79">
        <w:rPr>
          <w:rFonts w:ascii="Times New Roman" w:hAnsi="Times New Roman" w:cs="Times New Roman"/>
          <w:spacing w:val="2"/>
          <w:sz w:val="24"/>
          <w:szCs w:val="24"/>
        </w:rPr>
        <w:t xml:space="preserve">чебный предмет </w:t>
      </w:r>
      <w:r w:rsidRPr="00552A79">
        <w:rPr>
          <w:rFonts w:ascii="Times New Roman" w:hAnsi="Times New Roman" w:cs="Times New Roman"/>
          <w:i/>
          <w:iCs/>
          <w:spacing w:val="2"/>
          <w:sz w:val="24"/>
          <w:szCs w:val="24"/>
        </w:rPr>
        <w:t>«Математика»</w:t>
      </w:r>
      <w:r w:rsidRPr="00552A79">
        <w:rPr>
          <w:rFonts w:ascii="Times New Roman" w:hAnsi="Times New Roman" w:cs="Times New Roman"/>
          <w:spacing w:val="2"/>
          <w:sz w:val="24"/>
          <w:szCs w:val="24"/>
        </w:rPr>
        <w:t xml:space="preserve"> является осно</w:t>
      </w:r>
      <w:r w:rsidRPr="00552A79">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При изучении математики формируются следующие универсальные учебные действия:</w:t>
      </w:r>
    </w:p>
    <w:p w:rsidR="00552A79" w:rsidRPr="00552A79" w:rsidRDefault="00552A79" w:rsidP="00552A79">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552A79" w:rsidRPr="00552A79" w:rsidRDefault="00552A79" w:rsidP="00552A79">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552A79" w:rsidRPr="00552A79" w:rsidRDefault="00552A79" w:rsidP="00552A79">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lastRenderedPageBreak/>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Учебный предмет </w:t>
      </w:r>
      <w:r w:rsidRPr="00552A79">
        <w:rPr>
          <w:rFonts w:ascii="Times New Roman" w:hAnsi="Times New Roman" w:cs="Times New Roman"/>
          <w:i/>
          <w:kern w:val="28"/>
          <w:sz w:val="24"/>
          <w:szCs w:val="24"/>
        </w:rPr>
        <w:t>«Окружающий мир»</w:t>
      </w:r>
      <w:r w:rsidRPr="00552A79">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552A79" w:rsidRPr="00552A79" w:rsidRDefault="00552A79" w:rsidP="00552A79">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552A79" w:rsidRPr="00552A79" w:rsidRDefault="00552A79" w:rsidP="00552A79">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способность осуществлять информационный поиск для решения учебных задач;</w:t>
      </w:r>
    </w:p>
    <w:p w:rsidR="00552A79" w:rsidRPr="00552A79" w:rsidRDefault="00552A79" w:rsidP="00552A79">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552A79" w:rsidRPr="00552A79" w:rsidRDefault="00552A79" w:rsidP="00552A79">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способность работать с моделями изучаемых объектов и явлений окружающего мира;</w:t>
      </w:r>
    </w:p>
    <w:p w:rsidR="00552A79" w:rsidRPr="00552A79" w:rsidRDefault="00552A79" w:rsidP="00552A79">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552A79">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Учебный предмет </w:t>
      </w:r>
      <w:r w:rsidRPr="00552A79">
        <w:rPr>
          <w:rFonts w:ascii="Times New Roman" w:hAnsi="Times New Roman" w:cs="Times New Roman"/>
          <w:i/>
          <w:iCs/>
          <w:sz w:val="24"/>
          <w:szCs w:val="24"/>
        </w:rPr>
        <w:t xml:space="preserve">«Основы религиозных культур и светской этики» </w:t>
      </w:r>
      <w:r w:rsidRPr="00552A79">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При изучении учебного предмета </w:t>
      </w:r>
      <w:r w:rsidRPr="00552A79">
        <w:rPr>
          <w:rFonts w:ascii="Times New Roman" w:hAnsi="Times New Roman" w:cs="Times New Roman"/>
          <w:i/>
          <w:iCs/>
          <w:sz w:val="24"/>
          <w:szCs w:val="24"/>
        </w:rPr>
        <w:t>«Основы религиозных культур и светской этики»</w:t>
      </w:r>
      <w:r w:rsidRPr="00552A79">
        <w:rPr>
          <w:rFonts w:ascii="Times New Roman" w:hAnsi="Times New Roman" w:cs="Times New Roman"/>
          <w:sz w:val="24"/>
          <w:szCs w:val="24"/>
        </w:rPr>
        <w:t xml:space="preserve"> формируются следующие универсальные учебные действия:</w:t>
      </w:r>
    </w:p>
    <w:p w:rsidR="00552A79" w:rsidRPr="00552A79" w:rsidRDefault="00552A79" w:rsidP="00552A79">
      <w:pPr>
        <w:pStyle w:val="af0"/>
        <w:numPr>
          <w:ilvl w:val="0"/>
          <w:numId w:val="24"/>
        </w:numPr>
        <w:spacing w:line="240" w:lineRule="auto"/>
        <w:ind w:left="0" w:firstLine="709"/>
        <w:rPr>
          <w:rFonts w:ascii="Times New Roman" w:hAnsi="Times New Roman" w:cs="Times New Roman"/>
          <w:color w:val="auto"/>
          <w:sz w:val="24"/>
          <w:szCs w:val="24"/>
        </w:rPr>
      </w:pPr>
      <w:r w:rsidRPr="00552A79">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552A79">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552A79" w:rsidRPr="00552A79" w:rsidRDefault="00552A79" w:rsidP="00552A79">
      <w:pPr>
        <w:pStyle w:val="af0"/>
        <w:numPr>
          <w:ilvl w:val="0"/>
          <w:numId w:val="24"/>
        </w:numPr>
        <w:spacing w:line="240" w:lineRule="auto"/>
        <w:ind w:left="0"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552A79" w:rsidRPr="00552A79" w:rsidRDefault="00552A79" w:rsidP="00552A79">
      <w:pPr>
        <w:pStyle w:val="af0"/>
        <w:numPr>
          <w:ilvl w:val="0"/>
          <w:numId w:val="24"/>
        </w:numPr>
        <w:spacing w:line="240" w:lineRule="auto"/>
        <w:ind w:left="0"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552A79" w:rsidRPr="00552A79" w:rsidRDefault="00552A79" w:rsidP="00552A79">
      <w:pPr>
        <w:pStyle w:val="af0"/>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Значимость учебного предмета </w:t>
      </w:r>
      <w:r w:rsidRPr="00552A79">
        <w:rPr>
          <w:rFonts w:ascii="Times New Roman" w:hAnsi="Times New Roman" w:cs="Times New Roman"/>
          <w:i/>
          <w:sz w:val="24"/>
          <w:szCs w:val="24"/>
        </w:rPr>
        <w:t>«Изобразительное искусство»</w:t>
      </w:r>
      <w:r w:rsidRPr="00552A79">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552A79" w:rsidRPr="00552A79" w:rsidRDefault="00552A79" w:rsidP="00552A79">
      <w:pPr>
        <w:pStyle w:val="af0"/>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Сформированность универсальных учебных действий при освоении изобразительного искусства проявляется в:</w:t>
      </w:r>
    </w:p>
    <w:p w:rsidR="00552A79" w:rsidRPr="00552A79" w:rsidRDefault="00552A79" w:rsidP="00552A79">
      <w:pPr>
        <w:pStyle w:val="af0"/>
        <w:numPr>
          <w:ilvl w:val="0"/>
          <w:numId w:val="25"/>
        </w:numPr>
        <w:spacing w:line="240" w:lineRule="auto"/>
        <w:ind w:left="0" w:firstLine="709"/>
        <w:rPr>
          <w:rFonts w:ascii="Times New Roman" w:hAnsi="Times New Roman" w:cs="Times New Roman"/>
          <w:sz w:val="24"/>
          <w:szCs w:val="24"/>
        </w:rPr>
      </w:pPr>
      <w:r w:rsidRPr="00552A79">
        <w:rPr>
          <w:rFonts w:ascii="Times New Roman" w:hAnsi="Times New Roman" w:cs="Times New Roman"/>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552A79" w:rsidRPr="00552A79" w:rsidRDefault="00552A79" w:rsidP="00552A79">
      <w:pPr>
        <w:pStyle w:val="af0"/>
        <w:numPr>
          <w:ilvl w:val="0"/>
          <w:numId w:val="25"/>
        </w:numPr>
        <w:spacing w:line="240" w:lineRule="auto"/>
        <w:ind w:left="0" w:firstLine="709"/>
        <w:rPr>
          <w:rFonts w:ascii="Times New Roman" w:hAnsi="Times New Roman" w:cs="Times New Roman"/>
          <w:sz w:val="24"/>
          <w:szCs w:val="24"/>
        </w:rPr>
      </w:pPr>
      <w:r w:rsidRPr="00552A79">
        <w:rPr>
          <w:rFonts w:ascii="Times New Roman" w:hAnsi="Times New Roman" w:cs="Times New Roman"/>
          <w:sz w:val="24"/>
          <w:szCs w:val="24"/>
        </w:rPr>
        <w:t>желании общаться с искусством, участвовать в обсуждении содержания и выразительных средств произведений искусства;</w:t>
      </w:r>
    </w:p>
    <w:p w:rsidR="00552A79" w:rsidRPr="00552A79" w:rsidRDefault="00552A79" w:rsidP="00552A79">
      <w:pPr>
        <w:pStyle w:val="af0"/>
        <w:numPr>
          <w:ilvl w:val="0"/>
          <w:numId w:val="25"/>
        </w:numPr>
        <w:spacing w:line="240" w:lineRule="auto"/>
        <w:ind w:left="0" w:firstLine="709"/>
        <w:rPr>
          <w:rFonts w:ascii="Times New Roman" w:hAnsi="Times New Roman" w:cs="Times New Roman"/>
          <w:sz w:val="24"/>
          <w:szCs w:val="24"/>
        </w:rPr>
      </w:pPr>
      <w:r w:rsidRPr="00552A79">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552A79" w:rsidRPr="00552A79" w:rsidRDefault="00552A79" w:rsidP="00552A79">
      <w:pPr>
        <w:pStyle w:val="af0"/>
        <w:numPr>
          <w:ilvl w:val="0"/>
          <w:numId w:val="25"/>
        </w:numPr>
        <w:spacing w:line="240" w:lineRule="auto"/>
        <w:ind w:left="0" w:firstLine="709"/>
        <w:rPr>
          <w:rFonts w:ascii="Times New Roman" w:hAnsi="Times New Roman" w:cs="Times New Roman"/>
          <w:sz w:val="24"/>
          <w:szCs w:val="24"/>
        </w:rPr>
      </w:pPr>
      <w:r w:rsidRPr="00552A79">
        <w:rPr>
          <w:rFonts w:ascii="Times New Roman" w:hAnsi="Times New Roman" w:cs="Times New Roman"/>
          <w:sz w:val="24"/>
          <w:szCs w:val="24"/>
        </w:rPr>
        <w:t>обогащении ключевых компетенций (коммуникативных, деятельностных и др.) художественно эстетическим содержанием;</w:t>
      </w:r>
    </w:p>
    <w:p w:rsidR="00552A79" w:rsidRPr="00552A79" w:rsidRDefault="00552A79" w:rsidP="00552A79">
      <w:pPr>
        <w:pStyle w:val="af0"/>
        <w:numPr>
          <w:ilvl w:val="0"/>
          <w:numId w:val="25"/>
        </w:numPr>
        <w:spacing w:line="240" w:lineRule="auto"/>
        <w:ind w:left="0" w:firstLine="709"/>
        <w:rPr>
          <w:rFonts w:ascii="Times New Roman" w:hAnsi="Times New Roman" w:cs="Times New Roman"/>
          <w:sz w:val="24"/>
          <w:szCs w:val="24"/>
        </w:rPr>
      </w:pPr>
      <w:r w:rsidRPr="00552A79">
        <w:rPr>
          <w:rFonts w:ascii="Times New Roman" w:hAnsi="Times New Roman" w:cs="Times New Roman"/>
          <w:sz w:val="24"/>
          <w:szCs w:val="24"/>
        </w:rPr>
        <w:lastRenderedPageBreak/>
        <w:t>умении организовывать самостоятельную художественно творческую деятельность, выбирать средства для реализации художественного замысла;</w:t>
      </w:r>
    </w:p>
    <w:p w:rsidR="00552A79" w:rsidRPr="00552A79" w:rsidRDefault="00552A79" w:rsidP="00552A79">
      <w:pPr>
        <w:pStyle w:val="af0"/>
        <w:numPr>
          <w:ilvl w:val="0"/>
          <w:numId w:val="25"/>
        </w:numPr>
        <w:spacing w:line="240" w:lineRule="auto"/>
        <w:ind w:left="0" w:firstLine="709"/>
        <w:rPr>
          <w:rFonts w:ascii="Times New Roman" w:hAnsi="Times New Roman" w:cs="Times New Roman"/>
          <w:sz w:val="24"/>
          <w:szCs w:val="24"/>
        </w:rPr>
      </w:pPr>
      <w:r w:rsidRPr="00552A79">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spacing w:val="2"/>
          <w:sz w:val="24"/>
          <w:szCs w:val="24"/>
        </w:rPr>
      </w:pPr>
      <w:r w:rsidRPr="00552A79">
        <w:rPr>
          <w:rFonts w:ascii="Times New Roman" w:hAnsi="Times New Roman" w:cs="Times New Roman"/>
          <w:spacing w:val="2"/>
          <w:sz w:val="24"/>
          <w:szCs w:val="24"/>
        </w:rPr>
        <w:t xml:space="preserve">Важнейшей особенностью учебного предмета </w:t>
      </w:r>
      <w:r w:rsidRPr="00552A79">
        <w:rPr>
          <w:rFonts w:ascii="Times New Roman" w:hAnsi="Times New Roman" w:cs="Times New Roman"/>
          <w:i/>
          <w:spacing w:val="2"/>
          <w:kern w:val="28"/>
          <w:sz w:val="24"/>
          <w:szCs w:val="24"/>
        </w:rPr>
        <w:t>«Труд»</w:t>
      </w:r>
      <w:r w:rsidRPr="00552A79">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552A79" w:rsidRPr="00552A79" w:rsidRDefault="00552A79" w:rsidP="00552A79">
      <w:pPr>
        <w:autoSpaceDE w:val="0"/>
        <w:autoSpaceDN w:val="0"/>
        <w:adjustRightInd w:val="0"/>
        <w:spacing w:after="0" w:line="240" w:lineRule="auto"/>
        <w:ind w:firstLine="709"/>
        <w:jc w:val="both"/>
        <w:rPr>
          <w:rFonts w:ascii="Times New Roman" w:hAnsi="Times New Roman" w:cs="Times New Roman"/>
          <w:spacing w:val="2"/>
          <w:sz w:val="24"/>
          <w:szCs w:val="24"/>
        </w:rPr>
      </w:pPr>
      <w:r w:rsidRPr="00552A79">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552A79">
        <w:rPr>
          <w:rFonts w:ascii="Times New Roman" w:hAnsi="Times New Roman" w:cs="Times New Roman"/>
          <w:spacing w:val="2"/>
          <w:sz w:val="24"/>
          <w:szCs w:val="24"/>
        </w:rPr>
        <w:t>опорными для формирования всей системы универсальных учебных действий у обучающихся с ТНР и обеспечивают:</w:t>
      </w:r>
    </w:p>
    <w:p w:rsidR="00552A79" w:rsidRPr="00552A79" w:rsidRDefault="00552A79" w:rsidP="00552A79">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552A79">
        <w:rPr>
          <w:rFonts w:ascii="Times New Roman" w:hAnsi="Times New Roman" w:cs="Times New Roman"/>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552A79" w:rsidRPr="00552A79" w:rsidRDefault="00552A79" w:rsidP="00552A79">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552A79">
        <w:rPr>
          <w:rFonts w:ascii="Times New Roman" w:hAnsi="Times New Roman" w:cs="Times New Roman"/>
          <w:spacing w:val="2"/>
          <w:sz w:val="24"/>
          <w:szCs w:val="24"/>
        </w:rPr>
        <w:t>развитие умений осуществлять программу спланированной деятельности;</w:t>
      </w:r>
    </w:p>
    <w:p w:rsidR="00552A79" w:rsidRPr="00552A79" w:rsidRDefault="00552A79" w:rsidP="00552A79">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552A79">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552A79" w:rsidRPr="00552A79" w:rsidRDefault="00552A79" w:rsidP="00552A79">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552A79">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552A79" w:rsidRPr="00552A79" w:rsidRDefault="00552A79" w:rsidP="00552A79">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552A79">
        <w:rPr>
          <w:rFonts w:ascii="Times New Roman" w:hAnsi="Times New Roman" w:cs="Times New Roman"/>
          <w:spacing w:val="2"/>
          <w:sz w:val="24"/>
          <w:szCs w:val="24"/>
        </w:rPr>
        <w:t>развитие умений создавать и преобразовывать модели, отражающие разнообразные виды технологической деятельности;</w:t>
      </w:r>
    </w:p>
    <w:p w:rsidR="00552A79" w:rsidRPr="00552A79" w:rsidRDefault="00552A79" w:rsidP="00552A79">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552A79">
        <w:rPr>
          <w:rFonts w:ascii="Times New Roman" w:hAnsi="Times New Roman" w:cs="Times New Roman"/>
          <w:spacing w:val="2"/>
          <w:sz w:val="24"/>
          <w:szCs w:val="24"/>
        </w:rPr>
        <w:t>развитие основных мыслительных операций;</w:t>
      </w:r>
    </w:p>
    <w:p w:rsidR="00552A79" w:rsidRPr="00552A79" w:rsidRDefault="00552A79" w:rsidP="00552A79">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552A79">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552A79" w:rsidRPr="00552A79" w:rsidRDefault="00552A79" w:rsidP="00552A79">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552A79">
        <w:rPr>
          <w:rFonts w:ascii="Times New Roman" w:hAnsi="Times New Roman" w:cs="Times New Roman"/>
          <w:spacing w:val="2"/>
          <w:sz w:val="24"/>
          <w:szCs w:val="24"/>
        </w:rPr>
        <w:t xml:space="preserve">саморазвитие и развитие личности в процессе творческой предметной деятельности.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Учебный предмет</w:t>
      </w:r>
      <w:r w:rsidRPr="00552A79">
        <w:rPr>
          <w:rFonts w:ascii="Times New Roman" w:hAnsi="Times New Roman" w:cs="Times New Roman"/>
          <w:b/>
          <w:bCs/>
          <w:sz w:val="24"/>
          <w:szCs w:val="24"/>
        </w:rPr>
        <w:t xml:space="preserve"> </w:t>
      </w:r>
      <w:r w:rsidRPr="00552A79">
        <w:rPr>
          <w:rFonts w:ascii="Times New Roman" w:hAnsi="Times New Roman" w:cs="Times New Roman"/>
          <w:i/>
          <w:iCs/>
          <w:sz w:val="24"/>
          <w:szCs w:val="24"/>
        </w:rPr>
        <w:t>«Физическая культура»</w:t>
      </w:r>
      <w:r w:rsidRPr="00552A79">
        <w:rPr>
          <w:rFonts w:ascii="Times New Roman" w:hAnsi="Times New Roman" w:cs="Times New Roman"/>
          <w:sz w:val="24"/>
          <w:szCs w:val="24"/>
        </w:rPr>
        <w:t xml:space="preserve"> обеспечивает: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552A79">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552A79">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552A79" w:rsidRPr="00552A79" w:rsidRDefault="00552A79" w:rsidP="00552A79">
      <w:pPr>
        <w:pStyle w:val="af0"/>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в области регулятивных универсальных учебных действий: развитие умений пла</w:t>
      </w:r>
      <w:r w:rsidRPr="00552A79">
        <w:rPr>
          <w:rFonts w:ascii="Times New Roman" w:hAnsi="Times New Roman" w:cs="Times New Roman"/>
          <w:spacing w:val="2"/>
          <w:sz w:val="24"/>
          <w:szCs w:val="24"/>
        </w:rPr>
        <w:t xml:space="preserve">нировать, регулировать, контролировать и оценивать свои </w:t>
      </w:r>
      <w:r w:rsidRPr="00552A79">
        <w:rPr>
          <w:rFonts w:ascii="Times New Roman" w:hAnsi="Times New Roman" w:cs="Times New Roman"/>
          <w:sz w:val="24"/>
          <w:szCs w:val="24"/>
        </w:rPr>
        <w:t>действия;</w:t>
      </w:r>
    </w:p>
    <w:p w:rsidR="00552A79" w:rsidRPr="00552A79" w:rsidRDefault="00552A79" w:rsidP="00552A79">
      <w:pPr>
        <w:pStyle w:val="af0"/>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552A79">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552A79">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52A79" w:rsidRPr="00552A79" w:rsidRDefault="00552A79" w:rsidP="00552A79">
      <w:pPr>
        <w:pStyle w:val="af0"/>
        <w:spacing w:line="240" w:lineRule="auto"/>
        <w:ind w:firstLine="709"/>
        <w:rPr>
          <w:rFonts w:ascii="Times New Roman" w:hAnsi="Times New Roman" w:cs="Times New Roman"/>
          <w:sz w:val="24"/>
          <w:szCs w:val="24"/>
        </w:rPr>
      </w:pPr>
    </w:p>
    <w:p w:rsidR="00552A79" w:rsidRPr="00552A79" w:rsidRDefault="00DA6D5C" w:rsidP="00552A79">
      <w:pPr>
        <w:spacing w:after="0" w:line="240" w:lineRule="auto"/>
        <w:jc w:val="center"/>
        <w:outlineLvl w:val="2"/>
        <w:rPr>
          <w:rFonts w:ascii="Times New Roman" w:hAnsi="Times New Roman" w:cs="Times New Roman"/>
          <w:b/>
          <w:color w:val="auto"/>
          <w:sz w:val="24"/>
          <w:szCs w:val="24"/>
        </w:rPr>
      </w:pPr>
      <w:bookmarkStart w:id="11" w:name="_Toc413974308"/>
      <w:r>
        <w:rPr>
          <w:rFonts w:ascii="Times New Roman" w:hAnsi="Times New Roman" w:cs="Times New Roman"/>
          <w:b/>
          <w:sz w:val="24"/>
          <w:szCs w:val="24"/>
        </w:rPr>
        <w:t>2.3</w:t>
      </w:r>
      <w:r w:rsidR="00552A79" w:rsidRPr="00552A79">
        <w:rPr>
          <w:rFonts w:ascii="Times New Roman" w:hAnsi="Times New Roman" w:cs="Times New Roman"/>
          <w:b/>
          <w:sz w:val="24"/>
          <w:szCs w:val="24"/>
        </w:rPr>
        <w:t>. П</w:t>
      </w:r>
      <w:r w:rsidR="00552A79" w:rsidRPr="00552A79">
        <w:rPr>
          <w:rFonts w:ascii="Times New Roman" w:hAnsi="Times New Roman" w:cs="Times New Roman"/>
          <w:b/>
          <w:color w:val="auto"/>
          <w:sz w:val="24"/>
          <w:szCs w:val="24"/>
        </w:rPr>
        <w:t xml:space="preserve">рограммы учебных предметов, </w:t>
      </w:r>
      <w:r w:rsidR="00552A79" w:rsidRPr="00552A79">
        <w:rPr>
          <w:rFonts w:ascii="Times New Roman" w:hAnsi="Times New Roman" w:cs="Times New Roman"/>
          <w:b/>
          <w:color w:val="auto"/>
          <w:sz w:val="24"/>
          <w:szCs w:val="24"/>
        </w:rPr>
        <w:br/>
        <w:t>курсов коррекционно-развивающей области</w:t>
      </w:r>
      <w:bookmarkEnd w:id="11"/>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w:t>
      </w:r>
      <w:r w:rsidRPr="00552A79">
        <w:rPr>
          <w:rFonts w:ascii="Times New Roman" w:hAnsi="Times New Roman" w:cs="Times New Roman"/>
          <w:sz w:val="24"/>
          <w:szCs w:val="24"/>
        </w:rPr>
        <w:lastRenderedPageBreak/>
        <w:t xml:space="preserve">предметным) освоения адаптированной </w:t>
      </w:r>
      <w:r w:rsidRPr="00552A79">
        <w:rPr>
          <w:rFonts w:ascii="Times New Roman" w:hAnsi="Times New Roman" w:cs="Times New Roman"/>
          <w:spacing w:val="2"/>
          <w:sz w:val="24"/>
          <w:szCs w:val="24"/>
        </w:rPr>
        <w:t>основной общеобразовательной программы начального общего образования федерального государственного образователь</w:t>
      </w:r>
      <w:r w:rsidRPr="00552A79">
        <w:rPr>
          <w:rFonts w:ascii="Times New Roman" w:hAnsi="Times New Roman" w:cs="Times New Roman"/>
          <w:sz w:val="24"/>
          <w:szCs w:val="24"/>
        </w:rPr>
        <w:t>ного стандарта начального общего образования обучающихся с ОВЗ.</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Примерные программы служат ориентиром для авторов </w:t>
      </w:r>
      <w:r w:rsidRPr="00552A79">
        <w:rPr>
          <w:rFonts w:ascii="Times New Roman" w:hAnsi="Times New Roman" w:cs="Times New Roman"/>
          <w:sz w:val="24"/>
          <w:szCs w:val="24"/>
        </w:rPr>
        <w:t xml:space="preserve">рабочих учебных программ. </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 </w:t>
      </w:r>
    </w:p>
    <w:p w:rsidR="00552A79" w:rsidRPr="00552A79" w:rsidRDefault="00552A79" w:rsidP="00552A79">
      <w:pPr>
        <w:spacing w:after="0" w:line="240" w:lineRule="auto"/>
        <w:ind w:firstLine="709"/>
        <w:jc w:val="both"/>
        <w:rPr>
          <w:rFonts w:ascii="Times New Roman" w:hAnsi="Times New Roman" w:cs="Times New Roman"/>
          <w:kern w:val="2"/>
          <w:sz w:val="24"/>
          <w:szCs w:val="24"/>
        </w:rPr>
      </w:pPr>
      <w:r w:rsidRPr="00552A79">
        <w:rPr>
          <w:rFonts w:ascii="Times New Roman" w:hAnsi="Times New Roman" w:cs="Times New Roman"/>
          <w:sz w:val="24"/>
          <w:szCs w:val="24"/>
        </w:rPr>
        <w:t xml:space="preserve">Программа учебного предмета (коррекционного курса) </w:t>
      </w:r>
      <w:r w:rsidRPr="00552A79">
        <w:rPr>
          <w:rFonts w:ascii="Times New Roman" w:hAnsi="Times New Roman" w:cs="Times New Roman"/>
          <w:kern w:val="2"/>
          <w:sz w:val="24"/>
          <w:szCs w:val="24"/>
        </w:rPr>
        <w:t>должна содержать:</w:t>
      </w:r>
    </w:p>
    <w:p w:rsidR="00552A79" w:rsidRPr="00552A79" w:rsidRDefault="00552A79" w:rsidP="00552A79">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552A79" w:rsidRPr="00552A79" w:rsidRDefault="00552A79" w:rsidP="00552A79">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общую характеристику учебного предмета (коррекционного курса);</w:t>
      </w:r>
    </w:p>
    <w:p w:rsidR="00552A79" w:rsidRPr="00552A79" w:rsidRDefault="00552A79" w:rsidP="00552A79">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описание места учебного предмета (коррекционного курса) в учебном плане;</w:t>
      </w:r>
    </w:p>
    <w:p w:rsidR="00552A79" w:rsidRPr="00552A79" w:rsidRDefault="00552A79" w:rsidP="00552A79">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описание ценностных ориентиров содержания учебного предмета;</w:t>
      </w:r>
    </w:p>
    <w:p w:rsidR="00552A79" w:rsidRPr="00552A79" w:rsidRDefault="00552A79" w:rsidP="00552A79">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(коррекционного курса);</w:t>
      </w:r>
    </w:p>
    <w:p w:rsidR="00552A79" w:rsidRPr="00552A79" w:rsidRDefault="00552A79" w:rsidP="00552A79">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содержание учебного предмета (коррекционного курса);</w:t>
      </w:r>
    </w:p>
    <w:p w:rsidR="00552A79" w:rsidRPr="00552A79" w:rsidRDefault="00552A79" w:rsidP="00552A79">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552A79" w:rsidRPr="00552A79" w:rsidRDefault="00552A79" w:rsidP="00552A79">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описание материально-технического обеспечения образовательного процесса.</w:t>
      </w:r>
    </w:p>
    <w:p w:rsidR="00552A79" w:rsidRPr="00552A79" w:rsidRDefault="00552A79" w:rsidP="00552A79">
      <w:pPr>
        <w:pStyle w:val="af"/>
        <w:spacing w:line="240" w:lineRule="auto"/>
        <w:ind w:firstLine="709"/>
        <w:rPr>
          <w:rFonts w:ascii="Times New Roman" w:hAnsi="Times New Roman"/>
          <w:sz w:val="24"/>
          <w:szCs w:val="24"/>
        </w:rPr>
      </w:pPr>
      <w:r w:rsidRPr="00552A79">
        <w:rPr>
          <w:rFonts w:ascii="Times New Roman" w:hAnsi="Times New Roman"/>
          <w:spacing w:val="2"/>
          <w:sz w:val="24"/>
          <w:szCs w:val="24"/>
        </w:rPr>
        <w:t>В данном разделе примерной адаптированной основной общеобразователь</w:t>
      </w:r>
      <w:r w:rsidRPr="00552A79">
        <w:rPr>
          <w:rFonts w:ascii="Times New Roman" w:hAnsi="Times New Roman"/>
          <w:sz w:val="24"/>
          <w:szCs w:val="24"/>
        </w:rPr>
        <w:t>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w:t>
      </w:r>
      <w:r w:rsidRPr="00552A79">
        <w:rPr>
          <w:rFonts w:ascii="Times New Roman" w:hAnsi="Times New Roman"/>
          <w:spacing w:val="2"/>
          <w:sz w:val="24"/>
          <w:szCs w:val="24"/>
        </w:rPr>
        <w:t xml:space="preserve">чением родного языка и литературного чтения на родном </w:t>
      </w:r>
      <w:r w:rsidRPr="00552A79">
        <w:rPr>
          <w:rFonts w:ascii="Times New Roman" w:hAnsi="Times New Roman"/>
          <w:sz w:val="24"/>
          <w:szCs w:val="24"/>
        </w:rPr>
        <w:t>языке), которое должно быть в полном объёме отражено в соответствующих разделах рабочих программ учебных пред</w:t>
      </w:r>
      <w:r w:rsidRPr="00552A79">
        <w:rPr>
          <w:rFonts w:ascii="Times New Roman" w:hAnsi="Times New Roman"/>
          <w:spacing w:val="2"/>
          <w:sz w:val="24"/>
          <w:szCs w:val="24"/>
        </w:rPr>
        <w:t xml:space="preserve">метов. Остальные разделы примерных программ учебных </w:t>
      </w:r>
      <w:r w:rsidRPr="00552A79">
        <w:rPr>
          <w:rFonts w:ascii="Times New Roman" w:hAnsi="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52A79" w:rsidRPr="00552A79" w:rsidRDefault="00552A79" w:rsidP="00552A79">
      <w:pPr>
        <w:pStyle w:val="af"/>
        <w:spacing w:line="240" w:lineRule="auto"/>
        <w:ind w:firstLine="709"/>
        <w:rPr>
          <w:rFonts w:ascii="Times New Roman" w:hAnsi="Times New Roman"/>
          <w:sz w:val="24"/>
          <w:szCs w:val="24"/>
        </w:rPr>
      </w:pPr>
    </w:p>
    <w:p w:rsidR="00552A79" w:rsidRPr="00552A79" w:rsidRDefault="00552A79" w:rsidP="00552A79">
      <w:pPr>
        <w:pStyle w:val="31"/>
        <w:spacing w:before="0" w:after="0" w:line="240" w:lineRule="auto"/>
        <w:rPr>
          <w:rFonts w:ascii="Times New Roman" w:hAnsi="Times New Roman" w:cs="Times New Roman"/>
          <w:i w:val="0"/>
          <w:sz w:val="24"/>
          <w:szCs w:val="24"/>
        </w:rPr>
      </w:pPr>
      <w:r w:rsidRPr="00552A79">
        <w:rPr>
          <w:rFonts w:ascii="Times New Roman" w:hAnsi="Times New Roman" w:cs="Times New Roman"/>
          <w:i w:val="0"/>
          <w:sz w:val="24"/>
          <w:szCs w:val="24"/>
        </w:rPr>
        <w:t>Основное содержание учебных предметов</w:t>
      </w:r>
    </w:p>
    <w:p w:rsidR="00552A79" w:rsidRPr="00552A79" w:rsidRDefault="00552A79" w:rsidP="00552A79">
      <w:pPr>
        <w:pStyle w:val="af"/>
        <w:spacing w:line="240" w:lineRule="auto"/>
        <w:ind w:firstLine="0"/>
        <w:jc w:val="center"/>
        <w:rPr>
          <w:rFonts w:ascii="Times New Roman" w:hAnsi="Times New Roman"/>
          <w:b/>
          <w:sz w:val="24"/>
          <w:szCs w:val="24"/>
        </w:rPr>
      </w:pPr>
      <w:r w:rsidRPr="00552A79">
        <w:rPr>
          <w:rFonts w:ascii="Times New Roman" w:hAnsi="Times New Roman"/>
          <w:b/>
          <w:sz w:val="24"/>
          <w:szCs w:val="24"/>
        </w:rPr>
        <w:t>1. Русский язык</w:t>
      </w:r>
    </w:p>
    <w:p w:rsidR="00552A79" w:rsidRDefault="00552A79" w:rsidP="00DA6D5C">
      <w:pPr>
        <w:pStyle w:val="af"/>
        <w:spacing w:line="240" w:lineRule="auto"/>
        <w:ind w:firstLine="708"/>
        <w:rPr>
          <w:rFonts w:ascii="Times New Roman" w:hAnsi="Times New Roman" w:cs="Times New Roman"/>
          <w:i/>
          <w:sz w:val="24"/>
          <w:szCs w:val="24"/>
        </w:rPr>
      </w:pPr>
      <w:r w:rsidRPr="00552A79">
        <w:rPr>
          <w:rFonts w:ascii="Times New Roman" w:hAnsi="Times New Roman"/>
          <w:sz w:val="24"/>
          <w:szCs w:val="24"/>
        </w:rPr>
        <w:t xml:space="preserve">Преподаванию русского языка отводится чрезвычайно важное место в общей системе образования </w:t>
      </w:r>
      <w:proofErr w:type="gramStart"/>
      <w:r w:rsidRPr="00552A79">
        <w:rPr>
          <w:rFonts w:ascii="Times New Roman" w:hAnsi="Times New Roman"/>
          <w:sz w:val="24"/>
          <w:szCs w:val="24"/>
        </w:rPr>
        <w:t>обучающихся</w:t>
      </w:r>
      <w:proofErr w:type="gramEnd"/>
      <w:r w:rsidRPr="00552A79">
        <w:rPr>
          <w:rFonts w:ascii="Times New Roman" w:hAnsi="Times New Roman"/>
          <w:sz w:val="24"/>
          <w:szCs w:val="24"/>
        </w:rPr>
        <w:t xml:space="preserve"> с ТНР. Это обусловлено характером и структурой речевого дефекта у </w:t>
      </w:r>
      <w:proofErr w:type="gramStart"/>
      <w:r w:rsidRPr="00552A79">
        <w:rPr>
          <w:rFonts w:ascii="Times New Roman" w:hAnsi="Times New Roman"/>
          <w:sz w:val="24"/>
          <w:szCs w:val="24"/>
        </w:rPr>
        <w:t>обучающихся</w:t>
      </w:r>
      <w:proofErr w:type="gramEnd"/>
      <w:r w:rsidRPr="00552A79">
        <w:rPr>
          <w:rFonts w:ascii="Times New Roman" w:hAnsi="Times New Roman"/>
          <w:sz w:val="24"/>
          <w:szCs w:val="24"/>
        </w:rPr>
        <w:t xml:space="preserve"> с ТНР, с одной стороны, и исклю</w:t>
      </w:r>
      <w:r w:rsidR="009A0286">
        <w:rPr>
          <w:rFonts w:ascii="Times New Roman" w:hAnsi="Times New Roman"/>
          <w:sz w:val="24"/>
          <w:szCs w:val="24"/>
        </w:rPr>
        <w:t>чительной ролью речи в психичес</w:t>
      </w:r>
      <w:r w:rsidRPr="00552A79">
        <w:rPr>
          <w:rFonts w:ascii="Times New Roman" w:hAnsi="Times New Roman"/>
          <w:sz w:val="24"/>
          <w:szCs w:val="24"/>
        </w:rPr>
        <w:t xml:space="preserve">ком развитии ребенка, с другой </w:t>
      </w:r>
      <w:r w:rsidR="00AC372C">
        <w:rPr>
          <w:rFonts w:ascii="Times New Roman" w:hAnsi="Times New Roman"/>
          <w:sz w:val="24"/>
          <w:szCs w:val="24"/>
        </w:rPr>
        <w:t>стороны. Кроме того, от успешно</w:t>
      </w:r>
      <w:r w:rsidRPr="00552A79">
        <w:rPr>
          <w:rFonts w:ascii="Times New Roman" w:hAnsi="Times New Roman"/>
          <w:sz w:val="24"/>
          <w:szCs w:val="24"/>
        </w:rPr>
        <w:t xml:space="preserve">го усвоения родного языка во многом зависит и успеваемость </w:t>
      </w:r>
      <w:proofErr w:type="gramStart"/>
      <w:r w:rsidRPr="00552A79">
        <w:rPr>
          <w:rFonts w:ascii="Times New Roman" w:hAnsi="Times New Roman"/>
          <w:sz w:val="24"/>
          <w:szCs w:val="24"/>
        </w:rPr>
        <w:t>обучающихся</w:t>
      </w:r>
      <w:proofErr w:type="gramEnd"/>
      <w:r w:rsidRPr="00552A79">
        <w:rPr>
          <w:rFonts w:ascii="Times New Roman" w:hAnsi="Times New Roman"/>
          <w:sz w:val="24"/>
          <w:szCs w:val="24"/>
        </w:rPr>
        <w:t xml:space="preserve"> по всем другим предметам.</w:t>
      </w:r>
      <w:r w:rsidR="00DA6D5C">
        <w:rPr>
          <w:rFonts w:ascii="Times New Roman" w:hAnsi="Times New Roman"/>
          <w:sz w:val="24"/>
          <w:szCs w:val="24"/>
        </w:rPr>
        <w:t xml:space="preserve"> </w:t>
      </w:r>
      <w:r w:rsidRPr="00552A79">
        <w:rPr>
          <w:rFonts w:ascii="Times New Roman" w:hAnsi="Times New Roman" w:cs="Times New Roman"/>
          <w:i/>
          <w:sz w:val="24"/>
          <w:szCs w:val="24"/>
        </w:rPr>
        <w:t xml:space="preserve">У </w:t>
      </w:r>
      <w:proofErr w:type="gramStart"/>
      <w:r w:rsidRPr="00552A79">
        <w:rPr>
          <w:rFonts w:ascii="Times New Roman" w:hAnsi="Times New Roman" w:cs="Times New Roman"/>
          <w:i/>
          <w:sz w:val="24"/>
          <w:szCs w:val="24"/>
        </w:rPr>
        <w:t>обучающихся</w:t>
      </w:r>
      <w:proofErr w:type="gramEnd"/>
      <w:r w:rsidRPr="00552A79">
        <w:rPr>
          <w:rFonts w:ascii="Times New Roman" w:hAnsi="Times New Roman" w:cs="Times New Roman"/>
          <w:i/>
          <w:sz w:val="24"/>
          <w:szCs w:val="24"/>
        </w:rPr>
        <w:t xml:space="preserve"> с ТНР отмечается </w:t>
      </w:r>
      <w:proofErr w:type="spellStart"/>
      <w:r w:rsidRPr="00552A79">
        <w:rPr>
          <w:rFonts w:ascii="Times New Roman" w:hAnsi="Times New Roman" w:cs="Times New Roman"/>
          <w:i/>
          <w:sz w:val="24"/>
          <w:szCs w:val="24"/>
        </w:rPr>
        <w:t>несформированность</w:t>
      </w:r>
      <w:proofErr w:type="spellEnd"/>
      <w:r w:rsidRPr="00552A79">
        <w:rPr>
          <w:rFonts w:ascii="Times New Roman" w:hAnsi="Times New Roman" w:cs="Times New Roman"/>
          <w:i/>
          <w:sz w:val="24"/>
          <w:szCs w:val="24"/>
        </w:rPr>
        <w:t xml:space="preserve"> как </w:t>
      </w:r>
      <w:proofErr w:type="spellStart"/>
      <w:r w:rsidRPr="00552A79">
        <w:rPr>
          <w:rFonts w:ascii="Times New Roman" w:hAnsi="Times New Roman" w:cs="Times New Roman"/>
          <w:i/>
          <w:sz w:val="24"/>
          <w:szCs w:val="24"/>
        </w:rPr>
        <w:t>импрессивной</w:t>
      </w:r>
      <w:proofErr w:type="spellEnd"/>
      <w:r w:rsidRPr="00552A79">
        <w:rPr>
          <w:rFonts w:ascii="Times New Roman" w:hAnsi="Times New Roman" w:cs="Times New Roman"/>
          <w:i/>
          <w:sz w:val="24"/>
          <w:szCs w:val="24"/>
        </w:rPr>
        <w:t xml:space="preserve">,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w:t>
      </w:r>
      <w:proofErr w:type="spellStart"/>
      <w:r w:rsidRPr="00552A79">
        <w:rPr>
          <w:rFonts w:ascii="Times New Roman" w:hAnsi="Times New Roman" w:cs="Times New Roman"/>
          <w:i/>
          <w:sz w:val="24"/>
          <w:szCs w:val="24"/>
        </w:rPr>
        <w:t>гностико-праксический</w:t>
      </w:r>
      <w:proofErr w:type="spellEnd"/>
      <w:r w:rsidRPr="00552A79">
        <w:rPr>
          <w:rFonts w:ascii="Times New Roman" w:hAnsi="Times New Roman" w:cs="Times New Roman"/>
          <w:i/>
          <w:sz w:val="24"/>
          <w:szCs w:val="24"/>
        </w:rPr>
        <w:t>, сенсомоторный. Однако ведущим в структуре речевого дефекта этих детей является недоразвитие язык</w:t>
      </w:r>
      <w:r w:rsidR="00DA6D5C">
        <w:rPr>
          <w:rFonts w:ascii="Times New Roman" w:hAnsi="Times New Roman" w:cs="Times New Roman"/>
          <w:i/>
          <w:sz w:val="24"/>
          <w:szCs w:val="24"/>
        </w:rPr>
        <w:t>ового уровня речевой деятельнос</w:t>
      </w:r>
      <w:r w:rsidRPr="00552A79">
        <w:rPr>
          <w:rFonts w:ascii="Times New Roman" w:hAnsi="Times New Roman" w:cs="Times New Roman"/>
          <w:i/>
          <w:sz w:val="24"/>
          <w:szCs w:val="24"/>
        </w:rPr>
        <w:t>ти, которое проявляется в нарушении усвоения языковых единиц и правил их сочетания, комбинирования, в нарушении использо</w:t>
      </w:r>
      <w:r w:rsidRPr="00552A79">
        <w:rPr>
          <w:rFonts w:ascii="Times New Roman" w:hAnsi="Times New Roman" w:cs="Times New Roman"/>
          <w:i/>
          <w:sz w:val="24"/>
          <w:szCs w:val="24"/>
        </w:rPr>
        <w:softHyphen/>
        <w:t xml:space="preserve">вания закономерностей языка в процессе речевого общения. </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552A79">
        <w:rPr>
          <w:rFonts w:ascii="Times New Roman" w:hAnsi="Times New Roman" w:cs="Times New Roman"/>
          <w:i w:val="0"/>
          <w:sz w:val="24"/>
          <w:szCs w:val="24"/>
        </w:rPr>
        <w:softHyphen/>
        <w:t xml:space="preserve">ких, синтаксических. </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xml:space="preserve">В связи с этим в процессе обучения русскому языку обучающихся с ТНР проводится целенаправленная и систематическая работа по коррекции нарушений речи, </w:t>
      </w:r>
      <w:r w:rsidRPr="00552A79">
        <w:rPr>
          <w:rFonts w:ascii="Times New Roman" w:hAnsi="Times New Roman" w:cs="Times New Roman"/>
          <w:i w:val="0"/>
          <w:sz w:val="24"/>
          <w:szCs w:val="24"/>
        </w:rPr>
        <w:lastRenderedPageBreak/>
        <w:t>развитию фонетико-фонематической и лексико-грамматической стороны речи, формированию диалоги</w:t>
      </w:r>
      <w:r w:rsidRPr="00552A79">
        <w:rPr>
          <w:rFonts w:ascii="Times New Roman" w:hAnsi="Times New Roman" w:cs="Times New Roman"/>
          <w:i w:val="0"/>
          <w:sz w:val="24"/>
          <w:szCs w:val="24"/>
        </w:rPr>
        <w:softHyphen/>
        <w:t>ческой и монологической речи. Преподавание русского языка осу</w:t>
      </w:r>
      <w:r w:rsidRPr="00552A79">
        <w:rPr>
          <w:rFonts w:ascii="Times New Roman" w:hAnsi="Times New Roman" w:cs="Times New Roman"/>
          <w:i w:val="0"/>
          <w:sz w:val="24"/>
          <w:szCs w:val="24"/>
        </w:rPr>
        <w:softHyphen/>
        <w:t>ществляется с использованием различных методов, но имеет глав</w:t>
      </w:r>
      <w:r w:rsidRPr="00552A79">
        <w:rPr>
          <w:rFonts w:ascii="Times New Roman" w:hAnsi="Times New Roman" w:cs="Times New Roman"/>
          <w:i w:val="0"/>
          <w:sz w:val="24"/>
          <w:szCs w:val="24"/>
        </w:rPr>
        <w:softHyphen/>
        <w:t xml:space="preserve">ной целью </w:t>
      </w:r>
      <w:proofErr w:type="spellStart"/>
      <w:r w:rsidRPr="00552A79">
        <w:rPr>
          <w:rFonts w:ascii="Times New Roman" w:hAnsi="Times New Roman" w:cs="Times New Roman"/>
          <w:i w:val="0"/>
          <w:sz w:val="24"/>
          <w:szCs w:val="24"/>
        </w:rPr>
        <w:t>коррегировать</w:t>
      </w:r>
      <w:proofErr w:type="spellEnd"/>
      <w:r w:rsidRPr="00552A79">
        <w:rPr>
          <w:rFonts w:ascii="Times New Roman" w:hAnsi="Times New Roman" w:cs="Times New Roman"/>
          <w:i w:val="0"/>
          <w:sz w:val="24"/>
          <w:szCs w:val="24"/>
        </w:rPr>
        <w:t xml:space="preserve"> недостатки речевого развития, создать предпосылки для овлад</w:t>
      </w:r>
      <w:r w:rsidR="00126B33">
        <w:rPr>
          <w:rFonts w:ascii="Times New Roman" w:hAnsi="Times New Roman" w:cs="Times New Roman"/>
          <w:i w:val="0"/>
          <w:sz w:val="24"/>
          <w:szCs w:val="24"/>
        </w:rPr>
        <w:t>ения школьными знаниями, умения</w:t>
      </w:r>
      <w:r w:rsidRPr="00552A79">
        <w:rPr>
          <w:rFonts w:ascii="Times New Roman" w:hAnsi="Times New Roman" w:cs="Times New Roman"/>
          <w:i w:val="0"/>
          <w:sz w:val="24"/>
          <w:szCs w:val="24"/>
        </w:rPr>
        <w:t xml:space="preserve">ми и навыками. </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Специально разработанная система занятий по русскому языку предусматривает овладение обучающимися различными спосо</w:t>
      </w:r>
      <w:r w:rsidR="00126B33">
        <w:rPr>
          <w:rFonts w:ascii="Times New Roman" w:hAnsi="Times New Roman" w:cs="Times New Roman"/>
          <w:i w:val="0"/>
          <w:sz w:val="24"/>
          <w:szCs w:val="24"/>
        </w:rPr>
        <w:t>бами и средст</w:t>
      </w:r>
      <w:r w:rsidRPr="00552A79">
        <w:rPr>
          <w:rFonts w:ascii="Times New Roman" w:hAnsi="Times New Roman" w:cs="Times New Roman"/>
          <w:i w:val="0"/>
          <w:sz w:val="24"/>
          <w:szCs w:val="24"/>
        </w:rPr>
        <w:t>вами речевой деятельности, формирование языковых обобщений, правильное использование языковых сре</w:t>
      </w:r>
      <w:proofErr w:type="gramStart"/>
      <w:r w:rsidRPr="00552A79">
        <w:rPr>
          <w:rFonts w:ascii="Times New Roman" w:hAnsi="Times New Roman" w:cs="Times New Roman"/>
          <w:i w:val="0"/>
          <w:sz w:val="24"/>
          <w:szCs w:val="24"/>
        </w:rPr>
        <w:t>дств в пр</w:t>
      </w:r>
      <w:proofErr w:type="gramEnd"/>
      <w:r w:rsidRPr="00552A79">
        <w:rPr>
          <w:rFonts w:ascii="Times New Roman" w:hAnsi="Times New Roman" w:cs="Times New Roman"/>
          <w:i w:val="0"/>
          <w:sz w:val="24"/>
          <w:szCs w:val="24"/>
        </w:rPr>
        <w:t xml:space="preserve">оцессе общения, учебной деятельности, закрепление речевых навыков в спонтанной речи. </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xml:space="preserve">В связи с этим в процессе преподавания русского языка ставятся следующие </w:t>
      </w:r>
      <w:r w:rsidRPr="00552A79">
        <w:rPr>
          <w:rFonts w:ascii="Times New Roman" w:hAnsi="Times New Roman" w:cs="Times New Roman"/>
          <w:b/>
          <w:i w:val="0"/>
          <w:sz w:val="24"/>
          <w:szCs w:val="24"/>
        </w:rPr>
        <w:t>задачи</w:t>
      </w:r>
      <w:r w:rsidRPr="00552A79">
        <w:rPr>
          <w:rFonts w:ascii="Times New Roman" w:hAnsi="Times New Roman" w:cs="Times New Roman"/>
          <w:i w:val="0"/>
          <w:sz w:val="24"/>
          <w:szCs w:val="24"/>
        </w:rPr>
        <w:t>:</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повысить уровень речевого и общего психического развития обучающихся с тяжелыми нарушениями речи;</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овладение грамотой;</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осуществлять профилактику специфических и сопутствующих (графических, орфографических) ошибок;</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закрепить практические навыки правильного использования язы</w:t>
      </w:r>
      <w:r w:rsidRPr="00552A79">
        <w:rPr>
          <w:rFonts w:ascii="Times New Roman" w:hAnsi="Times New Roman" w:cs="Times New Roman"/>
          <w:i w:val="0"/>
          <w:sz w:val="24"/>
          <w:szCs w:val="24"/>
        </w:rPr>
        <w:softHyphen/>
        <w:t>ковых средств в речевой деятельности;</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сформировать фонематические, лексические, морфоло</w:t>
      </w:r>
      <w:r w:rsidRPr="00552A79">
        <w:rPr>
          <w:rFonts w:ascii="Times New Roman" w:hAnsi="Times New Roman" w:cs="Times New Roman"/>
          <w:i w:val="0"/>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формировать «чувство» языка, умение отличать правильные языковые формы от неправильных;</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выработать навыки правильного, сознательного чтения и аккуратного, разборчивого, грамотного письма;</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развить умение точно выражать свои мысли в устной и письмен</w:t>
      </w:r>
      <w:r w:rsidRPr="00552A79">
        <w:rPr>
          <w:rFonts w:ascii="Times New Roman" w:hAnsi="Times New Roman" w:cs="Times New Roman"/>
          <w:i w:val="0"/>
          <w:sz w:val="24"/>
          <w:szCs w:val="24"/>
        </w:rPr>
        <w:softHyphen/>
        <w:t>ной форме;</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овладеть способностью пользоваться устной и письменной речью для решения соответствующих возрасту бытовых задач;</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расширить и обогатить опыт коммуникации обучающихся в ближнем и дальнем окружении;</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 обеспечить условия для коррекции наруше</w:t>
      </w:r>
      <w:r w:rsidRPr="00552A79">
        <w:rPr>
          <w:rFonts w:ascii="Times New Roman" w:hAnsi="Times New Roman" w:cs="Times New Roman"/>
          <w:i w:val="0"/>
          <w:sz w:val="24"/>
          <w:szCs w:val="24"/>
        </w:rPr>
        <w:softHyphen/>
        <w:t xml:space="preserve">ний устной речи,  профилактики и коррекции </w:t>
      </w:r>
      <w:proofErr w:type="spellStart"/>
      <w:r w:rsidRPr="00552A79">
        <w:rPr>
          <w:rFonts w:ascii="Times New Roman" w:hAnsi="Times New Roman" w:cs="Times New Roman"/>
          <w:i w:val="0"/>
          <w:sz w:val="24"/>
          <w:szCs w:val="24"/>
        </w:rPr>
        <w:t>дислексий</w:t>
      </w:r>
      <w:proofErr w:type="spellEnd"/>
      <w:r w:rsidRPr="00552A79">
        <w:rPr>
          <w:rFonts w:ascii="Times New Roman" w:hAnsi="Times New Roman" w:cs="Times New Roman"/>
          <w:i w:val="0"/>
          <w:sz w:val="24"/>
          <w:szCs w:val="24"/>
        </w:rPr>
        <w:t xml:space="preserve">, </w:t>
      </w:r>
      <w:proofErr w:type="spellStart"/>
      <w:r w:rsidRPr="00552A79">
        <w:rPr>
          <w:rFonts w:ascii="Times New Roman" w:hAnsi="Times New Roman" w:cs="Times New Roman"/>
          <w:i w:val="0"/>
          <w:sz w:val="24"/>
          <w:szCs w:val="24"/>
        </w:rPr>
        <w:t>дисграфий</w:t>
      </w:r>
      <w:proofErr w:type="spellEnd"/>
      <w:r w:rsidRPr="00552A79">
        <w:rPr>
          <w:rFonts w:ascii="Times New Roman" w:hAnsi="Times New Roman" w:cs="Times New Roman"/>
          <w:i w:val="0"/>
          <w:sz w:val="24"/>
          <w:szCs w:val="24"/>
        </w:rPr>
        <w:t xml:space="preserve"> и </w:t>
      </w:r>
      <w:proofErr w:type="spellStart"/>
      <w:r w:rsidRPr="00552A79">
        <w:rPr>
          <w:rFonts w:ascii="Times New Roman" w:hAnsi="Times New Roman" w:cs="Times New Roman"/>
          <w:i w:val="0"/>
          <w:sz w:val="24"/>
          <w:szCs w:val="24"/>
        </w:rPr>
        <w:t>дизорфографий</w:t>
      </w:r>
      <w:proofErr w:type="spellEnd"/>
      <w:r w:rsidRPr="00552A79">
        <w:rPr>
          <w:rFonts w:ascii="Times New Roman" w:hAnsi="Times New Roman" w:cs="Times New Roman"/>
          <w:i w:val="0"/>
          <w:sz w:val="24"/>
          <w:szCs w:val="24"/>
        </w:rPr>
        <w:t xml:space="preserve">. </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Каждый раздел программы должен включать перечень тем, рас</w:t>
      </w:r>
      <w:r w:rsidRPr="00552A79">
        <w:rPr>
          <w:rFonts w:ascii="Times New Roman" w:hAnsi="Times New Roman" w:cs="Times New Roman"/>
          <w:i w:val="0"/>
          <w:sz w:val="24"/>
          <w:szCs w:val="24"/>
        </w:rPr>
        <w:softHyphen/>
        <w:t>положенных в определенной ло</w:t>
      </w:r>
      <w:r w:rsidR="00126B33">
        <w:rPr>
          <w:rFonts w:ascii="Times New Roman" w:hAnsi="Times New Roman" w:cs="Times New Roman"/>
          <w:i w:val="0"/>
          <w:sz w:val="24"/>
          <w:szCs w:val="24"/>
        </w:rPr>
        <w:t>гической последовательности, ох</w:t>
      </w:r>
      <w:r w:rsidRPr="00552A79">
        <w:rPr>
          <w:rFonts w:ascii="Times New Roman" w:hAnsi="Times New Roman" w:cs="Times New Roman"/>
          <w:i w:val="0"/>
          <w:sz w:val="24"/>
          <w:szCs w:val="24"/>
        </w:rPr>
        <w:t>ватывать круг основных грамм</w:t>
      </w:r>
      <w:r w:rsidR="00126B33">
        <w:rPr>
          <w:rFonts w:ascii="Times New Roman" w:hAnsi="Times New Roman" w:cs="Times New Roman"/>
          <w:i w:val="0"/>
          <w:sz w:val="24"/>
          <w:szCs w:val="24"/>
        </w:rPr>
        <w:t>атических понятий, умений, орфо</w:t>
      </w:r>
      <w:r w:rsidRPr="00552A79">
        <w:rPr>
          <w:rFonts w:ascii="Times New Roman" w:hAnsi="Times New Roman" w:cs="Times New Roman"/>
          <w:i w:val="0"/>
          <w:sz w:val="24"/>
          <w:szCs w:val="24"/>
        </w:rPr>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552A79" w:rsidRPr="00552A79" w:rsidRDefault="00552A79" w:rsidP="00552A79">
      <w:pPr>
        <w:pStyle w:val="4"/>
        <w:spacing w:before="0" w:after="0" w:line="240" w:lineRule="auto"/>
        <w:ind w:firstLine="708"/>
        <w:jc w:val="both"/>
        <w:rPr>
          <w:rFonts w:ascii="Times New Roman" w:hAnsi="Times New Roman" w:cs="Times New Roman"/>
          <w:i w:val="0"/>
          <w:sz w:val="24"/>
          <w:szCs w:val="24"/>
        </w:rPr>
      </w:pPr>
      <w:r w:rsidRPr="00552A79">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552A79" w:rsidRPr="00552A79" w:rsidRDefault="00552A79" w:rsidP="00552A79">
      <w:pPr>
        <w:pStyle w:val="af"/>
        <w:spacing w:line="240" w:lineRule="auto"/>
        <w:ind w:firstLine="708"/>
        <w:rPr>
          <w:rFonts w:ascii="Times New Roman" w:hAnsi="Times New Roman" w:cs="Times New Roman"/>
          <w:b/>
          <w:bCs/>
          <w:i/>
          <w:iCs/>
          <w:sz w:val="24"/>
          <w:szCs w:val="24"/>
        </w:rPr>
      </w:pPr>
      <w:r w:rsidRPr="00552A79">
        <w:rPr>
          <w:rFonts w:ascii="Times New Roman" w:hAnsi="Times New Roman" w:cs="Times New Roman"/>
          <w:b/>
          <w:bCs/>
          <w:i/>
          <w:iCs/>
          <w:sz w:val="24"/>
          <w:szCs w:val="24"/>
        </w:rPr>
        <w:t>Виды речевой деятельности</w:t>
      </w:r>
    </w:p>
    <w:p w:rsidR="00552A79" w:rsidRPr="00552A79" w:rsidRDefault="00552A79" w:rsidP="00552A79">
      <w:pPr>
        <w:pStyle w:val="af"/>
        <w:spacing w:line="240" w:lineRule="auto"/>
        <w:ind w:firstLine="708"/>
        <w:rPr>
          <w:rFonts w:ascii="Times New Roman" w:hAnsi="Times New Roman" w:cs="Times New Roman"/>
          <w:b/>
          <w:bCs/>
          <w:spacing w:val="-4"/>
          <w:sz w:val="24"/>
          <w:szCs w:val="24"/>
        </w:rPr>
      </w:pPr>
      <w:r w:rsidRPr="00552A79">
        <w:rPr>
          <w:rFonts w:ascii="Times New Roman" w:hAnsi="Times New Roman" w:cs="Times New Roman"/>
          <w:b/>
          <w:bCs/>
          <w:sz w:val="24"/>
          <w:szCs w:val="24"/>
        </w:rPr>
        <w:t xml:space="preserve">Слушание. </w:t>
      </w:r>
      <w:r w:rsidRPr="00552A79">
        <w:rPr>
          <w:rFonts w:ascii="Times New Roman" w:hAnsi="Times New Roman" w:cs="Times New Roman"/>
          <w:sz w:val="24"/>
          <w:szCs w:val="24"/>
        </w:rPr>
        <w:t xml:space="preserve">Осознание цели и ситуации устного общения. </w:t>
      </w:r>
      <w:r w:rsidRPr="00552A79">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52A79" w:rsidRPr="00552A79" w:rsidRDefault="00552A79" w:rsidP="00552A79">
      <w:pPr>
        <w:pStyle w:val="af"/>
        <w:spacing w:line="240" w:lineRule="auto"/>
        <w:ind w:firstLine="708"/>
        <w:rPr>
          <w:rFonts w:ascii="Times New Roman" w:hAnsi="Times New Roman" w:cs="Times New Roman"/>
          <w:b/>
          <w:bCs/>
          <w:sz w:val="24"/>
          <w:szCs w:val="24"/>
        </w:rPr>
      </w:pPr>
      <w:r w:rsidRPr="00552A79">
        <w:rPr>
          <w:rFonts w:ascii="Times New Roman" w:hAnsi="Times New Roman" w:cs="Times New Roman"/>
          <w:b/>
          <w:bCs/>
          <w:sz w:val="24"/>
          <w:szCs w:val="24"/>
        </w:rPr>
        <w:t xml:space="preserve">Говорение. </w:t>
      </w:r>
      <w:r w:rsidRPr="00552A79">
        <w:rPr>
          <w:rFonts w:ascii="Times New Roman" w:hAnsi="Times New Roman" w:cs="Times New Roman"/>
          <w:sz w:val="24"/>
          <w:szCs w:val="24"/>
        </w:rPr>
        <w:t>Выбор языковых сре</w:t>
      </w:r>
      <w:proofErr w:type="gramStart"/>
      <w:r w:rsidRPr="00552A79">
        <w:rPr>
          <w:rFonts w:ascii="Times New Roman" w:hAnsi="Times New Roman" w:cs="Times New Roman"/>
          <w:sz w:val="24"/>
          <w:szCs w:val="24"/>
        </w:rPr>
        <w:t>дств в с</w:t>
      </w:r>
      <w:proofErr w:type="gramEnd"/>
      <w:r w:rsidRPr="00552A79">
        <w:rPr>
          <w:rFonts w:ascii="Times New Roman" w:hAnsi="Times New Roman" w:cs="Times New Roman"/>
          <w:sz w:val="24"/>
          <w:szCs w:val="24"/>
        </w:rPr>
        <w:t xml:space="preserve">оответствии с целями и условиями </w:t>
      </w:r>
      <w:r w:rsidR="0023707D">
        <w:rPr>
          <w:rFonts w:ascii="Times New Roman" w:hAnsi="Times New Roman" w:cs="Times New Roman"/>
          <w:sz w:val="24"/>
          <w:szCs w:val="24"/>
        </w:rPr>
        <w:t xml:space="preserve">  </w:t>
      </w:r>
      <w:bookmarkStart w:id="12" w:name="_GoBack"/>
      <w:bookmarkEnd w:id="12"/>
      <w:r w:rsidRPr="00552A79">
        <w:rPr>
          <w:rFonts w:ascii="Times New Roman" w:hAnsi="Times New Roman" w:cs="Times New Roman"/>
          <w:sz w:val="24"/>
          <w:szCs w:val="24"/>
        </w:rPr>
        <w:t>общения для эффективного решения ком</w:t>
      </w:r>
      <w:r w:rsidRPr="00552A79">
        <w:rPr>
          <w:rFonts w:ascii="Times New Roman" w:hAnsi="Times New Roman" w:cs="Times New Roman"/>
          <w:spacing w:val="-2"/>
          <w:sz w:val="24"/>
          <w:szCs w:val="24"/>
        </w:rPr>
        <w:t>муникативной задачи. Практическое овладение диалогической</w:t>
      </w:r>
      <w:r w:rsidRPr="00552A79">
        <w:rPr>
          <w:rFonts w:ascii="Times New Roman" w:hAnsi="Times New Roman" w:cs="Times New Roman"/>
          <w:spacing w:val="-2"/>
          <w:sz w:val="24"/>
          <w:szCs w:val="24"/>
        </w:rPr>
        <w:br/>
      </w:r>
      <w:r w:rsidRPr="00552A79">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552A79">
        <w:rPr>
          <w:rFonts w:ascii="Times New Roman" w:hAnsi="Times New Roman" w:cs="Times New Roman"/>
          <w:sz w:val="24"/>
          <w:szCs w:val="24"/>
        </w:rPr>
        <w:t> </w:t>
      </w:r>
      <w:r w:rsidRPr="00552A79">
        <w:rPr>
          <w:rFonts w:ascii="Times New Roman" w:hAnsi="Times New Roman" w:cs="Times New Roman"/>
          <w:sz w:val="24"/>
          <w:szCs w:val="24"/>
        </w:rPr>
        <w:t>т.</w:t>
      </w:r>
      <w:r w:rsidRPr="00552A79">
        <w:rPr>
          <w:rFonts w:ascii="Times New Roman" w:hAnsi="Times New Roman" w:cs="Times New Roman"/>
          <w:sz w:val="24"/>
          <w:szCs w:val="24"/>
        </w:rPr>
        <w:t> </w:t>
      </w:r>
      <w:r w:rsidRPr="00552A79">
        <w:rPr>
          <w:rFonts w:ascii="Times New Roman" w:hAnsi="Times New Roman" w:cs="Times New Roman"/>
          <w:sz w:val="24"/>
          <w:szCs w:val="24"/>
        </w:rPr>
        <w:t xml:space="preserve">п. Практическое овладение устными монологическими высказываниями в соответствии с учебной задачей (описание, повествование, рассуждение). Овладение </w:t>
      </w:r>
      <w:r w:rsidRPr="00552A79">
        <w:rPr>
          <w:rFonts w:ascii="Times New Roman" w:hAnsi="Times New Roman" w:cs="Times New Roman"/>
          <w:sz w:val="24"/>
          <w:szCs w:val="24"/>
        </w:rPr>
        <w:lastRenderedPageBreak/>
        <w:t>нормами речевого этикета в ситуаци</w:t>
      </w:r>
      <w:r w:rsidRPr="00552A79">
        <w:rPr>
          <w:rFonts w:ascii="Times New Roman" w:hAnsi="Times New Roman" w:cs="Times New Roman"/>
          <w:spacing w:val="2"/>
          <w:sz w:val="24"/>
          <w:szCs w:val="24"/>
        </w:rPr>
        <w:t>ях учебного и бытового общения (приветствие, прощание,</w:t>
      </w:r>
      <w:r w:rsidRPr="00552A79">
        <w:rPr>
          <w:rFonts w:ascii="Times New Roman" w:hAnsi="Times New Roman" w:cs="Times New Roman"/>
          <w:spacing w:val="2"/>
          <w:sz w:val="24"/>
          <w:szCs w:val="24"/>
        </w:rPr>
        <w:br/>
      </w:r>
      <w:r w:rsidRPr="00552A79">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552A79" w:rsidRPr="00552A79" w:rsidRDefault="00552A79" w:rsidP="00552A79">
      <w:pPr>
        <w:pStyle w:val="af"/>
        <w:spacing w:line="240" w:lineRule="auto"/>
        <w:ind w:firstLine="708"/>
        <w:rPr>
          <w:rFonts w:ascii="Times New Roman" w:hAnsi="Times New Roman" w:cs="Times New Roman"/>
          <w:b/>
          <w:bCs/>
          <w:sz w:val="24"/>
          <w:szCs w:val="24"/>
        </w:rPr>
      </w:pPr>
      <w:r w:rsidRPr="00552A79">
        <w:rPr>
          <w:rFonts w:ascii="Times New Roman" w:hAnsi="Times New Roman" w:cs="Times New Roman"/>
          <w:b/>
          <w:bCs/>
          <w:sz w:val="24"/>
          <w:szCs w:val="24"/>
        </w:rPr>
        <w:t xml:space="preserve">Чтение. </w:t>
      </w:r>
      <w:r w:rsidRPr="00552A79">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552A79">
        <w:rPr>
          <w:rFonts w:ascii="Times New Roman" w:hAnsi="Times New Roman" w:cs="Times New Roman"/>
          <w:spacing w:val="2"/>
          <w:sz w:val="24"/>
          <w:szCs w:val="24"/>
        </w:rPr>
        <w:t xml:space="preserve">с целью нахождения необходимого материала. Нахождение </w:t>
      </w:r>
      <w:r w:rsidRPr="00552A79">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52A79">
        <w:rPr>
          <w:rFonts w:ascii="Times New Roman" w:hAnsi="Times New Roman" w:cs="Times New Roman"/>
          <w:iCs/>
          <w:sz w:val="24"/>
          <w:szCs w:val="24"/>
        </w:rPr>
        <w:t>Анализ и оценка содержания, языковых особенностей и структуры текста</w:t>
      </w:r>
      <w:r w:rsidRPr="00552A79">
        <w:rPr>
          <w:rFonts w:ascii="Times New Roman" w:hAnsi="Times New Roman" w:cs="Times New Roman"/>
          <w:sz w:val="24"/>
          <w:szCs w:val="24"/>
        </w:rPr>
        <w:t>. Овладение технической стороной процесса чтения.</w:t>
      </w:r>
    </w:p>
    <w:p w:rsidR="00552A79" w:rsidRPr="00552A79" w:rsidRDefault="00552A79" w:rsidP="00552A79">
      <w:pPr>
        <w:pStyle w:val="af"/>
        <w:spacing w:line="240" w:lineRule="auto"/>
        <w:ind w:firstLine="708"/>
        <w:rPr>
          <w:rFonts w:ascii="Times New Roman" w:hAnsi="Times New Roman" w:cs="Times New Roman"/>
          <w:spacing w:val="-2"/>
          <w:sz w:val="24"/>
          <w:szCs w:val="24"/>
        </w:rPr>
      </w:pPr>
      <w:r w:rsidRPr="00552A79">
        <w:rPr>
          <w:rFonts w:ascii="Times New Roman" w:hAnsi="Times New Roman" w:cs="Times New Roman"/>
          <w:b/>
          <w:bCs/>
          <w:spacing w:val="-2"/>
          <w:sz w:val="24"/>
          <w:szCs w:val="24"/>
        </w:rPr>
        <w:t xml:space="preserve">Письмо. </w:t>
      </w:r>
      <w:r w:rsidRPr="00552A79">
        <w:rPr>
          <w:rFonts w:ascii="Times New Roman" w:hAnsi="Times New Roman" w:cs="Times New Roman"/>
          <w:spacing w:val="-2"/>
          <w:sz w:val="24"/>
          <w:szCs w:val="24"/>
        </w:rPr>
        <w:t>Письмо букв, буквосочетаний, слогов, слов, пред</w:t>
      </w:r>
      <w:r w:rsidRPr="00552A79">
        <w:rPr>
          <w:rFonts w:ascii="Times New Roman" w:hAnsi="Times New Roman" w:cs="Times New Roman"/>
          <w:spacing w:val="-4"/>
          <w:sz w:val="24"/>
          <w:szCs w:val="24"/>
        </w:rPr>
        <w:t xml:space="preserve">ложений в системе обучения грамоте. Овладение разборчивым, </w:t>
      </w:r>
      <w:r w:rsidRPr="00552A79">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552A79">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552A79">
        <w:rPr>
          <w:rFonts w:ascii="Times New Roman" w:hAnsi="Times New Roman" w:cs="Times New Roman"/>
          <w:sz w:val="24"/>
          <w:szCs w:val="24"/>
        </w:rPr>
        <w:t xml:space="preserve">(подробное, выборочное). </w:t>
      </w:r>
      <w:proofErr w:type="gramStart"/>
      <w:r w:rsidRPr="00552A79">
        <w:rPr>
          <w:rFonts w:ascii="Times New Roman" w:hAnsi="Times New Roman" w:cs="Times New Roman"/>
          <w:sz w:val="24"/>
          <w:szCs w:val="24"/>
        </w:rPr>
        <w:t xml:space="preserve">Создание (с помощью взрослого/самостоятельно) небольших собственных </w:t>
      </w:r>
      <w:r w:rsidRPr="00552A79">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52A79">
        <w:rPr>
          <w:rFonts w:ascii="Times New Roman" w:hAnsi="Times New Roman" w:cs="Times New Roman"/>
          <w:spacing w:val="-2"/>
          <w:sz w:val="24"/>
          <w:szCs w:val="24"/>
        </w:rPr>
        <w:t> </w:t>
      </w:r>
      <w:r w:rsidRPr="00552A79">
        <w:rPr>
          <w:rFonts w:ascii="Times New Roman" w:hAnsi="Times New Roman" w:cs="Times New Roman"/>
          <w:spacing w:val="-2"/>
          <w:sz w:val="24"/>
          <w:szCs w:val="24"/>
        </w:rPr>
        <w:t>т.</w:t>
      </w:r>
      <w:r w:rsidRPr="00552A79">
        <w:rPr>
          <w:rFonts w:ascii="Times New Roman" w:hAnsi="Times New Roman" w:cs="Times New Roman"/>
          <w:spacing w:val="-2"/>
          <w:sz w:val="24"/>
          <w:szCs w:val="24"/>
        </w:rPr>
        <w:t> </w:t>
      </w:r>
      <w:r w:rsidRPr="00552A79">
        <w:rPr>
          <w:rFonts w:ascii="Times New Roman" w:hAnsi="Times New Roman" w:cs="Times New Roman"/>
          <w:spacing w:val="-2"/>
          <w:sz w:val="24"/>
          <w:szCs w:val="24"/>
        </w:rPr>
        <w:t>п.).</w:t>
      </w:r>
      <w:proofErr w:type="gramEnd"/>
    </w:p>
    <w:p w:rsidR="00552A79" w:rsidRPr="00552A79" w:rsidRDefault="00552A79" w:rsidP="00AC372C">
      <w:pPr>
        <w:pStyle w:val="af"/>
        <w:spacing w:line="240" w:lineRule="auto"/>
        <w:ind w:firstLine="708"/>
        <w:rPr>
          <w:rFonts w:ascii="Times New Roman" w:hAnsi="Times New Roman" w:cs="Times New Roman"/>
          <w:spacing w:val="-2"/>
          <w:sz w:val="24"/>
          <w:szCs w:val="24"/>
        </w:rPr>
      </w:pPr>
      <w:r w:rsidRPr="00552A79">
        <w:rPr>
          <w:rFonts w:ascii="Times New Roman" w:hAnsi="Times New Roman" w:cs="Times New Roman"/>
          <w:spacing w:val="-2"/>
          <w:sz w:val="24"/>
          <w:szCs w:val="24"/>
        </w:rPr>
        <w:t>Учебный предмет «Русский язык» состоит из двух разделов: «Обучение грамоте» (</w:t>
      </w:r>
      <w:r w:rsidRPr="00552A79">
        <w:rPr>
          <w:rFonts w:ascii="Times New Roman" w:hAnsi="Times New Roman" w:cs="Times New Roman"/>
          <w:spacing w:val="-2"/>
          <w:sz w:val="24"/>
          <w:szCs w:val="24"/>
          <w:lang w:val="en-US"/>
        </w:rPr>
        <w:t>I</w:t>
      </w:r>
      <w:r w:rsidRPr="00552A79">
        <w:rPr>
          <w:rFonts w:ascii="Times New Roman" w:hAnsi="Times New Roman" w:cs="Times New Roman"/>
          <w:spacing w:val="-2"/>
          <w:sz w:val="24"/>
          <w:szCs w:val="24"/>
        </w:rPr>
        <w:t xml:space="preserve"> дополнительный - </w:t>
      </w:r>
      <w:r w:rsidRPr="00552A79">
        <w:rPr>
          <w:rFonts w:ascii="Times New Roman" w:hAnsi="Times New Roman" w:cs="Times New Roman"/>
          <w:spacing w:val="-2"/>
          <w:sz w:val="24"/>
          <w:szCs w:val="24"/>
          <w:lang w:val="en-US"/>
        </w:rPr>
        <w:t>I</w:t>
      </w:r>
      <w:r w:rsidRPr="00552A79">
        <w:rPr>
          <w:rFonts w:ascii="Times New Roman" w:hAnsi="Times New Roman" w:cs="Times New Roman"/>
          <w:spacing w:val="-2"/>
          <w:sz w:val="24"/>
          <w:szCs w:val="24"/>
        </w:rPr>
        <w:t xml:space="preserve"> класс) и «Русский язык» (</w:t>
      </w:r>
      <w:r w:rsidRPr="00552A79">
        <w:rPr>
          <w:rFonts w:ascii="Times New Roman" w:hAnsi="Times New Roman" w:cs="Times New Roman"/>
          <w:spacing w:val="-2"/>
          <w:sz w:val="24"/>
          <w:szCs w:val="24"/>
          <w:lang w:val="en-US"/>
        </w:rPr>
        <w:t>II</w:t>
      </w:r>
      <w:r w:rsidRPr="00552A79">
        <w:rPr>
          <w:rFonts w:ascii="Times New Roman" w:hAnsi="Times New Roman" w:cs="Times New Roman"/>
          <w:spacing w:val="-2"/>
          <w:sz w:val="24"/>
          <w:szCs w:val="24"/>
        </w:rPr>
        <w:t xml:space="preserve"> – </w:t>
      </w:r>
      <w:r w:rsidRPr="00552A79">
        <w:rPr>
          <w:rFonts w:ascii="Times New Roman" w:hAnsi="Times New Roman" w:cs="Times New Roman"/>
          <w:spacing w:val="-2"/>
          <w:sz w:val="24"/>
          <w:szCs w:val="24"/>
          <w:lang w:val="en-US"/>
        </w:rPr>
        <w:t>IV</w:t>
      </w:r>
      <w:r w:rsidRPr="00552A79">
        <w:rPr>
          <w:rFonts w:ascii="Times New Roman" w:hAnsi="Times New Roman" w:cs="Times New Roman"/>
          <w:spacing w:val="-2"/>
          <w:sz w:val="24"/>
          <w:szCs w:val="24"/>
        </w:rPr>
        <w:t xml:space="preserve"> класс).</w:t>
      </w:r>
    </w:p>
    <w:p w:rsidR="00552A79" w:rsidRPr="00552A79" w:rsidRDefault="00552A79" w:rsidP="00552A79">
      <w:pPr>
        <w:pStyle w:val="af"/>
        <w:spacing w:line="240" w:lineRule="auto"/>
        <w:ind w:firstLine="0"/>
        <w:jc w:val="center"/>
        <w:rPr>
          <w:rFonts w:ascii="Times New Roman" w:hAnsi="Times New Roman" w:cs="Times New Roman"/>
          <w:b/>
          <w:bCs/>
          <w:i/>
          <w:iCs/>
          <w:sz w:val="24"/>
          <w:szCs w:val="24"/>
        </w:rPr>
      </w:pPr>
      <w:r w:rsidRPr="00552A79">
        <w:rPr>
          <w:rFonts w:ascii="Times New Roman" w:hAnsi="Times New Roman" w:cs="Times New Roman"/>
          <w:b/>
          <w:bCs/>
          <w:i/>
          <w:iCs/>
          <w:sz w:val="24"/>
          <w:szCs w:val="24"/>
        </w:rPr>
        <w:t>А) Обучение грамоте</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552A79">
        <w:rPr>
          <w:rFonts w:ascii="Times New Roman" w:hAnsi="Times New Roman" w:cs="Times New Roman"/>
          <w:bCs/>
          <w:iCs/>
          <w:sz w:val="24"/>
          <w:szCs w:val="24"/>
        </w:rPr>
        <w:softHyphen/>
        <w:t xml:space="preserve">мом характеризует более высокий </w:t>
      </w:r>
      <w:r w:rsidR="00AC372C">
        <w:rPr>
          <w:rFonts w:ascii="Times New Roman" w:hAnsi="Times New Roman" w:cs="Times New Roman"/>
          <w:bCs/>
          <w:iCs/>
          <w:sz w:val="24"/>
          <w:szCs w:val="24"/>
        </w:rPr>
        <w:t>уровень речевого развития ребен</w:t>
      </w:r>
      <w:r w:rsidRPr="00552A79">
        <w:rPr>
          <w:rFonts w:ascii="Times New Roman" w:hAnsi="Times New Roman" w:cs="Times New Roman"/>
          <w:bCs/>
          <w:iCs/>
          <w:sz w:val="24"/>
          <w:szCs w:val="24"/>
        </w:rPr>
        <w:t>ка. Вместе с тем овладение нав</w:t>
      </w:r>
      <w:r w:rsidR="00AC372C">
        <w:rPr>
          <w:rFonts w:ascii="Times New Roman" w:hAnsi="Times New Roman" w:cs="Times New Roman"/>
          <w:bCs/>
          <w:iCs/>
          <w:sz w:val="24"/>
          <w:szCs w:val="24"/>
        </w:rPr>
        <w:t>ыком чтения и письма требует до</w:t>
      </w:r>
      <w:r w:rsidRPr="00552A79">
        <w:rPr>
          <w:rFonts w:ascii="Times New Roman" w:hAnsi="Times New Roman" w:cs="Times New Roman"/>
          <w:bCs/>
          <w:iCs/>
          <w:sz w:val="24"/>
          <w:szCs w:val="24"/>
        </w:rPr>
        <w:t>статочно высокого уровня сформированности устной речи, языко</w:t>
      </w:r>
      <w:r w:rsidRPr="00552A79">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sidRPr="00552A79">
        <w:rPr>
          <w:rFonts w:ascii="Times New Roman" w:hAnsi="Times New Roman" w:cs="Times New Roman"/>
          <w:bCs/>
          <w:iCs/>
          <w:sz w:val="24"/>
          <w:szCs w:val="24"/>
        </w:rPr>
        <w:softHyphen/>
        <w:t>цессов.</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Pr="00552A79">
        <w:rPr>
          <w:rFonts w:ascii="Times New Roman" w:hAnsi="Times New Roman" w:cs="Times New Roman"/>
          <w:spacing w:val="-2"/>
          <w:sz w:val="24"/>
          <w:szCs w:val="24"/>
          <w:lang w:val="en-US"/>
        </w:rPr>
        <w:t>I</w:t>
      </w:r>
      <w:r w:rsidRPr="00552A79">
        <w:rPr>
          <w:rFonts w:ascii="Times New Roman" w:hAnsi="Times New Roman" w:cs="Times New Roman"/>
          <w:bCs/>
          <w:iCs/>
          <w:sz w:val="24"/>
          <w:szCs w:val="24"/>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552A79">
        <w:rPr>
          <w:rFonts w:ascii="Times New Roman" w:hAnsi="Times New Roman" w:cs="Times New Roman"/>
          <w:bCs/>
          <w:iCs/>
          <w:sz w:val="24"/>
          <w:szCs w:val="24"/>
        </w:rPr>
        <w:t>звукослоговую</w:t>
      </w:r>
      <w:proofErr w:type="spellEnd"/>
      <w:r w:rsidRPr="00552A79">
        <w:rPr>
          <w:rFonts w:ascii="Times New Roman" w:hAnsi="Times New Roman" w:cs="Times New Roman"/>
          <w:bCs/>
          <w:iCs/>
          <w:sz w:val="24"/>
          <w:szCs w:val="24"/>
        </w:rPr>
        <w:t xml:space="preserve"> структуру слов, осо</w:t>
      </w:r>
      <w:r w:rsidRPr="00552A79">
        <w:rPr>
          <w:rFonts w:ascii="Times New Roman" w:hAnsi="Times New Roman" w:cs="Times New Roman"/>
          <w:bCs/>
          <w:iCs/>
          <w:sz w:val="24"/>
          <w:szCs w:val="24"/>
        </w:rPr>
        <w:softHyphen/>
        <w:t>бенно многосложных и со стечением согласных в соответствии с пра</w:t>
      </w:r>
      <w:r w:rsidRPr="00552A79">
        <w:rPr>
          <w:rFonts w:ascii="Times New Roman" w:hAnsi="Times New Roman" w:cs="Times New Roman"/>
          <w:bCs/>
          <w:iCs/>
          <w:sz w:val="24"/>
          <w:szCs w:val="24"/>
        </w:rPr>
        <w:softHyphen/>
        <w:t xml:space="preserve">вилами орфоэпии; различать звуки, особенно сходные акустически и </w:t>
      </w:r>
      <w:proofErr w:type="spellStart"/>
      <w:r w:rsidRPr="00552A79">
        <w:rPr>
          <w:rFonts w:ascii="Times New Roman" w:hAnsi="Times New Roman" w:cs="Times New Roman"/>
          <w:bCs/>
          <w:iCs/>
          <w:sz w:val="24"/>
          <w:szCs w:val="24"/>
        </w:rPr>
        <w:t>артикуляторно</w:t>
      </w:r>
      <w:proofErr w:type="spellEnd"/>
      <w:r w:rsidRPr="00552A79">
        <w:rPr>
          <w:rFonts w:ascii="Times New Roman" w:hAnsi="Times New Roman" w:cs="Times New Roman"/>
          <w:bCs/>
          <w:iCs/>
          <w:sz w:val="24"/>
          <w:szCs w:val="24"/>
        </w:rPr>
        <w:t>,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552A79">
        <w:rPr>
          <w:rFonts w:ascii="Times New Roman" w:hAnsi="Times New Roman" w:cs="Times New Roman"/>
          <w:b/>
          <w:bCs/>
          <w:iCs/>
          <w:sz w:val="24"/>
          <w:szCs w:val="24"/>
        </w:rPr>
        <w:t>с-ш, з-ж, ц-с, ч-щ, ч-ц</w:t>
      </w:r>
      <w:r w:rsidRPr="00552A79">
        <w:rPr>
          <w:rFonts w:ascii="Times New Roman" w:hAnsi="Times New Roman" w:cs="Times New Roman"/>
          <w:bCs/>
          <w:iCs/>
          <w:sz w:val="24"/>
          <w:szCs w:val="24"/>
        </w:rPr>
        <w:t xml:space="preserve">);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552A79">
        <w:rPr>
          <w:rFonts w:ascii="Times New Roman" w:hAnsi="Times New Roman" w:cs="Times New Roman"/>
          <w:bCs/>
          <w:iCs/>
          <w:sz w:val="24"/>
          <w:szCs w:val="24"/>
        </w:rPr>
        <w:t>послоговым</w:t>
      </w:r>
      <w:proofErr w:type="spellEnd"/>
      <w:r w:rsidRPr="00552A79">
        <w:rPr>
          <w:rFonts w:ascii="Times New Roman" w:hAnsi="Times New Roman" w:cs="Times New Roman"/>
          <w:bCs/>
          <w:iCs/>
          <w:sz w:val="24"/>
          <w:szCs w:val="24"/>
        </w:rPr>
        <w:t xml:space="preserve"> чтением; правильно понимать читаемые слова, предложения, тексты; каллиграфически правильно воспроизводить зрительные образы букв и слов.</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аналитико-синтетический метод.</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 xml:space="preserve">Процесс обучения грамоте обучающихся с ТНР подразделяется на два периода: подготовительный или </w:t>
      </w:r>
      <w:proofErr w:type="spellStart"/>
      <w:r w:rsidRPr="00552A79">
        <w:rPr>
          <w:rFonts w:ascii="Times New Roman" w:hAnsi="Times New Roman" w:cs="Times New Roman"/>
          <w:bCs/>
          <w:iCs/>
          <w:sz w:val="24"/>
          <w:szCs w:val="24"/>
        </w:rPr>
        <w:t>добукварный</w:t>
      </w:r>
      <w:proofErr w:type="spellEnd"/>
      <w:r w:rsidRPr="00552A79">
        <w:rPr>
          <w:rFonts w:ascii="Times New Roman" w:hAnsi="Times New Roman" w:cs="Times New Roman"/>
          <w:bCs/>
          <w:iCs/>
          <w:sz w:val="24"/>
          <w:szCs w:val="24"/>
        </w:rPr>
        <w:t>; букварный.</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552A79">
        <w:rPr>
          <w:rFonts w:ascii="Times New Roman" w:hAnsi="Times New Roman" w:cs="Times New Roman"/>
          <w:bCs/>
          <w:iCs/>
          <w:sz w:val="24"/>
          <w:szCs w:val="24"/>
        </w:rPr>
        <w:softHyphen/>
        <w:t>ладения чтением и письмом обучающиеся должны анализировать предложе</w:t>
      </w:r>
      <w:r w:rsidRPr="00552A79">
        <w:rPr>
          <w:rFonts w:ascii="Times New Roman" w:hAnsi="Times New Roman" w:cs="Times New Roman"/>
          <w:bCs/>
          <w:iCs/>
          <w:sz w:val="24"/>
          <w:szCs w:val="24"/>
        </w:rPr>
        <w:softHyphen/>
        <w:t xml:space="preserve">ния на слова, осуществлять слоговой и </w:t>
      </w:r>
      <w:r w:rsidRPr="00552A79">
        <w:rPr>
          <w:rFonts w:ascii="Times New Roman" w:hAnsi="Times New Roman" w:cs="Times New Roman"/>
          <w:bCs/>
          <w:iCs/>
          <w:sz w:val="24"/>
          <w:szCs w:val="24"/>
        </w:rPr>
        <w:lastRenderedPageBreak/>
        <w:t>фонематический анализ, диф</w:t>
      </w:r>
      <w:r w:rsidRPr="00552A79">
        <w:rPr>
          <w:rFonts w:ascii="Times New Roman" w:hAnsi="Times New Roman" w:cs="Times New Roman"/>
          <w:bCs/>
          <w:iCs/>
          <w:sz w:val="24"/>
          <w:szCs w:val="24"/>
        </w:rPr>
        <w:softHyphen/>
        <w:t xml:space="preserve">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w:t>
      </w:r>
      <w:proofErr w:type="spellStart"/>
      <w:r w:rsidRPr="00552A79">
        <w:rPr>
          <w:rFonts w:ascii="Times New Roman" w:hAnsi="Times New Roman" w:cs="Times New Roman"/>
          <w:bCs/>
          <w:iCs/>
          <w:sz w:val="24"/>
          <w:szCs w:val="24"/>
        </w:rPr>
        <w:t>гр</w:t>
      </w:r>
      <w:r w:rsidR="00AC372C">
        <w:rPr>
          <w:rFonts w:ascii="Times New Roman" w:hAnsi="Times New Roman" w:cs="Times New Roman"/>
          <w:bCs/>
          <w:iCs/>
          <w:sz w:val="24"/>
          <w:szCs w:val="24"/>
        </w:rPr>
        <w:t>афомо</w:t>
      </w:r>
      <w:r w:rsidRPr="00552A79">
        <w:rPr>
          <w:rFonts w:ascii="Times New Roman" w:hAnsi="Times New Roman" w:cs="Times New Roman"/>
          <w:bCs/>
          <w:iCs/>
          <w:sz w:val="24"/>
          <w:szCs w:val="24"/>
        </w:rPr>
        <w:t>торных</w:t>
      </w:r>
      <w:proofErr w:type="spellEnd"/>
      <w:r w:rsidRPr="00552A79">
        <w:rPr>
          <w:rFonts w:ascii="Times New Roman" w:hAnsi="Times New Roman" w:cs="Times New Roman"/>
          <w:bCs/>
          <w:iCs/>
          <w:sz w:val="24"/>
          <w:szCs w:val="24"/>
        </w:rPr>
        <w:t xml:space="preserve"> навыков, необходимых для дальнейшего воспроизведения букв.</w:t>
      </w:r>
    </w:p>
    <w:p w:rsidR="00552A79" w:rsidRPr="00552A79" w:rsidRDefault="00552A79" w:rsidP="00552A79">
      <w:pPr>
        <w:pStyle w:val="af"/>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В букварный период ведется работа по обучению чтению и письму.</w:t>
      </w:r>
    </w:p>
    <w:p w:rsidR="00552A79" w:rsidRPr="00552A79" w:rsidRDefault="00552A79" w:rsidP="00552A79">
      <w:pPr>
        <w:pStyle w:val="af"/>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552A79" w:rsidRPr="00552A79" w:rsidRDefault="00552A79" w:rsidP="00552A79">
      <w:pPr>
        <w:pStyle w:val="af"/>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 xml:space="preserve">В процессе работы большая роль отводится </w:t>
      </w:r>
      <w:proofErr w:type="spellStart"/>
      <w:r w:rsidRPr="00552A79">
        <w:rPr>
          <w:rFonts w:ascii="Times New Roman" w:hAnsi="Times New Roman" w:cs="Times New Roman"/>
          <w:color w:val="auto"/>
          <w:sz w:val="24"/>
          <w:szCs w:val="24"/>
        </w:rPr>
        <w:t>звуко</w:t>
      </w:r>
      <w:proofErr w:type="spellEnd"/>
      <w:r w:rsidRPr="00552A79">
        <w:rPr>
          <w:rFonts w:ascii="Times New Roman" w:hAnsi="Times New Roman" w:cs="Times New Roman"/>
          <w:color w:val="auto"/>
          <w:sz w:val="24"/>
          <w:szCs w:val="24"/>
        </w:rPr>
        <w:t xml:space="preserve">-слоговому и </w:t>
      </w:r>
      <w:proofErr w:type="spellStart"/>
      <w:proofErr w:type="gramStart"/>
      <w:r w:rsidRPr="00552A79">
        <w:rPr>
          <w:rFonts w:ascii="Times New Roman" w:hAnsi="Times New Roman" w:cs="Times New Roman"/>
          <w:color w:val="auto"/>
          <w:sz w:val="24"/>
          <w:szCs w:val="24"/>
        </w:rPr>
        <w:t>звуко</w:t>
      </w:r>
      <w:proofErr w:type="spellEnd"/>
      <w:r w:rsidRPr="00552A79">
        <w:rPr>
          <w:rFonts w:ascii="Times New Roman" w:hAnsi="Times New Roman" w:cs="Times New Roman"/>
          <w:color w:val="auto"/>
          <w:sz w:val="24"/>
          <w:szCs w:val="24"/>
        </w:rPr>
        <w:t>-буквенному</w:t>
      </w:r>
      <w:proofErr w:type="gramEnd"/>
      <w:r w:rsidRPr="00552A79">
        <w:rPr>
          <w:rFonts w:ascii="Times New Roman" w:hAnsi="Times New Roman" w:cs="Times New Roman"/>
          <w:color w:val="auto"/>
          <w:sz w:val="24"/>
          <w:szCs w:val="24"/>
        </w:rPr>
        <w:t xml:space="preserve">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552A79" w:rsidRPr="00552A79" w:rsidRDefault="00552A79" w:rsidP="00552A7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552A79">
        <w:rPr>
          <w:rFonts w:ascii="Times New Roman" w:hAnsi="Times New Roman"/>
          <w:sz w:val="24"/>
          <w:szCs w:val="24"/>
        </w:rPr>
        <w:t xml:space="preserve">          В ходе </w:t>
      </w:r>
      <w:r w:rsidRPr="00552A79">
        <w:rPr>
          <w:rFonts w:ascii="Times New Roman" w:hAnsi="Times New Roman"/>
          <w:iCs/>
          <w:sz w:val="24"/>
          <w:szCs w:val="24"/>
        </w:rPr>
        <w:t xml:space="preserve">обучения чтению и письму </w:t>
      </w:r>
      <w:r w:rsidRPr="00552A79">
        <w:rPr>
          <w:rFonts w:ascii="Times New Roman" w:hAnsi="Times New Roman"/>
          <w:sz w:val="24"/>
          <w:szCs w:val="24"/>
        </w:rPr>
        <w:t>проводится анализ печатного и письмен</w:t>
      </w:r>
      <w:r w:rsidRPr="00552A79">
        <w:rPr>
          <w:rFonts w:ascii="Times New Roman" w:hAnsi="Times New Roman"/>
          <w:kern w:val="0"/>
          <w:sz w:val="24"/>
          <w:szCs w:val="24"/>
        </w:rPr>
        <w:t>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w:t>
      </w:r>
      <w:r w:rsidRPr="00552A79">
        <w:rPr>
          <w:rFonts w:ascii="Times New Roman" w:hAnsi="Times New Roman"/>
          <w:sz w:val="24"/>
          <w:szCs w:val="24"/>
        </w:rPr>
        <w:t>ний, слов и предложений, списывание слов, предложений, текстов с печатного образца.</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 xml:space="preserve">При обучении грамоте необходимо привлечь внимание </w:t>
      </w:r>
      <w:proofErr w:type="gramStart"/>
      <w:r w:rsidRPr="00552A79">
        <w:rPr>
          <w:rFonts w:ascii="Times New Roman" w:hAnsi="Times New Roman" w:cs="Times New Roman"/>
          <w:bCs/>
          <w:iCs/>
          <w:sz w:val="24"/>
          <w:szCs w:val="24"/>
        </w:rPr>
        <w:t>обучающихся</w:t>
      </w:r>
      <w:proofErr w:type="gramEnd"/>
      <w:r w:rsidRPr="00552A79">
        <w:rPr>
          <w:rFonts w:ascii="Times New Roman" w:hAnsi="Times New Roman" w:cs="Times New Roman"/>
          <w:bCs/>
          <w:iCs/>
          <w:sz w:val="24"/>
          <w:szCs w:val="24"/>
        </w:rPr>
        <w:t xml:space="preserve"> к речи, ее</w:t>
      </w:r>
      <w:r w:rsidR="00AC372C">
        <w:rPr>
          <w:rFonts w:ascii="Times New Roman" w:hAnsi="Times New Roman" w:cs="Times New Roman"/>
          <w:bCs/>
          <w:iCs/>
          <w:sz w:val="24"/>
          <w:szCs w:val="24"/>
        </w:rPr>
        <w:t xml:space="preserve"> звуковой стороне, научить выде</w:t>
      </w:r>
      <w:r w:rsidRPr="00552A79">
        <w:rPr>
          <w:rFonts w:ascii="Times New Roman" w:hAnsi="Times New Roman" w:cs="Times New Roman"/>
          <w:bCs/>
          <w:iCs/>
          <w:sz w:val="24"/>
          <w:szCs w:val="24"/>
        </w:rPr>
        <w:t>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w:t>
      </w:r>
      <w:r w:rsidRPr="00552A79">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 xml:space="preserve">Лишь после закрепления представлений о слове как значимой единице речи рекомендуется переходить к анализу </w:t>
      </w:r>
      <w:proofErr w:type="spellStart"/>
      <w:r w:rsidRPr="00552A79">
        <w:rPr>
          <w:rFonts w:ascii="Times New Roman" w:hAnsi="Times New Roman" w:cs="Times New Roman"/>
          <w:bCs/>
          <w:iCs/>
          <w:sz w:val="24"/>
          <w:szCs w:val="24"/>
        </w:rPr>
        <w:t>звукослогового</w:t>
      </w:r>
      <w:proofErr w:type="spellEnd"/>
      <w:r w:rsidRPr="00552A79">
        <w:rPr>
          <w:rFonts w:ascii="Times New Roman" w:hAnsi="Times New Roman" w:cs="Times New Roman"/>
          <w:bCs/>
          <w:iCs/>
          <w:sz w:val="24"/>
          <w:szCs w:val="24"/>
        </w:rPr>
        <w:t xml:space="preserve"> состава слова.</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В процессе развития слогового анализа выделяются 3 этапа:</w:t>
      </w:r>
    </w:p>
    <w:p w:rsidR="00552A79" w:rsidRPr="00552A79" w:rsidRDefault="00552A79" w:rsidP="00552A79">
      <w:pPr>
        <w:pStyle w:val="af"/>
        <w:numPr>
          <w:ilvl w:val="1"/>
          <w:numId w:val="29"/>
        </w:numPr>
        <w:spacing w:line="240" w:lineRule="auto"/>
        <w:ind w:left="0" w:firstLine="709"/>
        <w:rPr>
          <w:rFonts w:ascii="Times New Roman" w:hAnsi="Times New Roman" w:cs="Times New Roman"/>
          <w:bCs/>
          <w:iCs/>
          <w:sz w:val="24"/>
          <w:szCs w:val="24"/>
        </w:rPr>
      </w:pPr>
      <w:r w:rsidRPr="00552A79">
        <w:rPr>
          <w:rFonts w:ascii="Times New Roman" w:hAnsi="Times New Roman" w:cs="Times New Roman"/>
          <w:bCs/>
          <w:iCs/>
          <w:sz w:val="24"/>
          <w:szCs w:val="24"/>
        </w:rPr>
        <w:t>определение слогового состава слова с опорой на вспомогатель</w:t>
      </w:r>
      <w:r w:rsidRPr="00552A79">
        <w:rPr>
          <w:rFonts w:ascii="Times New Roman" w:hAnsi="Times New Roman" w:cs="Times New Roman"/>
          <w:bCs/>
          <w:iCs/>
          <w:sz w:val="24"/>
          <w:szCs w:val="24"/>
        </w:rPr>
        <w:softHyphen/>
        <w:t>ные приемы (</w:t>
      </w:r>
      <w:proofErr w:type="spellStart"/>
      <w:r w:rsidRPr="00552A79">
        <w:rPr>
          <w:rFonts w:ascii="Times New Roman" w:hAnsi="Times New Roman" w:cs="Times New Roman"/>
          <w:bCs/>
          <w:iCs/>
          <w:sz w:val="24"/>
          <w:szCs w:val="24"/>
        </w:rPr>
        <w:t>отхлопывание</w:t>
      </w:r>
      <w:proofErr w:type="spellEnd"/>
      <w:r w:rsidRPr="00552A79">
        <w:rPr>
          <w:rFonts w:ascii="Times New Roman" w:hAnsi="Times New Roman" w:cs="Times New Roman"/>
          <w:bCs/>
          <w:iCs/>
          <w:sz w:val="24"/>
          <w:szCs w:val="24"/>
        </w:rPr>
        <w:t>, отстукивание и др.);</w:t>
      </w:r>
    </w:p>
    <w:p w:rsidR="00552A79" w:rsidRPr="00552A79" w:rsidRDefault="00552A79" w:rsidP="00552A79">
      <w:pPr>
        <w:pStyle w:val="af"/>
        <w:numPr>
          <w:ilvl w:val="1"/>
          <w:numId w:val="29"/>
        </w:numPr>
        <w:spacing w:line="240" w:lineRule="auto"/>
        <w:ind w:left="0" w:firstLine="709"/>
        <w:rPr>
          <w:rFonts w:ascii="Times New Roman" w:hAnsi="Times New Roman" w:cs="Times New Roman"/>
          <w:bCs/>
          <w:iCs/>
          <w:sz w:val="24"/>
          <w:szCs w:val="24"/>
        </w:rPr>
      </w:pPr>
      <w:r w:rsidRPr="00552A79">
        <w:rPr>
          <w:rFonts w:ascii="Times New Roman" w:hAnsi="Times New Roman" w:cs="Times New Roman"/>
          <w:bCs/>
          <w:iCs/>
          <w:sz w:val="24"/>
          <w:szCs w:val="24"/>
        </w:rPr>
        <w:t>определение слогового состава слова с опорой на гласные зву</w:t>
      </w:r>
      <w:r w:rsidRPr="00552A79">
        <w:rPr>
          <w:rFonts w:ascii="Times New Roman" w:hAnsi="Times New Roman" w:cs="Times New Roman"/>
          <w:bCs/>
          <w:iCs/>
          <w:sz w:val="24"/>
          <w:szCs w:val="24"/>
        </w:rPr>
        <w:softHyphen/>
        <w:t>ки;</w:t>
      </w:r>
    </w:p>
    <w:p w:rsidR="00552A79" w:rsidRPr="00552A79" w:rsidRDefault="00552A79" w:rsidP="00552A79">
      <w:pPr>
        <w:pStyle w:val="af"/>
        <w:numPr>
          <w:ilvl w:val="1"/>
          <w:numId w:val="29"/>
        </w:numPr>
        <w:spacing w:line="240" w:lineRule="auto"/>
        <w:ind w:left="0" w:firstLine="709"/>
        <w:rPr>
          <w:rFonts w:ascii="Times New Roman" w:hAnsi="Times New Roman" w:cs="Times New Roman"/>
          <w:bCs/>
          <w:iCs/>
          <w:sz w:val="24"/>
          <w:szCs w:val="24"/>
        </w:rPr>
      </w:pPr>
      <w:r w:rsidRPr="00552A79">
        <w:rPr>
          <w:rFonts w:ascii="Times New Roman" w:hAnsi="Times New Roman" w:cs="Times New Roman"/>
          <w:bCs/>
          <w:iCs/>
          <w:sz w:val="24"/>
          <w:szCs w:val="24"/>
        </w:rPr>
        <w:t>определение количества слогов во внутренней речи (например, по заданию подобрать слова с двумя слогами).</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Работа по анализу звуковой структуры слова проводится с уче</w:t>
      </w:r>
      <w:r w:rsidRPr="00552A79">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 узнавание звука на фоне слова;</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Навык узнавания звука на фоне слова в серии заданий по выде</w:t>
      </w:r>
      <w:r w:rsidRPr="00552A79">
        <w:rPr>
          <w:rFonts w:ascii="Times New Roman" w:hAnsi="Times New Roman" w:cs="Times New Roman"/>
          <w:bCs/>
          <w:iCs/>
          <w:sz w:val="24"/>
          <w:szCs w:val="24"/>
        </w:rPr>
        <w:softHyphen/>
        <w:t>лению 5 - 6 звуков (последовательно), например</w:t>
      </w:r>
      <w:r w:rsidRPr="00552A79">
        <w:rPr>
          <w:rFonts w:ascii="Times New Roman" w:hAnsi="Times New Roman" w:cs="Times New Roman"/>
          <w:b/>
          <w:bCs/>
          <w:iCs/>
          <w:sz w:val="24"/>
          <w:szCs w:val="24"/>
        </w:rPr>
        <w:t xml:space="preserve"> а, у, </w:t>
      </w:r>
      <w:proofErr w:type="gramStart"/>
      <w:r w:rsidRPr="00552A79">
        <w:rPr>
          <w:rFonts w:ascii="Times New Roman" w:hAnsi="Times New Roman" w:cs="Times New Roman"/>
          <w:b/>
          <w:bCs/>
          <w:iCs/>
          <w:sz w:val="24"/>
          <w:szCs w:val="24"/>
        </w:rPr>
        <w:t>м</w:t>
      </w:r>
      <w:proofErr w:type="gramEnd"/>
      <w:r w:rsidRPr="00552A79">
        <w:rPr>
          <w:rFonts w:ascii="Times New Roman" w:hAnsi="Times New Roman" w:cs="Times New Roman"/>
          <w:b/>
          <w:bCs/>
          <w:iCs/>
          <w:sz w:val="24"/>
          <w:szCs w:val="24"/>
        </w:rPr>
        <w:t>, ж, р</w:t>
      </w:r>
      <w:r w:rsidRPr="00552A79">
        <w:rPr>
          <w:rFonts w:ascii="Times New Roman" w:hAnsi="Times New Roman" w:cs="Times New Roman"/>
          <w:bCs/>
          <w:iCs/>
          <w:sz w:val="24"/>
          <w:szCs w:val="24"/>
        </w:rPr>
        <w:t>. Рабо</w:t>
      </w:r>
      <w:r w:rsidRPr="00552A79">
        <w:rPr>
          <w:rFonts w:ascii="Times New Roman" w:hAnsi="Times New Roman" w:cs="Times New Roman"/>
          <w:bCs/>
          <w:iCs/>
          <w:sz w:val="24"/>
          <w:szCs w:val="24"/>
        </w:rPr>
        <w:softHyphen/>
        <w:t xml:space="preserve">та над каждым звуком начинается с анализа сюжетной картинки. В процессе беседы по картинке выделяется и </w:t>
      </w:r>
      <w:proofErr w:type="spellStart"/>
      <w:r w:rsidRPr="00552A79">
        <w:rPr>
          <w:rFonts w:ascii="Times New Roman" w:hAnsi="Times New Roman" w:cs="Times New Roman"/>
          <w:bCs/>
          <w:iCs/>
          <w:sz w:val="24"/>
          <w:szCs w:val="24"/>
        </w:rPr>
        <w:t>оречевляется</w:t>
      </w:r>
      <w:proofErr w:type="spellEnd"/>
      <w:r w:rsidRPr="00552A79">
        <w:rPr>
          <w:rFonts w:ascii="Times New Roman" w:hAnsi="Times New Roman" w:cs="Times New Roman"/>
          <w:bCs/>
          <w:iCs/>
          <w:sz w:val="24"/>
          <w:szCs w:val="24"/>
        </w:rPr>
        <w:t xml:space="preserve"> </w:t>
      </w:r>
      <w:proofErr w:type="gramStart"/>
      <w:r w:rsidRPr="00552A79">
        <w:rPr>
          <w:rFonts w:ascii="Times New Roman" w:hAnsi="Times New Roman" w:cs="Times New Roman"/>
          <w:bCs/>
          <w:iCs/>
          <w:sz w:val="24"/>
          <w:szCs w:val="24"/>
        </w:rPr>
        <w:lastRenderedPageBreak/>
        <w:t>обучающимися</w:t>
      </w:r>
      <w:proofErr w:type="gramEnd"/>
      <w:r w:rsidRPr="00552A79">
        <w:rPr>
          <w:rFonts w:ascii="Times New Roman" w:hAnsi="Times New Roman" w:cs="Times New Roman"/>
          <w:bCs/>
          <w:iCs/>
          <w:sz w:val="24"/>
          <w:szCs w:val="24"/>
        </w:rPr>
        <w:t xml:space="preserve"> со</w:t>
      </w:r>
      <w:r w:rsidRPr="00552A79">
        <w:rPr>
          <w:rFonts w:ascii="Times New Roman" w:hAnsi="Times New Roman" w:cs="Times New Roman"/>
          <w:bCs/>
          <w:iCs/>
          <w:sz w:val="24"/>
          <w:szCs w:val="24"/>
        </w:rPr>
        <w:softHyphen/>
        <w:t>ответствующее звукоподражание</w:t>
      </w:r>
      <w:r w:rsidRPr="00552A79">
        <w:rPr>
          <w:rFonts w:ascii="Times New Roman" w:hAnsi="Times New Roman" w:cs="Times New Roman"/>
          <w:b/>
          <w:bCs/>
          <w:iCs/>
          <w:sz w:val="24"/>
          <w:szCs w:val="24"/>
        </w:rPr>
        <w:t xml:space="preserve"> (а-а</w:t>
      </w:r>
      <w:r w:rsidRPr="00552A79">
        <w:rPr>
          <w:rFonts w:ascii="Times New Roman" w:hAnsi="Times New Roman" w:cs="Times New Roman"/>
          <w:bCs/>
          <w:iCs/>
          <w:sz w:val="24"/>
          <w:szCs w:val="24"/>
        </w:rPr>
        <w:t xml:space="preserve"> - плачет ребенок, </w:t>
      </w:r>
      <w:r w:rsidRPr="00552A79">
        <w:rPr>
          <w:rFonts w:ascii="Times New Roman" w:hAnsi="Times New Roman" w:cs="Times New Roman"/>
          <w:b/>
          <w:bCs/>
          <w:iCs/>
          <w:sz w:val="24"/>
          <w:szCs w:val="24"/>
        </w:rPr>
        <w:t>у</w:t>
      </w:r>
      <w:r w:rsidRPr="00552A79">
        <w:rPr>
          <w:rFonts w:ascii="Times New Roman" w:hAnsi="Times New Roman" w:cs="Times New Roman"/>
          <w:bCs/>
          <w:iCs/>
          <w:sz w:val="24"/>
          <w:szCs w:val="24"/>
        </w:rPr>
        <w:t>-</w:t>
      </w:r>
      <w:r w:rsidRPr="00552A79">
        <w:rPr>
          <w:rFonts w:ascii="Times New Roman" w:hAnsi="Times New Roman" w:cs="Times New Roman"/>
          <w:b/>
          <w:bCs/>
          <w:iCs/>
          <w:sz w:val="24"/>
          <w:szCs w:val="24"/>
        </w:rPr>
        <w:t>у</w:t>
      </w:r>
      <w:r w:rsidRPr="00552A79">
        <w:rPr>
          <w:rFonts w:ascii="Times New Roman" w:hAnsi="Times New Roman" w:cs="Times New Roman"/>
          <w:bCs/>
          <w:iCs/>
          <w:sz w:val="24"/>
          <w:szCs w:val="24"/>
        </w:rPr>
        <w:t xml:space="preserve"> - воет волк,</w:t>
      </w:r>
      <w:r w:rsidRPr="00552A79">
        <w:rPr>
          <w:rFonts w:ascii="Times New Roman" w:hAnsi="Times New Roman" w:cs="Times New Roman"/>
          <w:b/>
          <w:bCs/>
          <w:iCs/>
          <w:sz w:val="24"/>
          <w:szCs w:val="24"/>
        </w:rPr>
        <w:t xml:space="preserve"> м-м</w:t>
      </w:r>
      <w:r w:rsidRPr="00552A79">
        <w:rPr>
          <w:rFonts w:ascii="Times New Roman" w:hAnsi="Times New Roman" w:cs="Times New Roman"/>
          <w:bCs/>
          <w:iCs/>
          <w:sz w:val="24"/>
          <w:szCs w:val="24"/>
        </w:rPr>
        <w:t xml:space="preserve"> - мычит теленок,</w:t>
      </w:r>
      <w:r w:rsidRPr="00552A79">
        <w:rPr>
          <w:rFonts w:ascii="Times New Roman" w:hAnsi="Times New Roman" w:cs="Times New Roman"/>
          <w:b/>
          <w:bCs/>
          <w:iCs/>
          <w:sz w:val="24"/>
          <w:szCs w:val="24"/>
        </w:rPr>
        <w:t xml:space="preserve"> ж-ж</w:t>
      </w:r>
      <w:r w:rsidRPr="00552A79">
        <w:rPr>
          <w:rFonts w:ascii="Times New Roman" w:hAnsi="Times New Roman" w:cs="Times New Roman"/>
          <w:bCs/>
          <w:iCs/>
          <w:sz w:val="24"/>
          <w:szCs w:val="24"/>
        </w:rPr>
        <w:t xml:space="preserve"> - жужжит жук,</w:t>
      </w:r>
      <w:r w:rsidRPr="00552A79">
        <w:rPr>
          <w:rFonts w:ascii="Times New Roman" w:hAnsi="Times New Roman" w:cs="Times New Roman"/>
          <w:b/>
          <w:bCs/>
          <w:iCs/>
          <w:sz w:val="24"/>
          <w:szCs w:val="24"/>
        </w:rPr>
        <w:t xml:space="preserve"> р-р</w:t>
      </w:r>
      <w:r w:rsidRPr="00552A79">
        <w:rPr>
          <w:rFonts w:ascii="Times New Roman" w:hAnsi="Times New Roman" w:cs="Times New Roman"/>
          <w:bCs/>
          <w:iCs/>
          <w:sz w:val="24"/>
          <w:szCs w:val="24"/>
        </w:rPr>
        <w:t xml:space="preserve"> - рычит со</w:t>
      </w:r>
      <w:r w:rsidRPr="00552A79">
        <w:rPr>
          <w:rFonts w:ascii="Times New Roman" w:hAnsi="Times New Roman" w:cs="Times New Roman"/>
          <w:bCs/>
          <w:iCs/>
          <w:sz w:val="24"/>
          <w:szCs w:val="24"/>
        </w:rPr>
        <w:softHyphen/>
        <w:t>бака).</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После воспроизведения звукоподражания обучающиеся учатся слы</w:t>
      </w:r>
      <w:r w:rsidRPr="00552A79">
        <w:rPr>
          <w:rFonts w:ascii="Times New Roman" w:hAnsi="Times New Roman" w:cs="Times New Roman"/>
          <w:bCs/>
          <w:iCs/>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552A79">
        <w:rPr>
          <w:rFonts w:ascii="Times New Roman" w:hAnsi="Times New Roman" w:cs="Times New Roman"/>
          <w:bCs/>
          <w:iCs/>
          <w:sz w:val="24"/>
          <w:szCs w:val="24"/>
        </w:rPr>
        <w:softHyphen/>
        <w:t>ся ли жужжание жука в словах</w:t>
      </w:r>
      <w:r w:rsidRPr="00552A79">
        <w:rPr>
          <w:rFonts w:ascii="Times New Roman" w:hAnsi="Times New Roman" w:cs="Times New Roman"/>
          <w:bCs/>
          <w:i/>
          <w:iCs/>
          <w:sz w:val="24"/>
          <w:szCs w:val="24"/>
        </w:rPr>
        <w:t xml:space="preserve"> жук, окно, пожар, мыло, жираф).</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Выделение первого и последнего звука в односложных — двух</w:t>
      </w:r>
      <w:r w:rsidRPr="00552A79">
        <w:rPr>
          <w:rFonts w:ascii="Times New Roman" w:hAnsi="Times New Roman" w:cs="Times New Roman"/>
          <w:bCs/>
          <w:iCs/>
          <w:sz w:val="24"/>
          <w:szCs w:val="24"/>
        </w:rPr>
        <w:softHyphen/>
        <w:t>сложных словах, определение места звука: начало, середина, конец.</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Прежде всего обучающиеся учатся выделять первый ударный глас</w:t>
      </w:r>
      <w:r w:rsidRPr="00552A79">
        <w:rPr>
          <w:rFonts w:ascii="Times New Roman" w:hAnsi="Times New Roman" w:cs="Times New Roman"/>
          <w:bCs/>
          <w:iCs/>
          <w:sz w:val="24"/>
          <w:szCs w:val="24"/>
        </w:rPr>
        <w:softHyphen/>
        <w:t>ный из слова</w:t>
      </w:r>
      <w:r w:rsidRPr="00552A79">
        <w:rPr>
          <w:rFonts w:ascii="Times New Roman" w:hAnsi="Times New Roman" w:cs="Times New Roman"/>
          <w:bCs/>
          <w:i/>
          <w:iCs/>
          <w:sz w:val="24"/>
          <w:szCs w:val="24"/>
        </w:rPr>
        <w:t xml:space="preserve"> (Оля, Аня, Уля</w:t>
      </w:r>
      <w:r w:rsidRPr="00552A79">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552A79">
        <w:rPr>
          <w:rFonts w:ascii="Times New Roman" w:hAnsi="Times New Roman" w:cs="Times New Roman"/>
          <w:b/>
          <w:bCs/>
          <w:iCs/>
          <w:sz w:val="24"/>
          <w:szCs w:val="24"/>
        </w:rPr>
        <w:t xml:space="preserve"> м</w:t>
      </w:r>
      <w:r w:rsidRPr="00552A79">
        <w:rPr>
          <w:rFonts w:ascii="Times New Roman" w:hAnsi="Times New Roman" w:cs="Times New Roman"/>
          <w:bCs/>
          <w:iCs/>
          <w:sz w:val="24"/>
          <w:szCs w:val="24"/>
        </w:rPr>
        <w:t xml:space="preserve"> в словах</w:t>
      </w:r>
      <w:r w:rsidRPr="00552A79">
        <w:rPr>
          <w:rFonts w:ascii="Times New Roman" w:hAnsi="Times New Roman" w:cs="Times New Roman"/>
          <w:bCs/>
          <w:i/>
          <w:iCs/>
          <w:sz w:val="24"/>
          <w:szCs w:val="24"/>
        </w:rPr>
        <w:t xml:space="preserve"> мак, мох, мал</w:t>
      </w:r>
      <w:r w:rsidRPr="00552A79">
        <w:rPr>
          <w:rFonts w:ascii="Times New Roman" w:hAnsi="Times New Roman" w:cs="Times New Roman"/>
          <w:bCs/>
          <w:iCs/>
          <w:sz w:val="24"/>
          <w:szCs w:val="24"/>
        </w:rPr>
        <w:t xml:space="preserve"> и др.).</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В дальнейшем обучающиеся учатся выделять глухой взрывной звук в конце слова</w:t>
      </w:r>
      <w:r w:rsidRPr="00552A79">
        <w:rPr>
          <w:rFonts w:ascii="Times New Roman" w:hAnsi="Times New Roman" w:cs="Times New Roman"/>
          <w:bCs/>
          <w:i/>
          <w:iCs/>
          <w:sz w:val="24"/>
          <w:szCs w:val="24"/>
        </w:rPr>
        <w:t xml:space="preserve"> (кот, мак),</w:t>
      </w:r>
      <w:r w:rsidRPr="00552A79">
        <w:rPr>
          <w:rFonts w:ascii="Times New Roman" w:hAnsi="Times New Roman" w:cs="Times New Roman"/>
          <w:bCs/>
          <w:iCs/>
          <w:sz w:val="24"/>
          <w:szCs w:val="24"/>
        </w:rPr>
        <w:t xml:space="preserve"> сонорный звук в конце слова</w:t>
      </w:r>
      <w:r w:rsidRPr="00552A79">
        <w:rPr>
          <w:rFonts w:ascii="Times New Roman" w:hAnsi="Times New Roman" w:cs="Times New Roman"/>
          <w:bCs/>
          <w:i/>
          <w:iCs/>
          <w:sz w:val="24"/>
          <w:szCs w:val="24"/>
        </w:rPr>
        <w:t xml:space="preserve"> (дым, дом, сон, сын).</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552A79">
        <w:rPr>
          <w:rFonts w:ascii="Times New Roman" w:hAnsi="Times New Roman" w:cs="Times New Roman"/>
          <w:bCs/>
          <w:iCs/>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552A79">
        <w:rPr>
          <w:rFonts w:ascii="Times New Roman" w:hAnsi="Times New Roman" w:cs="Times New Roman"/>
          <w:bCs/>
          <w:iCs/>
          <w:sz w:val="24"/>
          <w:szCs w:val="24"/>
        </w:rPr>
        <w:softHyphen/>
        <w:t>витие фонематического анализа двух-трехсложных слов.</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Развитие фонематического анализа односложных слов необхо</w:t>
      </w:r>
      <w:r w:rsidRPr="00552A79">
        <w:rPr>
          <w:rFonts w:ascii="Times New Roman" w:hAnsi="Times New Roman" w:cs="Times New Roman"/>
          <w:bCs/>
          <w:iCs/>
          <w:sz w:val="24"/>
          <w:szCs w:val="24"/>
        </w:rPr>
        <w:softHyphen/>
        <w:t xml:space="preserve">димо проводить с учетом поэтапного формирования умственных действий (П. Я. Гальперин, Д. Б. </w:t>
      </w:r>
      <w:proofErr w:type="spellStart"/>
      <w:r w:rsidRPr="00552A79">
        <w:rPr>
          <w:rFonts w:ascii="Times New Roman" w:hAnsi="Times New Roman" w:cs="Times New Roman"/>
          <w:bCs/>
          <w:iCs/>
          <w:sz w:val="24"/>
          <w:szCs w:val="24"/>
        </w:rPr>
        <w:t>Эльконин</w:t>
      </w:r>
      <w:proofErr w:type="spellEnd"/>
      <w:r w:rsidRPr="00552A79">
        <w:rPr>
          <w:rFonts w:ascii="Times New Roman" w:hAnsi="Times New Roman" w:cs="Times New Roman"/>
          <w:bCs/>
          <w:iCs/>
          <w:sz w:val="24"/>
          <w:szCs w:val="24"/>
        </w:rPr>
        <w:t>): а) выполнение дей</w:t>
      </w:r>
      <w:r w:rsidRPr="00552A79">
        <w:rPr>
          <w:rFonts w:ascii="Times New Roman" w:hAnsi="Times New Roman" w:cs="Times New Roman"/>
          <w:bCs/>
          <w:iCs/>
          <w:sz w:val="24"/>
          <w:szCs w:val="24"/>
        </w:rPr>
        <w:softHyphen/>
        <w:t>ствия фонематического анализа с опорой на внешние действия (гра</w:t>
      </w:r>
      <w:r w:rsidRPr="00552A79">
        <w:rPr>
          <w:rFonts w:ascii="Times New Roman" w:hAnsi="Times New Roman" w:cs="Times New Roman"/>
          <w:bCs/>
          <w:iCs/>
          <w:sz w:val="24"/>
          <w:szCs w:val="24"/>
        </w:rPr>
        <w:softHyphen/>
        <w:t>фические схемы и фишки); б) выполнение действия фонематичес</w:t>
      </w:r>
      <w:r w:rsidRPr="00552A79">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На первом этапе предполагается использование картинок, гото</w:t>
      </w:r>
      <w:r w:rsidRPr="00552A79">
        <w:rPr>
          <w:rFonts w:ascii="Times New Roman" w:hAnsi="Times New Roman" w:cs="Times New Roman"/>
          <w:bCs/>
          <w:iCs/>
          <w:sz w:val="24"/>
          <w:szCs w:val="24"/>
        </w:rPr>
        <w:softHyphen/>
        <w:t>вой графической схемы, фишек.</w:t>
      </w:r>
      <w:r w:rsidR="00AC372C">
        <w:rPr>
          <w:rFonts w:ascii="Times New Roman" w:hAnsi="Times New Roman" w:cs="Times New Roman"/>
          <w:bCs/>
          <w:iCs/>
          <w:sz w:val="24"/>
          <w:szCs w:val="24"/>
        </w:rPr>
        <w:t xml:space="preserve"> Анализируя хорошо знакомые сло</w:t>
      </w:r>
      <w:r w:rsidRPr="00552A79">
        <w:rPr>
          <w:rFonts w:ascii="Times New Roman" w:hAnsi="Times New Roman" w:cs="Times New Roman"/>
          <w:bCs/>
          <w:iCs/>
          <w:sz w:val="24"/>
          <w:szCs w:val="24"/>
        </w:rPr>
        <w:t>ва (например,</w:t>
      </w:r>
      <w:r w:rsidRPr="00552A79">
        <w:rPr>
          <w:rFonts w:ascii="Times New Roman" w:hAnsi="Times New Roman" w:cs="Times New Roman"/>
          <w:bCs/>
          <w:i/>
          <w:iCs/>
          <w:sz w:val="24"/>
          <w:szCs w:val="24"/>
        </w:rPr>
        <w:t xml:space="preserve"> ум, </w:t>
      </w:r>
      <w:proofErr w:type="gramStart"/>
      <w:r w:rsidRPr="00552A79">
        <w:rPr>
          <w:rFonts w:ascii="Times New Roman" w:hAnsi="Times New Roman" w:cs="Times New Roman"/>
          <w:bCs/>
          <w:i/>
          <w:iCs/>
          <w:sz w:val="24"/>
          <w:szCs w:val="24"/>
        </w:rPr>
        <w:t>ах</w:t>
      </w:r>
      <w:proofErr w:type="gramEnd"/>
      <w:r w:rsidRPr="00552A79">
        <w:rPr>
          <w:rFonts w:ascii="Times New Roman" w:hAnsi="Times New Roman" w:cs="Times New Roman"/>
          <w:bCs/>
          <w:i/>
          <w:iCs/>
          <w:sz w:val="24"/>
          <w:szCs w:val="24"/>
        </w:rPr>
        <w:t>, мак, дом),</w:t>
      </w:r>
      <w:r w:rsidRPr="00552A79">
        <w:rPr>
          <w:rFonts w:ascii="Times New Roman" w:hAnsi="Times New Roman" w:cs="Times New Roman"/>
          <w:bCs/>
          <w:iCs/>
          <w:sz w:val="24"/>
          <w:szCs w:val="24"/>
        </w:rPr>
        <w:t xml:space="preserve"> обучающие</w:t>
      </w:r>
      <w:r w:rsidR="00AC372C">
        <w:rPr>
          <w:rFonts w:ascii="Times New Roman" w:hAnsi="Times New Roman" w:cs="Times New Roman"/>
          <w:bCs/>
          <w:iCs/>
          <w:sz w:val="24"/>
          <w:szCs w:val="24"/>
        </w:rPr>
        <w:t>ся последовательно выделяют зву</w:t>
      </w:r>
      <w:r w:rsidRPr="00552A79">
        <w:rPr>
          <w:rFonts w:ascii="Times New Roman" w:hAnsi="Times New Roman" w:cs="Times New Roman"/>
          <w:bCs/>
          <w:iCs/>
          <w:sz w:val="24"/>
          <w:szCs w:val="24"/>
        </w:rPr>
        <w:t>ки и закрывают клеточки фишками.</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w:t>
      </w:r>
      <w:r w:rsidR="00AC372C">
        <w:rPr>
          <w:rFonts w:ascii="Times New Roman" w:hAnsi="Times New Roman" w:cs="Times New Roman"/>
          <w:bCs/>
          <w:iCs/>
          <w:sz w:val="24"/>
          <w:szCs w:val="24"/>
        </w:rPr>
        <w:t>пример, выбирают картинки, в на</w:t>
      </w:r>
      <w:r w:rsidRPr="00552A79">
        <w:rPr>
          <w:rFonts w:ascii="Times New Roman" w:hAnsi="Times New Roman" w:cs="Times New Roman"/>
          <w:bCs/>
          <w:iCs/>
          <w:sz w:val="24"/>
          <w:szCs w:val="24"/>
        </w:rPr>
        <w:t>звании которых 3 звука, подбирают слова, в которых 3 звука).</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 xml:space="preserve">В процессе анализа </w:t>
      </w:r>
      <w:proofErr w:type="spellStart"/>
      <w:r w:rsidRPr="00552A79">
        <w:rPr>
          <w:rFonts w:ascii="Times New Roman" w:hAnsi="Times New Roman" w:cs="Times New Roman"/>
          <w:bCs/>
          <w:iCs/>
          <w:sz w:val="24"/>
          <w:szCs w:val="24"/>
        </w:rPr>
        <w:t>звукослоговой</w:t>
      </w:r>
      <w:proofErr w:type="spellEnd"/>
      <w:r w:rsidRPr="00552A79">
        <w:rPr>
          <w:rFonts w:ascii="Times New Roman" w:hAnsi="Times New Roman" w:cs="Times New Roman"/>
          <w:bCs/>
          <w:iCs/>
          <w:sz w:val="24"/>
          <w:szCs w:val="24"/>
        </w:rPr>
        <w:t xml:space="preserve"> структуры </w:t>
      </w:r>
      <w:proofErr w:type="gramStart"/>
      <w:r w:rsidRPr="00552A79">
        <w:rPr>
          <w:rFonts w:ascii="Times New Roman" w:hAnsi="Times New Roman" w:cs="Times New Roman"/>
          <w:bCs/>
          <w:iCs/>
          <w:sz w:val="24"/>
          <w:szCs w:val="24"/>
        </w:rPr>
        <w:t>двух-трехсложных</w:t>
      </w:r>
      <w:proofErr w:type="gramEnd"/>
      <w:r w:rsidRPr="00552A79">
        <w:rPr>
          <w:rFonts w:ascii="Times New Roman" w:hAnsi="Times New Roman" w:cs="Times New Roman"/>
          <w:bCs/>
          <w:iCs/>
          <w:sz w:val="24"/>
          <w:szCs w:val="24"/>
        </w:rPr>
        <w:t xml:space="preserve"> слов обучающиеся знакомятся с понятием</w:t>
      </w:r>
      <w:r w:rsidRPr="00552A79">
        <w:rPr>
          <w:rFonts w:ascii="Times New Roman" w:hAnsi="Times New Roman" w:cs="Times New Roman"/>
          <w:bCs/>
          <w:i/>
          <w:iCs/>
          <w:sz w:val="24"/>
          <w:szCs w:val="24"/>
        </w:rPr>
        <w:t xml:space="preserve"> слог</w:t>
      </w:r>
      <w:r w:rsidRPr="00552A79">
        <w:rPr>
          <w:rFonts w:ascii="Times New Roman" w:hAnsi="Times New Roman" w:cs="Times New Roman"/>
          <w:bCs/>
          <w:iCs/>
          <w:sz w:val="24"/>
          <w:szCs w:val="24"/>
        </w:rPr>
        <w:t>, со слоговым составом слова, анализируют звуковую стру</w:t>
      </w:r>
      <w:r w:rsidR="00AC372C">
        <w:rPr>
          <w:rFonts w:ascii="Times New Roman" w:hAnsi="Times New Roman" w:cs="Times New Roman"/>
          <w:bCs/>
          <w:iCs/>
          <w:sz w:val="24"/>
          <w:szCs w:val="24"/>
        </w:rPr>
        <w:t>ктуру более сложных слов, усваи</w:t>
      </w:r>
      <w:r w:rsidRPr="00552A79">
        <w:rPr>
          <w:rFonts w:ascii="Times New Roman" w:hAnsi="Times New Roman" w:cs="Times New Roman"/>
          <w:bCs/>
          <w:iCs/>
          <w:sz w:val="24"/>
          <w:szCs w:val="24"/>
        </w:rPr>
        <w:t>вают слогообразующую роль гласных.</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Фонематический анализ двух-трехсложных слов проводится па</w:t>
      </w:r>
      <w:r w:rsidRPr="00552A79">
        <w:rPr>
          <w:rFonts w:ascii="Times New Roman" w:hAnsi="Times New Roman" w:cs="Times New Roman"/>
          <w:bCs/>
          <w:iCs/>
          <w:sz w:val="24"/>
          <w:szCs w:val="24"/>
        </w:rPr>
        <w:softHyphen/>
        <w:t>раллельно по следам слогового анализа.</w:t>
      </w:r>
    </w:p>
    <w:p w:rsidR="00552A79" w:rsidRPr="00552A79" w:rsidRDefault="00552A79" w:rsidP="00552A79">
      <w:pPr>
        <w:pStyle w:val="af"/>
        <w:spacing w:line="240" w:lineRule="auto"/>
        <w:ind w:firstLine="709"/>
        <w:rPr>
          <w:rFonts w:ascii="Times New Roman" w:hAnsi="Times New Roman" w:cs="Times New Roman"/>
          <w:bCs/>
          <w:i/>
          <w:iCs/>
          <w:sz w:val="24"/>
          <w:szCs w:val="24"/>
        </w:rPr>
      </w:pPr>
      <w:r w:rsidRPr="00552A79">
        <w:rPr>
          <w:rFonts w:ascii="Times New Roman" w:hAnsi="Times New Roman" w:cs="Times New Roman"/>
          <w:bCs/>
          <w:iCs/>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552A79">
        <w:rPr>
          <w:rFonts w:ascii="Times New Roman" w:hAnsi="Times New Roman" w:cs="Times New Roman"/>
          <w:bCs/>
          <w:i/>
          <w:iCs/>
          <w:sz w:val="24"/>
          <w:szCs w:val="24"/>
        </w:rPr>
        <w:t xml:space="preserve"> мама, муха; </w:t>
      </w:r>
      <w:r w:rsidRPr="00552A79">
        <w:rPr>
          <w:rFonts w:ascii="Times New Roman" w:hAnsi="Times New Roman" w:cs="Times New Roman"/>
          <w:bCs/>
          <w:iCs/>
          <w:sz w:val="24"/>
          <w:szCs w:val="24"/>
        </w:rPr>
        <w:t>слова типа</w:t>
      </w:r>
      <w:r w:rsidRPr="00552A79">
        <w:rPr>
          <w:rFonts w:ascii="Times New Roman" w:hAnsi="Times New Roman" w:cs="Times New Roman"/>
          <w:bCs/>
          <w:i/>
          <w:iCs/>
          <w:sz w:val="24"/>
          <w:szCs w:val="24"/>
        </w:rPr>
        <w:t xml:space="preserve"> сахар, каток;</w:t>
      </w:r>
      <w:r w:rsidRPr="00552A79">
        <w:rPr>
          <w:rFonts w:ascii="Times New Roman" w:hAnsi="Times New Roman" w:cs="Times New Roman"/>
          <w:bCs/>
          <w:iCs/>
          <w:sz w:val="24"/>
          <w:szCs w:val="24"/>
        </w:rPr>
        <w:t xml:space="preserve"> слова со стечением согласных в середине слова</w:t>
      </w:r>
      <w:r w:rsidRPr="00552A79">
        <w:rPr>
          <w:rFonts w:ascii="Times New Roman" w:hAnsi="Times New Roman" w:cs="Times New Roman"/>
          <w:bCs/>
          <w:i/>
          <w:iCs/>
          <w:sz w:val="24"/>
          <w:szCs w:val="24"/>
        </w:rPr>
        <w:t xml:space="preserve"> (мурка, кошка); </w:t>
      </w:r>
      <w:r w:rsidRPr="00552A79">
        <w:rPr>
          <w:rFonts w:ascii="Times New Roman" w:hAnsi="Times New Roman" w:cs="Times New Roman"/>
          <w:bCs/>
          <w:iCs/>
          <w:sz w:val="24"/>
          <w:szCs w:val="24"/>
        </w:rPr>
        <w:t>односложные слова со стечением согласных в начале слова</w:t>
      </w:r>
      <w:r w:rsidRPr="00552A79">
        <w:rPr>
          <w:rFonts w:ascii="Times New Roman" w:hAnsi="Times New Roman" w:cs="Times New Roman"/>
          <w:bCs/>
          <w:i/>
          <w:iCs/>
          <w:sz w:val="24"/>
          <w:szCs w:val="24"/>
        </w:rPr>
        <w:t xml:space="preserve"> (двор, стол);</w:t>
      </w:r>
      <w:r w:rsidRPr="00552A79">
        <w:rPr>
          <w:rFonts w:ascii="Times New Roman" w:hAnsi="Times New Roman" w:cs="Times New Roman"/>
          <w:bCs/>
          <w:iCs/>
          <w:sz w:val="24"/>
          <w:szCs w:val="24"/>
        </w:rPr>
        <w:t xml:space="preserve"> односложные слова со стечением согласных в конце слова</w:t>
      </w:r>
      <w:r w:rsidRPr="00552A79">
        <w:rPr>
          <w:rFonts w:ascii="Times New Roman" w:hAnsi="Times New Roman" w:cs="Times New Roman"/>
          <w:bCs/>
          <w:i/>
          <w:iCs/>
          <w:sz w:val="24"/>
          <w:szCs w:val="24"/>
        </w:rPr>
        <w:t xml:space="preserve"> (волк, парк);</w:t>
      </w:r>
      <w:r w:rsidRPr="00552A79">
        <w:rPr>
          <w:rFonts w:ascii="Times New Roman" w:hAnsi="Times New Roman" w:cs="Times New Roman"/>
          <w:bCs/>
          <w:iCs/>
          <w:sz w:val="24"/>
          <w:szCs w:val="24"/>
        </w:rPr>
        <w:t xml:space="preserve"> двухсложные слова со стечением согласных в начале слова</w:t>
      </w:r>
      <w:r w:rsidRPr="00552A79">
        <w:rPr>
          <w:rFonts w:ascii="Times New Roman" w:hAnsi="Times New Roman" w:cs="Times New Roman"/>
          <w:bCs/>
          <w:i/>
          <w:iCs/>
          <w:sz w:val="24"/>
          <w:szCs w:val="24"/>
        </w:rPr>
        <w:t xml:space="preserve"> (крыша). </w:t>
      </w:r>
    </w:p>
    <w:p w:rsidR="00552A79" w:rsidRPr="00552A79" w:rsidRDefault="00552A79" w:rsidP="00552A79">
      <w:pPr>
        <w:pStyle w:val="af"/>
        <w:spacing w:line="240" w:lineRule="auto"/>
        <w:ind w:firstLine="709"/>
        <w:rPr>
          <w:rFonts w:ascii="Times New Roman" w:hAnsi="Times New Roman" w:cs="Times New Roman"/>
          <w:bCs/>
          <w:iCs/>
          <w:sz w:val="24"/>
          <w:szCs w:val="24"/>
        </w:rPr>
      </w:pPr>
      <w:r w:rsidRPr="00552A79">
        <w:rPr>
          <w:rFonts w:ascii="Times New Roman" w:hAnsi="Times New Roman" w:cs="Times New Roman"/>
          <w:bCs/>
          <w:iCs/>
          <w:sz w:val="24"/>
          <w:szCs w:val="24"/>
        </w:rPr>
        <w:t>Программу учебного предмета «Обучение грамоте» составляют следующие разделы: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i/>
          <w:spacing w:val="2"/>
          <w:sz w:val="24"/>
          <w:szCs w:val="24"/>
        </w:rPr>
        <w:t>Фонетика.</w:t>
      </w:r>
      <w:r w:rsidRPr="00552A79">
        <w:rPr>
          <w:rFonts w:ascii="Times New Roman" w:hAnsi="Times New Roman" w:cs="Times New Roman"/>
          <w:b/>
          <w:bCs/>
          <w:spacing w:val="2"/>
          <w:sz w:val="24"/>
          <w:szCs w:val="24"/>
        </w:rPr>
        <w:t xml:space="preserve"> </w:t>
      </w:r>
      <w:r w:rsidRPr="00552A79">
        <w:rPr>
          <w:rFonts w:ascii="Times New Roman" w:hAnsi="Times New Roman" w:cs="Times New Roman"/>
          <w:spacing w:val="2"/>
          <w:sz w:val="24"/>
          <w:szCs w:val="24"/>
        </w:rPr>
        <w:t xml:space="preserve">Звуки речи. Осознание единства звукового  </w:t>
      </w:r>
      <w:r w:rsidRPr="00552A79">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i/>
          <w:sz w:val="24"/>
          <w:szCs w:val="24"/>
        </w:rPr>
        <w:t>Графика.</w:t>
      </w:r>
      <w:r w:rsidRPr="00552A79">
        <w:rPr>
          <w:rFonts w:ascii="Times New Roman" w:hAnsi="Times New Roman" w:cs="Times New Roman"/>
          <w:b/>
          <w:bCs/>
          <w:sz w:val="24"/>
          <w:szCs w:val="24"/>
        </w:rPr>
        <w:t xml:space="preserve"> </w:t>
      </w:r>
      <w:r w:rsidRPr="00552A79">
        <w:rPr>
          <w:rFonts w:ascii="Times New Roman" w:hAnsi="Times New Roman" w:cs="Times New Roman"/>
          <w:sz w:val="24"/>
          <w:szCs w:val="24"/>
        </w:rPr>
        <w:t>Различение звука и буквы: буква как знак зву</w:t>
      </w:r>
      <w:r w:rsidRPr="00552A79">
        <w:rPr>
          <w:rFonts w:ascii="Times New Roman" w:hAnsi="Times New Roman" w:cs="Times New Roman"/>
          <w:spacing w:val="2"/>
          <w:sz w:val="24"/>
          <w:szCs w:val="24"/>
        </w:rPr>
        <w:t xml:space="preserve">ка. Овладение позиционным способом обозначения звуков </w:t>
      </w:r>
      <w:r w:rsidRPr="00552A79">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552A79">
        <w:rPr>
          <w:rFonts w:ascii="Times New Roman" w:hAnsi="Times New Roman" w:cs="Times New Roman"/>
          <w:b/>
          <w:bCs/>
          <w:i/>
          <w:iCs/>
          <w:sz w:val="24"/>
          <w:szCs w:val="24"/>
        </w:rPr>
        <w:t xml:space="preserve">е, ё, ю, я. </w:t>
      </w:r>
      <w:r w:rsidRPr="00552A79">
        <w:rPr>
          <w:rFonts w:ascii="Times New Roman" w:hAnsi="Times New Roman" w:cs="Times New Roman"/>
          <w:sz w:val="24"/>
          <w:szCs w:val="24"/>
        </w:rPr>
        <w:t>Мягкий знак</w:t>
      </w:r>
      <w:r w:rsidRPr="00552A79">
        <w:rPr>
          <w:rFonts w:ascii="Times New Roman" w:hAnsi="Times New Roman" w:cs="Times New Roman"/>
          <w:b/>
          <w:bCs/>
          <w:i/>
          <w:iCs/>
          <w:sz w:val="24"/>
          <w:szCs w:val="24"/>
        </w:rPr>
        <w:t xml:space="preserve"> </w:t>
      </w:r>
      <w:r w:rsidRPr="00552A79">
        <w:rPr>
          <w:rFonts w:ascii="Times New Roman" w:hAnsi="Times New Roman" w:cs="Times New Roman"/>
          <w:sz w:val="24"/>
          <w:szCs w:val="24"/>
        </w:rPr>
        <w:t>как показатель мягкости предшествующего согласного звука.</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z w:val="24"/>
          <w:szCs w:val="24"/>
        </w:rPr>
        <w:t>Знакомство с русским алфавитом как последовательностью букв.</w:t>
      </w:r>
    </w:p>
    <w:p w:rsidR="00552A79" w:rsidRPr="00552A79" w:rsidRDefault="00552A79" w:rsidP="00552A79">
      <w:pPr>
        <w:pStyle w:val="af"/>
        <w:spacing w:line="240" w:lineRule="auto"/>
        <w:ind w:firstLine="709"/>
        <w:rPr>
          <w:rFonts w:ascii="Times New Roman" w:hAnsi="Times New Roman" w:cs="Times New Roman"/>
          <w:spacing w:val="-2"/>
          <w:sz w:val="24"/>
          <w:szCs w:val="24"/>
        </w:rPr>
      </w:pPr>
      <w:r w:rsidRPr="00552A79">
        <w:rPr>
          <w:rFonts w:ascii="Times New Roman" w:hAnsi="Times New Roman" w:cs="Times New Roman"/>
          <w:b/>
          <w:bCs/>
          <w:i/>
          <w:spacing w:val="-2"/>
          <w:sz w:val="24"/>
          <w:szCs w:val="24"/>
        </w:rPr>
        <w:t>Чтение.</w:t>
      </w:r>
      <w:r w:rsidRPr="00552A79">
        <w:rPr>
          <w:rFonts w:ascii="Times New Roman" w:hAnsi="Times New Roman" w:cs="Times New Roman"/>
          <w:b/>
          <w:bCs/>
          <w:spacing w:val="-2"/>
          <w:sz w:val="24"/>
          <w:szCs w:val="24"/>
        </w:rPr>
        <w:t xml:space="preserve"> </w:t>
      </w:r>
      <w:r w:rsidRPr="00552A79">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52A79">
        <w:rPr>
          <w:rFonts w:ascii="Times New Roman" w:hAnsi="Times New Roman" w:cs="Times New Roman"/>
          <w:spacing w:val="2"/>
          <w:sz w:val="24"/>
          <w:szCs w:val="24"/>
        </w:rPr>
        <w:t xml:space="preserve">ющей индивидуальному темпу обучающегося. Осознанное чтение </w:t>
      </w:r>
      <w:r w:rsidRPr="00552A79">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pacing w:val="-2"/>
          <w:sz w:val="24"/>
          <w:szCs w:val="24"/>
        </w:rPr>
        <w:t>Знакомство с орфоэпическим чтением (при переходе к чте</w:t>
      </w:r>
      <w:r w:rsidRPr="00552A79">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i/>
          <w:sz w:val="24"/>
          <w:szCs w:val="24"/>
        </w:rPr>
        <w:t>Письмо.</w:t>
      </w:r>
      <w:r w:rsidRPr="00552A79">
        <w:rPr>
          <w:rFonts w:ascii="Times New Roman" w:hAnsi="Times New Roman" w:cs="Times New Roman"/>
          <w:b/>
          <w:bCs/>
          <w:sz w:val="24"/>
          <w:szCs w:val="24"/>
        </w:rPr>
        <w:t xml:space="preserve"> </w:t>
      </w:r>
      <w:r w:rsidRPr="00552A79">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cs="Times New Roman"/>
          <w:spacing w:val="2"/>
          <w:sz w:val="24"/>
          <w:szCs w:val="24"/>
        </w:rPr>
        <w:t>Овладение начертанием письменных прописных (заглав</w:t>
      </w:r>
      <w:r w:rsidRPr="00552A79">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552A79">
        <w:rPr>
          <w:rFonts w:ascii="Times New Roman" w:hAnsi="Times New Roman"/>
          <w:sz w:val="24"/>
          <w:szCs w:val="24"/>
        </w:rPr>
        <w:t xml:space="preserve">Проверка написанного при помощи сличения с текстом - образцом и </w:t>
      </w:r>
      <w:proofErr w:type="spellStart"/>
      <w:r w:rsidRPr="00552A79">
        <w:rPr>
          <w:rFonts w:ascii="Times New Roman" w:hAnsi="Times New Roman"/>
          <w:sz w:val="24"/>
          <w:szCs w:val="24"/>
        </w:rPr>
        <w:t>послогового</w:t>
      </w:r>
      <w:proofErr w:type="spellEnd"/>
      <w:r w:rsidRPr="00552A79">
        <w:rPr>
          <w:rFonts w:ascii="Times New Roman" w:hAnsi="Times New Roman"/>
          <w:sz w:val="24"/>
          <w:szCs w:val="24"/>
        </w:rPr>
        <w:t xml:space="preserve"> чтения написанных слов.</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i/>
          <w:sz w:val="24"/>
          <w:szCs w:val="24"/>
        </w:rPr>
        <w:t>Слово и предложение.</w:t>
      </w:r>
      <w:r w:rsidRPr="00552A79">
        <w:rPr>
          <w:rFonts w:ascii="Times New Roman" w:hAnsi="Times New Roman" w:cs="Times New Roman"/>
          <w:b/>
          <w:bCs/>
          <w:sz w:val="24"/>
          <w:szCs w:val="24"/>
        </w:rPr>
        <w:t xml:space="preserve"> </w:t>
      </w:r>
      <w:r w:rsidRPr="00552A79">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i/>
          <w:spacing w:val="-2"/>
          <w:sz w:val="24"/>
          <w:szCs w:val="24"/>
        </w:rPr>
        <w:t>Орфография.</w:t>
      </w:r>
      <w:r w:rsidRPr="00552A79">
        <w:rPr>
          <w:rFonts w:ascii="Times New Roman" w:hAnsi="Times New Roman" w:cs="Times New Roman"/>
          <w:b/>
          <w:bCs/>
          <w:spacing w:val="-2"/>
          <w:sz w:val="24"/>
          <w:szCs w:val="24"/>
        </w:rPr>
        <w:t xml:space="preserve"> </w:t>
      </w:r>
      <w:r w:rsidRPr="00552A79">
        <w:rPr>
          <w:rFonts w:ascii="Times New Roman" w:hAnsi="Times New Roman" w:cs="Times New Roman"/>
          <w:spacing w:val="-2"/>
          <w:sz w:val="24"/>
          <w:szCs w:val="24"/>
        </w:rPr>
        <w:t>Знакомство с правилами правописания и их</w:t>
      </w:r>
      <w:r w:rsidR="00AC372C">
        <w:rPr>
          <w:rFonts w:ascii="Times New Roman" w:hAnsi="Times New Roman" w:cs="Times New Roman"/>
          <w:spacing w:val="-2"/>
          <w:sz w:val="24"/>
          <w:szCs w:val="24"/>
        </w:rPr>
        <w:t xml:space="preserve"> </w:t>
      </w:r>
      <w:r w:rsidRPr="00552A79">
        <w:rPr>
          <w:rFonts w:ascii="Times New Roman" w:hAnsi="Times New Roman" w:cs="Times New Roman"/>
          <w:sz w:val="24"/>
          <w:szCs w:val="24"/>
        </w:rPr>
        <w:t>применение:</w:t>
      </w:r>
    </w:p>
    <w:p w:rsidR="00552A79" w:rsidRPr="00552A79" w:rsidRDefault="00552A79" w:rsidP="00552A79">
      <w:pPr>
        <w:pStyle w:val="af0"/>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раздельное написание слов;</w:t>
      </w:r>
    </w:p>
    <w:p w:rsidR="00552A79" w:rsidRPr="00552A79" w:rsidRDefault="00552A79" w:rsidP="00552A79">
      <w:pPr>
        <w:pStyle w:val="af0"/>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обозначение гласных после шипящих (</w:t>
      </w:r>
      <w:proofErr w:type="spellStart"/>
      <w:proofErr w:type="gramStart"/>
      <w:r w:rsidRPr="00552A79">
        <w:rPr>
          <w:rFonts w:ascii="Times New Roman" w:hAnsi="Times New Roman" w:cs="Times New Roman"/>
          <w:b/>
          <w:bCs/>
          <w:i/>
          <w:iCs/>
          <w:sz w:val="24"/>
          <w:szCs w:val="24"/>
        </w:rPr>
        <w:t>ча</w:t>
      </w:r>
      <w:proofErr w:type="spellEnd"/>
      <w:r w:rsidRPr="00552A79">
        <w:rPr>
          <w:rFonts w:ascii="Times New Roman" w:hAnsi="Times New Roman" w:cs="Times New Roman"/>
          <w:b/>
          <w:bCs/>
          <w:sz w:val="24"/>
          <w:szCs w:val="24"/>
        </w:rPr>
        <w:t>-</w:t>
      </w:r>
      <w:r w:rsidRPr="00552A79">
        <w:rPr>
          <w:rFonts w:ascii="Times New Roman" w:hAnsi="Times New Roman" w:cs="Times New Roman"/>
          <w:b/>
          <w:bCs/>
          <w:i/>
          <w:iCs/>
          <w:sz w:val="24"/>
          <w:szCs w:val="24"/>
        </w:rPr>
        <w:t>ща</w:t>
      </w:r>
      <w:proofErr w:type="gramEnd"/>
      <w:r w:rsidRPr="00552A79">
        <w:rPr>
          <w:rFonts w:ascii="Times New Roman" w:hAnsi="Times New Roman" w:cs="Times New Roman"/>
          <w:b/>
          <w:bCs/>
          <w:sz w:val="24"/>
          <w:szCs w:val="24"/>
        </w:rPr>
        <w:t xml:space="preserve">, </w:t>
      </w:r>
      <w:r w:rsidRPr="00552A79">
        <w:rPr>
          <w:rFonts w:ascii="Times New Roman" w:hAnsi="Times New Roman" w:cs="Times New Roman"/>
          <w:b/>
          <w:bCs/>
          <w:i/>
          <w:iCs/>
          <w:sz w:val="24"/>
          <w:szCs w:val="24"/>
        </w:rPr>
        <w:t>чу</w:t>
      </w:r>
      <w:r w:rsidRPr="00552A79">
        <w:rPr>
          <w:rFonts w:ascii="Times New Roman" w:hAnsi="Times New Roman" w:cs="Times New Roman"/>
          <w:b/>
          <w:bCs/>
          <w:sz w:val="24"/>
          <w:szCs w:val="24"/>
        </w:rPr>
        <w:t>-</w:t>
      </w:r>
      <w:proofErr w:type="spellStart"/>
      <w:r w:rsidRPr="00552A79">
        <w:rPr>
          <w:rFonts w:ascii="Times New Roman" w:hAnsi="Times New Roman" w:cs="Times New Roman"/>
          <w:b/>
          <w:bCs/>
          <w:i/>
          <w:iCs/>
          <w:sz w:val="24"/>
          <w:szCs w:val="24"/>
        </w:rPr>
        <w:t>щу</w:t>
      </w:r>
      <w:proofErr w:type="spellEnd"/>
      <w:r w:rsidRPr="00552A79">
        <w:rPr>
          <w:rFonts w:ascii="Times New Roman" w:hAnsi="Times New Roman" w:cs="Times New Roman"/>
          <w:b/>
          <w:bCs/>
          <w:sz w:val="24"/>
          <w:szCs w:val="24"/>
        </w:rPr>
        <w:t xml:space="preserve">, </w:t>
      </w:r>
      <w:proofErr w:type="spellStart"/>
      <w:r w:rsidRPr="00552A79">
        <w:rPr>
          <w:rFonts w:ascii="Times New Roman" w:hAnsi="Times New Roman" w:cs="Times New Roman"/>
          <w:b/>
          <w:bCs/>
          <w:i/>
          <w:iCs/>
          <w:sz w:val="24"/>
          <w:szCs w:val="24"/>
        </w:rPr>
        <w:t>жи</w:t>
      </w:r>
      <w:proofErr w:type="spellEnd"/>
      <w:r w:rsidRPr="00552A79">
        <w:rPr>
          <w:rFonts w:ascii="Times New Roman" w:hAnsi="Times New Roman" w:cs="Times New Roman"/>
          <w:b/>
          <w:bCs/>
          <w:sz w:val="24"/>
          <w:szCs w:val="24"/>
        </w:rPr>
        <w:t>-</w:t>
      </w:r>
      <w:r w:rsidRPr="00552A79">
        <w:rPr>
          <w:rFonts w:ascii="Times New Roman" w:hAnsi="Times New Roman" w:cs="Times New Roman"/>
          <w:b/>
          <w:bCs/>
          <w:i/>
          <w:iCs/>
          <w:sz w:val="24"/>
          <w:szCs w:val="24"/>
        </w:rPr>
        <w:t>ши</w:t>
      </w:r>
      <w:r w:rsidRPr="00552A79">
        <w:rPr>
          <w:rFonts w:ascii="Times New Roman" w:hAnsi="Times New Roman" w:cs="Times New Roman"/>
          <w:sz w:val="24"/>
          <w:szCs w:val="24"/>
        </w:rPr>
        <w:t>);</w:t>
      </w:r>
    </w:p>
    <w:p w:rsidR="00552A79" w:rsidRPr="00552A79" w:rsidRDefault="00552A79" w:rsidP="00552A79">
      <w:pPr>
        <w:pStyle w:val="af0"/>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 прописная (заглавная) буква в начале предложения, в именах </w:t>
      </w:r>
      <w:r w:rsidRPr="00552A79">
        <w:rPr>
          <w:rFonts w:ascii="Times New Roman" w:hAnsi="Times New Roman" w:cs="Times New Roman"/>
          <w:sz w:val="24"/>
          <w:szCs w:val="24"/>
        </w:rPr>
        <w:t>собственных;</w:t>
      </w:r>
    </w:p>
    <w:p w:rsidR="00552A79" w:rsidRPr="00552A79" w:rsidRDefault="00552A79" w:rsidP="00552A79">
      <w:pPr>
        <w:pStyle w:val="af0"/>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перенос слов по слогам без стечения согласных;</w:t>
      </w:r>
    </w:p>
    <w:p w:rsidR="00552A79" w:rsidRPr="00552A79" w:rsidRDefault="00552A79" w:rsidP="00552A79">
      <w:pPr>
        <w:pStyle w:val="af0"/>
        <w:spacing w:line="240" w:lineRule="auto"/>
        <w:ind w:firstLine="709"/>
        <w:rPr>
          <w:rFonts w:ascii="Times New Roman" w:hAnsi="Times New Roman" w:cs="Times New Roman"/>
          <w:b/>
          <w:bCs/>
          <w:sz w:val="24"/>
          <w:szCs w:val="24"/>
        </w:rPr>
      </w:pPr>
      <w:r w:rsidRPr="00552A79">
        <w:rPr>
          <w:rFonts w:ascii="Times New Roman" w:hAnsi="Times New Roman" w:cs="Times New Roman"/>
          <w:sz w:val="24"/>
          <w:szCs w:val="24"/>
        </w:rPr>
        <w:t>- знаки препинания в конце предложения.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i/>
          <w:sz w:val="24"/>
          <w:szCs w:val="24"/>
        </w:rPr>
        <w:t>Развитие речи.</w:t>
      </w:r>
      <w:r w:rsidRPr="00552A79">
        <w:rPr>
          <w:rFonts w:ascii="Times New Roman" w:hAnsi="Times New Roman" w:cs="Times New Roman"/>
          <w:b/>
          <w:bCs/>
          <w:sz w:val="24"/>
          <w:szCs w:val="24"/>
        </w:rPr>
        <w:t xml:space="preserve"> </w:t>
      </w:r>
      <w:r w:rsidRPr="00552A79">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i/>
          <w:sz w:val="24"/>
          <w:szCs w:val="24"/>
        </w:rPr>
        <w:t>Предметные результаты</w:t>
      </w:r>
      <w:r w:rsidRPr="00552A79">
        <w:rPr>
          <w:rFonts w:ascii="Times New Roman" w:hAnsi="Times New Roman" w:cs="Times New Roman"/>
          <w:sz w:val="24"/>
          <w:szCs w:val="24"/>
        </w:rPr>
        <w:t xml:space="preserve"> освоения программы учебного предмета «Обучение грамоте»: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развитие функций фонематической системы (по В.К. </w:t>
      </w:r>
      <w:proofErr w:type="spellStart"/>
      <w:r w:rsidRPr="00552A79">
        <w:rPr>
          <w:rFonts w:ascii="Times New Roman" w:hAnsi="Times New Roman" w:cs="Times New Roman"/>
          <w:sz w:val="24"/>
          <w:szCs w:val="24"/>
        </w:rPr>
        <w:t>Орфинской</w:t>
      </w:r>
      <w:proofErr w:type="spellEnd"/>
      <w:r w:rsidRPr="00552A79">
        <w:rPr>
          <w:rFonts w:ascii="Times New Roman" w:hAnsi="Times New Roman" w:cs="Times New Roman"/>
          <w:sz w:val="24"/>
          <w:szCs w:val="24"/>
        </w:rPr>
        <w:t>);</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lastRenderedPageBreak/>
        <w:t>- развитие базовых высших психических функций, обеспечивающих процессы чтения и письма;</w:t>
      </w:r>
    </w:p>
    <w:p w:rsidR="00552A79" w:rsidRPr="00552A79" w:rsidRDefault="00552A79" w:rsidP="00552A79">
      <w:pPr>
        <w:spacing w:after="0" w:line="240" w:lineRule="auto"/>
        <w:ind w:firstLine="709"/>
        <w:jc w:val="both"/>
        <w:rPr>
          <w:rFonts w:ascii="Times New Roman" w:hAnsi="Times New Roman" w:cs="Times New Roman"/>
          <w:bCs/>
          <w:kern w:val="2"/>
          <w:sz w:val="24"/>
          <w:szCs w:val="24"/>
        </w:rPr>
      </w:pPr>
      <w:r w:rsidRPr="00552A79">
        <w:rPr>
          <w:rFonts w:ascii="Times New Roman" w:hAnsi="Times New Roman"/>
          <w:kern w:val="2"/>
          <w:sz w:val="24"/>
          <w:szCs w:val="24"/>
        </w:rPr>
        <w:t>- умение различать понятия «предложение», «слово», «слог», «звук»;</w:t>
      </w:r>
    </w:p>
    <w:p w:rsidR="00552A79" w:rsidRPr="00552A79" w:rsidRDefault="00552A79" w:rsidP="00552A79">
      <w:pPr>
        <w:spacing w:after="0" w:line="240" w:lineRule="auto"/>
        <w:ind w:firstLine="709"/>
        <w:jc w:val="both"/>
        <w:rPr>
          <w:rFonts w:ascii="Times New Roman" w:hAnsi="Times New Roman" w:cs="Times New Roman"/>
          <w:bCs/>
          <w:kern w:val="2"/>
          <w:sz w:val="24"/>
          <w:szCs w:val="24"/>
        </w:rPr>
      </w:pPr>
      <w:r w:rsidRPr="00552A79">
        <w:rPr>
          <w:rFonts w:ascii="Times New Roman" w:hAnsi="Times New Roman" w:cs="Times New Roman"/>
          <w:bCs/>
          <w:kern w:val="2"/>
          <w:sz w:val="24"/>
          <w:szCs w:val="24"/>
        </w:rPr>
        <w:t>- умение анализировать структуру простого предложения и слова;</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kern w:val="2"/>
          <w:sz w:val="24"/>
          <w:szCs w:val="24"/>
        </w:rPr>
        <w:t>- знание русского алфавита;</w:t>
      </w:r>
    </w:p>
    <w:p w:rsidR="00552A79" w:rsidRPr="00552A79" w:rsidRDefault="00552A79" w:rsidP="00552A79">
      <w:pPr>
        <w:spacing w:after="0" w:line="240" w:lineRule="auto"/>
        <w:ind w:firstLine="709"/>
        <w:jc w:val="both"/>
        <w:rPr>
          <w:rFonts w:ascii="Times New Roman" w:hAnsi="Times New Roman" w:cs="Times New Roman"/>
          <w:bCs/>
          <w:kern w:val="2"/>
          <w:sz w:val="24"/>
          <w:szCs w:val="24"/>
        </w:rPr>
      </w:pPr>
      <w:r w:rsidRPr="00552A79">
        <w:rPr>
          <w:rFonts w:ascii="Times New Roman" w:hAnsi="Times New Roman" w:cs="Times New Roman"/>
          <w:bCs/>
          <w:kern w:val="2"/>
          <w:sz w:val="24"/>
          <w:szCs w:val="24"/>
        </w:rPr>
        <w:t>- умение различать зрительные образы букв;</w:t>
      </w:r>
    </w:p>
    <w:p w:rsidR="00552A79" w:rsidRPr="00552A79" w:rsidRDefault="00552A79" w:rsidP="00552A79">
      <w:pPr>
        <w:spacing w:after="0" w:line="240" w:lineRule="auto"/>
        <w:ind w:firstLine="709"/>
        <w:jc w:val="both"/>
        <w:rPr>
          <w:rFonts w:ascii="Times New Roman" w:hAnsi="Times New Roman" w:cs="Times New Roman"/>
          <w:bCs/>
          <w:kern w:val="2"/>
          <w:sz w:val="24"/>
          <w:szCs w:val="24"/>
        </w:rPr>
      </w:pPr>
      <w:r w:rsidRPr="00552A79">
        <w:rPr>
          <w:rFonts w:ascii="Times New Roman" w:hAnsi="Times New Roman" w:cs="Times New Roman"/>
          <w:bCs/>
          <w:kern w:val="2"/>
          <w:sz w:val="24"/>
          <w:szCs w:val="24"/>
        </w:rPr>
        <w:t>- усвоение гигиенических требований при письме;</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xml:space="preserve">- умение графически правильно </w:t>
      </w:r>
      <w:proofErr w:type="spellStart"/>
      <w:r w:rsidRPr="00552A79">
        <w:rPr>
          <w:rFonts w:ascii="Times New Roman" w:hAnsi="Times New Roman" w:cs="Times New Roman"/>
          <w:bCs/>
          <w:sz w:val="24"/>
          <w:szCs w:val="24"/>
        </w:rPr>
        <w:t>воспроизведить</w:t>
      </w:r>
      <w:proofErr w:type="spellEnd"/>
      <w:r w:rsidRPr="00552A79">
        <w:rPr>
          <w:rFonts w:ascii="Times New Roman" w:hAnsi="Times New Roman" w:cs="Times New Roman"/>
          <w:bCs/>
          <w:sz w:val="24"/>
          <w:szCs w:val="24"/>
        </w:rPr>
        <w:t xml:space="preserve"> зрительные образы букв и слов, простые предложения;</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xml:space="preserve">- </w:t>
      </w:r>
      <w:r w:rsidRPr="00552A79">
        <w:rPr>
          <w:rFonts w:ascii="Times New Roman" w:hAnsi="Times New Roman" w:cs="Times New Roman"/>
          <w:sz w:val="24"/>
          <w:szCs w:val="24"/>
        </w:rPr>
        <w:t>овладение разборчивым, аккуратным почерком;</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первоначальное овладение навыком письма;</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xml:space="preserve">- овладение </w:t>
      </w:r>
      <w:proofErr w:type="spellStart"/>
      <w:r w:rsidRPr="00552A79">
        <w:rPr>
          <w:rFonts w:ascii="Times New Roman" w:hAnsi="Times New Roman" w:cs="Times New Roman"/>
          <w:bCs/>
          <w:sz w:val="24"/>
          <w:szCs w:val="24"/>
        </w:rPr>
        <w:t>послоговым</w:t>
      </w:r>
      <w:proofErr w:type="spellEnd"/>
      <w:r w:rsidRPr="00552A79">
        <w:rPr>
          <w:rFonts w:ascii="Times New Roman" w:hAnsi="Times New Roman" w:cs="Times New Roman"/>
          <w:bCs/>
          <w:sz w:val="24"/>
          <w:szCs w:val="24"/>
        </w:rPr>
        <w:t xml:space="preserve"> чтением, правильным пониманием читаемых слов, предложений, текстов;</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овладение предпосылками для формирования навыков орфографически грамотного письма.</w:t>
      </w:r>
    </w:p>
    <w:p w:rsidR="00552A79" w:rsidRPr="00552A79" w:rsidRDefault="00552A79" w:rsidP="00AC372C">
      <w:pPr>
        <w:pStyle w:val="af"/>
        <w:spacing w:line="240" w:lineRule="auto"/>
        <w:ind w:firstLine="0"/>
        <w:jc w:val="center"/>
        <w:rPr>
          <w:rFonts w:ascii="Times New Roman" w:hAnsi="Times New Roman" w:cs="Times New Roman"/>
          <w:b/>
          <w:i/>
          <w:sz w:val="24"/>
          <w:szCs w:val="24"/>
        </w:rPr>
      </w:pPr>
      <w:r w:rsidRPr="00552A79">
        <w:rPr>
          <w:rFonts w:ascii="Times New Roman" w:hAnsi="Times New Roman" w:cs="Times New Roman"/>
          <w:b/>
          <w:i/>
          <w:sz w:val="24"/>
          <w:szCs w:val="24"/>
        </w:rPr>
        <w:t>Б) Русский язык</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552A79">
        <w:rPr>
          <w:rFonts w:ascii="Times New Roman" w:hAnsi="Times New Roman" w:cs="Times New Roman"/>
          <w:sz w:val="24"/>
          <w:szCs w:val="24"/>
        </w:rPr>
        <w:softHyphen/>
        <w:t>ке.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552A79">
        <w:rPr>
          <w:rFonts w:ascii="Times New Roman" w:hAnsi="Times New Roman" w:cs="Times New Roman"/>
          <w:sz w:val="24"/>
          <w:szCs w:val="24"/>
        </w:rPr>
        <w:t>импрессивной</w:t>
      </w:r>
      <w:proofErr w:type="spellEnd"/>
      <w:r w:rsidRPr="00552A79">
        <w:rPr>
          <w:rFonts w:ascii="Times New Roman" w:hAnsi="Times New Roman" w:cs="Times New Roman"/>
          <w:sz w:val="24"/>
          <w:szCs w:val="24"/>
        </w:rPr>
        <w:t xml:space="preserve"> речи;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2. установление связи грамматического или лексического значения со звуковым образом морфемы (например, значение </w:t>
      </w:r>
      <w:proofErr w:type="spellStart"/>
      <w:r w:rsidRPr="00552A79">
        <w:rPr>
          <w:rFonts w:ascii="Times New Roman" w:hAnsi="Times New Roman" w:cs="Times New Roman"/>
          <w:sz w:val="24"/>
          <w:szCs w:val="24"/>
        </w:rPr>
        <w:t>орудийности</w:t>
      </w:r>
      <w:proofErr w:type="spellEnd"/>
      <w:r w:rsidRPr="00552A79">
        <w:rPr>
          <w:rFonts w:ascii="Times New Roman" w:hAnsi="Times New Roman" w:cs="Times New Roman"/>
          <w:sz w:val="24"/>
          <w:szCs w:val="24"/>
        </w:rPr>
        <w:t xml:space="preserve"> с флексиями</w:t>
      </w:r>
      <w:r w:rsidRPr="00552A79">
        <w:rPr>
          <w:rFonts w:ascii="Times New Roman" w:hAnsi="Times New Roman" w:cs="Times New Roman"/>
          <w:b/>
          <w:bCs/>
          <w:sz w:val="24"/>
          <w:szCs w:val="24"/>
        </w:rPr>
        <w:t xml:space="preserve"> -ом, -ой</w:t>
      </w:r>
      <w:r w:rsidRPr="00552A79">
        <w:rPr>
          <w:rFonts w:ascii="Times New Roman" w:hAnsi="Times New Roman" w:cs="Times New Roman"/>
          <w:sz w:val="24"/>
          <w:szCs w:val="24"/>
        </w:rPr>
        <w:t xml:space="preserve"> и др.);</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3. закрепление практических навыков использования грамматичес</w:t>
      </w:r>
      <w:r w:rsidRPr="00552A79">
        <w:rPr>
          <w:rFonts w:ascii="Times New Roman" w:hAnsi="Times New Roman" w:cs="Times New Roman"/>
          <w:sz w:val="24"/>
          <w:szCs w:val="24"/>
        </w:rPr>
        <w:softHyphen/>
        <w:t>кой формы в экспрессивной речи (на основе аналогии, практичес</w:t>
      </w:r>
      <w:r w:rsidRPr="00552A79">
        <w:rPr>
          <w:rFonts w:ascii="Times New Roman" w:hAnsi="Times New Roman" w:cs="Times New Roman"/>
          <w:sz w:val="24"/>
          <w:szCs w:val="24"/>
        </w:rPr>
        <w:softHyphen/>
        <w:t>кого обобщения);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Начальный курс русского языка для </w:t>
      </w:r>
      <w:proofErr w:type="gramStart"/>
      <w:r w:rsidRPr="00552A79">
        <w:rPr>
          <w:rFonts w:ascii="Times New Roman" w:hAnsi="Times New Roman" w:cs="Times New Roman"/>
          <w:sz w:val="24"/>
          <w:szCs w:val="24"/>
        </w:rPr>
        <w:t>обучающихся</w:t>
      </w:r>
      <w:proofErr w:type="gramEnd"/>
      <w:r w:rsidRPr="00552A79">
        <w:rPr>
          <w:rFonts w:ascii="Times New Roman" w:hAnsi="Times New Roman" w:cs="Times New Roman"/>
          <w:sz w:val="24"/>
          <w:szCs w:val="24"/>
        </w:rPr>
        <w:t xml:space="preserve">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w:t>
      </w:r>
      <w:proofErr w:type="gramStart"/>
      <w:r w:rsidRPr="00552A79">
        <w:rPr>
          <w:rFonts w:ascii="Times New Roman" w:hAnsi="Times New Roman" w:cs="Times New Roman"/>
          <w:sz w:val="24"/>
          <w:szCs w:val="24"/>
        </w:rPr>
        <w:t>Учитывая особенности обучающихся с ТНР  отдельно выделяется раздел «Чистописание</w:t>
      </w:r>
      <w:proofErr w:type="gramEnd"/>
      <w:r w:rsidRPr="00552A79">
        <w:rPr>
          <w:rFonts w:ascii="Times New Roman" w:hAnsi="Times New Roman" w:cs="Times New Roman"/>
          <w:sz w:val="24"/>
          <w:szCs w:val="24"/>
        </w:rPr>
        <w:t>».</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lastRenderedPageBreak/>
        <w:t>Большое внимание при обучении русскому языку обучающихся с ТНР должно быть уделено повторению. Повторение изучен</w:t>
      </w:r>
      <w:r w:rsidRPr="00552A79">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программе выделяется определенное количество часов на повто</w:t>
      </w:r>
      <w:r w:rsidRPr="00552A79">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начале учебного года важно не просто восстановить получен</w:t>
      </w:r>
      <w:r w:rsidRPr="00552A79">
        <w:rPr>
          <w:rFonts w:ascii="Times New Roman" w:hAnsi="Times New Roman" w:cs="Times New Roman"/>
          <w:sz w:val="24"/>
          <w:szCs w:val="24"/>
        </w:rPr>
        <w:softHyphen/>
        <w:t>ные ранее знания, а углубить их и систематизировать. При плани</w:t>
      </w:r>
      <w:r w:rsidRPr="00552A79">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552A79">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552A79">
        <w:rPr>
          <w:rFonts w:ascii="Times New Roman" w:hAnsi="Times New Roman" w:cs="Times New Roman"/>
          <w:sz w:val="24"/>
          <w:szCs w:val="24"/>
        </w:rPr>
        <w:softHyphen/>
        <w:t>ки в упражнениях на новом, более сложном речевом материале, ис</w:t>
      </w:r>
      <w:r w:rsidRPr="00552A79">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552A79">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Итоговое повторение является эффективным только в том слу</w:t>
      </w:r>
      <w:r w:rsidRPr="00552A79">
        <w:rPr>
          <w:rFonts w:ascii="Times New Roman" w:hAnsi="Times New Roman" w:cs="Times New Roman"/>
          <w:sz w:val="24"/>
          <w:szCs w:val="24"/>
        </w:rPr>
        <w:softHyphen/>
        <w:t>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i/>
          <w:sz w:val="24"/>
          <w:szCs w:val="24"/>
        </w:rPr>
        <w:t>Фонетика и орфоэпия. Графика. Орфография.</w:t>
      </w:r>
      <w:r w:rsidRPr="00552A79">
        <w:rPr>
          <w:rFonts w:ascii="Times New Roman" w:hAnsi="Times New Roman" w:cs="Times New Roman"/>
          <w:b/>
          <w:bCs/>
          <w:sz w:val="24"/>
          <w:szCs w:val="24"/>
        </w:rPr>
        <w:t xml:space="preserve"> </w:t>
      </w:r>
      <w:r w:rsidRPr="00552A79">
        <w:rPr>
          <w:rFonts w:ascii="Times New Roman" w:hAnsi="Times New Roman" w:cs="Times New Roman"/>
          <w:bCs/>
          <w:sz w:val="24"/>
          <w:szCs w:val="24"/>
        </w:rPr>
        <w:t>В</w:t>
      </w:r>
      <w:r w:rsidRPr="00552A79">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Работа по развитию фонематических процессов восприятия, ана</w:t>
      </w:r>
      <w:r w:rsidRPr="00552A79">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Во II, III и IV классах обучающиеся закрепляют навыки дифференциации звуков, фонематического анализа и синтеза на все более усложняющемся речевом материа</w:t>
      </w:r>
      <w:r w:rsidR="00AC372C">
        <w:rPr>
          <w:rFonts w:ascii="Times New Roman" w:hAnsi="Times New Roman" w:cs="Times New Roman"/>
          <w:sz w:val="24"/>
          <w:szCs w:val="24"/>
        </w:rPr>
        <w:t>ле, знакомятся с некоторыми осо</w:t>
      </w:r>
      <w:r w:rsidRPr="00552A79">
        <w:rPr>
          <w:rFonts w:ascii="Times New Roman" w:hAnsi="Times New Roman" w:cs="Times New Roman"/>
          <w:sz w:val="24"/>
          <w:szCs w:val="24"/>
        </w:rPr>
        <w:t>бенностями русской графики, с трудными случаями буквенной символики.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Большое значение уделяется</w:t>
      </w:r>
      <w:r w:rsidR="00AC372C">
        <w:rPr>
          <w:rFonts w:ascii="Times New Roman" w:hAnsi="Times New Roman" w:cs="Times New Roman"/>
          <w:sz w:val="24"/>
          <w:szCs w:val="24"/>
        </w:rPr>
        <w:t xml:space="preserve"> закреплению этих умений и навы</w:t>
      </w:r>
      <w:r w:rsidRPr="00552A79">
        <w:rPr>
          <w:rFonts w:ascii="Times New Roman" w:hAnsi="Times New Roman" w:cs="Times New Roman"/>
          <w:sz w:val="24"/>
          <w:szCs w:val="24"/>
        </w:rPr>
        <w:t xml:space="preserve">ков в письменной речи с целью коррекции </w:t>
      </w:r>
      <w:proofErr w:type="spellStart"/>
      <w:r w:rsidRPr="00552A79">
        <w:rPr>
          <w:rFonts w:ascii="Times New Roman" w:hAnsi="Times New Roman" w:cs="Times New Roman"/>
          <w:sz w:val="24"/>
          <w:szCs w:val="24"/>
        </w:rPr>
        <w:t>дислексий</w:t>
      </w:r>
      <w:proofErr w:type="spellEnd"/>
      <w:r w:rsidRPr="00552A79">
        <w:rPr>
          <w:rFonts w:ascii="Times New Roman" w:hAnsi="Times New Roman" w:cs="Times New Roman"/>
          <w:sz w:val="24"/>
          <w:szCs w:val="24"/>
        </w:rPr>
        <w:t xml:space="preserve"> и </w:t>
      </w:r>
      <w:proofErr w:type="spellStart"/>
      <w:r w:rsidRPr="00552A79">
        <w:rPr>
          <w:rFonts w:ascii="Times New Roman" w:hAnsi="Times New Roman" w:cs="Times New Roman"/>
          <w:sz w:val="24"/>
          <w:szCs w:val="24"/>
        </w:rPr>
        <w:t>дисграфий</w:t>
      </w:r>
      <w:proofErr w:type="spellEnd"/>
      <w:r w:rsidRPr="00552A79">
        <w:rPr>
          <w:rFonts w:ascii="Times New Roman" w:hAnsi="Times New Roman" w:cs="Times New Roman"/>
          <w:sz w:val="24"/>
          <w:szCs w:val="24"/>
        </w:rPr>
        <w:t xml:space="preserve">, а также для предупреждения </w:t>
      </w:r>
      <w:proofErr w:type="spellStart"/>
      <w:r w:rsidRPr="00552A79">
        <w:rPr>
          <w:rFonts w:ascii="Times New Roman" w:hAnsi="Times New Roman" w:cs="Times New Roman"/>
          <w:sz w:val="24"/>
          <w:szCs w:val="24"/>
        </w:rPr>
        <w:t>дизорфографии</w:t>
      </w:r>
      <w:proofErr w:type="spellEnd"/>
      <w:r w:rsidRPr="00552A79">
        <w:rPr>
          <w:rFonts w:ascii="Times New Roman" w:hAnsi="Times New Roman" w:cs="Times New Roman"/>
          <w:sz w:val="24"/>
          <w:szCs w:val="24"/>
        </w:rPr>
        <w:t>.</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этой связи особо важными являются упражнения по развитию умений соотносить звуки и буквы</w:t>
      </w:r>
      <w:r w:rsidR="00AC372C">
        <w:rPr>
          <w:rFonts w:ascii="Times New Roman" w:hAnsi="Times New Roman" w:cs="Times New Roman"/>
          <w:sz w:val="24"/>
          <w:szCs w:val="24"/>
        </w:rPr>
        <w:t>: гласные — в ударной и безудар</w:t>
      </w:r>
      <w:r w:rsidRPr="00552A79">
        <w:rPr>
          <w:rFonts w:ascii="Times New Roman" w:hAnsi="Times New Roman" w:cs="Times New Roman"/>
          <w:sz w:val="24"/>
          <w:szCs w:val="24"/>
        </w:rPr>
        <w:t>ной позиции; согласные — в ра</w:t>
      </w:r>
      <w:r w:rsidR="00AC372C">
        <w:rPr>
          <w:rFonts w:ascii="Times New Roman" w:hAnsi="Times New Roman" w:cs="Times New Roman"/>
          <w:sz w:val="24"/>
          <w:szCs w:val="24"/>
        </w:rPr>
        <w:t>зличных позициях в слове (напри</w:t>
      </w:r>
      <w:r w:rsidRPr="00552A79">
        <w:rPr>
          <w:rFonts w:ascii="Times New Roman" w:hAnsi="Times New Roman" w:cs="Times New Roman"/>
          <w:sz w:val="24"/>
          <w:szCs w:val="24"/>
        </w:rPr>
        <w:t>мер, согласные в конце слов и перед гласными звуками).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Сформированные у </w:t>
      </w:r>
      <w:proofErr w:type="gramStart"/>
      <w:r w:rsidRPr="00552A79">
        <w:rPr>
          <w:rFonts w:ascii="Times New Roman" w:hAnsi="Times New Roman" w:cs="Times New Roman"/>
          <w:sz w:val="24"/>
          <w:szCs w:val="24"/>
        </w:rPr>
        <w:t>обучающихся</w:t>
      </w:r>
      <w:proofErr w:type="gramEnd"/>
      <w:r w:rsidRPr="00552A79">
        <w:rPr>
          <w:rFonts w:ascii="Times New Roman" w:hAnsi="Times New Roman" w:cs="Times New Roman"/>
          <w:sz w:val="24"/>
          <w:szCs w:val="24"/>
        </w:rPr>
        <w:t xml:space="preserve"> уме</w:t>
      </w:r>
      <w:r w:rsidR="00AC372C">
        <w:rPr>
          <w:rFonts w:ascii="Times New Roman" w:hAnsi="Times New Roman" w:cs="Times New Roman"/>
          <w:sz w:val="24"/>
          <w:szCs w:val="24"/>
        </w:rPr>
        <w:t>ния дифференцировать звуки, ана</w:t>
      </w:r>
      <w:r w:rsidRPr="00552A79">
        <w:rPr>
          <w:rFonts w:ascii="Times New Roman" w:hAnsi="Times New Roman" w:cs="Times New Roman"/>
          <w:sz w:val="24"/>
          <w:szCs w:val="24"/>
        </w:rPr>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552A79" w:rsidRPr="00552A79" w:rsidRDefault="00552A79" w:rsidP="00552A79">
      <w:pPr>
        <w:pStyle w:val="af"/>
        <w:spacing w:line="240" w:lineRule="auto"/>
        <w:ind w:firstLine="709"/>
        <w:rPr>
          <w:rFonts w:ascii="Times New Roman" w:hAnsi="Times New Roman" w:cs="Times New Roman"/>
          <w:sz w:val="24"/>
          <w:szCs w:val="24"/>
        </w:rPr>
      </w:pPr>
      <w:proofErr w:type="gramStart"/>
      <w:r w:rsidRPr="00552A79">
        <w:rPr>
          <w:rFonts w:ascii="Times New Roman" w:hAnsi="Times New Roman" w:cs="Times New Roman"/>
          <w:sz w:val="24"/>
          <w:szCs w:val="24"/>
        </w:rPr>
        <w:t>Так, на основе умения дифференцировать твердые и мягкие со</w:t>
      </w:r>
      <w:r w:rsidRPr="00552A79">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552A79">
        <w:rPr>
          <w:rFonts w:ascii="Times New Roman" w:hAnsi="Times New Roman" w:cs="Times New Roman"/>
          <w:b/>
          <w:bCs/>
          <w:sz w:val="24"/>
          <w:szCs w:val="24"/>
        </w:rPr>
        <w:t xml:space="preserve"> ши-</w:t>
      </w:r>
      <w:proofErr w:type="spellStart"/>
      <w:r w:rsidRPr="00552A79">
        <w:rPr>
          <w:rFonts w:ascii="Times New Roman" w:hAnsi="Times New Roman" w:cs="Times New Roman"/>
          <w:b/>
          <w:bCs/>
          <w:sz w:val="24"/>
          <w:szCs w:val="24"/>
        </w:rPr>
        <w:t>жи</w:t>
      </w:r>
      <w:proofErr w:type="spellEnd"/>
      <w:r w:rsidRPr="00552A79">
        <w:rPr>
          <w:rFonts w:ascii="Times New Roman" w:hAnsi="Times New Roman" w:cs="Times New Roman"/>
          <w:b/>
          <w:bCs/>
          <w:sz w:val="24"/>
          <w:szCs w:val="24"/>
        </w:rPr>
        <w:t xml:space="preserve">, </w:t>
      </w:r>
      <w:proofErr w:type="spellStart"/>
      <w:r w:rsidRPr="00552A79">
        <w:rPr>
          <w:rFonts w:ascii="Times New Roman" w:hAnsi="Times New Roman" w:cs="Times New Roman"/>
          <w:b/>
          <w:bCs/>
          <w:sz w:val="24"/>
          <w:szCs w:val="24"/>
        </w:rPr>
        <w:t>ча</w:t>
      </w:r>
      <w:proofErr w:type="spellEnd"/>
      <w:r w:rsidRPr="00552A79">
        <w:rPr>
          <w:rFonts w:ascii="Times New Roman" w:hAnsi="Times New Roman" w:cs="Times New Roman"/>
          <w:b/>
          <w:bCs/>
          <w:sz w:val="24"/>
          <w:szCs w:val="24"/>
        </w:rPr>
        <w:t>-ща, чу-</w:t>
      </w:r>
      <w:proofErr w:type="spellStart"/>
      <w:r w:rsidRPr="00552A79">
        <w:rPr>
          <w:rFonts w:ascii="Times New Roman" w:hAnsi="Times New Roman" w:cs="Times New Roman"/>
          <w:b/>
          <w:bCs/>
          <w:sz w:val="24"/>
          <w:szCs w:val="24"/>
        </w:rPr>
        <w:t>щу</w:t>
      </w:r>
      <w:proofErr w:type="spellEnd"/>
      <w:r w:rsidRPr="00552A79">
        <w:rPr>
          <w:rFonts w:ascii="Times New Roman" w:hAnsi="Times New Roman" w:cs="Times New Roman"/>
          <w:b/>
          <w:bCs/>
          <w:sz w:val="24"/>
          <w:szCs w:val="24"/>
        </w:rPr>
        <w:t xml:space="preserve">, </w:t>
      </w:r>
      <w:proofErr w:type="spellStart"/>
      <w:r w:rsidRPr="00552A79">
        <w:rPr>
          <w:rFonts w:ascii="Times New Roman" w:hAnsi="Times New Roman" w:cs="Times New Roman"/>
          <w:b/>
          <w:bCs/>
          <w:sz w:val="24"/>
          <w:szCs w:val="24"/>
        </w:rPr>
        <w:t>чк-чн</w:t>
      </w:r>
      <w:proofErr w:type="spellEnd"/>
      <w:r w:rsidRPr="00552A79">
        <w:rPr>
          <w:rFonts w:ascii="Times New Roman" w:hAnsi="Times New Roman" w:cs="Times New Roman"/>
          <w:sz w:val="24"/>
          <w:szCs w:val="24"/>
        </w:rPr>
        <w:t xml:space="preserve"> в словах, мягкого знака </w:t>
      </w:r>
      <w:r w:rsidRPr="00552A79">
        <w:rPr>
          <w:rFonts w:ascii="Times New Roman" w:hAnsi="Times New Roman" w:cs="Times New Roman"/>
          <w:sz w:val="24"/>
          <w:szCs w:val="24"/>
          <w:vertAlign w:val="superscript"/>
        </w:rPr>
        <w:t xml:space="preserve"> </w:t>
      </w:r>
      <w:r w:rsidRPr="00552A79">
        <w:rPr>
          <w:rFonts w:ascii="Times New Roman" w:hAnsi="Times New Roman" w:cs="Times New Roman"/>
          <w:sz w:val="24"/>
          <w:szCs w:val="24"/>
        </w:rPr>
        <w:t>после шипящих, на конце имен существительных, правописанием мягкого знака в неопределенной форме и во 2-м лице единственно</w:t>
      </w:r>
      <w:r w:rsidRPr="00552A79">
        <w:rPr>
          <w:rFonts w:ascii="Times New Roman" w:hAnsi="Times New Roman" w:cs="Times New Roman"/>
          <w:sz w:val="24"/>
          <w:szCs w:val="24"/>
        </w:rPr>
        <w:softHyphen/>
        <w:t>го числа настоящего времени глаголов.</w:t>
      </w:r>
      <w:proofErr w:type="gramEnd"/>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На основе умения дифференц</w:t>
      </w:r>
      <w:r w:rsidR="00AC372C">
        <w:rPr>
          <w:rFonts w:ascii="Times New Roman" w:hAnsi="Times New Roman" w:cs="Times New Roman"/>
          <w:sz w:val="24"/>
          <w:szCs w:val="24"/>
        </w:rPr>
        <w:t>ировать глухие и звонкие соглас</w:t>
      </w:r>
      <w:r w:rsidRPr="00552A79">
        <w:rPr>
          <w:rFonts w:ascii="Times New Roman" w:hAnsi="Times New Roman" w:cs="Times New Roman"/>
          <w:sz w:val="24"/>
          <w:szCs w:val="24"/>
        </w:rPr>
        <w:t xml:space="preserve">ные обучающиеся усваивают правила правописания глухих и звонких согласных в </w:t>
      </w:r>
      <w:proofErr w:type="gramStart"/>
      <w:r w:rsidRPr="00552A79">
        <w:rPr>
          <w:rFonts w:ascii="Times New Roman" w:hAnsi="Times New Roman" w:cs="Times New Roman"/>
          <w:sz w:val="24"/>
          <w:szCs w:val="24"/>
        </w:rPr>
        <w:t>корне слова</w:t>
      </w:r>
      <w:proofErr w:type="gramEnd"/>
      <w:r w:rsidRPr="00552A79">
        <w:rPr>
          <w:rFonts w:ascii="Times New Roman" w:hAnsi="Times New Roman" w:cs="Times New Roman"/>
          <w:sz w:val="24"/>
          <w:szCs w:val="24"/>
        </w:rPr>
        <w:t xml:space="preserve"> (в конце и в середине), в приставках, в предлогах.</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lastRenderedPageBreak/>
        <w:t>На основе умения дифференцир</w:t>
      </w:r>
      <w:r w:rsidR="00AC372C">
        <w:rPr>
          <w:rFonts w:ascii="Times New Roman" w:hAnsi="Times New Roman" w:cs="Times New Roman"/>
          <w:sz w:val="24"/>
          <w:szCs w:val="24"/>
        </w:rPr>
        <w:t>овать ударные и безударные глас</w:t>
      </w:r>
      <w:r w:rsidRPr="00552A79">
        <w:rPr>
          <w:rFonts w:ascii="Times New Roman" w:hAnsi="Times New Roman" w:cs="Times New Roman"/>
          <w:sz w:val="24"/>
          <w:szCs w:val="24"/>
        </w:rPr>
        <w:t xml:space="preserve">ные обучающиеся овладевают правописанием безударной гласной в </w:t>
      </w:r>
      <w:proofErr w:type="gramStart"/>
      <w:r w:rsidRPr="00552A79">
        <w:rPr>
          <w:rFonts w:ascii="Times New Roman" w:hAnsi="Times New Roman" w:cs="Times New Roman"/>
          <w:sz w:val="24"/>
          <w:szCs w:val="24"/>
        </w:rPr>
        <w:t>корне слова</w:t>
      </w:r>
      <w:proofErr w:type="gramEnd"/>
      <w:r w:rsidRPr="00552A79">
        <w:rPr>
          <w:rFonts w:ascii="Times New Roman" w:hAnsi="Times New Roman" w:cs="Times New Roman"/>
          <w:sz w:val="24"/>
          <w:szCs w:val="24"/>
        </w:rPr>
        <w:t>, безударной гласной в приставках, предлогах, правописанием безударной гласной в окончаниях различных частей речи.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Опора на звуковую дифференциацию необходима при изучении темы «Двойная согласная».</w:t>
      </w:r>
    </w:p>
    <w:p w:rsidR="00552A79" w:rsidRPr="00552A79" w:rsidRDefault="00552A79" w:rsidP="00552A79">
      <w:pPr>
        <w:pStyle w:val="af"/>
        <w:spacing w:line="240" w:lineRule="auto"/>
        <w:ind w:firstLine="709"/>
        <w:rPr>
          <w:rFonts w:ascii="Times New Roman" w:hAnsi="Times New Roman" w:cs="Times New Roman"/>
          <w:sz w:val="24"/>
          <w:szCs w:val="24"/>
        </w:rPr>
      </w:pPr>
      <w:proofErr w:type="gramStart"/>
      <w:r w:rsidRPr="00552A79">
        <w:rPr>
          <w:rFonts w:ascii="Times New Roman" w:hAnsi="Times New Roman" w:cs="Times New Roman"/>
          <w:sz w:val="24"/>
          <w:szCs w:val="24"/>
        </w:rPr>
        <w:t>С учетом уровня речевого развит</w:t>
      </w:r>
      <w:r w:rsidR="00AC372C">
        <w:rPr>
          <w:rFonts w:ascii="Times New Roman" w:hAnsi="Times New Roman" w:cs="Times New Roman"/>
          <w:sz w:val="24"/>
          <w:szCs w:val="24"/>
        </w:rPr>
        <w:t>ия обучающихся и изучаемой грам</w:t>
      </w:r>
      <w:r w:rsidRPr="00552A79">
        <w:rPr>
          <w:rFonts w:ascii="Times New Roman" w:hAnsi="Times New Roman" w:cs="Times New Roman"/>
          <w:sz w:val="24"/>
          <w:szCs w:val="24"/>
        </w:rPr>
        <w:t>матической темы упражнения п</w:t>
      </w:r>
      <w:r w:rsidR="00126B33">
        <w:rPr>
          <w:rFonts w:ascii="Times New Roman" w:hAnsi="Times New Roman" w:cs="Times New Roman"/>
          <w:sz w:val="24"/>
          <w:szCs w:val="24"/>
        </w:rPr>
        <w:t xml:space="preserve">о развитию </w:t>
      </w:r>
      <w:proofErr w:type="spellStart"/>
      <w:r w:rsidR="00126B33">
        <w:rPr>
          <w:rFonts w:ascii="Times New Roman" w:hAnsi="Times New Roman" w:cs="Times New Roman"/>
          <w:sz w:val="24"/>
          <w:szCs w:val="24"/>
        </w:rPr>
        <w:t>звуко</w:t>
      </w:r>
      <w:proofErr w:type="spellEnd"/>
      <w:r w:rsidR="00126B33">
        <w:rPr>
          <w:rFonts w:ascii="Times New Roman" w:hAnsi="Times New Roman" w:cs="Times New Roman"/>
          <w:sz w:val="24"/>
          <w:szCs w:val="24"/>
        </w:rPr>
        <w:t>-буквенного ана</w:t>
      </w:r>
      <w:r w:rsidRPr="00552A79">
        <w:rPr>
          <w:rFonts w:ascii="Times New Roman" w:hAnsi="Times New Roman" w:cs="Times New Roman"/>
          <w:sz w:val="24"/>
          <w:szCs w:val="24"/>
        </w:rPr>
        <w:t>лиза выполняются на словах, относящихся к разным частям речи.</w:t>
      </w:r>
      <w:proofErr w:type="gramEnd"/>
      <w:r w:rsidRPr="00552A79">
        <w:rPr>
          <w:rFonts w:ascii="Times New Roman" w:hAnsi="Times New Roman" w:cs="Times New Roman"/>
          <w:sz w:val="24"/>
          <w:szCs w:val="24"/>
        </w:rPr>
        <w:t xml:space="preserve"> </w:t>
      </w:r>
      <w:proofErr w:type="spellStart"/>
      <w:r w:rsidRPr="00552A79">
        <w:rPr>
          <w:rFonts w:ascii="Times New Roman" w:hAnsi="Times New Roman" w:cs="Times New Roman"/>
          <w:sz w:val="24"/>
          <w:szCs w:val="24"/>
        </w:rPr>
        <w:t>Звукослоговой</w:t>
      </w:r>
      <w:proofErr w:type="spellEnd"/>
      <w:r w:rsidRPr="00552A79">
        <w:rPr>
          <w:rFonts w:ascii="Times New Roman" w:hAnsi="Times New Roman" w:cs="Times New Roman"/>
          <w:sz w:val="24"/>
          <w:szCs w:val="24"/>
        </w:rPr>
        <w:t xml:space="preserve"> и морфемный со</w:t>
      </w:r>
      <w:r w:rsidR="00AC372C">
        <w:rPr>
          <w:rFonts w:ascii="Times New Roman" w:hAnsi="Times New Roman" w:cs="Times New Roman"/>
          <w:sz w:val="24"/>
          <w:szCs w:val="24"/>
        </w:rPr>
        <w:t>став анализируемых слов усложня</w:t>
      </w:r>
      <w:r w:rsidRPr="00552A79">
        <w:rPr>
          <w:rFonts w:ascii="Times New Roman" w:hAnsi="Times New Roman" w:cs="Times New Roman"/>
          <w:sz w:val="24"/>
          <w:szCs w:val="24"/>
        </w:rPr>
        <w:t>ется от класса к классу следующим образом:</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слова, произношение которых не расходится с написанием</w:t>
      </w:r>
      <w:r w:rsidRPr="00552A79">
        <w:rPr>
          <w:rFonts w:ascii="Times New Roman" w:hAnsi="Times New Roman" w:cs="Times New Roman"/>
          <w:i/>
          <w:iCs/>
          <w:sz w:val="24"/>
          <w:szCs w:val="24"/>
        </w:rPr>
        <w:t xml:space="preserve"> (мак, зонт);</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слова, произношение которых</w:t>
      </w:r>
      <w:r w:rsidR="00126B33">
        <w:rPr>
          <w:rFonts w:ascii="Times New Roman" w:hAnsi="Times New Roman" w:cs="Times New Roman"/>
          <w:sz w:val="24"/>
          <w:szCs w:val="24"/>
        </w:rPr>
        <w:t xml:space="preserve"> расходится с написанием, но ко</w:t>
      </w:r>
      <w:r w:rsidRPr="00552A79">
        <w:rPr>
          <w:rFonts w:ascii="Times New Roman" w:hAnsi="Times New Roman" w:cs="Times New Roman"/>
          <w:sz w:val="24"/>
          <w:szCs w:val="24"/>
        </w:rPr>
        <w:t>личество звуков и букв одинаково</w:t>
      </w:r>
      <w:r w:rsidRPr="00552A79">
        <w:rPr>
          <w:rFonts w:ascii="Times New Roman" w:hAnsi="Times New Roman" w:cs="Times New Roman"/>
          <w:i/>
          <w:iCs/>
          <w:sz w:val="24"/>
          <w:szCs w:val="24"/>
        </w:rPr>
        <w:t xml:space="preserve"> (дуб, кора, Москва);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слова, в которых количество звуков и букв неодинаково</w:t>
      </w:r>
      <w:r w:rsidRPr="00552A79">
        <w:rPr>
          <w:rFonts w:ascii="Times New Roman" w:hAnsi="Times New Roman" w:cs="Times New Roman"/>
          <w:i/>
          <w:iCs/>
          <w:sz w:val="24"/>
          <w:szCs w:val="24"/>
        </w:rPr>
        <w:t xml:space="preserve"> (конь, пальто, местный)',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слова с разделительным мягким знаком</w:t>
      </w:r>
      <w:r w:rsidRPr="00552A79">
        <w:rPr>
          <w:rFonts w:ascii="Times New Roman" w:hAnsi="Times New Roman" w:cs="Times New Roman"/>
          <w:i/>
          <w:iCs/>
          <w:sz w:val="24"/>
          <w:szCs w:val="24"/>
        </w:rPr>
        <w:t xml:space="preserve"> (листья); </w:t>
      </w:r>
      <w:r w:rsidRPr="00552A79">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552A79">
        <w:rPr>
          <w:rFonts w:ascii="Times New Roman" w:hAnsi="Times New Roman" w:cs="Times New Roman"/>
          <w:i/>
          <w:iCs/>
          <w:sz w:val="24"/>
          <w:szCs w:val="24"/>
        </w:rPr>
        <w:t xml:space="preserve"> (яма, маяк).</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552A79">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552A79">
        <w:rPr>
          <w:rFonts w:ascii="Times New Roman" w:hAnsi="Times New Roman" w:cs="Times New Roman"/>
          <w:sz w:val="24"/>
          <w:szCs w:val="24"/>
        </w:rPr>
        <w:softHyphen/>
        <w:t>дел.</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Содержание программы по данным разделам организует и направ</w:t>
      </w:r>
      <w:r w:rsidRPr="00552A79">
        <w:rPr>
          <w:rFonts w:ascii="Times New Roman" w:hAnsi="Times New Roman" w:cs="Times New Roman"/>
          <w:sz w:val="24"/>
          <w:szCs w:val="24"/>
        </w:rPr>
        <w:softHyphen/>
        <w:t xml:space="preserve">ляет работу учителя на совершенствование культуры речи обучающихся (четкое </w:t>
      </w:r>
      <w:proofErr w:type="spellStart"/>
      <w:r w:rsidRPr="00552A79">
        <w:rPr>
          <w:rFonts w:ascii="Times New Roman" w:hAnsi="Times New Roman" w:cs="Times New Roman"/>
          <w:sz w:val="24"/>
          <w:szCs w:val="24"/>
        </w:rPr>
        <w:t>артикулирование</w:t>
      </w:r>
      <w:proofErr w:type="spellEnd"/>
      <w:r w:rsidRPr="00552A79">
        <w:rPr>
          <w:rFonts w:ascii="Times New Roman" w:hAnsi="Times New Roman" w:cs="Times New Roman"/>
          <w:sz w:val="24"/>
          <w:szCs w:val="24"/>
        </w:rPr>
        <w:t xml:space="preserve"> звуков, правильное произно</w:t>
      </w:r>
      <w:r w:rsidRPr="00552A79">
        <w:rPr>
          <w:rFonts w:ascii="Times New Roman" w:hAnsi="Times New Roman" w:cs="Times New Roman"/>
          <w:sz w:val="24"/>
          <w:szCs w:val="24"/>
        </w:rPr>
        <w:softHyphen/>
        <w:t xml:space="preserve">шение слов, развитие дикции), на предупреждение и коррекцию </w:t>
      </w:r>
      <w:proofErr w:type="spellStart"/>
      <w:r w:rsidRPr="00552A79">
        <w:rPr>
          <w:rFonts w:ascii="Times New Roman" w:hAnsi="Times New Roman" w:cs="Times New Roman"/>
          <w:sz w:val="24"/>
          <w:szCs w:val="24"/>
        </w:rPr>
        <w:t>дисграфии</w:t>
      </w:r>
      <w:proofErr w:type="spellEnd"/>
      <w:r w:rsidRPr="00552A79">
        <w:rPr>
          <w:rFonts w:ascii="Times New Roman" w:hAnsi="Times New Roman" w:cs="Times New Roman"/>
          <w:sz w:val="24"/>
          <w:szCs w:val="24"/>
        </w:rPr>
        <w:t xml:space="preserve">, профилактику </w:t>
      </w:r>
      <w:proofErr w:type="spellStart"/>
      <w:r w:rsidRPr="00552A79">
        <w:rPr>
          <w:rFonts w:ascii="Times New Roman" w:hAnsi="Times New Roman" w:cs="Times New Roman"/>
          <w:sz w:val="24"/>
          <w:szCs w:val="24"/>
        </w:rPr>
        <w:t>дизорфографии</w:t>
      </w:r>
      <w:proofErr w:type="spellEnd"/>
      <w:r w:rsidRPr="00552A79">
        <w:rPr>
          <w:rFonts w:ascii="Times New Roman" w:hAnsi="Times New Roman" w:cs="Times New Roman"/>
          <w:sz w:val="24"/>
          <w:szCs w:val="24"/>
        </w:rPr>
        <w:t>, на овладение навыками орфографически правильного письма.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i/>
          <w:sz w:val="24"/>
          <w:szCs w:val="24"/>
        </w:rPr>
        <w:t>Лексика (состав слова, морфология).</w:t>
      </w:r>
      <w:r w:rsidRPr="00552A79">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Cs/>
          <w:sz w:val="24"/>
          <w:szCs w:val="24"/>
        </w:rPr>
        <w:t>1)</w:t>
      </w:r>
      <w:r w:rsidRPr="00552A79">
        <w:rPr>
          <w:rFonts w:ascii="Times New Roman" w:hAnsi="Times New Roman" w:cs="Times New Roman"/>
          <w:b/>
          <w:bCs/>
          <w:sz w:val="24"/>
          <w:szCs w:val="24"/>
        </w:rPr>
        <w:t xml:space="preserve"> </w:t>
      </w:r>
      <w:r w:rsidRPr="00552A79">
        <w:rPr>
          <w:rFonts w:ascii="Times New Roman" w:hAnsi="Times New Roman" w:cs="Times New Roman"/>
          <w:sz w:val="24"/>
          <w:szCs w:val="24"/>
        </w:rPr>
        <w:t>лексико-семантическое (изучается лексическое зна</w:t>
      </w:r>
      <w:r w:rsidR="00126B33">
        <w:rPr>
          <w:rFonts w:ascii="Times New Roman" w:hAnsi="Times New Roman" w:cs="Times New Roman"/>
          <w:sz w:val="24"/>
          <w:szCs w:val="24"/>
        </w:rPr>
        <w:t>чение слова и семантические свя</w:t>
      </w:r>
      <w:r w:rsidRPr="00552A79">
        <w:rPr>
          <w:rFonts w:ascii="Times New Roman" w:hAnsi="Times New Roman" w:cs="Times New Roman"/>
          <w:sz w:val="24"/>
          <w:szCs w:val="24"/>
        </w:rPr>
        <w:t>зи слов с другими словами), многозначность слова (антонимы, си</w:t>
      </w:r>
      <w:r w:rsidRPr="00552A79">
        <w:rPr>
          <w:rFonts w:ascii="Times New Roman" w:hAnsi="Times New Roman" w:cs="Times New Roman"/>
          <w:sz w:val="24"/>
          <w:szCs w:val="24"/>
        </w:rPr>
        <w:softHyphen/>
        <w:t xml:space="preserve">нонимы и т. д.)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2) лексико-грамматическое (слово изучается как элемент грамматического строя,</w:t>
      </w:r>
      <w:r w:rsidR="00AC372C">
        <w:rPr>
          <w:rFonts w:ascii="Times New Roman" w:hAnsi="Times New Roman" w:cs="Times New Roman"/>
          <w:sz w:val="24"/>
          <w:szCs w:val="24"/>
        </w:rPr>
        <w:t xml:space="preserve"> как носитель тех или иных грам</w:t>
      </w:r>
      <w:r w:rsidRPr="00552A79">
        <w:rPr>
          <w:rFonts w:ascii="Times New Roman" w:hAnsi="Times New Roman" w:cs="Times New Roman"/>
          <w:sz w:val="24"/>
          <w:szCs w:val="24"/>
        </w:rPr>
        <w:t>матических значений).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w:t>
      </w:r>
      <w:r w:rsidR="00AC372C">
        <w:rPr>
          <w:rFonts w:ascii="Times New Roman" w:hAnsi="Times New Roman" w:cs="Times New Roman"/>
          <w:sz w:val="24"/>
          <w:szCs w:val="24"/>
        </w:rPr>
        <w:t>еских ошибок повышается роль це</w:t>
      </w:r>
      <w:r w:rsidRPr="00552A79">
        <w:rPr>
          <w:rFonts w:ascii="Times New Roman" w:hAnsi="Times New Roman" w:cs="Times New Roman"/>
          <w:sz w:val="24"/>
          <w:szCs w:val="24"/>
        </w:rPr>
        <w:t>ленаправленного, системного введения языкового материала, посте</w:t>
      </w:r>
      <w:r w:rsidRPr="00552A79">
        <w:rPr>
          <w:rFonts w:ascii="Times New Roman" w:hAnsi="Times New Roman" w:cs="Times New Roman"/>
          <w:sz w:val="24"/>
          <w:szCs w:val="24"/>
        </w:rPr>
        <w:softHyphen/>
        <w:t>пенного его усложнения.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Неотъемлемой частью уроков</w:t>
      </w:r>
      <w:r w:rsidR="00AC372C">
        <w:rPr>
          <w:rFonts w:ascii="Times New Roman" w:hAnsi="Times New Roman" w:cs="Times New Roman"/>
          <w:sz w:val="24"/>
          <w:szCs w:val="24"/>
        </w:rPr>
        <w:t xml:space="preserve"> русского языка является словар</w:t>
      </w:r>
      <w:r w:rsidRPr="00552A79">
        <w:rPr>
          <w:rFonts w:ascii="Times New Roman" w:hAnsi="Times New Roman" w:cs="Times New Roman"/>
          <w:sz w:val="24"/>
          <w:szCs w:val="24"/>
        </w:rPr>
        <w:t>ная работа как важное направление развития речи обучающихся.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Организуя наблюдения за з</w:t>
      </w:r>
      <w:r w:rsidR="00AC372C">
        <w:rPr>
          <w:rFonts w:ascii="Times New Roman" w:hAnsi="Times New Roman" w:cs="Times New Roman"/>
          <w:sz w:val="24"/>
          <w:szCs w:val="24"/>
        </w:rPr>
        <w:t>начениями слов в различных пред</w:t>
      </w:r>
      <w:r w:rsidRPr="00552A79">
        <w:rPr>
          <w:rFonts w:ascii="Times New Roman" w:hAnsi="Times New Roman" w:cs="Times New Roman"/>
          <w:sz w:val="24"/>
          <w:szCs w:val="24"/>
        </w:rPr>
        <w:t xml:space="preserve">ложениях, учитель подводит обучающихся к осознанию того, что </w:t>
      </w:r>
      <w:r w:rsidR="00AC372C">
        <w:rPr>
          <w:rFonts w:ascii="Times New Roman" w:hAnsi="Times New Roman" w:cs="Times New Roman"/>
          <w:sz w:val="24"/>
          <w:szCs w:val="24"/>
        </w:rPr>
        <w:t>слова обо</w:t>
      </w:r>
      <w:r w:rsidRPr="00552A79">
        <w:rPr>
          <w:rFonts w:ascii="Times New Roman" w:hAnsi="Times New Roman" w:cs="Times New Roman"/>
          <w:sz w:val="24"/>
          <w:szCs w:val="24"/>
        </w:rPr>
        <w:t xml:space="preserve">значают те или иные предметы </w:t>
      </w:r>
      <w:r w:rsidR="00AC372C">
        <w:rPr>
          <w:rFonts w:ascii="Times New Roman" w:hAnsi="Times New Roman" w:cs="Times New Roman"/>
          <w:sz w:val="24"/>
          <w:szCs w:val="24"/>
        </w:rPr>
        <w:t>и явления действительности, дей</w:t>
      </w:r>
      <w:r w:rsidRPr="00552A79">
        <w:rPr>
          <w:rFonts w:ascii="Times New Roman" w:hAnsi="Times New Roman" w:cs="Times New Roman"/>
          <w:sz w:val="24"/>
          <w:szCs w:val="24"/>
        </w:rPr>
        <w:t>ствия, признаки предметов, что о</w:t>
      </w:r>
      <w:r w:rsidR="00AC372C">
        <w:rPr>
          <w:rFonts w:ascii="Times New Roman" w:hAnsi="Times New Roman" w:cs="Times New Roman"/>
          <w:sz w:val="24"/>
          <w:szCs w:val="24"/>
        </w:rPr>
        <w:t>дно и то же слово может употреб</w:t>
      </w:r>
      <w:r w:rsidRPr="00552A79">
        <w:rPr>
          <w:rFonts w:ascii="Times New Roman" w:hAnsi="Times New Roman" w:cs="Times New Roman"/>
          <w:sz w:val="24"/>
          <w:szCs w:val="24"/>
        </w:rPr>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Упражнения на подбор синонимов, антонимов, рассмотрение синонимических рядов, антонимических противопоставлений, включение слова в тематический ряд, в </w:t>
      </w:r>
      <w:r w:rsidRPr="00552A79">
        <w:rPr>
          <w:rFonts w:ascii="Times New Roman" w:hAnsi="Times New Roman" w:cs="Times New Roman"/>
          <w:sz w:val="24"/>
          <w:szCs w:val="24"/>
        </w:rPr>
        <w:lastRenderedPageBreak/>
        <w:t>лексико-семантическую группу, установление родовидовых и других семантических отно</w:t>
      </w:r>
      <w:r w:rsidRPr="00552A79">
        <w:rPr>
          <w:rFonts w:ascii="Times New Roman" w:hAnsi="Times New Roman" w:cs="Times New Roman"/>
          <w:sz w:val="24"/>
          <w:szCs w:val="24"/>
        </w:rPr>
        <w:softHyphen/>
        <w:t xml:space="preserve">шений помогают </w:t>
      </w:r>
      <w:proofErr w:type="gramStart"/>
      <w:r w:rsidRPr="00552A79">
        <w:rPr>
          <w:rFonts w:ascii="Times New Roman" w:hAnsi="Times New Roman" w:cs="Times New Roman"/>
          <w:sz w:val="24"/>
          <w:szCs w:val="24"/>
        </w:rPr>
        <w:t>обучающимся</w:t>
      </w:r>
      <w:proofErr w:type="gramEnd"/>
      <w:r w:rsidRPr="00552A79">
        <w:rPr>
          <w:rFonts w:ascii="Times New Roman" w:hAnsi="Times New Roman" w:cs="Times New Roman"/>
          <w:sz w:val="24"/>
          <w:szCs w:val="24"/>
        </w:rPr>
        <w:t xml:space="preserve"> осознат</w:t>
      </w:r>
      <w:r w:rsidR="00AC372C">
        <w:rPr>
          <w:rFonts w:ascii="Times New Roman" w:hAnsi="Times New Roman" w:cs="Times New Roman"/>
          <w:sz w:val="24"/>
          <w:szCs w:val="24"/>
        </w:rPr>
        <w:t>ь место слова в лексической сис</w:t>
      </w:r>
      <w:r w:rsidRPr="00552A79">
        <w:rPr>
          <w:rFonts w:ascii="Times New Roman" w:hAnsi="Times New Roman" w:cs="Times New Roman"/>
          <w:sz w:val="24"/>
          <w:szCs w:val="24"/>
        </w:rPr>
        <w:t>теме языка, способствуют форми</w:t>
      </w:r>
      <w:r w:rsidR="00AC372C">
        <w:rPr>
          <w:rFonts w:ascii="Times New Roman" w:hAnsi="Times New Roman" w:cs="Times New Roman"/>
          <w:sz w:val="24"/>
          <w:szCs w:val="24"/>
        </w:rPr>
        <w:t>рованию семантических полей, ак</w:t>
      </w:r>
      <w:r w:rsidRPr="00552A79">
        <w:rPr>
          <w:rFonts w:ascii="Times New Roman" w:hAnsi="Times New Roman" w:cs="Times New Roman"/>
          <w:sz w:val="24"/>
          <w:szCs w:val="24"/>
        </w:rPr>
        <w:t>туализации словаря. При изучении р</w:t>
      </w:r>
      <w:r w:rsidR="00AC372C">
        <w:rPr>
          <w:rFonts w:ascii="Times New Roman" w:hAnsi="Times New Roman" w:cs="Times New Roman"/>
          <w:sz w:val="24"/>
          <w:szCs w:val="24"/>
        </w:rPr>
        <w:t>аздела «Лексика» необходимо уде</w:t>
      </w:r>
      <w:r w:rsidRPr="00552A79">
        <w:rPr>
          <w:rFonts w:ascii="Times New Roman" w:hAnsi="Times New Roman" w:cs="Times New Roman"/>
          <w:sz w:val="24"/>
          <w:szCs w:val="24"/>
        </w:rPr>
        <w:t>лять большое внимание закреплению связи звукового и графического образа слова с его</w:t>
      </w:r>
      <w:r w:rsidR="00AC372C">
        <w:rPr>
          <w:rFonts w:ascii="Times New Roman" w:hAnsi="Times New Roman" w:cs="Times New Roman"/>
          <w:sz w:val="24"/>
          <w:szCs w:val="24"/>
        </w:rPr>
        <w:t xml:space="preserve"> значением, формированию способ</w:t>
      </w:r>
      <w:r w:rsidRPr="00552A79">
        <w:rPr>
          <w:rFonts w:ascii="Times New Roman" w:hAnsi="Times New Roman" w:cs="Times New Roman"/>
          <w:sz w:val="24"/>
          <w:szCs w:val="24"/>
        </w:rPr>
        <w:t>ности к словообразованию, развитию навыков семантического и мор</w:t>
      </w:r>
      <w:r w:rsidRPr="00552A79">
        <w:rPr>
          <w:rFonts w:ascii="Times New Roman" w:hAnsi="Times New Roman" w:cs="Times New Roman"/>
          <w:sz w:val="24"/>
          <w:szCs w:val="24"/>
        </w:rPr>
        <w:softHyphen/>
        <w:t>фологического анализа слов.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Программой предусматриваетс</w:t>
      </w:r>
      <w:r w:rsidR="00AC372C">
        <w:rPr>
          <w:rFonts w:ascii="Times New Roman" w:hAnsi="Times New Roman" w:cs="Times New Roman"/>
          <w:sz w:val="24"/>
          <w:szCs w:val="24"/>
        </w:rPr>
        <w:t>я тщательный выбор слов для лек</w:t>
      </w:r>
      <w:r w:rsidRPr="00552A79">
        <w:rPr>
          <w:rFonts w:ascii="Times New Roman" w:hAnsi="Times New Roman" w:cs="Times New Roman"/>
          <w:sz w:val="24"/>
          <w:szCs w:val="24"/>
        </w:rPr>
        <w:t>сических упражнени</w:t>
      </w:r>
      <w:r w:rsidR="00AC372C">
        <w:rPr>
          <w:rFonts w:ascii="Times New Roman" w:hAnsi="Times New Roman" w:cs="Times New Roman"/>
          <w:sz w:val="24"/>
          <w:szCs w:val="24"/>
        </w:rPr>
        <w:t>й на уроке с учетом уровня рече</w:t>
      </w:r>
      <w:r w:rsidRPr="00552A79">
        <w:rPr>
          <w:rFonts w:ascii="Times New Roman" w:hAnsi="Times New Roman" w:cs="Times New Roman"/>
          <w:sz w:val="24"/>
          <w:szCs w:val="24"/>
        </w:rPr>
        <w:t>вой подготовки обучающихся, изучаемой грамматической и лексичес</w:t>
      </w:r>
      <w:r w:rsidRPr="00552A79">
        <w:rPr>
          <w:rFonts w:ascii="Times New Roman" w:hAnsi="Times New Roman" w:cs="Times New Roman"/>
          <w:sz w:val="24"/>
          <w:szCs w:val="24"/>
        </w:rPr>
        <w:softHyphen/>
        <w:t>кой темы, словарного состава тек</w:t>
      </w:r>
      <w:r w:rsidR="00AC372C">
        <w:rPr>
          <w:rFonts w:ascii="Times New Roman" w:hAnsi="Times New Roman" w:cs="Times New Roman"/>
          <w:sz w:val="24"/>
          <w:szCs w:val="24"/>
        </w:rPr>
        <w:t>стов учебников. Необходимо, что</w:t>
      </w:r>
      <w:r w:rsidRPr="00552A79">
        <w:rPr>
          <w:rFonts w:ascii="Times New Roman" w:hAnsi="Times New Roman" w:cs="Times New Roman"/>
          <w:sz w:val="24"/>
          <w:szCs w:val="24"/>
        </w:rPr>
        <w:t>бы лексические упражнения способствовали не только расширению, обогащению, уточнению и актуализации словаря, но и формирова</w:t>
      </w:r>
      <w:r w:rsidRPr="00552A79">
        <w:rPr>
          <w:rFonts w:ascii="Times New Roman" w:hAnsi="Times New Roman" w:cs="Times New Roman"/>
          <w:sz w:val="24"/>
          <w:szCs w:val="24"/>
        </w:rPr>
        <w:softHyphen/>
        <w:t>нию мыслительных операций анал</w:t>
      </w:r>
      <w:r w:rsidR="00AC372C">
        <w:rPr>
          <w:rFonts w:ascii="Times New Roman" w:hAnsi="Times New Roman" w:cs="Times New Roman"/>
          <w:sz w:val="24"/>
          <w:szCs w:val="24"/>
        </w:rPr>
        <w:t>иза, синтеза, сравнения, обобще</w:t>
      </w:r>
      <w:r w:rsidRPr="00552A79">
        <w:rPr>
          <w:rFonts w:ascii="Times New Roman" w:hAnsi="Times New Roman" w:cs="Times New Roman"/>
          <w:sz w:val="24"/>
          <w:szCs w:val="24"/>
        </w:rPr>
        <w:t>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i/>
          <w:iCs/>
          <w:sz w:val="24"/>
          <w:szCs w:val="24"/>
        </w:rPr>
        <w:t>Состав слова (</w:t>
      </w:r>
      <w:proofErr w:type="spellStart"/>
      <w:r w:rsidRPr="00552A79">
        <w:rPr>
          <w:rFonts w:ascii="Times New Roman" w:hAnsi="Times New Roman" w:cs="Times New Roman"/>
          <w:i/>
          <w:iCs/>
          <w:sz w:val="24"/>
          <w:szCs w:val="24"/>
        </w:rPr>
        <w:t>морфемика</w:t>
      </w:r>
      <w:proofErr w:type="spellEnd"/>
      <w:r w:rsidRPr="00552A79">
        <w:rPr>
          <w:rFonts w:ascii="Times New Roman" w:hAnsi="Times New Roman" w:cs="Times New Roman"/>
          <w:i/>
          <w:iCs/>
          <w:sz w:val="24"/>
          <w:szCs w:val="24"/>
        </w:rPr>
        <w:t>)</w:t>
      </w:r>
      <w:r w:rsidRPr="00552A79">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552A79">
        <w:rPr>
          <w:rFonts w:ascii="Times New Roman" w:hAnsi="Times New Roman" w:cs="Times New Roman"/>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w:t>
      </w:r>
      <w:r w:rsidR="00AC372C">
        <w:rPr>
          <w:rFonts w:ascii="Times New Roman" w:hAnsi="Times New Roman" w:cs="Times New Roman"/>
          <w:sz w:val="24"/>
          <w:szCs w:val="24"/>
        </w:rPr>
        <w:t>ию и расширению структуры значе</w:t>
      </w:r>
      <w:r w:rsidRPr="00552A79">
        <w:rPr>
          <w:rFonts w:ascii="Times New Roman" w:hAnsi="Times New Roman" w:cs="Times New Roman"/>
          <w:sz w:val="24"/>
          <w:szCs w:val="24"/>
        </w:rPr>
        <w:t>ния слова, обогащению словаря, формир</w:t>
      </w:r>
      <w:r w:rsidR="00AC372C">
        <w:rPr>
          <w:rFonts w:ascii="Times New Roman" w:hAnsi="Times New Roman" w:cs="Times New Roman"/>
          <w:sz w:val="24"/>
          <w:szCs w:val="24"/>
        </w:rPr>
        <w:t>ованию у обучающихся навыков ор</w:t>
      </w:r>
      <w:r w:rsidRPr="00552A79">
        <w:rPr>
          <w:rFonts w:ascii="Times New Roman" w:hAnsi="Times New Roman" w:cs="Times New Roman"/>
          <w:sz w:val="24"/>
          <w:szCs w:val="24"/>
        </w:rPr>
        <w:t>фографически правильного письма.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Программой II класса предусмо</w:t>
      </w:r>
      <w:r w:rsidR="00AC372C">
        <w:rPr>
          <w:rFonts w:ascii="Times New Roman" w:hAnsi="Times New Roman" w:cs="Times New Roman"/>
          <w:sz w:val="24"/>
          <w:szCs w:val="24"/>
        </w:rPr>
        <w:t>трено развитие у детей представ</w:t>
      </w:r>
      <w:r w:rsidRPr="00552A79">
        <w:rPr>
          <w:rFonts w:ascii="Times New Roman" w:hAnsi="Times New Roman" w:cs="Times New Roman"/>
          <w:sz w:val="24"/>
          <w:szCs w:val="24"/>
        </w:rPr>
        <w:t>лений о составе слова, об однок</w:t>
      </w:r>
      <w:r w:rsidR="00AC372C">
        <w:rPr>
          <w:rFonts w:ascii="Times New Roman" w:hAnsi="Times New Roman" w:cs="Times New Roman"/>
          <w:sz w:val="24"/>
          <w:szCs w:val="24"/>
        </w:rPr>
        <w:t>оренных словах, о некоторых мор</w:t>
      </w:r>
      <w:r w:rsidRPr="00552A79">
        <w:rPr>
          <w:rFonts w:ascii="Times New Roman" w:hAnsi="Times New Roman" w:cs="Times New Roman"/>
          <w:sz w:val="24"/>
          <w:szCs w:val="24"/>
        </w:rPr>
        <w:t>фемах (корне, окончании).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Первоначально в упражнен</w:t>
      </w:r>
      <w:r w:rsidR="00AC372C">
        <w:rPr>
          <w:rFonts w:ascii="Times New Roman" w:hAnsi="Times New Roman" w:cs="Times New Roman"/>
          <w:sz w:val="24"/>
          <w:szCs w:val="24"/>
        </w:rPr>
        <w:t>иях по выделению корня слова ис</w:t>
      </w:r>
      <w:r w:rsidRPr="00552A79">
        <w:rPr>
          <w:rFonts w:ascii="Times New Roman" w:hAnsi="Times New Roman" w:cs="Times New Roman"/>
          <w:sz w:val="24"/>
          <w:szCs w:val="24"/>
        </w:rPr>
        <w:t>пользуются такие слова, корень</w:t>
      </w:r>
      <w:r w:rsidR="00AC372C">
        <w:rPr>
          <w:rFonts w:ascii="Times New Roman" w:hAnsi="Times New Roman" w:cs="Times New Roman"/>
          <w:sz w:val="24"/>
          <w:szCs w:val="24"/>
        </w:rPr>
        <w:t xml:space="preserve"> которых имеет конкретное значе</w:t>
      </w:r>
      <w:r w:rsidRPr="00552A79">
        <w:rPr>
          <w:rFonts w:ascii="Times New Roman" w:hAnsi="Times New Roman" w:cs="Times New Roman"/>
          <w:sz w:val="24"/>
          <w:szCs w:val="24"/>
        </w:rPr>
        <w:t>ние и может существовать в качестве самостоятельного слова</w:t>
      </w:r>
      <w:r w:rsidRPr="00552A79">
        <w:rPr>
          <w:rFonts w:ascii="Times New Roman" w:hAnsi="Times New Roman" w:cs="Times New Roman"/>
          <w:i/>
          <w:iCs/>
          <w:sz w:val="24"/>
          <w:szCs w:val="24"/>
        </w:rPr>
        <w:t xml:space="preserve"> (дом, мир).</w:t>
      </w:r>
      <w:r w:rsidRPr="00552A79">
        <w:rPr>
          <w:rFonts w:ascii="Times New Roman" w:hAnsi="Times New Roman" w:cs="Times New Roman"/>
          <w:sz w:val="24"/>
          <w:szCs w:val="24"/>
        </w:rPr>
        <w:t xml:space="preserve"> Позднее используются слова, в которых корень не представ</w:t>
      </w:r>
      <w:r w:rsidRPr="00552A79">
        <w:rPr>
          <w:rFonts w:ascii="Times New Roman" w:hAnsi="Times New Roman" w:cs="Times New Roman"/>
          <w:sz w:val="24"/>
          <w:szCs w:val="24"/>
        </w:rPr>
        <w:softHyphen/>
        <w:t>ляет собой самостоятельного слова, но легко выделяется как часть слова</w:t>
      </w:r>
      <w:r w:rsidRPr="00552A79">
        <w:rPr>
          <w:rFonts w:ascii="Times New Roman" w:hAnsi="Times New Roman" w:cs="Times New Roman"/>
          <w:i/>
          <w:iCs/>
          <w:sz w:val="24"/>
          <w:szCs w:val="24"/>
        </w:rPr>
        <w:t xml:space="preserve"> (соты, леса).</w:t>
      </w:r>
      <w:r w:rsidRPr="00552A79">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552A79">
        <w:rPr>
          <w:rFonts w:ascii="Times New Roman" w:hAnsi="Times New Roman" w:cs="Times New Roman"/>
          <w:sz w:val="24"/>
          <w:szCs w:val="24"/>
        </w:rPr>
        <w:softHyphen/>
        <w:t xml:space="preserve">пользования в устной речи. Знакомство с новой морфологической частью слова - окончанием - </w:t>
      </w:r>
      <w:r w:rsidR="00AC372C">
        <w:rPr>
          <w:rFonts w:ascii="Times New Roman" w:hAnsi="Times New Roman" w:cs="Times New Roman"/>
          <w:sz w:val="24"/>
          <w:szCs w:val="24"/>
        </w:rPr>
        <w:t>начинается с дифференциации фор</w:t>
      </w:r>
      <w:r w:rsidRPr="00552A79">
        <w:rPr>
          <w:rFonts w:ascii="Times New Roman" w:hAnsi="Times New Roman" w:cs="Times New Roman"/>
          <w:sz w:val="24"/>
          <w:szCs w:val="24"/>
        </w:rPr>
        <w:t>мы существительных единственного и множественного числа, су</w:t>
      </w:r>
      <w:r w:rsidRPr="00552A79">
        <w:rPr>
          <w:rFonts w:ascii="Times New Roman" w:hAnsi="Times New Roman" w:cs="Times New Roman"/>
          <w:sz w:val="24"/>
          <w:szCs w:val="24"/>
        </w:rPr>
        <w:softHyphen/>
        <w:t>ществительных различных падежных форм. Упражнения по выде</w:t>
      </w:r>
      <w:r w:rsidRPr="00552A79">
        <w:rPr>
          <w:rFonts w:ascii="Times New Roman" w:hAnsi="Times New Roman" w:cs="Times New Roman"/>
          <w:sz w:val="24"/>
          <w:szCs w:val="24"/>
        </w:rPr>
        <w:softHyphen/>
        <w:t>лению окончания слова включают на первых этапах работы слова, в которых окончание непосредс</w:t>
      </w:r>
      <w:r w:rsidR="00AC372C">
        <w:rPr>
          <w:rFonts w:ascii="Times New Roman" w:hAnsi="Times New Roman" w:cs="Times New Roman"/>
          <w:sz w:val="24"/>
          <w:szCs w:val="24"/>
        </w:rPr>
        <w:t>твенно следует за корнем и явля</w:t>
      </w:r>
      <w:r w:rsidRPr="00552A79">
        <w:rPr>
          <w:rFonts w:ascii="Times New Roman" w:hAnsi="Times New Roman" w:cs="Times New Roman"/>
          <w:sz w:val="24"/>
          <w:szCs w:val="24"/>
        </w:rPr>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552A79">
        <w:rPr>
          <w:rFonts w:ascii="Times New Roman" w:hAnsi="Times New Roman" w:cs="Times New Roman"/>
          <w:i/>
          <w:iCs/>
          <w:sz w:val="24"/>
          <w:szCs w:val="24"/>
        </w:rPr>
        <w:t>стол — столы, слон — слоны).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III классе состав слова изучается полностью (корень, оконча</w:t>
      </w:r>
      <w:r w:rsidRPr="00552A79">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Ознакомление с суффиксом как новой морфологической частью слова происходит тогда, когда обуч</w:t>
      </w:r>
      <w:r w:rsidR="00AC372C">
        <w:rPr>
          <w:rFonts w:ascii="Times New Roman" w:hAnsi="Times New Roman" w:cs="Times New Roman"/>
          <w:sz w:val="24"/>
          <w:szCs w:val="24"/>
        </w:rPr>
        <w:t>ающиеся уже умеют выделять и ко</w:t>
      </w:r>
      <w:r w:rsidRPr="00552A79">
        <w:rPr>
          <w:rFonts w:ascii="Times New Roman" w:hAnsi="Times New Roman" w:cs="Times New Roman"/>
          <w:sz w:val="24"/>
          <w:szCs w:val="24"/>
        </w:rPr>
        <w:t>рень, и окончание. Сопоставля</w:t>
      </w:r>
      <w:r w:rsidR="00AC372C">
        <w:rPr>
          <w:rFonts w:ascii="Times New Roman" w:hAnsi="Times New Roman" w:cs="Times New Roman"/>
          <w:sz w:val="24"/>
          <w:szCs w:val="24"/>
        </w:rPr>
        <w:t>я и анализируя однокоренные сло</w:t>
      </w:r>
      <w:r w:rsidRPr="00552A79">
        <w:rPr>
          <w:rFonts w:ascii="Times New Roman" w:hAnsi="Times New Roman" w:cs="Times New Roman"/>
          <w:sz w:val="24"/>
          <w:szCs w:val="24"/>
        </w:rPr>
        <w:t>ва, обучающиеся приходят к пониманию того, что между корнем и окончанием может быть небольшая часть слова (вставка), благода</w:t>
      </w:r>
      <w:r w:rsidRPr="00552A79">
        <w:rPr>
          <w:rFonts w:ascii="Times New Roman" w:hAnsi="Times New Roman" w:cs="Times New Roman"/>
          <w:sz w:val="24"/>
          <w:szCs w:val="24"/>
        </w:rPr>
        <w:softHyphen/>
        <w:t xml:space="preserve">ря которой слово приобретает </w:t>
      </w:r>
      <w:r w:rsidR="00AC372C">
        <w:rPr>
          <w:rFonts w:ascii="Times New Roman" w:hAnsi="Times New Roman" w:cs="Times New Roman"/>
          <w:sz w:val="24"/>
          <w:szCs w:val="24"/>
        </w:rPr>
        <w:t>то или иное значение. Рекоменду</w:t>
      </w:r>
      <w:r w:rsidRPr="00552A79">
        <w:rPr>
          <w:rFonts w:ascii="Times New Roman" w:hAnsi="Times New Roman" w:cs="Times New Roman"/>
          <w:sz w:val="24"/>
          <w:szCs w:val="24"/>
        </w:rPr>
        <w:t>ется начинать знакомство с суффиксами на словах, имеющих суф</w:t>
      </w:r>
      <w:r w:rsidRPr="00552A79">
        <w:rPr>
          <w:rFonts w:ascii="Times New Roman" w:hAnsi="Times New Roman" w:cs="Times New Roman"/>
          <w:sz w:val="24"/>
          <w:szCs w:val="24"/>
        </w:rPr>
        <w:softHyphen/>
        <w:t>фикс, но не имеющих окончания (</w:t>
      </w:r>
      <w:r w:rsidRPr="00552A79">
        <w:rPr>
          <w:rFonts w:ascii="Times New Roman" w:hAnsi="Times New Roman" w:cs="Times New Roman"/>
          <w:i/>
          <w:iCs/>
          <w:sz w:val="24"/>
          <w:szCs w:val="24"/>
        </w:rPr>
        <w:t>дом — домик, рот — ротик).</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работу по словообразованию вначале включаются самые рас</w:t>
      </w:r>
      <w:r w:rsidRPr="00552A79">
        <w:rPr>
          <w:rFonts w:ascii="Times New Roman" w:hAnsi="Times New Roman" w:cs="Times New Roman"/>
          <w:sz w:val="24"/>
          <w:szCs w:val="24"/>
        </w:rPr>
        <w:softHyphen/>
        <w:t>пространенные суффиксы</w:t>
      </w:r>
      <w:r w:rsidRPr="00552A79">
        <w:rPr>
          <w:rFonts w:ascii="Times New Roman" w:hAnsi="Times New Roman" w:cs="Times New Roman"/>
          <w:b/>
          <w:bCs/>
          <w:sz w:val="24"/>
          <w:szCs w:val="24"/>
        </w:rPr>
        <w:t xml:space="preserve"> </w:t>
      </w:r>
      <w:r w:rsidRPr="00552A79">
        <w:rPr>
          <w:rFonts w:ascii="Times New Roman" w:hAnsi="Times New Roman" w:cs="Times New Roman"/>
          <w:bCs/>
          <w:sz w:val="24"/>
          <w:szCs w:val="24"/>
        </w:rPr>
        <w:t>(</w:t>
      </w:r>
      <w:r w:rsidRPr="00552A79">
        <w:rPr>
          <w:rFonts w:ascii="Times New Roman" w:hAnsi="Times New Roman" w:cs="Times New Roman"/>
          <w:b/>
          <w:bCs/>
          <w:sz w:val="24"/>
          <w:szCs w:val="24"/>
        </w:rPr>
        <w:t>-</w:t>
      </w:r>
      <w:proofErr w:type="spellStart"/>
      <w:r w:rsidRPr="00552A79">
        <w:rPr>
          <w:rFonts w:ascii="Times New Roman" w:hAnsi="Times New Roman" w:cs="Times New Roman"/>
          <w:b/>
          <w:bCs/>
          <w:sz w:val="24"/>
          <w:szCs w:val="24"/>
        </w:rPr>
        <w:t>очк</w:t>
      </w:r>
      <w:proofErr w:type="spellEnd"/>
      <w:r w:rsidRPr="00552A79">
        <w:rPr>
          <w:rFonts w:ascii="Times New Roman" w:hAnsi="Times New Roman" w:cs="Times New Roman"/>
          <w:b/>
          <w:bCs/>
          <w:sz w:val="24"/>
          <w:szCs w:val="24"/>
        </w:rPr>
        <w:t>, -</w:t>
      </w:r>
      <w:proofErr w:type="spellStart"/>
      <w:r w:rsidRPr="00552A79">
        <w:rPr>
          <w:rFonts w:ascii="Times New Roman" w:hAnsi="Times New Roman" w:cs="Times New Roman"/>
          <w:b/>
          <w:bCs/>
          <w:sz w:val="24"/>
          <w:szCs w:val="24"/>
        </w:rPr>
        <w:t>ечк</w:t>
      </w:r>
      <w:proofErr w:type="spellEnd"/>
      <w:r w:rsidRPr="00552A79">
        <w:rPr>
          <w:rFonts w:ascii="Times New Roman" w:hAnsi="Times New Roman" w:cs="Times New Roman"/>
          <w:b/>
          <w:bCs/>
          <w:sz w:val="24"/>
          <w:szCs w:val="24"/>
        </w:rPr>
        <w:t>, -</w:t>
      </w:r>
      <w:proofErr w:type="spellStart"/>
      <w:r w:rsidRPr="00552A79">
        <w:rPr>
          <w:rFonts w:ascii="Times New Roman" w:hAnsi="Times New Roman" w:cs="Times New Roman"/>
          <w:b/>
          <w:bCs/>
          <w:sz w:val="24"/>
          <w:szCs w:val="24"/>
        </w:rPr>
        <w:t>тель</w:t>
      </w:r>
      <w:proofErr w:type="spellEnd"/>
      <w:r w:rsidRPr="00552A79">
        <w:rPr>
          <w:rFonts w:ascii="Times New Roman" w:hAnsi="Times New Roman" w:cs="Times New Roman"/>
          <w:b/>
          <w:bCs/>
          <w:sz w:val="24"/>
          <w:szCs w:val="24"/>
        </w:rPr>
        <w:t>, -</w:t>
      </w:r>
      <w:proofErr w:type="spellStart"/>
      <w:r w:rsidRPr="00552A79">
        <w:rPr>
          <w:rFonts w:ascii="Times New Roman" w:hAnsi="Times New Roman" w:cs="Times New Roman"/>
          <w:b/>
          <w:bCs/>
          <w:sz w:val="24"/>
          <w:szCs w:val="24"/>
        </w:rPr>
        <w:t>ик</w:t>
      </w:r>
      <w:proofErr w:type="spellEnd"/>
      <w:r w:rsidRPr="00552A79">
        <w:rPr>
          <w:rFonts w:ascii="Times New Roman" w:hAnsi="Times New Roman" w:cs="Times New Roman"/>
          <w:b/>
          <w:bCs/>
          <w:sz w:val="24"/>
          <w:szCs w:val="24"/>
        </w:rPr>
        <w:t>, -</w:t>
      </w:r>
      <w:proofErr w:type="spellStart"/>
      <w:r w:rsidRPr="00552A79">
        <w:rPr>
          <w:rFonts w:ascii="Times New Roman" w:hAnsi="Times New Roman" w:cs="Times New Roman"/>
          <w:b/>
          <w:bCs/>
          <w:sz w:val="24"/>
          <w:szCs w:val="24"/>
        </w:rPr>
        <w:t>оньк</w:t>
      </w:r>
      <w:proofErr w:type="spellEnd"/>
      <w:r w:rsidRPr="00552A79">
        <w:rPr>
          <w:rFonts w:ascii="Times New Roman" w:hAnsi="Times New Roman" w:cs="Times New Roman"/>
          <w:b/>
          <w:bCs/>
          <w:sz w:val="24"/>
          <w:szCs w:val="24"/>
        </w:rPr>
        <w:t>, -ник</w:t>
      </w:r>
      <w:r w:rsidRPr="00552A79">
        <w:rPr>
          <w:rFonts w:ascii="Times New Roman" w:hAnsi="Times New Roman" w:cs="Times New Roman"/>
          <w:bCs/>
          <w:sz w:val="24"/>
          <w:szCs w:val="24"/>
        </w:rPr>
        <w:t>).</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z w:val="24"/>
          <w:szCs w:val="24"/>
        </w:rPr>
        <w:t>Наиболее доступен обучающимся с тяжелыми нарушениями речи морфоло</w:t>
      </w:r>
      <w:r w:rsidRPr="00552A79">
        <w:rPr>
          <w:rFonts w:ascii="Times New Roman" w:hAnsi="Times New Roman" w:cs="Times New Roman"/>
          <w:sz w:val="24"/>
          <w:szCs w:val="24"/>
        </w:rPr>
        <w:softHyphen/>
        <w:t xml:space="preserve">гический анализ слов, образованных посредством суффиксов со значением уменьшительности, </w:t>
      </w:r>
      <w:proofErr w:type="spellStart"/>
      <w:r w:rsidRPr="00552A79">
        <w:rPr>
          <w:rFonts w:ascii="Times New Roman" w:hAnsi="Times New Roman" w:cs="Times New Roman"/>
          <w:sz w:val="24"/>
          <w:szCs w:val="24"/>
        </w:rPr>
        <w:t>ласкательности</w:t>
      </w:r>
      <w:proofErr w:type="spellEnd"/>
      <w:r w:rsidRPr="00552A79">
        <w:rPr>
          <w:rFonts w:ascii="Times New Roman" w:hAnsi="Times New Roman" w:cs="Times New Roman"/>
          <w:sz w:val="24"/>
          <w:szCs w:val="24"/>
        </w:rPr>
        <w:t xml:space="preserve">, </w:t>
      </w:r>
      <w:proofErr w:type="spellStart"/>
      <w:r w:rsidRPr="00552A79">
        <w:rPr>
          <w:rFonts w:ascii="Times New Roman" w:hAnsi="Times New Roman" w:cs="Times New Roman"/>
          <w:sz w:val="24"/>
          <w:szCs w:val="24"/>
        </w:rPr>
        <w:t>увеличительности</w:t>
      </w:r>
      <w:proofErr w:type="spellEnd"/>
      <w:r w:rsidRPr="00552A79">
        <w:rPr>
          <w:rFonts w:ascii="Times New Roman" w:hAnsi="Times New Roman" w:cs="Times New Roman"/>
          <w:sz w:val="24"/>
          <w:szCs w:val="24"/>
        </w:rPr>
        <w:t xml:space="preserve"> и т. д.</w:t>
      </w:r>
      <w:r w:rsidRPr="00552A79">
        <w:rPr>
          <w:rFonts w:ascii="Times New Roman" w:hAnsi="Times New Roman" w:cs="Times New Roman"/>
          <w:b/>
          <w:bCs/>
          <w:sz w:val="24"/>
          <w:szCs w:val="24"/>
        </w:rPr>
        <w:t xml:space="preserve"> </w:t>
      </w:r>
      <w:r w:rsidRPr="00552A79">
        <w:rPr>
          <w:rFonts w:ascii="Times New Roman" w:hAnsi="Times New Roman" w:cs="Times New Roman"/>
          <w:bCs/>
          <w:sz w:val="24"/>
          <w:szCs w:val="24"/>
        </w:rPr>
        <w:t>(</w:t>
      </w:r>
      <w:r w:rsidRPr="00552A79">
        <w:rPr>
          <w:rFonts w:ascii="Times New Roman" w:hAnsi="Times New Roman" w:cs="Times New Roman"/>
          <w:b/>
          <w:bCs/>
          <w:sz w:val="24"/>
          <w:szCs w:val="24"/>
        </w:rPr>
        <w:t>-</w:t>
      </w:r>
      <w:proofErr w:type="spellStart"/>
      <w:r w:rsidRPr="00552A79">
        <w:rPr>
          <w:rFonts w:ascii="Times New Roman" w:hAnsi="Times New Roman" w:cs="Times New Roman"/>
          <w:b/>
          <w:bCs/>
          <w:sz w:val="24"/>
          <w:szCs w:val="24"/>
        </w:rPr>
        <w:t>очк</w:t>
      </w:r>
      <w:proofErr w:type="spellEnd"/>
      <w:r w:rsidRPr="00552A79">
        <w:rPr>
          <w:rFonts w:ascii="Times New Roman" w:hAnsi="Times New Roman" w:cs="Times New Roman"/>
          <w:b/>
          <w:bCs/>
          <w:sz w:val="24"/>
          <w:szCs w:val="24"/>
        </w:rPr>
        <w:t>, -</w:t>
      </w:r>
      <w:proofErr w:type="spellStart"/>
      <w:r w:rsidRPr="00552A79">
        <w:rPr>
          <w:rFonts w:ascii="Times New Roman" w:hAnsi="Times New Roman" w:cs="Times New Roman"/>
          <w:b/>
          <w:bCs/>
          <w:sz w:val="24"/>
          <w:szCs w:val="24"/>
        </w:rPr>
        <w:t>ик</w:t>
      </w:r>
      <w:proofErr w:type="spellEnd"/>
      <w:r w:rsidRPr="00552A79">
        <w:rPr>
          <w:rFonts w:ascii="Times New Roman" w:hAnsi="Times New Roman" w:cs="Times New Roman"/>
          <w:b/>
          <w:bCs/>
          <w:sz w:val="24"/>
          <w:szCs w:val="24"/>
        </w:rPr>
        <w:t>, -к</w:t>
      </w:r>
      <w:r w:rsidRPr="00552A79">
        <w:rPr>
          <w:rFonts w:ascii="Times New Roman" w:hAnsi="Times New Roman" w:cs="Times New Roman"/>
          <w:bCs/>
          <w:sz w:val="24"/>
          <w:szCs w:val="24"/>
        </w:rPr>
        <w:t>).</w:t>
      </w:r>
      <w:r w:rsidRPr="00552A79">
        <w:rPr>
          <w:rFonts w:ascii="Times New Roman" w:hAnsi="Times New Roman" w:cs="Times New Roman"/>
          <w:sz w:val="24"/>
          <w:szCs w:val="24"/>
        </w:rPr>
        <w:t xml:space="preserve"> В </w:t>
      </w:r>
      <w:r w:rsidRPr="00552A79">
        <w:rPr>
          <w:rFonts w:ascii="Times New Roman" w:hAnsi="Times New Roman" w:cs="Times New Roman"/>
          <w:sz w:val="24"/>
          <w:szCs w:val="24"/>
        </w:rPr>
        <w:lastRenderedPageBreak/>
        <w:t xml:space="preserve">дальнейшем обучающиеся изучают суффиксы, посредством которых обозначаются профессии </w:t>
      </w:r>
      <w:r w:rsidRPr="00552A79">
        <w:rPr>
          <w:rFonts w:ascii="Times New Roman" w:hAnsi="Times New Roman" w:cs="Times New Roman"/>
          <w:bCs/>
          <w:sz w:val="24"/>
          <w:szCs w:val="24"/>
        </w:rPr>
        <w:t>(</w:t>
      </w:r>
      <w:r w:rsidRPr="00552A79">
        <w:rPr>
          <w:rFonts w:ascii="Times New Roman" w:hAnsi="Times New Roman" w:cs="Times New Roman"/>
          <w:b/>
          <w:bCs/>
          <w:sz w:val="24"/>
          <w:szCs w:val="24"/>
        </w:rPr>
        <w:t>-</w:t>
      </w:r>
      <w:proofErr w:type="spellStart"/>
      <w:r w:rsidRPr="00552A79">
        <w:rPr>
          <w:rFonts w:ascii="Times New Roman" w:hAnsi="Times New Roman" w:cs="Times New Roman"/>
          <w:b/>
          <w:bCs/>
          <w:sz w:val="24"/>
          <w:szCs w:val="24"/>
        </w:rPr>
        <w:t>щик</w:t>
      </w:r>
      <w:proofErr w:type="spellEnd"/>
      <w:r w:rsidRPr="00552A79">
        <w:rPr>
          <w:rFonts w:ascii="Times New Roman" w:hAnsi="Times New Roman" w:cs="Times New Roman"/>
          <w:b/>
          <w:bCs/>
          <w:sz w:val="24"/>
          <w:szCs w:val="24"/>
        </w:rPr>
        <w:t>, -чик, -</w:t>
      </w:r>
      <w:proofErr w:type="spellStart"/>
      <w:r w:rsidRPr="00552A79">
        <w:rPr>
          <w:rFonts w:ascii="Times New Roman" w:hAnsi="Times New Roman" w:cs="Times New Roman"/>
          <w:b/>
          <w:bCs/>
          <w:sz w:val="24"/>
          <w:szCs w:val="24"/>
        </w:rPr>
        <w:t>ист</w:t>
      </w:r>
      <w:proofErr w:type="spellEnd"/>
      <w:r w:rsidRPr="00552A79">
        <w:rPr>
          <w:rFonts w:ascii="Times New Roman" w:hAnsi="Times New Roman" w:cs="Times New Roman"/>
          <w:b/>
          <w:bCs/>
          <w:sz w:val="24"/>
          <w:szCs w:val="24"/>
        </w:rPr>
        <w:t xml:space="preserve">, </w:t>
      </w:r>
      <w:r w:rsidRPr="00552A79">
        <w:rPr>
          <w:rFonts w:ascii="Times New Roman" w:hAnsi="Times New Roman" w:cs="Times New Roman"/>
          <w:b/>
          <w:sz w:val="24"/>
          <w:szCs w:val="24"/>
        </w:rPr>
        <w:t>-</w:t>
      </w:r>
      <w:proofErr w:type="spellStart"/>
      <w:r w:rsidRPr="00552A79">
        <w:rPr>
          <w:rFonts w:ascii="Times New Roman" w:hAnsi="Times New Roman" w:cs="Times New Roman"/>
          <w:b/>
          <w:sz w:val="24"/>
          <w:szCs w:val="24"/>
        </w:rPr>
        <w:t>тель</w:t>
      </w:r>
      <w:proofErr w:type="spellEnd"/>
      <w:r w:rsidRPr="00552A79">
        <w:rPr>
          <w:rFonts w:ascii="Times New Roman" w:hAnsi="Times New Roman" w:cs="Times New Roman"/>
          <w:b/>
          <w:sz w:val="24"/>
          <w:szCs w:val="24"/>
        </w:rPr>
        <w:t>, -</w:t>
      </w:r>
      <w:proofErr w:type="spellStart"/>
      <w:r w:rsidRPr="00552A79">
        <w:rPr>
          <w:rFonts w:ascii="Times New Roman" w:hAnsi="Times New Roman" w:cs="Times New Roman"/>
          <w:b/>
          <w:sz w:val="24"/>
          <w:szCs w:val="24"/>
        </w:rPr>
        <w:t>арь</w:t>
      </w:r>
      <w:proofErr w:type="spellEnd"/>
      <w:r w:rsidRPr="00552A79">
        <w:rPr>
          <w:rFonts w:ascii="Times New Roman" w:hAnsi="Times New Roman" w:cs="Times New Roman"/>
          <w:sz w:val="24"/>
          <w:szCs w:val="24"/>
        </w:rPr>
        <w:t>), а также суффиксы, посредством которых образуются различные части речи.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552A79">
        <w:rPr>
          <w:rFonts w:ascii="Times New Roman" w:hAnsi="Times New Roman" w:cs="Times New Roman"/>
          <w:sz w:val="24"/>
          <w:szCs w:val="24"/>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552A79">
        <w:rPr>
          <w:rFonts w:ascii="Times New Roman" w:hAnsi="Times New Roman" w:cs="Times New Roman"/>
          <w:sz w:val="24"/>
          <w:szCs w:val="24"/>
        </w:rPr>
        <w:softHyphen/>
        <w:t>чение глагола, от которого будет об</w:t>
      </w:r>
      <w:r w:rsidR="00AC372C">
        <w:rPr>
          <w:rFonts w:ascii="Times New Roman" w:hAnsi="Times New Roman" w:cs="Times New Roman"/>
          <w:sz w:val="24"/>
          <w:szCs w:val="24"/>
        </w:rPr>
        <w:t>разовано слово с приставкой (на</w:t>
      </w:r>
      <w:r w:rsidRPr="00552A79">
        <w:rPr>
          <w:rFonts w:ascii="Times New Roman" w:hAnsi="Times New Roman" w:cs="Times New Roman"/>
          <w:sz w:val="24"/>
          <w:szCs w:val="24"/>
        </w:rPr>
        <w:t>пример,</w:t>
      </w:r>
      <w:r w:rsidRPr="00552A79">
        <w:rPr>
          <w:rFonts w:ascii="Times New Roman" w:hAnsi="Times New Roman" w:cs="Times New Roman"/>
          <w:i/>
          <w:iCs/>
          <w:sz w:val="24"/>
          <w:szCs w:val="24"/>
        </w:rPr>
        <w:t xml:space="preserve"> ходить</w:t>
      </w:r>
      <w:r w:rsidRPr="00552A79">
        <w:rPr>
          <w:rFonts w:ascii="Times New Roman" w:hAnsi="Times New Roman" w:cs="Times New Roman"/>
          <w:sz w:val="24"/>
          <w:szCs w:val="24"/>
        </w:rPr>
        <w:t>), затем сопоставляется значение исходного глагола и глагола с приставкой</w:t>
      </w:r>
      <w:r w:rsidRPr="00552A79">
        <w:rPr>
          <w:rFonts w:ascii="Times New Roman" w:hAnsi="Times New Roman" w:cs="Times New Roman"/>
          <w:i/>
          <w:iCs/>
          <w:sz w:val="24"/>
          <w:szCs w:val="24"/>
        </w:rPr>
        <w:t xml:space="preserve"> (ходить — входить).</w:t>
      </w:r>
      <w:r w:rsidR="00AC372C">
        <w:rPr>
          <w:rFonts w:ascii="Times New Roman" w:hAnsi="Times New Roman" w:cs="Times New Roman"/>
          <w:sz w:val="24"/>
          <w:szCs w:val="24"/>
        </w:rPr>
        <w:t xml:space="preserve"> В дальнейшей работе ана</w:t>
      </w:r>
      <w:r w:rsidRPr="00552A79">
        <w:rPr>
          <w:rFonts w:ascii="Times New Roman" w:hAnsi="Times New Roman" w:cs="Times New Roman"/>
          <w:sz w:val="24"/>
          <w:szCs w:val="24"/>
        </w:rPr>
        <w:t>лизируются глаголы с одинаковым корнем, но с приставками противоположного значения (</w:t>
      </w:r>
      <w:r w:rsidRPr="00552A79">
        <w:rPr>
          <w:rFonts w:ascii="Times New Roman" w:hAnsi="Times New Roman" w:cs="Times New Roman"/>
          <w:i/>
          <w:iCs/>
          <w:sz w:val="24"/>
          <w:szCs w:val="24"/>
        </w:rPr>
        <w:t>входить — выходить).</w:t>
      </w:r>
      <w:r w:rsidRPr="00552A79">
        <w:rPr>
          <w:rFonts w:ascii="Times New Roman" w:hAnsi="Times New Roman" w:cs="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Необходимо учить обучающихся отличать приставки от предло</w:t>
      </w:r>
      <w:r w:rsidRPr="00552A79">
        <w:rPr>
          <w:rFonts w:ascii="Times New Roman" w:hAnsi="Times New Roman" w:cs="Times New Roman"/>
          <w:sz w:val="24"/>
          <w:szCs w:val="24"/>
        </w:rPr>
        <w:softHyphen/>
        <w:t xml:space="preserve">гов, правильно соотносить их в </w:t>
      </w:r>
      <w:proofErr w:type="gramStart"/>
      <w:r w:rsidRPr="00552A79">
        <w:rPr>
          <w:rFonts w:ascii="Times New Roman" w:hAnsi="Times New Roman" w:cs="Times New Roman"/>
          <w:sz w:val="24"/>
          <w:szCs w:val="24"/>
        </w:rPr>
        <w:t>словосочетаниях</w:t>
      </w:r>
      <w:proofErr w:type="gramEnd"/>
      <w:r w:rsidRPr="00552A79">
        <w:rPr>
          <w:rFonts w:ascii="Times New Roman" w:hAnsi="Times New Roman" w:cs="Times New Roman"/>
          <w:sz w:val="24"/>
          <w:szCs w:val="24"/>
        </w:rPr>
        <w:t xml:space="preserve"> как в устной, так и в письменной речи, особенно приставки и предлоги, имеющие сходный </w:t>
      </w:r>
      <w:proofErr w:type="spellStart"/>
      <w:r w:rsidRPr="00552A79">
        <w:rPr>
          <w:rFonts w:ascii="Times New Roman" w:hAnsi="Times New Roman" w:cs="Times New Roman"/>
          <w:sz w:val="24"/>
          <w:szCs w:val="24"/>
        </w:rPr>
        <w:t>звуко</w:t>
      </w:r>
      <w:proofErr w:type="spellEnd"/>
      <w:r w:rsidRPr="00552A79">
        <w:rPr>
          <w:rFonts w:ascii="Times New Roman" w:hAnsi="Times New Roman" w:cs="Times New Roman"/>
          <w:sz w:val="24"/>
          <w:szCs w:val="24"/>
        </w:rPr>
        <w:t>-буквенный состав</w:t>
      </w:r>
      <w:r w:rsidRPr="00552A79">
        <w:rPr>
          <w:rFonts w:ascii="Times New Roman" w:hAnsi="Times New Roman" w:cs="Times New Roman"/>
          <w:i/>
          <w:iCs/>
          <w:sz w:val="24"/>
          <w:szCs w:val="24"/>
        </w:rPr>
        <w:t xml:space="preserve"> </w:t>
      </w:r>
      <w:r w:rsidR="00AC372C">
        <w:rPr>
          <w:rFonts w:ascii="Times New Roman" w:hAnsi="Times New Roman" w:cs="Times New Roman"/>
          <w:i/>
          <w:iCs/>
          <w:sz w:val="24"/>
          <w:szCs w:val="24"/>
        </w:rPr>
        <w:t>(пошел по дороге, отъехал от во</w:t>
      </w:r>
      <w:r w:rsidRPr="00552A79">
        <w:rPr>
          <w:rFonts w:ascii="Times New Roman" w:hAnsi="Times New Roman" w:cs="Times New Roman"/>
          <w:i/>
          <w:iCs/>
          <w:sz w:val="24"/>
          <w:szCs w:val="24"/>
        </w:rPr>
        <w:t>рот).</w:t>
      </w:r>
    </w:p>
    <w:p w:rsidR="00552A79" w:rsidRPr="00552A79" w:rsidRDefault="00552A79" w:rsidP="00552A79">
      <w:pPr>
        <w:pStyle w:val="af"/>
        <w:spacing w:line="240" w:lineRule="auto"/>
        <w:ind w:firstLine="709"/>
        <w:rPr>
          <w:rFonts w:ascii="Times New Roman" w:hAnsi="Times New Roman" w:cs="Times New Roman"/>
          <w:sz w:val="24"/>
          <w:szCs w:val="24"/>
        </w:rPr>
      </w:pPr>
      <w:proofErr w:type="gramStart"/>
      <w:r w:rsidRPr="00552A79">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552A79">
        <w:rPr>
          <w:rFonts w:ascii="Times New Roman" w:hAnsi="Times New Roman" w:cs="Times New Roman"/>
          <w:b/>
          <w:bCs/>
          <w:sz w:val="24"/>
          <w:szCs w:val="24"/>
        </w:rPr>
        <w:t xml:space="preserve"> (а, о, е); </w:t>
      </w:r>
      <w:r w:rsidRPr="00552A79">
        <w:rPr>
          <w:rFonts w:ascii="Times New Roman" w:hAnsi="Times New Roman" w:cs="Times New Roman"/>
          <w:sz w:val="24"/>
          <w:szCs w:val="24"/>
        </w:rPr>
        <w:t>приставки с 1, 2, 3 буквами, конкрет</w:t>
      </w:r>
      <w:r w:rsidR="00AC372C">
        <w:rPr>
          <w:rFonts w:ascii="Times New Roman" w:hAnsi="Times New Roman" w:cs="Times New Roman"/>
          <w:sz w:val="24"/>
          <w:szCs w:val="24"/>
        </w:rPr>
        <w:t>ная приставка с учетом ее много</w:t>
      </w:r>
      <w:r w:rsidRPr="00552A79">
        <w:rPr>
          <w:rFonts w:ascii="Times New Roman" w:hAnsi="Times New Roman" w:cs="Times New Roman"/>
          <w:sz w:val="24"/>
          <w:szCs w:val="24"/>
        </w:rPr>
        <w:t>значности; наиболее употребите</w:t>
      </w:r>
      <w:r w:rsidR="00AC372C">
        <w:rPr>
          <w:rFonts w:ascii="Times New Roman" w:hAnsi="Times New Roman" w:cs="Times New Roman"/>
          <w:sz w:val="24"/>
          <w:szCs w:val="24"/>
        </w:rPr>
        <w:t>льные приставки с разными значе</w:t>
      </w:r>
      <w:r w:rsidRPr="00552A79">
        <w:rPr>
          <w:rFonts w:ascii="Times New Roman" w:hAnsi="Times New Roman" w:cs="Times New Roman"/>
          <w:sz w:val="24"/>
          <w:szCs w:val="24"/>
        </w:rPr>
        <w:t>ниями (пространственным, временным, неполноты или полноты действия).</w:t>
      </w:r>
      <w:proofErr w:type="gramEnd"/>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Осмысливая морфологическую </w:t>
      </w:r>
      <w:r w:rsidR="00AC372C">
        <w:rPr>
          <w:rFonts w:ascii="Times New Roman" w:hAnsi="Times New Roman" w:cs="Times New Roman"/>
          <w:sz w:val="24"/>
          <w:szCs w:val="24"/>
        </w:rPr>
        <w:t>структуру слова, обучающиеся на</w:t>
      </w:r>
      <w:r w:rsidRPr="00552A79">
        <w:rPr>
          <w:rFonts w:ascii="Times New Roman" w:hAnsi="Times New Roman" w:cs="Times New Roman"/>
          <w:sz w:val="24"/>
          <w:szCs w:val="24"/>
        </w:rPr>
        <w:t>чинают понимать зависимость значения слова от его словообразу</w:t>
      </w:r>
      <w:r w:rsidRPr="00552A79">
        <w:rPr>
          <w:rFonts w:ascii="Times New Roman" w:hAnsi="Times New Roman" w:cs="Times New Roman"/>
          <w:sz w:val="24"/>
          <w:szCs w:val="24"/>
        </w:rPr>
        <w:softHyphen/>
        <w:t>ющих элементов.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552A79">
        <w:rPr>
          <w:rFonts w:ascii="Times New Roman" w:hAnsi="Times New Roman" w:cs="Times New Roman"/>
          <w:sz w:val="24"/>
          <w:szCs w:val="24"/>
        </w:rPr>
        <w:softHyphen/>
        <w:t>ных частей речи с более трудной семантикой, сложной морфоло</w:t>
      </w:r>
      <w:r w:rsidRPr="00552A79">
        <w:rPr>
          <w:rFonts w:ascii="Times New Roman" w:hAnsi="Times New Roman" w:cs="Times New Roman"/>
          <w:sz w:val="24"/>
          <w:szCs w:val="24"/>
        </w:rPr>
        <w:softHyphen/>
        <w:t>гической структурой) при изучении новых тем, предусмотренных программой.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Владение морфемным анализом слова и словообразовани</w:t>
      </w:r>
      <w:r w:rsidRPr="00552A79">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552A79">
        <w:rPr>
          <w:rFonts w:ascii="Times New Roman" w:hAnsi="Times New Roman" w:cs="Times New Roman"/>
          <w:sz w:val="24"/>
          <w:szCs w:val="24"/>
        </w:rPr>
        <w:softHyphen/>
        <w:t>кого принципа письма (без сообщения термина).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552A79">
        <w:rPr>
          <w:rFonts w:ascii="Times New Roman" w:hAnsi="Times New Roman" w:cs="Times New Roman"/>
          <w:sz w:val="24"/>
          <w:szCs w:val="24"/>
        </w:rPr>
        <w:softHyphen/>
        <w:t>ка подбора проверочного слова, т.е. навыкам, необходимым для ов</w:t>
      </w:r>
      <w:r w:rsidRPr="00552A79">
        <w:rPr>
          <w:rFonts w:ascii="Times New Roman" w:hAnsi="Times New Roman" w:cs="Times New Roman"/>
          <w:sz w:val="24"/>
          <w:szCs w:val="24"/>
        </w:rPr>
        <w:softHyphen/>
        <w:t>ладения орфографически правильным письмом.</w:t>
      </w:r>
    </w:p>
    <w:p w:rsidR="00552A79" w:rsidRPr="00552A79" w:rsidRDefault="00552A79" w:rsidP="00552A79">
      <w:pPr>
        <w:pStyle w:val="af"/>
        <w:spacing w:line="240" w:lineRule="auto"/>
        <w:ind w:firstLine="709"/>
        <w:rPr>
          <w:rFonts w:ascii="Times New Roman" w:hAnsi="Times New Roman" w:cs="Times New Roman"/>
          <w:sz w:val="24"/>
          <w:szCs w:val="24"/>
        </w:rPr>
      </w:pPr>
      <w:proofErr w:type="gramStart"/>
      <w:r w:rsidRPr="00552A79">
        <w:rPr>
          <w:rFonts w:ascii="Times New Roman" w:hAnsi="Times New Roman" w:cs="Times New Roman"/>
          <w:sz w:val="24"/>
          <w:szCs w:val="24"/>
        </w:rPr>
        <w:t>Начиная со II класса обучающиеся</w:t>
      </w:r>
      <w:r w:rsidR="00AC372C">
        <w:rPr>
          <w:rFonts w:ascii="Times New Roman" w:hAnsi="Times New Roman" w:cs="Times New Roman"/>
          <w:sz w:val="24"/>
          <w:szCs w:val="24"/>
        </w:rPr>
        <w:t xml:space="preserve"> овладевают двумя способами</w:t>
      </w:r>
      <w:proofErr w:type="gramEnd"/>
      <w:r w:rsidR="00AC372C">
        <w:rPr>
          <w:rFonts w:ascii="Times New Roman" w:hAnsi="Times New Roman" w:cs="Times New Roman"/>
          <w:sz w:val="24"/>
          <w:szCs w:val="24"/>
        </w:rPr>
        <w:t xml:space="preserve"> про</w:t>
      </w:r>
      <w:r w:rsidRPr="00552A79">
        <w:rPr>
          <w:rFonts w:ascii="Times New Roman" w:hAnsi="Times New Roman" w:cs="Times New Roman"/>
          <w:sz w:val="24"/>
          <w:szCs w:val="24"/>
        </w:rPr>
        <w:t xml:space="preserve">верки: путем изменения формы </w:t>
      </w:r>
      <w:r w:rsidR="00AC372C">
        <w:rPr>
          <w:rFonts w:ascii="Times New Roman" w:hAnsi="Times New Roman" w:cs="Times New Roman"/>
          <w:sz w:val="24"/>
          <w:szCs w:val="24"/>
        </w:rPr>
        <w:t>слова и путем подбора однокорен</w:t>
      </w:r>
      <w:r w:rsidRPr="00552A79">
        <w:rPr>
          <w:rFonts w:ascii="Times New Roman" w:hAnsi="Times New Roman" w:cs="Times New Roman"/>
          <w:sz w:val="24"/>
          <w:szCs w:val="24"/>
        </w:rPr>
        <w:t>ных слов.</w:t>
      </w:r>
    </w:p>
    <w:p w:rsidR="00552A79" w:rsidRPr="00552A79" w:rsidRDefault="00552A79" w:rsidP="00552A79">
      <w:pPr>
        <w:pStyle w:val="af"/>
        <w:spacing w:line="240" w:lineRule="auto"/>
        <w:ind w:firstLine="709"/>
        <w:rPr>
          <w:rFonts w:ascii="Times New Roman" w:hAnsi="Times New Roman" w:cs="Times New Roman"/>
          <w:sz w:val="24"/>
          <w:szCs w:val="24"/>
        </w:rPr>
      </w:pPr>
      <w:proofErr w:type="gramStart"/>
      <w:r w:rsidRPr="00552A79">
        <w:rPr>
          <w:rFonts w:ascii="Times New Roman" w:hAnsi="Times New Roman" w:cs="Times New Roman"/>
          <w:sz w:val="24"/>
          <w:szCs w:val="24"/>
        </w:rPr>
        <w:t>На основе изучения состава слова</w:t>
      </w:r>
      <w:r w:rsidR="00AC372C">
        <w:rPr>
          <w:rFonts w:ascii="Times New Roman" w:hAnsi="Times New Roman" w:cs="Times New Roman"/>
          <w:sz w:val="24"/>
          <w:szCs w:val="24"/>
        </w:rPr>
        <w:t xml:space="preserve"> усваивается правописание: глас</w:t>
      </w:r>
      <w:r w:rsidRPr="00552A79">
        <w:rPr>
          <w:rFonts w:ascii="Times New Roman" w:hAnsi="Times New Roman" w:cs="Times New Roman"/>
          <w:sz w:val="24"/>
          <w:szCs w:val="24"/>
        </w:rPr>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552A79">
        <w:rPr>
          <w:rFonts w:ascii="Times New Roman" w:hAnsi="Times New Roman" w:cs="Times New Roman"/>
          <w:b/>
          <w:bCs/>
          <w:sz w:val="24"/>
          <w:szCs w:val="24"/>
        </w:rPr>
        <w:t xml:space="preserve"> ь</w:t>
      </w:r>
      <w:r w:rsidRPr="00552A79">
        <w:rPr>
          <w:rFonts w:ascii="Times New Roman" w:hAnsi="Times New Roman" w:cs="Times New Roman"/>
          <w:sz w:val="24"/>
          <w:szCs w:val="24"/>
        </w:rPr>
        <w:t xml:space="preserve"> и</w:t>
      </w:r>
      <w:r w:rsidRPr="00552A79">
        <w:rPr>
          <w:rFonts w:ascii="Times New Roman" w:hAnsi="Times New Roman" w:cs="Times New Roman"/>
          <w:b/>
          <w:bCs/>
          <w:sz w:val="24"/>
          <w:szCs w:val="24"/>
        </w:rPr>
        <w:t xml:space="preserve"> ъ.</w:t>
      </w:r>
      <w:proofErr w:type="gramEnd"/>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i/>
          <w:iCs/>
          <w:sz w:val="24"/>
          <w:szCs w:val="24"/>
        </w:rPr>
        <w:lastRenderedPageBreak/>
        <w:t>Морфология</w:t>
      </w:r>
      <w:r w:rsidRPr="00552A79">
        <w:rPr>
          <w:rFonts w:ascii="Times New Roman" w:hAnsi="Times New Roman" w:cs="Times New Roman"/>
          <w:sz w:val="24"/>
          <w:szCs w:val="24"/>
        </w:rPr>
        <w:t>. Программа преду</w:t>
      </w:r>
      <w:r w:rsidR="00AC372C">
        <w:rPr>
          <w:rFonts w:ascii="Times New Roman" w:hAnsi="Times New Roman" w:cs="Times New Roman"/>
          <w:sz w:val="24"/>
          <w:szCs w:val="24"/>
        </w:rPr>
        <w:t>сматривает изучение грамматичес</w:t>
      </w:r>
      <w:r w:rsidRPr="00552A79">
        <w:rPr>
          <w:rFonts w:ascii="Times New Roman" w:hAnsi="Times New Roman" w:cs="Times New Roman"/>
          <w:sz w:val="24"/>
          <w:szCs w:val="24"/>
        </w:rPr>
        <w:t>кой темы «Морфология» в связи со словарно-логической, словарн</w:t>
      </w:r>
      <w:proofErr w:type="gramStart"/>
      <w:r w:rsidRPr="00552A79">
        <w:rPr>
          <w:rFonts w:ascii="Times New Roman" w:hAnsi="Times New Roman" w:cs="Times New Roman"/>
          <w:sz w:val="24"/>
          <w:szCs w:val="24"/>
        </w:rPr>
        <w:t>о-</w:t>
      </w:r>
      <w:proofErr w:type="gramEnd"/>
      <w:r w:rsidRPr="00552A79">
        <w:rPr>
          <w:rFonts w:ascii="Times New Roman" w:hAnsi="Times New Roman" w:cs="Times New Roman"/>
          <w:sz w:val="24"/>
          <w:szCs w:val="24"/>
        </w:rPr>
        <w:t xml:space="preserve">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552A79">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w:t>
      </w:r>
      <w:r w:rsidR="00AC372C">
        <w:rPr>
          <w:rFonts w:ascii="Times New Roman" w:hAnsi="Times New Roman" w:cs="Times New Roman"/>
          <w:sz w:val="24"/>
          <w:szCs w:val="24"/>
        </w:rPr>
        <w:t>ческими значениями существитель</w:t>
      </w:r>
      <w:r w:rsidRPr="00552A79">
        <w:rPr>
          <w:rFonts w:ascii="Times New Roman" w:hAnsi="Times New Roman" w:cs="Times New Roman"/>
          <w:sz w:val="24"/>
          <w:szCs w:val="24"/>
        </w:rPr>
        <w:t xml:space="preserve">ных (род, число, падеж и т. д.) и </w:t>
      </w:r>
      <w:r w:rsidR="00AC372C">
        <w:rPr>
          <w:rFonts w:ascii="Times New Roman" w:hAnsi="Times New Roman" w:cs="Times New Roman"/>
          <w:sz w:val="24"/>
          <w:szCs w:val="24"/>
        </w:rPr>
        <w:t>их звуковым оформлением, закреп</w:t>
      </w:r>
      <w:r w:rsidRPr="00552A79">
        <w:rPr>
          <w:rFonts w:ascii="Times New Roman" w:hAnsi="Times New Roman" w:cs="Times New Roman"/>
          <w:sz w:val="24"/>
          <w:szCs w:val="24"/>
        </w:rPr>
        <w:t>ляют литературные орфоэпические нормы их употребления.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Обучающиеся учатся распознавать</w:t>
      </w:r>
      <w:r w:rsidR="00822368">
        <w:rPr>
          <w:rFonts w:ascii="Times New Roman" w:hAnsi="Times New Roman" w:cs="Times New Roman"/>
          <w:sz w:val="24"/>
          <w:szCs w:val="24"/>
        </w:rPr>
        <w:t xml:space="preserve"> (различать) части речи на осно</w:t>
      </w:r>
      <w:r w:rsidRPr="00552A79">
        <w:rPr>
          <w:rFonts w:ascii="Times New Roman" w:hAnsi="Times New Roman" w:cs="Times New Roman"/>
          <w:sz w:val="24"/>
          <w:szCs w:val="24"/>
        </w:rPr>
        <w:t>ве их семантики (общего лексического значения), вопросов, формы словоизменения. В связи с изуче</w:t>
      </w:r>
      <w:r w:rsidR="00822368">
        <w:rPr>
          <w:rFonts w:ascii="Times New Roman" w:hAnsi="Times New Roman" w:cs="Times New Roman"/>
          <w:sz w:val="24"/>
          <w:szCs w:val="24"/>
        </w:rPr>
        <w:t>нием частей речи идет и система</w:t>
      </w:r>
      <w:r w:rsidRPr="00552A79">
        <w:rPr>
          <w:rFonts w:ascii="Times New Roman" w:hAnsi="Times New Roman" w:cs="Times New Roman"/>
          <w:sz w:val="24"/>
          <w:szCs w:val="24"/>
        </w:rPr>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Содержание работы по изучению частей речи усложняется, рас</w:t>
      </w:r>
      <w:r w:rsidRPr="00552A79">
        <w:rPr>
          <w:rFonts w:ascii="Times New Roman" w:hAnsi="Times New Roman" w:cs="Times New Roman"/>
          <w:sz w:val="24"/>
          <w:szCs w:val="24"/>
        </w:rPr>
        <w:softHyphen/>
        <w:t>ширяется от класса к классу.</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Имя существительное. </w:t>
      </w:r>
      <w:proofErr w:type="gramStart"/>
      <w:r w:rsidRPr="00552A79">
        <w:rPr>
          <w:rFonts w:ascii="Times New Roman" w:hAnsi="Times New Roman" w:cs="Times New Roman"/>
          <w:sz w:val="24"/>
          <w:szCs w:val="24"/>
        </w:rPr>
        <w:t>Во II классе обучающиеся практически усваивают общее лексическое значе</w:t>
      </w:r>
      <w:r w:rsidR="00822368">
        <w:rPr>
          <w:rFonts w:ascii="Times New Roman" w:hAnsi="Times New Roman" w:cs="Times New Roman"/>
          <w:sz w:val="24"/>
          <w:szCs w:val="24"/>
        </w:rPr>
        <w:t>ние имени существительного (обо</w:t>
      </w:r>
      <w:r w:rsidRPr="00552A79">
        <w:rPr>
          <w:rFonts w:ascii="Times New Roman" w:hAnsi="Times New Roman" w:cs="Times New Roman"/>
          <w:sz w:val="24"/>
          <w:szCs w:val="24"/>
        </w:rPr>
        <w:t xml:space="preserve">значение предмета), практически </w:t>
      </w:r>
      <w:r w:rsidR="00822368">
        <w:rPr>
          <w:rFonts w:ascii="Times New Roman" w:hAnsi="Times New Roman" w:cs="Times New Roman"/>
          <w:sz w:val="24"/>
          <w:szCs w:val="24"/>
        </w:rPr>
        <w:t>усваивают грамматические призна</w:t>
      </w:r>
      <w:r w:rsidRPr="00552A79">
        <w:rPr>
          <w:rFonts w:ascii="Times New Roman" w:hAnsi="Times New Roman" w:cs="Times New Roman"/>
          <w:sz w:val="24"/>
          <w:szCs w:val="24"/>
        </w:rPr>
        <w:t>ки имени существительного, учатся ставить вопросы кто? что? к словам, различать по вопросу одушевленные и неодушевленные су</w:t>
      </w:r>
      <w:r w:rsidRPr="00552A79">
        <w:rPr>
          <w:rFonts w:ascii="Times New Roman" w:hAnsi="Times New Roman" w:cs="Times New Roman"/>
          <w:sz w:val="24"/>
          <w:szCs w:val="24"/>
        </w:rPr>
        <w:softHyphen/>
        <w:t>ществительные (без термина), имена существительные нарицатель</w:t>
      </w:r>
      <w:r w:rsidRPr="00552A79">
        <w:rPr>
          <w:rFonts w:ascii="Times New Roman" w:hAnsi="Times New Roman" w:cs="Times New Roman"/>
          <w:sz w:val="24"/>
          <w:szCs w:val="24"/>
        </w:rPr>
        <w:softHyphen/>
        <w:t>ные и собственные (без термина</w:t>
      </w:r>
      <w:r w:rsidR="00822368">
        <w:rPr>
          <w:rFonts w:ascii="Times New Roman" w:hAnsi="Times New Roman" w:cs="Times New Roman"/>
          <w:sz w:val="24"/>
          <w:szCs w:val="24"/>
        </w:rPr>
        <w:t>), знакомятся с изменением суще</w:t>
      </w:r>
      <w:r w:rsidRPr="00552A79">
        <w:rPr>
          <w:rFonts w:ascii="Times New Roman" w:hAnsi="Times New Roman" w:cs="Times New Roman"/>
          <w:sz w:val="24"/>
          <w:szCs w:val="24"/>
        </w:rPr>
        <w:t>ствительных по числам (вводится термин «единственное и множе</w:t>
      </w:r>
      <w:r w:rsidRPr="00552A79">
        <w:rPr>
          <w:rFonts w:ascii="Times New Roman" w:hAnsi="Times New Roman" w:cs="Times New Roman"/>
          <w:sz w:val="24"/>
          <w:szCs w:val="24"/>
        </w:rPr>
        <w:softHyphen/>
        <w:t>ственное число»), знакомятся со словами, имеющими только единственное</w:t>
      </w:r>
      <w:proofErr w:type="gramEnd"/>
      <w:r w:rsidRPr="00552A79">
        <w:rPr>
          <w:rFonts w:ascii="Times New Roman" w:hAnsi="Times New Roman" w:cs="Times New Roman"/>
          <w:sz w:val="24"/>
          <w:szCs w:val="24"/>
        </w:rPr>
        <w:t>, только множественное число, учатся практически распознавать род имен существи</w:t>
      </w:r>
      <w:r w:rsidR="00822368">
        <w:rPr>
          <w:rFonts w:ascii="Times New Roman" w:hAnsi="Times New Roman" w:cs="Times New Roman"/>
          <w:sz w:val="24"/>
          <w:szCs w:val="24"/>
        </w:rPr>
        <w:t>тельных (подставляя притяжатель</w:t>
      </w:r>
      <w:r w:rsidRPr="00552A79">
        <w:rPr>
          <w:rFonts w:ascii="Times New Roman" w:hAnsi="Times New Roman" w:cs="Times New Roman"/>
          <w:sz w:val="24"/>
          <w:szCs w:val="24"/>
        </w:rPr>
        <w:t>ные и личные местоимения).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В III классе у </w:t>
      </w:r>
      <w:proofErr w:type="gramStart"/>
      <w:r w:rsidRPr="00552A79">
        <w:rPr>
          <w:rFonts w:ascii="Times New Roman" w:hAnsi="Times New Roman" w:cs="Times New Roman"/>
          <w:sz w:val="24"/>
          <w:szCs w:val="24"/>
        </w:rPr>
        <w:t>обучающихся</w:t>
      </w:r>
      <w:proofErr w:type="gramEnd"/>
      <w:r w:rsidRPr="00552A79">
        <w:rPr>
          <w:rFonts w:ascii="Times New Roman" w:hAnsi="Times New Roman" w:cs="Times New Roman"/>
          <w:sz w:val="24"/>
          <w:szCs w:val="24"/>
        </w:rPr>
        <w:t xml:space="preserve"> формируется лексико-грамматическое понятие «имя существительное» и вводится </w:t>
      </w:r>
      <w:r w:rsidR="00822368">
        <w:rPr>
          <w:rFonts w:ascii="Times New Roman" w:hAnsi="Times New Roman" w:cs="Times New Roman"/>
          <w:sz w:val="24"/>
          <w:szCs w:val="24"/>
        </w:rPr>
        <w:t>термин «имя существи</w:t>
      </w:r>
      <w:r w:rsidRPr="00552A79">
        <w:rPr>
          <w:rFonts w:ascii="Times New Roman" w:hAnsi="Times New Roman" w:cs="Times New Roman"/>
          <w:sz w:val="24"/>
          <w:szCs w:val="24"/>
        </w:rPr>
        <w:t>тельное». Обучающиеся группируют существительные по родам, учатся правильно писать родовые окончания имен существительных, зна</w:t>
      </w:r>
      <w:r w:rsidRPr="00552A79">
        <w:rPr>
          <w:rFonts w:ascii="Times New Roman" w:hAnsi="Times New Roman" w:cs="Times New Roman"/>
          <w:sz w:val="24"/>
          <w:szCs w:val="24"/>
        </w:rPr>
        <w:softHyphen/>
        <w:t>комятся с правилом употребления</w:t>
      </w:r>
      <w:r w:rsidRPr="00552A79">
        <w:rPr>
          <w:rFonts w:ascii="Times New Roman" w:hAnsi="Times New Roman" w:cs="Times New Roman"/>
          <w:b/>
          <w:bCs/>
          <w:sz w:val="24"/>
          <w:szCs w:val="24"/>
        </w:rPr>
        <w:t xml:space="preserve"> ь</w:t>
      </w:r>
      <w:r w:rsidRPr="00552A79">
        <w:rPr>
          <w:rFonts w:ascii="Times New Roman" w:hAnsi="Times New Roman" w:cs="Times New Roman"/>
          <w:sz w:val="24"/>
          <w:szCs w:val="24"/>
        </w:rPr>
        <w:t xml:space="preserve"> на конце существительных жен</w:t>
      </w:r>
      <w:r w:rsidRPr="00552A79">
        <w:rPr>
          <w:rFonts w:ascii="Times New Roman" w:hAnsi="Times New Roman" w:cs="Times New Roman"/>
          <w:sz w:val="24"/>
          <w:szCs w:val="24"/>
        </w:rPr>
        <w:softHyphen/>
        <w:t>ского рода после шипящих</w:t>
      </w:r>
      <w:r w:rsidRPr="00552A79">
        <w:rPr>
          <w:rFonts w:ascii="Times New Roman" w:hAnsi="Times New Roman" w:cs="Times New Roman"/>
          <w:i/>
          <w:iCs/>
          <w:sz w:val="24"/>
          <w:szCs w:val="24"/>
        </w:rPr>
        <w:t xml:space="preserve"> (рожь</w:t>
      </w:r>
      <w:r w:rsidRPr="00552A79">
        <w:rPr>
          <w:rFonts w:ascii="Times New Roman" w:hAnsi="Times New Roman" w:cs="Times New Roman"/>
          <w:sz w:val="24"/>
          <w:szCs w:val="24"/>
        </w:rPr>
        <w:t>, но</w:t>
      </w:r>
      <w:r w:rsidRPr="00552A79">
        <w:rPr>
          <w:rFonts w:ascii="Times New Roman" w:hAnsi="Times New Roman" w:cs="Times New Roman"/>
          <w:i/>
          <w:iCs/>
          <w:sz w:val="24"/>
          <w:szCs w:val="24"/>
        </w:rPr>
        <w:t xml:space="preserve"> нож).</w:t>
      </w:r>
      <w:r w:rsidRPr="00552A79">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552A79">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552A79">
        <w:rPr>
          <w:rFonts w:ascii="Times New Roman" w:hAnsi="Times New Roman" w:cs="Times New Roman"/>
          <w:sz w:val="24"/>
          <w:szCs w:val="24"/>
        </w:rPr>
        <w:softHyphen/>
        <w:t>вается правописание безударных</w:t>
      </w:r>
      <w:r w:rsidR="00822368">
        <w:rPr>
          <w:rFonts w:ascii="Times New Roman" w:hAnsi="Times New Roman" w:cs="Times New Roman"/>
          <w:sz w:val="24"/>
          <w:szCs w:val="24"/>
        </w:rPr>
        <w:t xml:space="preserve"> падежных окончаний (кроме окон</w:t>
      </w:r>
      <w:r w:rsidRPr="00552A79">
        <w:rPr>
          <w:rFonts w:ascii="Times New Roman" w:hAnsi="Times New Roman" w:cs="Times New Roman"/>
          <w:sz w:val="24"/>
          <w:szCs w:val="24"/>
        </w:rPr>
        <w:t>чаний существительных  на</w:t>
      </w:r>
      <w:r w:rsidRPr="00552A79">
        <w:rPr>
          <w:rFonts w:ascii="Times New Roman" w:hAnsi="Times New Roman" w:cs="Times New Roman"/>
          <w:b/>
          <w:bCs/>
          <w:sz w:val="24"/>
          <w:szCs w:val="24"/>
        </w:rPr>
        <w:t xml:space="preserve"> </w:t>
      </w:r>
      <w:proofErr w:type="gramStart"/>
      <w:r w:rsidRPr="00552A79">
        <w:rPr>
          <w:rFonts w:ascii="Times New Roman" w:hAnsi="Times New Roman" w:cs="Times New Roman"/>
          <w:b/>
          <w:bCs/>
          <w:sz w:val="24"/>
          <w:szCs w:val="24"/>
        </w:rPr>
        <w:t>-</w:t>
      </w:r>
      <w:proofErr w:type="spellStart"/>
      <w:r w:rsidRPr="00552A79">
        <w:rPr>
          <w:rFonts w:ascii="Times New Roman" w:hAnsi="Times New Roman" w:cs="Times New Roman"/>
          <w:b/>
          <w:bCs/>
          <w:sz w:val="24"/>
          <w:szCs w:val="24"/>
        </w:rPr>
        <w:t>и</w:t>
      </w:r>
      <w:proofErr w:type="gramEnd"/>
      <w:r w:rsidRPr="00552A79">
        <w:rPr>
          <w:rFonts w:ascii="Times New Roman" w:hAnsi="Times New Roman" w:cs="Times New Roman"/>
          <w:b/>
          <w:bCs/>
          <w:sz w:val="24"/>
          <w:szCs w:val="24"/>
        </w:rPr>
        <w:t>й</w:t>
      </w:r>
      <w:proofErr w:type="spellEnd"/>
      <w:r w:rsidRPr="00552A79">
        <w:rPr>
          <w:rFonts w:ascii="Times New Roman" w:hAnsi="Times New Roman" w:cs="Times New Roman"/>
          <w:b/>
          <w:bCs/>
          <w:sz w:val="24"/>
          <w:szCs w:val="24"/>
        </w:rPr>
        <w:t>, -</w:t>
      </w:r>
      <w:proofErr w:type="spellStart"/>
      <w:r w:rsidRPr="00552A79">
        <w:rPr>
          <w:rFonts w:ascii="Times New Roman" w:hAnsi="Times New Roman" w:cs="Times New Roman"/>
          <w:b/>
          <w:bCs/>
          <w:sz w:val="24"/>
          <w:szCs w:val="24"/>
        </w:rPr>
        <w:t>ия</w:t>
      </w:r>
      <w:proofErr w:type="spellEnd"/>
      <w:r w:rsidRPr="00552A79">
        <w:rPr>
          <w:rFonts w:ascii="Times New Roman" w:hAnsi="Times New Roman" w:cs="Times New Roman"/>
          <w:b/>
          <w:bCs/>
          <w:sz w:val="24"/>
          <w:szCs w:val="24"/>
        </w:rPr>
        <w:t>, -</w:t>
      </w:r>
      <w:proofErr w:type="spellStart"/>
      <w:r w:rsidRPr="00552A79">
        <w:rPr>
          <w:rFonts w:ascii="Times New Roman" w:hAnsi="Times New Roman" w:cs="Times New Roman"/>
          <w:b/>
          <w:bCs/>
          <w:sz w:val="24"/>
          <w:szCs w:val="24"/>
        </w:rPr>
        <w:t>ие</w:t>
      </w:r>
      <w:proofErr w:type="spellEnd"/>
      <w:r w:rsidRPr="00552A79">
        <w:rPr>
          <w:rFonts w:ascii="Times New Roman" w:hAnsi="Times New Roman" w:cs="Times New Roman"/>
          <w:sz w:val="24"/>
          <w:szCs w:val="24"/>
        </w:rPr>
        <w:t xml:space="preserve"> и окончания</w:t>
      </w:r>
      <w:r w:rsidRPr="00552A79">
        <w:rPr>
          <w:rFonts w:ascii="Times New Roman" w:hAnsi="Times New Roman" w:cs="Times New Roman"/>
          <w:b/>
          <w:bCs/>
          <w:sz w:val="24"/>
          <w:szCs w:val="24"/>
        </w:rPr>
        <w:t xml:space="preserve"> -ем, -ом</w:t>
      </w:r>
      <w:r w:rsidRPr="00552A79">
        <w:rPr>
          <w:rFonts w:ascii="Times New Roman" w:hAnsi="Times New Roman" w:cs="Times New Roman"/>
          <w:sz w:val="24"/>
          <w:szCs w:val="24"/>
        </w:rPr>
        <w:t xml:space="preserve"> в тво</w:t>
      </w:r>
      <w:r w:rsidRPr="00552A79">
        <w:rPr>
          <w:rFonts w:ascii="Times New Roman" w:hAnsi="Times New Roman" w:cs="Times New Roman"/>
          <w:sz w:val="24"/>
          <w:szCs w:val="24"/>
        </w:rPr>
        <w:softHyphen/>
        <w:t>рительном падеже после шипящих).</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Имя прилагательное. Изучению имени прилагательного уделяется особое внимание, так как упот</w:t>
      </w:r>
      <w:r w:rsidRPr="00552A79">
        <w:rPr>
          <w:rFonts w:ascii="Times New Roman" w:hAnsi="Times New Roman" w:cs="Times New Roman"/>
          <w:sz w:val="24"/>
          <w:szCs w:val="24"/>
        </w:rPr>
        <w:softHyphen/>
        <w:t xml:space="preserve">ребление прилагательных вызывает у обучающихся с ТНР значительные трудности, сопровождается большим количеством </w:t>
      </w:r>
      <w:proofErr w:type="spellStart"/>
      <w:r w:rsidRPr="00552A79">
        <w:rPr>
          <w:rFonts w:ascii="Times New Roman" w:hAnsi="Times New Roman" w:cs="Times New Roman"/>
          <w:sz w:val="24"/>
          <w:szCs w:val="24"/>
        </w:rPr>
        <w:t>аграмматизмов</w:t>
      </w:r>
      <w:proofErr w:type="spellEnd"/>
      <w:r w:rsidRPr="00552A79">
        <w:rPr>
          <w:rFonts w:ascii="Times New Roman" w:hAnsi="Times New Roman" w:cs="Times New Roman"/>
          <w:sz w:val="24"/>
          <w:szCs w:val="24"/>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552A79">
        <w:rPr>
          <w:rFonts w:ascii="Times New Roman" w:hAnsi="Times New Roman" w:cs="Times New Roman"/>
          <w:sz w:val="24"/>
          <w:szCs w:val="24"/>
        </w:rPr>
        <w:softHyphen/>
        <w:t>ным и существительным.</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Во II классе обучающиеся знако</w:t>
      </w:r>
      <w:r w:rsidR="00822368">
        <w:rPr>
          <w:rFonts w:ascii="Times New Roman" w:hAnsi="Times New Roman" w:cs="Times New Roman"/>
          <w:sz w:val="24"/>
          <w:szCs w:val="24"/>
        </w:rPr>
        <w:t>мятся с общим лексическим значе</w:t>
      </w:r>
      <w:r w:rsidRPr="00552A79">
        <w:rPr>
          <w:rFonts w:ascii="Times New Roman" w:hAnsi="Times New Roman" w:cs="Times New Roman"/>
          <w:sz w:val="24"/>
          <w:szCs w:val="24"/>
        </w:rPr>
        <w:t xml:space="preserve">нием слов, отвечающих на вопросы </w:t>
      </w:r>
      <w:proofErr w:type="gramStart"/>
      <w:r w:rsidRPr="00552A79">
        <w:rPr>
          <w:rFonts w:ascii="Times New Roman" w:hAnsi="Times New Roman" w:cs="Times New Roman"/>
          <w:sz w:val="24"/>
          <w:szCs w:val="24"/>
        </w:rPr>
        <w:t>какой</w:t>
      </w:r>
      <w:proofErr w:type="gramEnd"/>
      <w:r w:rsidRPr="00552A79">
        <w:rPr>
          <w:rFonts w:ascii="Times New Roman" w:hAnsi="Times New Roman" w:cs="Times New Roman"/>
          <w:sz w:val="24"/>
          <w:szCs w:val="24"/>
        </w:rPr>
        <w:t>? какая? какое? ка</w:t>
      </w:r>
      <w:r w:rsidRPr="00552A79">
        <w:rPr>
          <w:rFonts w:ascii="Times New Roman" w:hAnsi="Times New Roman" w:cs="Times New Roman"/>
          <w:sz w:val="24"/>
          <w:szCs w:val="24"/>
        </w:rPr>
        <w:softHyphen/>
        <w:t xml:space="preserve">кие? </w:t>
      </w:r>
      <w:proofErr w:type="gramStart"/>
      <w:r w:rsidRPr="00552A79">
        <w:rPr>
          <w:rFonts w:ascii="Times New Roman" w:hAnsi="Times New Roman" w:cs="Times New Roman"/>
          <w:sz w:val="24"/>
          <w:szCs w:val="24"/>
        </w:rPr>
        <w:t>Обучающиеся практически усваивают понятие пр</w:t>
      </w:r>
      <w:r w:rsidR="00822368">
        <w:rPr>
          <w:rFonts w:ascii="Times New Roman" w:hAnsi="Times New Roman" w:cs="Times New Roman"/>
          <w:sz w:val="24"/>
          <w:szCs w:val="24"/>
        </w:rPr>
        <w:t>изнака пред</w:t>
      </w:r>
      <w:r w:rsidRPr="00552A79">
        <w:rPr>
          <w:rFonts w:ascii="Times New Roman" w:hAnsi="Times New Roman" w:cs="Times New Roman"/>
          <w:sz w:val="24"/>
          <w:szCs w:val="24"/>
        </w:rPr>
        <w:t>мета (вкус, цвет и т. д.), учатся распознавать слова этой категории в речи, узнают, что слово, обозн</w:t>
      </w:r>
      <w:r w:rsidR="00822368">
        <w:rPr>
          <w:rFonts w:ascii="Times New Roman" w:hAnsi="Times New Roman" w:cs="Times New Roman"/>
          <w:sz w:val="24"/>
          <w:szCs w:val="24"/>
        </w:rPr>
        <w:t>ачающее признак предмета, связа</w:t>
      </w:r>
      <w:r w:rsidRPr="00552A79">
        <w:rPr>
          <w:rFonts w:ascii="Times New Roman" w:hAnsi="Times New Roman" w:cs="Times New Roman"/>
          <w:sz w:val="24"/>
          <w:szCs w:val="24"/>
        </w:rPr>
        <w:t>но в речи по смыслу с другим словом (обозначающим предмет), про</w:t>
      </w:r>
      <w:r w:rsidRPr="00552A79">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w:t>
      </w:r>
      <w:r w:rsidR="00822368">
        <w:rPr>
          <w:rFonts w:ascii="Times New Roman" w:hAnsi="Times New Roman" w:cs="Times New Roman"/>
          <w:sz w:val="24"/>
          <w:szCs w:val="24"/>
        </w:rPr>
        <w:t xml:space="preserve"> опорой на род и число существи</w:t>
      </w:r>
      <w:r w:rsidRPr="00552A79">
        <w:rPr>
          <w:rFonts w:ascii="Times New Roman" w:hAnsi="Times New Roman" w:cs="Times New Roman"/>
          <w:sz w:val="24"/>
          <w:szCs w:val="24"/>
        </w:rPr>
        <w:t>тельных, учатся ставить вопрос к прилагательным.</w:t>
      </w:r>
      <w:proofErr w:type="gramEnd"/>
      <w:r w:rsidRPr="00552A79">
        <w:rPr>
          <w:rFonts w:ascii="Times New Roman" w:hAnsi="Times New Roman" w:cs="Times New Roman"/>
          <w:sz w:val="24"/>
          <w:szCs w:val="24"/>
        </w:rPr>
        <w:t xml:space="preserve"> </w:t>
      </w:r>
      <w:r w:rsidRPr="00552A79">
        <w:rPr>
          <w:rFonts w:ascii="Times New Roman" w:hAnsi="Times New Roman" w:cs="Times New Roman"/>
          <w:sz w:val="24"/>
          <w:szCs w:val="24"/>
        </w:rPr>
        <w:lastRenderedPageBreak/>
        <w:t>Первоначально проводится работа над прилагательными с ударным окончанием, которое совпадает с окончанием вопроса</w:t>
      </w:r>
      <w:r w:rsidRPr="00552A79">
        <w:rPr>
          <w:rFonts w:ascii="Times New Roman" w:hAnsi="Times New Roman" w:cs="Times New Roman"/>
          <w:b/>
          <w:bCs/>
          <w:sz w:val="24"/>
          <w:szCs w:val="24"/>
        </w:rPr>
        <w:t xml:space="preserve"> (-ой, -</w:t>
      </w:r>
      <w:proofErr w:type="spellStart"/>
      <w:r w:rsidRPr="00552A79">
        <w:rPr>
          <w:rFonts w:ascii="Times New Roman" w:hAnsi="Times New Roman" w:cs="Times New Roman"/>
          <w:b/>
          <w:bCs/>
          <w:sz w:val="24"/>
          <w:szCs w:val="24"/>
        </w:rPr>
        <w:t>ая</w:t>
      </w:r>
      <w:proofErr w:type="spellEnd"/>
      <w:r w:rsidRPr="00552A79">
        <w:rPr>
          <w:rFonts w:ascii="Times New Roman" w:hAnsi="Times New Roman" w:cs="Times New Roman"/>
          <w:b/>
          <w:bCs/>
          <w:sz w:val="24"/>
          <w:szCs w:val="24"/>
        </w:rPr>
        <w:t>, -</w:t>
      </w:r>
      <w:proofErr w:type="spellStart"/>
      <w:r w:rsidRPr="00552A79">
        <w:rPr>
          <w:rFonts w:ascii="Times New Roman" w:hAnsi="Times New Roman" w:cs="Times New Roman"/>
          <w:b/>
          <w:bCs/>
          <w:sz w:val="24"/>
          <w:szCs w:val="24"/>
        </w:rPr>
        <w:t>ое</w:t>
      </w:r>
      <w:proofErr w:type="spellEnd"/>
      <w:r w:rsidRPr="00552A79">
        <w:rPr>
          <w:rFonts w:ascii="Times New Roman" w:hAnsi="Times New Roman" w:cs="Times New Roman"/>
          <w:b/>
          <w:bCs/>
          <w:sz w:val="24"/>
          <w:szCs w:val="24"/>
        </w:rPr>
        <w:t>).</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В III классе проводится более </w:t>
      </w:r>
      <w:r w:rsidR="00822368">
        <w:rPr>
          <w:rFonts w:ascii="Times New Roman" w:hAnsi="Times New Roman" w:cs="Times New Roman"/>
          <w:sz w:val="24"/>
          <w:szCs w:val="24"/>
        </w:rPr>
        <w:t>углубленное ознакомление со зна</w:t>
      </w:r>
      <w:r w:rsidRPr="00552A79">
        <w:rPr>
          <w:rFonts w:ascii="Times New Roman" w:hAnsi="Times New Roman" w:cs="Times New Roman"/>
          <w:sz w:val="24"/>
          <w:szCs w:val="24"/>
        </w:rPr>
        <w:t>чением и некоторыми формальны</w:t>
      </w:r>
      <w:r w:rsidR="00822368">
        <w:rPr>
          <w:rFonts w:ascii="Times New Roman" w:hAnsi="Times New Roman" w:cs="Times New Roman"/>
          <w:sz w:val="24"/>
          <w:szCs w:val="24"/>
        </w:rPr>
        <w:t>ми признаками имени прилагатель</w:t>
      </w:r>
      <w:r w:rsidRPr="00552A79">
        <w:rPr>
          <w:rFonts w:ascii="Times New Roman" w:hAnsi="Times New Roman" w:cs="Times New Roman"/>
          <w:sz w:val="24"/>
          <w:szCs w:val="24"/>
        </w:rPr>
        <w:t xml:space="preserve">ного, у </w:t>
      </w:r>
      <w:proofErr w:type="gramStart"/>
      <w:r w:rsidRPr="00552A79">
        <w:rPr>
          <w:rFonts w:ascii="Times New Roman" w:hAnsi="Times New Roman" w:cs="Times New Roman"/>
          <w:sz w:val="24"/>
          <w:szCs w:val="24"/>
        </w:rPr>
        <w:t>обучающихся</w:t>
      </w:r>
      <w:proofErr w:type="gramEnd"/>
      <w:r w:rsidRPr="00552A79">
        <w:rPr>
          <w:rFonts w:ascii="Times New Roman" w:hAnsi="Times New Roman" w:cs="Times New Roman"/>
          <w:sz w:val="24"/>
          <w:szCs w:val="24"/>
        </w:rPr>
        <w:t xml:space="preserve">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552A79">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552A79">
        <w:rPr>
          <w:rFonts w:ascii="Times New Roman" w:hAnsi="Times New Roman" w:cs="Times New Roman"/>
          <w:sz w:val="24"/>
          <w:szCs w:val="24"/>
        </w:rPr>
        <w:softHyphen/>
        <w:t>рым оно связано).</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552A79">
        <w:rPr>
          <w:rFonts w:ascii="Times New Roman" w:hAnsi="Times New Roman" w:cs="Times New Roman"/>
          <w:sz w:val="24"/>
          <w:szCs w:val="24"/>
        </w:rPr>
        <w:softHyphen/>
        <w:t>чают практические знания о полных и кратких прилагательных.</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Глагол. В связи с нарушениями синтаксической структуры пред</w:t>
      </w:r>
      <w:r w:rsidRPr="00552A79">
        <w:rPr>
          <w:rFonts w:ascii="Times New Roman" w:hAnsi="Times New Roman" w:cs="Times New Roman"/>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552A79">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w:t>
      </w:r>
      <w:r w:rsidR="00822368">
        <w:rPr>
          <w:rFonts w:ascii="Times New Roman" w:hAnsi="Times New Roman" w:cs="Times New Roman"/>
          <w:sz w:val="24"/>
          <w:szCs w:val="24"/>
        </w:rPr>
        <w:t>ивности является необходимым ус</w:t>
      </w:r>
      <w:r w:rsidRPr="00552A79">
        <w:rPr>
          <w:rFonts w:ascii="Times New Roman" w:hAnsi="Times New Roman" w:cs="Times New Roman"/>
          <w:sz w:val="24"/>
          <w:szCs w:val="24"/>
        </w:rPr>
        <w:t>ловием формирования внутренней речи.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Во II классе учитель раскрывает общее лексическое значение гла</w:t>
      </w:r>
      <w:r w:rsidRPr="00552A79">
        <w:rPr>
          <w:rFonts w:ascii="Times New Roman" w:hAnsi="Times New Roman" w:cs="Times New Roman"/>
          <w:sz w:val="24"/>
          <w:szCs w:val="24"/>
        </w:rPr>
        <w:softHyphen/>
        <w:t xml:space="preserve">голов. </w:t>
      </w:r>
      <w:proofErr w:type="gramStart"/>
      <w:r w:rsidRPr="00552A79">
        <w:rPr>
          <w:rFonts w:ascii="Times New Roman" w:hAnsi="Times New Roman" w:cs="Times New Roman"/>
          <w:sz w:val="24"/>
          <w:szCs w:val="24"/>
        </w:rPr>
        <w:t>Обучающиеся анализируют употребление в речи (без термина) слов, отвечающих на вопросы что д</w:t>
      </w:r>
      <w:r w:rsidR="00822368">
        <w:rPr>
          <w:rFonts w:ascii="Times New Roman" w:hAnsi="Times New Roman" w:cs="Times New Roman"/>
          <w:sz w:val="24"/>
          <w:szCs w:val="24"/>
        </w:rPr>
        <w:t>елать? что сделать?, учатся пра</w:t>
      </w:r>
      <w:r w:rsidRPr="00552A79">
        <w:rPr>
          <w:rFonts w:ascii="Times New Roman" w:hAnsi="Times New Roman" w:cs="Times New Roman"/>
          <w:sz w:val="24"/>
          <w:szCs w:val="24"/>
        </w:rPr>
        <w:t>вильно ставить вопрос к слову.</w:t>
      </w:r>
      <w:proofErr w:type="gramEnd"/>
      <w:r w:rsidRPr="00552A79">
        <w:rPr>
          <w:rFonts w:ascii="Times New Roman" w:hAnsi="Times New Roman" w:cs="Times New Roman"/>
          <w:sz w:val="24"/>
          <w:szCs w:val="24"/>
        </w:rPr>
        <w:t xml:space="preserve"> </w:t>
      </w:r>
      <w:r w:rsidR="00822368">
        <w:rPr>
          <w:rFonts w:ascii="Times New Roman" w:hAnsi="Times New Roman" w:cs="Times New Roman"/>
          <w:sz w:val="24"/>
          <w:szCs w:val="24"/>
        </w:rPr>
        <w:t>Уточнение значения глагола необ</w:t>
      </w:r>
      <w:r w:rsidRPr="00552A79">
        <w:rPr>
          <w:rFonts w:ascii="Times New Roman" w:hAnsi="Times New Roman" w:cs="Times New Roman"/>
          <w:sz w:val="24"/>
          <w:szCs w:val="24"/>
        </w:rPr>
        <w:t>ходимо проводить в процессе дифференциации значений существи</w:t>
      </w:r>
      <w:r w:rsidRPr="00552A79">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552A79">
        <w:rPr>
          <w:rFonts w:ascii="Times New Roman" w:hAnsi="Times New Roman" w:cs="Times New Roman"/>
          <w:sz w:val="24"/>
          <w:szCs w:val="24"/>
        </w:rPr>
        <w:softHyphen/>
        <w:t>ние видов глаголов.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Начинать работу целесообразно с таких глаголов, морфологичес</w:t>
      </w:r>
      <w:r w:rsidRPr="00552A79">
        <w:rPr>
          <w:rFonts w:ascii="Times New Roman" w:hAnsi="Times New Roman" w:cs="Times New Roman"/>
          <w:sz w:val="24"/>
          <w:szCs w:val="24"/>
        </w:rPr>
        <w:softHyphen/>
        <w:t>кий состав которых включает корень и окончание</w:t>
      </w:r>
      <w:r w:rsidR="00822368">
        <w:rPr>
          <w:rFonts w:ascii="Times New Roman" w:hAnsi="Times New Roman" w:cs="Times New Roman"/>
          <w:i/>
          <w:iCs/>
          <w:sz w:val="24"/>
          <w:szCs w:val="24"/>
        </w:rPr>
        <w:t xml:space="preserve"> (ходит, прыга</w:t>
      </w:r>
      <w:r w:rsidRPr="00552A79">
        <w:rPr>
          <w:rFonts w:ascii="Times New Roman" w:hAnsi="Times New Roman" w:cs="Times New Roman"/>
          <w:i/>
          <w:iCs/>
          <w:sz w:val="24"/>
          <w:szCs w:val="24"/>
        </w:rPr>
        <w:t>ет, бросает, ест),</w:t>
      </w:r>
      <w:r w:rsidRPr="00552A79">
        <w:rPr>
          <w:rFonts w:ascii="Times New Roman" w:hAnsi="Times New Roman" w:cs="Times New Roman"/>
          <w:sz w:val="24"/>
          <w:szCs w:val="24"/>
        </w:rPr>
        <w:t xml:space="preserve"> на примере </w:t>
      </w:r>
      <w:r w:rsidR="00822368">
        <w:rPr>
          <w:rFonts w:ascii="Times New Roman" w:hAnsi="Times New Roman" w:cs="Times New Roman"/>
          <w:sz w:val="24"/>
          <w:szCs w:val="24"/>
        </w:rPr>
        <w:t>действий, которые могут быть вы</w:t>
      </w:r>
      <w:r w:rsidRPr="00552A79">
        <w:rPr>
          <w:rFonts w:ascii="Times New Roman" w:hAnsi="Times New Roman" w:cs="Times New Roman"/>
          <w:sz w:val="24"/>
          <w:szCs w:val="24"/>
        </w:rPr>
        <w:t>полнены самими обучающимися. В дальнейшем словарь по</w:t>
      </w:r>
      <w:r w:rsidRPr="00552A79">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w:t>
      </w:r>
      <w:r w:rsidR="00822368">
        <w:rPr>
          <w:rFonts w:ascii="Times New Roman" w:hAnsi="Times New Roman" w:cs="Times New Roman"/>
          <w:sz w:val="24"/>
          <w:szCs w:val="24"/>
        </w:rPr>
        <w:t>лавным членом предложения - ска</w:t>
      </w:r>
      <w:r w:rsidRPr="00552A79">
        <w:rPr>
          <w:rFonts w:ascii="Times New Roman" w:hAnsi="Times New Roman" w:cs="Times New Roman"/>
          <w:sz w:val="24"/>
          <w:szCs w:val="24"/>
        </w:rPr>
        <w:t>зуемым.</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III классе у обучающихся формируе</w:t>
      </w:r>
      <w:r w:rsidR="00822368">
        <w:rPr>
          <w:rFonts w:ascii="Times New Roman" w:hAnsi="Times New Roman" w:cs="Times New Roman"/>
          <w:sz w:val="24"/>
          <w:szCs w:val="24"/>
        </w:rPr>
        <w:t>тся лексико-грамматическое поня</w:t>
      </w:r>
      <w:r w:rsidRPr="00552A79">
        <w:rPr>
          <w:rFonts w:ascii="Times New Roman" w:hAnsi="Times New Roman" w:cs="Times New Roman"/>
          <w:sz w:val="24"/>
          <w:szCs w:val="24"/>
        </w:rPr>
        <w:t>тие «глагол». О</w:t>
      </w:r>
      <w:r w:rsidR="00822368">
        <w:rPr>
          <w:rFonts w:ascii="Times New Roman" w:hAnsi="Times New Roman" w:cs="Times New Roman"/>
          <w:sz w:val="24"/>
          <w:szCs w:val="24"/>
        </w:rPr>
        <w:t>бучающиеся упражняются в опреде</w:t>
      </w:r>
      <w:r w:rsidRPr="00552A79">
        <w:rPr>
          <w:rFonts w:ascii="Times New Roman" w:hAnsi="Times New Roman" w:cs="Times New Roman"/>
          <w:sz w:val="24"/>
          <w:szCs w:val="24"/>
        </w:rPr>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552A79">
        <w:rPr>
          <w:rFonts w:ascii="Times New Roman" w:hAnsi="Times New Roman" w:cs="Times New Roman"/>
          <w:sz w:val="24"/>
          <w:szCs w:val="24"/>
        </w:rPr>
        <w:softHyphen/>
        <w:t>лов по числам, ведут наблюдения за изменением по лицам (в прошед</w:t>
      </w:r>
      <w:r w:rsidRPr="00552A79">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IV классе обучающиеся более</w:t>
      </w:r>
      <w:r w:rsidR="00822368">
        <w:rPr>
          <w:rFonts w:ascii="Times New Roman" w:hAnsi="Times New Roman" w:cs="Times New Roman"/>
          <w:sz w:val="24"/>
          <w:szCs w:val="24"/>
        </w:rPr>
        <w:t xml:space="preserve"> углубленно знакомятся с неопре</w:t>
      </w:r>
      <w:r w:rsidRPr="00552A79">
        <w:rPr>
          <w:rFonts w:ascii="Times New Roman" w:hAnsi="Times New Roman" w:cs="Times New Roman"/>
          <w:sz w:val="24"/>
          <w:szCs w:val="24"/>
        </w:rPr>
        <w:t xml:space="preserve">деленной формой глагола (без суффикса </w:t>
      </w:r>
      <w:proofErr w:type="gramStart"/>
      <w:r w:rsidRPr="00552A79">
        <w:rPr>
          <w:rFonts w:ascii="Times New Roman" w:hAnsi="Times New Roman" w:cs="Times New Roman"/>
          <w:sz w:val="24"/>
          <w:szCs w:val="24"/>
        </w:rPr>
        <w:t>-</w:t>
      </w:r>
      <w:proofErr w:type="spellStart"/>
      <w:r w:rsidRPr="00552A79">
        <w:rPr>
          <w:rFonts w:ascii="Times New Roman" w:hAnsi="Times New Roman" w:cs="Times New Roman"/>
          <w:sz w:val="24"/>
          <w:szCs w:val="24"/>
        </w:rPr>
        <w:t>с</w:t>
      </w:r>
      <w:proofErr w:type="gramEnd"/>
      <w:r w:rsidRPr="00552A79">
        <w:rPr>
          <w:rFonts w:ascii="Times New Roman" w:hAnsi="Times New Roman" w:cs="Times New Roman"/>
          <w:sz w:val="24"/>
          <w:szCs w:val="24"/>
        </w:rPr>
        <w:t>я</w:t>
      </w:r>
      <w:proofErr w:type="spellEnd"/>
      <w:r w:rsidRPr="00552A79">
        <w:rPr>
          <w:rFonts w:ascii="Times New Roman" w:hAnsi="Times New Roman" w:cs="Times New Roman"/>
          <w:sz w:val="24"/>
          <w:szCs w:val="24"/>
        </w:rPr>
        <w:t xml:space="preserve"> и с суффиксом -</w:t>
      </w:r>
      <w:proofErr w:type="spellStart"/>
      <w:r w:rsidRPr="00552A79">
        <w:rPr>
          <w:rFonts w:ascii="Times New Roman" w:hAnsi="Times New Roman" w:cs="Times New Roman"/>
          <w:sz w:val="24"/>
          <w:szCs w:val="24"/>
        </w:rPr>
        <w:t>ся</w:t>
      </w:r>
      <w:proofErr w:type="spellEnd"/>
      <w:r w:rsidRPr="00552A79">
        <w:rPr>
          <w:rFonts w:ascii="Times New Roman" w:hAnsi="Times New Roman" w:cs="Times New Roman"/>
          <w:sz w:val="24"/>
          <w:szCs w:val="24"/>
        </w:rPr>
        <w:t>), со спряжением глаголов, упражняются в рас</w:t>
      </w:r>
      <w:r w:rsidRPr="00552A79">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552A79" w:rsidRPr="00552A79" w:rsidRDefault="00552A79" w:rsidP="00552A79">
      <w:pPr>
        <w:pStyle w:val="af"/>
        <w:spacing w:line="240" w:lineRule="auto"/>
        <w:ind w:firstLine="709"/>
        <w:rPr>
          <w:rFonts w:ascii="Times New Roman" w:hAnsi="Times New Roman" w:cs="Times New Roman"/>
          <w:sz w:val="24"/>
          <w:szCs w:val="24"/>
        </w:rPr>
      </w:pPr>
      <w:proofErr w:type="gramStart"/>
      <w:r w:rsidRPr="00552A79">
        <w:rPr>
          <w:rFonts w:ascii="Times New Roman" w:hAnsi="Times New Roman" w:cs="Times New Roman"/>
          <w:sz w:val="24"/>
          <w:szCs w:val="24"/>
        </w:rPr>
        <w:t>Программой предусмотрены упражнения в спряжении глаголов (сначала с ударными</w:t>
      </w:r>
      <w:r w:rsidR="00822368">
        <w:rPr>
          <w:rFonts w:ascii="Times New Roman" w:hAnsi="Times New Roman" w:cs="Times New Roman"/>
          <w:sz w:val="24"/>
          <w:szCs w:val="24"/>
        </w:rPr>
        <w:t>, затем с безударными окончания</w:t>
      </w:r>
      <w:r w:rsidRPr="00552A79">
        <w:rPr>
          <w:rFonts w:ascii="Times New Roman" w:hAnsi="Times New Roman" w:cs="Times New Roman"/>
          <w:sz w:val="24"/>
          <w:szCs w:val="24"/>
        </w:rPr>
        <w:t>ми), изучение глаголов-исключений.</w:t>
      </w:r>
      <w:proofErr w:type="gramEnd"/>
      <w:r w:rsidRPr="00552A79">
        <w:rPr>
          <w:rFonts w:ascii="Times New Roman" w:hAnsi="Times New Roman" w:cs="Times New Roman"/>
          <w:sz w:val="24"/>
          <w:szCs w:val="24"/>
        </w:rPr>
        <w:t xml:space="preserve"> У обучающихся формируются пред</w:t>
      </w:r>
      <w:r w:rsidRPr="00552A79">
        <w:rPr>
          <w:rFonts w:ascii="Times New Roman" w:hAnsi="Times New Roman" w:cs="Times New Roman"/>
          <w:sz w:val="24"/>
          <w:szCs w:val="24"/>
        </w:rPr>
        <w:softHyphen/>
        <w:t>посылки правильного правописания личных безударных окончаний глагола, правописания</w:t>
      </w:r>
      <w:r w:rsidRPr="00552A79">
        <w:rPr>
          <w:rFonts w:ascii="Times New Roman" w:hAnsi="Times New Roman" w:cs="Times New Roman"/>
          <w:b/>
          <w:bCs/>
          <w:sz w:val="24"/>
          <w:szCs w:val="24"/>
        </w:rPr>
        <w:t xml:space="preserve"> ь</w:t>
      </w:r>
      <w:r w:rsidRPr="00552A79">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552A79" w:rsidRPr="00552A79" w:rsidRDefault="00822368" w:rsidP="00552A79">
      <w:pPr>
        <w:pStyle w:val="af"/>
        <w:spacing w:line="240" w:lineRule="auto"/>
        <w:ind w:firstLine="709"/>
        <w:rPr>
          <w:rFonts w:ascii="Times New Roman" w:hAnsi="Times New Roman" w:cs="Times New Roman"/>
          <w:sz w:val="24"/>
          <w:szCs w:val="24"/>
        </w:rPr>
      </w:pPr>
      <w:r>
        <w:rPr>
          <w:rFonts w:ascii="Times New Roman" w:hAnsi="Times New Roman" w:cs="Times New Roman"/>
          <w:sz w:val="24"/>
          <w:szCs w:val="24"/>
        </w:rPr>
        <w:t>Местоимение. Мес</w:t>
      </w:r>
      <w:r w:rsidR="00552A79" w:rsidRPr="00552A79">
        <w:rPr>
          <w:rFonts w:ascii="Times New Roman" w:hAnsi="Times New Roman" w:cs="Times New Roman"/>
          <w:sz w:val="24"/>
          <w:szCs w:val="24"/>
        </w:rPr>
        <w:t>тоимения изучаются лишь в IV классе.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Обучающиеся знакомятся с личными местоимениями 1, 2, 3-го лица единственного и множественного числа, осознают их значение, учатся правильно </w:t>
      </w:r>
      <w:r w:rsidRPr="00552A79">
        <w:rPr>
          <w:rFonts w:ascii="Times New Roman" w:hAnsi="Times New Roman" w:cs="Times New Roman"/>
          <w:sz w:val="24"/>
          <w:szCs w:val="24"/>
        </w:rPr>
        <w:lastRenderedPageBreak/>
        <w:t>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552A79">
        <w:rPr>
          <w:rFonts w:ascii="Times New Roman" w:hAnsi="Times New Roman" w:cs="Times New Roman"/>
          <w:i/>
          <w:iCs/>
          <w:sz w:val="24"/>
          <w:szCs w:val="24"/>
        </w:rPr>
        <w:t xml:space="preserve"> спросить у (я, ты, он, она, вы).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Обучающиеся изучают предлог со II класса. Учитель формирует пред</w:t>
      </w:r>
      <w:r w:rsidRPr="00552A79">
        <w:rPr>
          <w:rFonts w:ascii="Times New Roman" w:hAnsi="Times New Roman" w:cs="Times New Roman"/>
          <w:sz w:val="24"/>
          <w:szCs w:val="24"/>
        </w:rPr>
        <w:softHyphen/>
        <w:t>ставление о предлоге как слове, как служебной части речи, знако</w:t>
      </w:r>
      <w:r w:rsidRPr="00552A79">
        <w:rPr>
          <w:rFonts w:ascii="Times New Roman" w:hAnsi="Times New Roman" w:cs="Times New Roman"/>
          <w:sz w:val="24"/>
          <w:szCs w:val="24"/>
        </w:rPr>
        <w:softHyphen/>
        <w:t>мит с ролью предлога в предложении, со значением пред</w:t>
      </w:r>
      <w:r w:rsidRPr="00552A79">
        <w:rPr>
          <w:rFonts w:ascii="Times New Roman" w:hAnsi="Times New Roman" w:cs="Times New Roman"/>
          <w:sz w:val="24"/>
          <w:szCs w:val="24"/>
        </w:rPr>
        <w:softHyphen/>
        <w:t>логов. Обучающиеся изучают правописание предлогов (единообраз</w:t>
      </w:r>
      <w:r w:rsidRPr="00552A79">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У </w:t>
      </w:r>
      <w:proofErr w:type="gramStart"/>
      <w:r w:rsidRPr="00552A79">
        <w:rPr>
          <w:rFonts w:ascii="Times New Roman" w:hAnsi="Times New Roman" w:cs="Times New Roman"/>
          <w:sz w:val="24"/>
          <w:szCs w:val="24"/>
        </w:rPr>
        <w:t>обучающихся</w:t>
      </w:r>
      <w:proofErr w:type="gramEnd"/>
      <w:r w:rsidRPr="00552A79">
        <w:rPr>
          <w:rFonts w:ascii="Times New Roman" w:hAnsi="Times New Roman" w:cs="Times New Roman"/>
          <w:sz w:val="24"/>
          <w:szCs w:val="24"/>
        </w:rPr>
        <w:t xml:space="preserve"> с ТНР эти правила вызывают затруд</w:t>
      </w:r>
      <w:r w:rsidRPr="00552A79">
        <w:rPr>
          <w:rFonts w:ascii="Times New Roman" w:hAnsi="Times New Roman" w:cs="Times New Roman"/>
          <w:sz w:val="24"/>
          <w:szCs w:val="24"/>
        </w:rPr>
        <w:softHyphen/>
        <w:t>нения, поэтому необходимо учи</w:t>
      </w:r>
      <w:r w:rsidR="00822368">
        <w:rPr>
          <w:rFonts w:ascii="Times New Roman" w:hAnsi="Times New Roman" w:cs="Times New Roman"/>
          <w:sz w:val="24"/>
          <w:szCs w:val="24"/>
        </w:rPr>
        <w:t>тывать степень лексической, мор</w:t>
      </w:r>
      <w:r w:rsidRPr="00552A79">
        <w:rPr>
          <w:rFonts w:ascii="Times New Roman" w:hAnsi="Times New Roman" w:cs="Times New Roman"/>
          <w:sz w:val="24"/>
          <w:szCs w:val="24"/>
        </w:rPr>
        <w:t>фологической и фонетической тр</w:t>
      </w:r>
      <w:r w:rsidR="00822368">
        <w:rPr>
          <w:rFonts w:ascii="Times New Roman" w:hAnsi="Times New Roman" w:cs="Times New Roman"/>
          <w:sz w:val="24"/>
          <w:szCs w:val="24"/>
        </w:rPr>
        <w:t>удности при подборе речевого ма</w:t>
      </w:r>
      <w:r w:rsidRPr="00552A79">
        <w:rPr>
          <w:rFonts w:ascii="Times New Roman" w:hAnsi="Times New Roman" w:cs="Times New Roman"/>
          <w:sz w:val="24"/>
          <w:szCs w:val="24"/>
        </w:rPr>
        <w:t>териала.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Наречие. Ознакомление с наречиями </w:t>
      </w:r>
      <w:r w:rsidR="00822368">
        <w:rPr>
          <w:rFonts w:ascii="Times New Roman" w:hAnsi="Times New Roman" w:cs="Times New Roman"/>
          <w:sz w:val="24"/>
          <w:szCs w:val="24"/>
        </w:rPr>
        <w:t>в начальных классах про</w:t>
      </w:r>
      <w:r w:rsidRPr="00552A79">
        <w:rPr>
          <w:rFonts w:ascii="Times New Roman" w:hAnsi="Times New Roman" w:cs="Times New Roman"/>
          <w:sz w:val="24"/>
          <w:szCs w:val="24"/>
        </w:rPr>
        <w:t>водится на практическом уровне. Правописание наиболее рас</w:t>
      </w:r>
      <w:r w:rsidR="00822368">
        <w:rPr>
          <w:rFonts w:ascii="Times New Roman" w:hAnsi="Times New Roman" w:cs="Times New Roman"/>
          <w:sz w:val="24"/>
          <w:szCs w:val="24"/>
        </w:rPr>
        <w:t>пространенных наречий усваивает</w:t>
      </w:r>
      <w:r w:rsidRPr="00552A79">
        <w:rPr>
          <w:rFonts w:ascii="Times New Roman" w:hAnsi="Times New Roman" w:cs="Times New Roman"/>
          <w:sz w:val="24"/>
          <w:szCs w:val="24"/>
        </w:rPr>
        <w:t xml:space="preserve">ся </w:t>
      </w:r>
      <w:proofErr w:type="gramStart"/>
      <w:r w:rsidRPr="00552A79">
        <w:rPr>
          <w:rFonts w:ascii="Times New Roman" w:hAnsi="Times New Roman" w:cs="Times New Roman"/>
          <w:sz w:val="24"/>
          <w:szCs w:val="24"/>
        </w:rPr>
        <w:t>обучающимися</w:t>
      </w:r>
      <w:proofErr w:type="gramEnd"/>
      <w:r w:rsidRPr="00552A79">
        <w:rPr>
          <w:rFonts w:ascii="Times New Roman" w:hAnsi="Times New Roman" w:cs="Times New Roman"/>
          <w:sz w:val="24"/>
          <w:szCs w:val="24"/>
        </w:rPr>
        <w:t xml:space="preserve"> в словарном порядке.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552A79">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552A79">
        <w:rPr>
          <w:rFonts w:ascii="Times New Roman" w:hAnsi="Times New Roman" w:cs="Times New Roman"/>
          <w:sz w:val="24"/>
          <w:szCs w:val="24"/>
        </w:rPr>
        <w:softHyphen/>
        <w:t>сической структуре) речевом материале.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i/>
          <w:sz w:val="24"/>
          <w:szCs w:val="24"/>
        </w:rPr>
        <w:t>Синтаксис. Пунктуация.</w:t>
      </w:r>
      <w:r w:rsidRPr="00552A79">
        <w:rPr>
          <w:rFonts w:ascii="Times New Roman" w:hAnsi="Times New Roman" w:cs="Times New Roman"/>
          <w:sz w:val="24"/>
          <w:szCs w:val="24"/>
        </w:rPr>
        <w:t xml:space="preserve"> Работа над предложением занимает важное мес</w:t>
      </w:r>
      <w:r w:rsidRPr="00552A79">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552A79">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552A79">
        <w:rPr>
          <w:rFonts w:ascii="Times New Roman" w:hAnsi="Times New Roman" w:cs="Times New Roman"/>
          <w:sz w:val="24"/>
          <w:szCs w:val="24"/>
        </w:rPr>
        <w:softHyphen/>
        <w:t>таниях, о пунктуации.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552A79">
        <w:rPr>
          <w:rFonts w:ascii="Times New Roman" w:hAnsi="Times New Roman" w:cs="Times New Roman"/>
          <w:sz w:val="24"/>
          <w:szCs w:val="24"/>
        </w:rPr>
        <w:softHyphen/>
        <w:t>водится на синтаксической основе. Именно в структуре предложе</w:t>
      </w:r>
      <w:r w:rsidRPr="00552A79">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552A79">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w:t>
      </w:r>
      <w:r w:rsidR="002835A0">
        <w:rPr>
          <w:rFonts w:ascii="Times New Roman" w:hAnsi="Times New Roman" w:cs="Times New Roman"/>
          <w:sz w:val="24"/>
          <w:szCs w:val="24"/>
        </w:rPr>
        <w:t>азличных словосочетаниях и пред</w:t>
      </w:r>
      <w:r w:rsidRPr="00552A79">
        <w:rPr>
          <w:rFonts w:ascii="Times New Roman" w:hAnsi="Times New Roman" w:cs="Times New Roman"/>
          <w:sz w:val="24"/>
          <w:szCs w:val="24"/>
        </w:rPr>
        <w:t>ложениях способствует уточнению, закреплению и актуализации словарного запаса обучающихся.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При изучении предложения большое внимание уделяется фор</w:t>
      </w:r>
      <w:r w:rsidRPr="00552A79">
        <w:rPr>
          <w:rFonts w:ascii="Times New Roman" w:hAnsi="Times New Roman" w:cs="Times New Roman"/>
          <w:sz w:val="24"/>
          <w:szCs w:val="24"/>
        </w:rPr>
        <w:softHyphen/>
        <w:t>мированию у обучающихся общих закономерностей построения предложе</w:t>
      </w:r>
      <w:r w:rsidRPr="00552A79">
        <w:rPr>
          <w:rFonts w:ascii="Times New Roman" w:hAnsi="Times New Roman" w:cs="Times New Roman"/>
          <w:sz w:val="24"/>
          <w:szCs w:val="24"/>
        </w:rPr>
        <w:softHyphen/>
        <w:t>ний, овладению моделей предложений (основных типов), от про</w:t>
      </w:r>
      <w:r w:rsidRPr="00552A79">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552A79">
        <w:rPr>
          <w:rFonts w:ascii="Times New Roman" w:hAnsi="Times New Roman" w:cs="Times New Roman"/>
          <w:sz w:val="24"/>
          <w:szCs w:val="24"/>
        </w:rPr>
        <w:softHyphen/>
        <w:t>лировать типы предложения в речи.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Обучающиеся усваивают основные характерные признаки предло</w:t>
      </w:r>
      <w:r w:rsidRPr="00552A79">
        <w:rPr>
          <w:rFonts w:ascii="Times New Roman" w:hAnsi="Times New Roman" w:cs="Times New Roman"/>
          <w:sz w:val="24"/>
          <w:szCs w:val="24"/>
        </w:rPr>
        <w:softHyphen/>
        <w:t>жения, анализируя его смысловую, синтаксическу</w:t>
      </w:r>
      <w:r w:rsidR="002835A0">
        <w:rPr>
          <w:rFonts w:ascii="Times New Roman" w:hAnsi="Times New Roman" w:cs="Times New Roman"/>
          <w:sz w:val="24"/>
          <w:szCs w:val="24"/>
        </w:rPr>
        <w:t>ю и интонацион</w:t>
      </w:r>
      <w:r w:rsidRPr="00552A79">
        <w:rPr>
          <w:rFonts w:ascii="Times New Roman" w:hAnsi="Times New Roman" w:cs="Times New Roman"/>
          <w:sz w:val="24"/>
          <w:szCs w:val="24"/>
        </w:rPr>
        <w:t>ную структуру.</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lastRenderedPageBreak/>
        <w:t>Овладение различными структурами предложений и осознание наиболее общих закономерносте</w:t>
      </w:r>
      <w:r w:rsidR="002835A0">
        <w:rPr>
          <w:rFonts w:ascii="Times New Roman" w:hAnsi="Times New Roman" w:cs="Times New Roman"/>
          <w:sz w:val="24"/>
          <w:szCs w:val="24"/>
        </w:rPr>
        <w:t>й их построения предполагает на</w:t>
      </w:r>
      <w:r w:rsidRPr="00552A79">
        <w:rPr>
          <w:rFonts w:ascii="Times New Roman" w:hAnsi="Times New Roman" w:cs="Times New Roman"/>
          <w:sz w:val="24"/>
          <w:szCs w:val="24"/>
        </w:rPr>
        <w:t>блюдение, сопоставление различных типов предложений, обобще</w:t>
      </w:r>
      <w:r w:rsidRPr="00552A79">
        <w:rPr>
          <w:rFonts w:ascii="Times New Roman" w:hAnsi="Times New Roman" w:cs="Times New Roman"/>
          <w:sz w:val="24"/>
          <w:szCs w:val="24"/>
        </w:rPr>
        <w:softHyphen/>
        <w:t>ние на основе их анализа, самостоятельное моделирование, активи</w:t>
      </w:r>
      <w:r w:rsidRPr="00552A79">
        <w:rPr>
          <w:rFonts w:ascii="Times New Roman" w:hAnsi="Times New Roman" w:cs="Times New Roman"/>
          <w:sz w:val="24"/>
          <w:szCs w:val="24"/>
        </w:rPr>
        <w:softHyphen/>
        <w:t>зирующее творческие языковые процессы обучающихся с ТНР.</w:t>
      </w:r>
    </w:p>
    <w:p w:rsidR="00552A79" w:rsidRPr="00552A79" w:rsidRDefault="00552A79" w:rsidP="00552A79">
      <w:pPr>
        <w:pStyle w:val="af"/>
        <w:spacing w:line="240" w:lineRule="auto"/>
        <w:ind w:firstLine="709"/>
        <w:rPr>
          <w:rFonts w:ascii="Times New Roman" w:hAnsi="Times New Roman" w:cs="Times New Roman"/>
          <w:sz w:val="24"/>
          <w:szCs w:val="24"/>
        </w:rPr>
      </w:pPr>
      <w:proofErr w:type="gramStart"/>
      <w:r w:rsidRPr="00552A79">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552A79">
        <w:rPr>
          <w:rFonts w:ascii="Times New Roman" w:hAnsi="Times New Roman" w:cs="Times New Roman"/>
          <w:sz w:val="24"/>
          <w:szCs w:val="24"/>
        </w:rPr>
        <w:softHyphen/>
        <w:t xml:space="preserve">воить правила записи предложения, употребляя большую букву в начале предложения и </w:t>
      </w:r>
      <w:r w:rsidR="00822368">
        <w:rPr>
          <w:rFonts w:ascii="Times New Roman" w:hAnsi="Times New Roman" w:cs="Times New Roman"/>
          <w:sz w:val="24"/>
          <w:szCs w:val="24"/>
        </w:rPr>
        <w:t>знаки препинания в конце предло</w:t>
      </w:r>
      <w:r w:rsidRPr="00552A79">
        <w:rPr>
          <w:rFonts w:ascii="Times New Roman" w:hAnsi="Times New Roman" w:cs="Times New Roman"/>
          <w:sz w:val="24"/>
          <w:szCs w:val="24"/>
        </w:rPr>
        <w:t>жения, уметь составлять, распространять предложения (по вопро</w:t>
      </w:r>
      <w:r w:rsidRPr="00552A79">
        <w:rPr>
          <w:rFonts w:ascii="Times New Roman" w:hAnsi="Times New Roman" w:cs="Times New Roman"/>
          <w:sz w:val="24"/>
          <w:szCs w:val="24"/>
        </w:rPr>
        <w:softHyphen/>
        <w:t>сам, по картине, по графической схеме).</w:t>
      </w:r>
      <w:proofErr w:type="gramEnd"/>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552A79">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w:t>
      </w:r>
      <w:r w:rsidR="00822368">
        <w:rPr>
          <w:rFonts w:ascii="Times New Roman" w:hAnsi="Times New Roman" w:cs="Times New Roman"/>
          <w:sz w:val="24"/>
          <w:szCs w:val="24"/>
        </w:rPr>
        <w:t>влять схему семантической струк</w:t>
      </w:r>
      <w:r w:rsidRPr="00552A79">
        <w:rPr>
          <w:rFonts w:ascii="Times New Roman" w:hAnsi="Times New Roman" w:cs="Times New Roman"/>
          <w:sz w:val="24"/>
          <w:szCs w:val="24"/>
        </w:rPr>
        <w:t>туры простого предложения.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Вначале обучающиеся анализируют предложения, в которых второ</w:t>
      </w:r>
      <w:r w:rsidRPr="00552A79">
        <w:rPr>
          <w:rFonts w:ascii="Times New Roman" w:hAnsi="Times New Roman" w:cs="Times New Roman"/>
          <w:sz w:val="24"/>
          <w:szCs w:val="24"/>
        </w:rPr>
        <w:softHyphen/>
        <w:t>степенные члены непосредственн</w:t>
      </w:r>
      <w:r w:rsidR="002835A0">
        <w:rPr>
          <w:rFonts w:ascii="Times New Roman" w:hAnsi="Times New Roman" w:cs="Times New Roman"/>
          <w:sz w:val="24"/>
          <w:szCs w:val="24"/>
        </w:rPr>
        <w:t>о относятся к подлежащему и ска</w:t>
      </w:r>
      <w:r w:rsidRPr="00552A79">
        <w:rPr>
          <w:rFonts w:ascii="Times New Roman" w:hAnsi="Times New Roman" w:cs="Times New Roman"/>
          <w:sz w:val="24"/>
          <w:szCs w:val="24"/>
        </w:rPr>
        <w:t xml:space="preserve">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w:t>
      </w:r>
      <w:r w:rsidR="00822368">
        <w:rPr>
          <w:rFonts w:ascii="Times New Roman" w:hAnsi="Times New Roman" w:cs="Times New Roman"/>
          <w:sz w:val="24"/>
          <w:szCs w:val="24"/>
        </w:rPr>
        <w:t>членов важно работать над анали</w:t>
      </w:r>
      <w:r w:rsidRPr="00552A79">
        <w:rPr>
          <w:rFonts w:ascii="Times New Roman" w:hAnsi="Times New Roman" w:cs="Times New Roman"/>
          <w:sz w:val="24"/>
          <w:szCs w:val="24"/>
        </w:rPr>
        <w:t>зом и составлением схем семан</w:t>
      </w:r>
      <w:r w:rsidR="002835A0">
        <w:rPr>
          <w:rFonts w:ascii="Times New Roman" w:hAnsi="Times New Roman" w:cs="Times New Roman"/>
          <w:sz w:val="24"/>
          <w:szCs w:val="24"/>
        </w:rPr>
        <w:t>тической и синтаксической струк</w:t>
      </w:r>
      <w:r w:rsidRPr="00552A79">
        <w:rPr>
          <w:rFonts w:ascii="Times New Roman" w:hAnsi="Times New Roman" w:cs="Times New Roman"/>
          <w:sz w:val="24"/>
          <w:szCs w:val="24"/>
        </w:rPr>
        <w:t>туры предложения.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Если во II классе учитель ограничивается горизонтальным</w:t>
      </w:r>
      <w:r w:rsidR="00822368">
        <w:rPr>
          <w:rFonts w:ascii="Times New Roman" w:hAnsi="Times New Roman" w:cs="Times New Roman"/>
          <w:sz w:val="24"/>
          <w:szCs w:val="24"/>
        </w:rPr>
        <w:t>и схе</w:t>
      </w:r>
      <w:r w:rsidRPr="00552A79">
        <w:rPr>
          <w:rFonts w:ascii="Times New Roman" w:hAnsi="Times New Roman" w:cs="Times New Roman"/>
          <w:sz w:val="24"/>
          <w:szCs w:val="24"/>
        </w:rPr>
        <w:t xml:space="preserve">мами, то в III классе включаются в работу вертикальные схемы, где отражается зависимость второстепенных членов </w:t>
      </w:r>
      <w:proofErr w:type="gramStart"/>
      <w:r w:rsidRPr="00552A79">
        <w:rPr>
          <w:rFonts w:ascii="Times New Roman" w:hAnsi="Times New Roman" w:cs="Times New Roman"/>
          <w:sz w:val="24"/>
          <w:szCs w:val="24"/>
        </w:rPr>
        <w:t>от</w:t>
      </w:r>
      <w:proofErr w:type="gramEnd"/>
      <w:r w:rsidRPr="00552A79">
        <w:rPr>
          <w:rFonts w:ascii="Times New Roman" w:hAnsi="Times New Roman" w:cs="Times New Roman"/>
          <w:sz w:val="24"/>
          <w:szCs w:val="24"/>
        </w:rPr>
        <w:t xml:space="preserve"> главных.</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IV классе знания обучающихся по теме «Предложение» углубля</w:t>
      </w:r>
      <w:r w:rsidRPr="00552A79">
        <w:rPr>
          <w:rFonts w:ascii="Times New Roman" w:hAnsi="Times New Roman" w:cs="Times New Roman"/>
          <w:sz w:val="24"/>
          <w:szCs w:val="24"/>
        </w:rPr>
        <w:softHyphen/>
        <w:t>ются и расширяются.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552A79">
        <w:rPr>
          <w:rFonts w:ascii="Times New Roman" w:hAnsi="Times New Roman" w:cs="Times New Roman"/>
          <w:b/>
          <w:bCs/>
          <w:sz w:val="24"/>
          <w:szCs w:val="24"/>
        </w:rPr>
        <w:t xml:space="preserve"> и, а, но</w:t>
      </w:r>
      <w:r w:rsidRPr="00552A79">
        <w:rPr>
          <w:rFonts w:ascii="Times New Roman" w:hAnsi="Times New Roman" w:cs="Times New Roman"/>
          <w:sz w:val="24"/>
          <w:szCs w:val="24"/>
        </w:rPr>
        <w:t xml:space="preserve"> и без союзов), узнают, что однородными могут быть как гл</w:t>
      </w:r>
      <w:r w:rsidR="002835A0">
        <w:rPr>
          <w:rFonts w:ascii="Times New Roman" w:hAnsi="Times New Roman" w:cs="Times New Roman"/>
          <w:sz w:val="24"/>
          <w:szCs w:val="24"/>
        </w:rPr>
        <w:t>авные, так и второстепенные чле</w:t>
      </w:r>
      <w:r w:rsidRPr="00552A79">
        <w:rPr>
          <w:rFonts w:ascii="Times New Roman" w:hAnsi="Times New Roman" w:cs="Times New Roman"/>
          <w:sz w:val="24"/>
          <w:szCs w:val="24"/>
        </w:rPr>
        <w:t>ны предложения.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Программой предусмотрено у</w:t>
      </w:r>
      <w:r w:rsidR="002835A0">
        <w:rPr>
          <w:rFonts w:ascii="Times New Roman" w:hAnsi="Times New Roman" w:cs="Times New Roman"/>
          <w:sz w:val="24"/>
          <w:szCs w:val="24"/>
        </w:rPr>
        <w:t>своение правил пунктуации (запя</w:t>
      </w:r>
      <w:r w:rsidRPr="00552A79">
        <w:rPr>
          <w:rFonts w:ascii="Times New Roman" w:hAnsi="Times New Roman" w:cs="Times New Roman"/>
          <w:sz w:val="24"/>
          <w:szCs w:val="24"/>
        </w:rPr>
        <w:t>тая между однородными членами, а также перед союзами</w:t>
      </w:r>
      <w:r w:rsidRPr="00552A79">
        <w:rPr>
          <w:rFonts w:ascii="Times New Roman" w:hAnsi="Times New Roman" w:cs="Times New Roman"/>
          <w:b/>
          <w:bCs/>
          <w:sz w:val="24"/>
          <w:szCs w:val="24"/>
        </w:rPr>
        <w:t xml:space="preserve"> а, но).</w:t>
      </w:r>
      <w:r w:rsidRPr="00552A79">
        <w:rPr>
          <w:rFonts w:ascii="Times New Roman" w:hAnsi="Times New Roman" w:cs="Times New Roman"/>
          <w:sz w:val="24"/>
          <w:szCs w:val="24"/>
        </w:rPr>
        <w:t xml:space="preserve"> В этой связи обучающиеся знакомятся с интонацией перечисления, осоз</w:t>
      </w:r>
      <w:r w:rsidRPr="00552A79">
        <w:rPr>
          <w:rFonts w:ascii="Times New Roman" w:hAnsi="Times New Roman" w:cs="Times New Roman"/>
          <w:sz w:val="24"/>
          <w:szCs w:val="24"/>
        </w:rPr>
        <w:softHyphen/>
        <w:t>навая, что пауза в речи при перечислении обозначается на письме.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IV классе обучающиеся на практическом уровне усваивают неко</w:t>
      </w:r>
      <w:r w:rsidRPr="00552A79">
        <w:rPr>
          <w:rFonts w:ascii="Times New Roman" w:hAnsi="Times New Roman" w:cs="Times New Roman"/>
          <w:sz w:val="24"/>
          <w:szCs w:val="24"/>
        </w:rPr>
        <w:softHyphen/>
        <w:t>торые особенности сложных предложений (без терминов).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Продолжается работа над м</w:t>
      </w:r>
      <w:r w:rsidR="002835A0">
        <w:rPr>
          <w:rFonts w:ascii="Times New Roman" w:hAnsi="Times New Roman" w:cs="Times New Roman"/>
          <w:sz w:val="24"/>
          <w:szCs w:val="24"/>
        </w:rPr>
        <w:t>оделированием, схемами предложе</w:t>
      </w:r>
      <w:r w:rsidRPr="00552A79">
        <w:rPr>
          <w:rFonts w:ascii="Times New Roman" w:hAnsi="Times New Roman" w:cs="Times New Roman"/>
          <w:sz w:val="24"/>
          <w:szCs w:val="24"/>
        </w:rPr>
        <w:t>ний. Она углубляется и усложняе</w:t>
      </w:r>
      <w:r w:rsidR="00822368">
        <w:rPr>
          <w:rFonts w:ascii="Times New Roman" w:hAnsi="Times New Roman" w:cs="Times New Roman"/>
          <w:sz w:val="24"/>
          <w:szCs w:val="24"/>
        </w:rPr>
        <w:t>тся. В процессе составления гра</w:t>
      </w:r>
      <w:r w:rsidRPr="00552A79">
        <w:rPr>
          <w:rFonts w:ascii="Times New Roman" w:hAnsi="Times New Roman" w:cs="Times New Roman"/>
          <w:sz w:val="24"/>
          <w:szCs w:val="24"/>
        </w:rPr>
        <w:t>фической схемы обозначаются части речи, которыми выражаются члены предложения, вводятся знаки препинания и союзы.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От класса к классу усложняет</w:t>
      </w:r>
      <w:r w:rsidR="002835A0">
        <w:rPr>
          <w:rFonts w:ascii="Times New Roman" w:hAnsi="Times New Roman" w:cs="Times New Roman"/>
          <w:sz w:val="24"/>
          <w:szCs w:val="24"/>
        </w:rPr>
        <w:t>ся синтаксический разбор предло</w:t>
      </w:r>
      <w:r w:rsidRPr="00552A79">
        <w:rPr>
          <w:rFonts w:ascii="Times New Roman" w:hAnsi="Times New Roman" w:cs="Times New Roman"/>
          <w:sz w:val="24"/>
          <w:szCs w:val="24"/>
        </w:rPr>
        <w:t>жений (простых нераспространенных, простых распространенных), увеличивается объем самостоятельной работы. Обучающиеся упражня</w:t>
      </w:r>
      <w:r w:rsidRPr="00552A79">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Работу над предложением н</w:t>
      </w:r>
      <w:r w:rsidR="00822368">
        <w:rPr>
          <w:rFonts w:ascii="Times New Roman" w:hAnsi="Times New Roman" w:cs="Times New Roman"/>
          <w:sz w:val="24"/>
          <w:szCs w:val="24"/>
        </w:rPr>
        <w:t>еобходимо связывать с формирова</w:t>
      </w:r>
      <w:r w:rsidRPr="00552A79">
        <w:rPr>
          <w:rFonts w:ascii="Times New Roman" w:hAnsi="Times New Roman" w:cs="Times New Roman"/>
          <w:sz w:val="24"/>
          <w:szCs w:val="24"/>
        </w:rPr>
        <w:t>нием у обучающихся пунктуационных умений, для чего организуется наблюдение над интонацией, над изменением смысла высказыва</w:t>
      </w:r>
      <w:r w:rsidRPr="00552A79">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w:t>
      </w:r>
      <w:r w:rsidR="002835A0">
        <w:rPr>
          <w:rFonts w:ascii="Times New Roman" w:hAnsi="Times New Roman" w:cs="Times New Roman"/>
          <w:sz w:val="24"/>
          <w:szCs w:val="24"/>
        </w:rPr>
        <w:t>ого ударения (без сообщения тер</w:t>
      </w:r>
      <w:r w:rsidRPr="00552A79">
        <w:rPr>
          <w:rFonts w:ascii="Times New Roman" w:hAnsi="Times New Roman" w:cs="Times New Roman"/>
          <w:sz w:val="24"/>
          <w:szCs w:val="24"/>
        </w:rPr>
        <w:t>мина).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w:t>
      </w:r>
      <w:r w:rsidR="002835A0">
        <w:rPr>
          <w:rFonts w:ascii="Times New Roman" w:hAnsi="Times New Roman" w:cs="Times New Roman"/>
          <w:sz w:val="24"/>
          <w:szCs w:val="24"/>
        </w:rPr>
        <w:t>еские умения, вырабатываются ор</w:t>
      </w:r>
      <w:r w:rsidRPr="00552A79">
        <w:rPr>
          <w:rFonts w:ascii="Times New Roman" w:hAnsi="Times New Roman" w:cs="Times New Roman"/>
          <w:sz w:val="24"/>
          <w:szCs w:val="24"/>
        </w:rPr>
        <w:t>фографические, пунктуационные навыки.</w:t>
      </w:r>
    </w:p>
    <w:p w:rsidR="00552A79" w:rsidRPr="00552A79" w:rsidRDefault="00552A79" w:rsidP="00552A79">
      <w:pPr>
        <w:pStyle w:val="a7"/>
        <w:ind w:firstLine="709"/>
        <w:jc w:val="both"/>
        <w:rPr>
          <w:rFonts w:ascii="Times New Roman" w:hAnsi="Times New Roman" w:cs="Times New Roman"/>
        </w:rPr>
      </w:pPr>
      <w:r w:rsidRPr="00552A79">
        <w:rPr>
          <w:rFonts w:ascii="Times New Roman" w:hAnsi="Times New Roman" w:cs="Times New Roman"/>
          <w:b/>
          <w:i/>
          <w:kern w:val="28"/>
        </w:rPr>
        <w:lastRenderedPageBreak/>
        <w:t>Развитие речи.</w:t>
      </w:r>
      <w:r w:rsidRPr="00552A79">
        <w:rPr>
          <w:rFonts w:ascii="Times New Roman" w:hAnsi="Times New Roman" w:cs="Times New Roman"/>
          <w:b/>
        </w:rPr>
        <w:t xml:space="preserve"> </w:t>
      </w:r>
      <w:r w:rsidRPr="00552A79">
        <w:rPr>
          <w:rFonts w:ascii="Times New Roman" w:hAnsi="Times New Roman" w:cs="Times New Roman"/>
          <w:i/>
          <w:kern w:val="28"/>
        </w:rPr>
        <w:t>Уточнение и обогащение словаря.</w:t>
      </w:r>
      <w:r w:rsidRPr="00552A79">
        <w:rPr>
          <w:rFonts w:ascii="Times New Roman" w:hAnsi="Times New Roman" w:cs="Times New Roman"/>
          <w:b/>
        </w:rPr>
        <w:t xml:space="preserve"> </w:t>
      </w:r>
      <w:r w:rsidRPr="00552A79">
        <w:rPr>
          <w:rFonts w:ascii="Times New Roman" w:hAnsi="Times New Roman" w:cs="Times New Roman"/>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i/>
          <w:kern w:val="28"/>
          <w:sz w:val="24"/>
          <w:szCs w:val="24"/>
        </w:rPr>
        <w:t>Развитие связной речи.</w:t>
      </w:r>
      <w:r w:rsidRPr="00552A79">
        <w:rPr>
          <w:rFonts w:ascii="Times New Roman" w:hAnsi="Times New Roman" w:cs="Times New Roman"/>
          <w:sz w:val="24"/>
          <w:szCs w:val="24"/>
        </w:rPr>
        <w:t xml:space="preserve"> Формирование у обучающихся связной речи и ее ана</w:t>
      </w:r>
      <w:r w:rsidRPr="00552A79">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552A79">
        <w:rPr>
          <w:rFonts w:ascii="Times New Roman" w:hAnsi="Times New Roman" w:cs="Times New Roman"/>
          <w:sz w:val="24"/>
          <w:szCs w:val="24"/>
        </w:rPr>
        <w:softHyphen/>
        <w:t xml:space="preserve">чения необходим достаточный уровень ее развития.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Развитие связной речи и осознание ее закономерностей на уро</w:t>
      </w:r>
      <w:r w:rsidRPr="00552A79">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552A79">
        <w:rPr>
          <w:rFonts w:ascii="Times New Roman" w:hAnsi="Times New Roman" w:cs="Times New Roman"/>
          <w:sz w:val="24"/>
          <w:szCs w:val="24"/>
        </w:rPr>
        <w:softHyphen/>
        <w:t>ким образом, сформированность связной речи во многом обеспе</w:t>
      </w:r>
      <w:r w:rsidRPr="00552A79">
        <w:rPr>
          <w:rFonts w:ascii="Times New Roman" w:hAnsi="Times New Roman" w:cs="Times New Roman"/>
          <w:sz w:val="24"/>
          <w:szCs w:val="24"/>
        </w:rPr>
        <w:softHyphen/>
        <w:t>чивает развитие речемыслительной деятельности, школьную и социальную адаптацию обучающихся с ТНР.</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w:t>
      </w:r>
      <w:r w:rsidR="002835A0">
        <w:rPr>
          <w:rFonts w:ascii="Times New Roman" w:hAnsi="Times New Roman" w:cs="Times New Roman"/>
          <w:sz w:val="24"/>
          <w:szCs w:val="24"/>
        </w:rPr>
        <w:t>вязано с раз</w:t>
      </w:r>
      <w:r w:rsidRPr="00552A79">
        <w:rPr>
          <w:rFonts w:ascii="Times New Roman" w:hAnsi="Times New Roman" w:cs="Times New Roman"/>
          <w:sz w:val="24"/>
          <w:szCs w:val="24"/>
        </w:rPr>
        <w:t xml:space="preserve">витием речи на логопедических занятиях, на уроках обучения грамоте в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552A79">
        <w:rPr>
          <w:rFonts w:ascii="Times New Roman" w:hAnsi="Times New Roman" w:cs="Times New Roman"/>
          <w:sz w:val="24"/>
          <w:szCs w:val="24"/>
        </w:rPr>
        <w:softHyphen/>
        <w:t>торая проводится на уроках русского языка.</w:t>
      </w:r>
    </w:p>
    <w:p w:rsidR="00552A79" w:rsidRPr="00552A79" w:rsidRDefault="00552A79" w:rsidP="00552A79">
      <w:pPr>
        <w:pStyle w:val="a7"/>
        <w:ind w:firstLine="709"/>
        <w:jc w:val="both"/>
        <w:rPr>
          <w:rFonts w:ascii="Times New Roman" w:hAnsi="Times New Roman" w:cs="Times New Roman"/>
        </w:rPr>
      </w:pPr>
      <w:r w:rsidRPr="00552A79">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В процессе работы над смысловой структурой текста предусматривается: определение темы текста, формирование представлений о структуре текста, умений по </w:t>
      </w:r>
      <w:proofErr w:type="spellStart"/>
      <w:r w:rsidRPr="00552A79">
        <w:rPr>
          <w:rFonts w:ascii="Times New Roman" w:hAnsi="Times New Roman" w:cs="Times New Roman"/>
          <w:sz w:val="24"/>
          <w:szCs w:val="24"/>
        </w:rPr>
        <w:lastRenderedPageBreak/>
        <w:t>озаглавливанию</w:t>
      </w:r>
      <w:proofErr w:type="spellEnd"/>
      <w:r w:rsidRPr="00552A79">
        <w:rPr>
          <w:rFonts w:ascii="Times New Roman" w:hAnsi="Times New Roman" w:cs="Times New Roman"/>
          <w:sz w:val="24"/>
          <w:szCs w:val="24"/>
        </w:rPr>
        <w:t xml:space="preserve"> текста и его частей, определению смысловой по</w:t>
      </w:r>
      <w:r w:rsidRPr="00552A79">
        <w:rPr>
          <w:rFonts w:ascii="Times New Roman" w:hAnsi="Times New Roman" w:cs="Times New Roman"/>
          <w:sz w:val="24"/>
          <w:szCs w:val="24"/>
        </w:rPr>
        <w:softHyphen/>
        <w:t>следовательности текста, что служит основой построения плана.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Обучающиеся учатся анализировать семантическую структуру ос</w:t>
      </w:r>
      <w:r w:rsidRPr="00552A79">
        <w:rPr>
          <w:rFonts w:ascii="Times New Roman" w:hAnsi="Times New Roman" w:cs="Times New Roman"/>
          <w:sz w:val="24"/>
          <w:szCs w:val="24"/>
        </w:rPr>
        <w:softHyphen/>
        <w:t>новных видов текста (текста-повествования, текста-описания), зна</w:t>
      </w:r>
      <w:r w:rsidRPr="00552A79">
        <w:rPr>
          <w:rFonts w:ascii="Times New Roman" w:hAnsi="Times New Roman" w:cs="Times New Roman"/>
          <w:sz w:val="24"/>
          <w:szCs w:val="24"/>
        </w:rPr>
        <w:softHyphen/>
        <w:t>комятся с особенностями текста-рассуждения. Закрепление семан</w:t>
      </w:r>
      <w:r w:rsidRPr="00552A79">
        <w:rPr>
          <w:rFonts w:ascii="Times New Roman" w:hAnsi="Times New Roman" w:cs="Times New Roman"/>
          <w:sz w:val="24"/>
          <w:szCs w:val="24"/>
        </w:rPr>
        <w:softHyphen/>
        <w:t>тической структуры текста проводится на основе моделирования, составления различных видов про</w:t>
      </w:r>
      <w:r w:rsidR="002F1F28">
        <w:rPr>
          <w:rFonts w:ascii="Times New Roman" w:hAnsi="Times New Roman" w:cs="Times New Roman"/>
          <w:sz w:val="24"/>
          <w:szCs w:val="24"/>
        </w:rPr>
        <w:t>грамм текста (картинно-графичес</w:t>
      </w:r>
      <w:r w:rsidRPr="00552A79">
        <w:rPr>
          <w:rFonts w:ascii="Times New Roman" w:hAnsi="Times New Roman" w:cs="Times New Roman"/>
          <w:sz w:val="24"/>
          <w:szCs w:val="24"/>
        </w:rPr>
        <w:t>кого, картинно-вербального, вербального и др.).</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У обучающихся формируется умени</w:t>
      </w:r>
      <w:r w:rsidR="002F1F28">
        <w:rPr>
          <w:rFonts w:ascii="Times New Roman" w:hAnsi="Times New Roman" w:cs="Times New Roman"/>
          <w:sz w:val="24"/>
          <w:szCs w:val="24"/>
        </w:rPr>
        <w:t>е определять главное, существен</w:t>
      </w:r>
      <w:r w:rsidRPr="00552A79">
        <w:rPr>
          <w:rFonts w:ascii="Times New Roman" w:hAnsi="Times New Roman" w:cs="Times New Roman"/>
          <w:sz w:val="24"/>
          <w:szCs w:val="24"/>
        </w:rPr>
        <w:t>ное и второстепенное в содержании текста, устанавливать логичес</w:t>
      </w:r>
      <w:r w:rsidRPr="00552A79">
        <w:rPr>
          <w:rFonts w:ascii="Times New Roman" w:hAnsi="Times New Roman" w:cs="Times New Roman"/>
          <w:sz w:val="24"/>
          <w:szCs w:val="24"/>
        </w:rPr>
        <w:softHyphen/>
        <w:t>кую последовательность, причинно-следственные, временные, про</w:t>
      </w:r>
      <w:r w:rsidRPr="00552A79">
        <w:rPr>
          <w:rFonts w:ascii="Times New Roman" w:hAnsi="Times New Roman" w:cs="Times New Roman"/>
          <w:sz w:val="24"/>
          <w:szCs w:val="24"/>
        </w:rPr>
        <w:softHyphen/>
        <w:t xml:space="preserve">странственные и другие смысловые связи. Они </w:t>
      </w:r>
      <w:r w:rsidR="002F1F28">
        <w:rPr>
          <w:rFonts w:ascii="Times New Roman" w:hAnsi="Times New Roman" w:cs="Times New Roman"/>
          <w:sz w:val="24"/>
          <w:szCs w:val="24"/>
        </w:rPr>
        <w:t xml:space="preserve"> учатся срав</w:t>
      </w:r>
      <w:r w:rsidRPr="00552A79">
        <w:rPr>
          <w:rFonts w:ascii="Times New Roman" w:hAnsi="Times New Roman" w:cs="Times New Roman"/>
          <w:sz w:val="24"/>
          <w:szCs w:val="24"/>
        </w:rPr>
        <w:t>нивать текст и совокупность отдельных предложений, определять различия правильного и искаженного текста, дополнять текст, само</w:t>
      </w:r>
      <w:r w:rsidRPr="00552A79">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Формируется умение выделять в тексте связую</w:t>
      </w:r>
      <w:r w:rsidRPr="00552A79">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w:t>
      </w:r>
      <w:r w:rsidR="002F1F28">
        <w:rPr>
          <w:rFonts w:ascii="Times New Roman" w:hAnsi="Times New Roman" w:cs="Times New Roman"/>
          <w:sz w:val="24"/>
          <w:szCs w:val="24"/>
        </w:rPr>
        <w:t>оимений для обозначения действу</w:t>
      </w:r>
      <w:r w:rsidRPr="00552A79">
        <w:rPr>
          <w:rFonts w:ascii="Times New Roman" w:hAnsi="Times New Roman" w:cs="Times New Roman"/>
          <w:sz w:val="24"/>
          <w:szCs w:val="24"/>
        </w:rPr>
        <w:t>ющего лица, использование связующих слов типа</w:t>
      </w:r>
      <w:r w:rsidR="002F1F28">
        <w:rPr>
          <w:rFonts w:ascii="Times New Roman" w:hAnsi="Times New Roman" w:cs="Times New Roman"/>
          <w:i/>
          <w:iCs/>
          <w:sz w:val="24"/>
          <w:szCs w:val="24"/>
        </w:rPr>
        <w:t xml:space="preserve"> а, но, вот, по</w:t>
      </w:r>
      <w:r w:rsidRPr="00552A79">
        <w:rPr>
          <w:rFonts w:ascii="Times New Roman" w:hAnsi="Times New Roman" w:cs="Times New Roman"/>
          <w:i/>
          <w:iCs/>
          <w:sz w:val="24"/>
          <w:szCs w:val="24"/>
        </w:rPr>
        <w:t xml:space="preserve">этому, сначала, потом, </w:t>
      </w:r>
      <w:proofErr w:type="gramStart"/>
      <w:r w:rsidRPr="00552A79">
        <w:rPr>
          <w:rFonts w:ascii="Times New Roman" w:hAnsi="Times New Roman" w:cs="Times New Roman"/>
          <w:i/>
          <w:iCs/>
          <w:sz w:val="24"/>
          <w:szCs w:val="24"/>
        </w:rPr>
        <w:t>наконец</w:t>
      </w:r>
      <w:proofErr w:type="gramEnd"/>
      <w:r w:rsidRPr="00552A79">
        <w:rPr>
          <w:rFonts w:ascii="Times New Roman" w:hAnsi="Times New Roman" w:cs="Times New Roman"/>
          <w:sz w:val="24"/>
          <w:szCs w:val="24"/>
        </w:rPr>
        <w:t xml:space="preserve"> и др.).</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552A79">
        <w:rPr>
          <w:rFonts w:ascii="Times New Roman" w:hAnsi="Times New Roman" w:cs="Times New Roman"/>
          <w:sz w:val="24"/>
          <w:szCs w:val="24"/>
        </w:rPr>
        <w:softHyphen/>
        <w:t>жения, возрастает уровень самостоятельности при построении связ</w:t>
      </w:r>
      <w:r w:rsidRPr="00552A79">
        <w:rPr>
          <w:rFonts w:ascii="Times New Roman" w:hAnsi="Times New Roman" w:cs="Times New Roman"/>
          <w:sz w:val="24"/>
          <w:szCs w:val="24"/>
        </w:rPr>
        <w:softHyphen/>
        <w:t>ного высказывания.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Темы изложений и сочинени</w:t>
      </w:r>
      <w:r w:rsidR="002F1F28">
        <w:rPr>
          <w:rFonts w:ascii="Times New Roman" w:hAnsi="Times New Roman" w:cs="Times New Roman"/>
          <w:sz w:val="24"/>
          <w:szCs w:val="24"/>
        </w:rPr>
        <w:t>й должны быть доступны по содер</w:t>
      </w:r>
      <w:r w:rsidRPr="00552A79">
        <w:rPr>
          <w:rFonts w:ascii="Times New Roman" w:hAnsi="Times New Roman" w:cs="Times New Roman"/>
          <w:sz w:val="24"/>
          <w:szCs w:val="24"/>
        </w:rPr>
        <w:t>жанию, вызывать интерес и положительные эмоции обучающихся. Они могут быть связаны с содержанием читаемых литературных произ</w:t>
      </w:r>
      <w:r w:rsidRPr="00552A79">
        <w:rPr>
          <w:rFonts w:ascii="Times New Roman" w:hAnsi="Times New Roman" w:cs="Times New Roman"/>
          <w:sz w:val="24"/>
          <w:szCs w:val="24"/>
        </w:rPr>
        <w:softHyphen/>
        <w:t>ведений, с анализом содержания сюжетных картин, с личным опы</w:t>
      </w:r>
      <w:r w:rsidRPr="00552A79">
        <w:rPr>
          <w:rFonts w:ascii="Times New Roman" w:hAnsi="Times New Roman" w:cs="Times New Roman"/>
          <w:sz w:val="24"/>
          <w:szCs w:val="24"/>
        </w:rPr>
        <w:softHyphen/>
        <w:t>том обучающихся.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i/>
          <w:sz w:val="24"/>
          <w:szCs w:val="24"/>
        </w:rPr>
        <w:t>Речевой этикет.</w:t>
      </w:r>
      <w:r w:rsidRPr="00552A79">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552A79">
        <w:rPr>
          <w:rFonts w:ascii="Times New Roman" w:hAnsi="Times New Roman" w:cs="Times New Roman"/>
          <w:sz w:val="24"/>
          <w:szCs w:val="24"/>
        </w:rPr>
        <w:softHyphen/>
        <w:t>никативные возможности обучающихся.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552A79">
        <w:rPr>
          <w:rFonts w:ascii="Times New Roman" w:hAnsi="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i/>
          <w:iCs/>
          <w:sz w:val="24"/>
          <w:szCs w:val="24"/>
        </w:rPr>
        <w:t>Чистописание.</w:t>
      </w:r>
      <w:r w:rsidRPr="00552A79">
        <w:rPr>
          <w:rFonts w:ascii="Times New Roman" w:hAnsi="Times New Roman" w:cs="Times New Roman"/>
          <w:sz w:val="24"/>
          <w:szCs w:val="24"/>
        </w:rPr>
        <w:t xml:space="preserve"> Целью занятий</w:t>
      </w:r>
      <w:r w:rsidR="002F1F28">
        <w:rPr>
          <w:rFonts w:ascii="Times New Roman" w:hAnsi="Times New Roman" w:cs="Times New Roman"/>
          <w:sz w:val="24"/>
          <w:szCs w:val="24"/>
        </w:rPr>
        <w:t xml:space="preserve"> чистописанием является форми</w:t>
      </w:r>
      <w:r w:rsidRPr="00552A79">
        <w:rPr>
          <w:rFonts w:ascii="Times New Roman" w:hAnsi="Times New Roman" w:cs="Times New Roman"/>
          <w:sz w:val="24"/>
          <w:szCs w:val="24"/>
        </w:rPr>
        <w:t>рование графически правильного, четкого и достаточно скорого письма.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Для достижения этой цели р</w:t>
      </w:r>
      <w:r w:rsidR="002F1F28">
        <w:rPr>
          <w:rFonts w:ascii="Times New Roman" w:hAnsi="Times New Roman" w:cs="Times New Roman"/>
          <w:sz w:val="24"/>
          <w:szCs w:val="24"/>
        </w:rPr>
        <w:t>ешаются следующие задачи: разви</w:t>
      </w:r>
      <w:r w:rsidRPr="00552A79">
        <w:rPr>
          <w:rFonts w:ascii="Times New Roman" w:hAnsi="Times New Roman" w:cs="Times New Roman"/>
          <w:sz w:val="24"/>
          <w:szCs w:val="24"/>
        </w:rPr>
        <w:t>тие тонкой ручной моторики, зрительно-пространственных пре</w:t>
      </w:r>
      <w:r w:rsidR="002F1F28">
        <w:rPr>
          <w:rFonts w:ascii="Times New Roman" w:hAnsi="Times New Roman" w:cs="Times New Roman"/>
          <w:sz w:val="24"/>
          <w:szCs w:val="24"/>
        </w:rPr>
        <w:t>дстав</w:t>
      </w:r>
      <w:r w:rsidRPr="00552A79">
        <w:rPr>
          <w:rFonts w:ascii="Times New Roman" w:hAnsi="Times New Roman" w:cs="Times New Roman"/>
          <w:sz w:val="24"/>
          <w:szCs w:val="24"/>
        </w:rPr>
        <w:t>лений и глазомера обучающихся, совершенствование графических на</w:t>
      </w:r>
      <w:r w:rsidRPr="00552A79">
        <w:rPr>
          <w:rFonts w:ascii="Times New Roman" w:hAnsi="Times New Roman" w:cs="Times New Roman"/>
          <w:sz w:val="24"/>
          <w:szCs w:val="24"/>
        </w:rPr>
        <w:softHyphen/>
        <w:t xml:space="preserve">выков, исправление индивидуальных недостатков </w:t>
      </w:r>
      <w:proofErr w:type="spellStart"/>
      <w:r w:rsidRPr="00552A79">
        <w:rPr>
          <w:rFonts w:ascii="Times New Roman" w:hAnsi="Times New Roman" w:cs="Times New Roman"/>
          <w:sz w:val="24"/>
          <w:szCs w:val="24"/>
        </w:rPr>
        <w:t>графомоторного</w:t>
      </w:r>
      <w:proofErr w:type="spellEnd"/>
      <w:r w:rsidRPr="00552A79">
        <w:rPr>
          <w:rFonts w:ascii="Times New Roman" w:hAnsi="Times New Roman" w:cs="Times New Roman"/>
          <w:sz w:val="24"/>
          <w:szCs w:val="24"/>
        </w:rPr>
        <w:t xml:space="preserve"> акта письма.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На совершенствование каллиграфически правильного письма рекомендуется отводить в I</w:t>
      </w:r>
      <w:r w:rsidR="002F1F28">
        <w:rPr>
          <w:rFonts w:ascii="Times New Roman" w:hAnsi="Times New Roman" w:cs="Times New Roman"/>
          <w:sz w:val="24"/>
          <w:szCs w:val="24"/>
        </w:rPr>
        <w:t xml:space="preserve"> </w:t>
      </w:r>
      <w:r w:rsidRPr="00552A79">
        <w:rPr>
          <w:rFonts w:ascii="Times New Roman" w:hAnsi="Times New Roman" w:cs="Times New Roman"/>
          <w:sz w:val="24"/>
          <w:szCs w:val="24"/>
        </w:rPr>
        <w:t xml:space="preserve">классе — 15 минут урока три раза в неделю, во </w:t>
      </w:r>
      <w:r w:rsidRPr="00552A79">
        <w:rPr>
          <w:rFonts w:ascii="Times New Roman" w:hAnsi="Times New Roman" w:cs="Times New Roman"/>
          <w:sz w:val="24"/>
          <w:szCs w:val="24"/>
          <w:lang w:val="en-US"/>
        </w:rPr>
        <w:t>II</w:t>
      </w:r>
      <w:r w:rsidRPr="00552A79">
        <w:rPr>
          <w:rFonts w:ascii="Times New Roman" w:hAnsi="Times New Roman" w:cs="Times New Roman"/>
          <w:sz w:val="24"/>
          <w:szCs w:val="24"/>
        </w:rPr>
        <w:t>-</w:t>
      </w:r>
      <w:r w:rsidRPr="00552A79">
        <w:rPr>
          <w:rFonts w:ascii="Times New Roman" w:hAnsi="Times New Roman" w:cs="Times New Roman"/>
          <w:sz w:val="24"/>
          <w:szCs w:val="24"/>
          <w:lang w:val="en-US"/>
        </w:rPr>
        <w:t>IV</w:t>
      </w:r>
      <w:r w:rsidR="002F1F28">
        <w:rPr>
          <w:rFonts w:ascii="Times New Roman" w:hAnsi="Times New Roman" w:cs="Times New Roman"/>
          <w:sz w:val="24"/>
          <w:szCs w:val="24"/>
        </w:rPr>
        <w:t xml:space="preserve"> классах — 10 минут на каж</w:t>
      </w:r>
      <w:r w:rsidRPr="00552A79">
        <w:rPr>
          <w:rFonts w:ascii="Times New Roman" w:hAnsi="Times New Roman" w:cs="Times New Roman"/>
          <w:sz w:val="24"/>
          <w:szCs w:val="24"/>
        </w:rPr>
        <w:t>дом уроке русского языка.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Необходимо учитывать требов</w:t>
      </w:r>
      <w:r w:rsidR="002F1F28">
        <w:rPr>
          <w:rFonts w:ascii="Times New Roman" w:hAnsi="Times New Roman" w:cs="Times New Roman"/>
          <w:sz w:val="24"/>
          <w:szCs w:val="24"/>
        </w:rPr>
        <w:t>ания к каллиграфическому пись</w:t>
      </w:r>
      <w:r w:rsidRPr="00552A79">
        <w:rPr>
          <w:rFonts w:ascii="Times New Roman" w:hAnsi="Times New Roman" w:cs="Times New Roman"/>
          <w:sz w:val="24"/>
          <w:szCs w:val="24"/>
        </w:rPr>
        <w:t xml:space="preserve">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w:t>
      </w:r>
      <w:r w:rsidRPr="00552A79">
        <w:rPr>
          <w:rFonts w:ascii="Times New Roman" w:hAnsi="Times New Roman" w:cs="Times New Roman"/>
          <w:sz w:val="24"/>
          <w:szCs w:val="24"/>
        </w:rPr>
        <w:lastRenderedPageBreak/>
        <w:t>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w:t>
      </w:r>
      <w:r w:rsidRPr="00552A79">
        <w:rPr>
          <w:rFonts w:ascii="Times New Roman" w:hAnsi="Times New Roman" w:cs="Times New Roman"/>
          <w:sz w:val="24"/>
          <w:szCs w:val="24"/>
        </w:rPr>
        <w:softHyphen/>
        <w:t>номерно располагать буквы, слова на строке.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Несоблюдение вышеперечисленных требований считается недо</w:t>
      </w:r>
      <w:r w:rsidRPr="00552A79">
        <w:rPr>
          <w:rFonts w:ascii="Times New Roman" w:hAnsi="Times New Roman" w:cs="Times New Roman"/>
          <w:sz w:val="24"/>
          <w:szCs w:val="24"/>
        </w:rPr>
        <w:softHyphen/>
        <w:t>четом каллиграфического характера.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Каллиграфическая сторона письма тесно связана с умением вы</w:t>
      </w:r>
      <w:r w:rsidRPr="00552A79">
        <w:rPr>
          <w:rFonts w:ascii="Times New Roman" w:hAnsi="Times New Roman" w:cs="Times New Roman"/>
          <w:sz w:val="24"/>
          <w:szCs w:val="24"/>
        </w:rPr>
        <w:softHyphen/>
        <w:t>делять звук из слова и соотносить его со зрительным образом бук</w:t>
      </w:r>
      <w:r w:rsidRPr="00552A79">
        <w:rPr>
          <w:rFonts w:ascii="Times New Roman" w:hAnsi="Times New Roman" w:cs="Times New Roman"/>
          <w:sz w:val="24"/>
          <w:szCs w:val="24"/>
        </w:rPr>
        <w:softHyphen/>
        <w:t xml:space="preserve">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552A79">
        <w:rPr>
          <w:rFonts w:ascii="Times New Roman" w:hAnsi="Times New Roman" w:cs="Times New Roman"/>
          <w:sz w:val="24"/>
          <w:szCs w:val="24"/>
        </w:rPr>
        <w:t>дисграфических</w:t>
      </w:r>
      <w:proofErr w:type="spellEnd"/>
      <w:r w:rsidRPr="00552A79">
        <w:rPr>
          <w:rFonts w:ascii="Times New Roman" w:hAnsi="Times New Roman" w:cs="Times New Roman"/>
          <w:sz w:val="24"/>
          <w:szCs w:val="24"/>
        </w:rPr>
        <w:t xml:space="preserve"> ошибок (пропуск, замена, искажение букв, слов) и орфографических ошибок.</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552A79">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Предпосылкой для выработки каллиграфического письма служит формирование гигиенических н</w:t>
      </w:r>
      <w:r w:rsidR="002F1F28">
        <w:rPr>
          <w:rFonts w:ascii="Times New Roman" w:hAnsi="Times New Roman" w:cs="Times New Roman"/>
          <w:sz w:val="24"/>
          <w:szCs w:val="24"/>
        </w:rPr>
        <w:t>авыков письма (правильная посад</w:t>
      </w:r>
      <w:r w:rsidRPr="00552A79">
        <w:rPr>
          <w:rFonts w:ascii="Times New Roman" w:hAnsi="Times New Roman" w:cs="Times New Roman"/>
          <w:sz w:val="24"/>
          <w:szCs w:val="24"/>
        </w:rPr>
        <w:t>ка, положение тетради, ручки и др.).</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структуру занятия по чистописанию рекомендуется вводить следующие упражнения: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на укрепление мускулатуры пальцев, кисти, предплечья руки;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на формирование четких пальцевых кинестезий и подготовку руки к письму;</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на развитие плавности и свободы движения руки («письмо в воз</w:t>
      </w:r>
      <w:r w:rsidRPr="00552A79">
        <w:rPr>
          <w:rFonts w:ascii="Times New Roman" w:hAnsi="Times New Roman" w:cs="Times New Roman"/>
          <w:sz w:val="24"/>
          <w:szCs w:val="24"/>
        </w:rPr>
        <w:softHyphen/>
        <w:t>духе», «письмо сухим пером», «крупные и мелкие росчерки»);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на формирование зрительно-пространственных ориентировок и глазомера;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в написании оптически сходных букв, конструирование и </w:t>
      </w:r>
      <w:proofErr w:type="spellStart"/>
      <w:r w:rsidRPr="00552A79">
        <w:rPr>
          <w:rFonts w:ascii="Times New Roman" w:hAnsi="Times New Roman" w:cs="Times New Roman"/>
          <w:sz w:val="24"/>
          <w:szCs w:val="24"/>
        </w:rPr>
        <w:t>реконструирование</w:t>
      </w:r>
      <w:proofErr w:type="spellEnd"/>
      <w:r w:rsidRPr="00552A79">
        <w:rPr>
          <w:rFonts w:ascii="Times New Roman" w:hAnsi="Times New Roman" w:cs="Times New Roman"/>
          <w:sz w:val="24"/>
          <w:szCs w:val="24"/>
        </w:rPr>
        <w:t xml:space="preserve"> букв;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в написании элементов букв и их соединений;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в написании отдельных букв, трудных по начертанию;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в написании слов, предложений, текста.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Обучающиеся упражняются в списывании с рукописного и печатно</w:t>
      </w:r>
      <w:r w:rsidRPr="00552A79">
        <w:rPr>
          <w:rFonts w:ascii="Times New Roman" w:hAnsi="Times New Roman" w:cs="Times New Roman"/>
          <w:sz w:val="24"/>
          <w:szCs w:val="24"/>
        </w:rPr>
        <w:softHyphen/>
        <w:t>го текста, в письме под диктовку, под счет на отобранном речевом материале.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552A79">
        <w:rPr>
          <w:rFonts w:ascii="Times New Roman" w:hAnsi="Times New Roman" w:cs="Times New Roman"/>
          <w:sz w:val="24"/>
          <w:szCs w:val="24"/>
        </w:rPr>
        <w:softHyphen/>
        <w:t>сывать образцы букв в тетрадях.</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w:t>
      </w:r>
      <w:r w:rsidRPr="00552A79">
        <w:rPr>
          <w:rFonts w:ascii="Times New Roman" w:hAnsi="Times New Roman" w:cs="Times New Roman"/>
          <w:sz w:val="24"/>
          <w:szCs w:val="24"/>
        </w:rPr>
        <w:softHyphen/>
        <w:t>ма (в I (</w:t>
      </w:r>
      <w:r w:rsidRPr="00552A79">
        <w:rPr>
          <w:rFonts w:ascii="Times New Roman" w:hAnsi="Times New Roman" w:cs="Times New Roman"/>
          <w:spacing w:val="-2"/>
          <w:sz w:val="24"/>
          <w:szCs w:val="24"/>
          <w:lang w:val="en-US"/>
        </w:rPr>
        <w:t>I</w:t>
      </w:r>
      <w:r w:rsidRPr="00552A79">
        <w:rPr>
          <w:rFonts w:ascii="Times New Roman" w:hAnsi="Times New Roman" w:cs="Times New Roman"/>
          <w:sz w:val="24"/>
          <w:szCs w:val="24"/>
        </w:rPr>
        <w:t xml:space="preserve"> дополнительном) классе — до 5 минут, во II классе — до 8 минут, в III классе — до 12 минут, в IV классе — до 15 минут).</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Уроки русского языка должны способствовать закреплению ре</w:t>
      </w:r>
      <w:r w:rsidRPr="00552A79">
        <w:rPr>
          <w:rFonts w:ascii="Times New Roman" w:hAnsi="Times New Roman" w:cs="Times New Roman"/>
          <w:sz w:val="24"/>
          <w:szCs w:val="24"/>
        </w:rPr>
        <w:softHyphen/>
        <w:t>чевых навыков как в устной, так и в письменной речи.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Основными видами письменных работ по русскому языку явля</w:t>
      </w:r>
      <w:r w:rsidRPr="00552A79">
        <w:rPr>
          <w:rFonts w:ascii="Times New Roman" w:hAnsi="Times New Roman" w:cs="Times New Roman"/>
          <w:sz w:val="24"/>
          <w:szCs w:val="24"/>
        </w:rPr>
        <w:softHyphen/>
        <w:t>ются списывание, диктанты, обучающие изложения и сочинения.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lastRenderedPageBreak/>
        <w:t>Одним из важных дидактических условий успешного овладения языком является тесная связь обучения грамматике и правописа</w:t>
      </w:r>
      <w:r w:rsidRPr="00552A79">
        <w:rPr>
          <w:rFonts w:ascii="Times New Roman" w:hAnsi="Times New Roman" w:cs="Times New Roman"/>
          <w:sz w:val="24"/>
          <w:szCs w:val="24"/>
        </w:rPr>
        <w:softHyphen/>
        <w:t>нию с развитием речи, мышления и других психических процессов.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способствует ис</w:t>
      </w:r>
      <w:r w:rsidRPr="00552A79">
        <w:rPr>
          <w:rFonts w:ascii="Times New Roman" w:hAnsi="Times New Roman" w:cs="Times New Roman"/>
          <w:sz w:val="24"/>
          <w:szCs w:val="24"/>
        </w:rPr>
        <w:softHyphen/>
        <w:t>пользование наглядных и технических средств обучения, дидактических игр (ребусов, шарад, кроссвордов, «превращений» слов и др.).</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целях предупреждения утомляемости обучающихся следует че</w:t>
      </w:r>
      <w:r w:rsidRPr="00552A79">
        <w:rPr>
          <w:rFonts w:ascii="Times New Roman" w:hAnsi="Times New Roman" w:cs="Times New Roman"/>
          <w:sz w:val="24"/>
          <w:szCs w:val="24"/>
        </w:rPr>
        <w:softHyphen/>
        <w:t>редовать устные и письменные упражнения, своевременно прово</w:t>
      </w:r>
      <w:r w:rsidRPr="00552A79">
        <w:rPr>
          <w:rFonts w:ascii="Times New Roman" w:hAnsi="Times New Roman" w:cs="Times New Roman"/>
          <w:sz w:val="24"/>
          <w:szCs w:val="24"/>
        </w:rPr>
        <w:softHyphen/>
        <w:t>дить физкультминутки, речевые зарядки, включать в урок разнооб</w:t>
      </w:r>
      <w:r w:rsidRPr="00552A79">
        <w:rPr>
          <w:rFonts w:ascii="Times New Roman" w:hAnsi="Times New Roman" w:cs="Times New Roman"/>
          <w:sz w:val="24"/>
          <w:szCs w:val="24"/>
        </w:rPr>
        <w:softHyphen/>
        <w:t>разные виды деятельности.</w:t>
      </w:r>
    </w:p>
    <w:p w:rsidR="00552A79" w:rsidRPr="00552A79" w:rsidRDefault="00552A79" w:rsidP="00552A79">
      <w:pPr>
        <w:pStyle w:val="af"/>
        <w:spacing w:line="240" w:lineRule="auto"/>
        <w:ind w:firstLine="709"/>
        <w:rPr>
          <w:rFonts w:ascii="Times New Roman" w:hAnsi="Times New Roman"/>
          <w:sz w:val="24"/>
          <w:szCs w:val="24"/>
        </w:rPr>
      </w:pPr>
      <w:r w:rsidRPr="00552A79">
        <w:rPr>
          <w:rFonts w:ascii="Times New Roman" w:hAnsi="Times New Roman"/>
          <w:b/>
          <w:i/>
          <w:sz w:val="24"/>
          <w:szCs w:val="24"/>
        </w:rPr>
        <w:t>Предметные результаты</w:t>
      </w:r>
      <w:r w:rsidRPr="00552A79">
        <w:rPr>
          <w:rFonts w:ascii="Times New Roman" w:hAnsi="Times New Roman"/>
          <w:sz w:val="24"/>
          <w:szCs w:val="24"/>
        </w:rPr>
        <w:t xml:space="preserve"> освоения программы учебного предмета «Русский язык»:</w:t>
      </w:r>
    </w:p>
    <w:p w:rsidR="00552A79" w:rsidRPr="00552A79" w:rsidRDefault="00552A79" w:rsidP="00552A79">
      <w:pPr>
        <w:spacing w:after="0" w:line="240" w:lineRule="auto"/>
        <w:ind w:firstLine="709"/>
        <w:jc w:val="both"/>
        <w:rPr>
          <w:rFonts w:ascii="Times New Roman" w:hAnsi="Times New Roman" w:cs="Times New Roman"/>
          <w:bCs/>
          <w:kern w:val="2"/>
          <w:sz w:val="24"/>
          <w:szCs w:val="24"/>
        </w:rPr>
      </w:pPr>
      <w:r w:rsidRPr="00552A79">
        <w:rPr>
          <w:rFonts w:ascii="Times New Roman" w:hAnsi="Times New Roman"/>
          <w:kern w:val="2"/>
          <w:sz w:val="24"/>
          <w:szCs w:val="24"/>
        </w:rPr>
        <w:t>- овладение навыком письма;</w:t>
      </w:r>
    </w:p>
    <w:p w:rsidR="00552A79" w:rsidRPr="00552A79" w:rsidRDefault="00552A79" w:rsidP="00552A79">
      <w:pPr>
        <w:spacing w:after="0" w:line="240" w:lineRule="auto"/>
        <w:ind w:firstLine="709"/>
        <w:jc w:val="both"/>
        <w:rPr>
          <w:rFonts w:ascii="Times New Roman" w:hAnsi="Times New Roman" w:cs="Times New Roman"/>
          <w:bCs/>
          <w:kern w:val="2"/>
          <w:sz w:val="24"/>
          <w:szCs w:val="24"/>
        </w:rPr>
      </w:pPr>
      <w:r w:rsidRPr="00552A79">
        <w:rPr>
          <w:rFonts w:ascii="Times New Roman" w:hAnsi="Times New Roman" w:cs="Times New Roman"/>
          <w:bCs/>
          <w:kern w:val="2"/>
          <w:sz w:val="24"/>
          <w:szCs w:val="24"/>
        </w:rPr>
        <w:t>- овладение каллиграфическими умениями;</w:t>
      </w:r>
    </w:p>
    <w:p w:rsidR="00552A79" w:rsidRPr="00552A79" w:rsidRDefault="00552A79" w:rsidP="00552A79">
      <w:pPr>
        <w:spacing w:after="0" w:line="240" w:lineRule="auto"/>
        <w:ind w:firstLine="709"/>
        <w:jc w:val="both"/>
        <w:rPr>
          <w:rFonts w:ascii="Times New Roman" w:hAnsi="Times New Roman" w:cs="Times New Roman"/>
          <w:bCs/>
          <w:kern w:val="2"/>
          <w:sz w:val="24"/>
          <w:szCs w:val="24"/>
        </w:rPr>
      </w:pPr>
      <w:r w:rsidRPr="00552A79">
        <w:rPr>
          <w:rFonts w:ascii="Times New Roman" w:hAnsi="Times New Roman" w:cs="Times New Roman"/>
          <w:bCs/>
          <w:kern w:val="2"/>
          <w:sz w:val="24"/>
          <w:szCs w:val="24"/>
        </w:rPr>
        <w:t>- усвоение орфографических правил и умение применять их на письме;</w:t>
      </w:r>
    </w:p>
    <w:p w:rsidR="00552A79" w:rsidRPr="00552A79" w:rsidRDefault="00552A79" w:rsidP="00552A79">
      <w:pPr>
        <w:spacing w:after="0" w:line="240" w:lineRule="auto"/>
        <w:ind w:firstLine="709"/>
        <w:jc w:val="both"/>
        <w:rPr>
          <w:rFonts w:ascii="Times New Roman" w:hAnsi="Times New Roman" w:cs="Times New Roman"/>
          <w:bCs/>
          <w:kern w:val="2"/>
          <w:sz w:val="24"/>
          <w:szCs w:val="24"/>
        </w:rPr>
      </w:pPr>
      <w:r w:rsidRPr="00552A79">
        <w:rPr>
          <w:rFonts w:ascii="Times New Roman" w:hAnsi="Times New Roman" w:cs="Times New Roman"/>
          <w:bCs/>
          <w:kern w:val="2"/>
          <w:sz w:val="24"/>
          <w:szCs w:val="24"/>
        </w:rPr>
        <w:t>- сформированность языковых обобщений, «чувства» языка;</w:t>
      </w:r>
    </w:p>
    <w:p w:rsidR="00552A79" w:rsidRPr="00552A79" w:rsidRDefault="00552A79" w:rsidP="00552A79">
      <w:pPr>
        <w:spacing w:after="0" w:line="240" w:lineRule="auto"/>
        <w:ind w:firstLine="709"/>
        <w:jc w:val="both"/>
        <w:rPr>
          <w:rFonts w:ascii="Times New Roman" w:hAnsi="Times New Roman" w:cs="Times New Roman"/>
          <w:bCs/>
          <w:kern w:val="2"/>
          <w:sz w:val="24"/>
          <w:szCs w:val="24"/>
        </w:rPr>
      </w:pPr>
      <w:r w:rsidRPr="00552A79">
        <w:rPr>
          <w:rFonts w:ascii="Times New Roman" w:hAnsi="Times New Roman" w:cs="Times New Roman"/>
          <w:bCs/>
          <w:kern w:val="2"/>
          <w:sz w:val="24"/>
          <w:szCs w:val="24"/>
        </w:rPr>
        <w:t xml:space="preserve">- умение понимать обращенную речь, </w:t>
      </w:r>
      <w:r w:rsidRPr="00552A79">
        <w:rPr>
          <w:rFonts w:ascii="Times New Roman" w:hAnsi="Times New Roman" w:cs="Times New Roman"/>
          <w:bCs/>
          <w:sz w:val="24"/>
          <w:szCs w:val="24"/>
        </w:rPr>
        <w:t>смысл доступных графических изображений (схем и др.);</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обогащение арсенала языковых средств в коммуникации;</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овладение речевым этикетом в коммуникации;</w:t>
      </w:r>
    </w:p>
    <w:p w:rsidR="00552A79" w:rsidRPr="00552A79" w:rsidRDefault="00552A79" w:rsidP="00552A79">
      <w:pPr>
        <w:spacing w:after="0" w:line="240" w:lineRule="auto"/>
        <w:ind w:firstLine="709"/>
        <w:jc w:val="both"/>
        <w:rPr>
          <w:rFonts w:ascii="Times New Roman" w:hAnsi="Times New Roman" w:cs="Times New Roman"/>
          <w:bCs/>
          <w:sz w:val="24"/>
          <w:szCs w:val="24"/>
        </w:rPr>
      </w:pPr>
      <w:r w:rsidRPr="00552A79">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552A79" w:rsidRPr="00552A79" w:rsidRDefault="00552A79" w:rsidP="00552A79">
      <w:pPr>
        <w:spacing w:after="0" w:line="240" w:lineRule="auto"/>
        <w:ind w:firstLine="709"/>
        <w:jc w:val="both"/>
        <w:rPr>
          <w:rFonts w:ascii="Times New Roman" w:hAnsi="Times New Roman" w:cs="Times New Roman"/>
          <w:bCs/>
          <w:sz w:val="24"/>
          <w:szCs w:val="24"/>
        </w:rPr>
      </w:pPr>
    </w:p>
    <w:p w:rsidR="00552A79" w:rsidRPr="00552A79" w:rsidRDefault="00552A79" w:rsidP="00552A79">
      <w:pPr>
        <w:spacing w:after="0" w:line="240" w:lineRule="auto"/>
        <w:jc w:val="center"/>
        <w:rPr>
          <w:rFonts w:ascii="Times New Roman" w:hAnsi="Times New Roman" w:cs="Times New Roman"/>
          <w:b/>
          <w:kern w:val="28"/>
          <w:sz w:val="24"/>
          <w:szCs w:val="24"/>
        </w:rPr>
      </w:pPr>
      <w:r w:rsidRPr="00552A79">
        <w:rPr>
          <w:rFonts w:ascii="Times New Roman" w:hAnsi="Times New Roman" w:cs="Times New Roman"/>
          <w:b/>
          <w:kern w:val="28"/>
          <w:sz w:val="24"/>
          <w:szCs w:val="24"/>
        </w:rPr>
        <w:t>2. Литературное чтение</w:t>
      </w:r>
    </w:p>
    <w:p w:rsidR="00552A79" w:rsidRPr="00552A79" w:rsidRDefault="00552A79" w:rsidP="00552A79">
      <w:pPr>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w:t>
      </w:r>
      <w:proofErr w:type="gramStart"/>
      <w:r w:rsidRPr="00552A79">
        <w:rPr>
          <w:rFonts w:ascii="Times New Roman" w:hAnsi="Times New Roman" w:cs="Times New Roman"/>
          <w:kern w:val="28"/>
          <w:sz w:val="24"/>
          <w:szCs w:val="24"/>
        </w:rPr>
        <w:t>дств пр</w:t>
      </w:r>
      <w:proofErr w:type="gramEnd"/>
      <w:r w:rsidRPr="00552A79">
        <w:rPr>
          <w:rFonts w:ascii="Times New Roman" w:hAnsi="Times New Roman" w:cs="Times New Roman"/>
          <w:kern w:val="28"/>
          <w:sz w:val="24"/>
          <w:szCs w:val="24"/>
        </w:rPr>
        <w:t>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552A79" w:rsidRPr="00552A79" w:rsidRDefault="00552A79" w:rsidP="00552A79">
      <w:pPr>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552A79" w:rsidRPr="00552A79" w:rsidRDefault="00552A79" w:rsidP="00552A79">
      <w:pPr>
        <w:spacing w:after="0" w:line="240" w:lineRule="auto"/>
        <w:jc w:val="both"/>
        <w:rPr>
          <w:rFonts w:ascii="Times New Roman" w:hAnsi="Times New Roman" w:cs="Times New Roman"/>
          <w:kern w:val="28"/>
          <w:sz w:val="24"/>
          <w:szCs w:val="24"/>
        </w:rPr>
      </w:pPr>
      <w:r w:rsidRPr="00552A79">
        <w:rPr>
          <w:rFonts w:ascii="Times New Roman" w:hAnsi="Times New Roman" w:cs="Times New Roman"/>
          <w:kern w:val="28"/>
          <w:sz w:val="24"/>
          <w:szCs w:val="24"/>
        </w:rPr>
        <w:t xml:space="preserve">         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w:t>
      </w:r>
      <w:r w:rsidRPr="00552A79">
        <w:rPr>
          <w:rFonts w:ascii="Times New Roman" w:hAnsi="Times New Roman" w:cs="Times New Roman"/>
          <w:kern w:val="28"/>
          <w:sz w:val="24"/>
          <w:szCs w:val="24"/>
        </w:rPr>
        <w:lastRenderedPageBreak/>
        <w:t>умением их самостоятельного выбора, сформированного духовной потребностью к книге и чтению.</w:t>
      </w:r>
    </w:p>
    <w:p w:rsidR="00552A79" w:rsidRPr="00552A79" w:rsidRDefault="00552A79" w:rsidP="00552A79">
      <w:pPr>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Основны</w:t>
      </w:r>
      <w:r w:rsidRPr="00552A79">
        <w:rPr>
          <w:rFonts w:ascii="Times New Roman" w:hAnsi="Times New Roman" w:cs="Times New Roman"/>
          <w:kern w:val="28"/>
          <w:sz w:val="24"/>
          <w:szCs w:val="24"/>
        </w:rPr>
        <w:softHyphen/>
        <w:t xml:space="preserve">ми </w:t>
      </w:r>
      <w:r w:rsidRPr="00552A79">
        <w:rPr>
          <w:rFonts w:ascii="Times New Roman" w:hAnsi="Times New Roman" w:cs="Times New Roman"/>
          <w:b/>
          <w:kern w:val="28"/>
          <w:sz w:val="24"/>
          <w:szCs w:val="24"/>
        </w:rPr>
        <w:t>задачами</w:t>
      </w:r>
      <w:r w:rsidRPr="00552A79">
        <w:rPr>
          <w:rFonts w:ascii="Times New Roman" w:hAnsi="Times New Roman" w:cs="Times New Roman"/>
          <w:kern w:val="28"/>
          <w:sz w:val="24"/>
          <w:szCs w:val="24"/>
        </w:rPr>
        <w:t xml:space="preserve"> уроков литературного чтения являются:</w:t>
      </w:r>
    </w:p>
    <w:p w:rsidR="00552A79" w:rsidRPr="00552A79" w:rsidRDefault="00552A79" w:rsidP="00552A79">
      <w:pPr>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 обучение сознательному, правильному, беглому, выразительно</w:t>
      </w:r>
      <w:r w:rsidRPr="00552A79">
        <w:rPr>
          <w:rFonts w:ascii="Times New Roman" w:hAnsi="Times New Roman" w:cs="Times New Roman"/>
          <w:kern w:val="28"/>
          <w:sz w:val="24"/>
          <w:szCs w:val="24"/>
        </w:rPr>
        <w:softHyphen/>
        <w:t>му чтению, чтению вслух и про себя;</w:t>
      </w:r>
    </w:p>
    <w:p w:rsidR="00552A79" w:rsidRPr="00552A79" w:rsidRDefault="00552A79" w:rsidP="00552A79">
      <w:pPr>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552A79" w:rsidRPr="00552A79" w:rsidRDefault="00552A79" w:rsidP="00552A79">
      <w:pPr>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552A79" w:rsidRPr="00552A79" w:rsidRDefault="00552A79" w:rsidP="00552A79">
      <w:pPr>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 расширение и углубление знаний обучающихся об окружающем мире;</w:t>
      </w:r>
    </w:p>
    <w:p w:rsidR="00552A79" w:rsidRPr="00552A79" w:rsidRDefault="00552A79" w:rsidP="00552A79">
      <w:pPr>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552A79" w:rsidRPr="00552A79" w:rsidRDefault="00552A79" w:rsidP="00552A79">
      <w:pPr>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 формирование у обучающихся интереса к книгам, к самостоятельному чтению;</w:t>
      </w:r>
    </w:p>
    <w:p w:rsidR="00552A79" w:rsidRPr="00552A79" w:rsidRDefault="00552A79" w:rsidP="00552A79">
      <w:pPr>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 xml:space="preserve">- коррекция нарушений устной и письменной речи (обогащение словарного запаса, уточнение значений слов, преодоление </w:t>
      </w:r>
      <w:proofErr w:type="spellStart"/>
      <w:r w:rsidRPr="00552A79">
        <w:rPr>
          <w:rFonts w:ascii="Times New Roman" w:hAnsi="Times New Roman" w:cs="Times New Roman"/>
          <w:kern w:val="28"/>
          <w:sz w:val="24"/>
          <w:szCs w:val="24"/>
        </w:rPr>
        <w:t>аграмматизма</w:t>
      </w:r>
      <w:proofErr w:type="spellEnd"/>
      <w:r w:rsidRPr="00552A79">
        <w:rPr>
          <w:rFonts w:ascii="Times New Roman" w:hAnsi="Times New Roman" w:cs="Times New Roman"/>
          <w:kern w:val="28"/>
          <w:sz w:val="24"/>
          <w:szCs w:val="24"/>
        </w:rPr>
        <w:t>,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552A79" w:rsidRPr="00552A79" w:rsidRDefault="00552A79" w:rsidP="00552A79">
      <w:pPr>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552A79" w:rsidRPr="00552A79" w:rsidRDefault="00552A79" w:rsidP="00552A79">
      <w:pPr>
        <w:pStyle w:val="af"/>
        <w:spacing w:line="240" w:lineRule="auto"/>
        <w:ind w:firstLine="709"/>
        <w:rPr>
          <w:rFonts w:ascii="Times New Roman" w:hAnsi="Times New Roman" w:cs="Times New Roman"/>
          <w:b/>
          <w:bCs/>
          <w:i/>
          <w:iCs/>
          <w:sz w:val="24"/>
          <w:szCs w:val="24"/>
        </w:rPr>
      </w:pPr>
      <w:r w:rsidRPr="00552A79">
        <w:rPr>
          <w:rFonts w:ascii="Times New Roman" w:hAnsi="Times New Roman" w:cs="Times New Roman"/>
          <w:b/>
          <w:bCs/>
          <w:i/>
          <w:iCs/>
          <w:sz w:val="24"/>
          <w:szCs w:val="24"/>
        </w:rPr>
        <w:t>Виды речевой и читательской деятельности</w:t>
      </w:r>
    </w:p>
    <w:p w:rsidR="00552A79" w:rsidRPr="00552A79" w:rsidRDefault="00552A79" w:rsidP="00552A79">
      <w:pPr>
        <w:pStyle w:val="af"/>
        <w:spacing w:line="240" w:lineRule="auto"/>
        <w:ind w:firstLine="709"/>
        <w:rPr>
          <w:rFonts w:ascii="Times New Roman" w:hAnsi="Times New Roman" w:cs="Times New Roman"/>
          <w:b/>
          <w:bCs/>
          <w:i/>
          <w:iCs/>
          <w:sz w:val="24"/>
          <w:szCs w:val="24"/>
        </w:rPr>
      </w:pPr>
      <w:r w:rsidRPr="00552A79">
        <w:rPr>
          <w:rFonts w:ascii="Times New Roman" w:hAnsi="Times New Roman" w:cs="Times New Roman"/>
          <w:b/>
          <w:bCs/>
          <w:i/>
          <w:iCs/>
          <w:sz w:val="24"/>
          <w:szCs w:val="24"/>
        </w:rPr>
        <w:t>Чтение</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b/>
          <w:bCs/>
          <w:sz w:val="24"/>
          <w:szCs w:val="24"/>
        </w:rPr>
        <w:t>Чтение вслух.</w:t>
      </w:r>
      <w:r w:rsidRPr="00552A79">
        <w:rPr>
          <w:rFonts w:ascii="Times New Roman" w:hAnsi="Times New Roman" w:cs="Times New Roman"/>
          <w:sz w:val="24"/>
          <w:szCs w:val="24"/>
        </w:rPr>
        <w:t xml:space="preserve"> Постепенный переход от слогового к плав</w:t>
      </w:r>
      <w:r w:rsidRPr="00552A79">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52A79">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52A79" w:rsidRPr="00552A79" w:rsidRDefault="00552A79" w:rsidP="00552A79">
      <w:pPr>
        <w:pStyle w:val="af"/>
        <w:spacing w:line="240" w:lineRule="auto"/>
        <w:ind w:firstLine="709"/>
        <w:rPr>
          <w:rFonts w:ascii="Times New Roman" w:hAnsi="Times New Roman" w:cs="Times New Roman"/>
          <w:b/>
          <w:bCs/>
          <w:spacing w:val="-2"/>
          <w:sz w:val="24"/>
          <w:szCs w:val="24"/>
        </w:rPr>
      </w:pPr>
      <w:r w:rsidRPr="00552A79">
        <w:rPr>
          <w:rFonts w:ascii="Times New Roman" w:hAnsi="Times New Roman" w:cs="Times New Roman"/>
          <w:b/>
          <w:bCs/>
          <w:sz w:val="24"/>
          <w:szCs w:val="24"/>
        </w:rPr>
        <w:t>Чтение про себя.</w:t>
      </w:r>
      <w:r w:rsidRPr="00552A79">
        <w:rPr>
          <w:rFonts w:ascii="Times New Roman" w:hAnsi="Times New Roman" w:cs="Times New Roman"/>
          <w:sz w:val="24"/>
          <w:szCs w:val="24"/>
        </w:rPr>
        <w:t xml:space="preserve"> Осознание смысла произведения при </w:t>
      </w:r>
      <w:r w:rsidRPr="00552A79">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552A79">
        <w:rPr>
          <w:rFonts w:ascii="Times New Roman" w:hAnsi="Times New Roman" w:cs="Times New Roman"/>
          <w:spacing w:val="-2"/>
          <w:sz w:val="24"/>
          <w:szCs w:val="24"/>
        </w:rPr>
        <w:t> </w:t>
      </w:r>
      <w:r w:rsidRPr="00552A79">
        <w:rPr>
          <w:rFonts w:ascii="Times New Roman" w:hAnsi="Times New Roman" w:cs="Times New Roman"/>
          <w:spacing w:val="-2"/>
          <w:sz w:val="24"/>
          <w:szCs w:val="24"/>
        </w:rPr>
        <w:t>др.</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sz w:val="24"/>
          <w:szCs w:val="24"/>
        </w:rPr>
        <w:t>Работа с разными видами текста.</w:t>
      </w:r>
      <w:r w:rsidRPr="00552A79">
        <w:rPr>
          <w:rFonts w:ascii="Times New Roman" w:hAnsi="Times New Roman" w:cs="Times New Roman"/>
          <w:sz w:val="24"/>
          <w:szCs w:val="24"/>
        </w:rPr>
        <w:t xml:space="preserve"> Общее представление </w:t>
      </w:r>
      <w:r w:rsidRPr="00552A79">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552A79">
        <w:rPr>
          <w:rFonts w:ascii="Times New Roman" w:hAnsi="Times New Roman" w:cs="Times New Roman"/>
          <w:sz w:val="24"/>
          <w:szCs w:val="24"/>
        </w:rPr>
        <w:t>Определение целей создания этих видов текста. Особенности фольклорного текста.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Самостоятельное определение темы, главной мысли, струк</w:t>
      </w:r>
      <w:r w:rsidRPr="00552A79">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информации.</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pacing w:val="2"/>
          <w:sz w:val="24"/>
          <w:szCs w:val="24"/>
        </w:rPr>
        <w:t xml:space="preserve">Участие в коллективном обсуждении: умение отвечать </w:t>
      </w:r>
      <w:r w:rsidRPr="00552A79">
        <w:rPr>
          <w:rFonts w:ascii="Times New Roman" w:hAnsi="Times New Roman"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552A79">
        <w:rPr>
          <w:rFonts w:ascii="Times New Roman" w:hAnsi="Times New Roman" w:cs="Times New Roman"/>
          <w:sz w:val="24"/>
          <w:szCs w:val="24"/>
        </w:rPr>
        <w:t>иллюстративно­изобразительных</w:t>
      </w:r>
      <w:proofErr w:type="spellEnd"/>
      <w:r w:rsidRPr="00552A79">
        <w:rPr>
          <w:rFonts w:ascii="Times New Roman" w:hAnsi="Times New Roman" w:cs="Times New Roman"/>
          <w:sz w:val="24"/>
          <w:szCs w:val="24"/>
        </w:rPr>
        <w:t xml:space="preserve"> материалов.</w:t>
      </w:r>
    </w:p>
    <w:p w:rsidR="00552A79" w:rsidRPr="00663BF3" w:rsidRDefault="00552A79" w:rsidP="00663BF3">
      <w:pPr>
        <w:pStyle w:val="af"/>
        <w:spacing w:line="240" w:lineRule="auto"/>
        <w:ind w:firstLine="709"/>
        <w:rPr>
          <w:rFonts w:ascii="Times New Roman" w:hAnsi="Times New Roman" w:cs="Times New Roman"/>
          <w:spacing w:val="2"/>
          <w:sz w:val="24"/>
          <w:szCs w:val="24"/>
        </w:rPr>
      </w:pPr>
      <w:r w:rsidRPr="00552A79">
        <w:rPr>
          <w:rFonts w:ascii="Times New Roman" w:hAnsi="Times New Roman" w:cs="Times New Roman"/>
          <w:b/>
          <w:bCs/>
          <w:spacing w:val="2"/>
          <w:sz w:val="24"/>
          <w:szCs w:val="24"/>
        </w:rPr>
        <w:t>Библиографическая культура.</w:t>
      </w:r>
      <w:r w:rsidRPr="00552A79">
        <w:rPr>
          <w:rFonts w:ascii="Times New Roman" w:hAnsi="Times New Roman" w:cs="Times New Roman"/>
          <w:spacing w:val="2"/>
          <w:sz w:val="24"/>
          <w:szCs w:val="24"/>
        </w:rPr>
        <w:t xml:space="preserve"> Книга как особый вид</w:t>
      </w:r>
      <w:r w:rsidRPr="00552A79">
        <w:rPr>
          <w:rFonts w:ascii="Times New Roman" w:hAnsi="Times New Roman" w:cs="Times New Roman"/>
          <w:spacing w:val="2"/>
          <w:sz w:val="24"/>
          <w:szCs w:val="24"/>
        </w:rPr>
        <w:br/>
      </w:r>
      <w:r w:rsidRPr="00552A79">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552A79">
        <w:rPr>
          <w:rFonts w:ascii="Times New Roman" w:hAnsi="Times New Roman" w:cs="Times New Roman"/>
          <w:spacing w:val="2"/>
          <w:sz w:val="24"/>
          <w:szCs w:val="24"/>
        </w:rPr>
        <w:t xml:space="preserve">книги: содержание или оглавление, титульный лист, аннотация, </w:t>
      </w:r>
      <w:r w:rsidRPr="00552A79">
        <w:rPr>
          <w:rFonts w:ascii="Times New Roman" w:hAnsi="Times New Roman" w:cs="Times New Roman"/>
          <w:spacing w:val="2"/>
          <w:sz w:val="24"/>
          <w:szCs w:val="24"/>
        </w:rPr>
        <w:lastRenderedPageBreak/>
        <w:t>иллюстрации. Виды информации в книге: научная, художественная (с опорой на внешние показатели книги,</w:t>
      </w:r>
      <w:r w:rsidR="00663BF3">
        <w:rPr>
          <w:rFonts w:ascii="Times New Roman" w:hAnsi="Times New Roman" w:cs="Times New Roman"/>
          <w:spacing w:val="2"/>
          <w:sz w:val="24"/>
          <w:szCs w:val="24"/>
        </w:rPr>
        <w:t xml:space="preserve"> </w:t>
      </w:r>
      <w:r w:rsidRPr="00552A79">
        <w:rPr>
          <w:rFonts w:ascii="Times New Roman" w:hAnsi="Times New Roman" w:cs="Times New Roman"/>
          <w:sz w:val="24"/>
          <w:szCs w:val="24"/>
        </w:rPr>
        <w:t xml:space="preserve">её </w:t>
      </w:r>
      <w:proofErr w:type="spellStart"/>
      <w:r w:rsidRPr="00552A79">
        <w:rPr>
          <w:rFonts w:ascii="Times New Roman" w:hAnsi="Times New Roman" w:cs="Times New Roman"/>
          <w:sz w:val="24"/>
          <w:szCs w:val="24"/>
        </w:rPr>
        <w:t>справочно­иллюстративный</w:t>
      </w:r>
      <w:proofErr w:type="spellEnd"/>
      <w:r w:rsidRPr="00552A79">
        <w:rPr>
          <w:rFonts w:ascii="Times New Roman" w:hAnsi="Times New Roman" w:cs="Times New Roman"/>
          <w:sz w:val="24"/>
          <w:szCs w:val="24"/>
        </w:rPr>
        <w:t xml:space="preserve"> материал).</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Типы книг (изданий): книга</w:t>
      </w:r>
      <w:r w:rsidRPr="00552A79">
        <w:rPr>
          <w:rFonts w:ascii="Times New Roman" w:hAnsi="Times New Roman" w:cs="Times New Roman"/>
          <w:spacing w:val="-2"/>
          <w:sz w:val="24"/>
          <w:szCs w:val="24"/>
        </w:rPr>
        <w:noBreakHyphen/>
        <w:t>произведение, книга</w:t>
      </w:r>
      <w:r w:rsidRPr="00552A79">
        <w:rPr>
          <w:rFonts w:ascii="Times New Roman" w:hAnsi="Times New Roman" w:cs="Times New Roman"/>
          <w:spacing w:val="-2"/>
          <w:sz w:val="24"/>
          <w:szCs w:val="24"/>
        </w:rPr>
        <w:noBreakHyphen/>
        <w:t xml:space="preserve">сборник, </w:t>
      </w:r>
      <w:r w:rsidRPr="00552A79">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pacing w:val="2"/>
          <w:sz w:val="24"/>
          <w:szCs w:val="24"/>
        </w:rPr>
        <w:t>Выбор книг на основе рекомендованного списка, кар</w:t>
      </w:r>
      <w:r w:rsidRPr="00552A79">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sz w:val="24"/>
          <w:szCs w:val="24"/>
        </w:rPr>
        <w:t>Работа с текстом художественного произведения.</w:t>
      </w:r>
      <w:r w:rsidRPr="00552A79">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552A79">
        <w:rPr>
          <w:rFonts w:ascii="Times New Roman" w:hAnsi="Times New Roman" w:cs="Times New Roman"/>
          <w:spacing w:val="2"/>
          <w:sz w:val="24"/>
          <w:szCs w:val="24"/>
        </w:rPr>
        <w:t>текста: своеобразие выразительных средств языка (с помо</w:t>
      </w:r>
      <w:r w:rsidRPr="00552A79">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Понимание нравственного содержания прочитанного, осоз</w:t>
      </w:r>
      <w:r w:rsidRPr="00552A79">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52A79">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552A79">
        <w:rPr>
          <w:rFonts w:ascii="Times New Roman" w:hAnsi="Times New Roman" w:cs="Times New Roman"/>
          <w:sz w:val="24"/>
          <w:szCs w:val="24"/>
        </w:rPr>
        <w:t xml:space="preserve">с </w:t>
      </w:r>
      <w:r w:rsidRPr="00552A79">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552A79">
        <w:rPr>
          <w:rFonts w:ascii="Times New Roman" w:hAnsi="Times New Roman" w:cs="Times New Roman"/>
          <w:sz w:val="24"/>
          <w:szCs w:val="24"/>
        </w:rPr>
        <w:t>пересказ.</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Характеристика героя произведения с использованием </w:t>
      </w:r>
      <w:proofErr w:type="spellStart"/>
      <w:r w:rsidRPr="00552A79">
        <w:rPr>
          <w:rFonts w:ascii="Times New Roman" w:hAnsi="Times New Roman" w:cs="Times New Roman"/>
          <w:sz w:val="24"/>
          <w:szCs w:val="24"/>
        </w:rPr>
        <w:t>художественно­выразительных</w:t>
      </w:r>
      <w:proofErr w:type="spellEnd"/>
      <w:r w:rsidRPr="00552A79">
        <w:rPr>
          <w:rFonts w:ascii="Times New Roman" w:hAnsi="Times New Roman" w:cs="Times New Roman"/>
          <w:sz w:val="24"/>
          <w:szCs w:val="24"/>
        </w:rPr>
        <w:t xml:space="preserve"> средств данного текста. Нахож</w:t>
      </w:r>
      <w:r w:rsidRPr="00552A79">
        <w:rPr>
          <w:rFonts w:ascii="Times New Roman" w:hAnsi="Times New Roman" w:cs="Times New Roman"/>
          <w:spacing w:val="2"/>
          <w:sz w:val="24"/>
          <w:szCs w:val="24"/>
        </w:rPr>
        <w:t xml:space="preserve">дение в тексте слов и выражений, характеризующих героя </w:t>
      </w:r>
      <w:r w:rsidRPr="00552A79">
        <w:rPr>
          <w:rFonts w:ascii="Times New Roman" w:hAnsi="Times New Roman" w:cs="Times New Roman"/>
          <w:sz w:val="24"/>
          <w:szCs w:val="24"/>
        </w:rPr>
        <w:t xml:space="preserve">и событие. Анализ (с помощью учителя) причины поступка </w:t>
      </w:r>
      <w:r w:rsidRPr="00552A79">
        <w:rPr>
          <w:rFonts w:ascii="Times New Roman" w:hAnsi="Times New Roman" w:cs="Times New Roman"/>
          <w:spacing w:val="2"/>
          <w:sz w:val="24"/>
          <w:szCs w:val="24"/>
        </w:rPr>
        <w:t xml:space="preserve">персонажа. Сопоставление поступков героев по аналогии </w:t>
      </w:r>
      <w:r w:rsidRPr="00552A79">
        <w:rPr>
          <w:rFonts w:ascii="Times New Roman" w:hAnsi="Times New Roman" w:cs="Times New Roman"/>
          <w:sz w:val="24"/>
          <w:szCs w:val="24"/>
        </w:rPr>
        <w:t>или по контрасту. Выявлен</w:t>
      </w:r>
      <w:r w:rsidR="00663BF3">
        <w:rPr>
          <w:rFonts w:ascii="Times New Roman" w:hAnsi="Times New Roman" w:cs="Times New Roman"/>
          <w:sz w:val="24"/>
          <w:szCs w:val="24"/>
        </w:rPr>
        <w:t xml:space="preserve">ие авторского отношения к </w:t>
      </w:r>
      <w:proofErr w:type="spellStart"/>
      <w:r w:rsidR="00663BF3">
        <w:rPr>
          <w:rFonts w:ascii="Times New Roman" w:hAnsi="Times New Roman" w:cs="Times New Roman"/>
          <w:sz w:val="24"/>
          <w:szCs w:val="24"/>
        </w:rPr>
        <w:t>герою</w:t>
      </w:r>
      <w:r w:rsidRPr="00552A79">
        <w:rPr>
          <w:rFonts w:ascii="Times New Roman" w:hAnsi="Times New Roman" w:cs="Times New Roman"/>
          <w:sz w:val="24"/>
          <w:szCs w:val="24"/>
        </w:rPr>
        <w:t>на</w:t>
      </w:r>
      <w:proofErr w:type="spellEnd"/>
      <w:r w:rsidRPr="00552A79">
        <w:rPr>
          <w:rFonts w:ascii="Times New Roman" w:hAnsi="Times New Roman" w:cs="Times New Roman"/>
          <w:sz w:val="24"/>
          <w:szCs w:val="24"/>
        </w:rPr>
        <w:t xml:space="preserve"> основе анализа текста, авторских помет, имён героев.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Подробный пересказ текста: определение главной мыс</w:t>
      </w:r>
      <w:r w:rsidRPr="00552A79">
        <w:rPr>
          <w:rFonts w:ascii="Times New Roman" w:hAnsi="Times New Roman" w:cs="Times New Roman"/>
          <w:sz w:val="24"/>
          <w:szCs w:val="24"/>
        </w:rPr>
        <w:t>ли фрагмента, выделение опорных или ключевых слов, оза</w:t>
      </w:r>
      <w:r w:rsidRPr="00552A79">
        <w:rPr>
          <w:rFonts w:ascii="Times New Roman" w:hAnsi="Times New Roman" w:cs="Times New Roman"/>
          <w:spacing w:val="2"/>
          <w:sz w:val="24"/>
          <w:szCs w:val="24"/>
        </w:rPr>
        <w:t xml:space="preserve">главливание, подробный пересказ эпизода; деление текста </w:t>
      </w:r>
      <w:r w:rsidRPr="00552A79">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pacing w:val="2"/>
          <w:sz w:val="24"/>
          <w:szCs w:val="24"/>
        </w:rPr>
        <w:t xml:space="preserve">Самостоятельный выборочный пересказ по заданному </w:t>
      </w:r>
      <w:r w:rsidRPr="00552A79">
        <w:rPr>
          <w:rFonts w:ascii="Times New Roman" w:hAnsi="Times New Roman" w:cs="Times New Roman"/>
          <w:sz w:val="24"/>
          <w:szCs w:val="24"/>
        </w:rPr>
        <w:t xml:space="preserve">фрагменту: характеристика героя произведения (отбор слов, </w:t>
      </w:r>
      <w:r w:rsidRPr="00552A79">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552A79">
        <w:rPr>
          <w:rFonts w:ascii="Times New Roman" w:hAnsi="Times New Roman" w:cs="Times New Roman"/>
          <w:sz w:val="24"/>
          <w:szCs w:val="24"/>
        </w:rPr>
        <w:t xml:space="preserve">тексте, позволяющих составить данное описание на основе </w:t>
      </w:r>
      <w:r w:rsidRPr="00552A79">
        <w:rPr>
          <w:rFonts w:ascii="Times New Roman" w:hAnsi="Times New Roman" w:cs="Times New Roman"/>
          <w:spacing w:val="2"/>
          <w:sz w:val="24"/>
          <w:szCs w:val="24"/>
        </w:rPr>
        <w:t xml:space="preserve">текста). Вычленение и сопоставление эпизодов из разных </w:t>
      </w:r>
      <w:r w:rsidRPr="00552A79">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spacing w:val="2"/>
          <w:sz w:val="24"/>
          <w:szCs w:val="24"/>
        </w:rPr>
        <w:t xml:space="preserve">Работа с учебными, </w:t>
      </w:r>
      <w:proofErr w:type="spellStart"/>
      <w:r w:rsidRPr="00552A79">
        <w:rPr>
          <w:rFonts w:ascii="Times New Roman" w:hAnsi="Times New Roman" w:cs="Times New Roman"/>
          <w:b/>
          <w:bCs/>
          <w:spacing w:val="2"/>
          <w:sz w:val="24"/>
          <w:szCs w:val="24"/>
        </w:rPr>
        <w:t>научно­популярными</w:t>
      </w:r>
      <w:proofErr w:type="spellEnd"/>
      <w:r w:rsidRPr="00552A79">
        <w:rPr>
          <w:rFonts w:ascii="Times New Roman" w:hAnsi="Times New Roman" w:cs="Times New Roman"/>
          <w:b/>
          <w:bCs/>
          <w:spacing w:val="2"/>
          <w:sz w:val="24"/>
          <w:szCs w:val="24"/>
        </w:rPr>
        <w:t xml:space="preserve"> и другими текстами. </w:t>
      </w:r>
      <w:r w:rsidRPr="00552A79">
        <w:rPr>
          <w:rFonts w:ascii="Times New Roman" w:hAnsi="Times New Roman" w:cs="Times New Roman"/>
          <w:spacing w:val="2"/>
          <w:sz w:val="24"/>
          <w:szCs w:val="24"/>
        </w:rPr>
        <w:t xml:space="preserve">Понимание заглавия произведения; адекватное </w:t>
      </w:r>
      <w:r w:rsidRPr="00552A79">
        <w:rPr>
          <w:rFonts w:ascii="Times New Roman" w:hAnsi="Times New Roman" w:cs="Times New Roman"/>
          <w:sz w:val="24"/>
          <w:szCs w:val="24"/>
        </w:rPr>
        <w:t xml:space="preserve">соотношение с его содержанием. Определение особенностей учебного и </w:t>
      </w:r>
      <w:proofErr w:type="spellStart"/>
      <w:r w:rsidRPr="00552A79">
        <w:rPr>
          <w:rFonts w:ascii="Times New Roman" w:hAnsi="Times New Roman" w:cs="Times New Roman"/>
          <w:sz w:val="24"/>
          <w:szCs w:val="24"/>
        </w:rPr>
        <w:t>научно­популярного</w:t>
      </w:r>
      <w:proofErr w:type="spellEnd"/>
      <w:r w:rsidRPr="00552A79">
        <w:rPr>
          <w:rFonts w:ascii="Times New Roman" w:hAnsi="Times New Roman" w:cs="Times New Roman"/>
          <w:sz w:val="24"/>
          <w:szCs w:val="24"/>
        </w:rPr>
        <w:t xml:space="preserve"> текстов (передача информации). Знакомство с простейшими приёмами анализа различных видов текста: установление </w:t>
      </w:r>
      <w:proofErr w:type="spellStart"/>
      <w:r w:rsidRPr="00552A79">
        <w:rPr>
          <w:rFonts w:ascii="Times New Roman" w:hAnsi="Times New Roman" w:cs="Times New Roman"/>
          <w:sz w:val="24"/>
          <w:szCs w:val="24"/>
        </w:rPr>
        <w:t>причинно­следственных</w:t>
      </w:r>
      <w:proofErr w:type="spellEnd"/>
      <w:r w:rsidRPr="00552A79">
        <w:rPr>
          <w:rFonts w:ascii="Times New Roman" w:hAnsi="Times New Roman" w:cs="Times New Roman"/>
          <w:sz w:val="24"/>
          <w:szCs w:val="24"/>
        </w:rPr>
        <w:t xml:space="preserve"> связей. Определение главной мысли текста. Деление текста на части. Определение </w:t>
      </w:r>
      <w:proofErr w:type="spellStart"/>
      <w:r w:rsidRPr="00552A79">
        <w:rPr>
          <w:rFonts w:ascii="Times New Roman" w:hAnsi="Times New Roman" w:cs="Times New Roman"/>
          <w:sz w:val="24"/>
          <w:szCs w:val="24"/>
        </w:rPr>
        <w:t>микротем</w:t>
      </w:r>
      <w:proofErr w:type="spellEnd"/>
      <w:r w:rsidRPr="00552A79">
        <w:rPr>
          <w:rFonts w:ascii="Times New Roman" w:hAnsi="Times New Roman" w:cs="Times New Roman"/>
          <w:sz w:val="24"/>
          <w:szCs w:val="24"/>
        </w:rPr>
        <w:t xml:space="preserve">. Ключевые или опорные слова. Построение алгоритма деятельности по </w:t>
      </w:r>
      <w:r w:rsidRPr="00552A79">
        <w:rPr>
          <w:rFonts w:ascii="Times New Roman" w:hAnsi="Times New Roman" w:cs="Times New Roman"/>
          <w:spacing w:val="2"/>
          <w:sz w:val="24"/>
          <w:szCs w:val="24"/>
        </w:rPr>
        <w:t xml:space="preserve">воспроизведению текста. Воспроизведение текста с опорой </w:t>
      </w:r>
      <w:r w:rsidRPr="00552A79">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552A79" w:rsidRPr="00552A79" w:rsidRDefault="00552A79" w:rsidP="00552A79">
      <w:pPr>
        <w:pStyle w:val="af"/>
        <w:spacing w:line="240" w:lineRule="auto"/>
        <w:ind w:firstLine="709"/>
        <w:rPr>
          <w:rFonts w:ascii="Times New Roman" w:hAnsi="Times New Roman" w:cs="Times New Roman"/>
          <w:b/>
          <w:bCs/>
          <w:iCs/>
          <w:sz w:val="24"/>
          <w:szCs w:val="24"/>
        </w:rPr>
      </w:pPr>
      <w:r w:rsidRPr="00552A79">
        <w:rPr>
          <w:rFonts w:ascii="Times New Roman" w:hAnsi="Times New Roman" w:cs="Times New Roman"/>
          <w:b/>
          <w:bCs/>
          <w:iCs/>
          <w:sz w:val="24"/>
          <w:szCs w:val="24"/>
        </w:rPr>
        <w:t>Говорение (культура речевого общения)</w:t>
      </w:r>
    </w:p>
    <w:p w:rsidR="00552A79" w:rsidRPr="00552A79" w:rsidRDefault="00552A79" w:rsidP="00552A79">
      <w:pPr>
        <w:pStyle w:val="af"/>
        <w:spacing w:line="240" w:lineRule="auto"/>
        <w:ind w:firstLine="709"/>
        <w:rPr>
          <w:rFonts w:ascii="Times New Roman" w:hAnsi="Times New Roman" w:cs="Times New Roman"/>
          <w:spacing w:val="2"/>
          <w:sz w:val="24"/>
          <w:szCs w:val="24"/>
        </w:rPr>
      </w:pPr>
      <w:r w:rsidRPr="00552A79">
        <w:rPr>
          <w:rFonts w:ascii="Times New Roman" w:hAnsi="Times New Roman" w:cs="Times New Roman"/>
          <w:sz w:val="24"/>
          <w:szCs w:val="24"/>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52A79">
        <w:rPr>
          <w:rFonts w:ascii="Times New Roman" w:hAnsi="Times New Roman" w:cs="Times New Roman"/>
          <w:spacing w:val="2"/>
          <w:sz w:val="24"/>
          <w:szCs w:val="24"/>
        </w:rPr>
        <w:t xml:space="preserve">перебивая, собеседника). Использование норм речевого этикета в условиях </w:t>
      </w:r>
      <w:proofErr w:type="spellStart"/>
      <w:r w:rsidRPr="00552A79">
        <w:rPr>
          <w:rFonts w:ascii="Times New Roman" w:hAnsi="Times New Roman" w:cs="Times New Roman"/>
          <w:spacing w:val="2"/>
          <w:sz w:val="24"/>
          <w:szCs w:val="24"/>
        </w:rPr>
        <w:t>внеучебного</w:t>
      </w:r>
      <w:proofErr w:type="spellEnd"/>
      <w:r w:rsidRPr="00552A79">
        <w:rPr>
          <w:rFonts w:ascii="Times New Roman" w:hAnsi="Times New Roman" w:cs="Times New Roman"/>
          <w:spacing w:val="2"/>
          <w:sz w:val="24"/>
          <w:szCs w:val="24"/>
        </w:rPr>
        <w:t xml:space="preserve"> общения. </w:t>
      </w:r>
    </w:p>
    <w:p w:rsidR="00552A79" w:rsidRPr="00552A79" w:rsidRDefault="00552A79" w:rsidP="00552A79">
      <w:pPr>
        <w:pStyle w:val="af"/>
        <w:spacing w:line="240" w:lineRule="auto"/>
        <w:ind w:firstLine="709"/>
        <w:rPr>
          <w:rFonts w:ascii="Times New Roman" w:hAnsi="Times New Roman" w:cs="Times New Roman"/>
          <w:spacing w:val="2"/>
          <w:sz w:val="24"/>
          <w:szCs w:val="24"/>
        </w:rPr>
      </w:pPr>
      <w:r w:rsidRPr="00552A79">
        <w:rPr>
          <w:rFonts w:ascii="Times New Roman" w:hAnsi="Times New Roman" w:cs="Times New Roman"/>
          <w:sz w:val="24"/>
          <w:szCs w:val="24"/>
        </w:rPr>
        <w:t>Монолог как форма речевого высказывания. Монологиче</w:t>
      </w:r>
      <w:r w:rsidRPr="00552A79">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52A79">
        <w:rPr>
          <w:rFonts w:ascii="Times New Roman" w:hAnsi="Times New Roman" w:cs="Times New Roman"/>
          <w:sz w:val="24"/>
          <w:szCs w:val="24"/>
        </w:rPr>
        <w:t>сказывании. Передача содержания прочитанного или прослу</w:t>
      </w:r>
      <w:r w:rsidRPr="00552A79">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52A79" w:rsidRPr="00552A79" w:rsidRDefault="00552A79" w:rsidP="00552A79">
      <w:pPr>
        <w:pStyle w:val="af"/>
        <w:spacing w:line="240" w:lineRule="auto"/>
        <w:ind w:firstLine="709"/>
        <w:rPr>
          <w:rFonts w:ascii="Times New Roman" w:hAnsi="Times New Roman" w:cs="Times New Roman"/>
          <w:b/>
          <w:bCs/>
          <w:i/>
          <w:iCs/>
          <w:sz w:val="24"/>
          <w:szCs w:val="24"/>
        </w:rPr>
      </w:pPr>
      <w:r w:rsidRPr="00552A79">
        <w:rPr>
          <w:rFonts w:ascii="Times New Roman" w:hAnsi="Times New Roman" w:cs="Times New Roman"/>
          <w:b/>
          <w:bCs/>
          <w:i/>
          <w:iCs/>
          <w:sz w:val="24"/>
          <w:szCs w:val="24"/>
        </w:rPr>
        <w:t>Круг детского чтения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Представленность разных видов книг: историческая, приключенческая, фантастическая, </w:t>
      </w:r>
      <w:proofErr w:type="spellStart"/>
      <w:r w:rsidRPr="00552A79">
        <w:rPr>
          <w:rFonts w:ascii="Times New Roman" w:hAnsi="Times New Roman" w:cs="Times New Roman"/>
          <w:sz w:val="24"/>
          <w:szCs w:val="24"/>
        </w:rPr>
        <w:t>научно­популярная</w:t>
      </w:r>
      <w:proofErr w:type="spellEnd"/>
      <w:r w:rsidRPr="00552A79">
        <w:rPr>
          <w:rFonts w:ascii="Times New Roman" w:hAnsi="Times New Roman" w:cs="Times New Roman"/>
          <w:sz w:val="24"/>
          <w:szCs w:val="24"/>
        </w:rPr>
        <w:t xml:space="preserve">, </w:t>
      </w:r>
      <w:proofErr w:type="spellStart"/>
      <w:r w:rsidRPr="00552A79">
        <w:rPr>
          <w:rFonts w:ascii="Times New Roman" w:hAnsi="Times New Roman" w:cs="Times New Roman"/>
          <w:sz w:val="24"/>
          <w:szCs w:val="24"/>
        </w:rPr>
        <w:t>справоч</w:t>
      </w:r>
      <w:r w:rsidRPr="00552A79">
        <w:rPr>
          <w:rFonts w:ascii="Times New Roman" w:hAnsi="Times New Roman" w:cs="Times New Roman"/>
          <w:spacing w:val="2"/>
          <w:sz w:val="24"/>
          <w:szCs w:val="24"/>
        </w:rPr>
        <w:t>но­энциклопедическая</w:t>
      </w:r>
      <w:proofErr w:type="spellEnd"/>
      <w:r w:rsidRPr="00552A79">
        <w:rPr>
          <w:rFonts w:ascii="Times New Roman" w:hAnsi="Times New Roman" w:cs="Times New Roman"/>
          <w:spacing w:val="2"/>
          <w:sz w:val="24"/>
          <w:szCs w:val="24"/>
        </w:rPr>
        <w:t xml:space="preserve"> литература; детские периодические </w:t>
      </w:r>
      <w:r w:rsidRPr="00552A79">
        <w:rPr>
          <w:rFonts w:ascii="Times New Roman" w:hAnsi="Times New Roman" w:cs="Times New Roman"/>
          <w:sz w:val="24"/>
          <w:szCs w:val="24"/>
        </w:rPr>
        <w:t>издания (по выбору).</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552A79" w:rsidRPr="00552A79" w:rsidRDefault="00552A79" w:rsidP="00552A79">
      <w:pPr>
        <w:pStyle w:val="af"/>
        <w:spacing w:line="240" w:lineRule="auto"/>
        <w:ind w:firstLine="709"/>
        <w:rPr>
          <w:rFonts w:ascii="Times New Roman" w:hAnsi="Times New Roman" w:cs="Times New Roman"/>
          <w:b/>
          <w:bCs/>
          <w:i/>
          <w:iCs/>
          <w:sz w:val="24"/>
          <w:szCs w:val="24"/>
        </w:rPr>
      </w:pPr>
      <w:r w:rsidRPr="00552A79">
        <w:rPr>
          <w:rFonts w:ascii="Times New Roman" w:hAnsi="Times New Roman" w:cs="Times New Roman"/>
          <w:b/>
          <w:bCs/>
          <w:i/>
          <w:iCs/>
          <w:spacing w:val="2"/>
          <w:sz w:val="24"/>
          <w:szCs w:val="24"/>
        </w:rPr>
        <w:t xml:space="preserve">Литературоведческая пропедевтика (практическое </w:t>
      </w:r>
      <w:r w:rsidRPr="00552A79">
        <w:rPr>
          <w:rFonts w:ascii="Times New Roman" w:hAnsi="Times New Roman" w:cs="Times New Roman"/>
          <w:b/>
          <w:bCs/>
          <w:i/>
          <w:iCs/>
          <w:sz w:val="24"/>
          <w:szCs w:val="24"/>
        </w:rPr>
        <w:t>освоение)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Нахождение в тексте, определение значения в художе</w:t>
      </w:r>
      <w:r w:rsidRPr="00552A79">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Ориентировка в литературных понятиях: художественное </w:t>
      </w:r>
      <w:r w:rsidRPr="00552A79">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Общее представление о композиционных особенностях</w:t>
      </w:r>
      <w:r w:rsidRPr="00552A79">
        <w:rPr>
          <w:rFonts w:ascii="Times New Roman" w:hAnsi="Times New Roman" w:cs="Times New Roman"/>
          <w:spacing w:val="2"/>
          <w:sz w:val="24"/>
          <w:szCs w:val="24"/>
        </w:rPr>
        <w:br/>
      </w:r>
      <w:r w:rsidRPr="00552A79">
        <w:rPr>
          <w:rFonts w:ascii="Times New Roman" w:hAnsi="Times New Roman" w:cs="Times New Roman"/>
          <w:spacing w:val="-2"/>
          <w:sz w:val="24"/>
          <w:szCs w:val="24"/>
        </w:rPr>
        <w:t>построения разных видов рассказывания: повествование (рас­</w:t>
      </w:r>
      <w:r w:rsidRPr="00552A79">
        <w:rPr>
          <w:rFonts w:ascii="Times New Roman" w:hAnsi="Times New Roman" w:cs="Times New Roman"/>
          <w:spacing w:val="-2"/>
          <w:sz w:val="24"/>
          <w:szCs w:val="24"/>
        </w:rPr>
        <w:br/>
      </w:r>
      <w:r w:rsidRPr="00552A79">
        <w:rPr>
          <w:rFonts w:ascii="Times New Roman" w:hAnsi="Times New Roman" w:cs="Times New Roman"/>
          <w:spacing w:val="2"/>
          <w:sz w:val="24"/>
          <w:szCs w:val="24"/>
        </w:rPr>
        <w:t xml:space="preserve">сказ), описание (пейзаж, портрет, интерьер), рассуждение </w:t>
      </w:r>
      <w:r w:rsidRPr="00552A79">
        <w:rPr>
          <w:rFonts w:ascii="Times New Roman" w:hAnsi="Times New Roman" w:cs="Times New Roman"/>
          <w:sz w:val="24"/>
          <w:szCs w:val="24"/>
        </w:rPr>
        <w:t>(монолог героя, диалог героев).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Фольклор и авторские художественные произведения (различение).</w:t>
      </w:r>
    </w:p>
    <w:p w:rsidR="00552A79" w:rsidRPr="00552A79" w:rsidRDefault="00552A79" w:rsidP="00552A79">
      <w:pPr>
        <w:pStyle w:val="af"/>
        <w:spacing w:line="240" w:lineRule="auto"/>
        <w:ind w:firstLine="709"/>
        <w:rPr>
          <w:rFonts w:ascii="Times New Roman" w:hAnsi="Times New Roman" w:cs="Times New Roman"/>
          <w:spacing w:val="2"/>
          <w:sz w:val="24"/>
          <w:szCs w:val="24"/>
        </w:rPr>
      </w:pPr>
      <w:r w:rsidRPr="00552A79">
        <w:rPr>
          <w:rFonts w:ascii="Times New Roman" w:hAnsi="Times New Roman" w:cs="Times New Roman"/>
          <w:sz w:val="24"/>
          <w:szCs w:val="24"/>
        </w:rPr>
        <w:t>Жанровое разнообразие произведений. Малые фольклор</w:t>
      </w:r>
      <w:r w:rsidRPr="00552A79">
        <w:rPr>
          <w:rFonts w:ascii="Times New Roman" w:hAnsi="Times New Roman" w:cs="Times New Roman"/>
          <w:spacing w:val="2"/>
          <w:sz w:val="24"/>
          <w:szCs w:val="24"/>
        </w:rPr>
        <w:t xml:space="preserve">ные формы (колыбельные песни, </w:t>
      </w:r>
      <w:proofErr w:type="spellStart"/>
      <w:r w:rsidRPr="00552A79">
        <w:rPr>
          <w:rFonts w:ascii="Times New Roman" w:hAnsi="Times New Roman" w:cs="Times New Roman"/>
          <w:spacing w:val="2"/>
          <w:sz w:val="24"/>
          <w:szCs w:val="24"/>
        </w:rPr>
        <w:t>потешки</w:t>
      </w:r>
      <w:proofErr w:type="spellEnd"/>
      <w:r w:rsidRPr="00552A79">
        <w:rPr>
          <w:rFonts w:ascii="Times New Roman" w:hAnsi="Times New Roman" w:cs="Times New Roman"/>
          <w:spacing w:val="2"/>
          <w:sz w:val="24"/>
          <w:szCs w:val="24"/>
        </w:rPr>
        <w:t>, пословицы и поговорки, загадки) — узнавание, различение, определение основного смысла.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Сказки (о животных, бытовые, волшебные). </w:t>
      </w:r>
      <w:r w:rsidRPr="00552A79">
        <w:rPr>
          <w:rFonts w:ascii="Times New Roman" w:hAnsi="Times New Roman" w:cs="Times New Roman"/>
          <w:spacing w:val="2"/>
          <w:sz w:val="24"/>
          <w:szCs w:val="24"/>
        </w:rPr>
        <w:t xml:space="preserve">Художественные особенности сказок: лексика, построение </w:t>
      </w:r>
      <w:r w:rsidRPr="00552A79">
        <w:rPr>
          <w:rFonts w:ascii="Times New Roman" w:hAnsi="Times New Roman" w:cs="Times New Roman"/>
          <w:sz w:val="24"/>
          <w:szCs w:val="24"/>
        </w:rPr>
        <w:t>(композиция). Литературная (авторская) сказка.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552A79" w:rsidRPr="00552A79" w:rsidRDefault="00552A79" w:rsidP="00552A79">
      <w:pPr>
        <w:pStyle w:val="af"/>
        <w:spacing w:line="240" w:lineRule="auto"/>
        <w:ind w:firstLine="709"/>
        <w:rPr>
          <w:rFonts w:ascii="Times New Roman" w:hAnsi="Times New Roman" w:cs="Times New Roman"/>
          <w:b/>
          <w:i/>
          <w:sz w:val="24"/>
          <w:szCs w:val="24"/>
        </w:rPr>
      </w:pPr>
      <w:r w:rsidRPr="00552A79">
        <w:rPr>
          <w:rFonts w:ascii="Times New Roman" w:hAnsi="Times New Roman" w:cs="Times New Roman"/>
          <w:b/>
          <w:i/>
          <w:sz w:val="24"/>
          <w:szCs w:val="24"/>
        </w:rPr>
        <w:t>Коммуникативное и речевое развитие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Pr="00552A79">
        <w:rPr>
          <w:rFonts w:ascii="Times New Roman" w:hAnsi="Times New Roman" w:cs="Times New Roman"/>
          <w:sz w:val="24"/>
          <w:szCs w:val="24"/>
        </w:rPr>
        <w:t>аудированием</w:t>
      </w:r>
      <w:proofErr w:type="spellEnd"/>
      <w:r w:rsidRPr="00552A79">
        <w:rPr>
          <w:rFonts w:ascii="Times New Roman" w:hAnsi="Times New Roman" w:cs="Times New Roman"/>
          <w:sz w:val="24"/>
          <w:szCs w:val="24"/>
        </w:rPr>
        <w:t xml:space="preserve"> (слушанием) и говорением. Особое место в этом отношении принадлежит работе с текстом. </w:t>
      </w:r>
      <w:r w:rsidRPr="00552A79">
        <w:rPr>
          <w:rFonts w:ascii="Times New Roman" w:hAnsi="Times New Roman" w:cs="Times New Roman"/>
          <w:sz w:val="24"/>
          <w:szCs w:val="24"/>
        </w:rPr>
        <w:lastRenderedPageBreak/>
        <w:t xml:space="preserve">Слушание, пересказ, </w:t>
      </w:r>
      <w:proofErr w:type="spellStart"/>
      <w:r w:rsidRPr="00552A79">
        <w:rPr>
          <w:rFonts w:ascii="Times New Roman" w:hAnsi="Times New Roman" w:cs="Times New Roman"/>
          <w:sz w:val="24"/>
          <w:szCs w:val="24"/>
        </w:rPr>
        <w:t>инсценирование</w:t>
      </w:r>
      <w:proofErr w:type="spellEnd"/>
      <w:r w:rsidRPr="00552A79">
        <w:rPr>
          <w:rFonts w:ascii="Times New Roman" w:hAnsi="Times New Roman" w:cs="Times New Roman"/>
          <w:sz w:val="24"/>
          <w:szCs w:val="24"/>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информационно-коммуникативных (умение вступать в общение, ориентироваться в партнерах и ситуациях общения);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w:t>
      </w:r>
      <w:proofErr w:type="spellStart"/>
      <w:r w:rsidRPr="00552A79">
        <w:rPr>
          <w:rFonts w:ascii="Times New Roman" w:hAnsi="Times New Roman" w:cs="Times New Roman"/>
          <w:sz w:val="24"/>
          <w:szCs w:val="24"/>
        </w:rPr>
        <w:t>регуляционно</w:t>
      </w:r>
      <w:proofErr w:type="spellEnd"/>
      <w:r w:rsidRPr="00552A79">
        <w:rPr>
          <w:rFonts w:ascii="Times New Roman" w:hAnsi="Times New Roman" w:cs="Times New Roman"/>
          <w:sz w:val="24"/>
          <w:szCs w:val="24"/>
        </w:rPr>
        <w:t>-коммуникативных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аффективно-коммуникативных (умение делиться своими чувствами, настроением с партнерами по общению, проявлять </w:t>
      </w:r>
      <w:proofErr w:type="spellStart"/>
      <w:r w:rsidRPr="00552A79">
        <w:rPr>
          <w:rFonts w:ascii="Times New Roman" w:hAnsi="Times New Roman" w:cs="Times New Roman"/>
          <w:sz w:val="24"/>
          <w:szCs w:val="24"/>
        </w:rPr>
        <w:t>эмпатию</w:t>
      </w:r>
      <w:proofErr w:type="spellEnd"/>
      <w:r w:rsidRPr="00552A79">
        <w:rPr>
          <w:rFonts w:ascii="Times New Roman" w:hAnsi="Times New Roman" w:cs="Times New Roman"/>
          <w:sz w:val="24"/>
          <w:szCs w:val="24"/>
        </w:rPr>
        <w:t>, оценивать эмоциональное поведение друг друга).</w:t>
      </w:r>
    </w:p>
    <w:p w:rsidR="00552A79" w:rsidRPr="00552A79" w:rsidRDefault="00552A79" w:rsidP="00552A79">
      <w:pPr>
        <w:pStyle w:val="af"/>
        <w:spacing w:line="240" w:lineRule="auto"/>
        <w:ind w:firstLine="709"/>
        <w:rPr>
          <w:rFonts w:ascii="Times New Roman" w:hAnsi="Times New Roman" w:cs="Times New Roman"/>
          <w:b/>
          <w:bCs/>
          <w:i/>
          <w:iCs/>
          <w:sz w:val="24"/>
          <w:szCs w:val="24"/>
        </w:rPr>
      </w:pPr>
      <w:r w:rsidRPr="00552A79">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552A79" w:rsidRPr="00552A79" w:rsidRDefault="00552A79" w:rsidP="00552A79">
      <w:pPr>
        <w:pStyle w:val="af"/>
        <w:spacing w:line="240" w:lineRule="auto"/>
        <w:ind w:firstLine="709"/>
        <w:rPr>
          <w:rFonts w:ascii="Times New Roman" w:hAnsi="Times New Roman" w:cs="Times New Roman"/>
          <w:iCs/>
          <w:sz w:val="24"/>
          <w:szCs w:val="24"/>
        </w:rPr>
      </w:pPr>
      <w:r w:rsidRPr="00552A79">
        <w:rPr>
          <w:rFonts w:ascii="Times New Roman" w:hAnsi="Times New Roman" w:cs="Times New Roman"/>
          <w:sz w:val="24"/>
          <w:szCs w:val="24"/>
        </w:rPr>
        <w:t xml:space="preserve">Интерпретация текста литературного произведения в творческой деятельности обучающихся: чтение по ролям, </w:t>
      </w:r>
      <w:proofErr w:type="spellStart"/>
      <w:r w:rsidRPr="00552A79">
        <w:rPr>
          <w:rFonts w:ascii="Times New Roman" w:hAnsi="Times New Roman" w:cs="Times New Roman"/>
          <w:sz w:val="24"/>
          <w:szCs w:val="24"/>
        </w:rPr>
        <w:t>инсцениро</w:t>
      </w:r>
      <w:r w:rsidRPr="00552A79">
        <w:rPr>
          <w:rFonts w:ascii="Times New Roman" w:hAnsi="Times New Roman" w:cs="Times New Roman"/>
          <w:spacing w:val="2"/>
          <w:sz w:val="24"/>
          <w:szCs w:val="24"/>
        </w:rPr>
        <w:t>вание</w:t>
      </w:r>
      <w:proofErr w:type="spellEnd"/>
      <w:r w:rsidRPr="00552A79">
        <w:rPr>
          <w:rFonts w:ascii="Times New Roman" w:hAnsi="Times New Roman" w:cs="Times New Roman"/>
          <w:spacing w:val="2"/>
          <w:sz w:val="24"/>
          <w:szCs w:val="24"/>
        </w:rPr>
        <w:t>, драматизация; устное словесное рисование, знаком</w:t>
      </w:r>
      <w:r w:rsidRPr="00552A79">
        <w:rPr>
          <w:rFonts w:ascii="Times New Roman" w:hAnsi="Times New Roman" w:cs="Times New Roman"/>
          <w:sz w:val="24"/>
          <w:szCs w:val="24"/>
        </w:rPr>
        <w:t xml:space="preserve">ство с различными способами работы с деформированным </w:t>
      </w:r>
      <w:r w:rsidRPr="00552A79">
        <w:rPr>
          <w:rFonts w:ascii="Times New Roman" w:hAnsi="Times New Roman" w:cs="Times New Roman"/>
          <w:spacing w:val="2"/>
          <w:sz w:val="24"/>
          <w:szCs w:val="24"/>
        </w:rPr>
        <w:t xml:space="preserve">текстом и использование их (установление </w:t>
      </w:r>
      <w:proofErr w:type="spellStart"/>
      <w:r w:rsidRPr="00552A79">
        <w:rPr>
          <w:rFonts w:ascii="Times New Roman" w:hAnsi="Times New Roman" w:cs="Times New Roman"/>
          <w:spacing w:val="2"/>
          <w:sz w:val="24"/>
          <w:szCs w:val="24"/>
        </w:rPr>
        <w:t>причинно­следственных</w:t>
      </w:r>
      <w:proofErr w:type="spellEnd"/>
      <w:r w:rsidRPr="00552A79">
        <w:rPr>
          <w:rFonts w:ascii="Times New Roman" w:hAnsi="Times New Roman" w:cs="Times New Roman"/>
          <w:spacing w:val="2"/>
          <w:sz w:val="24"/>
          <w:szCs w:val="24"/>
        </w:rPr>
        <w:t xml:space="preserve"> связей, последовательности событий, соблюдение </w:t>
      </w:r>
      <w:proofErr w:type="spellStart"/>
      <w:r w:rsidRPr="00552A79">
        <w:rPr>
          <w:rFonts w:ascii="Times New Roman" w:hAnsi="Times New Roman" w:cs="Times New Roman"/>
          <w:sz w:val="24"/>
          <w:szCs w:val="24"/>
        </w:rPr>
        <w:t>этапности</w:t>
      </w:r>
      <w:proofErr w:type="spellEnd"/>
      <w:r w:rsidRPr="00552A79">
        <w:rPr>
          <w:rFonts w:ascii="Times New Roman" w:hAnsi="Times New Roman" w:cs="Times New Roman"/>
          <w:sz w:val="24"/>
          <w:szCs w:val="24"/>
        </w:rPr>
        <w:t xml:space="preserve"> в выполнении действий); изложение с элементами сочинения, </w:t>
      </w:r>
      <w:r w:rsidRPr="00552A79">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i/>
          <w:sz w:val="24"/>
          <w:szCs w:val="24"/>
        </w:rPr>
        <w:t>Предметные результаты</w:t>
      </w:r>
      <w:r w:rsidRPr="00552A79">
        <w:rPr>
          <w:rFonts w:ascii="Times New Roman" w:hAnsi="Times New Roman" w:cs="Times New Roman"/>
          <w:sz w:val="24"/>
          <w:szCs w:val="24"/>
        </w:rPr>
        <w:t xml:space="preserve"> освоения программы учебного предмета «Литературное чтение»: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восприятие художественной литературы как вида искусства;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умение работать с информацией;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умение воспринимать на слух тексты в исполнении учителя, обучающихся;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овладение осознанным, правильным, беглым и выразительным чтением вслух;</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умение осознанно воспринимать и оценивать содержание текста;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умение делить текст на части, составлять простой и сложный план;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умение самостоятельно формулировать главную мысль текста;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умение находить в тексте материал для характеристики героя;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владеть подробным и выборочным пересказом текста по плану и без него;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умение составлять устные и письменные описания;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lastRenderedPageBreak/>
        <w:t xml:space="preserve">- умение относить произведения к жанрам рассказа, повести, басни, пьесы по определённым признакам;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различать в прозаическом произведении героев, рассказчика и автора;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определять в художественном тексте сравнения, эпитеты, метафоры;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соотносить автора, название и героев прочитанных произведений;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понимать и формулировать своё отношение к авторской манере изложения;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умение самостоятельно выбирать интересующую литературу.</w:t>
      </w:r>
    </w:p>
    <w:p w:rsidR="00552A79" w:rsidRPr="00552A79" w:rsidRDefault="00552A79" w:rsidP="00552A79">
      <w:pPr>
        <w:pStyle w:val="af"/>
        <w:spacing w:line="240" w:lineRule="auto"/>
        <w:ind w:firstLine="709"/>
        <w:rPr>
          <w:rFonts w:ascii="Times New Roman" w:hAnsi="Times New Roman" w:cs="Times New Roman"/>
          <w:sz w:val="24"/>
          <w:szCs w:val="24"/>
        </w:rPr>
      </w:pPr>
    </w:p>
    <w:p w:rsidR="00552A79" w:rsidRPr="00552A79" w:rsidRDefault="00552A79" w:rsidP="00552A79">
      <w:pPr>
        <w:pStyle w:val="af"/>
        <w:spacing w:line="240" w:lineRule="auto"/>
        <w:ind w:hanging="454"/>
        <w:jc w:val="center"/>
        <w:rPr>
          <w:rFonts w:ascii="Times New Roman" w:hAnsi="Times New Roman" w:cs="Times New Roman"/>
          <w:b/>
          <w:sz w:val="24"/>
          <w:szCs w:val="24"/>
        </w:rPr>
      </w:pPr>
      <w:r w:rsidRPr="00552A79">
        <w:rPr>
          <w:rFonts w:ascii="Times New Roman" w:hAnsi="Times New Roman" w:cs="Times New Roman"/>
          <w:b/>
          <w:sz w:val="24"/>
          <w:szCs w:val="24"/>
        </w:rPr>
        <w:t>3. Иностранный язык</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xml:space="preserve">Основными </w:t>
      </w:r>
      <w:r w:rsidRPr="00552A79">
        <w:rPr>
          <w:rFonts w:ascii="Times New Roman" w:hAnsi="Times New Roman"/>
          <w:b/>
          <w:kern w:val="22"/>
          <w:sz w:val="24"/>
          <w:szCs w:val="24"/>
        </w:rPr>
        <w:t xml:space="preserve">задачами </w:t>
      </w:r>
      <w:r w:rsidRPr="00552A79">
        <w:rPr>
          <w:rFonts w:ascii="Times New Roman" w:hAnsi="Times New Roman"/>
          <w:kern w:val="22"/>
          <w:sz w:val="24"/>
          <w:szCs w:val="24"/>
        </w:rPr>
        <w:t>уроков иностранного языка являются:</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552A79">
        <w:rPr>
          <w:rFonts w:ascii="Times New Roman" w:hAnsi="Times New Roman"/>
          <w:kern w:val="22"/>
          <w:sz w:val="24"/>
          <w:szCs w:val="24"/>
        </w:rPr>
        <w:t>аудиоприложением</w:t>
      </w:r>
      <w:proofErr w:type="spellEnd"/>
      <w:r w:rsidRPr="00552A79">
        <w:rPr>
          <w:rFonts w:ascii="Times New Roman" w:hAnsi="Times New Roman"/>
          <w:kern w:val="22"/>
          <w:sz w:val="24"/>
          <w:szCs w:val="24"/>
        </w:rPr>
        <w:t>, мультимедийным приложением и т. д.), умением работы в паре, в группе;</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xml:space="preserve">- минимизация негативного влияния языковой интерференции. </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w:t>
      </w:r>
      <w:proofErr w:type="spellStart"/>
      <w:r w:rsidRPr="00552A79">
        <w:rPr>
          <w:rFonts w:ascii="Times New Roman" w:hAnsi="Times New Roman"/>
          <w:kern w:val="22"/>
          <w:sz w:val="24"/>
          <w:szCs w:val="24"/>
        </w:rPr>
        <w:t>аудировании</w:t>
      </w:r>
      <w:proofErr w:type="spellEnd"/>
      <w:r w:rsidRPr="00552A79">
        <w:rPr>
          <w:rFonts w:ascii="Times New Roman" w:hAnsi="Times New Roman"/>
          <w:kern w:val="22"/>
          <w:sz w:val="24"/>
          <w:szCs w:val="24"/>
        </w:rPr>
        <w:t xml:space="preserve">,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w:t>
      </w:r>
      <w:r w:rsidRPr="00552A79">
        <w:rPr>
          <w:rFonts w:ascii="Times New Roman" w:hAnsi="Times New Roman"/>
          <w:kern w:val="22"/>
          <w:sz w:val="24"/>
          <w:szCs w:val="24"/>
        </w:rPr>
        <w:lastRenderedPageBreak/>
        <w:t>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552A79" w:rsidRPr="00552A79" w:rsidRDefault="00552A79" w:rsidP="00552A79">
      <w:pPr>
        <w:spacing w:after="0" w:line="240" w:lineRule="auto"/>
        <w:jc w:val="center"/>
        <w:rPr>
          <w:rFonts w:ascii="Times New Roman" w:hAnsi="Times New Roman"/>
          <w:b/>
          <w:i/>
          <w:color w:val="auto"/>
          <w:kern w:val="22"/>
          <w:sz w:val="24"/>
          <w:szCs w:val="24"/>
        </w:rPr>
      </w:pPr>
      <w:r w:rsidRPr="00552A79">
        <w:rPr>
          <w:rFonts w:ascii="Times New Roman" w:hAnsi="Times New Roman"/>
          <w:b/>
          <w:i/>
          <w:kern w:val="22"/>
          <w:sz w:val="24"/>
          <w:szCs w:val="24"/>
        </w:rPr>
        <w:t>Предметное содержание речи</w:t>
      </w:r>
    </w:p>
    <w:p w:rsidR="00552A79" w:rsidRPr="00552A79" w:rsidRDefault="00552A79" w:rsidP="00552A79">
      <w:pPr>
        <w:spacing w:after="0" w:line="240" w:lineRule="auto"/>
        <w:ind w:firstLine="709"/>
        <w:jc w:val="both"/>
        <w:rPr>
          <w:rFonts w:ascii="Times New Roman" w:hAnsi="Times New Roman"/>
          <w:color w:val="auto"/>
          <w:sz w:val="24"/>
          <w:szCs w:val="24"/>
        </w:rPr>
      </w:pPr>
      <w:r w:rsidRPr="00552A79">
        <w:rPr>
          <w:rFonts w:ascii="Times New Roman" w:hAnsi="Times New Roman"/>
          <w:b/>
          <w:color w:val="auto"/>
          <w:sz w:val="24"/>
          <w:szCs w:val="24"/>
        </w:rPr>
        <w:t xml:space="preserve">Знакомство. </w:t>
      </w:r>
      <w:r w:rsidRPr="00552A79">
        <w:rPr>
          <w:rFonts w:ascii="Times New Roman" w:hAnsi="Times New Roman"/>
          <w:color w:val="auto"/>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552A79" w:rsidRPr="00552A79" w:rsidRDefault="00552A79" w:rsidP="00552A79">
      <w:pPr>
        <w:spacing w:after="0" w:line="240" w:lineRule="auto"/>
        <w:ind w:firstLine="709"/>
        <w:jc w:val="both"/>
        <w:rPr>
          <w:rFonts w:ascii="Times New Roman" w:hAnsi="Times New Roman"/>
          <w:color w:val="auto"/>
          <w:kern w:val="28"/>
          <w:sz w:val="24"/>
          <w:szCs w:val="24"/>
        </w:rPr>
      </w:pPr>
      <w:r w:rsidRPr="00552A79">
        <w:rPr>
          <w:rFonts w:ascii="Times New Roman" w:hAnsi="Times New Roman"/>
          <w:b/>
          <w:color w:val="auto"/>
          <w:sz w:val="24"/>
          <w:szCs w:val="24"/>
        </w:rPr>
        <w:t xml:space="preserve">Я и моя семья. </w:t>
      </w:r>
      <w:r w:rsidRPr="00552A79">
        <w:rPr>
          <w:rFonts w:ascii="Times New Roman" w:hAnsi="Times New Roman"/>
          <w:color w:val="auto"/>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552A79" w:rsidRPr="00552A79" w:rsidRDefault="00552A79" w:rsidP="00552A79">
      <w:pPr>
        <w:spacing w:after="0" w:line="240" w:lineRule="auto"/>
        <w:ind w:firstLine="709"/>
        <w:jc w:val="both"/>
        <w:rPr>
          <w:rFonts w:ascii="Times New Roman" w:hAnsi="Times New Roman"/>
          <w:i/>
          <w:color w:val="auto"/>
          <w:sz w:val="24"/>
          <w:szCs w:val="24"/>
        </w:rPr>
      </w:pPr>
      <w:r w:rsidRPr="00552A79">
        <w:rPr>
          <w:rFonts w:ascii="Times New Roman" w:hAnsi="Times New Roman"/>
          <w:b/>
          <w:color w:val="auto"/>
          <w:sz w:val="24"/>
          <w:szCs w:val="24"/>
        </w:rPr>
        <w:t xml:space="preserve">Мир моих увлечений. </w:t>
      </w:r>
      <w:r w:rsidRPr="00552A79">
        <w:rPr>
          <w:rFonts w:ascii="Times New Roman" w:hAnsi="Times New Roman"/>
          <w:color w:val="auto"/>
          <w:kern w:val="28"/>
          <w:sz w:val="24"/>
          <w:szCs w:val="24"/>
        </w:rPr>
        <w:t>Мои любимые занятия. Виды спорта и спортивные игры. Мои любимые сказки. Выходной день ( в зоопарке, цирке), каникулы</w:t>
      </w:r>
      <w:proofErr w:type="gramStart"/>
      <w:r w:rsidRPr="00552A79">
        <w:rPr>
          <w:rFonts w:ascii="Times New Roman" w:hAnsi="Times New Roman"/>
          <w:color w:val="auto"/>
          <w:sz w:val="24"/>
          <w:szCs w:val="24"/>
        </w:rPr>
        <w:t xml:space="preserve"> </w:t>
      </w:r>
      <w:r w:rsidRPr="00552A79">
        <w:rPr>
          <w:rFonts w:ascii="Times New Roman" w:hAnsi="Times New Roman"/>
          <w:i/>
          <w:color w:val="auto"/>
          <w:sz w:val="24"/>
          <w:szCs w:val="24"/>
        </w:rPr>
        <w:t>.</w:t>
      </w:r>
      <w:proofErr w:type="gramEnd"/>
      <w:r w:rsidRPr="00552A79">
        <w:rPr>
          <w:rFonts w:ascii="Times New Roman" w:hAnsi="Times New Roman"/>
          <w:i/>
          <w:color w:val="auto"/>
          <w:sz w:val="24"/>
          <w:szCs w:val="24"/>
        </w:rPr>
        <w:t xml:space="preserve"> </w:t>
      </w:r>
    </w:p>
    <w:p w:rsidR="00552A79" w:rsidRPr="00552A79" w:rsidRDefault="00552A79" w:rsidP="00552A79">
      <w:pPr>
        <w:spacing w:after="0" w:line="240" w:lineRule="auto"/>
        <w:ind w:firstLine="709"/>
        <w:jc w:val="both"/>
        <w:rPr>
          <w:rFonts w:ascii="Times New Roman" w:hAnsi="Times New Roman"/>
          <w:color w:val="auto"/>
          <w:sz w:val="24"/>
          <w:szCs w:val="24"/>
        </w:rPr>
      </w:pPr>
      <w:r w:rsidRPr="00552A79">
        <w:rPr>
          <w:rFonts w:ascii="Times New Roman" w:hAnsi="Times New Roman"/>
          <w:b/>
          <w:color w:val="auto"/>
          <w:sz w:val="24"/>
          <w:szCs w:val="24"/>
        </w:rPr>
        <w:t xml:space="preserve">Я и мои друзья. </w:t>
      </w:r>
      <w:r w:rsidRPr="00552A79">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552A79" w:rsidRPr="00552A79" w:rsidRDefault="00552A79" w:rsidP="00552A79">
      <w:pPr>
        <w:spacing w:after="0" w:line="240" w:lineRule="auto"/>
        <w:ind w:firstLine="709"/>
        <w:jc w:val="both"/>
        <w:rPr>
          <w:rFonts w:ascii="Times New Roman" w:hAnsi="Times New Roman"/>
          <w:color w:val="auto"/>
          <w:sz w:val="24"/>
          <w:szCs w:val="24"/>
        </w:rPr>
      </w:pPr>
      <w:r w:rsidRPr="00552A79">
        <w:rPr>
          <w:rFonts w:ascii="Times New Roman" w:hAnsi="Times New Roman"/>
          <w:b/>
          <w:color w:val="auto"/>
          <w:sz w:val="24"/>
          <w:szCs w:val="24"/>
        </w:rPr>
        <w:t xml:space="preserve">Моя школа. </w:t>
      </w:r>
      <w:r w:rsidRPr="00552A79">
        <w:rPr>
          <w:rFonts w:ascii="Times New Roman" w:hAnsi="Times New Roman"/>
          <w:color w:val="auto"/>
          <w:sz w:val="24"/>
          <w:szCs w:val="24"/>
        </w:rPr>
        <w:t xml:space="preserve">Классная комната, учебные предметы, школьные принадлежности. Учебные занятия на уроках. </w:t>
      </w:r>
    </w:p>
    <w:p w:rsidR="00552A79" w:rsidRPr="00552A79" w:rsidRDefault="00552A79" w:rsidP="00552A79">
      <w:pPr>
        <w:spacing w:after="0" w:line="240" w:lineRule="auto"/>
        <w:ind w:firstLine="709"/>
        <w:jc w:val="both"/>
        <w:rPr>
          <w:rFonts w:ascii="Times New Roman" w:hAnsi="Times New Roman"/>
          <w:color w:val="auto"/>
          <w:kern w:val="28"/>
          <w:sz w:val="24"/>
          <w:szCs w:val="24"/>
        </w:rPr>
      </w:pPr>
      <w:r w:rsidRPr="00552A79">
        <w:rPr>
          <w:rFonts w:ascii="Times New Roman" w:hAnsi="Times New Roman"/>
          <w:b/>
          <w:color w:val="auto"/>
          <w:sz w:val="24"/>
          <w:szCs w:val="24"/>
        </w:rPr>
        <w:t xml:space="preserve">Мир вокруг меня. </w:t>
      </w:r>
      <w:r w:rsidRPr="00552A79">
        <w:rPr>
          <w:rFonts w:ascii="Times New Roman" w:hAnsi="Times New Roman"/>
          <w:color w:val="auto"/>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552A79" w:rsidRPr="00552A79" w:rsidRDefault="00552A79" w:rsidP="00552A79">
      <w:pPr>
        <w:spacing w:after="0" w:line="240" w:lineRule="auto"/>
        <w:ind w:firstLine="709"/>
        <w:jc w:val="both"/>
        <w:rPr>
          <w:rFonts w:ascii="Times New Roman" w:hAnsi="Times New Roman"/>
          <w:color w:val="auto"/>
          <w:sz w:val="24"/>
          <w:szCs w:val="24"/>
        </w:rPr>
      </w:pPr>
      <w:r w:rsidRPr="00552A79">
        <w:rPr>
          <w:rFonts w:ascii="Times New Roman" w:hAnsi="Times New Roman"/>
          <w:b/>
          <w:color w:val="auto"/>
          <w:sz w:val="24"/>
          <w:szCs w:val="24"/>
        </w:rPr>
        <w:t xml:space="preserve">Страна/страны изучаемого языка и родная страна. </w:t>
      </w:r>
      <w:r w:rsidRPr="00552A79">
        <w:rPr>
          <w:rFonts w:ascii="Times New Roman" w:hAnsi="Times New Roman"/>
          <w:color w:val="auto"/>
          <w:sz w:val="24"/>
          <w:szCs w:val="24"/>
        </w:rPr>
        <w:t xml:space="preserve">Общие сведения: </w:t>
      </w:r>
      <w:r w:rsidRPr="00552A79">
        <w:rPr>
          <w:rFonts w:ascii="Times New Roman" w:hAnsi="Times New Roman"/>
          <w:color w:val="auto"/>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552A79">
        <w:rPr>
          <w:rFonts w:ascii="Times New Roman" w:hAnsi="Times New Roman"/>
          <w:color w:val="auto"/>
          <w:sz w:val="24"/>
          <w:szCs w:val="24"/>
        </w:rPr>
        <w:t xml:space="preserve"> совместной игры, в магазине).</w:t>
      </w:r>
    </w:p>
    <w:p w:rsidR="00552A79" w:rsidRPr="00552A79" w:rsidRDefault="00552A79" w:rsidP="00552A79">
      <w:pPr>
        <w:spacing w:after="0" w:line="240" w:lineRule="auto"/>
        <w:jc w:val="center"/>
        <w:rPr>
          <w:rFonts w:ascii="Times New Roman" w:hAnsi="Times New Roman"/>
          <w:i/>
          <w:color w:val="auto"/>
          <w:kern w:val="28"/>
          <w:sz w:val="24"/>
          <w:szCs w:val="24"/>
        </w:rPr>
      </w:pPr>
      <w:r w:rsidRPr="00552A79">
        <w:rPr>
          <w:rFonts w:ascii="Times New Roman" w:hAnsi="Times New Roman"/>
          <w:b/>
          <w:i/>
          <w:color w:val="auto"/>
          <w:kern w:val="28"/>
          <w:sz w:val="24"/>
          <w:szCs w:val="24"/>
        </w:rPr>
        <w:t>Коммуникативные умения по видам речевой деятельности</w:t>
      </w:r>
    </w:p>
    <w:p w:rsidR="00552A79" w:rsidRPr="00552A79" w:rsidRDefault="00552A79" w:rsidP="00552A79">
      <w:pPr>
        <w:spacing w:after="0" w:line="240" w:lineRule="auto"/>
        <w:ind w:firstLine="709"/>
        <w:jc w:val="both"/>
        <w:rPr>
          <w:rFonts w:ascii="Times New Roman" w:hAnsi="Times New Roman"/>
          <w:color w:val="auto"/>
          <w:sz w:val="24"/>
          <w:szCs w:val="24"/>
        </w:rPr>
      </w:pPr>
      <w:r w:rsidRPr="00552A79">
        <w:rPr>
          <w:rFonts w:ascii="Times New Roman" w:hAnsi="Times New Roman"/>
          <w:b/>
          <w:color w:val="auto"/>
          <w:sz w:val="24"/>
          <w:szCs w:val="24"/>
        </w:rPr>
        <w:t>Говорение</w:t>
      </w:r>
    </w:p>
    <w:p w:rsidR="00552A79" w:rsidRPr="00552A79" w:rsidRDefault="00552A79" w:rsidP="00552A79">
      <w:pPr>
        <w:spacing w:after="0" w:line="240" w:lineRule="auto"/>
        <w:ind w:firstLine="709"/>
        <w:jc w:val="both"/>
        <w:rPr>
          <w:rFonts w:ascii="Times New Roman" w:hAnsi="Times New Roman"/>
          <w:color w:val="auto"/>
          <w:sz w:val="24"/>
          <w:szCs w:val="24"/>
        </w:rPr>
      </w:pPr>
      <w:r w:rsidRPr="00552A79">
        <w:rPr>
          <w:rFonts w:ascii="Times New Roman" w:hAnsi="Times New Roman"/>
          <w:i/>
          <w:color w:val="auto"/>
          <w:sz w:val="24"/>
          <w:szCs w:val="24"/>
        </w:rPr>
        <w:t>1. Диалогическая форма</w:t>
      </w:r>
    </w:p>
    <w:p w:rsidR="00552A79" w:rsidRPr="00552A79" w:rsidRDefault="00552A79" w:rsidP="00552A79">
      <w:pPr>
        <w:spacing w:after="0" w:line="240" w:lineRule="auto"/>
        <w:ind w:firstLine="709"/>
        <w:jc w:val="both"/>
        <w:rPr>
          <w:rFonts w:ascii="Times New Roman" w:hAnsi="Times New Roman"/>
          <w:color w:val="auto"/>
          <w:sz w:val="24"/>
          <w:szCs w:val="24"/>
        </w:rPr>
      </w:pPr>
      <w:r w:rsidRPr="00552A79">
        <w:rPr>
          <w:rFonts w:ascii="Times New Roman" w:hAnsi="Times New Roman"/>
          <w:color w:val="auto"/>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552A79" w:rsidRPr="00552A79" w:rsidRDefault="00552A79" w:rsidP="00552A79">
      <w:pPr>
        <w:spacing w:after="0" w:line="240" w:lineRule="auto"/>
        <w:ind w:firstLine="709"/>
        <w:jc w:val="both"/>
        <w:rPr>
          <w:rFonts w:ascii="Times New Roman" w:hAnsi="Times New Roman"/>
          <w:color w:val="auto"/>
          <w:sz w:val="24"/>
          <w:szCs w:val="24"/>
        </w:rPr>
      </w:pPr>
      <w:r w:rsidRPr="00552A79">
        <w:rPr>
          <w:rFonts w:ascii="Times New Roman" w:hAnsi="Times New Roman"/>
          <w:i/>
          <w:color w:val="auto"/>
          <w:sz w:val="24"/>
          <w:szCs w:val="24"/>
        </w:rPr>
        <w:t>2.Монологическая форма</w:t>
      </w:r>
    </w:p>
    <w:p w:rsidR="00552A79" w:rsidRPr="00552A79" w:rsidRDefault="00552A79" w:rsidP="00552A79">
      <w:pPr>
        <w:spacing w:after="0" w:line="240" w:lineRule="auto"/>
        <w:ind w:firstLine="709"/>
        <w:jc w:val="both"/>
        <w:rPr>
          <w:rFonts w:ascii="Times New Roman" w:hAnsi="Times New Roman"/>
          <w:color w:val="auto"/>
          <w:sz w:val="24"/>
          <w:szCs w:val="24"/>
        </w:rPr>
      </w:pPr>
      <w:r w:rsidRPr="00552A79">
        <w:rPr>
          <w:rFonts w:ascii="Times New Roman" w:hAnsi="Times New Roman"/>
          <w:color w:val="auto"/>
          <w:sz w:val="24"/>
          <w:szCs w:val="24"/>
        </w:rPr>
        <w:t xml:space="preserve">Основные коммуникативные типы речи: описание, сообщение, рассказ, характеристика (персонажей). </w:t>
      </w:r>
    </w:p>
    <w:p w:rsidR="00552A79" w:rsidRPr="00552A79" w:rsidRDefault="00552A79" w:rsidP="00552A79">
      <w:pPr>
        <w:spacing w:after="0" w:line="240" w:lineRule="auto"/>
        <w:ind w:firstLine="709"/>
        <w:jc w:val="both"/>
        <w:rPr>
          <w:rFonts w:ascii="Times New Roman" w:hAnsi="Times New Roman"/>
          <w:color w:val="auto"/>
          <w:sz w:val="24"/>
          <w:szCs w:val="24"/>
        </w:rPr>
      </w:pPr>
      <w:proofErr w:type="spellStart"/>
      <w:r w:rsidRPr="00552A79">
        <w:rPr>
          <w:rFonts w:ascii="Times New Roman" w:hAnsi="Times New Roman"/>
          <w:b/>
          <w:color w:val="auto"/>
          <w:sz w:val="24"/>
          <w:szCs w:val="24"/>
        </w:rPr>
        <w:t>Аудирование</w:t>
      </w:r>
      <w:proofErr w:type="spellEnd"/>
    </w:p>
    <w:p w:rsidR="00552A79" w:rsidRPr="00552A79" w:rsidRDefault="00552A79" w:rsidP="00552A79">
      <w:pPr>
        <w:spacing w:after="0" w:line="240" w:lineRule="auto"/>
        <w:ind w:firstLine="709"/>
        <w:jc w:val="both"/>
        <w:rPr>
          <w:rFonts w:ascii="Times New Roman" w:hAnsi="Times New Roman"/>
          <w:color w:val="auto"/>
          <w:sz w:val="24"/>
          <w:szCs w:val="24"/>
        </w:rPr>
      </w:pPr>
      <w:r w:rsidRPr="00552A79">
        <w:rPr>
          <w:rFonts w:ascii="Times New Roman" w:hAnsi="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552A79" w:rsidRPr="00552A79" w:rsidRDefault="00552A79" w:rsidP="00552A79">
      <w:pPr>
        <w:spacing w:after="0" w:line="240" w:lineRule="auto"/>
        <w:ind w:firstLine="709"/>
        <w:jc w:val="both"/>
        <w:rPr>
          <w:rFonts w:ascii="Times New Roman" w:hAnsi="Times New Roman"/>
          <w:b/>
          <w:color w:val="auto"/>
          <w:sz w:val="24"/>
          <w:szCs w:val="24"/>
        </w:rPr>
      </w:pPr>
      <w:r w:rsidRPr="00552A79">
        <w:rPr>
          <w:rFonts w:ascii="Times New Roman" w:hAnsi="Times New Roman"/>
          <w:b/>
          <w:color w:val="auto"/>
          <w:sz w:val="24"/>
          <w:szCs w:val="24"/>
        </w:rPr>
        <w:t>Чтение</w:t>
      </w:r>
    </w:p>
    <w:p w:rsidR="00552A79" w:rsidRPr="00552A79" w:rsidRDefault="00552A79" w:rsidP="00552A79">
      <w:pPr>
        <w:spacing w:after="0" w:line="240" w:lineRule="auto"/>
        <w:ind w:firstLine="709"/>
        <w:jc w:val="both"/>
        <w:rPr>
          <w:rFonts w:ascii="Times New Roman" w:hAnsi="Times New Roman"/>
          <w:color w:val="auto"/>
          <w:sz w:val="24"/>
          <w:szCs w:val="24"/>
        </w:rPr>
      </w:pPr>
      <w:r w:rsidRPr="00552A79">
        <w:rPr>
          <w:rFonts w:ascii="Times New Roman" w:hAnsi="Times New Roman"/>
          <w:color w:val="auto"/>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w:t>
      </w:r>
      <w:r w:rsidRPr="00552A79">
        <w:rPr>
          <w:rFonts w:ascii="Times New Roman" w:hAnsi="Times New Roman"/>
          <w:color w:val="auto"/>
          <w:sz w:val="24"/>
          <w:szCs w:val="24"/>
        </w:rPr>
        <w:lastRenderedPageBreak/>
        <w:t>отдельные новые слова; нахождение в тексте необходимой информации (имена персонажей, где происходит действие и т.д.).</w:t>
      </w:r>
    </w:p>
    <w:p w:rsidR="00552A79" w:rsidRPr="00552A79" w:rsidRDefault="00552A79" w:rsidP="00552A79">
      <w:pPr>
        <w:spacing w:after="0" w:line="240" w:lineRule="auto"/>
        <w:ind w:firstLine="709"/>
        <w:jc w:val="both"/>
        <w:rPr>
          <w:rFonts w:ascii="Times New Roman" w:hAnsi="Times New Roman"/>
          <w:b/>
          <w:color w:val="auto"/>
          <w:sz w:val="24"/>
          <w:szCs w:val="24"/>
        </w:rPr>
      </w:pPr>
      <w:r w:rsidRPr="00552A79">
        <w:rPr>
          <w:rFonts w:ascii="Times New Roman" w:hAnsi="Times New Roman"/>
          <w:b/>
          <w:color w:val="auto"/>
          <w:sz w:val="24"/>
          <w:szCs w:val="24"/>
        </w:rPr>
        <w:t>Письмо</w:t>
      </w:r>
    </w:p>
    <w:p w:rsidR="00552A79" w:rsidRPr="00552A79" w:rsidRDefault="00552A79" w:rsidP="00552A79">
      <w:pPr>
        <w:spacing w:after="0" w:line="240" w:lineRule="auto"/>
        <w:ind w:firstLine="709"/>
        <w:jc w:val="both"/>
        <w:rPr>
          <w:rFonts w:ascii="Times New Roman" w:hAnsi="Times New Roman"/>
          <w:kern w:val="2"/>
          <w:sz w:val="24"/>
          <w:szCs w:val="24"/>
        </w:rPr>
      </w:pPr>
      <w:r w:rsidRPr="00552A79">
        <w:rPr>
          <w:rFonts w:ascii="Times New Roman" w:hAnsi="Times New Roman"/>
          <w:color w:val="auto"/>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552A79">
        <w:rPr>
          <w:rFonts w:ascii="Times New Roman" w:hAnsi="Times New Roman"/>
          <w:kern w:val="2"/>
          <w:sz w:val="24"/>
          <w:szCs w:val="24"/>
        </w:rPr>
        <w:t xml:space="preserve">поздравления с праздником, короткого личного письма. </w:t>
      </w:r>
    </w:p>
    <w:p w:rsidR="00552A79" w:rsidRPr="00552A79" w:rsidRDefault="00552A79" w:rsidP="00552A79">
      <w:pPr>
        <w:spacing w:after="0" w:line="240" w:lineRule="auto"/>
        <w:jc w:val="center"/>
        <w:rPr>
          <w:rFonts w:ascii="Times New Roman" w:hAnsi="Times New Roman"/>
          <w:b/>
          <w:i/>
          <w:color w:val="auto"/>
          <w:kern w:val="2"/>
          <w:sz w:val="24"/>
          <w:szCs w:val="24"/>
        </w:rPr>
      </w:pPr>
      <w:r w:rsidRPr="00552A79">
        <w:rPr>
          <w:rFonts w:ascii="Times New Roman" w:hAnsi="Times New Roman"/>
          <w:b/>
          <w:i/>
          <w:kern w:val="22"/>
          <w:sz w:val="24"/>
          <w:szCs w:val="24"/>
        </w:rPr>
        <w:t>Языковые средства и навыки пользования ими</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b/>
          <w:i/>
          <w:kern w:val="22"/>
          <w:sz w:val="24"/>
          <w:szCs w:val="24"/>
        </w:rPr>
        <w:t>Предметные результаты</w:t>
      </w:r>
      <w:r w:rsidRPr="00552A79">
        <w:rPr>
          <w:rFonts w:ascii="Times New Roman" w:hAnsi="Times New Roman"/>
          <w:kern w:val="22"/>
          <w:sz w:val="24"/>
          <w:szCs w:val="24"/>
        </w:rPr>
        <w:t xml:space="preserve"> освоения программы учебного предмета «Иностранный язык»:</w:t>
      </w:r>
    </w:p>
    <w:p w:rsidR="00552A79" w:rsidRPr="00552A79" w:rsidRDefault="00552A79" w:rsidP="00552A79">
      <w:pPr>
        <w:spacing w:after="0" w:line="240" w:lineRule="auto"/>
        <w:ind w:firstLine="709"/>
        <w:rPr>
          <w:rFonts w:ascii="Times New Roman" w:hAnsi="Times New Roman"/>
          <w:kern w:val="22"/>
          <w:sz w:val="24"/>
          <w:szCs w:val="24"/>
        </w:rPr>
      </w:pPr>
      <w:r w:rsidRPr="00552A79">
        <w:rPr>
          <w:rFonts w:ascii="Times New Roman" w:hAnsi="Times New Roman"/>
          <w:kern w:val="22"/>
          <w:sz w:val="24"/>
          <w:szCs w:val="24"/>
        </w:rPr>
        <w:t>- сформированность речевой компетенции в различных видах речевой деятельности;</w:t>
      </w:r>
    </w:p>
    <w:p w:rsidR="00552A79" w:rsidRPr="00552A79" w:rsidRDefault="00552A79" w:rsidP="00552A79">
      <w:pPr>
        <w:spacing w:after="0" w:line="240" w:lineRule="auto"/>
        <w:ind w:firstLine="709"/>
        <w:rPr>
          <w:rFonts w:ascii="Times New Roman" w:hAnsi="Times New Roman"/>
          <w:kern w:val="22"/>
          <w:sz w:val="24"/>
          <w:szCs w:val="24"/>
        </w:rPr>
      </w:pPr>
      <w:r w:rsidRPr="00552A79">
        <w:rPr>
          <w:rFonts w:ascii="Times New Roman" w:hAnsi="Times New Roman"/>
          <w:kern w:val="22"/>
          <w:sz w:val="24"/>
          <w:szCs w:val="24"/>
        </w:rPr>
        <w:t xml:space="preserve">- умение </w:t>
      </w:r>
      <w:r w:rsidRPr="00552A79">
        <w:rPr>
          <w:rFonts w:ascii="Times New Roman" w:hAnsi="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552A79" w:rsidRPr="00552A79" w:rsidRDefault="00552A79" w:rsidP="00552A79">
      <w:pPr>
        <w:spacing w:after="0" w:line="240" w:lineRule="auto"/>
        <w:ind w:firstLine="709"/>
        <w:jc w:val="both"/>
        <w:rPr>
          <w:rFonts w:ascii="Times New Roman" w:hAnsi="Times New Roman"/>
          <w:kern w:val="2"/>
          <w:sz w:val="24"/>
          <w:szCs w:val="24"/>
        </w:rPr>
      </w:pPr>
      <w:r w:rsidRPr="00552A79">
        <w:rPr>
          <w:rFonts w:ascii="Times New Roman" w:hAnsi="Times New Roman"/>
          <w:kern w:val="28"/>
          <w:sz w:val="24"/>
          <w:szCs w:val="24"/>
        </w:rPr>
        <w:t>- умение</w:t>
      </w:r>
      <w:r w:rsidRPr="00552A79">
        <w:rPr>
          <w:rFonts w:ascii="Times New Roman" w:hAnsi="Times New Roman"/>
          <w:i/>
          <w:sz w:val="24"/>
          <w:szCs w:val="24"/>
        </w:rPr>
        <w:t xml:space="preserve"> </w:t>
      </w:r>
      <w:r w:rsidRPr="00552A79">
        <w:rPr>
          <w:rFonts w:ascii="Times New Roman" w:hAnsi="Times New Roman"/>
          <w:sz w:val="24"/>
          <w:szCs w:val="24"/>
        </w:rPr>
        <w:t>понимать на слух речь учителя и одноклассников; основ</w:t>
      </w:r>
      <w:r w:rsidRPr="00552A79">
        <w:rPr>
          <w:rFonts w:ascii="Times New Roman" w:hAnsi="Times New Roman"/>
          <w:kern w:val="2"/>
          <w:sz w:val="24"/>
          <w:szCs w:val="24"/>
        </w:rPr>
        <w:t>ное содержание небольших доступных текстов в аудиозаписи, построенных на изученном языковом материале (</w:t>
      </w:r>
      <w:proofErr w:type="spellStart"/>
      <w:r w:rsidRPr="00552A79">
        <w:rPr>
          <w:rFonts w:ascii="Times New Roman" w:hAnsi="Times New Roman"/>
          <w:kern w:val="2"/>
          <w:sz w:val="24"/>
          <w:szCs w:val="24"/>
        </w:rPr>
        <w:t>аудирование</w:t>
      </w:r>
      <w:proofErr w:type="spellEnd"/>
      <w:r w:rsidRPr="00552A79">
        <w:rPr>
          <w:rFonts w:ascii="Times New Roman" w:hAnsi="Times New Roman"/>
          <w:kern w:val="2"/>
          <w:sz w:val="24"/>
          <w:szCs w:val="24"/>
        </w:rPr>
        <w:t xml:space="preserve">); </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kern w:val="2"/>
          <w:sz w:val="24"/>
          <w:szCs w:val="24"/>
        </w:rPr>
        <w:t>- умение читать вслух небольшие тексты, построенные на изучен</w:t>
      </w:r>
      <w:r w:rsidRPr="00552A79">
        <w:rPr>
          <w:rFonts w:ascii="Times New Roman" w:hAnsi="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kern w:val="28"/>
          <w:sz w:val="24"/>
          <w:szCs w:val="24"/>
        </w:rPr>
        <w:t xml:space="preserve">- </w:t>
      </w:r>
      <w:r w:rsidRPr="00552A79">
        <w:rPr>
          <w:rFonts w:ascii="Times New Roman" w:hAnsi="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 xml:space="preserve">- представление об изучаемом иностранном языке как средстве выражения мыслей, чувств, эмоций; приобщение к культурным ценностям другого народа через </w:t>
      </w:r>
      <w:r w:rsidRPr="00552A79">
        <w:rPr>
          <w:rFonts w:ascii="Times New Roman" w:hAnsi="Times New Roman"/>
          <w:sz w:val="24"/>
          <w:szCs w:val="24"/>
        </w:rPr>
        <w:lastRenderedPageBreak/>
        <w:t>произведения детского фольклора, через непосредственное участие в туристических поездках;</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552A79" w:rsidRPr="00552A79" w:rsidRDefault="00552A79" w:rsidP="00552A79">
      <w:pPr>
        <w:spacing w:after="0" w:line="240" w:lineRule="auto"/>
        <w:ind w:firstLine="709"/>
        <w:jc w:val="both"/>
        <w:rPr>
          <w:rFonts w:ascii="Times New Roman" w:hAnsi="Times New Roman"/>
          <w:sz w:val="24"/>
          <w:szCs w:val="24"/>
        </w:rPr>
      </w:pPr>
    </w:p>
    <w:p w:rsidR="00552A79" w:rsidRPr="00552A79" w:rsidRDefault="00552A79" w:rsidP="00552A79">
      <w:pPr>
        <w:shd w:val="clear" w:color="auto" w:fill="FFFFFF"/>
        <w:spacing w:after="0" w:line="240" w:lineRule="auto"/>
        <w:jc w:val="center"/>
        <w:rPr>
          <w:rFonts w:ascii="Times New Roman" w:hAnsi="Times New Roman" w:cs="Times New Roman"/>
          <w:b/>
          <w:sz w:val="24"/>
          <w:szCs w:val="24"/>
        </w:rPr>
      </w:pPr>
      <w:r w:rsidRPr="00552A79">
        <w:rPr>
          <w:rFonts w:ascii="Times New Roman" w:hAnsi="Times New Roman" w:cs="Times New Roman"/>
          <w:b/>
          <w:sz w:val="24"/>
          <w:szCs w:val="24"/>
        </w:rPr>
        <w:t>4. Математика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Основные </w:t>
      </w:r>
      <w:r w:rsidRPr="00552A79">
        <w:rPr>
          <w:rFonts w:ascii="Times New Roman" w:hAnsi="Times New Roman" w:cs="Times New Roman"/>
          <w:b/>
          <w:sz w:val="24"/>
          <w:szCs w:val="24"/>
        </w:rPr>
        <w:t>задачи</w:t>
      </w:r>
      <w:r w:rsidRPr="00552A79">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обеспечить усвоение письменной (нумерации) и буквенной символики чисел;</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сформировать стойкие вычислительные навыки;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сформировать умение находить правильное решение задачи;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 понятиями и формами);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развивать у обучающихся интерес к математике и математические способности;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совершенствовать внимание, память, восприятие, логические операции сравнения, классификации, </w:t>
      </w:r>
      <w:proofErr w:type="spellStart"/>
      <w:r w:rsidRPr="00552A79">
        <w:rPr>
          <w:rFonts w:ascii="Times New Roman" w:hAnsi="Times New Roman" w:cs="Times New Roman"/>
          <w:sz w:val="24"/>
          <w:szCs w:val="24"/>
        </w:rPr>
        <w:t>сериации</w:t>
      </w:r>
      <w:proofErr w:type="spellEnd"/>
      <w:r w:rsidRPr="00552A79">
        <w:rPr>
          <w:rFonts w:ascii="Times New Roman" w:hAnsi="Times New Roman" w:cs="Times New Roman"/>
          <w:sz w:val="24"/>
          <w:szCs w:val="24"/>
        </w:rPr>
        <w:t>, умозаключения, мышление;</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сформировать первоначальные представления о компьютерной грамотности;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обогащать/развивать математическую речь;</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обеспечить профилактику </w:t>
      </w:r>
      <w:proofErr w:type="spellStart"/>
      <w:r w:rsidRPr="00552A79">
        <w:rPr>
          <w:rFonts w:ascii="Times New Roman" w:hAnsi="Times New Roman" w:cs="Times New Roman"/>
          <w:sz w:val="24"/>
          <w:szCs w:val="24"/>
        </w:rPr>
        <w:t>дискалькулии</w:t>
      </w:r>
      <w:proofErr w:type="spellEnd"/>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552A79">
        <w:rPr>
          <w:rFonts w:ascii="Times New Roman" w:hAnsi="Times New Roman" w:cs="Times New Roman"/>
          <w:sz w:val="24"/>
          <w:szCs w:val="24"/>
        </w:rPr>
        <w:t>дискалькулии</w:t>
      </w:r>
      <w:proofErr w:type="spellEnd"/>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w:t>
      </w:r>
      <w:proofErr w:type="gramStart"/>
      <w:r w:rsidRPr="00552A79">
        <w:rPr>
          <w:rFonts w:ascii="Times New Roman" w:hAnsi="Times New Roman" w:cs="Times New Roman"/>
          <w:sz w:val="24"/>
          <w:szCs w:val="24"/>
        </w:rPr>
        <w:t>обучающимися</w:t>
      </w:r>
      <w:proofErr w:type="gramEnd"/>
      <w:r w:rsidRPr="00552A79">
        <w:rPr>
          <w:rFonts w:ascii="Times New Roman" w:hAnsi="Times New Roman" w:cs="Times New Roman"/>
          <w:sz w:val="24"/>
          <w:szCs w:val="24"/>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lastRenderedPageBreak/>
        <w:t>Развитие математических умений, навыков и знаний связано с усвоением программного материала следующих учебных предметов:</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i/>
          <w:iCs/>
          <w:sz w:val="24"/>
          <w:szCs w:val="24"/>
        </w:rPr>
        <w:t xml:space="preserve">Русский язык и литературное чтение: </w:t>
      </w:r>
      <w:r w:rsidRPr="00552A79">
        <w:rPr>
          <w:rFonts w:ascii="Times New Roman" w:hAnsi="Times New Roman" w:cs="Times New Roman"/>
          <w:iCs/>
          <w:sz w:val="24"/>
          <w:szCs w:val="24"/>
        </w:rPr>
        <w:t>зрительное восприятие</w:t>
      </w:r>
      <w:r w:rsidRPr="00552A79">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i/>
          <w:iCs/>
          <w:sz w:val="24"/>
          <w:szCs w:val="24"/>
        </w:rPr>
        <w:t xml:space="preserve">Окружающий мир: </w:t>
      </w:r>
      <w:r w:rsidRPr="00552A79">
        <w:rPr>
          <w:rFonts w:ascii="Times New Roman" w:hAnsi="Times New Roman" w:cs="Times New Roman"/>
          <w:sz w:val="24"/>
          <w:szCs w:val="24"/>
        </w:rPr>
        <w:t xml:space="preserve">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552A79">
        <w:rPr>
          <w:rFonts w:ascii="Times New Roman" w:hAnsi="Times New Roman" w:cs="Times New Roman"/>
          <w:sz w:val="24"/>
          <w:szCs w:val="24"/>
        </w:rPr>
        <w:t>сериации</w:t>
      </w:r>
      <w:proofErr w:type="spellEnd"/>
      <w:r w:rsidRPr="00552A79">
        <w:rPr>
          <w:rFonts w:ascii="Times New Roman" w:hAnsi="Times New Roman" w:cs="Times New Roman"/>
          <w:sz w:val="24"/>
          <w:szCs w:val="24"/>
        </w:rPr>
        <w:t xml:space="preserve"> (дни недели, месяцы, температура, времена года и т. д.).</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i/>
          <w:iCs/>
          <w:sz w:val="24"/>
          <w:szCs w:val="24"/>
        </w:rPr>
        <w:t xml:space="preserve">Музыка: </w:t>
      </w:r>
      <w:r w:rsidRPr="00552A79">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i/>
          <w:iCs/>
          <w:sz w:val="24"/>
          <w:szCs w:val="24"/>
        </w:rPr>
        <w:t xml:space="preserve">Изобразительное искусство и труд: </w:t>
      </w:r>
      <w:r w:rsidRPr="00552A79">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w:t>
      </w:r>
      <w:proofErr w:type="spellStart"/>
      <w:r w:rsidRPr="00552A79">
        <w:rPr>
          <w:rFonts w:ascii="Times New Roman" w:hAnsi="Times New Roman" w:cs="Times New Roman"/>
          <w:sz w:val="24"/>
          <w:szCs w:val="24"/>
        </w:rPr>
        <w:t>операциональный</w:t>
      </w:r>
      <w:proofErr w:type="spellEnd"/>
      <w:r w:rsidRPr="00552A79">
        <w:rPr>
          <w:rFonts w:ascii="Times New Roman" w:hAnsi="Times New Roman" w:cs="Times New Roman"/>
          <w:sz w:val="24"/>
          <w:szCs w:val="24"/>
        </w:rPr>
        <w:t xml:space="preserve"> этап, этап контроля).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Основное внимание при изучении математики должно быть уделено формированию </w:t>
      </w:r>
      <w:proofErr w:type="spellStart"/>
      <w:r w:rsidRPr="00552A79">
        <w:rPr>
          <w:rFonts w:ascii="Times New Roman" w:hAnsi="Times New Roman" w:cs="Times New Roman"/>
          <w:sz w:val="24"/>
          <w:szCs w:val="24"/>
        </w:rPr>
        <w:t>операционального</w:t>
      </w:r>
      <w:proofErr w:type="spellEnd"/>
      <w:r w:rsidRPr="00552A79">
        <w:rPr>
          <w:rFonts w:ascii="Times New Roman" w:hAnsi="Times New Roman" w:cs="Times New Roman"/>
          <w:sz w:val="24"/>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552A79">
        <w:rPr>
          <w:rFonts w:ascii="Times New Roman" w:hAnsi="Times New Roman" w:cs="Times New Roman"/>
          <w:sz w:val="24"/>
          <w:szCs w:val="24"/>
        </w:rPr>
        <w:t>поэтапности</w:t>
      </w:r>
      <w:proofErr w:type="spellEnd"/>
      <w:r w:rsidRPr="00552A79">
        <w:rPr>
          <w:rFonts w:ascii="Times New Roman" w:hAnsi="Times New Roman" w:cs="Times New Roman"/>
          <w:sz w:val="24"/>
          <w:szCs w:val="24"/>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lastRenderedPageBreak/>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552A79">
        <w:rPr>
          <w:rFonts w:ascii="Times New Roman" w:hAnsi="Times New Roman" w:cs="Times New Roman"/>
          <w:sz w:val="24"/>
          <w:szCs w:val="24"/>
        </w:rPr>
        <w:t>автоматизированности</w:t>
      </w:r>
      <w:proofErr w:type="spellEnd"/>
      <w:r w:rsidRPr="00552A79">
        <w:rPr>
          <w:rFonts w:ascii="Times New Roman" w:hAnsi="Times New Roman" w:cs="Times New Roman"/>
          <w:sz w:val="24"/>
          <w:szCs w:val="24"/>
        </w:rPr>
        <w:t xml:space="preserve"> действия.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w:t>
      </w:r>
      <w:proofErr w:type="spellStart"/>
      <w:r w:rsidRPr="00552A79">
        <w:rPr>
          <w:rFonts w:ascii="Times New Roman" w:hAnsi="Times New Roman" w:cs="Times New Roman"/>
          <w:sz w:val="24"/>
          <w:szCs w:val="24"/>
        </w:rPr>
        <w:t>мнестическую</w:t>
      </w:r>
      <w:proofErr w:type="spellEnd"/>
      <w:r w:rsidRPr="00552A79">
        <w:rPr>
          <w:rFonts w:ascii="Times New Roman" w:hAnsi="Times New Roman" w:cs="Times New Roman"/>
          <w:sz w:val="24"/>
          <w:szCs w:val="24"/>
        </w:rPr>
        <w:t xml:space="preserve">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Овладение содержанием программы по учебному предмету «Математика» в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дополнительном) классе обеспечивает профилактику </w:t>
      </w:r>
      <w:proofErr w:type="spellStart"/>
      <w:r w:rsidRPr="00552A79">
        <w:rPr>
          <w:rFonts w:ascii="Times New Roman" w:hAnsi="Times New Roman" w:cs="Times New Roman"/>
          <w:sz w:val="24"/>
          <w:szCs w:val="24"/>
        </w:rPr>
        <w:t>дискалькулии</w:t>
      </w:r>
      <w:proofErr w:type="spellEnd"/>
      <w:r w:rsidRPr="00552A79">
        <w:rPr>
          <w:rFonts w:ascii="Times New Roman" w:hAnsi="Times New Roman" w:cs="Times New Roman"/>
          <w:sz w:val="24"/>
          <w:szCs w:val="24"/>
        </w:rPr>
        <w:t xml:space="preserve"> у обучающихся с ТНР при дальнейшем обучении.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Содержание программы в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552A79">
        <w:rPr>
          <w:rFonts w:ascii="Times New Roman" w:hAnsi="Times New Roman" w:cs="Times New Roman"/>
          <w:i/>
          <w:sz w:val="24"/>
          <w:szCs w:val="24"/>
        </w:rPr>
        <w:t>одинаковый-неодинаковый, равный-неравный, большой-маленький, больше-меньше, большой-средний-маленький</w:t>
      </w:r>
      <w:r w:rsidRPr="00552A79">
        <w:rPr>
          <w:rFonts w:ascii="Times New Roman" w:hAnsi="Times New Roman" w:cs="Times New Roman"/>
          <w:sz w:val="24"/>
          <w:szCs w:val="24"/>
        </w:rPr>
        <w:t>), длине (</w:t>
      </w:r>
      <w:r w:rsidRPr="00552A79">
        <w:rPr>
          <w:rFonts w:ascii="Times New Roman" w:hAnsi="Times New Roman" w:cs="Times New Roman"/>
          <w:i/>
          <w:sz w:val="24"/>
          <w:szCs w:val="24"/>
        </w:rPr>
        <w:t>длинный-короткий, длиннее-короче, длинный-средний-короткий</w:t>
      </w:r>
      <w:r w:rsidRPr="00552A79">
        <w:rPr>
          <w:rFonts w:ascii="Times New Roman" w:hAnsi="Times New Roman" w:cs="Times New Roman"/>
          <w:sz w:val="24"/>
          <w:szCs w:val="24"/>
        </w:rPr>
        <w:t>), толщине (</w:t>
      </w:r>
      <w:r w:rsidRPr="00552A79">
        <w:rPr>
          <w:rFonts w:ascii="Times New Roman" w:hAnsi="Times New Roman" w:cs="Times New Roman"/>
          <w:i/>
          <w:sz w:val="24"/>
          <w:szCs w:val="24"/>
        </w:rPr>
        <w:t>толстый-тонкий, толще-тоньше, толстый-средний-тонкий</w:t>
      </w:r>
      <w:r w:rsidRPr="00552A79">
        <w:rPr>
          <w:rFonts w:ascii="Times New Roman" w:hAnsi="Times New Roman" w:cs="Times New Roman"/>
          <w:sz w:val="24"/>
          <w:szCs w:val="24"/>
        </w:rPr>
        <w:t>), ширине (</w:t>
      </w:r>
      <w:r w:rsidRPr="00552A79">
        <w:rPr>
          <w:rFonts w:ascii="Times New Roman" w:hAnsi="Times New Roman" w:cs="Times New Roman"/>
          <w:i/>
          <w:sz w:val="24"/>
          <w:szCs w:val="24"/>
        </w:rPr>
        <w:t>широкий-узкий, шире-уже, широкий-средний-узкий</w:t>
      </w:r>
      <w:r w:rsidRPr="00552A79">
        <w:rPr>
          <w:rFonts w:ascii="Times New Roman" w:hAnsi="Times New Roman" w:cs="Times New Roman"/>
          <w:sz w:val="24"/>
          <w:szCs w:val="24"/>
        </w:rPr>
        <w:t>), весу (</w:t>
      </w:r>
      <w:r w:rsidRPr="00552A79">
        <w:rPr>
          <w:rFonts w:ascii="Times New Roman" w:hAnsi="Times New Roman" w:cs="Times New Roman"/>
          <w:i/>
          <w:sz w:val="24"/>
          <w:szCs w:val="24"/>
        </w:rPr>
        <w:t>тяжелый-легкий, тяжелее-легче, тяжелый-средний-легкий</w:t>
      </w:r>
      <w:r w:rsidRPr="00552A79">
        <w:rPr>
          <w:rFonts w:ascii="Times New Roman" w:hAnsi="Times New Roman" w:cs="Times New Roman"/>
          <w:sz w:val="24"/>
          <w:szCs w:val="24"/>
        </w:rPr>
        <w:t xml:space="preserve">),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w:t>
      </w:r>
      <w:proofErr w:type="spellStart"/>
      <w:r w:rsidRPr="00552A79">
        <w:rPr>
          <w:rFonts w:ascii="Times New Roman" w:hAnsi="Times New Roman" w:cs="Times New Roman"/>
          <w:sz w:val="24"/>
          <w:szCs w:val="24"/>
        </w:rPr>
        <w:t>дорисовывание</w:t>
      </w:r>
      <w:proofErr w:type="spellEnd"/>
      <w:r w:rsidRPr="00552A79">
        <w:rPr>
          <w:rFonts w:ascii="Times New Roman" w:hAnsi="Times New Roman" w:cs="Times New Roman"/>
          <w:sz w:val="24"/>
          <w:szCs w:val="24"/>
        </w:rPr>
        <w:t xml:space="preserve"> незаконченных геометрических фигур, нахождение аналогичных из серии предложенных).</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В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w:t>
      </w:r>
      <w:r w:rsidRPr="00552A79">
        <w:rPr>
          <w:rFonts w:ascii="Times New Roman" w:hAnsi="Times New Roman" w:cs="Times New Roman"/>
          <w:sz w:val="24"/>
          <w:szCs w:val="24"/>
        </w:rPr>
        <w:lastRenderedPageBreak/>
        <w:t>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552A79">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Pr="00552A79">
        <w:rPr>
          <w:rFonts w:ascii="Times New Roman" w:hAnsi="Times New Roman" w:cs="Times New Roman"/>
          <w:sz w:val="24"/>
          <w:szCs w:val="24"/>
        </w:rPr>
        <w:t xml:space="preserve">);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w:t>
      </w:r>
      <w:proofErr w:type="spellStart"/>
      <w:r w:rsidRPr="00552A79">
        <w:rPr>
          <w:rFonts w:ascii="Times New Roman" w:hAnsi="Times New Roman" w:cs="Times New Roman"/>
          <w:sz w:val="24"/>
          <w:szCs w:val="24"/>
        </w:rPr>
        <w:t>сериация</w:t>
      </w:r>
      <w:proofErr w:type="spellEnd"/>
      <w:r w:rsidRPr="00552A79">
        <w:rPr>
          <w:rFonts w:ascii="Times New Roman" w:hAnsi="Times New Roman" w:cs="Times New Roman"/>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552A79">
        <w:rPr>
          <w:rFonts w:ascii="Times New Roman" w:hAnsi="Times New Roman" w:cs="Times New Roman"/>
          <w:i/>
          <w:iCs/>
          <w:sz w:val="24"/>
          <w:szCs w:val="24"/>
        </w:rPr>
        <w:t xml:space="preserve">равно, столько же, больше, меньше, один, много </w:t>
      </w:r>
      <w:r w:rsidRPr="00552A79">
        <w:rPr>
          <w:rFonts w:ascii="Times New Roman" w:hAnsi="Times New Roman" w:cs="Times New Roman"/>
          <w:sz w:val="24"/>
          <w:szCs w:val="24"/>
        </w:rPr>
        <w:t xml:space="preserve">и др.); письменную символику чисел; овладеть прямым и обратным счетом до 10 в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дополнительном классе, до 20 в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классе; уметь выполнять счетные операции сложения и вычитания в пределах 10 в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дополнительном классе, 20 в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У обучающихся во </w:t>
      </w:r>
      <w:r w:rsidRPr="00552A79">
        <w:rPr>
          <w:rFonts w:ascii="Times New Roman" w:hAnsi="Times New Roman" w:cs="Times New Roman"/>
          <w:sz w:val="24"/>
          <w:szCs w:val="24"/>
          <w:lang w:val="en-US"/>
        </w:rPr>
        <w:t>II</w:t>
      </w:r>
      <w:r w:rsidRPr="00552A79">
        <w:rPr>
          <w:rFonts w:ascii="Times New Roman" w:hAnsi="Times New Roman" w:cs="Times New Roman"/>
          <w:sz w:val="24"/>
          <w:szCs w:val="24"/>
        </w:rPr>
        <w:t xml:space="preserve"> и </w:t>
      </w:r>
      <w:r w:rsidRPr="00552A79">
        <w:rPr>
          <w:rFonts w:ascii="Times New Roman" w:hAnsi="Times New Roman" w:cs="Times New Roman"/>
          <w:sz w:val="24"/>
          <w:szCs w:val="24"/>
          <w:lang w:val="en-US"/>
        </w:rPr>
        <w:t>III</w:t>
      </w:r>
      <w:r w:rsidRPr="00552A79">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552A79">
        <w:rPr>
          <w:rFonts w:ascii="Times New Roman" w:hAnsi="Times New Roman" w:cs="Times New Roman"/>
          <w:i/>
          <w:sz w:val="24"/>
          <w:szCs w:val="24"/>
        </w:rPr>
        <w:t>сумма, разность, произведение, частное</w:t>
      </w:r>
      <w:r w:rsidRPr="00552A79">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дополнительном) - </w:t>
      </w:r>
      <w:r w:rsidRPr="00552A79">
        <w:rPr>
          <w:rFonts w:ascii="Times New Roman" w:hAnsi="Times New Roman" w:cs="Times New Roman"/>
          <w:sz w:val="24"/>
          <w:szCs w:val="24"/>
          <w:lang w:val="en-US"/>
        </w:rPr>
        <w:t>IV</w:t>
      </w:r>
      <w:r w:rsidRPr="00552A79">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В </w:t>
      </w:r>
      <w:r w:rsidRPr="00552A79">
        <w:rPr>
          <w:rFonts w:ascii="Times New Roman" w:hAnsi="Times New Roman" w:cs="Times New Roman"/>
          <w:sz w:val="24"/>
          <w:szCs w:val="24"/>
          <w:lang w:val="en-US"/>
        </w:rPr>
        <w:t>IV</w:t>
      </w:r>
      <w:r w:rsidRPr="00552A79">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552A79">
        <w:rPr>
          <w:rFonts w:ascii="Times New Roman" w:hAnsi="Times New Roman" w:cs="Times New Roman"/>
          <w:sz w:val="24"/>
          <w:szCs w:val="24"/>
          <w:lang w:val="en-US"/>
        </w:rPr>
        <w:t>IV</w:t>
      </w:r>
      <w:r w:rsidRPr="00552A79">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552A79">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w:t>
      </w:r>
      <w:proofErr w:type="gramStart"/>
      <w:r w:rsidRPr="00552A79">
        <w:rPr>
          <w:rFonts w:ascii="Times New Roman" w:hAnsi="Times New Roman" w:cs="Times New Roman"/>
          <w:sz w:val="24"/>
          <w:szCs w:val="24"/>
        </w:rPr>
        <w:t>у</w:t>
      </w:r>
      <w:proofErr w:type="gramEnd"/>
      <w:r w:rsidRPr="00552A79">
        <w:rPr>
          <w:rFonts w:ascii="Times New Roman" w:hAnsi="Times New Roman" w:cs="Times New Roman"/>
          <w:sz w:val="24"/>
          <w:szCs w:val="24"/>
        </w:rPr>
        <w:t xml:space="preserve"> обучающихся  формируются и автоматизируются </w:t>
      </w:r>
      <w:r w:rsidRPr="00552A79">
        <w:rPr>
          <w:rFonts w:ascii="Times New Roman" w:hAnsi="Times New Roman" w:cs="Times New Roman"/>
          <w:sz w:val="24"/>
          <w:szCs w:val="24"/>
        </w:rPr>
        <w:lastRenderedPageBreak/>
        <w:t>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552A79">
        <w:rPr>
          <w:rFonts w:ascii="Times New Roman" w:hAnsi="Times New Roman" w:cs="Times New Roman"/>
          <w:i/>
          <w:kern w:val="28"/>
          <w:sz w:val="24"/>
          <w:szCs w:val="24"/>
        </w:rPr>
        <w:t>точка, прямая и ломаная линия</w:t>
      </w:r>
      <w:r w:rsidRPr="00552A79">
        <w:rPr>
          <w:rFonts w:ascii="Times New Roman" w:hAnsi="Times New Roman" w:cs="Times New Roman"/>
          <w:sz w:val="24"/>
          <w:szCs w:val="24"/>
        </w:rPr>
        <w:t>, знакомятся с различными геометрическими фигурами (</w:t>
      </w:r>
      <w:r w:rsidRPr="00552A79">
        <w:rPr>
          <w:rFonts w:ascii="Times New Roman" w:hAnsi="Times New Roman" w:cs="Times New Roman"/>
          <w:i/>
          <w:kern w:val="28"/>
          <w:sz w:val="24"/>
          <w:szCs w:val="24"/>
        </w:rPr>
        <w:t>треугольник, квадрат, прямоугольник, круг</w:t>
      </w:r>
      <w:r w:rsidRPr="00552A79">
        <w:rPr>
          <w:rFonts w:ascii="Times New Roman" w:hAnsi="Times New Roman" w:cs="Times New Roman"/>
          <w:sz w:val="24"/>
          <w:szCs w:val="24"/>
        </w:rPr>
        <w:t xml:space="preserve"> и др.) и их названиями.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552A79" w:rsidRPr="00552A79" w:rsidRDefault="00552A79" w:rsidP="00552A79">
      <w:pPr>
        <w:shd w:val="clear" w:color="auto" w:fill="FFFFFF"/>
        <w:spacing w:after="0" w:line="240" w:lineRule="auto"/>
        <w:ind w:firstLine="709"/>
        <w:jc w:val="both"/>
        <w:rPr>
          <w:rFonts w:ascii="Times New Roman" w:hAnsi="Times New Roman" w:cs="Times New Roman"/>
          <w:kern w:val="22"/>
          <w:sz w:val="24"/>
          <w:szCs w:val="24"/>
        </w:rPr>
      </w:pPr>
      <w:r w:rsidRPr="00552A79">
        <w:rPr>
          <w:rFonts w:ascii="Times New Roman" w:hAnsi="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552A79" w:rsidRPr="00552A79" w:rsidRDefault="00552A79" w:rsidP="00552A79">
      <w:pPr>
        <w:pStyle w:val="af"/>
        <w:spacing w:line="240" w:lineRule="auto"/>
        <w:ind w:firstLine="709"/>
        <w:rPr>
          <w:rFonts w:ascii="Times New Roman" w:hAnsi="Times New Roman" w:cs="Times New Roman"/>
          <w:b/>
          <w:bCs/>
          <w:i/>
          <w:iCs/>
          <w:sz w:val="24"/>
          <w:szCs w:val="24"/>
        </w:rPr>
      </w:pPr>
      <w:r w:rsidRPr="00552A79">
        <w:rPr>
          <w:rFonts w:ascii="Times New Roman" w:hAnsi="Times New Roman" w:cs="Times New Roman"/>
          <w:b/>
          <w:bCs/>
          <w:i/>
          <w:iCs/>
          <w:sz w:val="24"/>
          <w:szCs w:val="24"/>
        </w:rPr>
        <w:t>Числа и величины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552A79">
        <w:rPr>
          <w:rFonts w:ascii="Times New Roman" w:hAnsi="Times New Roman" w:cs="Times New Roman"/>
          <w:spacing w:val="2"/>
          <w:sz w:val="24"/>
          <w:szCs w:val="24"/>
        </w:rPr>
        <w:t xml:space="preserve">ние и упорядочение однородных величин. Доля величины </w:t>
      </w:r>
      <w:r w:rsidRPr="00552A79">
        <w:rPr>
          <w:rFonts w:ascii="Times New Roman" w:hAnsi="Times New Roman" w:cs="Times New Roman"/>
          <w:sz w:val="24"/>
          <w:szCs w:val="24"/>
        </w:rPr>
        <w:t>(половина, треть, четверть, десятая, сотая, тысячная). Знакомство с буквенной символикой.</w:t>
      </w:r>
    </w:p>
    <w:p w:rsidR="00552A79" w:rsidRPr="00552A79" w:rsidRDefault="00552A79" w:rsidP="00552A79">
      <w:pPr>
        <w:pStyle w:val="af"/>
        <w:spacing w:line="240" w:lineRule="auto"/>
        <w:ind w:firstLine="709"/>
        <w:rPr>
          <w:rFonts w:ascii="Times New Roman" w:hAnsi="Times New Roman" w:cs="Times New Roman"/>
          <w:b/>
          <w:bCs/>
          <w:i/>
          <w:iCs/>
          <w:sz w:val="24"/>
          <w:szCs w:val="24"/>
        </w:rPr>
      </w:pPr>
      <w:r w:rsidRPr="00552A79">
        <w:rPr>
          <w:rFonts w:ascii="Times New Roman" w:hAnsi="Times New Roman" w:cs="Times New Roman"/>
          <w:b/>
          <w:bCs/>
          <w:i/>
          <w:iCs/>
          <w:sz w:val="24"/>
          <w:szCs w:val="24"/>
        </w:rPr>
        <w:t>Арифметические действия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Сложение, вычитание, умножение и деление. Названия </w:t>
      </w:r>
      <w:r w:rsidRPr="00552A79">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552A79">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52A79">
        <w:rPr>
          <w:rFonts w:ascii="Times New Roman" w:hAnsi="Times New Roman" w:cs="Times New Roman"/>
          <w:sz w:val="24"/>
          <w:szCs w:val="24"/>
        </w:rPr>
        <w:t>с остатком.</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52A79">
        <w:rPr>
          <w:rFonts w:ascii="Times New Roman" w:hAnsi="Times New Roman" w:cs="Times New Roman"/>
          <w:spacing w:val="2"/>
          <w:sz w:val="24"/>
          <w:szCs w:val="24"/>
        </w:rPr>
        <w:t>свойств арифметических действий в вычислениях (переста</w:t>
      </w:r>
      <w:r w:rsidRPr="00552A79">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 Буквенные выражения.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Способы проверки правильности вычислений (алгоритм, </w:t>
      </w:r>
      <w:r w:rsidRPr="00552A79">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552A79" w:rsidRPr="00552A79" w:rsidRDefault="00552A79" w:rsidP="00552A79">
      <w:pPr>
        <w:pStyle w:val="af"/>
        <w:spacing w:line="240" w:lineRule="auto"/>
        <w:ind w:firstLine="709"/>
        <w:rPr>
          <w:rFonts w:ascii="Times New Roman" w:hAnsi="Times New Roman" w:cs="Times New Roman"/>
          <w:b/>
          <w:bCs/>
          <w:i/>
          <w:iCs/>
          <w:sz w:val="24"/>
          <w:szCs w:val="24"/>
        </w:rPr>
      </w:pPr>
      <w:r w:rsidRPr="00552A79">
        <w:rPr>
          <w:rFonts w:ascii="Times New Roman" w:hAnsi="Times New Roman" w:cs="Times New Roman"/>
          <w:b/>
          <w:bCs/>
          <w:i/>
          <w:iCs/>
          <w:sz w:val="24"/>
          <w:szCs w:val="24"/>
        </w:rPr>
        <w:lastRenderedPageBreak/>
        <w:t>Текстовые задачи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Решение текстовых задач арифметическим способом. Зада</w:t>
      </w:r>
      <w:r w:rsidRPr="00552A79">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552A79">
        <w:rPr>
          <w:rFonts w:ascii="Times New Roman" w:hAnsi="Times New Roman" w:cs="Times New Roman"/>
          <w:spacing w:val="2"/>
          <w:sz w:val="24"/>
          <w:szCs w:val="24"/>
        </w:rPr>
        <w:t>ющими процессы движения, работы, купли</w:t>
      </w:r>
      <w:r w:rsidRPr="00552A79">
        <w:rPr>
          <w:rFonts w:ascii="Times New Roman" w:hAnsi="Times New Roman" w:cs="Times New Roman"/>
          <w:spacing w:val="2"/>
          <w:sz w:val="24"/>
          <w:szCs w:val="24"/>
        </w:rPr>
        <w:noBreakHyphen/>
        <w:t>продажи и</w:t>
      </w:r>
      <w:r w:rsidRPr="00552A79">
        <w:rPr>
          <w:rFonts w:ascii="Times New Roman" w:hAnsi="Times New Roman" w:cs="Times New Roman"/>
          <w:spacing w:val="2"/>
          <w:sz w:val="24"/>
          <w:szCs w:val="24"/>
        </w:rPr>
        <w:t> </w:t>
      </w:r>
      <w:r w:rsidRPr="00552A79">
        <w:rPr>
          <w:rFonts w:ascii="Times New Roman" w:hAnsi="Times New Roman" w:cs="Times New Roman"/>
          <w:spacing w:val="2"/>
          <w:sz w:val="24"/>
          <w:szCs w:val="24"/>
        </w:rPr>
        <w:t xml:space="preserve">др. </w:t>
      </w:r>
      <w:r w:rsidRPr="00552A79">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552A79">
        <w:rPr>
          <w:rFonts w:ascii="Times New Roman" w:hAnsi="Times New Roman" w:cs="Times New Roman"/>
          <w:sz w:val="24"/>
          <w:szCs w:val="24"/>
        </w:rPr>
        <w:t> </w:t>
      </w:r>
      <w:r w:rsidRPr="00552A79">
        <w:rPr>
          <w:rFonts w:ascii="Times New Roman" w:hAnsi="Times New Roman" w:cs="Times New Roman"/>
          <w:sz w:val="24"/>
          <w:szCs w:val="24"/>
        </w:rPr>
        <w:t xml:space="preserve">др.) </w:t>
      </w:r>
      <w:r w:rsidRPr="00552A79">
        <w:rPr>
          <w:rFonts w:ascii="Times New Roman" w:hAnsi="Times New Roman" w:cs="Times New Roman"/>
          <w:spacing w:val="2"/>
          <w:sz w:val="24"/>
          <w:szCs w:val="24"/>
        </w:rPr>
        <w:t xml:space="preserve">Планирование хода решения задачи. Представление текста </w:t>
      </w:r>
      <w:r w:rsidRPr="00552A79">
        <w:rPr>
          <w:rFonts w:ascii="Times New Roman" w:hAnsi="Times New Roman" w:cs="Times New Roman"/>
          <w:sz w:val="24"/>
          <w:szCs w:val="24"/>
        </w:rPr>
        <w:t>задачи (схема, таблица, диаграмма и другие модели). Решение задач с применением буквенных выражений.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Задачи на нахождение доли целого и целого по его доле.</w:t>
      </w:r>
    </w:p>
    <w:p w:rsidR="00552A79" w:rsidRPr="00552A79" w:rsidRDefault="00552A79" w:rsidP="00552A79">
      <w:pPr>
        <w:pStyle w:val="af"/>
        <w:spacing w:line="240" w:lineRule="auto"/>
        <w:ind w:firstLine="709"/>
        <w:rPr>
          <w:rFonts w:ascii="Times New Roman" w:hAnsi="Times New Roman" w:cs="Times New Roman"/>
          <w:b/>
          <w:bCs/>
          <w:i/>
          <w:iCs/>
          <w:sz w:val="24"/>
          <w:szCs w:val="24"/>
        </w:rPr>
      </w:pPr>
      <w:r w:rsidRPr="00552A79">
        <w:rPr>
          <w:rFonts w:ascii="Times New Roman" w:hAnsi="Times New Roman" w:cs="Times New Roman"/>
          <w:b/>
          <w:bCs/>
          <w:i/>
          <w:iCs/>
          <w:spacing w:val="2"/>
          <w:sz w:val="24"/>
          <w:szCs w:val="24"/>
        </w:rPr>
        <w:t>Пространственные отношения. Геометрические фи</w:t>
      </w:r>
      <w:r w:rsidRPr="00552A79">
        <w:rPr>
          <w:rFonts w:ascii="Times New Roman" w:hAnsi="Times New Roman" w:cs="Times New Roman"/>
          <w:b/>
          <w:bCs/>
          <w:i/>
          <w:iCs/>
          <w:sz w:val="24"/>
          <w:szCs w:val="24"/>
        </w:rPr>
        <w:t>гуры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552A79">
        <w:rPr>
          <w:rFonts w:ascii="Times New Roman" w:hAnsi="Times New Roman" w:cs="Times New Roman"/>
          <w:spacing w:val="2"/>
          <w:sz w:val="24"/>
          <w:szCs w:val="24"/>
        </w:rPr>
        <w:t> </w:t>
      </w:r>
      <w:r w:rsidRPr="00552A79">
        <w:rPr>
          <w:rFonts w:ascii="Times New Roman" w:hAnsi="Times New Roman" w:cs="Times New Roman"/>
          <w:spacing w:val="2"/>
          <w:sz w:val="24"/>
          <w:szCs w:val="24"/>
        </w:rPr>
        <w:t xml:space="preserve">пр.).  Распознавание и изображение </w:t>
      </w:r>
      <w:r w:rsidRPr="00552A79">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552A79">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52A79">
        <w:rPr>
          <w:rFonts w:ascii="Times New Roman" w:hAnsi="Times New Roman" w:cs="Times New Roman"/>
          <w:sz w:val="24"/>
          <w:szCs w:val="24"/>
        </w:rPr>
        <w:t>куб, шар, параллелепипед, пирамида, цилиндр, конус.</w:t>
      </w:r>
    </w:p>
    <w:p w:rsidR="00552A79" w:rsidRPr="00552A79" w:rsidRDefault="00552A79" w:rsidP="00552A79">
      <w:pPr>
        <w:pStyle w:val="af"/>
        <w:spacing w:line="240" w:lineRule="auto"/>
        <w:ind w:firstLine="709"/>
        <w:rPr>
          <w:rFonts w:ascii="Times New Roman" w:hAnsi="Times New Roman" w:cs="Times New Roman"/>
          <w:b/>
          <w:bCs/>
          <w:i/>
          <w:iCs/>
          <w:sz w:val="24"/>
          <w:szCs w:val="24"/>
        </w:rPr>
      </w:pPr>
      <w:r w:rsidRPr="00552A79">
        <w:rPr>
          <w:rFonts w:ascii="Times New Roman" w:hAnsi="Times New Roman" w:cs="Times New Roman"/>
          <w:b/>
          <w:bCs/>
          <w:i/>
          <w:iCs/>
          <w:sz w:val="24"/>
          <w:szCs w:val="24"/>
        </w:rPr>
        <w:t>Геометрические величины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Геометрические величины и их измерение. Измерение </w:t>
      </w:r>
      <w:r w:rsidRPr="00552A79">
        <w:rPr>
          <w:rFonts w:ascii="Times New Roman" w:hAnsi="Times New Roman" w:cs="Times New Roman"/>
          <w:sz w:val="24"/>
          <w:szCs w:val="24"/>
        </w:rPr>
        <w:t xml:space="preserve">длины отрезка. Единицы длины (мм, см, </w:t>
      </w:r>
      <w:proofErr w:type="spellStart"/>
      <w:r w:rsidRPr="00552A79">
        <w:rPr>
          <w:rFonts w:ascii="Times New Roman" w:hAnsi="Times New Roman" w:cs="Times New Roman"/>
          <w:sz w:val="24"/>
          <w:szCs w:val="24"/>
        </w:rPr>
        <w:t>дм</w:t>
      </w:r>
      <w:proofErr w:type="spellEnd"/>
      <w:r w:rsidRPr="00552A79">
        <w:rPr>
          <w:rFonts w:ascii="Times New Roman" w:hAnsi="Times New Roman" w:cs="Times New Roman"/>
          <w:sz w:val="24"/>
          <w:szCs w:val="24"/>
        </w:rPr>
        <w:t>, м, км). Периметр. Вычисление периметра многоугольника.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Площадь геометрической фигуры. Единицы площади (см</w:t>
      </w:r>
      <w:r w:rsidRPr="00552A79">
        <w:rPr>
          <w:rFonts w:ascii="Times New Roman" w:hAnsi="Times New Roman" w:cs="Times New Roman"/>
          <w:sz w:val="24"/>
          <w:szCs w:val="24"/>
          <w:vertAlign w:val="superscript"/>
        </w:rPr>
        <w:t>2</w:t>
      </w:r>
      <w:r w:rsidRPr="00552A79">
        <w:rPr>
          <w:rFonts w:ascii="Times New Roman" w:hAnsi="Times New Roman" w:cs="Times New Roman"/>
          <w:sz w:val="24"/>
          <w:szCs w:val="24"/>
        </w:rPr>
        <w:t xml:space="preserve">, </w:t>
      </w:r>
      <w:r w:rsidRPr="00552A79">
        <w:rPr>
          <w:rFonts w:ascii="Times New Roman" w:hAnsi="Times New Roman" w:cs="Times New Roman"/>
          <w:spacing w:val="2"/>
          <w:sz w:val="24"/>
          <w:szCs w:val="24"/>
        </w:rPr>
        <w:t>дм</w:t>
      </w:r>
      <w:r w:rsidRPr="00552A79">
        <w:rPr>
          <w:rFonts w:ascii="Times New Roman" w:hAnsi="Times New Roman" w:cs="Times New Roman"/>
          <w:spacing w:val="2"/>
          <w:sz w:val="24"/>
          <w:szCs w:val="24"/>
          <w:vertAlign w:val="superscript"/>
        </w:rPr>
        <w:t>2</w:t>
      </w:r>
      <w:r w:rsidRPr="00552A79">
        <w:rPr>
          <w:rFonts w:ascii="Times New Roman" w:hAnsi="Times New Roman" w:cs="Times New Roman"/>
          <w:spacing w:val="2"/>
          <w:sz w:val="24"/>
          <w:szCs w:val="24"/>
        </w:rPr>
        <w:t>, м</w:t>
      </w:r>
      <w:r w:rsidRPr="00552A79">
        <w:rPr>
          <w:rFonts w:ascii="Times New Roman" w:hAnsi="Times New Roman" w:cs="Times New Roman"/>
          <w:spacing w:val="2"/>
          <w:sz w:val="24"/>
          <w:szCs w:val="24"/>
          <w:vertAlign w:val="superscript"/>
        </w:rPr>
        <w:t>2</w:t>
      </w:r>
      <w:r w:rsidRPr="00552A79">
        <w:rPr>
          <w:rFonts w:ascii="Times New Roman" w:hAnsi="Times New Roman" w:cs="Times New Roman"/>
          <w:spacing w:val="2"/>
          <w:sz w:val="24"/>
          <w:szCs w:val="24"/>
        </w:rPr>
        <w:t>). Точное и приближённое измерение площади гео</w:t>
      </w:r>
      <w:r w:rsidRPr="00552A79">
        <w:rPr>
          <w:rFonts w:ascii="Times New Roman" w:hAnsi="Times New Roman" w:cs="Times New Roman"/>
          <w:sz w:val="24"/>
          <w:szCs w:val="24"/>
        </w:rPr>
        <w:t>метрической фигуры. Вычисление площади прямоугольника.</w:t>
      </w:r>
    </w:p>
    <w:p w:rsidR="00552A79" w:rsidRPr="00552A79" w:rsidRDefault="00552A79" w:rsidP="00552A79">
      <w:pPr>
        <w:pStyle w:val="af"/>
        <w:spacing w:line="240" w:lineRule="auto"/>
        <w:ind w:firstLine="709"/>
        <w:rPr>
          <w:rFonts w:ascii="Times New Roman" w:hAnsi="Times New Roman" w:cs="Times New Roman"/>
          <w:b/>
          <w:bCs/>
          <w:i/>
          <w:iCs/>
          <w:sz w:val="24"/>
          <w:szCs w:val="24"/>
        </w:rPr>
      </w:pPr>
      <w:r w:rsidRPr="00552A79">
        <w:rPr>
          <w:rFonts w:ascii="Times New Roman" w:hAnsi="Times New Roman" w:cs="Times New Roman"/>
          <w:b/>
          <w:bCs/>
          <w:i/>
          <w:iCs/>
          <w:sz w:val="24"/>
          <w:szCs w:val="24"/>
        </w:rPr>
        <w:t>Работа с данными</w:t>
      </w:r>
    </w:p>
    <w:p w:rsidR="00552A79" w:rsidRPr="00552A79" w:rsidRDefault="00552A79" w:rsidP="00552A79">
      <w:pPr>
        <w:pStyle w:val="af"/>
        <w:spacing w:line="240" w:lineRule="auto"/>
        <w:ind w:firstLine="709"/>
        <w:rPr>
          <w:rFonts w:ascii="Times New Roman" w:hAnsi="Times New Roman" w:cs="Times New Roman"/>
          <w:spacing w:val="-2"/>
          <w:sz w:val="24"/>
          <w:szCs w:val="24"/>
        </w:rPr>
      </w:pPr>
      <w:r w:rsidRPr="00552A79">
        <w:rPr>
          <w:rFonts w:ascii="Times New Roman" w:hAnsi="Times New Roman" w:cs="Times New Roman"/>
          <w:spacing w:val="-2"/>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w:t>
      </w:r>
      <w:proofErr w:type="gramStart"/>
      <w:r w:rsidRPr="00552A79">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Составление конечной последовательности (цепочки) пред</w:t>
      </w:r>
      <w:r w:rsidRPr="00552A79">
        <w:rPr>
          <w:rFonts w:ascii="Times New Roman" w:hAnsi="Times New Roman" w:cs="Times New Roman"/>
          <w:spacing w:val="2"/>
          <w:sz w:val="24"/>
          <w:szCs w:val="24"/>
        </w:rPr>
        <w:t>метов, чисел, геометрических фигур и</w:t>
      </w:r>
      <w:r w:rsidRPr="00552A79">
        <w:rPr>
          <w:rFonts w:ascii="Times New Roman" w:hAnsi="Times New Roman" w:cs="Times New Roman"/>
          <w:spacing w:val="2"/>
          <w:sz w:val="24"/>
          <w:szCs w:val="24"/>
        </w:rPr>
        <w:t> </w:t>
      </w:r>
      <w:r w:rsidRPr="00552A79">
        <w:rPr>
          <w:rFonts w:ascii="Times New Roman" w:hAnsi="Times New Roman" w:cs="Times New Roman"/>
          <w:spacing w:val="2"/>
          <w:sz w:val="24"/>
          <w:szCs w:val="24"/>
        </w:rPr>
        <w:t xml:space="preserve">др. по правилу. </w:t>
      </w:r>
      <w:r w:rsidRPr="00552A79">
        <w:rPr>
          <w:rFonts w:ascii="Times New Roman" w:hAnsi="Times New Roman" w:cs="Times New Roman"/>
          <w:sz w:val="24"/>
          <w:szCs w:val="24"/>
        </w:rPr>
        <w:t>Составление, запись и выполнение простого алгоритма, плана поиска информации.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Чтение и заполнение таблицы. Интерпретация данных </w:t>
      </w:r>
      <w:r w:rsidRPr="00552A79">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552A79" w:rsidRPr="00552A79" w:rsidRDefault="00552A79" w:rsidP="00552A79">
      <w:pPr>
        <w:pStyle w:val="af"/>
        <w:spacing w:line="240" w:lineRule="auto"/>
        <w:ind w:firstLine="709"/>
        <w:rPr>
          <w:rFonts w:ascii="Times New Roman" w:hAnsi="Times New Roman"/>
          <w:sz w:val="24"/>
          <w:szCs w:val="24"/>
        </w:rPr>
      </w:pPr>
      <w:r w:rsidRPr="00552A79">
        <w:rPr>
          <w:rFonts w:ascii="Times New Roman" w:hAnsi="Times New Roman"/>
          <w:b/>
          <w:i/>
          <w:sz w:val="24"/>
          <w:szCs w:val="24"/>
        </w:rPr>
        <w:t>Предметные результаты</w:t>
      </w:r>
      <w:r w:rsidRPr="00552A79">
        <w:rPr>
          <w:rFonts w:ascii="Times New Roman" w:hAnsi="Times New Roman"/>
          <w:sz w:val="24"/>
          <w:szCs w:val="24"/>
        </w:rPr>
        <w:t xml:space="preserve"> освоения программы учебного предмета «Математика»:</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552A79" w:rsidRPr="00552A79" w:rsidRDefault="00552A79" w:rsidP="00552A79">
      <w:pPr>
        <w:pStyle w:val="27"/>
        <w:spacing w:line="240" w:lineRule="auto"/>
        <w:ind w:left="0" w:firstLine="709"/>
        <w:jc w:val="both"/>
      </w:pPr>
      <w:r w:rsidRPr="00552A79">
        <w:t xml:space="preserve">- развитие внимания, памяти, восприятия, мышления, логических операций сравнения, классификации, </w:t>
      </w:r>
      <w:proofErr w:type="spellStart"/>
      <w:r w:rsidRPr="00552A79">
        <w:t>сериации</w:t>
      </w:r>
      <w:proofErr w:type="spellEnd"/>
      <w:r w:rsidRPr="00552A79">
        <w:t>, умозаключения;</w:t>
      </w:r>
    </w:p>
    <w:p w:rsidR="00552A79" w:rsidRPr="00552A79" w:rsidRDefault="00552A79" w:rsidP="00552A79">
      <w:pPr>
        <w:pStyle w:val="27"/>
        <w:spacing w:line="240" w:lineRule="auto"/>
        <w:ind w:left="0" w:firstLine="709"/>
        <w:jc w:val="both"/>
      </w:pPr>
      <w:r w:rsidRPr="00552A79">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552A79" w:rsidRPr="00552A79" w:rsidRDefault="00552A79" w:rsidP="00552A79">
      <w:pPr>
        <w:pStyle w:val="27"/>
        <w:spacing w:line="240" w:lineRule="auto"/>
        <w:ind w:left="0" w:firstLine="709"/>
        <w:jc w:val="both"/>
      </w:pPr>
      <w:r w:rsidRPr="00552A79">
        <w:t>- сформированность элементов системного мышления и приобретение основ информационной грамотности;</w:t>
      </w:r>
    </w:p>
    <w:p w:rsidR="00552A79" w:rsidRPr="00552A79" w:rsidRDefault="00552A79" w:rsidP="00552A79">
      <w:pPr>
        <w:pStyle w:val="27"/>
        <w:spacing w:line="240" w:lineRule="auto"/>
        <w:ind w:left="0" w:firstLine="709"/>
        <w:jc w:val="both"/>
      </w:pPr>
      <w:r w:rsidRPr="00552A79">
        <w:t>-  овладение математической терминологией;</w:t>
      </w:r>
    </w:p>
    <w:p w:rsidR="00552A79" w:rsidRPr="00552A79" w:rsidRDefault="00552A79" w:rsidP="00552A79">
      <w:pPr>
        <w:pStyle w:val="27"/>
        <w:spacing w:line="240" w:lineRule="auto"/>
        <w:ind w:left="0" w:firstLine="709"/>
        <w:jc w:val="both"/>
      </w:pPr>
      <w:r w:rsidRPr="00552A79">
        <w:t>- понимание и употребление абстрактных, отвлеченных, обобщающих понятий;</w:t>
      </w:r>
    </w:p>
    <w:p w:rsidR="00552A79" w:rsidRPr="00552A79" w:rsidRDefault="00552A79" w:rsidP="00552A79">
      <w:pPr>
        <w:pStyle w:val="27"/>
        <w:spacing w:line="240" w:lineRule="auto"/>
        <w:ind w:left="0" w:firstLine="709"/>
        <w:jc w:val="both"/>
      </w:pPr>
      <w:r w:rsidRPr="00552A79">
        <w:t>- понимание и употребление сложных логико-грамматических конструкций;</w:t>
      </w:r>
    </w:p>
    <w:p w:rsidR="00552A79" w:rsidRPr="00552A79" w:rsidRDefault="00552A79" w:rsidP="00552A79">
      <w:pPr>
        <w:pStyle w:val="27"/>
        <w:spacing w:line="240" w:lineRule="auto"/>
        <w:ind w:left="0" w:firstLine="709"/>
        <w:jc w:val="both"/>
      </w:pPr>
      <w:r w:rsidRPr="00552A79">
        <w:t>-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552A79" w:rsidRPr="00552A79" w:rsidRDefault="00552A79" w:rsidP="00552A79">
      <w:pPr>
        <w:pStyle w:val="27"/>
        <w:spacing w:line="240" w:lineRule="auto"/>
        <w:ind w:left="0" w:firstLine="709"/>
        <w:jc w:val="both"/>
      </w:pPr>
      <w:r w:rsidRPr="00552A79">
        <w:lastRenderedPageBreak/>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552A79" w:rsidRPr="00552A79" w:rsidRDefault="00552A79" w:rsidP="00552A79">
      <w:pPr>
        <w:pStyle w:val="27"/>
        <w:spacing w:line="240" w:lineRule="auto"/>
        <w:ind w:left="0" w:firstLine="709"/>
        <w:jc w:val="both"/>
      </w:pPr>
      <w:r w:rsidRPr="00552A79">
        <w:t>-  сформированность общих приемов решения задач;</w:t>
      </w:r>
    </w:p>
    <w:p w:rsidR="00552A79" w:rsidRPr="00552A79" w:rsidRDefault="00552A79" w:rsidP="00552A79">
      <w:pPr>
        <w:pStyle w:val="27"/>
        <w:spacing w:line="240" w:lineRule="auto"/>
        <w:ind w:left="0" w:firstLine="709"/>
        <w:jc w:val="both"/>
      </w:pPr>
      <w:r w:rsidRPr="00552A79">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552A79" w:rsidRPr="00552A79" w:rsidRDefault="00552A79" w:rsidP="00552A79">
      <w:pPr>
        <w:pStyle w:val="27"/>
        <w:spacing w:line="240" w:lineRule="auto"/>
        <w:ind w:left="0" w:firstLine="709"/>
        <w:jc w:val="both"/>
      </w:pPr>
      <w:r w:rsidRPr="00552A79">
        <w:t xml:space="preserve">- умение распознавать, исследовать, и изображать геометрические фигуры; </w:t>
      </w:r>
    </w:p>
    <w:p w:rsidR="00552A79" w:rsidRPr="00552A79" w:rsidRDefault="00552A79" w:rsidP="00552A79">
      <w:pPr>
        <w:pStyle w:val="27"/>
        <w:spacing w:line="240" w:lineRule="auto"/>
        <w:ind w:left="0" w:firstLine="709"/>
        <w:jc w:val="both"/>
      </w:pPr>
      <w:r w:rsidRPr="00552A79">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552A79" w:rsidRPr="00552A79" w:rsidRDefault="00552A79" w:rsidP="00552A79">
      <w:pPr>
        <w:pStyle w:val="27"/>
        <w:spacing w:line="240" w:lineRule="auto"/>
        <w:ind w:left="0" w:firstLine="709"/>
        <w:jc w:val="both"/>
      </w:pPr>
      <w:r w:rsidRPr="00552A79">
        <w:t>- умение проводить проверку правильности вычислений разными способами;</w:t>
      </w:r>
    </w:p>
    <w:p w:rsidR="00552A79" w:rsidRPr="00552A79" w:rsidRDefault="00552A79" w:rsidP="00552A79">
      <w:pPr>
        <w:pStyle w:val="27"/>
        <w:spacing w:line="240" w:lineRule="auto"/>
        <w:ind w:left="0" w:firstLine="709"/>
        <w:jc w:val="both"/>
      </w:pPr>
      <w:r w:rsidRPr="00552A79">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552A79" w:rsidRPr="00552A79" w:rsidRDefault="00552A79" w:rsidP="00552A79">
      <w:pPr>
        <w:pStyle w:val="27"/>
        <w:spacing w:line="240" w:lineRule="auto"/>
        <w:ind w:left="0" w:firstLine="709"/>
        <w:jc w:val="both"/>
      </w:pPr>
      <w:r w:rsidRPr="00552A79">
        <w:t>- знание назначения основных устройств компьютера для ввода, вывода, обработки информации;</w:t>
      </w:r>
    </w:p>
    <w:p w:rsidR="00552A79" w:rsidRPr="00552A79" w:rsidRDefault="00552A79" w:rsidP="00552A79">
      <w:pPr>
        <w:pStyle w:val="27"/>
        <w:spacing w:line="240" w:lineRule="auto"/>
        <w:ind w:left="0" w:firstLine="709"/>
        <w:jc w:val="both"/>
      </w:pPr>
      <w:r w:rsidRPr="00552A79">
        <w:t>- умение пользоваться простейшими средствами текстового редактора;</w:t>
      </w:r>
    </w:p>
    <w:p w:rsidR="00552A79" w:rsidRPr="00552A79" w:rsidRDefault="00552A79" w:rsidP="00552A79">
      <w:pPr>
        <w:pStyle w:val="27"/>
        <w:spacing w:line="240" w:lineRule="auto"/>
        <w:ind w:left="0" w:firstLine="709"/>
        <w:jc w:val="both"/>
      </w:pPr>
      <w:r w:rsidRPr="00552A79">
        <w:t>- умение работать с цифровыми образовательными ресурсами, готовыми материалами на электронных носителях;</w:t>
      </w:r>
    </w:p>
    <w:p w:rsidR="00552A79" w:rsidRPr="00552A79" w:rsidRDefault="00552A79" w:rsidP="00552A79">
      <w:pPr>
        <w:pStyle w:val="27"/>
        <w:spacing w:line="240" w:lineRule="auto"/>
        <w:ind w:left="0" w:firstLine="709"/>
        <w:jc w:val="both"/>
      </w:pPr>
      <w:r w:rsidRPr="00552A79">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552A79" w:rsidRPr="00552A79" w:rsidRDefault="00552A79" w:rsidP="00552A79">
      <w:pPr>
        <w:pStyle w:val="27"/>
        <w:spacing w:line="240" w:lineRule="auto"/>
        <w:ind w:left="0" w:firstLine="709"/>
        <w:jc w:val="both"/>
      </w:pPr>
      <w:r w:rsidRPr="00552A79">
        <w:t>-  умение создавать небольшие тексты по интересной для обучающихся тематике;</w:t>
      </w:r>
    </w:p>
    <w:p w:rsidR="00552A79" w:rsidRPr="00552A79" w:rsidRDefault="00552A79" w:rsidP="00552A79">
      <w:pPr>
        <w:pStyle w:val="27"/>
        <w:spacing w:line="240" w:lineRule="auto"/>
        <w:ind w:left="0" w:firstLine="709"/>
        <w:jc w:val="both"/>
      </w:pPr>
      <w:r w:rsidRPr="00552A79">
        <w:t>-  соблюдать правила безопасной работы на компьютере.</w:t>
      </w:r>
    </w:p>
    <w:p w:rsidR="00552A79" w:rsidRPr="00552A79" w:rsidRDefault="00552A79" w:rsidP="00552A79">
      <w:pPr>
        <w:pStyle w:val="27"/>
        <w:spacing w:line="240" w:lineRule="auto"/>
        <w:ind w:left="0" w:firstLine="709"/>
        <w:jc w:val="both"/>
      </w:pPr>
    </w:p>
    <w:p w:rsidR="00552A79" w:rsidRPr="00552A79" w:rsidRDefault="00552A79" w:rsidP="00552A79">
      <w:pPr>
        <w:spacing w:after="0" w:line="240" w:lineRule="auto"/>
        <w:jc w:val="center"/>
        <w:rPr>
          <w:rFonts w:ascii="Times New Roman" w:hAnsi="Times New Roman"/>
          <w:b/>
          <w:kern w:val="22"/>
          <w:sz w:val="24"/>
          <w:szCs w:val="24"/>
        </w:rPr>
      </w:pPr>
      <w:r w:rsidRPr="00552A79">
        <w:rPr>
          <w:rFonts w:ascii="Times New Roman" w:hAnsi="Times New Roman" w:cs="Times New Roman"/>
          <w:b/>
          <w:sz w:val="24"/>
          <w:szCs w:val="24"/>
        </w:rPr>
        <w:t>5.</w:t>
      </w:r>
      <w:r w:rsidRPr="00552A79">
        <w:rPr>
          <w:sz w:val="24"/>
          <w:szCs w:val="24"/>
        </w:rPr>
        <w:t xml:space="preserve"> </w:t>
      </w:r>
      <w:r w:rsidRPr="00552A79">
        <w:rPr>
          <w:rFonts w:ascii="Times New Roman" w:hAnsi="Times New Roman"/>
          <w:b/>
          <w:kern w:val="22"/>
          <w:sz w:val="24"/>
          <w:szCs w:val="24"/>
        </w:rPr>
        <w:t>Окружающий мир</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Основные </w:t>
      </w:r>
      <w:r w:rsidRPr="00552A79">
        <w:rPr>
          <w:rFonts w:ascii="Times New Roman" w:hAnsi="Times New Roman" w:cs="Times New Roman"/>
          <w:b/>
          <w:sz w:val="24"/>
          <w:szCs w:val="24"/>
        </w:rPr>
        <w:t>задачи</w:t>
      </w:r>
      <w:r w:rsidRPr="00552A79">
        <w:rPr>
          <w:rFonts w:ascii="Times New Roman" w:hAnsi="Times New Roman" w:cs="Times New Roman"/>
          <w:sz w:val="24"/>
          <w:szCs w:val="24"/>
        </w:rPr>
        <w:t xml:space="preserve"> учебного предмета «Окружающий мир» состоят в следующем:</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формирование научного мировоззрения обучающихся;</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b/>
          <w:i/>
          <w:sz w:val="24"/>
          <w:szCs w:val="24"/>
        </w:rPr>
        <w:t>-</w:t>
      </w:r>
      <w:r w:rsidRPr="00552A79">
        <w:rPr>
          <w:rFonts w:ascii="Times New Roman" w:hAnsi="Times New Roman" w:cs="Times New Roman"/>
          <w:sz w:val="24"/>
          <w:szCs w:val="24"/>
        </w:rPr>
        <w:t xml:space="preserve"> овладение основными представлениями об окружающем мире; </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b/>
          <w:i/>
          <w:sz w:val="24"/>
          <w:szCs w:val="24"/>
        </w:rPr>
        <w:t>-</w:t>
      </w:r>
      <w:r w:rsidRPr="00552A79">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b/>
          <w:i/>
          <w:sz w:val="24"/>
          <w:szCs w:val="24"/>
        </w:rPr>
        <w:t xml:space="preserve">- </w:t>
      </w:r>
      <w:r w:rsidRPr="00552A79">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b/>
          <w:i/>
          <w:sz w:val="24"/>
          <w:szCs w:val="24"/>
        </w:rPr>
        <w:t xml:space="preserve">- </w:t>
      </w:r>
      <w:r w:rsidRPr="00552A79">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lastRenderedPageBreak/>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овладение знаниями о характере труда людей, связанного с использованием природы;</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сенсорное развитие обучающихся с ТНР; </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развитие речи обучающихся; </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sz w:val="24"/>
          <w:szCs w:val="24"/>
        </w:rPr>
        <w:t>- совершенствование познавательной функции речи;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w:t>
      </w:r>
      <w:proofErr w:type="gramStart"/>
      <w:r w:rsidRPr="00552A79">
        <w:rPr>
          <w:rFonts w:ascii="Times New Roman" w:hAnsi="Times New Roman" w:cs="Times New Roman"/>
          <w:sz w:val="24"/>
          <w:szCs w:val="24"/>
        </w:rPr>
        <w:t xml:space="preserve"> ;</w:t>
      </w:r>
      <w:proofErr w:type="gramEnd"/>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Специфика учебного  предмета «Окружающий мир»  заключается в ярко выраженном интегрированном характере, </w:t>
      </w:r>
      <w:proofErr w:type="gramStart"/>
      <w:r w:rsidRPr="00552A79">
        <w:rPr>
          <w:rFonts w:ascii="Times New Roman" w:hAnsi="Times New Roman" w:cs="Times New Roman"/>
          <w:sz w:val="24"/>
          <w:szCs w:val="24"/>
        </w:rPr>
        <w:t>обеспечивающим</w:t>
      </w:r>
      <w:proofErr w:type="gramEnd"/>
      <w:r w:rsidRPr="00552A79">
        <w:rPr>
          <w:rFonts w:ascii="Times New Roman" w:hAnsi="Times New Roman" w:cs="Times New Roman"/>
          <w:sz w:val="24"/>
          <w:szCs w:val="24"/>
        </w:rPr>
        <w:t xml:space="preserve">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Содержание программы учебного предмета «Окружающий мир» обеспечивает основу осуществления </w:t>
      </w:r>
      <w:proofErr w:type="spellStart"/>
      <w:r w:rsidRPr="00552A79">
        <w:rPr>
          <w:rFonts w:ascii="Times New Roman" w:hAnsi="Times New Roman" w:cs="Times New Roman"/>
          <w:sz w:val="24"/>
          <w:szCs w:val="24"/>
        </w:rPr>
        <w:t>межпредметных</w:t>
      </w:r>
      <w:proofErr w:type="spellEnd"/>
      <w:r w:rsidRPr="00552A79">
        <w:rPr>
          <w:rFonts w:ascii="Times New Roman" w:hAnsi="Times New Roman" w:cs="Times New Roman"/>
          <w:sz w:val="24"/>
          <w:szCs w:val="24"/>
        </w:rPr>
        <w:t xml:space="preserve"> связей дисциплин начальной школы.</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i/>
          <w:iCs/>
          <w:sz w:val="24"/>
          <w:szCs w:val="24"/>
        </w:rPr>
        <w:t xml:space="preserve">Русский язык и литературное чтение: </w:t>
      </w:r>
      <w:r w:rsidRPr="00552A79">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552A79">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i/>
          <w:iCs/>
          <w:sz w:val="24"/>
          <w:szCs w:val="24"/>
        </w:rPr>
        <w:t>Музыка:</w:t>
      </w:r>
      <w:r w:rsidRPr="00552A79">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i/>
          <w:iCs/>
          <w:sz w:val="24"/>
          <w:szCs w:val="24"/>
        </w:rPr>
        <w:t xml:space="preserve">Изобразительное искусство и  труд: </w:t>
      </w:r>
      <w:r w:rsidRPr="00552A79">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552A79" w:rsidRPr="00552A79" w:rsidRDefault="00552A79" w:rsidP="00552A79">
      <w:pPr>
        <w:shd w:val="clear" w:color="auto" w:fill="FFFFFF"/>
        <w:spacing w:after="0" w:line="240" w:lineRule="auto"/>
        <w:ind w:firstLine="709"/>
        <w:jc w:val="both"/>
        <w:rPr>
          <w:rFonts w:ascii="Times New Roman" w:hAnsi="Times New Roman" w:cs="Times New Roman"/>
          <w:kern w:val="22"/>
          <w:sz w:val="24"/>
          <w:szCs w:val="24"/>
        </w:rPr>
      </w:pPr>
      <w:r w:rsidRPr="00552A79">
        <w:rPr>
          <w:rFonts w:ascii="Times New Roman" w:hAnsi="Times New Roman"/>
          <w:i/>
          <w:kern w:val="22"/>
          <w:sz w:val="24"/>
          <w:szCs w:val="24"/>
        </w:rPr>
        <w:t>Математика</w:t>
      </w:r>
      <w:r w:rsidRPr="00552A79">
        <w:rPr>
          <w:rFonts w:ascii="Times New Roman" w:hAnsi="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Изучение учебного предмета «Окружающий мир» имеет большое развивающее, корригирующее и воспитательное значение, способствует воспитанию любви к родной </w:t>
      </w:r>
      <w:r w:rsidRPr="00552A79">
        <w:rPr>
          <w:rFonts w:ascii="Times New Roman" w:hAnsi="Times New Roman" w:cs="Times New Roman"/>
          <w:sz w:val="24"/>
          <w:szCs w:val="24"/>
        </w:rPr>
        <w:lastRenderedPageBreak/>
        <w:t>природе, уважения к труду, гуманного отношения к живой и неживой природе, милосердия, доброты.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552A79" w:rsidRPr="00552A79" w:rsidRDefault="00552A79" w:rsidP="00552A79">
      <w:pPr>
        <w:pStyle w:val="af"/>
        <w:spacing w:line="240" w:lineRule="auto"/>
        <w:ind w:firstLine="709"/>
        <w:rPr>
          <w:rFonts w:ascii="Times New Roman" w:hAnsi="Times New Roman" w:cs="Times New Roman"/>
          <w:sz w:val="24"/>
          <w:szCs w:val="24"/>
        </w:rPr>
      </w:pPr>
      <w:proofErr w:type="gramStart"/>
      <w:r w:rsidRPr="00552A79">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roofErr w:type="gramEnd"/>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552A79" w:rsidRPr="00552A79" w:rsidRDefault="00552A79" w:rsidP="00552A79">
      <w:pPr>
        <w:pStyle w:val="af"/>
        <w:spacing w:line="240" w:lineRule="auto"/>
        <w:ind w:firstLine="709"/>
        <w:rPr>
          <w:rFonts w:ascii="Times New Roman" w:hAnsi="Times New Roman" w:cs="Times New Roman"/>
          <w:b/>
          <w:i/>
          <w:sz w:val="24"/>
          <w:szCs w:val="24"/>
        </w:rPr>
      </w:pPr>
      <w:r w:rsidRPr="00552A79">
        <w:rPr>
          <w:rFonts w:ascii="Times New Roman" w:hAnsi="Times New Roman" w:cs="Times New Roman"/>
          <w:b/>
          <w:i/>
          <w:sz w:val="24"/>
          <w:szCs w:val="24"/>
        </w:rPr>
        <w:t>Человек и природа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w:t>
      </w:r>
      <w:r w:rsidRPr="00552A79">
        <w:rPr>
          <w:rFonts w:ascii="Times New Roman" w:hAnsi="Times New Roman" w:cs="Times New Roman"/>
          <w:sz w:val="24"/>
          <w:szCs w:val="24"/>
        </w:rPr>
        <w:lastRenderedPageBreak/>
        <w:t>смена времен года, снегопад, листопад, перелеты птиц, смена времени суток, рассвет, закат, ветер, дождь, гроза.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Почва, ее состав, значение для живой природы и для хозяйственной жизни человека.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Грибы: съедобные и ядовитые. Правила сбора грибов.</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lastRenderedPageBreak/>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552A79" w:rsidRPr="00552A79" w:rsidRDefault="00552A79" w:rsidP="00552A79">
      <w:pPr>
        <w:pStyle w:val="af"/>
        <w:spacing w:line="240" w:lineRule="auto"/>
        <w:ind w:firstLine="709"/>
        <w:rPr>
          <w:rFonts w:ascii="Times New Roman" w:hAnsi="Times New Roman" w:cs="Times New Roman"/>
          <w:b/>
          <w:i/>
          <w:sz w:val="24"/>
          <w:szCs w:val="24"/>
        </w:rPr>
      </w:pPr>
      <w:r w:rsidRPr="00552A79">
        <w:rPr>
          <w:rFonts w:ascii="Times New Roman" w:hAnsi="Times New Roman" w:cs="Times New Roman"/>
          <w:b/>
          <w:i/>
          <w:sz w:val="24"/>
          <w:szCs w:val="24"/>
        </w:rPr>
        <w:t>Человек и общество</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Pr="00552A79">
        <w:rPr>
          <w:rFonts w:ascii="Times New Roman" w:hAnsi="Times New Roman" w:cs="Times New Roman"/>
          <w:sz w:val="24"/>
          <w:szCs w:val="24"/>
        </w:rPr>
        <w:t>видеочаты</w:t>
      </w:r>
      <w:proofErr w:type="spellEnd"/>
      <w:r w:rsidRPr="00552A79">
        <w:rPr>
          <w:rFonts w:ascii="Times New Roman" w:hAnsi="Times New Roman" w:cs="Times New Roman"/>
          <w:sz w:val="24"/>
          <w:szCs w:val="24"/>
        </w:rPr>
        <w:t>, форум.</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lastRenderedPageBreak/>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552A79">
        <w:rPr>
          <w:rFonts w:ascii="Times New Roman" w:hAnsi="Times New Roman" w:cs="Times New Roman"/>
          <w:sz w:val="24"/>
          <w:szCs w:val="24"/>
        </w:rPr>
        <w:t>при</w:t>
      </w:r>
      <w:proofErr w:type="gramEnd"/>
      <w:r w:rsidRPr="00552A79">
        <w:rPr>
          <w:rFonts w:ascii="Times New Roman" w:hAnsi="Times New Roman" w:cs="Times New Roman"/>
          <w:sz w:val="24"/>
          <w:szCs w:val="24"/>
        </w:rPr>
        <w:t xml:space="preserve"> прослушивания гимна. Конституция – Основной закон Российской Федерации. Права ребенка.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Россия на карте, государственная граница России.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52A79" w:rsidRPr="00552A79" w:rsidRDefault="00552A79" w:rsidP="00552A79">
      <w:pPr>
        <w:pStyle w:val="af"/>
        <w:spacing w:line="240" w:lineRule="auto"/>
        <w:ind w:firstLine="709"/>
        <w:rPr>
          <w:rFonts w:ascii="Times New Roman" w:hAnsi="Times New Roman" w:cs="Times New Roman"/>
          <w:b/>
          <w:i/>
          <w:sz w:val="24"/>
          <w:szCs w:val="24"/>
        </w:rPr>
      </w:pPr>
      <w:r w:rsidRPr="00552A79">
        <w:rPr>
          <w:rFonts w:ascii="Times New Roman" w:hAnsi="Times New Roman" w:cs="Times New Roman"/>
          <w:b/>
          <w:i/>
          <w:sz w:val="24"/>
          <w:szCs w:val="24"/>
        </w:rPr>
        <w:t>Правила безопасной жизни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Ценность здоровья и здорового образа жизни.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Правила безопасного поведения в природе.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В предмете «Окружающий мир» </w:t>
      </w:r>
      <w:proofErr w:type="gramStart"/>
      <w:r w:rsidRPr="00552A79">
        <w:rPr>
          <w:rFonts w:ascii="Times New Roman" w:hAnsi="Times New Roman" w:cs="Times New Roman"/>
          <w:sz w:val="24"/>
          <w:szCs w:val="24"/>
        </w:rPr>
        <w:t>возможно</w:t>
      </w:r>
      <w:proofErr w:type="gramEnd"/>
      <w:r w:rsidRPr="00552A79">
        <w:rPr>
          <w:rFonts w:ascii="Times New Roman" w:hAnsi="Times New Roman" w:cs="Times New Roman"/>
          <w:sz w:val="24"/>
          <w:szCs w:val="24"/>
        </w:rPr>
        <w:t xml:space="preserve"> реализовывать  модульно курс «Основы безопасности жизнедеятельности» (включая правила дорожного движения).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i/>
          <w:sz w:val="24"/>
          <w:szCs w:val="24"/>
        </w:rPr>
        <w:t>Предметные результаты</w:t>
      </w:r>
      <w:r w:rsidRPr="00552A79">
        <w:rPr>
          <w:rFonts w:ascii="Times New Roman" w:hAnsi="Times New Roman" w:cs="Times New Roman"/>
          <w:sz w:val="24"/>
          <w:szCs w:val="24"/>
        </w:rPr>
        <w:t xml:space="preserve"> освоения программы учебного предмета «Окружающий мир»:</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lastRenderedPageBreak/>
        <w:t xml:space="preserve"> - сформированность представлений о России, знание государственной символики;</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сформированность представлений о правах и обязанностях самого обучающегося как ученика, как сына/дочери, как гражданина и т.д.;</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представления о животном и растительном мире, их значении в жизни человека;</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знания о родном крае, особенностях климатических и погодных условий;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  - знания о характере труда людей, связанного с использованием природы;</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владение элементарными способами изучения природы и общества;</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сформированность представлений о собственном теле, распознавание своих ощущений и обогащение сенсорного опыта;</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сформированность представлений о здоровье и нездоровье;</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сформированность установки на безопасный, здоровый образ жизни;</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развитие лексики, формирование грамматического строя и связной речи;</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расширение круга освоенных социальных контактов;</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552A79" w:rsidRPr="00552A79" w:rsidRDefault="00552A79" w:rsidP="00552A79">
      <w:pPr>
        <w:pStyle w:val="af"/>
        <w:spacing w:line="240" w:lineRule="auto"/>
        <w:ind w:firstLine="0"/>
        <w:jc w:val="center"/>
        <w:rPr>
          <w:rFonts w:ascii="Times New Roman" w:hAnsi="Times New Roman" w:cs="Times New Roman"/>
          <w:b/>
          <w:sz w:val="24"/>
          <w:szCs w:val="24"/>
        </w:rPr>
      </w:pPr>
      <w:r w:rsidRPr="00552A79">
        <w:rPr>
          <w:rFonts w:ascii="Times New Roman" w:hAnsi="Times New Roman" w:cs="Times New Roman"/>
          <w:b/>
          <w:sz w:val="24"/>
          <w:szCs w:val="24"/>
        </w:rPr>
        <w:t xml:space="preserve">6. </w:t>
      </w:r>
      <w:r w:rsidRPr="00552A79">
        <w:rPr>
          <w:rFonts w:ascii="Times New Roman" w:hAnsi="Times New Roman" w:cs="Times New Roman"/>
          <w:b/>
          <w:color w:val="auto"/>
          <w:sz w:val="24"/>
          <w:szCs w:val="24"/>
        </w:rPr>
        <w:t>Основы религиозных культур и светской этики</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Основные </w:t>
      </w:r>
      <w:r w:rsidRPr="00552A79">
        <w:rPr>
          <w:rFonts w:ascii="Times New Roman" w:eastAsia="Times New Roman" w:hAnsi="Times New Roman" w:cs="Times New Roman"/>
          <w:b/>
          <w:color w:val="auto"/>
          <w:kern w:val="0"/>
          <w:sz w:val="24"/>
          <w:szCs w:val="24"/>
          <w:lang w:eastAsia="ru-RU"/>
        </w:rPr>
        <w:t>задачи</w:t>
      </w:r>
      <w:r w:rsidRPr="00552A79">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lastRenderedPageBreak/>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 xml:space="preserve">Учебный предмет </w:t>
      </w:r>
      <w:r w:rsidRPr="00552A79">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552A79">
        <w:rPr>
          <w:rFonts w:ascii="Times New Roman" w:hAnsi="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552A79">
        <w:rPr>
          <w:rFonts w:ascii="Times New Roman" w:eastAsia="Times New Roman" w:hAnsi="Times New Roman" w:cs="Times New Roman"/>
          <w:color w:val="auto"/>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 xml:space="preserve">Программа учебного предмета </w:t>
      </w:r>
      <w:r w:rsidRPr="00552A79">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552A79">
        <w:rPr>
          <w:rFonts w:ascii="Times New Roman" w:hAnsi="Times New Roman"/>
          <w:sz w:val="24"/>
          <w:szCs w:val="24"/>
        </w:rPr>
        <w:t xml:space="preserve"> представлена разделами  </w:t>
      </w:r>
      <w:r w:rsidRPr="00552A79">
        <w:rPr>
          <w:rFonts w:ascii="Times New Roman" w:hAnsi="Times New Roman"/>
          <w:kern w:val="2"/>
          <w:sz w:val="24"/>
          <w:szCs w:val="24"/>
        </w:rPr>
        <w:t>«Основы религиозных культур народов России» и «Основы светской этики».</w:t>
      </w:r>
    </w:p>
    <w:p w:rsidR="00552A79" w:rsidRPr="00552A79" w:rsidRDefault="00552A79" w:rsidP="00552A79">
      <w:pPr>
        <w:spacing w:after="0" w:line="240" w:lineRule="auto"/>
        <w:ind w:firstLine="709"/>
        <w:jc w:val="both"/>
        <w:rPr>
          <w:rFonts w:ascii="Times New Roman" w:hAnsi="Times New Roman"/>
          <w:kern w:val="2"/>
          <w:sz w:val="24"/>
          <w:szCs w:val="24"/>
        </w:rPr>
      </w:pPr>
      <w:r w:rsidRPr="00552A79">
        <w:rPr>
          <w:rFonts w:ascii="Times New Roman" w:hAnsi="Times New Roman"/>
          <w:kern w:val="2"/>
          <w:sz w:val="24"/>
          <w:szCs w:val="24"/>
        </w:rPr>
        <w:t xml:space="preserve">Тематически разделы объединяются, носят светский характер, не навязывают никакой религии. </w:t>
      </w:r>
    </w:p>
    <w:p w:rsidR="00552A79" w:rsidRPr="00552A79" w:rsidRDefault="00552A79" w:rsidP="00552A79">
      <w:pPr>
        <w:pStyle w:val="27"/>
        <w:spacing w:line="240" w:lineRule="auto"/>
        <w:ind w:left="0" w:firstLine="709"/>
        <w:jc w:val="both"/>
      </w:pPr>
      <w:r w:rsidRPr="00552A79">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Названные разделы учебного предмета представлены следующим содержанием:</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Россия - наша Родина. Культура и религия. </w:t>
      </w:r>
      <w:r w:rsidRPr="00552A79">
        <w:rPr>
          <w:rFonts w:ascii="Times New Roman" w:hAnsi="Times New Roman" w:cs="Times New Roman"/>
          <w:spacing w:val="-3"/>
          <w:sz w:val="24"/>
          <w:szCs w:val="24"/>
        </w:rPr>
        <w:t xml:space="preserve">Праздники в религиях мира.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552A79">
        <w:rPr>
          <w:rFonts w:ascii="Times New Roman" w:hAnsi="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 xml:space="preserve">Содержание учебного предмета </w:t>
      </w:r>
      <w:r w:rsidRPr="00552A79">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552A79">
        <w:rPr>
          <w:rFonts w:ascii="Times New Roman" w:hAnsi="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eastAsia="Times New Roman" w:hAnsi="Times New Roman" w:cs="Times New Roman"/>
          <w:b/>
          <w:i/>
          <w:color w:val="auto"/>
          <w:kern w:val="0"/>
          <w:sz w:val="24"/>
          <w:szCs w:val="24"/>
          <w:lang w:eastAsia="ru-RU"/>
        </w:rPr>
        <w:t>Предметные результаты</w:t>
      </w:r>
      <w:r w:rsidRPr="00552A79">
        <w:rPr>
          <w:rFonts w:ascii="Times New Roman" w:eastAsia="Times New Roman" w:hAnsi="Times New Roman" w:cs="Times New Roman"/>
          <w:color w:val="auto"/>
          <w:kern w:val="0"/>
          <w:sz w:val="24"/>
          <w:szCs w:val="24"/>
          <w:lang w:eastAsia="ru-RU"/>
        </w:rPr>
        <w:t xml:space="preserve"> освоения учебного предмета «Основы религиозных культур и светской этики»:</w:t>
      </w:r>
    </w:p>
    <w:p w:rsidR="00552A79" w:rsidRPr="00552A79" w:rsidRDefault="00552A79" w:rsidP="00552A79">
      <w:pPr>
        <w:spacing w:after="0" w:line="240" w:lineRule="auto"/>
        <w:ind w:firstLine="709"/>
        <w:jc w:val="both"/>
        <w:rPr>
          <w:rFonts w:ascii="Times New Roman" w:hAnsi="Times New Roman"/>
          <w:sz w:val="24"/>
          <w:szCs w:val="24"/>
          <w:lang w:eastAsia="ru-RU"/>
        </w:rPr>
      </w:pPr>
      <w:r w:rsidRPr="00552A79">
        <w:rPr>
          <w:rFonts w:ascii="Times New Roman" w:hAnsi="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w:t>
      </w:r>
      <w:r w:rsidRPr="00552A79">
        <w:rPr>
          <w:rFonts w:ascii="Times New Roman" w:eastAsia="Times New Roman" w:hAnsi="Times New Roman" w:cs="Times New Roman"/>
          <w:color w:val="auto"/>
          <w:kern w:val="2"/>
          <w:sz w:val="24"/>
          <w:szCs w:val="24"/>
          <w:lang w:eastAsia="ru-RU"/>
        </w:rPr>
        <w:t>понимание значения нравственности, веры и религии в жизни человека и общества;</w:t>
      </w:r>
    </w:p>
    <w:p w:rsidR="00552A79" w:rsidRPr="00552A79" w:rsidRDefault="00552A79" w:rsidP="00552A79">
      <w:pPr>
        <w:spacing w:after="0" w:line="240" w:lineRule="auto"/>
        <w:ind w:firstLine="709"/>
        <w:jc w:val="both"/>
        <w:rPr>
          <w:rFonts w:ascii="Times New Roman" w:hAnsi="Times New Roman"/>
          <w:sz w:val="24"/>
          <w:szCs w:val="24"/>
          <w:lang w:eastAsia="ru-RU"/>
        </w:rPr>
      </w:pPr>
      <w:r w:rsidRPr="00552A79">
        <w:rPr>
          <w:rFonts w:ascii="Times New Roman" w:hAnsi="Times New Roman"/>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552A79" w:rsidRPr="00552A79" w:rsidRDefault="00552A79" w:rsidP="00552A79">
      <w:pPr>
        <w:spacing w:after="0" w:line="240" w:lineRule="auto"/>
        <w:ind w:firstLine="709"/>
        <w:jc w:val="both"/>
        <w:rPr>
          <w:rFonts w:ascii="Times New Roman" w:hAnsi="Times New Roman"/>
          <w:sz w:val="24"/>
          <w:szCs w:val="24"/>
          <w:lang w:eastAsia="ru-RU"/>
        </w:rPr>
      </w:pPr>
      <w:r w:rsidRPr="00552A79">
        <w:rPr>
          <w:rFonts w:ascii="Times New Roman" w:hAnsi="Times New Roman"/>
          <w:sz w:val="24"/>
          <w:szCs w:val="24"/>
          <w:lang w:eastAsia="ru-RU"/>
        </w:rPr>
        <w:t xml:space="preserve">- </w:t>
      </w:r>
      <w:r w:rsidRPr="00552A79">
        <w:rPr>
          <w:rFonts w:ascii="Times New Roman" w:eastAsia="Times New Roman" w:hAnsi="Times New Roman" w:cs="Times New Roman"/>
          <w:color w:val="auto"/>
          <w:kern w:val="2"/>
          <w:sz w:val="24"/>
          <w:szCs w:val="24"/>
          <w:lang w:eastAsia="ru-RU"/>
        </w:rPr>
        <w:t>представления об исторической роли традиционных  религий в становлении российской государственности;</w:t>
      </w:r>
    </w:p>
    <w:p w:rsidR="00552A79" w:rsidRPr="00552A79" w:rsidRDefault="00552A79" w:rsidP="00552A79">
      <w:pPr>
        <w:spacing w:after="0" w:line="240" w:lineRule="auto"/>
        <w:ind w:firstLine="709"/>
        <w:jc w:val="both"/>
        <w:rPr>
          <w:rFonts w:ascii="Times New Roman" w:hAnsi="Times New Roman"/>
          <w:sz w:val="24"/>
          <w:szCs w:val="24"/>
          <w:lang w:eastAsia="ru-RU"/>
        </w:rPr>
      </w:pPr>
      <w:r w:rsidRPr="00552A79">
        <w:rPr>
          <w:rFonts w:ascii="Times New Roman" w:hAnsi="Times New Roman"/>
          <w:sz w:val="24"/>
          <w:szCs w:val="24"/>
          <w:lang w:eastAsia="ru-RU"/>
        </w:rPr>
        <w:lastRenderedPageBreak/>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552A79" w:rsidRPr="00552A79" w:rsidRDefault="00552A79" w:rsidP="00552A79">
      <w:pPr>
        <w:spacing w:after="0" w:line="240" w:lineRule="auto"/>
        <w:ind w:firstLine="709"/>
        <w:jc w:val="both"/>
        <w:rPr>
          <w:rFonts w:ascii="Times New Roman" w:hAnsi="Times New Roman"/>
          <w:sz w:val="24"/>
          <w:szCs w:val="24"/>
          <w:lang w:eastAsia="ru-RU"/>
        </w:rPr>
      </w:pPr>
      <w:r w:rsidRPr="00552A79">
        <w:rPr>
          <w:rFonts w:ascii="Times New Roman" w:hAnsi="Times New Roman"/>
          <w:sz w:val="24"/>
          <w:szCs w:val="24"/>
          <w:lang w:eastAsia="ru-RU"/>
        </w:rPr>
        <w:t xml:space="preserve">- </w:t>
      </w:r>
      <w:r w:rsidRPr="00552A79">
        <w:rPr>
          <w:rFonts w:ascii="Times New Roman" w:eastAsia="Times New Roman" w:hAnsi="Times New Roman" w:cs="Times New Roman"/>
          <w:color w:val="auto"/>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552A79">
        <w:rPr>
          <w:rFonts w:ascii="Times New Roman" w:hAnsi="Times New Roman"/>
          <w:sz w:val="24"/>
          <w:szCs w:val="24"/>
          <w:lang w:eastAsia="ru-RU"/>
        </w:rPr>
        <w:t xml:space="preserve"> их роли в истории и современности России;</w:t>
      </w:r>
    </w:p>
    <w:p w:rsidR="00552A79" w:rsidRPr="00552A79" w:rsidRDefault="00552A79" w:rsidP="00552A79">
      <w:pPr>
        <w:spacing w:after="0" w:line="240" w:lineRule="auto"/>
        <w:ind w:firstLine="709"/>
        <w:jc w:val="both"/>
        <w:rPr>
          <w:rFonts w:ascii="Times New Roman" w:hAnsi="Times New Roman"/>
          <w:b/>
          <w:i/>
          <w:sz w:val="24"/>
          <w:szCs w:val="24"/>
        </w:rPr>
      </w:pPr>
      <w:r w:rsidRPr="00552A79">
        <w:rPr>
          <w:rFonts w:ascii="Times New Roman" w:hAnsi="Times New Roman"/>
          <w:sz w:val="24"/>
          <w:szCs w:val="24"/>
        </w:rPr>
        <w:t xml:space="preserve">- </w:t>
      </w:r>
      <w:r w:rsidRPr="00552A79">
        <w:rPr>
          <w:rFonts w:ascii="Times New Roman" w:hAnsi="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552A79">
        <w:rPr>
          <w:rFonts w:ascii="Times New Roman" w:hAnsi="Times New Roman"/>
          <w:b/>
          <w:i/>
          <w:sz w:val="24"/>
          <w:szCs w:val="24"/>
        </w:rPr>
        <w:t xml:space="preserve"> </w:t>
      </w:r>
    </w:p>
    <w:p w:rsidR="00552A79" w:rsidRPr="00552A79" w:rsidRDefault="00552A79" w:rsidP="00552A79">
      <w:pPr>
        <w:spacing w:after="0" w:line="240" w:lineRule="auto"/>
        <w:ind w:firstLine="709"/>
        <w:jc w:val="both"/>
        <w:rPr>
          <w:rFonts w:ascii="Times New Roman" w:hAnsi="Times New Roman"/>
          <w:b/>
          <w:i/>
          <w:sz w:val="24"/>
          <w:szCs w:val="24"/>
        </w:rPr>
      </w:pPr>
    </w:p>
    <w:p w:rsidR="00552A79" w:rsidRPr="00552A79" w:rsidRDefault="00552A79" w:rsidP="00552A79">
      <w:pPr>
        <w:spacing w:after="0" w:line="240" w:lineRule="auto"/>
        <w:rPr>
          <w:rFonts w:ascii="Times New Roman" w:hAnsi="Times New Roman"/>
          <w:b/>
          <w:i/>
          <w:sz w:val="24"/>
          <w:szCs w:val="24"/>
        </w:rPr>
      </w:pPr>
      <w:r w:rsidRPr="00552A79">
        <w:rPr>
          <w:rFonts w:ascii="Times New Roman" w:hAnsi="Times New Roman"/>
          <w:b/>
          <w:i/>
          <w:sz w:val="24"/>
          <w:szCs w:val="24"/>
        </w:rPr>
        <w:t xml:space="preserve">                                    </w:t>
      </w:r>
      <w:r w:rsidRPr="00552A79">
        <w:rPr>
          <w:rFonts w:ascii="Times New Roman" w:hAnsi="Times New Roman"/>
          <w:b/>
          <w:sz w:val="24"/>
          <w:szCs w:val="24"/>
        </w:rPr>
        <w:t>7</w:t>
      </w:r>
      <w:r w:rsidRPr="00552A79">
        <w:rPr>
          <w:rFonts w:ascii="Times New Roman" w:hAnsi="Times New Roman"/>
          <w:b/>
          <w:i/>
          <w:sz w:val="24"/>
          <w:szCs w:val="24"/>
        </w:rPr>
        <w:t>. Музыка</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 xml:space="preserve">Основными </w:t>
      </w:r>
      <w:r w:rsidRPr="00552A79">
        <w:rPr>
          <w:rFonts w:ascii="Times New Roman" w:hAnsi="Times New Roman"/>
          <w:b/>
          <w:sz w:val="24"/>
          <w:szCs w:val="24"/>
        </w:rPr>
        <w:t>задачами</w:t>
      </w:r>
      <w:r w:rsidRPr="00552A79">
        <w:rPr>
          <w:rFonts w:ascii="Times New Roman" w:hAnsi="Times New Roman"/>
          <w:sz w:val="24"/>
          <w:szCs w:val="24"/>
        </w:rPr>
        <w:t xml:space="preserve"> обучения музыке являются: </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552A79" w:rsidRPr="00552A79" w:rsidRDefault="00552A79" w:rsidP="00552A79">
      <w:pPr>
        <w:spacing w:after="0" w:line="240" w:lineRule="auto"/>
        <w:ind w:firstLine="709"/>
        <w:jc w:val="both"/>
        <w:rPr>
          <w:rFonts w:ascii="Times New Roman" w:hAnsi="Times New Roman"/>
          <w:kern w:val="2"/>
          <w:sz w:val="24"/>
          <w:szCs w:val="24"/>
        </w:rPr>
      </w:pPr>
      <w:r w:rsidRPr="00552A79">
        <w:rPr>
          <w:rFonts w:ascii="Times New Roman" w:hAnsi="Times New Roman"/>
          <w:kern w:val="2"/>
          <w:sz w:val="24"/>
          <w:szCs w:val="24"/>
        </w:rPr>
        <w:t>- формирование умений воспринимать музыку и выражать свое отношение к музыкальному произведению;</w:t>
      </w:r>
    </w:p>
    <w:p w:rsidR="00552A79" w:rsidRPr="00552A79" w:rsidRDefault="00552A79" w:rsidP="00552A79">
      <w:pPr>
        <w:spacing w:after="0" w:line="240" w:lineRule="auto"/>
        <w:ind w:firstLine="709"/>
        <w:jc w:val="both"/>
        <w:rPr>
          <w:rFonts w:ascii="Times New Roman" w:hAnsi="Times New Roman"/>
          <w:kern w:val="2"/>
          <w:sz w:val="24"/>
          <w:szCs w:val="24"/>
        </w:rPr>
      </w:pPr>
      <w:r w:rsidRPr="00552A79">
        <w:rPr>
          <w:rFonts w:ascii="Times New Roman" w:hAnsi="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552A79" w:rsidRPr="00552A79" w:rsidRDefault="00552A79" w:rsidP="00552A79">
      <w:pPr>
        <w:spacing w:after="0" w:line="240" w:lineRule="auto"/>
        <w:ind w:firstLine="709"/>
        <w:jc w:val="both"/>
        <w:rPr>
          <w:rFonts w:ascii="Times New Roman" w:hAnsi="Times New Roman"/>
          <w:sz w:val="24"/>
          <w:szCs w:val="24"/>
        </w:rPr>
      </w:pPr>
      <w:r w:rsidRPr="00552A79">
        <w:rPr>
          <w:rFonts w:ascii="Times New Roman" w:hAnsi="Times New Roman"/>
          <w:kern w:val="2"/>
          <w:sz w:val="24"/>
          <w:szCs w:val="24"/>
        </w:rPr>
        <w:t xml:space="preserve">- развитие </w:t>
      </w:r>
      <w:proofErr w:type="spellStart"/>
      <w:r w:rsidRPr="00552A79">
        <w:rPr>
          <w:rFonts w:ascii="Times New Roman" w:hAnsi="Times New Roman"/>
          <w:kern w:val="2"/>
          <w:sz w:val="24"/>
          <w:szCs w:val="24"/>
        </w:rPr>
        <w:t>звуковысотного</w:t>
      </w:r>
      <w:proofErr w:type="spellEnd"/>
      <w:r w:rsidRPr="00552A79">
        <w:rPr>
          <w:rFonts w:ascii="Times New Roman" w:hAnsi="Times New Roman"/>
          <w:kern w:val="2"/>
          <w:sz w:val="24"/>
          <w:szCs w:val="24"/>
        </w:rPr>
        <w:t xml:space="preserve">, тембрового и динамического слуха, дыхания, способности к свободной </w:t>
      </w:r>
      <w:proofErr w:type="spellStart"/>
      <w:r w:rsidRPr="00552A79">
        <w:rPr>
          <w:rFonts w:ascii="Times New Roman" w:hAnsi="Times New Roman"/>
          <w:kern w:val="2"/>
          <w:sz w:val="24"/>
          <w:szCs w:val="24"/>
        </w:rPr>
        <w:t>голосоподаче</w:t>
      </w:r>
      <w:proofErr w:type="spellEnd"/>
      <w:r w:rsidRPr="00552A79">
        <w:rPr>
          <w:rFonts w:ascii="Times New Roman" w:hAnsi="Times New Roman"/>
          <w:kern w:val="2"/>
          <w:sz w:val="24"/>
          <w:szCs w:val="24"/>
        </w:rPr>
        <w:t xml:space="preserve"> и голосоведению;</w:t>
      </w:r>
    </w:p>
    <w:p w:rsidR="00552A79" w:rsidRPr="00552A79" w:rsidRDefault="00552A79" w:rsidP="00552A79">
      <w:pPr>
        <w:spacing w:after="0" w:line="240" w:lineRule="auto"/>
        <w:ind w:firstLine="709"/>
        <w:jc w:val="both"/>
        <w:rPr>
          <w:rFonts w:ascii="Times New Roman" w:hAnsi="Times New Roman"/>
          <w:kern w:val="2"/>
          <w:sz w:val="24"/>
          <w:szCs w:val="24"/>
        </w:rPr>
      </w:pPr>
      <w:r w:rsidRPr="00552A79">
        <w:rPr>
          <w:rFonts w:ascii="Times New Roman" w:hAnsi="Times New Roman"/>
          <w:kern w:val="2"/>
          <w:sz w:val="24"/>
          <w:szCs w:val="24"/>
        </w:rPr>
        <w:t xml:space="preserve">- создание благоприятных предпосылок для коррекции просодических нарушений (восприятие и осознание темпо-ритмических, </w:t>
      </w:r>
      <w:proofErr w:type="spellStart"/>
      <w:r w:rsidRPr="00552A79">
        <w:rPr>
          <w:rFonts w:ascii="Times New Roman" w:hAnsi="Times New Roman"/>
          <w:kern w:val="2"/>
          <w:sz w:val="24"/>
          <w:szCs w:val="24"/>
        </w:rPr>
        <w:t>звуковысотных</w:t>
      </w:r>
      <w:proofErr w:type="spellEnd"/>
      <w:r w:rsidRPr="00552A79">
        <w:rPr>
          <w:rFonts w:ascii="Times New Roman" w:hAnsi="Times New Roman"/>
          <w:kern w:val="2"/>
          <w:sz w:val="24"/>
          <w:szCs w:val="24"/>
        </w:rPr>
        <w:t>,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552A79" w:rsidRPr="00552A79" w:rsidRDefault="00552A79" w:rsidP="00552A79">
      <w:pPr>
        <w:spacing w:after="0" w:line="240" w:lineRule="auto"/>
        <w:ind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 развитие слухового внимания, координации между дыханием и голосом;</w:t>
      </w:r>
    </w:p>
    <w:p w:rsidR="00552A79" w:rsidRPr="00552A79" w:rsidRDefault="00552A79" w:rsidP="00552A79">
      <w:pPr>
        <w:spacing w:after="0" w:line="240" w:lineRule="auto"/>
        <w:ind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 формирование и охрана детского голоса с учетом психофизиологического и речевого развития обучающихся;</w:t>
      </w:r>
    </w:p>
    <w:p w:rsidR="00552A79" w:rsidRPr="00552A79" w:rsidRDefault="00552A79" w:rsidP="00552A79">
      <w:pPr>
        <w:spacing w:after="0" w:line="240" w:lineRule="auto"/>
        <w:ind w:firstLine="709"/>
        <w:jc w:val="both"/>
        <w:rPr>
          <w:rFonts w:ascii="Times New Roman" w:hAnsi="Times New Roman"/>
          <w:kern w:val="2"/>
          <w:sz w:val="24"/>
          <w:szCs w:val="24"/>
          <w:lang w:eastAsia="ru-RU"/>
        </w:rPr>
      </w:pPr>
      <w:r w:rsidRPr="00552A79">
        <w:rPr>
          <w:rFonts w:ascii="Times New Roman" w:hAnsi="Times New Roman" w:cs="Times New Roman"/>
          <w:kern w:val="2"/>
          <w:sz w:val="24"/>
          <w:szCs w:val="24"/>
        </w:rPr>
        <w:t>- закрепление сформированной (на логопедических занятиях) артикуляции звуков.</w:t>
      </w:r>
    </w:p>
    <w:p w:rsidR="00552A79" w:rsidRPr="00552A79" w:rsidRDefault="00552A79" w:rsidP="00552A79">
      <w:pPr>
        <w:pStyle w:val="4"/>
        <w:spacing w:before="0" w:after="0" w:line="240" w:lineRule="auto"/>
        <w:ind w:firstLine="709"/>
        <w:jc w:val="both"/>
        <w:rPr>
          <w:rFonts w:ascii="Times New Roman" w:hAnsi="Times New Roman"/>
          <w:i w:val="0"/>
          <w:sz w:val="24"/>
          <w:szCs w:val="24"/>
        </w:rPr>
      </w:pPr>
      <w:r w:rsidRPr="00552A79">
        <w:rPr>
          <w:rFonts w:ascii="Times New Roman" w:hAnsi="Times New Roman"/>
          <w:i w:val="0"/>
          <w:sz w:val="24"/>
          <w:szCs w:val="24"/>
        </w:rPr>
        <w:t xml:space="preserve">Основными видами учебной деятельности обучающихся являются слушание музыки, пение, инструментальное </w:t>
      </w:r>
      <w:proofErr w:type="spellStart"/>
      <w:r w:rsidRPr="00552A79">
        <w:rPr>
          <w:rFonts w:ascii="Times New Roman" w:hAnsi="Times New Roman"/>
          <w:i w:val="0"/>
          <w:sz w:val="24"/>
          <w:szCs w:val="24"/>
        </w:rPr>
        <w:t>музицирование</w:t>
      </w:r>
      <w:proofErr w:type="spellEnd"/>
      <w:r w:rsidRPr="00552A79">
        <w:rPr>
          <w:rFonts w:ascii="Times New Roman" w:hAnsi="Times New Roman"/>
          <w:i w:val="0"/>
          <w:sz w:val="24"/>
          <w:szCs w:val="24"/>
        </w:rPr>
        <w:t>, музыкально-пластическое движение, драматизация музыкальных произведений.</w:t>
      </w:r>
    </w:p>
    <w:p w:rsidR="00552A79" w:rsidRPr="00552A79" w:rsidRDefault="00552A79" w:rsidP="00552A79">
      <w:pPr>
        <w:pStyle w:val="4"/>
        <w:spacing w:before="0" w:after="0" w:line="240" w:lineRule="auto"/>
        <w:ind w:firstLine="709"/>
        <w:jc w:val="both"/>
        <w:rPr>
          <w:rFonts w:ascii="Times New Roman" w:hAnsi="Times New Roman"/>
          <w:i w:val="0"/>
          <w:sz w:val="24"/>
          <w:szCs w:val="24"/>
        </w:rPr>
      </w:pPr>
      <w:r w:rsidRPr="00552A79">
        <w:rPr>
          <w:rFonts w:ascii="Times New Roman" w:hAnsi="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d"/>
          <w:rFonts w:ascii="Times New Roman" w:hAnsi="Times New Roman"/>
          <w:i/>
          <w:color w:val="000000"/>
        </w:rPr>
        <w:t>Слушание музыки.</w:t>
      </w:r>
      <w:r w:rsidRPr="00552A79">
        <w:rPr>
          <w:rStyle w:val="af7"/>
          <w:rFonts w:ascii="Times New Roman" w:hAnsi="Times New Roman"/>
          <w:color w:val="000000"/>
          <w:sz w:val="24"/>
          <w:szCs w:val="24"/>
        </w:rPr>
        <w:t xml:space="preserve">   Слушание музыки является важным элементом музыкально-эс</w:t>
      </w:r>
      <w:r w:rsidRPr="00552A79">
        <w:rPr>
          <w:rStyle w:val="af7"/>
          <w:rFonts w:ascii="Times New Roman" w:hAnsi="Times New Roman"/>
          <w:color w:val="000000"/>
          <w:sz w:val="24"/>
          <w:szCs w:val="24"/>
        </w:rPr>
        <w:softHyphen/>
        <w:t>тетического воспитания детей. Оно способствует восприятию и пониманию музы</w:t>
      </w:r>
      <w:r w:rsidRPr="00552A79">
        <w:rPr>
          <w:rStyle w:val="af7"/>
          <w:rFonts w:ascii="Times New Roman" w:hAnsi="Times New Roman"/>
          <w:color w:val="000000"/>
          <w:sz w:val="24"/>
          <w:szCs w:val="24"/>
        </w:rPr>
        <w:softHyphen/>
        <w:t xml:space="preserve">ки во всем богатстве ее форм и жанров, расширяет музыкальный кругозор, развивает </w:t>
      </w:r>
      <w:r w:rsidRPr="00552A79">
        <w:rPr>
          <w:rStyle w:val="af7"/>
          <w:rFonts w:ascii="Times New Roman" w:hAnsi="Times New Roman"/>
          <w:color w:val="000000"/>
          <w:sz w:val="24"/>
          <w:szCs w:val="24"/>
        </w:rPr>
        <w:lastRenderedPageBreak/>
        <w:t>музыкальное мышление, обогащает внутрен</w:t>
      </w:r>
      <w:r w:rsidRPr="00552A79">
        <w:rPr>
          <w:rStyle w:val="af7"/>
          <w:rFonts w:ascii="Times New Roman" w:hAnsi="Times New Roman"/>
          <w:color w:val="000000"/>
          <w:sz w:val="24"/>
          <w:szCs w:val="24"/>
        </w:rPr>
        <w:softHyphen/>
        <w:t>ний мир ребенка, воспитывает у обучающихся музыкаль</w:t>
      </w:r>
      <w:r w:rsidRPr="00552A79">
        <w:rPr>
          <w:rStyle w:val="af7"/>
          <w:rFonts w:ascii="Times New Roman" w:hAnsi="Times New Roman"/>
          <w:color w:val="000000"/>
          <w:sz w:val="24"/>
          <w:szCs w:val="24"/>
        </w:rPr>
        <w:softHyphen/>
        <w:t>ную культуру как часть духовной культуры.</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7"/>
          <w:rFonts w:ascii="Times New Roman" w:hAnsi="Times New Roman"/>
          <w:color w:val="000000"/>
          <w:sz w:val="24"/>
          <w:szCs w:val="24"/>
        </w:rPr>
        <w:t>Слушание музыки является важным средст</w:t>
      </w:r>
      <w:r w:rsidRPr="00552A79">
        <w:rPr>
          <w:rStyle w:val="af7"/>
          <w:rFonts w:ascii="Times New Roman" w:hAnsi="Times New Roman"/>
          <w:color w:val="000000"/>
          <w:sz w:val="24"/>
          <w:szCs w:val="24"/>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w:t>
      </w:r>
      <w:proofErr w:type="spellStart"/>
      <w:r w:rsidRPr="00552A79">
        <w:rPr>
          <w:rStyle w:val="af7"/>
          <w:rFonts w:ascii="Times New Roman" w:hAnsi="Times New Roman"/>
          <w:color w:val="000000"/>
          <w:sz w:val="24"/>
          <w:szCs w:val="24"/>
        </w:rPr>
        <w:t>звуковысотных</w:t>
      </w:r>
      <w:proofErr w:type="spellEnd"/>
      <w:r w:rsidRPr="00552A79">
        <w:rPr>
          <w:rStyle w:val="af7"/>
          <w:rFonts w:ascii="Times New Roman" w:hAnsi="Times New Roman"/>
          <w:color w:val="000000"/>
          <w:sz w:val="24"/>
          <w:szCs w:val="24"/>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7"/>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552A79">
        <w:rPr>
          <w:rStyle w:val="af7"/>
          <w:rFonts w:ascii="Times New Roman" w:hAnsi="Times New Roman"/>
          <w:color w:val="000000"/>
          <w:sz w:val="24"/>
          <w:szCs w:val="24"/>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552A79" w:rsidRPr="00552A79" w:rsidRDefault="00552A79" w:rsidP="00552A79">
      <w:pPr>
        <w:pStyle w:val="ad"/>
        <w:spacing w:after="0" w:line="240" w:lineRule="auto"/>
        <w:ind w:firstLine="709"/>
        <w:jc w:val="both"/>
        <w:rPr>
          <w:rStyle w:val="af7"/>
          <w:rFonts w:ascii="Times New Roman" w:hAnsi="Times New Roman"/>
          <w:color w:val="000000"/>
          <w:sz w:val="24"/>
          <w:szCs w:val="24"/>
        </w:rPr>
      </w:pPr>
      <w:r w:rsidRPr="00552A79">
        <w:rPr>
          <w:rStyle w:val="af7"/>
          <w:rFonts w:ascii="Times New Roman" w:hAnsi="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552A79">
        <w:rPr>
          <w:rStyle w:val="af7"/>
          <w:rFonts w:ascii="Times New Roman" w:hAnsi="Times New Roman"/>
          <w:color w:val="000000"/>
          <w:sz w:val="24"/>
          <w:szCs w:val="24"/>
        </w:rPr>
        <w:softHyphen/>
        <w:t>чания симфонического оркестра, инструментальной и вокально-</w:t>
      </w:r>
      <w:r w:rsidRPr="00552A79">
        <w:rPr>
          <w:rStyle w:val="af7"/>
          <w:rFonts w:ascii="Times New Roman" w:hAnsi="Times New Roman"/>
          <w:color w:val="000000"/>
          <w:sz w:val="24"/>
          <w:szCs w:val="24"/>
        </w:rPr>
        <w:softHyphen/>
        <w:t>хоровой музыки.</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7"/>
          <w:rFonts w:ascii="Times New Roman" w:hAnsi="Times New Roman"/>
          <w:color w:val="000000"/>
          <w:sz w:val="24"/>
          <w:szCs w:val="24"/>
        </w:rPr>
        <w:t>Слушание музыки обогащает опыт эмоционально-образного восприятия музыки различной по содержанию, характеру и сред</w:t>
      </w:r>
      <w:r w:rsidRPr="00552A79">
        <w:rPr>
          <w:rStyle w:val="af7"/>
          <w:rFonts w:ascii="Times New Roman" w:hAnsi="Times New Roman"/>
          <w:color w:val="000000"/>
          <w:sz w:val="24"/>
          <w:szCs w:val="24"/>
        </w:rPr>
        <w:softHyphen/>
        <w:t>ствам музыкальной выразительности.</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d"/>
          <w:rFonts w:ascii="Times New Roman" w:hAnsi="Times New Roman"/>
          <w:i/>
          <w:color w:val="000000"/>
        </w:rPr>
        <w:t>Пение.</w:t>
      </w:r>
      <w:r w:rsidRPr="00552A79">
        <w:rPr>
          <w:rStyle w:val="afd"/>
          <w:rFonts w:ascii="Times New Roman" w:hAnsi="Times New Roman"/>
          <w:color w:val="000000"/>
        </w:rPr>
        <w:t xml:space="preserve"> </w:t>
      </w:r>
      <w:r w:rsidRPr="00552A79">
        <w:rPr>
          <w:rStyle w:val="af7"/>
          <w:rFonts w:ascii="Times New Roman" w:hAnsi="Times New Roman"/>
          <w:color w:val="000000"/>
          <w:sz w:val="24"/>
          <w:szCs w:val="24"/>
        </w:rPr>
        <w:t xml:space="preserve">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w:t>
      </w:r>
      <w:proofErr w:type="spellStart"/>
      <w:r w:rsidRPr="00552A79">
        <w:rPr>
          <w:rStyle w:val="af7"/>
          <w:rFonts w:ascii="Times New Roman" w:hAnsi="Times New Roman"/>
          <w:color w:val="000000"/>
          <w:sz w:val="24"/>
          <w:szCs w:val="24"/>
        </w:rPr>
        <w:t>ненапряженно</w:t>
      </w:r>
      <w:proofErr w:type="spellEnd"/>
      <w:r w:rsidRPr="00552A79">
        <w:rPr>
          <w:rStyle w:val="af7"/>
          <w:rFonts w:ascii="Times New Roman" w:hAnsi="Times New Roman"/>
          <w:color w:val="000000"/>
          <w:sz w:val="24"/>
          <w:szCs w:val="24"/>
        </w:rPr>
        <w:t>, слегка отведя плечи назад.</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7"/>
          <w:rFonts w:ascii="Times New Roman" w:hAnsi="Times New Roman"/>
          <w:color w:val="000000"/>
          <w:sz w:val="24"/>
          <w:szCs w:val="24"/>
        </w:rPr>
        <w:t>Это необходимо для развития фонационного дыхания и формиро</w:t>
      </w:r>
      <w:r w:rsidRPr="00552A79">
        <w:rPr>
          <w:rStyle w:val="af7"/>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552A79">
        <w:rPr>
          <w:rStyle w:val="af7"/>
          <w:rFonts w:ascii="Times New Roman" w:hAnsi="Times New Roman"/>
          <w:color w:val="000000"/>
          <w:sz w:val="24"/>
          <w:szCs w:val="24"/>
        </w:rPr>
        <w:softHyphen/>
        <w:t>кого, красивого вокального звучания голоса.</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7"/>
          <w:rFonts w:ascii="Times New Roman" w:hAnsi="Times New Roman"/>
          <w:color w:val="000000"/>
          <w:sz w:val="24"/>
          <w:szCs w:val="24"/>
        </w:rPr>
        <w:t>Важной задачей является формирование и охрана детского го</w:t>
      </w:r>
      <w:r w:rsidRPr="00552A79">
        <w:rPr>
          <w:rStyle w:val="af7"/>
          <w:rFonts w:ascii="Times New Roman" w:hAnsi="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7"/>
          <w:rFonts w:ascii="Times New Roman" w:hAnsi="Times New Roman"/>
          <w:color w:val="000000"/>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552A79">
        <w:rPr>
          <w:rStyle w:val="af7"/>
          <w:rFonts w:ascii="Times New Roman" w:hAnsi="Times New Roman"/>
          <w:color w:val="000000"/>
          <w:sz w:val="24"/>
          <w:szCs w:val="24"/>
        </w:rPr>
        <w:softHyphen/>
        <w:t xml:space="preserve">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552A79">
        <w:rPr>
          <w:rStyle w:val="af7"/>
          <w:rFonts w:ascii="Times New Roman" w:hAnsi="Times New Roman"/>
          <w:color w:val="000000"/>
          <w:sz w:val="24"/>
          <w:szCs w:val="24"/>
        </w:rPr>
        <w:t>голосоподачу</w:t>
      </w:r>
      <w:proofErr w:type="spellEnd"/>
      <w:r w:rsidRPr="00552A79">
        <w:rPr>
          <w:rStyle w:val="af7"/>
          <w:rFonts w:ascii="Times New Roman" w:hAnsi="Times New Roman"/>
          <w:color w:val="000000"/>
          <w:sz w:val="24"/>
          <w:szCs w:val="24"/>
        </w:rPr>
        <w:t xml:space="preserve"> и голосоведение, закрепление сформированной (на логопедических занятиях) артикуляции звуков.</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7"/>
          <w:rFonts w:ascii="Times New Roman" w:hAnsi="Times New Roman"/>
          <w:color w:val="000000"/>
          <w:sz w:val="24"/>
          <w:szCs w:val="24"/>
        </w:rPr>
        <w:t>Работа по обучению пению включает в себя не</w:t>
      </w:r>
      <w:r w:rsidRPr="00552A79">
        <w:rPr>
          <w:rStyle w:val="af7"/>
          <w:rFonts w:ascii="Times New Roman" w:hAnsi="Times New Roman"/>
          <w:color w:val="000000"/>
          <w:sz w:val="24"/>
          <w:szCs w:val="24"/>
        </w:rPr>
        <w:softHyphen/>
        <w:t>сколько этапов. После беседы и исполнения песни проводится раз</w:t>
      </w:r>
      <w:r w:rsidRPr="00552A79">
        <w:rPr>
          <w:rStyle w:val="af7"/>
          <w:rFonts w:ascii="Times New Roman" w:hAnsi="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552A79">
        <w:rPr>
          <w:rStyle w:val="af7"/>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7"/>
          <w:rFonts w:ascii="Times New Roman" w:hAnsi="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552A79">
        <w:rPr>
          <w:rStyle w:val="af7"/>
          <w:rFonts w:ascii="Times New Roman" w:hAnsi="Times New Roman"/>
          <w:color w:val="000000"/>
          <w:sz w:val="24"/>
          <w:szCs w:val="24"/>
        </w:rPr>
        <w:softHyphen/>
        <w:t>тельности в пении, воспитывает музыкальный вкус.</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7"/>
          <w:rFonts w:ascii="Times New Roman" w:hAnsi="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552A79">
        <w:rPr>
          <w:rStyle w:val="af7"/>
          <w:rFonts w:ascii="Times New Roman" w:hAnsi="Times New Roman"/>
          <w:color w:val="000000"/>
          <w:sz w:val="24"/>
          <w:szCs w:val="24"/>
        </w:rPr>
        <w:softHyphen/>
        <w:t>редачи музыкально-исполнительского замысла, импровизации.</w:t>
      </w:r>
    </w:p>
    <w:p w:rsidR="00552A79" w:rsidRPr="00552A79" w:rsidRDefault="00552A79" w:rsidP="00552A79">
      <w:pPr>
        <w:pStyle w:val="ad"/>
        <w:spacing w:after="0" w:line="240" w:lineRule="auto"/>
        <w:ind w:firstLine="709"/>
        <w:jc w:val="both"/>
        <w:rPr>
          <w:rFonts w:ascii="Times New Roman" w:hAnsi="Times New Roman"/>
          <w:sz w:val="24"/>
          <w:szCs w:val="24"/>
        </w:rPr>
      </w:pPr>
      <w:r w:rsidRPr="00552A79">
        <w:rPr>
          <w:rStyle w:val="afd"/>
          <w:rFonts w:ascii="Times New Roman" w:hAnsi="Times New Roman"/>
          <w:i/>
          <w:color w:val="000000"/>
        </w:rPr>
        <w:t xml:space="preserve">Инструментальное </w:t>
      </w:r>
      <w:proofErr w:type="spellStart"/>
      <w:r w:rsidRPr="00552A79">
        <w:rPr>
          <w:rStyle w:val="afd"/>
          <w:rFonts w:ascii="Times New Roman" w:hAnsi="Times New Roman"/>
          <w:i/>
          <w:color w:val="000000"/>
        </w:rPr>
        <w:t>музицирование</w:t>
      </w:r>
      <w:proofErr w:type="spellEnd"/>
      <w:r w:rsidRPr="00552A79">
        <w:rPr>
          <w:rStyle w:val="afd"/>
          <w:rFonts w:ascii="Times New Roman" w:hAnsi="Times New Roman"/>
          <w:i/>
          <w:color w:val="000000"/>
        </w:rPr>
        <w:t>.</w:t>
      </w:r>
      <w:r w:rsidRPr="00552A79">
        <w:rPr>
          <w:rStyle w:val="afd"/>
          <w:rFonts w:ascii="Times New Roman" w:hAnsi="Times New Roman"/>
          <w:color w:val="000000"/>
        </w:rPr>
        <w:t xml:space="preserve"> </w:t>
      </w:r>
      <w:r w:rsidRPr="00552A79">
        <w:rPr>
          <w:rStyle w:val="afd"/>
          <w:rFonts w:ascii="Times New Roman" w:hAnsi="Times New Roman"/>
          <w:b w:val="0"/>
          <w:color w:val="000000"/>
        </w:rPr>
        <w:t xml:space="preserve">Предусматривает </w:t>
      </w:r>
      <w:r w:rsidRPr="00552A79">
        <w:rPr>
          <w:rStyle w:val="af7"/>
          <w:rFonts w:ascii="Times New Roman" w:hAnsi="Times New Roman"/>
          <w:color w:val="000000"/>
          <w:sz w:val="24"/>
          <w:szCs w:val="24"/>
        </w:rPr>
        <w:t xml:space="preserve">коллективное </w:t>
      </w:r>
      <w:proofErr w:type="spellStart"/>
      <w:r w:rsidRPr="00552A79">
        <w:rPr>
          <w:rStyle w:val="af7"/>
          <w:rFonts w:ascii="Times New Roman" w:hAnsi="Times New Roman"/>
          <w:color w:val="000000"/>
          <w:sz w:val="24"/>
          <w:szCs w:val="24"/>
        </w:rPr>
        <w:t>музи</w:t>
      </w:r>
      <w:r w:rsidRPr="00552A79">
        <w:rPr>
          <w:rStyle w:val="af7"/>
          <w:rFonts w:ascii="Times New Roman" w:hAnsi="Times New Roman"/>
          <w:color w:val="000000"/>
          <w:sz w:val="24"/>
          <w:szCs w:val="24"/>
        </w:rPr>
        <w:softHyphen/>
        <w:t>цирование</w:t>
      </w:r>
      <w:proofErr w:type="spellEnd"/>
      <w:r w:rsidRPr="00552A79">
        <w:rPr>
          <w:rStyle w:val="af7"/>
          <w:rFonts w:ascii="Times New Roman" w:hAnsi="Times New Roman"/>
          <w:color w:val="000000"/>
          <w:sz w:val="24"/>
          <w:szCs w:val="24"/>
        </w:rPr>
        <w:t xml:space="preserve"> на элементарных и электронных музыкальных инструментах, участие в исполнении музыкальных произведе</w:t>
      </w:r>
      <w:r w:rsidRPr="00552A79">
        <w:rPr>
          <w:rStyle w:val="af7"/>
          <w:rFonts w:ascii="Times New Roman" w:hAnsi="Times New Roman"/>
          <w:color w:val="000000"/>
          <w:sz w:val="24"/>
          <w:szCs w:val="24"/>
        </w:rPr>
        <w:softHyphen/>
        <w:t>ний, овладение опытом индивидуальной творческой деятельности (сочине</w:t>
      </w:r>
      <w:r w:rsidRPr="00552A79">
        <w:rPr>
          <w:rStyle w:val="af7"/>
          <w:rFonts w:ascii="Times New Roman" w:hAnsi="Times New Roman"/>
          <w:color w:val="000000"/>
          <w:sz w:val="24"/>
          <w:szCs w:val="24"/>
        </w:rPr>
        <w:softHyphen/>
        <w:t>ние, импровизация).</w:t>
      </w:r>
    </w:p>
    <w:p w:rsidR="00552A79" w:rsidRPr="00552A79" w:rsidRDefault="00552A79" w:rsidP="00552A79">
      <w:pPr>
        <w:pStyle w:val="ad"/>
        <w:spacing w:after="0" w:line="240" w:lineRule="auto"/>
        <w:ind w:firstLine="709"/>
        <w:jc w:val="both"/>
        <w:rPr>
          <w:rStyle w:val="af7"/>
          <w:rFonts w:ascii="Times New Roman" w:hAnsi="Times New Roman"/>
          <w:color w:val="000000"/>
          <w:sz w:val="24"/>
          <w:szCs w:val="24"/>
        </w:rPr>
      </w:pPr>
      <w:r w:rsidRPr="00552A79">
        <w:rPr>
          <w:rStyle w:val="afd"/>
          <w:rFonts w:ascii="Times New Roman" w:hAnsi="Times New Roman"/>
          <w:i/>
          <w:color w:val="000000"/>
        </w:rPr>
        <w:lastRenderedPageBreak/>
        <w:t>Музыкально-пластическое движение</w:t>
      </w:r>
      <w:r w:rsidRPr="00552A79">
        <w:rPr>
          <w:rStyle w:val="afd"/>
          <w:rFonts w:ascii="Times New Roman" w:hAnsi="Times New Roman"/>
          <w:color w:val="000000"/>
        </w:rPr>
        <w:t xml:space="preserve">. </w:t>
      </w:r>
      <w:r w:rsidRPr="00552A79">
        <w:rPr>
          <w:rStyle w:val="afd"/>
          <w:rFonts w:ascii="Times New Roman" w:hAnsi="Times New Roman"/>
          <w:b w:val="0"/>
          <w:color w:val="000000"/>
        </w:rPr>
        <w:t>Ре</w:t>
      </w:r>
      <w:r w:rsidRPr="00552A79">
        <w:rPr>
          <w:rStyle w:val="af7"/>
          <w:rFonts w:ascii="Times New Roman" w:hAnsi="Times New Roman"/>
          <w:color w:val="000000"/>
          <w:sz w:val="24"/>
          <w:szCs w:val="24"/>
        </w:rPr>
        <w:t>ализация данного вида деятельности способствует формированию общих представ</w:t>
      </w:r>
      <w:r w:rsidRPr="00552A79">
        <w:rPr>
          <w:rStyle w:val="af7"/>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552A79" w:rsidRPr="00552A79" w:rsidRDefault="00552A79" w:rsidP="00552A79">
      <w:pPr>
        <w:pStyle w:val="ad"/>
        <w:spacing w:after="0" w:line="240" w:lineRule="auto"/>
        <w:ind w:firstLine="709"/>
        <w:jc w:val="both"/>
        <w:rPr>
          <w:rStyle w:val="af7"/>
          <w:rFonts w:ascii="Times New Roman" w:hAnsi="Times New Roman"/>
          <w:color w:val="000000"/>
          <w:sz w:val="24"/>
          <w:szCs w:val="24"/>
        </w:rPr>
      </w:pPr>
      <w:r w:rsidRPr="00552A79">
        <w:rPr>
          <w:rStyle w:val="1b"/>
          <w:rFonts w:ascii="Times New Roman" w:hAnsi="Times New Roman"/>
          <w:i/>
          <w:color w:val="000000"/>
          <w:sz w:val="24"/>
          <w:szCs w:val="24"/>
        </w:rPr>
        <w:t>Драматизация музыкальных произведений.</w:t>
      </w:r>
      <w:r w:rsidRPr="00552A79">
        <w:rPr>
          <w:rStyle w:val="1b"/>
          <w:rFonts w:ascii="Times New Roman" w:hAnsi="Times New Roman"/>
          <w:color w:val="000000"/>
          <w:sz w:val="24"/>
          <w:szCs w:val="24"/>
        </w:rPr>
        <w:t xml:space="preserve"> </w:t>
      </w:r>
      <w:r w:rsidRPr="00552A79">
        <w:rPr>
          <w:rStyle w:val="1b"/>
          <w:rFonts w:ascii="Times New Roman" w:hAnsi="Times New Roman"/>
          <w:b w:val="0"/>
          <w:color w:val="000000"/>
          <w:sz w:val="24"/>
          <w:szCs w:val="24"/>
        </w:rPr>
        <w:t>Осуществляется</w:t>
      </w:r>
      <w:r w:rsidRPr="00552A79">
        <w:rPr>
          <w:rStyle w:val="af7"/>
          <w:rFonts w:ascii="Times New Roman" w:hAnsi="Times New Roman"/>
          <w:color w:val="000000"/>
          <w:sz w:val="24"/>
          <w:szCs w:val="24"/>
        </w:rPr>
        <w:t xml:space="preserve"> в театрали</w:t>
      </w:r>
      <w:r w:rsidRPr="00552A79">
        <w:rPr>
          <w:rStyle w:val="8pt"/>
          <w:rFonts w:ascii="Times New Roman" w:hAnsi="Times New Roman"/>
          <w:color w:val="000000"/>
          <w:sz w:val="24"/>
          <w:szCs w:val="24"/>
        </w:rPr>
        <w:t xml:space="preserve">зованных </w:t>
      </w:r>
      <w:r w:rsidRPr="00552A79">
        <w:rPr>
          <w:rStyle w:val="af7"/>
          <w:rFonts w:ascii="Times New Roman" w:hAnsi="Times New Roman"/>
          <w:color w:val="000000"/>
          <w:sz w:val="24"/>
          <w:szCs w:val="24"/>
        </w:rPr>
        <w:t>формах музыкально-творческой деятельности (музы</w:t>
      </w:r>
      <w:r w:rsidRPr="00552A79">
        <w:rPr>
          <w:rStyle w:val="af7"/>
          <w:rFonts w:ascii="Times New Roman" w:hAnsi="Times New Roman"/>
          <w:color w:val="000000"/>
          <w:sz w:val="24"/>
          <w:szCs w:val="24"/>
        </w:rPr>
        <w:softHyphen/>
      </w:r>
      <w:r w:rsidRPr="00552A79">
        <w:rPr>
          <w:rStyle w:val="8pt"/>
          <w:rFonts w:ascii="Times New Roman" w:hAnsi="Times New Roman"/>
          <w:color w:val="000000"/>
          <w:sz w:val="24"/>
          <w:szCs w:val="24"/>
        </w:rPr>
        <w:t xml:space="preserve">кальные </w:t>
      </w:r>
      <w:r w:rsidRPr="00552A79">
        <w:rPr>
          <w:rStyle w:val="af7"/>
          <w:rFonts w:ascii="Times New Roman" w:hAnsi="Times New Roman"/>
          <w:color w:val="000000"/>
          <w:sz w:val="24"/>
          <w:szCs w:val="24"/>
        </w:rPr>
        <w:t xml:space="preserve">игры, </w:t>
      </w:r>
      <w:proofErr w:type="spellStart"/>
      <w:r w:rsidRPr="00552A79">
        <w:rPr>
          <w:rStyle w:val="af7"/>
          <w:rFonts w:ascii="Times New Roman" w:hAnsi="Times New Roman"/>
          <w:color w:val="000000"/>
          <w:sz w:val="24"/>
          <w:szCs w:val="24"/>
        </w:rPr>
        <w:t>инсценирование</w:t>
      </w:r>
      <w:proofErr w:type="spellEnd"/>
      <w:r w:rsidRPr="00552A79">
        <w:rPr>
          <w:rStyle w:val="af7"/>
          <w:rFonts w:ascii="Times New Roman" w:hAnsi="Times New Roman"/>
          <w:color w:val="000000"/>
          <w:sz w:val="24"/>
          <w:szCs w:val="24"/>
        </w:rPr>
        <w:t xml:space="preserve"> песен, танцев, игры-драмати</w:t>
      </w:r>
      <w:r w:rsidRPr="00552A79">
        <w:rPr>
          <w:rStyle w:val="8pt"/>
          <w:rFonts w:ascii="Times New Roman" w:hAnsi="Times New Roman"/>
          <w:color w:val="000000"/>
          <w:sz w:val="24"/>
          <w:szCs w:val="24"/>
        </w:rPr>
        <w:t xml:space="preserve">зации) посредством </w:t>
      </w:r>
      <w:r w:rsidRPr="00552A79">
        <w:rPr>
          <w:rStyle w:val="af7"/>
          <w:rFonts w:ascii="Times New Roman" w:hAnsi="Times New Roman"/>
          <w:color w:val="000000"/>
          <w:sz w:val="24"/>
          <w:szCs w:val="24"/>
        </w:rPr>
        <w:t>выражения образного содержания музыкальных произ</w:t>
      </w:r>
      <w:r w:rsidRPr="00552A79">
        <w:rPr>
          <w:rStyle w:val="af7"/>
          <w:rFonts w:ascii="Times New Roman" w:hAnsi="Times New Roman"/>
          <w:color w:val="000000"/>
          <w:sz w:val="24"/>
          <w:szCs w:val="24"/>
        </w:rPr>
        <w:softHyphen/>
      </w:r>
      <w:r w:rsidRPr="00552A79">
        <w:rPr>
          <w:rStyle w:val="8pt"/>
          <w:rFonts w:ascii="Times New Roman" w:hAnsi="Times New Roman"/>
          <w:color w:val="000000"/>
          <w:sz w:val="24"/>
          <w:szCs w:val="24"/>
        </w:rPr>
        <w:t xml:space="preserve">ведений </w:t>
      </w:r>
      <w:r w:rsidRPr="00552A79">
        <w:rPr>
          <w:rStyle w:val="af7"/>
          <w:rFonts w:ascii="Times New Roman" w:hAnsi="Times New Roman"/>
          <w:color w:val="000000"/>
          <w:sz w:val="24"/>
          <w:szCs w:val="24"/>
        </w:rPr>
        <w:t>с помощью средств выразительности различных видов искусств.</w:t>
      </w:r>
    </w:p>
    <w:p w:rsidR="00552A79" w:rsidRPr="00552A79" w:rsidRDefault="00552A79" w:rsidP="00552A79">
      <w:pPr>
        <w:pStyle w:val="ad"/>
        <w:spacing w:after="0" w:line="240" w:lineRule="auto"/>
        <w:ind w:firstLine="709"/>
        <w:jc w:val="both"/>
        <w:rPr>
          <w:rStyle w:val="af7"/>
          <w:rFonts w:ascii="Times New Roman" w:hAnsi="Times New Roman"/>
          <w:color w:val="000000"/>
          <w:sz w:val="24"/>
          <w:szCs w:val="24"/>
        </w:rPr>
      </w:pPr>
      <w:r w:rsidRPr="00552A79">
        <w:rPr>
          <w:rStyle w:val="af7"/>
          <w:rFonts w:ascii="Times New Roman" w:hAnsi="Times New Roman"/>
          <w:color w:val="000000"/>
          <w:sz w:val="24"/>
          <w:szCs w:val="24"/>
        </w:rPr>
        <w:t>Программу учебного предмета «Музыка» составляют следующие разделы: «Музыка в жизни человека», «Основные закономерности музыкального искусства», «Музыкаль</w:t>
      </w:r>
      <w:r w:rsidRPr="00552A79">
        <w:rPr>
          <w:rStyle w:val="af7"/>
          <w:rFonts w:ascii="Times New Roman" w:hAnsi="Times New Roman"/>
          <w:color w:val="000000"/>
          <w:sz w:val="24"/>
          <w:szCs w:val="24"/>
        </w:rPr>
        <w:softHyphen/>
        <w:t>ная картина мира».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b/>
          <w:bCs/>
          <w:i/>
          <w:sz w:val="24"/>
          <w:szCs w:val="24"/>
        </w:rPr>
        <w:t>Музыка в жизни человека</w:t>
      </w:r>
      <w:r w:rsidRPr="00552A79">
        <w:rPr>
          <w:rFonts w:ascii="Times New Roman" w:hAnsi="Times New Roman" w:cs="Times New Roman"/>
          <w:b/>
          <w:bCs/>
          <w:sz w:val="24"/>
          <w:szCs w:val="24"/>
        </w:rPr>
        <w:t>.</w:t>
      </w:r>
      <w:r w:rsidRPr="00552A79">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Обобщённое представление об основных </w:t>
      </w:r>
      <w:proofErr w:type="spellStart"/>
      <w:r w:rsidRPr="00552A79">
        <w:rPr>
          <w:rFonts w:ascii="Times New Roman" w:hAnsi="Times New Roman" w:cs="Times New Roman"/>
          <w:spacing w:val="2"/>
          <w:sz w:val="24"/>
          <w:szCs w:val="24"/>
        </w:rPr>
        <w:t>образно­эмо</w:t>
      </w:r>
      <w:r w:rsidRPr="00552A79">
        <w:rPr>
          <w:rFonts w:ascii="Times New Roman" w:hAnsi="Times New Roman" w:cs="Times New Roman"/>
          <w:sz w:val="24"/>
          <w:szCs w:val="24"/>
        </w:rPr>
        <w:t>ци</w:t>
      </w:r>
      <w:r w:rsidRPr="00552A79">
        <w:rPr>
          <w:rFonts w:ascii="Times New Roman" w:hAnsi="Times New Roman" w:cs="Times New Roman"/>
          <w:spacing w:val="2"/>
          <w:sz w:val="24"/>
          <w:szCs w:val="24"/>
        </w:rPr>
        <w:t>ональных</w:t>
      </w:r>
      <w:proofErr w:type="spellEnd"/>
      <w:r w:rsidRPr="00552A79">
        <w:rPr>
          <w:rFonts w:ascii="Times New Roman" w:hAnsi="Times New Roman" w:cs="Times New Roman"/>
          <w:spacing w:val="2"/>
          <w:sz w:val="24"/>
          <w:szCs w:val="24"/>
        </w:rPr>
        <w:t xml:space="preserve"> сферах музыки и о многообразии музыкальных </w:t>
      </w:r>
      <w:r w:rsidRPr="00552A79">
        <w:rPr>
          <w:rFonts w:ascii="Times New Roman" w:hAnsi="Times New Roman" w:cs="Times New Roman"/>
          <w:sz w:val="24"/>
          <w:szCs w:val="24"/>
        </w:rPr>
        <w:t xml:space="preserve">жанров и стилей. Песня, танец, марш и их разновидности. </w:t>
      </w:r>
      <w:proofErr w:type="spellStart"/>
      <w:r w:rsidRPr="00552A79">
        <w:rPr>
          <w:rFonts w:ascii="Times New Roman" w:hAnsi="Times New Roman" w:cs="Times New Roman"/>
          <w:sz w:val="24"/>
          <w:szCs w:val="24"/>
        </w:rPr>
        <w:t>Песенность</w:t>
      </w:r>
      <w:proofErr w:type="spellEnd"/>
      <w:r w:rsidRPr="00552A79">
        <w:rPr>
          <w:rFonts w:ascii="Times New Roman" w:hAnsi="Times New Roman" w:cs="Times New Roman"/>
          <w:sz w:val="24"/>
          <w:szCs w:val="24"/>
        </w:rPr>
        <w:t xml:space="preserve">, </w:t>
      </w:r>
      <w:proofErr w:type="spellStart"/>
      <w:r w:rsidRPr="00552A79">
        <w:rPr>
          <w:rFonts w:ascii="Times New Roman" w:hAnsi="Times New Roman" w:cs="Times New Roman"/>
          <w:sz w:val="24"/>
          <w:szCs w:val="24"/>
        </w:rPr>
        <w:t>танцевальность</w:t>
      </w:r>
      <w:proofErr w:type="spellEnd"/>
      <w:r w:rsidRPr="00552A79">
        <w:rPr>
          <w:rFonts w:ascii="Times New Roman" w:hAnsi="Times New Roman" w:cs="Times New Roman"/>
          <w:sz w:val="24"/>
          <w:szCs w:val="24"/>
        </w:rPr>
        <w:t xml:space="preserve">, </w:t>
      </w:r>
      <w:proofErr w:type="spellStart"/>
      <w:r w:rsidRPr="00552A79">
        <w:rPr>
          <w:rFonts w:ascii="Times New Roman" w:hAnsi="Times New Roman" w:cs="Times New Roman"/>
          <w:sz w:val="24"/>
          <w:szCs w:val="24"/>
        </w:rPr>
        <w:t>маршевость</w:t>
      </w:r>
      <w:proofErr w:type="spellEnd"/>
      <w:r w:rsidRPr="00552A79">
        <w:rPr>
          <w:rFonts w:ascii="Times New Roman" w:hAnsi="Times New Roman" w:cs="Times New Roman"/>
          <w:sz w:val="24"/>
          <w:szCs w:val="24"/>
        </w:rPr>
        <w:t>. Опера, балет, симфония, концерт, сюита, кантата, мюзикл.</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pacing w:val="2"/>
          <w:sz w:val="24"/>
          <w:szCs w:val="24"/>
        </w:rPr>
        <w:t>Отечественные народные музыкальные традиции. Твор</w:t>
      </w:r>
      <w:r w:rsidRPr="00552A79">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proofErr w:type="spellStart"/>
      <w:r w:rsidRPr="00552A79">
        <w:rPr>
          <w:rFonts w:ascii="Times New Roman" w:hAnsi="Times New Roman" w:cs="Times New Roman"/>
          <w:spacing w:val="2"/>
          <w:sz w:val="24"/>
          <w:szCs w:val="24"/>
        </w:rPr>
        <w:t>игры­драматизации</w:t>
      </w:r>
      <w:proofErr w:type="spellEnd"/>
      <w:r w:rsidRPr="00552A79">
        <w:rPr>
          <w:rFonts w:ascii="Times New Roman" w:hAnsi="Times New Roman" w:cs="Times New Roman"/>
          <w:spacing w:val="2"/>
          <w:sz w:val="24"/>
          <w:szCs w:val="24"/>
        </w:rPr>
        <w:t xml:space="preserve">. Историческое прошлое в музыкальных </w:t>
      </w:r>
      <w:r w:rsidRPr="00552A79">
        <w:rPr>
          <w:rFonts w:ascii="Times New Roman" w:hAnsi="Times New Roman" w:cs="Times New Roman"/>
          <w:sz w:val="24"/>
          <w:szCs w:val="24"/>
        </w:rPr>
        <w:t xml:space="preserve">образах. Народная и профессиональная музыка. Сочинения </w:t>
      </w:r>
      <w:r w:rsidRPr="00552A79">
        <w:rPr>
          <w:rFonts w:ascii="Times New Roman" w:hAnsi="Times New Roman" w:cs="Times New Roman"/>
          <w:spacing w:val="2"/>
          <w:sz w:val="24"/>
          <w:szCs w:val="24"/>
        </w:rPr>
        <w:t xml:space="preserve">отечественных композиторов о Родине. Духовная музыка в </w:t>
      </w:r>
      <w:r w:rsidRPr="00552A79">
        <w:rPr>
          <w:rFonts w:ascii="Times New Roman" w:hAnsi="Times New Roman" w:cs="Times New Roman"/>
          <w:sz w:val="24"/>
          <w:szCs w:val="24"/>
        </w:rPr>
        <w:t>творчестве композиторов.</w:t>
      </w:r>
    </w:p>
    <w:p w:rsidR="00552A79" w:rsidRPr="00552A79" w:rsidRDefault="00552A79" w:rsidP="00552A79">
      <w:pPr>
        <w:pStyle w:val="af"/>
        <w:spacing w:line="240" w:lineRule="auto"/>
        <w:ind w:firstLine="709"/>
        <w:rPr>
          <w:rFonts w:ascii="Times New Roman" w:hAnsi="Times New Roman" w:cs="Times New Roman"/>
          <w:spacing w:val="-2"/>
          <w:sz w:val="24"/>
          <w:szCs w:val="24"/>
        </w:rPr>
      </w:pPr>
      <w:r w:rsidRPr="00552A79">
        <w:rPr>
          <w:rFonts w:ascii="Times New Roman" w:hAnsi="Times New Roman" w:cs="Times New Roman"/>
          <w:b/>
          <w:bCs/>
          <w:i/>
          <w:spacing w:val="-2"/>
          <w:sz w:val="24"/>
          <w:szCs w:val="24"/>
        </w:rPr>
        <w:t>Основные закономерности музыкального искусства.</w:t>
      </w:r>
      <w:r w:rsidRPr="00552A79">
        <w:rPr>
          <w:rFonts w:ascii="Times New Roman" w:hAnsi="Times New Roman" w:cs="Times New Roman"/>
          <w:spacing w:val="-2"/>
          <w:sz w:val="24"/>
          <w:szCs w:val="24"/>
        </w:rPr>
        <w:t xml:space="preserve"> </w:t>
      </w:r>
      <w:proofErr w:type="spellStart"/>
      <w:r w:rsidRPr="00552A79">
        <w:rPr>
          <w:rFonts w:ascii="Times New Roman" w:hAnsi="Times New Roman" w:cs="Times New Roman"/>
          <w:spacing w:val="-2"/>
          <w:sz w:val="24"/>
          <w:szCs w:val="24"/>
        </w:rPr>
        <w:t>Ин</w:t>
      </w:r>
      <w:r w:rsidRPr="00552A79">
        <w:rPr>
          <w:rFonts w:ascii="Times New Roman" w:hAnsi="Times New Roman" w:cs="Times New Roman"/>
          <w:sz w:val="24"/>
          <w:szCs w:val="24"/>
        </w:rPr>
        <w:t>тонационно­образная</w:t>
      </w:r>
      <w:proofErr w:type="spellEnd"/>
      <w:r w:rsidRPr="00552A79">
        <w:rPr>
          <w:rFonts w:ascii="Times New Roman" w:hAnsi="Times New Roman" w:cs="Times New Roman"/>
          <w:sz w:val="24"/>
          <w:szCs w:val="24"/>
        </w:rPr>
        <w:t xml:space="preserve"> природа музыкального искусства. Вы</w:t>
      </w:r>
      <w:r w:rsidRPr="00552A79">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552A79">
        <w:rPr>
          <w:rFonts w:ascii="Times New Roman" w:hAnsi="Times New Roman" w:cs="Times New Roman"/>
          <w:spacing w:val="2"/>
          <w:sz w:val="24"/>
          <w:szCs w:val="24"/>
        </w:rPr>
        <w:t xml:space="preserve">ства музыкальной выразительности (мелодия, ритм, темп, </w:t>
      </w:r>
      <w:r w:rsidRPr="00552A79">
        <w:rPr>
          <w:rFonts w:ascii="Times New Roman" w:hAnsi="Times New Roman" w:cs="Times New Roman"/>
          <w:sz w:val="24"/>
          <w:szCs w:val="24"/>
        </w:rPr>
        <w:t>динамика, тембр, лад и</w:t>
      </w:r>
      <w:r w:rsidRPr="00552A79">
        <w:rPr>
          <w:rFonts w:ascii="Times New Roman" w:hAnsi="Times New Roman" w:cs="Times New Roman"/>
          <w:sz w:val="24"/>
          <w:szCs w:val="24"/>
        </w:rPr>
        <w:t> </w:t>
      </w:r>
      <w:r w:rsidRPr="00552A79">
        <w:rPr>
          <w:rFonts w:ascii="Times New Roman" w:hAnsi="Times New Roman" w:cs="Times New Roman"/>
          <w:sz w:val="24"/>
          <w:szCs w:val="24"/>
        </w:rPr>
        <w:t>др.).</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552A79">
        <w:rPr>
          <w:rFonts w:ascii="Times New Roman" w:hAnsi="Times New Roman" w:cs="Times New Roman"/>
          <w:spacing w:val="2"/>
          <w:sz w:val="24"/>
          <w:szCs w:val="24"/>
        </w:rPr>
        <w:t xml:space="preserve">слушатель. Особенности музыкальной речи в сочинениях </w:t>
      </w:r>
      <w:r w:rsidRPr="00552A79">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Развитие музыки -  сопоставление и столкновение чувств </w:t>
      </w:r>
      <w:r w:rsidRPr="00552A79">
        <w:rPr>
          <w:rFonts w:ascii="Times New Roman" w:hAnsi="Times New Roman" w:cs="Times New Roman"/>
          <w:spacing w:val="2"/>
          <w:sz w:val="24"/>
          <w:szCs w:val="24"/>
        </w:rPr>
        <w:t>и мыслей человека, музыкальных интонаций, тем, художе</w:t>
      </w:r>
      <w:r w:rsidRPr="00552A79">
        <w:rPr>
          <w:rFonts w:ascii="Times New Roman" w:hAnsi="Times New Roman" w:cs="Times New Roman"/>
          <w:sz w:val="24"/>
          <w:szCs w:val="24"/>
        </w:rPr>
        <w:t>ственных образов. Основные приёмы музыкального развития (повтор и контраст).</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pacing w:val="2"/>
          <w:sz w:val="24"/>
          <w:szCs w:val="24"/>
        </w:rPr>
        <w:t xml:space="preserve">Формы построения музыки как обобщённое выражение </w:t>
      </w:r>
      <w:proofErr w:type="spellStart"/>
      <w:r w:rsidRPr="00552A79">
        <w:rPr>
          <w:rFonts w:ascii="Times New Roman" w:hAnsi="Times New Roman" w:cs="Times New Roman"/>
          <w:sz w:val="24"/>
          <w:szCs w:val="24"/>
        </w:rPr>
        <w:t>художественно­образного</w:t>
      </w:r>
      <w:proofErr w:type="spellEnd"/>
      <w:r w:rsidRPr="00552A79">
        <w:rPr>
          <w:rFonts w:ascii="Times New Roman" w:hAnsi="Times New Roman" w:cs="Times New Roman"/>
          <w:sz w:val="24"/>
          <w:szCs w:val="24"/>
        </w:rPr>
        <w:t xml:space="preserve"> содержания произведений. Формы одночастные, двух</w:t>
      </w:r>
      <w:r w:rsidRPr="00552A79">
        <w:rPr>
          <w:rFonts w:ascii="Times New Roman" w:hAnsi="Times New Roman" w:cs="Times New Roman"/>
          <w:sz w:val="24"/>
          <w:szCs w:val="24"/>
        </w:rPr>
        <w:noBreakHyphen/>
        <w:t xml:space="preserve"> и трёхчастные, вариации, рондо и</w:t>
      </w:r>
      <w:r w:rsidRPr="00552A79">
        <w:rPr>
          <w:rFonts w:ascii="Times New Roman" w:hAnsi="Times New Roman" w:cs="Times New Roman"/>
          <w:sz w:val="24"/>
          <w:szCs w:val="24"/>
        </w:rPr>
        <w:t> </w:t>
      </w:r>
      <w:r w:rsidRPr="00552A79">
        <w:rPr>
          <w:rFonts w:ascii="Times New Roman" w:hAnsi="Times New Roman" w:cs="Times New Roman"/>
          <w:sz w:val="24"/>
          <w:szCs w:val="24"/>
        </w:rPr>
        <w:t>др.</w:t>
      </w:r>
    </w:p>
    <w:p w:rsidR="00552A79" w:rsidRPr="00552A79" w:rsidRDefault="00552A79" w:rsidP="00552A79">
      <w:pPr>
        <w:pStyle w:val="af"/>
        <w:spacing w:line="240" w:lineRule="auto"/>
        <w:ind w:firstLine="709"/>
        <w:rPr>
          <w:rFonts w:ascii="Times New Roman" w:hAnsi="Times New Roman" w:cs="Times New Roman"/>
          <w:spacing w:val="-2"/>
          <w:sz w:val="24"/>
          <w:szCs w:val="24"/>
        </w:rPr>
      </w:pPr>
      <w:r w:rsidRPr="00552A79">
        <w:rPr>
          <w:rFonts w:ascii="Times New Roman" w:hAnsi="Times New Roman" w:cs="Times New Roman"/>
          <w:b/>
          <w:bCs/>
          <w:i/>
          <w:sz w:val="24"/>
          <w:szCs w:val="24"/>
        </w:rPr>
        <w:t>Музыкальная картина мира.</w:t>
      </w:r>
      <w:r w:rsidRPr="00552A79">
        <w:rPr>
          <w:rFonts w:ascii="Times New Roman" w:hAnsi="Times New Roman" w:cs="Times New Roman"/>
          <w:sz w:val="24"/>
          <w:szCs w:val="24"/>
        </w:rPr>
        <w:t xml:space="preserve"> Интонационное богатство </w:t>
      </w:r>
      <w:r w:rsidRPr="00552A79">
        <w:rPr>
          <w:rFonts w:ascii="Times New Roman" w:hAnsi="Times New Roman" w:cs="Times New Roman"/>
          <w:spacing w:val="2"/>
          <w:sz w:val="24"/>
          <w:szCs w:val="24"/>
        </w:rPr>
        <w:t xml:space="preserve">музыкального мира. Общие представления о музыкальной </w:t>
      </w:r>
      <w:r w:rsidRPr="00552A79">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52A79">
        <w:rPr>
          <w:rFonts w:ascii="Times New Roman" w:hAnsi="Times New Roman" w:cs="Times New Roman"/>
          <w:spacing w:val="-2"/>
          <w:sz w:val="24"/>
          <w:szCs w:val="24"/>
        </w:rPr>
        <w:noBreakHyphen/>
        <w:t xml:space="preserve"> и телепередачи, видеофильмы, звукозаписи (CD, DVD).</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4"/>
          <w:sz w:val="24"/>
          <w:szCs w:val="24"/>
        </w:rPr>
        <w:t>Различные виды музыки: вокальная, инструментальная; соль</w:t>
      </w:r>
      <w:r w:rsidRPr="00552A79">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52A79" w:rsidRPr="00552A79" w:rsidRDefault="00552A79" w:rsidP="00552A79">
      <w:pPr>
        <w:pStyle w:val="af"/>
        <w:spacing w:line="240" w:lineRule="auto"/>
        <w:ind w:firstLine="709"/>
        <w:rPr>
          <w:rFonts w:ascii="Times New Roman" w:hAnsi="Times New Roman"/>
          <w:sz w:val="24"/>
          <w:szCs w:val="24"/>
        </w:rPr>
      </w:pPr>
      <w:r w:rsidRPr="00552A79">
        <w:rPr>
          <w:rFonts w:ascii="Times New Roman" w:hAnsi="Times New Roman"/>
          <w:spacing w:val="-4"/>
          <w:sz w:val="24"/>
          <w:szCs w:val="24"/>
        </w:rPr>
        <w:lastRenderedPageBreak/>
        <w:t>Народное и профессиональное музыкальное творчество раз</w:t>
      </w:r>
      <w:r w:rsidRPr="00552A79">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552A79">
        <w:rPr>
          <w:rFonts w:ascii="Times New Roman" w:hAnsi="Times New Roman"/>
          <w:sz w:val="24"/>
          <w:szCs w:val="24"/>
        </w:rPr>
        <w:t>музыкально­поэтические</w:t>
      </w:r>
      <w:proofErr w:type="spellEnd"/>
      <w:r w:rsidRPr="00552A79">
        <w:rPr>
          <w:rFonts w:ascii="Times New Roman" w:hAnsi="Times New Roman"/>
          <w:sz w:val="24"/>
          <w:szCs w:val="24"/>
        </w:rPr>
        <w:t xml:space="preserve"> традиции: содержание, образная сфера и музыкальный язык.</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b/>
          <w:i/>
          <w:color w:val="auto"/>
          <w:kern w:val="0"/>
          <w:sz w:val="24"/>
          <w:szCs w:val="24"/>
          <w:lang w:eastAsia="ru-RU"/>
        </w:rPr>
        <w:t>Предметные результаты</w:t>
      </w:r>
      <w:r w:rsidRPr="00552A79">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сформированность представлений о роли музыки в жизни человека, в его духовно-нравственном развитии;</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сформированность общих представлений о музыкальной картине мира;</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xml:space="preserve"> -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умение воспринимать музыку и выражать свое отношение к музыкальным произведениям;</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xml:space="preserve">- умение воспринимать и осознавать темпо-ритмические, </w:t>
      </w:r>
      <w:proofErr w:type="spellStart"/>
      <w:r w:rsidRPr="00552A79">
        <w:rPr>
          <w:rFonts w:ascii="Times New Roman" w:hAnsi="Times New Roman"/>
          <w:kern w:val="28"/>
          <w:sz w:val="24"/>
          <w:szCs w:val="24"/>
        </w:rPr>
        <w:t>звуковысотные</w:t>
      </w:r>
      <w:proofErr w:type="spellEnd"/>
      <w:r w:rsidRPr="00552A79">
        <w:rPr>
          <w:rFonts w:ascii="Times New Roman" w:hAnsi="Times New Roman"/>
          <w:kern w:val="28"/>
          <w:sz w:val="24"/>
          <w:szCs w:val="24"/>
        </w:rPr>
        <w:t>, динамические изменения в музыкальных произведениях;</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xml:space="preserve">- сформированность фонационного дыхания, правильной техники </w:t>
      </w:r>
      <w:proofErr w:type="spellStart"/>
      <w:r w:rsidRPr="00552A79">
        <w:rPr>
          <w:rFonts w:ascii="Times New Roman" w:hAnsi="Times New Roman"/>
          <w:kern w:val="28"/>
          <w:sz w:val="24"/>
          <w:szCs w:val="24"/>
        </w:rPr>
        <w:t>голосоподачи</w:t>
      </w:r>
      <w:proofErr w:type="spellEnd"/>
      <w:r w:rsidRPr="00552A79">
        <w:rPr>
          <w:rFonts w:ascii="Times New Roman" w:hAnsi="Times New Roman"/>
          <w:kern w:val="28"/>
          <w:sz w:val="24"/>
          <w:szCs w:val="24"/>
        </w:rPr>
        <w:t>, умений произвольно изменять акустические характеристики голоса в диапазоне, заданном музыкальным произведением;</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умение координировать работу дыхательной и голосовой мускулатуры;</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овладение приемами пения,</w:t>
      </w:r>
      <w:r w:rsidRPr="00552A79">
        <w:rPr>
          <w:sz w:val="24"/>
          <w:szCs w:val="24"/>
        </w:rPr>
        <w:t xml:space="preserve"> </w:t>
      </w:r>
      <w:r w:rsidRPr="00552A79">
        <w:rPr>
          <w:rFonts w:ascii="Times New Roman" w:hAnsi="Times New Roman"/>
          <w:kern w:val="28"/>
          <w:sz w:val="24"/>
          <w:szCs w:val="24"/>
        </w:rPr>
        <w:t>освоение вокально-хоровых умений и навыков (с соблюдением нормативного произношения звуков);</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умение понимать содержание, интонационно-образный смысл произведений разных жанров и стилей;</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овладение способностью музыкального анализа произведений;</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сформированность пространственной ориентировки обучающихся при выполнении движения под музыку;</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552A79" w:rsidRPr="00552A79" w:rsidRDefault="00552A79" w:rsidP="00552A79">
      <w:pPr>
        <w:spacing w:after="0" w:line="240" w:lineRule="auto"/>
        <w:ind w:firstLine="709"/>
        <w:jc w:val="both"/>
        <w:rPr>
          <w:rFonts w:ascii="Times New Roman" w:hAnsi="Times New Roman"/>
          <w:kern w:val="28"/>
          <w:sz w:val="24"/>
          <w:szCs w:val="24"/>
        </w:rPr>
      </w:pPr>
      <w:r w:rsidRPr="00552A79">
        <w:rPr>
          <w:rFonts w:ascii="Times New Roman" w:hAnsi="Times New Roman"/>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552A79" w:rsidRPr="00552A79" w:rsidRDefault="00552A79" w:rsidP="00552A79">
      <w:pPr>
        <w:spacing w:after="0" w:line="240" w:lineRule="auto"/>
        <w:ind w:firstLine="709"/>
        <w:jc w:val="both"/>
        <w:rPr>
          <w:rFonts w:ascii="Times New Roman" w:hAnsi="Times New Roman"/>
          <w:kern w:val="28"/>
          <w:sz w:val="24"/>
          <w:szCs w:val="24"/>
        </w:rPr>
      </w:pPr>
    </w:p>
    <w:p w:rsidR="00552A79" w:rsidRPr="00552A79" w:rsidRDefault="00552A79" w:rsidP="00552A79">
      <w:pPr>
        <w:pStyle w:val="af"/>
        <w:spacing w:line="240" w:lineRule="auto"/>
        <w:ind w:firstLine="0"/>
        <w:jc w:val="center"/>
        <w:rPr>
          <w:rFonts w:ascii="Times New Roman" w:hAnsi="Times New Roman" w:cs="Times New Roman"/>
          <w:b/>
          <w:spacing w:val="-3"/>
          <w:sz w:val="24"/>
          <w:szCs w:val="24"/>
        </w:rPr>
      </w:pPr>
      <w:r w:rsidRPr="00552A79">
        <w:rPr>
          <w:rFonts w:ascii="Times New Roman" w:hAnsi="Times New Roman" w:cs="Times New Roman"/>
          <w:b/>
          <w:spacing w:val="-3"/>
          <w:sz w:val="24"/>
          <w:szCs w:val="24"/>
        </w:rPr>
        <w:t>8. Изобразительное искусство</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Основными </w:t>
      </w:r>
      <w:r w:rsidRPr="00552A79">
        <w:rPr>
          <w:rFonts w:ascii="Times New Roman" w:hAnsi="Times New Roman" w:cs="Times New Roman"/>
          <w:b/>
          <w:spacing w:val="-3"/>
          <w:sz w:val="24"/>
          <w:szCs w:val="24"/>
        </w:rPr>
        <w:t>задачами</w:t>
      </w:r>
      <w:r w:rsidRPr="00552A79">
        <w:rPr>
          <w:rFonts w:ascii="Times New Roman" w:hAnsi="Times New Roman" w:cs="Times New Roman"/>
          <w:spacing w:val="-3"/>
          <w:sz w:val="24"/>
          <w:szCs w:val="24"/>
        </w:rPr>
        <w:t xml:space="preserve"> обучения изобразительному искусству являются: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3"/>
          <w:sz w:val="24"/>
          <w:szCs w:val="24"/>
        </w:rPr>
        <w:t xml:space="preserve">- </w:t>
      </w:r>
      <w:r w:rsidRPr="00552A79">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 </w:t>
      </w:r>
      <w:r w:rsidRPr="00552A79">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3"/>
          <w:sz w:val="24"/>
          <w:szCs w:val="24"/>
        </w:rPr>
        <w:t xml:space="preserve">- </w:t>
      </w:r>
      <w:r w:rsidRPr="00552A79">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z w:val="24"/>
          <w:szCs w:val="24"/>
        </w:rPr>
        <w:lastRenderedPageBreak/>
        <w:t>- развитие способностей к выражению в творческих работах своего отношения к окружающему миру;</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коррекция недостатков в развитии мелкой моторики;</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развитие зрительного восприятия, оптико-пространственных представлений, конструктивного </w:t>
      </w:r>
      <w:proofErr w:type="spellStart"/>
      <w:r w:rsidRPr="00552A79">
        <w:rPr>
          <w:rFonts w:ascii="Times New Roman" w:hAnsi="Times New Roman" w:cs="Times New Roman"/>
          <w:sz w:val="24"/>
          <w:szCs w:val="24"/>
        </w:rPr>
        <w:t>праксиса</w:t>
      </w:r>
      <w:proofErr w:type="spellEnd"/>
      <w:r w:rsidRPr="00552A79">
        <w:rPr>
          <w:rFonts w:ascii="Times New Roman" w:hAnsi="Times New Roman" w:cs="Times New Roman"/>
          <w:sz w:val="24"/>
          <w:szCs w:val="24"/>
        </w:rPr>
        <w:t>, графических умений и навыков;</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552A79" w:rsidRPr="00552A79" w:rsidRDefault="00552A79" w:rsidP="00552A79">
      <w:pPr>
        <w:spacing w:after="0" w:line="240" w:lineRule="auto"/>
        <w:ind w:firstLine="709"/>
        <w:jc w:val="both"/>
        <w:rPr>
          <w:rFonts w:ascii="Times New Roman" w:hAnsi="Times New Roman" w:cs="Times New Roman"/>
          <w:sz w:val="24"/>
          <w:szCs w:val="24"/>
        </w:rPr>
      </w:pPr>
      <w:proofErr w:type="spellStart"/>
      <w:r w:rsidRPr="00552A79">
        <w:rPr>
          <w:rFonts w:ascii="Times New Roman" w:hAnsi="Times New Roman" w:cs="Times New Roman"/>
          <w:sz w:val="24"/>
          <w:szCs w:val="24"/>
        </w:rPr>
        <w:t>Межпредметные</w:t>
      </w:r>
      <w:proofErr w:type="spellEnd"/>
      <w:r w:rsidRPr="00552A79">
        <w:rPr>
          <w:rFonts w:ascii="Times New Roman" w:hAnsi="Times New Roman" w:cs="Times New Roman"/>
          <w:sz w:val="24"/>
          <w:szCs w:val="24"/>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Рисование с натуры</w:t>
      </w:r>
      <w:r w:rsidRPr="00552A79">
        <w:rPr>
          <w:rFonts w:ascii="Times New Roman" w:hAnsi="Times New Roman" w:cs="Times New Roman"/>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552A79">
        <w:rPr>
          <w:rFonts w:ascii="Times New Roman" w:hAnsi="Times New Roman" w:cs="Times New Roman"/>
          <w:spacing w:val="-3"/>
          <w:sz w:val="24"/>
          <w:szCs w:val="24"/>
          <w:lang w:val="en-US"/>
        </w:rPr>
        <w:t>II</w:t>
      </w:r>
      <w:r w:rsidRPr="00552A79">
        <w:rPr>
          <w:rFonts w:ascii="Times New Roman" w:hAnsi="Times New Roman" w:cs="Times New Roman"/>
          <w:spacing w:val="-3"/>
          <w:sz w:val="24"/>
          <w:szCs w:val="24"/>
        </w:rPr>
        <w:t xml:space="preserve"> класса, им посвящается весь урок.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 Предметы для рисования с натуры в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дополнительном) и </w:t>
      </w:r>
      <w:r w:rsidRPr="00552A79">
        <w:rPr>
          <w:rFonts w:ascii="Times New Roman" w:hAnsi="Times New Roman" w:cs="Times New Roman"/>
          <w:spacing w:val="-3"/>
          <w:sz w:val="24"/>
          <w:szCs w:val="24"/>
          <w:lang w:val="en-US"/>
        </w:rPr>
        <w:t>II</w:t>
      </w:r>
      <w:r w:rsidRPr="00552A79">
        <w:rPr>
          <w:rFonts w:ascii="Times New Roman" w:hAnsi="Times New Roman" w:cs="Times New Roman"/>
          <w:spacing w:val="-3"/>
          <w:sz w:val="24"/>
          <w:szCs w:val="24"/>
        </w:rPr>
        <w:t xml:space="preserve">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Со </w:t>
      </w:r>
      <w:r w:rsidRPr="00552A79">
        <w:rPr>
          <w:rFonts w:ascii="Times New Roman" w:hAnsi="Times New Roman" w:cs="Times New Roman"/>
          <w:spacing w:val="-3"/>
          <w:sz w:val="24"/>
          <w:szCs w:val="24"/>
          <w:lang w:val="en-US"/>
        </w:rPr>
        <w:t>II</w:t>
      </w:r>
      <w:r w:rsidRPr="00552A79">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w:t>
      </w:r>
      <w:r w:rsidRPr="00552A79">
        <w:rPr>
          <w:rFonts w:ascii="Times New Roman" w:hAnsi="Times New Roman" w:cs="Times New Roman"/>
          <w:spacing w:val="-3"/>
          <w:sz w:val="24"/>
          <w:szCs w:val="24"/>
        </w:rPr>
        <w:lastRenderedPageBreak/>
        <w:t>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552A79">
        <w:rPr>
          <w:rFonts w:ascii="Times New Roman" w:hAnsi="Times New Roman" w:cs="Times New Roman"/>
          <w:spacing w:val="-3"/>
          <w:sz w:val="24"/>
          <w:szCs w:val="24"/>
          <w:lang w:val="en-US"/>
        </w:rPr>
        <w:t>II</w:t>
      </w:r>
      <w:r w:rsidRPr="00552A79">
        <w:rPr>
          <w:rFonts w:ascii="Times New Roman" w:hAnsi="Times New Roman" w:cs="Times New Roman"/>
          <w:spacing w:val="-3"/>
          <w:sz w:val="24"/>
          <w:szCs w:val="24"/>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552A79">
        <w:rPr>
          <w:rFonts w:ascii="Times New Roman" w:hAnsi="Times New Roman" w:cs="Times New Roman"/>
          <w:spacing w:val="-3"/>
          <w:sz w:val="24"/>
          <w:szCs w:val="24"/>
          <w:lang w:val="en-US"/>
        </w:rPr>
        <w:t>III</w:t>
      </w:r>
      <w:r w:rsidRPr="00552A79">
        <w:rPr>
          <w:rFonts w:ascii="Times New Roman" w:hAnsi="Times New Roman" w:cs="Times New Roman"/>
          <w:spacing w:val="-3"/>
          <w:sz w:val="24"/>
          <w:szCs w:val="24"/>
        </w:rPr>
        <w:t xml:space="preserve"> класса требуют их применения.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Pr="00552A79">
        <w:rPr>
          <w:rFonts w:ascii="Times New Roman" w:hAnsi="Times New Roman" w:cs="Times New Roman"/>
          <w:spacing w:val="-3"/>
          <w:sz w:val="24"/>
          <w:szCs w:val="24"/>
        </w:rPr>
        <w:t xml:space="preserve">В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дополнительном) - </w:t>
      </w:r>
      <w:r w:rsidRPr="00552A79">
        <w:rPr>
          <w:rFonts w:ascii="Times New Roman" w:hAnsi="Times New Roman" w:cs="Times New Roman"/>
          <w:spacing w:val="-3"/>
          <w:sz w:val="24"/>
          <w:szCs w:val="24"/>
          <w:lang w:val="en-US"/>
        </w:rPr>
        <w:t>II</w:t>
      </w:r>
      <w:r w:rsidRPr="00552A79">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w:t>
      </w:r>
      <w:proofErr w:type="gramEnd"/>
      <w:r w:rsidRPr="00552A79">
        <w:rPr>
          <w:rFonts w:ascii="Times New Roman" w:hAnsi="Times New Roman" w:cs="Times New Roman"/>
          <w:spacing w:val="-3"/>
          <w:sz w:val="24"/>
          <w:szCs w:val="24"/>
        </w:rPr>
        <w:t xml:space="preserve">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При показе способа изображения нового и сложного объекта в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дополнительном) и </w:t>
      </w:r>
      <w:r w:rsidRPr="00552A79">
        <w:rPr>
          <w:rFonts w:ascii="Times New Roman" w:hAnsi="Times New Roman" w:cs="Times New Roman"/>
          <w:spacing w:val="-3"/>
          <w:sz w:val="24"/>
          <w:szCs w:val="24"/>
          <w:lang w:val="en-US"/>
        </w:rPr>
        <w:t>II</w:t>
      </w:r>
      <w:r w:rsidRPr="00552A79">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Рисунки на темы</w:t>
      </w:r>
      <w:r w:rsidRPr="00552A79">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В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дополнительном) - </w:t>
      </w:r>
      <w:r w:rsidRPr="00552A79">
        <w:rPr>
          <w:rFonts w:ascii="Times New Roman" w:hAnsi="Times New Roman" w:cs="Times New Roman"/>
          <w:spacing w:val="-3"/>
          <w:sz w:val="24"/>
          <w:szCs w:val="24"/>
          <w:lang w:val="en-US"/>
        </w:rPr>
        <w:t>II</w:t>
      </w:r>
      <w:r w:rsidRPr="00552A79">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В </w:t>
      </w:r>
      <w:r w:rsidRPr="00552A79">
        <w:rPr>
          <w:rFonts w:ascii="Times New Roman" w:hAnsi="Times New Roman" w:cs="Times New Roman"/>
          <w:spacing w:val="-3"/>
          <w:sz w:val="24"/>
          <w:szCs w:val="24"/>
          <w:lang w:val="en-US"/>
        </w:rPr>
        <w:t>III</w:t>
      </w:r>
      <w:r w:rsidRPr="00552A79">
        <w:rPr>
          <w:rFonts w:ascii="Times New Roman" w:hAnsi="Times New Roman" w:cs="Times New Roman"/>
          <w:spacing w:val="-3"/>
          <w:sz w:val="24"/>
          <w:szCs w:val="24"/>
        </w:rPr>
        <w:t>-</w:t>
      </w:r>
      <w:r w:rsidRPr="00552A79">
        <w:rPr>
          <w:rFonts w:ascii="Times New Roman" w:hAnsi="Times New Roman" w:cs="Times New Roman"/>
          <w:spacing w:val="-3"/>
          <w:sz w:val="24"/>
          <w:szCs w:val="24"/>
          <w:lang w:val="en-US"/>
        </w:rPr>
        <w:t>IV</w:t>
      </w:r>
      <w:r w:rsidRPr="00552A79">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lastRenderedPageBreak/>
        <w:t xml:space="preserve">В процессе рисования на темы осуществляется обучение способам передачи пространства (начиная с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У обучающихся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дополнительного) - </w:t>
      </w:r>
      <w:r w:rsidRPr="00552A79">
        <w:rPr>
          <w:rFonts w:ascii="Times New Roman" w:hAnsi="Times New Roman" w:cs="Times New Roman"/>
          <w:spacing w:val="-3"/>
          <w:sz w:val="24"/>
          <w:szCs w:val="24"/>
          <w:lang w:val="en-US"/>
        </w:rPr>
        <w:t>III</w:t>
      </w:r>
      <w:r w:rsidRPr="00552A79">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552A79">
        <w:rPr>
          <w:rFonts w:ascii="Times New Roman" w:hAnsi="Times New Roman" w:cs="Times New Roman"/>
          <w:spacing w:val="-3"/>
          <w:sz w:val="24"/>
          <w:szCs w:val="24"/>
          <w:lang w:val="en-US"/>
        </w:rPr>
        <w:t>IV</w:t>
      </w:r>
      <w:r w:rsidRPr="00552A79">
        <w:rPr>
          <w:rFonts w:ascii="Times New Roman" w:hAnsi="Times New Roman" w:cs="Times New Roman"/>
          <w:spacing w:val="-3"/>
          <w:sz w:val="24"/>
          <w:szCs w:val="24"/>
        </w:rPr>
        <w:t xml:space="preserve"> классе представления обучающихся о цвете расширяются.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proofErr w:type="gramStart"/>
      <w:r w:rsidRPr="00552A79">
        <w:rPr>
          <w:rFonts w:ascii="Times New Roman" w:hAnsi="Times New Roman" w:cs="Times New Roman"/>
          <w:spacing w:val="-3"/>
          <w:sz w:val="24"/>
          <w:szCs w:val="24"/>
        </w:rPr>
        <w:t xml:space="preserve">Начиная с  </w:t>
      </w:r>
      <w:r w:rsidRPr="00552A79">
        <w:rPr>
          <w:rFonts w:ascii="Times New Roman" w:hAnsi="Times New Roman" w:cs="Times New Roman"/>
          <w:spacing w:val="-3"/>
          <w:sz w:val="24"/>
          <w:szCs w:val="24"/>
          <w:lang w:val="en-US"/>
        </w:rPr>
        <w:t>IV</w:t>
      </w:r>
      <w:r w:rsidRPr="00552A79">
        <w:rPr>
          <w:rFonts w:ascii="Times New Roman" w:hAnsi="Times New Roman" w:cs="Times New Roman"/>
          <w:spacing w:val="-3"/>
          <w:sz w:val="24"/>
          <w:szCs w:val="24"/>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roofErr w:type="gramEnd"/>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Декоративное рисование</w:t>
      </w:r>
      <w:r w:rsidRPr="00552A79">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В процессе обучения </w:t>
      </w:r>
      <w:r w:rsidRPr="00552A79">
        <w:rPr>
          <w:rFonts w:ascii="Times New Roman" w:hAnsi="Times New Roman" w:cs="Times New Roman"/>
          <w:i/>
          <w:spacing w:val="-3"/>
          <w:sz w:val="24"/>
          <w:szCs w:val="24"/>
        </w:rPr>
        <w:t>лепке</w:t>
      </w:r>
      <w:r w:rsidRPr="00552A79">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552A79">
        <w:rPr>
          <w:rFonts w:ascii="Times New Roman" w:hAnsi="Times New Roman" w:cs="Times New Roman"/>
          <w:spacing w:val="-3"/>
          <w:sz w:val="24"/>
          <w:szCs w:val="24"/>
        </w:rPr>
        <w:t>примазывание</w:t>
      </w:r>
      <w:proofErr w:type="spellEnd"/>
      <w:r w:rsidRPr="00552A79">
        <w:rPr>
          <w:rFonts w:ascii="Times New Roman" w:hAnsi="Times New Roman" w:cs="Times New Roman"/>
          <w:spacing w:val="-3"/>
          <w:sz w:val="24"/>
          <w:szCs w:val="24"/>
        </w:rPr>
        <w:t xml:space="preserve">, вдавливание, насадка на каркас, соединение с помощью жгута, врезание).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На занятиях в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Во </w:t>
      </w:r>
      <w:r w:rsidRPr="00552A79">
        <w:rPr>
          <w:rFonts w:ascii="Times New Roman" w:hAnsi="Times New Roman" w:cs="Times New Roman"/>
          <w:spacing w:val="-3"/>
          <w:sz w:val="24"/>
          <w:szCs w:val="24"/>
          <w:lang w:val="en-US"/>
        </w:rPr>
        <w:t>II</w:t>
      </w:r>
      <w:r w:rsidRPr="00552A79">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В </w:t>
      </w:r>
      <w:r w:rsidRPr="00552A79">
        <w:rPr>
          <w:rFonts w:ascii="Times New Roman" w:hAnsi="Times New Roman" w:cs="Times New Roman"/>
          <w:spacing w:val="-3"/>
          <w:sz w:val="24"/>
          <w:szCs w:val="24"/>
          <w:lang w:val="en-US"/>
        </w:rPr>
        <w:t>III</w:t>
      </w:r>
      <w:r w:rsidRPr="00552A79">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На уроках в </w:t>
      </w:r>
      <w:r w:rsidRPr="00552A79">
        <w:rPr>
          <w:rFonts w:ascii="Times New Roman" w:hAnsi="Times New Roman" w:cs="Times New Roman"/>
          <w:spacing w:val="-3"/>
          <w:sz w:val="24"/>
          <w:szCs w:val="24"/>
          <w:lang w:val="en-US"/>
        </w:rPr>
        <w:t>IV</w:t>
      </w:r>
      <w:r w:rsidRPr="00552A79">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lastRenderedPageBreak/>
        <w:t xml:space="preserve">На занятиях </w:t>
      </w:r>
      <w:r w:rsidRPr="00552A79">
        <w:rPr>
          <w:rFonts w:ascii="Times New Roman" w:hAnsi="Times New Roman" w:cs="Times New Roman"/>
          <w:i/>
          <w:spacing w:val="-3"/>
          <w:sz w:val="24"/>
          <w:szCs w:val="24"/>
        </w:rPr>
        <w:t>аппликацией</w:t>
      </w:r>
      <w:r w:rsidRPr="00552A79">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Занятия аппликацией в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w:t>
      </w:r>
      <w:r w:rsidRPr="00552A79">
        <w:rPr>
          <w:rFonts w:ascii="Times New Roman" w:hAnsi="Times New Roman" w:cs="Times New Roman"/>
          <w:spacing w:val="-3"/>
          <w:sz w:val="24"/>
          <w:szCs w:val="24"/>
          <w:lang w:val="en-US"/>
        </w:rPr>
        <w:t>I</w:t>
      </w:r>
      <w:r w:rsidRPr="00552A79">
        <w:rPr>
          <w:rFonts w:ascii="Times New Roman" w:hAnsi="Times New Roman" w:cs="Times New Roman"/>
          <w:spacing w:val="-3"/>
          <w:sz w:val="24"/>
          <w:szCs w:val="24"/>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Во </w:t>
      </w:r>
      <w:r w:rsidRPr="00552A79">
        <w:rPr>
          <w:rFonts w:ascii="Times New Roman" w:hAnsi="Times New Roman" w:cs="Times New Roman"/>
          <w:spacing w:val="-3"/>
          <w:sz w:val="24"/>
          <w:szCs w:val="24"/>
          <w:lang w:val="en-US"/>
        </w:rPr>
        <w:t>II</w:t>
      </w:r>
      <w:r w:rsidRPr="00552A79">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На занятиях в </w:t>
      </w:r>
      <w:r w:rsidRPr="00552A79">
        <w:rPr>
          <w:rFonts w:ascii="Times New Roman" w:hAnsi="Times New Roman" w:cs="Times New Roman"/>
          <w:spacing w:val="-3"/>
          <w:sz w:val="24"/>
          <w:szCs w:val="24"/>
          <w:lang w:val="en-US"/>
        </w:rPr>
        <w:t>III</w:t>
      </w:r>
      <w:r w:rsidRPr="00552A79">
        <w:rPr>
          <w:rFonts w:ascii="Times New Roman" w:hAnsi="Times New Roman" w:cs="Times New Roman"/>
          <w:spacing w:val="-3"/>
          <w:sz w:val="24"/>
          <w:szCs w:val="24"/>
        </w:rPr>
        <w:t xml:space="preserve"> – </w:t>
      </w:r>
      <w:r w:rsidRPr="00552A79">
        <w:rPr>
          <w:rFonts w:ascii="Times New Roman" w:hAnsi="Times New Roman" w:cs="Times New Roman"/>
          <w:spacing w:val="-3"/>
          <w:sz w:val="24"/>
          <w:szCs w:val="24"/>
          <w:lang w:val="en-US"/>
        </w:rPr>
        <w:t>IV</w:t>
      </w:r>
      <w:r w:rsidRPr="00552A79">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552A79" w:rsidRPr="00552A79" w:rsidRDefault="00552A79" w:rsidP="00552A79">
      <w:pPr>
        <w:pStyle w:val="af"/>
        <w:spacing w:line="240" w:lineRule="auto"/>
        <w:ind w:firstLine="709"/>
        <w:rPr>
          <w:rFonts w:ascii="Times New Roman" w:hAnsi="Times New Roman" w:cs="Times New Roman"/>
          <w:b/>
          <w:i/>
          <w:spacing w:val="-3"/>
          <w:sz w:val="24"/>
          <w:szCs w:val="24"/>
        </w:rPr>
      </w:pPr>
      <w:r w:rsidRPr="00552A79">
        <w:rPr>
          <w:rFonts w:ascii="Times New Roman" w:hAnsi="Times New Roman" w:cs="Times New Roman"/>
          <w:b/>
          <w:i/>
          <w:spacing w:val="-3"/>
          <w:sz w:val="24"/>
          <w:szCs w:val="24"/>
        </w:rPr>
        <w:t>Виды художественной деятельности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Восприятие произведений искусства</w:t>
      </w:r>
      <w:r w:rsidRPr="00552A79">
        <w:rPr>
          <w:rFonts w:ascii="Times New Roman" w:hAnsi="Times New Roman" w:cs="Times New Roman"/>
          <w:spacing w:val="-3"/>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w:t>
      </w:r>
      <w:r w:rsidRPr="00552A79">
        <w:rPr>
          <w:rFonts w:ascii="Times New Roman" w:hAnsi="Times New Roman" w:cs="Times New Roman"/>
          <w:spacing w:val="-3"/>
          <w:sz w:val="24"/>
          <w:szCs w:val="24"/>
        </w:rPr>
        <w:lastRenderedPageBreak/>
        <w:t>изобразительных (пластических) искусств в повседневной жизни человека, в организации его материального окружения.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Рисунок.</w:t>
      </w:r>
      <w:r w:rsidRPr="00552A79">
        <w:rPr>
          <w:rFonts w:ascii="Times New Roman" w:hAnsi="Times New Roman" w:cs="Times New Roman"/>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Живопись.</w:t>
      </w:r>
      <w:r w:rsidRPr="00552A79">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Скульптура.</w:t>
      </w:r>
      <w:r w:rsidRPr="00552A79">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Художественное конструирование и дизайн</w:t>
      </w:r>
      <w:r w:rsidRPr="00552A79">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Декоративно-прикладное искусство.</w:t>
      </w:r>
      <w:r w:rsidRPr="00552A79">
        <w:rPr>
          <w:rFonts w:ascii="Times New Roman" w:hAnsi="Times New Roman" w:cs="Times New Roman"/>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552A79" w:rsidRPr="00552A79" w:rsidRDefault="00552A79" w:rsidP="00552A79">
      <w:pPr>
        <w:pStyle w:val="af"/>
        <w:spacing w:line="240" w:lineRule="auto"/>
        <w:ind w:firstLine="709"/>
        <w:rPr>
          <w:rFonts w:ascii="Times New Roman" w:hAnsi="Times New Roman" w:cs="Times New Roman"/>
          <w:b/>
          <w:i/>
          <w:spacing w:val="-3"/>
          <w:sz w:val="24"/>
          <w:szCs w:val="24"/>
        </w:rPr>
      </w:pPr>
      <w:r w:rsidRPr="00552A79">
        <w:rPr>
          <w:rFonts w:ascii="Times New Roman" w:hAnsi="Times New Roman" w:cs="Times New Roman"/>
          <w:b/>
          <w:i/>
          <w:spacing w:val="-3"/>
          <w:sz w:val="24"/>
          <w:szCs w:val="24"/>
        </w:rPr>
        <w:t xml:space="preserve">Азбука искусства (обучение основам художественной грамоты)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Композиция.</w:t>
      </w:r>
      <w:r w:rsidRPr="00552A79">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w:t>
      </w:r>
      <w:proofErr w:type="gramStart"/>
      <w:r w:rsidRPr="00552A79">
        <w:rPr>
          <w:rFonts w:ascii="Times New Roman" w:hAnsi="Times New Roman" w:cs="Times New Roman"/>
          <w:spacing w:val="-3"/>
          <w:sz w:val="24"/>
          <w:szCs w:val="24"/>
        </w:rPr>
        <w:t>низкое</w:t>
      </w:r>
      <w:proofErr w:type="gramEnd"/>
      <w:r w:rsidRPr="00552A79">
        <w:rPr>
          <w:rFonts w:ascii="Times New Roman" w:hAnsi="Times New Roman" w:cs="Times New Roman"/>
          <w:spacing w:val="-3"/>
          <w:sz w:val="24"/>
          <w:szCs w:val="24"/>
        </w:rPr>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Цвет.</w:t>
      </w:r>
      <w:r w:rsidRPr="00552A79">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52A79">
        <w:rPr>
          <w:rFonts w:ascii="Times New Roman" w:hAnsi="Times New Roman" w:cs="Times New Roman"/>
          <w:spacing w:val="-3"/>
          <w:sz w:val="24"/>
          <w:szCs w:val="24"/>
        </w:rPr>
        <w:t>цветоведения</w:t>
      </w:r>
      <w:proofErr w:type="spellEnd"/>
      <w:r w:rsidRPr="00552A79">
        <w:rPr>
          <w:rFonts w:ascii="Times New Roman" w:hAnsi="Times New Roman" w:cs="Times New Roman"/>
          <w:spacing w:val="-3"/>
          <w:sz w:val="24"/>
          <w:szCs w:val="24"/>
        </w:rPr>
        <w:t>. Передача с помощью цвета характера персонажа, его эмоционального состояния.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Линия.</w:t>
      </w:r>
      <w:r w:rsidRPr="00552A79">
        <w:rPr>
          <w:rFonts w:ascii="Times New Roman" w:hAnsi="Times New Roman" w:cs="Times New Roman"/>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Форма.</w:t>
      </w:r>
      <w:r w:rsidRPr="00552A79">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lastRenderedPageBreak/>
        <w:t>Объем.</w:t>
      </w:r>
      <w:r w:rsidRPr="00552A79">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Ритм.</w:t>
      </w:r>
      <w:r w:rsidRPr="00552A79">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52A79" w:rsidRPr="00552A79" w:rsidRDefault="00552A79" w:rsidP="00552A79">
      <w:pPr>
        <w:pStyle w:val="af"/>
        <w:spacing w:line="240" w:lineRule="auto"/>
        <w:ind w:firstLine="709"/>
        <w:rPr>
          <w:rFonts w:ascii="Times New Roman" w:hAnsi="Times New Roman" w:cs="Times New Roman"/>
          <w:b/>
          <w:i/>
          <w:spacing w:val="-3"/>
          <w:sz w:val="24"/>
          <w:szCs w:val="24"/>
        </w:rPr>
      </w:pPr>
      <w:r w:rsidRPr="00552A79">
        <w:rPr>
          <w:rFonts w:ascii="Times New Roman" w:hAnsi="Times New Roman" w:cs="Times New Roman"/>
          <w:b/>
          <w:i/>
          <w:spacing w:val="-3"/>
          <w:sz w:val="24"/>
          <w:szCs w:val="24"/>
        </w:rPr>
        <w:t>Значимые темы искусства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Земля – наш общий дом.</w:t>
      </w:r>
      <w:r w:rsidRPr="00552A79">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552A79" w:rsidRPr="00552A79" w:rsidRDefault="00552A79" w:rsidP="00552A79">
      <w:pPr>
        <w:pStyle w:val="af"/>
        <w:spacing w:line="240" w:lineRule="auto"/>
        <w:ind w:firstLine="709"/>
        <w:rPr>
          <w:rFonts w:ascii="Times New Roman" w:hAnsi="Times New Roman" w:cs="Times New Roman"/>
          <w:i/>
          <w:spacing w:val="-3"/>
          <w:sz w:val="24"/>
          <w:szCs w:val="24"/>
        </w:rPr>
      </w:pPr>
      <w:r w:rsidRPr="00552A79">
        <w:rPr>
          <w:rFonts w:ascii="Times New Roman" w:hAnsi="Times New Roman" w:cs="Times New Roman"/>
          <w:i/>
          <w:spacing w:val="-3"/>
          <w:sz w:val="24"/>
          <w:szCs w:val="24"/>
        </w:rPr>
        <w:t>Родина моя – Россия.</w:t>
      </w:r>
      <w:r w:rsidRPr="00552A79">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Человек и человеческие взаимоотношения.</w:t>
      </w:r>
      <w:r w:rsidRPr="00552A79">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w:t>
      </w:r>
      <w:proofErr w:type="gramStart"/>
      <w:r w:rsidRPr="00552A79">
        <w:rPr>
          <w:rFonts w:ascii="Times New Roman" w:hAnsi="Times New Roman" w:cs="Times New Roman"/>
          <w:spacing w:val="-3"/>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552A79" w:rsidRPr="00552A79" w:rsidRDefault="00552A79" w:rsidP="00552A79">
      <w:pPr>
        <w:pStyle w:val="af"/>
        <w:spacing w:line="240" w:lineRule="auto"/>
        <w:ind w:firstLine="709"/>
        <w:rPr>
          <w:rFonts w:ascii="Times New Roman" w:hAnsi="Times New Roman" w:cs="Times New Roman"/>
          <w:i/>
          <w:spacing w:val="-3"/>
          <w:sz w:val="24"/>
          <w:szCs w:val="24"/>
        </w:rPr>
      </w:pPr>
      <w:r w:rsidRPr="00552A79">
        <w:rPr>
          <w:rFonts w:ascii="Times New Roman" w:hAnsi="Times New Roman" w:cs="Times New Roman"/>
          <w:i/>
          <w:spacing w:val="-3"/>
          <w:sz w:val="24"/>
          <w:szCs w:val="24"/>
        </w:rPr>
        <w:t>Искусство дарит людям  красоту.</w:t>
      </w:r>
      <w:r w:rsidRPr="00552A79">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552A79" w:rsidRPr="00552A79" w:rsidRDefault="00552A79" w:rsidP="00552A79">
      <w:pPr>
        <w:pStyle w:val="af"/>
        <w:spacing w:line="240" w:lineRule="auto"/>
        <w:ind w:firstLine="709"/>
        <w:rPr>
          <w:rFonts w:ascii="Times New Roman" w:hAnsi="Times New Roman" w:cs="Times New Roman"/>
          <w:i/>
          <w:spacing w:val="-3"/>
          <w:sz w:val="24"/>
          <w:szCs w:val="24"/>
        </w:rPr>
      </w:pPr>
      <w:r w:rsidRPr="00552A79">
        <w:rPr>
          <w:rFonts w:ascii="Times New Roman" w:hAnsi="Times New Roman" w:cs="Times New Roman"/>
          <w:b/>
          <w:i/>
          <w:spacing w:val="-3"/>
          <w:sz w:val="24"/>
          <w:szCs w:val="24"/>
        </w:rPr>
        <w:t>Опыт художественно-творческой деятельности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lastRenderedPageBreak/>
        <w:t xml:space="preserve">Создание моделей бытового окружения человека. Овладение элементарными навыками лепки и </w:t>
      </w:r>
      <w:proofErr w:type="spellStart"/>
      <w:r w:rsidRPr="00552A79">
        <w:rPr>
          <w:rFonts w:ascii="Times New Roman" w:hAnsi="Times New Roman" w:cs="Times New Roman"/>
          <w:spacing w:val="-3"/>
          <w:sz w:val="24"/>
          <w:szCs w:val="24"/>
        </w:rPr>
        <w:t>бумагопластики</w:t>
      </w:r>
      <w:proofErr w:type="spellEnd"/>
      <w:r w:rsidRPr="00552A79">
        <w:rPr>
          <w:rFonts w:ascii="Times New Roman" w:hAnsi="Times New Roman" w:cs="Times New Roman"/>
          <w:spacing w:val="-3"/>
          <w:sz w:val="24"/>
          <w:szCs w:val="24"/>
        </w:rPr>
        <w:t>.</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b/>
          <w:i/>
          <w:color w:val="auto"/>
          <w:kern w:val="0"/>
          <w:sz w:val="24"/>
          <w:szCs w:val="24"/>
          <w:lang w:eastAsia="ru-RU"/>
        </w:rPr>
        <w:t>Предметные результаты</w:t>
      </w:r>
      <w:r w:rsidRPr="00552A79">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понимание образной природы изобразительного искусства;</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color w:val="auto"/>
          <w:kern w:val="0"/>
          <w:sz w:val="24"/>
          <w:szCs w:val="24"/>
          <w:lang w:eastAsia="ru-RU"/>
        </w:rPr>
        <w:t xml:space="preserve">- </w:t>
      </w:r>
      <w:r w:rsidRPr="00552A79">
        <w:rPr>
          <w:rFonts w:ascii="Times New Roman" w:hAnsi="Times New Roman" w:cs="Times New Roman"/>
          <w:sz w:val="24"/>
          <w:szCs w:val="24"/>
        </w:rPr>
        <w:t>представление о роли искусства в жизни и духовно-нравственном развитии человека;</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сформированность основ художественной культуры, в том числе на материале художественной культуры родного края;</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освоение средств изобразительной деятельности;</w:t>
      </w:r>
    </w:p>
    <w:p w:rsidR="00552A79" w:rsidRPr="00552A79" w:rsidRDefault="00552A79" w:rsidP="00552A79">
      <w:pPr>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sz w:val="24"/>
          <w:szCs w:val="24"/>
        </w:rPr>
        <w:t>- способность к совместной и самостоятельной изобразительной деятельности;</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овладение навыком изображения многофигурных композиций на значимые жизненные темы;</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умение компоновать на плоскости листа и в объеме задуманный художественный образ;</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умение  определять замысел изображения, словесно его формулировать, следовать ему в процессе работы;</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xml:space="preserve">- сформированность зрительного восприятия, оптико-пространственных представлений, конструктивного </w:t>
      </w:r>
      <w:proofErr w:type="spellStart"/>
      <w:r w:rsidRPr="00552A79">
        <w:rPr>
          <w:rFonts w:ascii="Times New Roman" w:hAnsi="Times New Roman" w:cs="Times New Roman"/>
          <w:color w:val="auto"/>
          <w:kern w:val="0"/>
          <w:sz w:val="24"/>
          <w:szCs w:val="24"/>
          <w:lang w:eastAsia="ru-RU"/>
        </w:rPr>
        <w:t>праксиса</w:t>
      </w:r>
      <w:proofErr w:type="spellEnd"/>
      <w:r w:rsidRPr="00552A79">
        <w:rPr>
          <w:rFonts w:ascii="Times New Roman" w:hAnsi="Times New Roman" w:cs="Times New Roman"/>
          <w:color w:val="auto"/>
          <w:kern w:val="0"/>
          <w:sz w:val="24"/>
          <w:szCs w:val="24"/>
          <w:lang w:eastAsia="ru-RU"/>
        </w:rPr>
        <w:t>, графических умений и навыков;</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xml:space="preserve">- умение проводить сравнение, </w:t>
      </w:r>
      <w:proofErr w:type="spellStart"/>
      <w:r w:rsidRPr="00552A79">
        <w:rPr>
          <w:rFonts w:ascii="Times New Roman" w:hAnsi="Times New Roman" w:cs="Times New Roman"/>
          <w:color w:val="auto"/>
          <w:kern w:val="0"/>
          <w:sz w:val="24"/>
          <w:szCs w:val="24"/>
          <w:lang w:eastAsia="ru-RU"/>
        </w:rPr>
        <w:t>сериацию</w:t>
      </w:r>
      <w:proofErr w:type="spellEnd"/>
      <w:r w:rsidRPr="00552A79">
        <w:rPr>
          <w:rFonts w:ascii="Times New Roman" w:hAnsi="Times New Roman" w:cs="Times New Roman"/>
          <w:color w:val="auto"/>
          <w:kern w:val="0"/>
          <w:sz w:val="24"/>
          <w:szCs w:val="24"/>
          <w:lang w:eastAsia="ru-RU"/>
        </w:rPr>
        <w:t xml:space="preserve"> и классификацию по заданным критериям;</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lastRenderedPageBreak/>
        <w:t>- умение строить высказывания  в форме суждений об объекте, его строении, свойствах и связях;</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552A79" w:rsidRPr="00552A79" w:rsidRDefault="00552A79" w:rsidP="00552A79">
      <w:pPr>
        <w:spacing w:after="0" w:line="240" w:lineRule="auto"/>
        <w:ind w:firstLine="709"/>
        <w:jc w:val="both"/>
        <w:rPr>
          <w:rFonts w:ascii="Times New Roman" w:hAnsi="Times New Roman" w:cs="Times New Roman"/>
          <w:color w:val="auto"/>
          <w:kern w:val="0"/>
          <w:sz w:val="24"/>
          <w:szCs w:val="24"/>
          <w:lang w:eastAsia="ru-RU"/>
        </w:rPr>
      </w:pPr>
      <w:r w:rsidRPr="00552A79">
        <w:rPr>
          <w:rFonts w:ascii="Times New Roman" w:hAnsi="Times New Roman" w:cs="Times New Roman"/>
          <w:color w:val="auto"/>
          <w:kern w:val="0"/>
          <w:sz w:val="24"/>
          <w:szCs w:val="24"/>
          <w:lang w:eastAsia="ru-RU"/>
        </w:rPr>
        <w:t>- знание правил техники безопасности.</w:t>
      </w:r>
    </w:p>
    <w:p w:rsidR="00552A79" w:rsidRPr="00552A79" w:rsidRDefault="00552A79" w:rsidP="00552A79">
      <w:pPr>
        <w:pStyle w:val="af"/>
        <w:spacing w:line="240" w:lineRule="auto"/>
        <w:ind w:firstLine="0"/>
        <w:jc w:val="center"/>
        <w:rPr>
          <w:rFonts w:ascii="Times New Roman" w:hAnsi="Times New Roman" w:cs="Times New Roman"/>
          <w:b/>
          <w:spacing w:val="-3"/>
          <w:sz w:val="24"/>
          <w:szCs w:val="24"/>
        </w:rPr>
      </w:pPr>
      <w:r w:rsidRPr="00552A79">
        <w:rPr>
          <w:rFonts w:ascii="Times New Roman" w:hAnsi="Times New Roman" w:cs="Times New Roman"/>
          <w:b/>
          <w:spacing w:val="-3"/>
          <w:sz w:val="24"/>
          <w:szCs w:val="24"/>
        </w:rPr>
        <w:t>9. Физическая культура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Основными </w:t>
      </w:r>
      <w:r w:rsidRPr="00552A79">
        <w:rPr>
          <w:rFonts w:ascii="Times New Roman" w:hAnsi="Times New Roman" w:cs="Times New Roman"/>
          <w:b/>
          <w:spacing w:val="-3"/>
          <w:sz w:val="24"/>
          <w:szCs w:val="24"/>
        </w:rPr>
        <w:t>задачами</w:t>
      </w:r>
      <w:r w:rsidRPr="00552A79">
        <w:rPr>
          <w:rFonts w:ascii="Times New Roman" w:hAnsi="Times New Roman" w:cs="Times New Roman"/>
          <w:spacing w:val="-3"/>
          <w:sz w:val="24"/>
          <w:szCs w:val="24"/>
        </w:rPr>
        <w:t xml:space="preserve"> программы по физической культуре для обучающихся с ТНР являются: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содействие гармоничному физическому развитию;</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повышение физической и умственной работоспособности;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овладение школой движения;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развитие координационных и кондиционных способностей;</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выработка представлений об основных видах спорта;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w:t>
      </w:r>
      <w:r w:rsidRPr="00552A79">
        <w:rPr>
          <w:rFonts w:ascii="Times New Roman" w:hAnsi="Times New Roman" w:cs="Times New Roman"/>
          <w:spacing w:val="-3"/>
          <w:sz w:val="24"/>
          <w:szCs w:val="24"/>
        </w:rPr>
        <w:lastRenderedPageBreak/>
        <w:t>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552A79" w:rsidRPr="00552A79" w:rsidRDefault="00552A79" w:rsidP="00552A79">
      <w:pPr>
        <w:pStyle w:val="af"/>
        <w:spacing w:line="240" w:lineRule="auto"/>
        <w:ind w:firstLine="709"/>
        <w:rPr>
          <w:rFonts w:ascii="Times New Roman" w:hAnsi="Times New Roman" w:cs="Times New Roman"/>
          <w:b/>
          <w:spacing w:val="-3"/>
          <w:sz w:val="24"/>
          <w:szCs w:val="24"/>
        </w:rPr>
      </w:pPr>
      <w:r w:rsidRPr="00552A79">
        <w:rPr>
          <w:rFonts w:ascii="Times New Roman" w:hAnsi="Times New Roman" w:cs="Times New Roman"/>
          <w:b/>
          <w:spacing w:val="-3"/>
          <w:sz w:val="24"/>
          <w:szCs w:val="24"/>
        </w:rPr>
        <w:t>Знания о физической культуре</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b/>
          <w:bCs/>
          <w:i/>
          <w:spacing w:val="-3"/>
          <w:sz w:val="24"/>
          <w:szCs w:val="24"/>
        </w:rPr>
        <w:t>Физическая культура.</w:t>
      </w:r>
      <w:r w:rsidRPr="00552A79">
        <w:rPr>
          <w:rFonts w:ascii="Times New Roman" w:hAnsi="Times New Roman" w:cs="Times New Roman"/>
          <w:b/>
          <w:bCs/>
          <w:spacing w:val="-3"/>
          <w:sz w:val="24"/>
          <w:szCs w:val="24"/>
        </w:rPr>
        <w:t xml:space="preserve"> </w:t>
      </w:r>
      <w:r w:rsidRPr="00552A79">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52A79" w:rsidRPr="00552A79" w:rsidRDefault="00552A79" w:rsidP="00552A79">
      <w:pPr>
        <w:pStyle w:val="af"/>
        <w:spacing w:line="240" w:lineRule="auto"/>
        <w:ind w:firstLine="709"/>
        <w:rPr>
          <w:rFonts w:ascii="Times New Roman" w:hAnsi="Times New Roman" w:cs="Times New Roman"/>
          <w:b/>
          <w:bCs/>
          <w:spacing w:val="-3"/>
          <w:sz w:val="24"/>
          <w:szCs w:val="24"/>
        </w:rPr>
      </w:pPr>
      <w:r w:rsidRPr="00552A79">
        <w:rPr>
          <w:rFonts w:ascii="Times New Roman" w:hAnsi="Times New Roman" w:cs="Times New Roman"/>
          <w:b/>
          <w:i/>
          <w:spacing w:val="-3"/>
          <w:sz w:val="24"/>
          <w:szCs w:val="24"/>
        </w:rPr>
        <w:t>Из истории развития физической культуры</w:t>
      </w:r>
      <w:r w:rsidRPr="00552A79">
        <w:rPr>
          <w:rFonts w:ascii="Times New Roman" w:hAnsi="Times New Roman" w:cs="Times New Roman"/>
          <w:i/>
          <w:spacing w:val="-3"/>
          <w:sz w:val="24"/>
          <w:szCs w:val="24"/>
        </w:rPr>
        <w:t>.</w:t>
      </w:r>
      <w:r w:rsidRPr="00552A79">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b/>
          <w:bCs/>
          <w:i/>
          <w:spacing w:val="-3"/>
          <w:sz w:val="24"/>
          <w:szCs w:val="24"/>
        </w:rPr>
        <w:t>Физические упражнения.</w:t>
      </w:r>
      <w:r w:rsidRPr="00552A79">
        <w:rPr>
          <w:rFonts w:ascii="Times New Roman" w:hAnsi="Times New Roman" w:cs="Times New Roman"/>
          <w:b/>
          <w:bCs/>
          <w:spacing w:val="-3"/>
          <w:sz w:val="24"/>
          <w:szCs w:val="24"/>
        </w:rPr>
        <w:t xml:space="preserve"> </w:t>
      </w:r>
      <w:r w:rsidRPr="00552A79">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552A79" w:rsidRPr="00552A79" w:rsidRDefault="00552A79" w:rsidP="00552A79">
      <w:pPr>
        <w:pStyle w:val="af"/>
        <w:spacing w:line="240" w:lineRule="auto"/>
        <w:ind w:firstLine="709"/>
        <w:rPr>
          <w:rFonts w:ascii="Times New Roman" w:hAnsi="Times New Roman" w:cs="Times New Roman"/>
          <w:b/>
          <w:bCs/>
          <w:iCs/>
          <w:spacing w:val="-3"/>
          <w:sz w:val="24"/>
          <w:szCs w:val="24"/>
        </w:rPr>
      </w:pPr>
      <w:r w:rsidRPr="00552A79">
        <w:rPr>
          <w:rFonts w:ascii="Times New Roman" w:hAnsi="Times New Roman" w:cs="Times New Roman"/>
          <w:b/>
          <w:bCs/>
          <w:iCs/>
          <w:spacing w:val="-3"/>
          <w:sz w:val="24"/>
          <w:szCs w:val="24"/>
        </w:rPr>
        <w:t>Способы физкультурной деятельности</w:t>
      </w:r>
    </w:p>
    <w:p w:rsidR="00552A79" w:rsidRPr="00552A79" w:rsidRDefault="00552A79" w:rsidP="00552A79">
      <w:pPr>
        <w:pStyle w:val="af"/>
        <w:spacing w:line="240" w:lineRule="auto"/>
        <w:ind w:firstLine="709"/>
        <w:rPr>
          <w:rFonts w:ascii="Times New Roman" w:hAnsi="Times New Roman" w:cs="Times New Roman"/>
          <w:b/>
          <w:bCs/>
          <w:spacing w:val="-3"/>
          <w:sz w:val="24"/>
          <w:szCs w:val="24"/>
        </w:rPr>
      </w:pPr>
      <w:r w:rsidRPr="00552A79">
        <w:rPr>
          <w:rFonts w:ascii="Times New Roman" w:hAnsi="Times New Roman" w:cs="Times New Roman"/>
          <w:b/>
          <w:bCs/>
          <w:i/>
          <w:spacing w:val="-3"/>
          <w:sz w:val="24"/>
          <w:szCs w:val="24"/>
        </w:rPr>
        <w:t>Самостоятельные занятия.</w:t>
      </w:r>
      <w:r w:rsidRPr="00552A79">
        <w:rPr>
          <w:rFonts w:ascii="Times New Roman" w:hAnsi="Times New Roman" w:cs="Times New Roman"/>
          <w:b/>
          <w:bCs/>
          <w:spacing w:val="-3"/>
          <w:sz w:val="24"/>
          <w:szCs w:val="24"/>
        </w:rPr>
        <w:t xml:space="preserve"> </w:t>
      </w:r>
      <w:r w:rsidRPr="00552A79">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52A79" w:rsidRPr="00552A79" w:rsidRDefault="00552A79" w:rsidP="00552A79">
      <w:pPr>
        <w:pStyle w:val="af"/>
        <w:spacing w:line="240" w:lineRule="auto"/>
        <w:ind w:firstLine="709"/>
        <w:rPr>
          <w:rFonts w:ascii="Times New Roman" w:hAnsi="Times New Roman" w:cs="Times New Roman"/>
          <w:b/>
          <w:bCs/>
          <w:spacing w:val="-3"/>
          <w:sz w:val="24"/>
          <w:szCs w:val="24"/>
        </w:rPr>
      </w:pPr>
      <w:r w:rsidRPr="00552A79">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sidRPr="00552A79">
        <w:rPr>
          <w:rFonts w:ascii="Times New Roman" w:hAnsi="Times New Roman" w:cs="Times New Roman"/>
          <w:bCs/>
          <w:spacing w:val="-3"/>
          <w:sz w:val="24"/>
          <w:szCs w:val="24"/>
        </w:rPr>
        <w:t xml:space="preserve"> </w:t>
      </w:r>
      <w:r w:rsidRPr="00552A79">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b/>
          <w:bCs/>
          <w:i/>
          <w:spacing w:val="-3"/>
          <w:sz w:val="24"/>
          <w:szCs w:val="24"/>
        </w:rPr>
        <w:lastRenderedPageBreak/>
        <w:t>Самостоятельные игры и развлечения</w:t>
      </w:r>
      <w:r w:rsidRPr="00552A79">
        <w:rPr>
          <w:rFonts w:ascii="Times New Roman" w:hAnsi="Times New Roman" w:cs="Times New Roman"/>
          <w:b/>
          <w:bCs/>
          <w:spacing w:val="-3"/>
          <w:sz w:val="24"/>
          <w:szCs w:val="24"/>
        </w:rPr>
        <w:t>.</w:t>
      </w:r>
      <w:r w:rsidRPr="00552A79">
        <w:rPr>
          <w:rFonts w:ascii="Times New Roman" w:hAnsi="Times New Roman" w:cs="Times New Roman"/>
          <w:bCs/>
          <w:spacing w:val="-3"/>
          <w:sz w:val="24"/>
          <w:szCs w:val="24"/>
        </w:rPr>
        <w:t xml:space="preserve"> </w:t>
      </w:r>
      <w:r w:rsidRPr="00552A79">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552A79" w:rsidRPr="00552A79" w:rsidRDefault="00552A79" w:rsidP="00552A79">
      <w:pPr>
        <w:pStyle w:val="af"/>
        <w:spacing w:line="240" w:lineRule="auto"/>
        <w:ind w:firstLine="709"/>
        <w:rPr>
          <w:rFonts w:ascii="Times New Roman" w:hAnsi="Times New Roman" w:cs="Times New Roman"/>
          <w:b/>
          <w:bCs/>
          <w:iCs/>
          <w:spacing w:val="-3"/>
          <w:sz w:val="24"/>
          <w:szCs w:val="24"/>
        </w:rPr>
      </w:pPr>
      <w:r w:rsidRPr="00552A79">
        <w:rPr>
          <w:rFonts w:ascii="Times New Roman" w:hAnsi="Times New Roman" w:cs="Times New Roman"/>
          <w:b/>
          <w:bCs/>
          <w:iCs/>
          <w:spacing w:val="-3"/>
          <w:sz w:val="24"/>
          <w:szCs w:val="24"/>
        </w:rPr>
        <w:t>Физическое совершенствование</w:t>
      </w:r>
    </w:p>
    <w:p w:rsidR="00552A79" w:rsidRPr="00552A79" w:rsidRDefault="00552A79" w:rsidP="00552A79">
      <w:pPr>
        <w:pStyle w:val="af"/>
        <w:spacing w:line="240" w:lineRule="auto"/>
        <w:ind w:firstLine="709"/>
        <w:rPr>
          <w:rFonts w:ascii="Times New Roman" w:hAnsi="Times New Roman" w:cs="Times New Roman"/>
          <w:spacing w:val="-3"/>
          <w:sz w:val="24"/>
          <w:szCs w:val="24"/>
        </w:rPr>
      </w:pPr>
      <w:proofErr w:type="spellStart"/>
      <w:r w:rsidRPr="00552A79">
        <w:rPr>
          <w:rFonts w:ascii="Times New Roman" w:hAnsi="Times New Roman" w:cs="Times New Roman"/>
          <w:b/>
          <w:bCs/>
          <w:i/>
          <w:spacing w:val="-3"/>
          <w:sz w:val="24"/>
          <w:szCs w:val="24"/>
        </w:rPr>
        <w:t>Физкультурно­оздоровительная</w:t>
      </w:r>
      <w:proofErr w:type="spellEnd"/>
      <w:r w:rsidRPr="00552A79">
        <w:rPr>
          <w:rFonts w:ascii="Times New Roman" w:hAnsi="Times New Roman" w:cs="Times New Roman"/>
          <w:b/>
          <w:bCs/>
          <w:i/>
          <w:spacing w:val="-3"/>
          <w:sz w:val="24"/>
          <w:szCs w:val="24"/>
        </w:rPr>
        <w:t xml:space="preserve"> деятельность</w:t>
      </w:r>
      <w:r w:rsidRPr="00552A79">
        <w:rPr>
          <w:rFonts w:ascii="Times New Roman" w:hAnsi="Times New Roman" w:cs="Times New Roman"/>
          <w:b/>
          <w:bCs/>
          <w:spacing w:val="-3"/>
          <w:sz w:val="24"/>
          <w:szCs w:val="24"/>
        </w:rPr>
        <w:t xml:space="preserve">. </w:t>
      </w:r>
      <w:r w:rsidRPr="00552A79">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Комплексы упражнений на развитие физических качеств.</w:t>
      </w:r>
    </w:p>
    <w:p w:rsidR="00552A79" w:rsidRPr="00552A79" w:rsidRDefault="00552A79" w:rsidP="00552A79">
      <w:pPr>
        <w:pStyle w:val="af"/>
        <w:spacing w:line="240" w:lineRule="auto"/>
        <w:ind w:firstLine="709"/>
        <w:rPr>
          <w:rFonts w:ascii="Times New Roman" w:hAnsi="Times New Roman" w:cs="Times New Roman"/>
          <w:b/>
          <w:bCs/>
          <w:spacing w:val="-3"/>
          <w:sz w:val="24"/>
          <w:szCs w:val="24"/>
        </w:rPr>
      </w:pPr>
      <w:r w:rsidRPr="00552A79">
        <w:rPr>
          <w:rFonts w:ascii="Times New Roman" w:hAnsi="Times New Roman" w:cs="Times New Roman"/>
          <w:spacing w:val="-3"/>
          <w:sz w:val="24"/>
          <w:szCs w:val="24"/>
        </w:rPr>
        <w:t>Комплексы дыхательных упражнений. Гимнастика для глаз.</w:t>
      </w:r>
    </w:p>
    <w:p w:rsidR="00552A79" w:rsidRPr="00552A79" w:rsidRDefault="00552A79" w:rsidP="00552A79">
      <w:pPr>
        <w:pStyle w:val="af"/>
        <w:spacing w:line="240" w:lineRule="auto"/>
        <w:ind w:firstLine="709"/>
        <w:rPr>
          <w:rFonts w:ascii="Times New Roman" w:hAnsi="Times New Roman" w:cs="Times New Roman"/>
          <w:b/>
          <w:bCs/>
          <w:spacing w:val="-3"/>
          <w:sz w:val="24"/>
          <w:szCs w:val="24"/>
        </w:rPr>
      </w:pPr>
      <w:proofErr w:type="spellStart"/>
      <w:r w:rsidRPr="00552A79">
        <w:rPr>
          <w:rFonts w:ascii="Times New Roman" w:hAnsi="Times New Roman" w:cs="Times New Roman"/>
          <w:b/>
          <w:bCs/>
          <w:i/>
          <w:spacing w:val="-3"/>
          <w:sz w:val="24"/>
          <w:szCs w:val="24"/>
        </w:rPr>
        <w:t>Спортивно­оздоровительная</w:t>
      </w:r>
      <w:proofErr w:type="spellEnd"/>
      <w:r w:rsidRPr="00552A79">
        <w:rPr>
          <w:rFonts w:ascii="Times New Roman" w:hAnsi="Times New Roman" w:cs="Times New Roman"/>
          <w:b/>
          <w:bCs/>
          <w:i/>
          <w:spacing w:val="-3"/>
          <w:sz w:val="24"/>
          <w:szCs w:val="24"/>
        </w:rPr>
        <w:t xml:space="preserve"> деятельность. </w:t>
      </w:r>
      <w:r w:rsidRPr="00552A79">
        <w:rPr>
          <w:rFonts w:ascii="Times New Roman" w:hAnsi="Times New Roman" w:cs="Times New Roman"/>
          <w:b/>
          <w:bCs/>
          <w:i/>
          <w:iCs/>
          <w:spacing w:val="-3"/>
          <w:sz w:val="24"/>
          <w:szCs w:val="24"/>
        </w:rPr>
        <w:t xml:space="preserve">Гимнастика. </w:t>
      </w:r>
      <w:r w:rsidRPr="00552A79">
        <w:rPr>
          <w:rFonts w:ascii="Times New Roman" w:hAnsi="Times New Roman" w:cs="Times New Roman"/>
          <w:iCs/>
          <w:spacing w:val="-3"/>
          <w:sz w:val="24"/>
          <w:szCs w:val="24"/>
        </w:rPr>
        <w:t>Организующие команды и приёмы.</w:t>
      </w:r>
      <w:r w:rsidRPr="00552A79">
        <w:rPr>
          <w:rFonts w:ascii="Times New Roman" w:hAnsi="Times New Roman" w:cs="Times New Roman"/>
          <w:i/>
          <w:iCs/>
          <w:spacing w:val="-3"/>
          <w:sz w:val="24"/>
          <w:szCs w:val="24"/>
        </w:rPr>
        <w:t xml:space="preserve"> </w:t>
      </w:r>
      <w:r w:rsidRPr="00552A79">
        <w:rPr>
          <w:rFonts w:ascii="Times New Roman" w:hAnsi="Times New Roman" w:cs="Times New Roman"/>
          <w:spacing w:val="-3"/>
          <w:sz w:val="24"/>
          <w:szCs w:val="24"/>
        </w:rPr>
        <w:t>Строевые действия в шеренге и колонне; выполнение строевых команд.</w:t>
      </w:r>
    </w:p>
    <w:p w:rsidR="00552A79" w:rsidRPr="00552A79" w:rsidRDefault="00552A79" w:rsidP="00552A79">
      <w:pPr>
        <w:pStyle w:val="af"/>
        <w:spacing w:line="240" w:lineRule="auto"/>
        <w:ind w:firstLine="709"/>
        <w:rPr>
          <w:rFonts w:ascii="Times New Roman" w:hAnsi="Times New Roman" w:cs="Times New Roman"/>
          <w:b/>
          <w:bCs/>
          <w:i/>
          <w:iCs/>
          <w:spacing w:val="-3"/>
          <w:sz w:val="24"/>
          <w:szCs w:val="24"/>
        </w:rPr>
      </w:pPr>
      <w:r w:rsidRPr="00552A79">
        <w:rPr>
          <w:rFonts w:ascii="Times New Roman" w:hAnsi="Times New Roman" w:cs="Times New Roman"/>
          <w:iCs/>
          <w:spacing w:val="-3"/>
          <w:sz w:val="24"/>
          <w:szCs w:val="24"/>
        </w:rPr>
        <w:t>Гимнастические упражнения прикладного характера</w:t>
      </w:r>
      <w:r w:rsidRPr="00552A79">
        <w:rPr>
          <w:rFonts w:ascii="Times New Roman" w:hAnsi="Times New Roman" w:cs="Times New Roman"/>
          <w:i/>
          <w:iCs/>
          <w:spacing w:val="-3"/>
          <w:sz w:val="24"/>
          <w:szCs w:val="24"/>
        </w:rPr>
        <w:t xml:space="preserve">. </w:t>
      </w:r>
      <w:r w:rsidRPr="00552A79">
        <w:rPr>
          <w:rFonts w:ascii="Times New Roman" w:hAnsi="Times New Roman" w:cs="Times New Roman"/>
          <w:spacing w:val="-3"/>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552A79">
        <w:rPr>
          <w:rFonts w:ascii="Times New Roman" w:hAnsi="Times New Roman" w:cs="Times New Roman"/>
          <w:spacing w:val="-3"/>
          <w:sz w:val="24"/>
          <w:szCs w:val="24"/>
        </w:rPr>
        <w:t>перелезания</w:t>
      </w:r>
      <w:proofErr w:type="spellEnd"/>
      <w:r w:rsidRPr="00552A79">
        <w:rPr>
          <w:rFonts w:ascii="Times New Roman" w:hAnsi="Times New Roman" w:cs="Times New Roman"/>
          <w:spacing w:val="-3"/>
          <w:sz w:val="24"/>
          <w:szCs w:val="24"/>
        </w:rPr>
        <w:t xml:space="preserve">, </w:t>
      </w:r>
      <w:proofErr w:type="spellStart"/>
      <w:r w:rsidRPr="00552A79">
        <w:rPr>
          <w:rFonts w:ascii="Times New Roman" w:hAnsi="Times New Roman" w:cs="Times New Roman"/>
          <w:spacing w:val="-3"/>
          <w:sz w:val="24"/>
          <w:szCs w:val="24"/>
        </w:rPr>
        <w:t>переползания</w:t>
      </w:r>
      <w:proofErr w:type="spellEnd"/>
      <w:r w:rsidRPr="00552A79">
        <w:rPr>
          <w:rFonts w:ascii="Times New Roman" w:hAnsi="Times New Roman" w:cs="Times New Roman"/>
          <w:spacing w:val="-3"/>
          <w:sz w:val="24"/>
          <w:szCs w:val="24"/>
        </w:rPr>
        <w:t>, передвижение по наклонной гимнастической скамейке, акробатические упражнения, висы, танцевальные упражнения.</w:t>
      </w:r>
    </w:p>
    <w:p w:rsidR="00552A79" w:rsidRPr="00552A79" w:rsidRDefault="00552A79" w:rsidP="00552A79">
      <w:pPr>
        <w:pStyle w:val="af"/>
        <w:spacing w:line="240" w:lineRule="auto"/>
        <w:ind w:firstLine="709"/>
        <w:rPr>
          <w:rFonts w:ascii="Times New Roman" w:hAnsi="Times New Roman" w:cs="Times New Roman"/>
          <w:i/>
          <w:iCs/>
          <w:spacing w:val="-3"/>
          <w:sz w:val="24"/>
          <w:szCs w:val="24"/>
        </w:rPr>
      </w:pPr>
      <w:r w:rsidRPr="00552A79">
        <w:rPr>
          <w:rFonts w:ascii="Times New Roman" w:hAnsi="Times New Roman" w:cs="Times New Roman"/>
          <w:b/>
          <w:bCs/>
          <w:i/>
          <w:iCs/>
          <w:spacing w:val="-3"/>
          <w:sz w:val="24"/>
          <w:szCs w:val="24"/>
        </w:rPr>
        <w:t xml:space="preserve">Лёгкая атлетика. </w:t>
      </w:r>
      <w:r w:rsidRPr="00552A79">
        <w:rPr>
          <w:rFonts w:ascii="Times New Roman" w:hAnsi="Times New Roman" w:cs="Times New Roman"/>
          <w:iCs/>
          <w:spacing w:val="-3"/>
          <w:sz w:val="24"/>
          <w:szCs w:val="24"/>
        </w:rPr>
        <w:t>Беговые упражнения:</w:t>
      </w:r>
      <w:r w:rsidRPr="00552A79">
        <w:rPr>
          <w:rFonts w:ascii="Times New Roman" w:hAnsi="Times New Roman" w:cs="Times New Roman"/>
          <w:i/>
          <w:iCs/>
          <w:spacing w:val="-3"/>
          <w:sz w:val="24"/>
          <w:szCs w:val="24"/>
        </w:rPr>
        <w:t xml:space="preserve"> </w:t>
      </w:r>
      <w:r w:rsidRPr="00552A79">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52A79" w:rsidRPr="00552A79" w:rsidRDefault="00552A79" w:rsidP="00552A79">
      <w:pPr>
        <w:pStyle w:val="af"/>
        <w:spacing w:line="240" w:lineRule="auto"/>
        <w:ind w:firstLine="709"/>
        <w:rPr>
          <w:rFonts w:ascii="Times New Roman" w:hAnsi="Times New Roman" w:cs="Times New Roman"/>
          <w:i/>
          <w:iCs/>
          <w:spacing w:val="-3"/>
          <w:sz w:val="24"/>
          <w:szCs w:val="24"/>
        </w:rPr>
      </w:pPr>
      <w:r w:rsidRPr="00552A79">
        <w:rPr>
          <w:rFonts w:ascii="Times New Roman" w:hAnsi="Times New Roman" w:cs="Times New Roman"/>
          <w:iCs/>
          <w:spacing w:val="-3"/>
          <w:sz w:val="24"/>
          <w:szCs w:val="24"/>
        </w:rPr>
        <w:t>Прыжковые упражнения:</w:t>
      </w:r>
      <w:r w:rsidRPr="00552A79">
        <w:rPr>
          <w:rFonts w:ascii="Times New Roman" w:hAnsi="Times New Roman" w:cs="Times New Roman"/>
          <w:i/>
          <w:iCs/>
          <w:spacing w:val="-3"/>
          <w:sz w:val="24"/>
          <w:szCs w:val="24"/>
        </w:rPr>
        <w:t xml:space="preserve"> </w:t>
      </w:r>
      <w:r w:rsidRPr="00552A79">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552A79" w:rsidRPr="00552A79" w:rsidRDefault="00552A79" w:rsidP="00552A79">
      <w:pPr>
        <w:pStyle w:val="af"/>
        <w:spacing w:line="240" w:lineRule="auto"/>
        <w:ind w:firstLine="709"/>
        <w:rPr>
          <w:rFonts w:ascii="Times New Roman" w:hAnsi="Times New Roman" w:cs="Times New Roman"/>
          <w:i/>
          <w:iCs/>
          <w:spacing w:val="-3"/>
          <w:sz w:val="24"/>
          <w:szCs w:val="24"/>
        </w:rPr>
      </w:pPr>
      <w:r w:rsidRPr="00552A79">
        <w:rPr>
          <w:rFonts w:ascii="Times New Roman" w:hAnsi="Times New Roman" w:cs="Times New Roman"/>
          <w:iCs/>
          <w:spacing w:val="-3"/>
          <w:sz w:val="24"/>
          <w:szCs w:val="24"/>
        </w:rPr>
        <w:t>Броски:</w:t>
      </w:r>
      <w:r w:rsidRPr="00552A79">
        <w:rPr>
          <w:rFonts w:ascii="Times New Roman" w:hAnsi="Times New Roman" w:cs="Times New Roman"/>
          <w:i/>
          <w:iCs/>
          <w:spacing w:val="-3"/>
          <w:sz w:val="24"/>
          <w:szCs w:val="24"/>
        </w:rPr>
        <w:t xml:space="preserve"> </w:t>
      </w:r>
      <w:r w:rsidRPr="00552A79">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552A79">
          <w:rPr>
            <w:rFonts w:ascii="Times New Roman" w:hAnsi="Times New Roman" w:cs="Times New Roman"/>
            <w:spacing w:val="-3"/>
            <w:sz w:val="24"/>
            <w:szCs w:val="24"/>
          </w:rPr>
          <w:t>1 кг</w:t>
        </w:r>
      </w:smartTag>
      <w:r w:rsidRPr="00552A79">
        <w:rPr>
          <w:rFonts w:ascii="Times New Roman" w:hAnsi="Times New Roman" w:cs="Times New Roman"/>
          <w:spacing w:val="-3"/>
          <w:sz w:val="24"/>
          <w:szCs w:val="24"/>
        </w:rPr>
        <w:t>) на дальность разными способами.</w:t>
      </w:r>
    </w:p>
    <w:p w:rsidR="00552A79" w:rsidRPr="00552A79" w:rsidRDefault="00552A79" w:rsidP="00552A79">
      <w:pPr>
        <w:pStyle w:val="af"/>
        <w:spacing w:line="240" w:lineRule="auto"/>
        <w:ind w:firstLine="709"/>
        <w:rPr>
          <w:rFonts w:ascii="Times New Roman" w:hAnsi="Times New Roman" w:cs="Times New Roman"/>
          <w:b/>
          <w:bCs/>
          <w:i/>
          <w:iCs/>
          <w:spacing w:val="-3"/>
          <w:sz w:val="24"/>
          <w:szCs w:val="24"/>
        </w:rPr>
      </w:pPr>
      <w:r w:rsidRPr="00552A79">
        <w:rPr>
          <w:rFonts w:ascii="Times New Roman" w:hAnsi="Times New Roman" w:cs="Times New Roman"/>
          <w:iCs/>
          <w:spacing w:val="-3"/>
          <w:sz w:val="24"/>
          <w:szCs w:val="24"/>
        </w:rPr>
        <w:t>Метание:</w:t>
      </w:r>
      <w:r w:rsidRPr="00552A79">
        <w:rPr>
          <w:rFonts w:ascii="Times New Roman" w:hAnsi="Times New Roman" w:cs="Times New Roman"/>
          <w:i/>
          <w:iCs/>
          <w:spacing w:val="-3"/>
          <w:sz w:val="24"/>
          <w:szCs w:val="24"/>
        </w:rPr>
        <w:t xml:space="preserve"> </w:t>
      </w:r>
      <w:r w:rsidRPr="00552A79">
        <w:rPr>
          <w:rFonts w:ascii="Times New Roman" w:hAnsi="Times New Roman" w:cs="Times New Roman"/>
          <w:spacing w:val="-3"/>
          <w:sz w:val="24"/>
          <w:szCs w:val="24"/>
        </w:rPr>
        <w:t>малого мяча в вертикальную цель и на дальность.</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b/>
          <w:bCs/>
          <w:i/>
          <w:iCs/>
          <w:spacing w:val="-3"/>
          <w:sz w:val="24"/>
          <w:szCs w:val="24"/>
        </w:rPr>
        <w:t xml:space="preserve">Лыжные гонки. </w:t>
      </w:r>
      <w:r w:rsidRPr="00552A79">
        <w:rPr>
          <w:rFonts w:ascii="Times New Roman" w:hAnsi="Times New Roman" w:cs="Times New Roman"/>
          <w:spacing w:val="-3"/>
          <w:sz w:val="24"/>
          <w:szCs w:val="24"/>
        </w:rPr>
        <w:t>Передвижение на лыжах; повороты; спуски; подъёмы; торможение.</w:t>
      </w:r>
    </w:p>
    <w:p w:rsidR="00552A79" w:rsidRPr="00552A79" w:rsidRDefault="00552A79" w:rsidP="00552A79">
      <w:pPr>
        <w:pStyle w:val="af"/>
        <w:spacing w:line="240" w:lineRule="auto"/>
        <w:ind w:firstLine="709"/>
        <w:rPr>
          <w:rFonts w:ascii="Times New Roman" w:hAnsi="Times New Roman" w:cs="Times New Roman"/>
          <w:b/>
          <w:bCs/>
          <w:i/>
          <w:iCs/>
          <w:spacing w:val="-3"/>
          <w:sz w:val="24"/>
          <w:szCs w:val="24"/>
        </w:rPr>
      </w:pPr>
      <w:r w:rsidRPr="00552A79">
        <w:rPr>
          <w:rFonts w:ascii="Times New Roman" w:hAnsi="Times New Roman" w:cs="Times New Roman"/>
          <w:b/>
          <w:i/>
          <w:spacing w:val="-3"/>
          <w:sz w:val="24"/>
          <w:szCs w:val="24"/>
        </w:rPr>
        <w:t>Плавание.</w:t>
      </w:r>
      <w:r w:rsidRPr="00552A79">
        <w:rPr>
          <w:rFonts w:ascii="Times New Roman" w:hAnsi="Times New Roman" w:cs="Times New Roman"/>
          <w:i/>
          <w:spacing w:val="-3"/>
          <w:sz w:val="24"/>
          <w:szCs w:val="24"/>
        </w:rPr>
        <w:t xml:space="preserve"> </w:t>
      </w:r>
      <w:r w:rsidRPr="00552A79">
        <w:rPr>
          <w:rFonts w:ascii="Times New Roman" w:hAnsi="Times New Roman" w:cs="Times New Roman"/>
          <w:spacing w:val="-3"/>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w:t>
      </w:r>
      <w:proofErr w:type="spellStart"/>
      <w:r w:rsidRPr="00552A79">
        <w:rPr>
          <w:rFonts w:ascii="Times New Roman" w:hAnsi="Times New Roman" w:cs="Times New Roman"/>
          <w:spacing w:val="-3"/>
          <w:sz w:val="24"/>
          <w:szCs w:val="24"/>
        </w:rPr>
        <w:t>Проплывание</w:t>
      </w:r>
      <w:proofErr w:type="spellEnd"/>
      <w:r w:rsidRPr="00552A79">
        <w:rPr>
          <w:rFonts w:ascii="Times New Roman" w:hAnsi="Times New Roman" w:cs="Times New Roman"/>
          <w:spacing w:val="-3"/>
          <w:sz w:val="24"/>
          <w:szCs w:val="24"/>
        </w:rPr>
        <w:t xml:space="preserve"> произвольным способом учебных дистанций.</w:t>
      </w:r>
    </w:p>
    <w:p w:rsidR="00552A79" w:rsidRPr="00552A79" w:rsidRDefault="00552A79" w:rsidP="00552A79">
      <w:pPr>
        <w:pStyle w:val="af"/>
        <w:spacing w:line="240" w:lineRule="auto"/>
        <w:ind w:firstLine="709"/>
        <w:rPr>
          <w:rFonts w:ascii="Times New Roman" w:hAnsi="Times New Roman" w:cs="Times New Roman"/>
          <w:i/>
          <w:iCs/>
          <w:spacing w:val="-3"/>
          <w:sz w:val="24"/>
          <w:szCs w:val="24"/>
        </w:rPr>
      </w:pPr>
      <w:r w:rsidRPr="00552A79">
        <w:rPr>
          <w:rFonts w:ascii="Times New Roman" w:hAnsi="Times New Roman" w:cs="Times New Roman"/>
          <w:b/>
          <w:bCs/>
          <w:i/>
          <w:iCs/>
          <w:spacing w:val="-3"/>
          <w:sz w:val="24"/>
          <w:szCs w:val="24"/>
        </w:rPr>
        <w:t xml:space="preserve">Подвижные и спортивные игры. </w:t>
      </w:r>
      <w:r w:rsidRPr="00552A79">
        <w:rPr>
          <w:rFonts w:ascii="Times New Roman" w:hAnsi="Times New Roman" w:cs="Times New Roman"/>
          <w:iCs/>
          <w:spacing w:val="-3"/>
          <w:sz w:val="24"/>
          <w:szCs w:val="24"/>
        </w:rPr>
        <w:t xml:space="preserve">На материале гимнастики с основами акробатики: </w:t>
      </w:r>
      <w:r w:rsidRPr="00552A79">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552A79" w:rsidRPr="00552A79" w:rsidRDefault="00552A79" w:rsidP="00552A79">
      <w:pPr>
        <w:pStyle w:val="af"/>
        <w:spacing w:line="240" w:lineRule="auto"/>
        <w:ind w:firstLine="709"/>
        <w:rPr>
          <w:rFonts w:ascii="Times New Roman" w:hAnsi="Times New Roman" w:cs="Times New Roman"/>
          <w:iCs/>
          <w:spacing w:val="-3"/>
          <w:sz w:val="24"/>
          <w:szCs w:val="24"/>
        </w:rPr>
      </w:pPr>
      <w:r w:rsidRPr="00552A79">
        <w:rPr>
          <w:rFonts w:ascii="Times New Roman" w:hAnsi="Times New Roman" w:cs="Times New Roman"/>
          <w:iCs/>
          <w:spacing w:val="-3"/>
          <w:sz w:val="24"/>
          <w:szCs w:val="24"/>
        </w:rPr>
        <w:t xml:space="preserve">На материале лёгкой атлетики: </w:t>
      </w:r>
      <w:r w:rsidRPr="00552A79">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552A79" w:rsidRPr="00552A79" w:rsidRDefault="00552A79" w:rsidP="00552A79">
      <w:pPr>
        <w:pStyle w:val="af"/>
        <w:spacing w:line="240" w:lineRule="auto"/>
        <w:ind w:firstLine="709"/>
        <w:rPr>
          <w:rFonts w:ascii="Times New Roman" w:hAnsi="Times New Roman" w:cs="Times New Roman"/>
          <w:iCs/>
          <w:spacing w:val="-3"/>
          <w:sz w:val="24"/>
          <w:szCs w:val="24"/>
        </w:rPr>
      </w:pPr>
      <w:r w:rsidRPr="00552A79">
        <w:rPr>
          <w:rFonts w:ascii="Times New Roman" w:hAnsi="Times New Roman" w:cs="Times New Roman"/>
          <w:iCs/>
          <w:spacing w:val="-3"/>
          <w:sz w:val="24"/>
          <w:szCs w:val="24"/>
        </w:rPr>
        <w:t xml:space="preserve">На материале лыжной подготовки: </w:t>
      </w:r>
      <w:r w:rsidRPr="00552A79">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552A79" w:rsidRPr="00552A79" w:rsidRDefault="00552A79" w:rsidP="00552A79">
      <w:pPr>
        <w:pStyle w:val="af"/>
        <w:spacing w:line="240" w:lineRule="auto"/>
        <w:ind w:firstLine="709"/>
        <w:rPr>
          <w:rFonts w:ascii="Times New Roman" w:hAnsi="Times New Roman" w:cs="Times New Roman"/>
          <w:iCs/>
          <w:spacing w:val="-3"/>
          <w:sz w:val="24"/>
          <w:szCs w:val="24"/>
        </w:rPr>
      </w:pPr>
      <w:r w:rsidRPr="00552A79">
        <w:rPr>
          <w:rFonts w:ascii="Times New Roman" w:hAnsi="Times New Roman" w:cs="Times New Roman"/>
          <w:iCs/>
          <w:spacing w:val="-3"/>
          <w:sz w:val="24"/>
          <w:szCs w:val="24"/>
        </w:rPr>
        <w:t>На материале спортивных игр:</w:t>
      </w:r>
    </w:p>
    <w:p w:rsidR="00552A79" w:rsidRPr="00552A79" w:rsidRDefault="00552A79" w:rsidP="00552A79">
      <w:pPr>
        <w:pStyle w:val="af"/>
        <w:spacing w:line="240" w:lineRule="auto"/>
        <w:ind w:firstLine="709"/>
        <w:rPr>
          <w:rFonts w:ascii="Times New Roman" w:hAnsi="Times New Roman" w:cs="Times New Roman"/>
          <w:iCs/>
          <w:spacing w:val="-3"/>
          <w:sz w:val="24"/>
          <w:szCs w:val="24"/>
        </w:rPr>
      </w:pPr>
      <w:r w:rsidRPr="00552A79">
        <w:rPr>
          <w:rFonts w:ascii="Times New Roman" w:hAnsi="Times New Roman" w:cs="Times New Roman"/>
          <w:iCs/>
          <w:spacing w:val="-3"/>
          <w:sz w:val="24"/>
          <w:szCs w:val="24"/>
        </w:rPr>
        <w:t xml:space="preserve">Футбол: </w:t>
      </w:r>
      <w:r w:rsidRPr="00552A79">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552A79" w:rsidRPr="00552A79" w:rsidRDefault="00552A79" w:rsidP="00552A79">
      <w:pPr>
        <w:pStyle w:val="af"/>
        <w:spacing w:line="240" w:lineRule="auto"/>
        <w:ind w:firstLine="709"/>
        <w:rPr>
          <w:rFonts w:ascii="Times New Roman" w:hAnsi="Times New Roman" w:cs="Times New Roman"/>
          <w:iCs/>
          <w:spacing w:val="-3"/>
          <w:sz w:val="24"/>
          <w:szCs w:val="24"/>
        </w:rPr>
      </w:pPr>
      <w:r w:rsidRPr="00552A79">
        <w:rPr>
          <w:rFonts w:ascii="Times New Roman" w:hAnsi="Times New Roman" w:cs="Times New Roman"/>
          <w:iCs/>
          <w:spacing w:val="-3"/>
          <w:sz w:val="24"/>
          <w:szCs w:val="24"/>
        </w:rPr>
        <w:t xml:space="preserve">Баскетбол: </w:t>
      </w:r>
      <w:r w:rsidRPr="00552A79">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Cs/>
          <w:spacing w:val="-3"/>
          <w:sz w:val="24"/>
          <w:szCs w:val="24"/>
        </w:rPr>
        <w:t xml:space="preserve">Волейбол: </w:t>
      </w:r>
      <w:r w:rsidRPr="00552A79">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Подвижные игры разных народов.</w:t>
      </w:r>
    </w:p>
    <w:p w:rsidR="00552A79" w:rsidRPr="00552A79" w:rsidRDefault="00552A79" w:rsidP="00552A79">
      <w:pPr>
        <w:pStyle w:val="af"/>
        <w:spacing w:line="240" w:lineRule="auto"/>
        <w:ind w:firstLine="709"/>
        <w:rPr>
          <w:rFonts w:ascii="Times New Roman" w:hAnsi="Times New Roman" w:cs="Times New Roman"/>
          <w:b/>
          <w:bCs/>
          <w:iCs/>
          <w:spacing w:val="-3"/>
          <w:sz w:val="24"/>
          <w:szCs w:val="24"/>
        </w:rPr>
      </w:pPr>
      <w:r w:rsidRPr="00552A79">
        <w:rPr>
          <w:rFonts w:ascii="Times New Roman" w:hAnsi="Times New Roman" w:cs="Times New Roman"/>
          <w:b/>
          <w:bCs/>
          <w:iCs/>
          <w:spacing w:val="-3"/>
          <w:sz w:val="24"/>
          <w:szCs w:val="24"/>
        </w:rPr>
        <w:t>Общеразвивающие упражнения</w:t>
      </w:r>
    </w:p>
    <w:p w:rsidR="00552A79" w:rsidRPr="00552A79" w:rsidRDefault="00552A79" w:rsidP="00552A79">
      <w:pPr>
        <w:pStyle w:val="af"/>
        <w:spacing w:line="240" w:lineRule="auto"/>
        <w:ind w:firstLine="709"/>
        <w:rPr>
          <w:rFonts w:ascii="Times New Roman" w:hAnsi="Times New Roman" w:cs="Times New Roman"/>
          <w:b/>
          <w:i/>
          <w:iCs/>
          <w:spacing w:val="-3"/>
          <w:sz w:val="24"/>
          <w:szCs w:val="24"/>
        </w:rPr>
      </w:pPr>
      <w:r w:rsidRPr="00552A79">
        <w:rPr>
          <w:rFonts w:ascii="Times New Roman" w:hAnsi="Times New Roman" w:cs="Times New Roman"/>
          <w:b/>
          <w:bCs/>
          <w:i/>
          <w:spacing w:val="-3"/>
          <w:sz w:val="24"/>
          <w:szCs w:val="24"/>
        </w:rPr>
        <w:t>На материале гимнастики с основами акробатики</w:t>
      </w:r>
    </w:p>
    <w:p w:rsidR="00552A79" w:rsidRPr="00552A79" w:rsidRDefault="00552A79" w:rsidP="00552A79">
      <w:pPr>
        <w:pStyle w:val="af"/>
        <w:spacing w:line="240" w:lineRule="auto"/>
        <w:ind w:firstLine="709"/>
        <w:rPr>
          <w:rFonts w:ascii="Times New Roman" w:hAnsi="Times New Roman" w:cs="Times New Roman"/>
          <w:iCs/>
          <w:spacing w:val="-3"/>
          <w:sz w:val="24"/>
          <w:szCs w:val="24"/>
        </w:rPr>
      </w:pPr>
      <w:r w:rsidRPr="00552A79">
        <w:rPr>
          <w:rFonts w:ascii="Times New Roman" w:hAnsi="Times New Roman" w:cs="Times New Roman"/>
          <w:i/>
          <w:iCs/>
          <w:spacing w:val="-3"/>
          <w:sz w:val="24"/>
          <w:szCs w:val="24"/>
        </w:rPr>
        <w:t>Развитие гибкости:</w:t>
      </w:r>
      <w:r w:rsidRPr="00552A79">
        <w:rPr>
          <w:rFonts w:ascii="Times New Roman" w:hAnsi="Times New Roman" w:cs="Times New Roman"/>
          <w:iCs/>
          <w:spacing w:val="-3"/>
          <w:sz w:val="24"/>
          <w:szCs w:val="24"/>
        </w:rPr>
        <w:t xml:space="preserve"> </w:t>
      </w:r>
      <w:r w:rsidRPr="00552A79">
        <w:rPr>
          <w:rFonts w:ascii="Times New Roman" w:hAnsi="Times New Roman" w:cs="Times New Roman"/>
          <w:spacing w:val="-3"/>
          <w:sz w:val="24"/>
          <w:szCs w:val="24"/>
        </w:rPr>
        <w:t>широкие стойки на ногах; ходьба</w:t>
      </w:r>
      <w:r w:rsidRPr="00552A79">
        <w:rPr>
          <w:rFonts w:ascii="Times New Roman" w:hAnsi="Times New Roman" w:cs="Times New Roman"/>
          <w:spacing w:val="-3"/>
          <w:sz w:val="24"/>
          <w:szCs w:val="24"/>
        </w:rPr>
        <w:br/>
        <w:t xml:space="preserve">с включением широкого шага, глубоких выпадов, в приседе, со взмахом ногами; наклоны вперёд, назад, в сторону в стойках на ногах, в </w:t>
      </w:r>
      <w:proofErr w:type="spellStart"/>
      <w:r w:rsidRPr="00552A79">
        <w:rPr>
          <w:rFonts w:ascii="Times New Roman" w:hAnsi="Times New Roman" w:cs="Times New Roman"/>
          <w:spacing w:val="-3"/>
          <w:sz w:val="24"/>
          <w:szCs w:val="24"/>
        </w:rPr>
        <w:t>седах</w:t>
      </w:r>
      <w:proofErr w:type="spellEnd"/>
      <w:r w:rsidRPr="00552A79">
        <w:rPr>
          <w:rFonts w:ascii="Times New Roman" w:hAnsi="Times New Roman" w:cs="Times New Roman"/>
          <w:spacing w:val="-3"/>
          <w:sz w:val="24"/>
          <w:szCs w:val="24"/>
        </w:rPr>
        <w:t xml:space="preserve">; выпады и </w:t>
      </w:r>
      <w:proofErr w:type="spellStart"/>
      <w:r w:rsidRPr="00552A79">
        <w:rPr>
          <w:rFonts w:ascii="Times New Roman" w:hAnsi="Times New Roman" w:cs="Times New Roman"/>
          <w:spacing w:val="-3"/>
          <w:sz w:val="24"/>
          <w:szCs w:val="24"/>
        </w:rPr>
        <w:t>полушпагаты</w:t>
      </w:r>
      <w:proofErr w:type="spellEnd"/>
      <w:r w:rsidRPr="00552A79">
        <w:rPr>
          <w:rFonts w:ascii="Times New Roman" w:hAnsi="Times New Roman" w:cs="Times New Roman"/>
          <w:spacing w:val="-3"/>
          <w:sz w:val="24"/>
          <w:szCs w:val="24"/>
        </w:rPr>
        <w:t xml:space="preserve"> на месте; «</w:t>
      </w:r>
      <w:proofErr w:type="spellStart"/>
      <w:r w:rsidRPr="00552A79">
        <w:rPr>
          <w:rFonts w:ascii="Times New Roman" w:hAnsi="Times New Roman" w:cs="Times New Roman"/>
          <w:spacing w:val="-3"/>
          <w:sz w:val="24"/>
          <w:szCs w:val="24"/>
        </w:rPr>
        <w:t>выкруты</w:t>
      </w:r>
      <w:proofErr w:type="spellEnd"/>
      <w:r w:rsidRPr="00552A79">
        <w:rPr>
          <w:rFonts w:ascii="Times New Roman" w:hAnsi="Times New Roman" w:cs="Times New Roman"/>
          <w:spacing w:val="-3"/>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552A79">
        <w:rPr>
          <w:rFonts w:ascii="Times New Roman" w:hAnsi="Times New Roman" w:cs="Times New Roman"/>
          <w:spacing w:val="-3"/>
          <w:sz w:val="24"/>
          <w:szCs w:val="24"/>
        </w:rPr>
        <w:t>прогибание</w:t>
      </w:r>
      <w:proofErr w:type="spellEnd"/>
      <w:r w:rsidRPr="00552A79">
        <w:rPr>
          <w:rFonts w:ascii="Times New Roman" w:hAnsi="Times New Roman" w:cs="Times New Roman"/>
          <w:spacing w:val="-3"/>
          <w:sz w:val="24"/>
          <w:szCs w:val="24"/>
        </w:rPr>
        <w:t xml:space="preserve"> туловища (в стойках и </w:t>
      </w:r>
      <w:proofErr w:type="spellStart"/>
      <w:r w:rsidRPr="00552A79">
        <w:rPr>
          <w:rFonts w:ascii="Times New Roman" w:hAnsi="Times New Roman" w:cs="Times New Roman"/>
          <w:spacing w:val="-3"/>
          <w:sz w:val="24"/>
          <w:szCs w:val="24"/>
        </w:rPr>
        <w:t>седах</w:t>
      </w:r>
      <w:proofErr w:type="spellEnd"/>
      <w:r w:rsidRPr="00552A79">
        <w:rPr>
          <w:rFonts w:ascii="Times New Roman" w:hAnsi="Times New Roman" w:cs="Times New Roman"/>
          <w:spacing w:val="-3"/>
          <w:sz w:val="24"/>
          <w:szCs w:val="24"/>
        </w:rPr>
        <w:t>); индивидуальные комплексы по развитию гибкости.</w:t>
      </w:r>
    </w:p>
    <w:p w:rsidR="00552A79" w:rsidRPr="00552A79" w:rsidRDefault="00552A79" w:rsidP="00552A79">
      <w:pPr>
        <w:pStyle w:val="af"/>
        <w:spacing w:line="240" w:lineRule="auto"/>
        <w:ind w:firstLine="709"/>
        <w:rPr>
          <w:rFonts w:ascii="Times New Roman" w:hAnsi="Times New Roman" w:cs="Times New Roman"/>
          <w:iCs/>
          <w:spacing w:val="-3"/>
          <w:sz w:val="24"/>
          <w:szCs w:val="24"/>
        </w:rPr>
      </w:pPr>
      <w:r w:rsidRPr="00552A79">
        <w:rPr>
          <w:rFonts w:ascii="Times New Roman" w:hAnsi="Times New Roman" w:cs="Times New Roman"/>
          <w:i/>
          <w:iCs/>
          <w:spacing w:val="-3"/>
          <w:sz w:val="24"/>
          <w:szCs w:val="24"/>
        </w:rPr>
        <w:lastRenderedPageBreak/>
        <w:t>Развитие координации</w:t>
      </w:r>
      <w:r w:rsidRPr="00552A79">
        <w:rPr>
          <w:rFonts w:ascii="Times New Roman" w:hAnsi="Times New Roman" w:cs="Times New Roman"/>
          <w:iCs/>
          <w:spacing w:val="-3"/>
          <w:sz w:val="24"/>
          <w:szCs w:val="24"/>
        </w:rPr>
        <w:t xml:space="preserve">: </w:t>
      </w:r>
      <w:r w:rsidRPr="00552A79">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52A79" w:rsidRPr="00552A79" w:rsidRDefault="00552A79" w:rsidP="00552A79">
      <w:pPr>
        <w:pStyle w:val="af"/>
        <w:spacing w:line="240" w:lineRule="auto"/>
        <w:ind w:firstLine="709"/>
        <w:rPr>
          <w:rFonts w:ascii="Times New Roman" w:hAnsi="Times New Roman" w:cs="Times New Roman"/>
          <w:iCs/>
          <w:spacing w:val="-3"/>
          <w:sz w:val="24"/>
          <w:szCs w:val="24"/>
        </w:rPr>
      </w:pPr>
      <w:r w:rsidRPr="00552A79">
        <w:rPr>
          <w:rFonts w:ascii="Times New Roman" w:hAnsi="Times New Roman" w:cs="Times New Roman"/>
          <w:i/>
          <w:iCs/>
          <w:spacing w:val="-3"/>
          <w:sz w:val="24"/>
          <w:szCs w:val="24"/>
        </w:rPr>
        <w:t>Формирование осанки:</w:t>
      </w:r>
      <w:r w:rsidRPr="00552A79">
        <w:rPr>
          <w:rFonts w:ascii="Times New Roman" w:hAnsi="Times New Roman" w:cs="Times New Roman"/>
          <w:iCs/>
          <w:spacing w:val="-3"/>
          <w:sz w:val="24"/>
          <w:szCs w:val="24"/>
        </w:rPr>
        <w:t xml:space="preserve"> </w:t>
      </w:r>
      <w:r w:rsidRPr="00552A79">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52A79" w:rsidRPr="00552A79" w:rsidRDefault="00552A79" w:rsidP="00552A79">
      <w:pPr>
        <w:pStyle w:val="af"/>
        <w:spacing w:line="240" w:lineRule="auto"/>
        <w:ind w:firstLine="709"/>
        <w:rPr>
          <w:rFonts w:ascii="Times New Roman" w:hAnsi="Times New Roman" w:cs="Times New Roman"/>
          <w:b/>
          <w:bCs/>
          <w:spacing w:val="-3"/>
          <w:sz w:val="24"/>
          <w:szCs w:val="24"/>
        </w:rPr>
      </w:pPr>
      <w:r w:rsidRPr="00552A79">
        <w:rPr>
          <w:rFonts w:ascii="Times New Roman" w:hAnsi="Times New Roman" w:cs="Times New Roman"/>
          <w:i/>
          <w:iCs/>
          <w:spacing w:val="-3"/>
          <w:sz w:val="24"/>
          <w:szCs w:val="24"/>
        </w:rPr>
        <w:t>Развитие силовых способностей:</w:t>
      </w:r>
      <w:r w:rsidRPr="00552A79">
        <w:rPr>
          <w:rFonts w:ascii="Times New Roman" w:hAnsi="Times New Roman" w:cs="Times New Roman"/>
          <w:iCs/>
          <w:spacing w:val="-3"/>
          <w:sz w:val="24"/>
          <w:szCs w:val="24"/>
        </w:rPr>
        <w:t xml:space="preserve"> </w:t>
      </w:r>
      <w:r w:rsidRPr="00552A79">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52A79">
          <w:rPr>
            <w:rFonts w:ascii="Times New Roman" w:hAnsi="Times New Roman" w:cs="Times New Roman"/>
            <w:spacing w:val="-3"/>
            <w:sz w:val="24"/>
            <w:szCs w:val="24"/>
          </w:rPr>
          <w:t>1 кг</w:t>
        </w:r>
      </w:smartTag>
      <w:r w:rsidRPr="00552A79">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552A79">
          <w:rPr>
            <w:rFonts w:ascii="Times New Roman" w:hAnsi="Times New Roman" w:cs="Times New Roman"/>
            <w:spacing w:val="-3"/>
            <w:sz w:val="24"/>
            <w:szCs w:val="24"/>
          </w:rPr>
          <w:t>100 г</w:t>
        </w:r>
      </w:smartTag>
      <w:r w:rsidRPr="00552A79">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52A79">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552A79">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552A79" w:rsidRPr="00552A79" w:rsidRDefault="00552A79" w:rsidP="00552A79">
      <w:pPr>
        <w:pStyle w:val="af"/>
        <w:spacing w:line="240" w:lineRule="auto"/>
        <w:ind w:firstLine="709"/>
        <w:rPr>
          <w:rFonts w:ascii="Times New Roman" w:hAnsi="Times New Roman" w:cs="Times New Roman"/>
          <w:b/>
          <w:i/>
          <w:iCs/>
          <w:spacing w:val="-3"/>
          <w:sz w:val="24"/>
          <w:szCs w:val="24"/>
        </w:rPr>
      </w:pPr>
      <w:r w:rsidRPr="00552A79">
        <w:rPr>
          <w:rFonts w:ascii="Times New Roman" w:hAnsi="Times New Roman" w:cs="Times New Roman"/>
          <w:b/>
          <w:bCs/>
          <w:i/>
          <w:spacing w:val="-3"/>
          <w:sz w:val="24"/>
          <w:szCs w:val="24"/>
        </w:rPr>
        <w:t>На материале лёгкой атлетики</w:t>
      </w:r>
    </w:p>
    <w:p w:rsidR="00552A79" w:rsidRPr="00552A79" w:rsidRDefault="00552A79" w:rsidP="00552A79">
      <w:pPr>
        <w:pStyle w:val="af"/>
        <w:spacing w:line="240" w:lineRule="auto"/>
        <w:ind w:firstLine="709"/>
        <w:rPr>
          <w:rFonts w:ascii="Times New Roman" w:hAnsi="Times New Roman" w:cs="Times New Roman"/>
          <w:iCs/>
          <w:spacing w:val="-3"/>
          <w:sz w:val="24"/>
          <w:szCs w:val="24"/>
        </w:rPr>
      </w:pPr>
      <w:r w:rsidRPr="00552A79">
        <w:rPr>
          <w:rFonts w:ascii="Times New Roman" w:hAnsi="Times New Roman" w:cs="Times New Roman"/>
          <w:i/>
          <w:iCs/>
          <w:spacing w:val="-3"/>
          <w:sz w:val="24"/>
          <w:szCs w:val="24"/>
        </w:rPr>
        <w:t>Развитие координации:</w:t>
      </w:r>
      <w:r w:rsidRPr="00552A79">
        <w:rPr>
          <w:rFonts w:ascii="Times New Roman" w:hAnsi="Times New Roman" w:cs="Times New Roman"/>
          <w:iCs/>
          <w:spacing w:val="-3"/>
          <w:sz w:val="24"/>
          <w:szCs w:val="24"/>
        </w:rPr>
        <w:t xml:space="preserve"> </w:t>
      </w:r>
      <w:r w:rsidRPr="00552A79">
        <w:rPr>
          <w:rFonts w:ascii="Times New Roman" w:hAnsi="Times New Roman" w:cs="Times New Roman"/>
          <w:spacing w:val="-3"/>
          <w:sz w:val="24"/>
          <w:szCs w:val="24"/>
        </w:rPr>
        <w:t xml:space="preserve">бег с изменяющимся направлением по ограниченной опоре; </w:t>
      </w:r>
      <w:proofErr w:type="spellStart"/>
      <w:r w:rsidRPr="00552A79">
        <w:rPr>
          <w:rFonts w:ascii="Times New Roman" w:hAnsi="Times New Roman" w:cs="Times New Roman"/>
          <w:spacing w:val="-3"/>
          <w:sz w:val="24"/>
          <w:szCs w:val="24"/>
        </w:rPr>
        <w:t>пробегание</w:t>
      </w:r>
      <w:proofErr w:type="spellEnd"/>
      <w:r w:rsidRPr="00552A79">
        <w:rPr>
          <w:rFonts w:ascii="Times New Roman" w:hAnsi="Times New Roman" w:cs="Times New Roman"/>
          <w:spacing w:val="-3"/>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iCs/>
          <w:spacing w:val="-3"/>
          <w:sz w:val="24"/>
          <w:szCs w:val="24"/>
        </w:rPr>
        <w:t>Развитие быстроты:</w:t>
      </w:r>
      <w:r w:rsidRPr="00552A79">
        <w:rPr>
          <w:rFonts w:ascii="Times New Roman" w:hAnsi="Times New Roman" w:cs="Times New Roman"/>
          <w:iCs/>
          <w:spacing w:val="-3"/>
          <w:sz w:val="24"/>
          <w:szCs w:val="24"/>
        </w:rPr>
        <w:t xml:space="preserve"> </w:t>
      </w:r>
      <w:r w:rsidRPr="00552A79">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552A79" w:rsidRPr="00552A79" w:rsidRDefault="00552A79" w:rsidP="00552A79">
      <w:pPr>
        <w:pStyle w:val="af"/>
        <w:spacing w:line="240" w:lineRule="auto"/>
        <w:ind w:firstLine="709"/>
        <w:rPr>
          <w:rFonts w:ascii="Times New Roman" w:hAnsi="Times New Roman" w:cs="Times New Roman"/>
          <w:iCs/>
          <w:spacing w:val="-3"/>
          <w:sz w:val="24"/>
          <w:szCs w:val="24"/>
        </w:rPr>
      </w:pPr>
      <w:r w:rsidRPr="00552A79">
        <w:rPr>
          <w:rFonts w:ascii="Times New Roman" w:hAnsi="Times New Roman" w:cs="Times New Roman"/>
          <w:i/>
          <w:iCs/>
          <w:spacing w:val="-3"/>
          <w:sz w:val="24"/>
          <w:szCs w:val="24"/>
        </w:rPr>
        <w:t>Развитие выносливости:</w:t>
      </w:r>
      <w:r w:rsidRPr="00552A79">
        <w:rPr>
          <w:rFonts w:ascii="Times New Roman" w:hAnsi="Times New Roman" w:cs="Times New Roman"/>
          <w:iCs/>
          <w:spacing w:val="-3"/>
          <w:sz w:val="24"/>
          <w:szCs w:val="24"/>
        </w:rPr>
        <w:t xml:space="preserve"> </w:t>
      </w:r>
      <w:r w:rsidRPr="00552A79">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52A79">
          <w:rPr>
            <w:rFonts w:ascii="Times New Roman" w:hAnsi="Times New Roman" w:cs="Times New Roman"/>
            <w:spacing w:val="-3"/>
            <w:sz w:val="24"/>
            <w:szCs w:val="24"/>
          </w:rPr>
          <w:t>30 м</w:t>
        </w:r>
      </w:smartTag>
      <w:r w:rsidRPr="00552A79">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52A79">
          <w:rPr>
            <w:rFonts w:ascii="Times New Roman" w:hAnsi="Times New Roman" w:cs="Times New Roman"/>
            <w:spacing w:val="-3"/>
            <w:sz w:val="24"/>
            <w:szCs w:val="24"/>
          </w:rPr>
          <w:t>400 м</w:t>
        </w:r>
      </w:smartTag>
      <w:r w:rsidRPr="00552A79">
        <w:rPr>
          <w:rFonts w:ascii="Times New Roman" w:hAnsi="Times New Roman" w:cs="Times New Roman"/>
          <w:spacing w:val="-3"/>
          <w:sz w:val="24"/>
          <w:szCs w:val="24"/>
        </w:rPr>
        <w:t>; равномерный 6</w:t>
      </w:r>
      <w:r w:rsidRPr="00552A79">
        <w:rPr>
          <w:rFonts w:ascii="Times New Roman" w:hAnsi="Times New Roman" w:cs="Times New Roman"/>
          <w:spacing w:val="-3"/>
          <w:sz w:val="24"/>
          <w:szCs w:val="24"/>
        </w:rPr>
        <w:noBreakHyphen/>
        <w:t>минутный бег.</w:t>
      </w:r>
    </w:p>
    <w:p w:rsidR="00552A79" w:rsidRPr="00552A79" w:rsidRDefault="00552A79" w:rsidP="00552A79">
      <w:pPr>
        <w:pStyle w:val="af"/>
        <w:spacing w:line="240" w:lineRule="auto"/>
        <w:ind w:firstLine="709"/>
        <w:rPr>
          <w:rFonts w:ascii="Times New Roman" w:hAnsi="Times New Roman" w:cs="Times New Roman"/>
          <w:b/>
          <w:i/>
          <w:iCs/>
          <w:spacing w:val="-3"/>
          <w:sz w:val="24"/>
          <w:szCs w:val="24"/>
        </w:rPr>
      </w:pPr>
      <w:r w:rsidRPr="00552A79">
        <w:rPr>
          <w:rFonts w:ascii="Times New Roman" w:hAnsi="Times New Roman" w:cs="Times New Roman"/>
          <w:b/>
          <w:bCs/>
          <w:i/>
          <w:spacing w:val="-3"/>
          <w:sz w:val="24"/>
          <w:szCs w:val="24"/>
        </w:rPr>
        <w:t>На материале лыжных гонок</w:t>
      </w:r>
    </w:p>
    <w:p w:rsidR="00552A79" w:rsidRPr="00552A79" w:rsidRDefault="00552A79" w:rsidP="00552A79">
      <w:pPr>
        <w:pStyle w:val="af"/>
        <w:spacing w:line="240" w:lineRule="auto"/>
        <w:ind w:firstLine="709"/>
        <w:rPr>
          <w:rFonts w:ascii="Times New Roman" w:hAnsi="Times New Roman" w:cs="Times New Roman"/>
          <w:iCs/>
          <w:spacing w:val="-3"/>
          <w:sz w:val="24"/>
          <w:szCs w:val="24"/>
        </w:rPr>
      </w:pPr>
      <w:r w:rsidRPr="00552A79">
        <w:rPr>
          <w:rFonts w:ascii="Times New Roman" w:hAnsi="Times New Roman" w:cs="Times New Roman"/>
          <w:i/>
          <w:iCs/>
          <w:spacing w:val="-3"/>
          <w:sz w:val="24"/>
          <w:szCs w:val="24"/>
        </w:rPr>
        <w:t>Развитие координации:</w:t>
      </w:r>
      <w:r w:rsidRPr="00552A79">
        <w:rPr>
          <w:rFonts w:ascii="Times New Roman" w:hAnsi="Times New Roman" w:cs="Times New Roman"/>
          <w:iCs/>
          <w:spacing w:val="-3"/>
          <w:sz w:val="24"/>
          <w:szCs w:val="24"/>
        </w:rPr>
        <w:t xml:space="preserve"> </w:t>
      </w:r>
      <w:r w:rsidRPr="00552A79">
        <w:rPr>
          <w:rFonts w:ascii="Times New Roman" w:hAnsi="Times New Roman" w:cs="Times New Roman"/>
          <w:spacing w:val="-3"/>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552A79">
        <w:rPr>
          <w:rFonts w:ascii="Times New Roman" w:hAnsi="Times New Roman" w:cs="Times New Roman"/>
          <w:spacing w:val="-3"/>
          <w:sz w:val="24"/>
          <w:szCs w:val="24"/>
        </w:rPr>
        <w:t>двух­трёх</w:t>
      </w:r>
      <w:proofErr w:type="spellEnd"/>
      <w:r w:rsidRPr="00552A79">
        <w:rPr>
          <w:rFonts w:ascii="Times New Roman" w:hAnsi="Times New Roman" w:cs="Times New Roman"/>
          <w:spacing w:val="-3"/>
          <w:sz w:val="24"/>
          <w:szCs w:val="24"/>
        </w:rPr>
        <w:t xml:space="preserve"> шагов; спуск с горы с изменяющимися стойками на лыжах; подбирание предметов во время спуска в низкой стойке.</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iCs/>
          <w:spacing w:val="-3"/>
          <w:sz w:val="24"/>
          <w:szCs w:val="24"/>
        </w:rPr>
        <w:t>Развитие выносливости:</w:t>
      </w:r>
      <w:r w:rsidRPr="00552A79">
        <w:rPr>
          <w:rFonts w:ascii="Times New Roman" w:hAnsi="Times New Roman" w:cs="Times New Roman"/>
          <w:iCs/>
          <w:spacing w:val="-3"/>
          <w:sz w:val="24"/>
          <w:szCs w:val="24"/>
        </w:rPr>
        <w:t xml:space="preserve"> </w:t>
      </w:r>
      <w:r w:rsidRPr="00552A79">
        <w:rPr>
          <w:rFonts w:ascii="Times New Roman" w:hAnsi="Times New Roman" w:cs="Times New Roman"/>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52A79" w:rsidRPr="00552A79" w:rsidRDefault="00552A79" w:rsidP="00552A79">
      <w:pPr>
        <w:pStyle w:val="af"/>
        <w:spacing w:line="240" w:lineRule="auto"/>
        <w:ind w:firstLine="709"/>
        <w:rPr>
          <w:rFonts w:ascii="Times New Roman" w:hAnsi="Times New Roman" w:cs="Times New Roman"/>
          <w:b/>
          <w:i/>
          <w:spacing w:val="-3"/>
          <w:sz w:val="24"/>
          <w:szCs w:val="24"/>
        </w:rPr>
      </w:pPr>
      <w:r w:rsidRPr="00552A79">
        <w:rPr>
          <w:rFonts w:ascii="Times New Roman" w:hAnsi="Times New Roman" w:cs="Times New Roman"/>
          <w:b/>
          <w:i/>
          <w:spacing w:val="-3"/>
          <w:sz w:val="24"/>
          <w:szCs w:val="24"/>
        </w:rPr>
        <w:t>На материале плавания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i/>
          <w:spacing w:val="-3"/>
          <w:sz w:val="24"/>
          <w:szCs w:val="24"/>
        </w:rPr>
        <w:t>Развитие выносливости:</w:t>
      </w:r>
      <w:r w:rsidRPr="00552A79">
        <w:rPr>
          <w:rFonts w:ascii="Times New Roman" w:hAnsi="Times New Roman" w:cs="Times New Roman"/>
          <w:spacing w:val="-3"/>
          <w:sz w:val="24"/>
          <w:szCs w:val="24"/>
        </w:rPr>
        <w:t xml:space="preserve"> повторное </w:t>
      </w:r>
      <w:proofErr w:type="spellStart"/>
      <w:r w:rsidRPr="00552A79">
        <w:rPr>
          <w:rFonts w:ascii="Times New Roman" w:hAnsi="Times New Roman" w:cs="Times New Roman"/>
          <w:spacing w:val="-3"/>
          <w:sz w:val="24"/>
          <w:szCs w:val="24"/>
        </w:rPr>
        <w:t>проплывание</w:t>
      </w:r>
      <w:proofErr w:type="spellEnd"/>
      <w:r w:rsidRPr="00552A79">
        <w:rPr>
          <w:rFonts w:ascii="Times New Roman" w:hAnsi="Times New Roman" w:cs="Times New Roman"/>
          <w:spacing w:val="-3"/>
          <w:sz w:val="24"/>
          <w:szCs w:val="24"/>
        </w:rPr>
        <w:t xml:space="preserve"> отрезков на ногах, держась за доску; повторное скольжение на груди с задержкой дыхания; повторное </w:t>
      </w:r>
      <w:proofErr w:type="spellStart"/>
      <w:r w:rsidRPr="00552A79">
        <w:rPr>
          <w:rFonts w:ascii="Times New Roman" w:hAnsi="Times New Roman" w:cs="Times New Roman"/>
          <w:spacing w:val="-3"/>
          <w:sz w:val="24"/>
          <w:szCs w:val="24"/>
        </w:rPr>
        <w:t>проплывание</w:t>
      </w:r>
      <w:proofErr w:type="spellEnd"/>
      <w:r w:rsidRPr="00552A79">
        <w:rPr>
          <w:rFonts w:ascii="Times New Roman" w:hAnsi="Times New Roman" w:cs="Times New Roman"/>
          <w:spacing w:val="-3"/>
          <w:sz w:val="24"/>
          <w:szCs w:val="24"/>
        </w:rPr>
        <w:t xml:space="preserve"> отрезков одним из способов плавания.</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b/>
          <w:i/>
          <w:color w:val="auto"/>
          <w:kern w:val="0"/>
          <w:sz w:val="24"/>
          <w:szCs w:val="24"/>
          <w:lang w:eastAsia="ru-RU"/>
        </w:rPr>
        <w:t>Предметные результаты</w:t>
      </w:r>
      <w:r w:rsidRPr="00552A79">
        <w:rPr>
          <w:rFonts w:ascii="Times New Roman" w:eastAsia="Times New Roman" w:hAnsi="Times New Roman" w:cs="Times New Roman"/>
          <w:color w:val="auto"/>
          <w:kern w:val="0"/>
          <w:sz w:val="24"/>
          <w:szCs w:val="24"/>
          <w:lang w:eastAsia="ru-RU"/>
        </w:rPr>
        <w:t xml:space="preserve"> освоения учебного предмета «Физическая культура»:</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lastRenderedPageBreak/>
        <w:t>- сформированность представлений о собственном теле, о своих физических возможностях и ограничениях;</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развитие общей моторики в соответствии с физическими возможностями;</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умение организовывать собственную </w:t>
      </w:r>
      <w:proofErr w:type="spellStart"/>
      <w:r w:rsidRPr="00552A79">
        <w:rPr>
          <w:rFonts w:ascii="Times New Roman" w:eastAsia="Times New Roman" w:hAnsi="Times New Roman" w:cs="Times New Roman"/>
          <w:color w:val="auto"/>
          <w:kern w:val="0"/>
          <w:sz w:val="24"/>
          <w:szCs w:val="24"/>
          <w:lang w:eastAsia="ru-RU"/>
        </w:rPr>
        <w:t>здоровьесберегающую</w:t>
      </w:r>
      <w:proofErr w:type="spellEnd"/>
      <w:r w:rsidRPr="00552A79">
        <w:rPr>
          <w:rFonts w:ascii="Times New Roman" w:eastAsia="Times New Roman" w:hAnsi="Times New Roman" w:cs="Times New Roman"/>
          <w:color w:val="auto"/>
          <w:kern w:val="0"/>
          <w:sz w:val="24"/>
          <w:szCs w:val="24"/>
          <w:lang w:eastAsia="ru-RU"/>
        </w:rPr>
        <w:t xml:space="preserve"> жизнедеятельность (режим дня, утренняя зарядка, оздоровительные мероприятия, подвижные игры и т.д.);</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знание и умение соблюдать правила личной гигиены;</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сформированность навыка систематического наблюдения за своим физическим состоянием;</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развитие основных физических качеств;</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552A79" w:rsidRPr="00552A79" w:rsidRDefault="00552A79" w:rsidP="00552A79">
      <w:pPr>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552A79" w:rsidRPr="00552A79" w:rsidRDefault="00552A79" w:rsidP="00552A79">
      <w:pPr>
        <w:pStyle w:val="af"/>
        <w:spacing w:line="240" w:lineRule="auto"/>
        <w:ind w:firstLine="0"/>
        <w:jc w:val="center"/>
        <w:rPr>
          <w:rFonts w:ascii="Times New Roman" w:hAnsi="Times New Roman" w:cs="Times New Roman"/>
          <w:b/>
          <w:spacing w:val="-3"/>
          <w:sz w:val="24"/>
          <w:szCs w:val="24"/>
        </w:rPr>
      </w:pPr>
      <w:r w:rsidRPr="00552A79">
        <w:rPr>
          <w:rFonts w:ascii="Times New Roman" w:hAnsi="Times New Roman" w:cs="Times New Roman"/>
          <w:b/>
          <w:spacing w:val="-3"/>
          <w:sz w:val="24"/>
          <w:szCs w:val="24"/>
        </w:rPr>
        <w:t>10. Труд</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552A79">
        <w:rPr>
          <w:rFonts w:ascii="Times New Roman" w:hAnsi="Times New Roman" w:cs="Times New Roman"/>
          <w:spacing w:val="-3"/>
          <w:sz w:val="24"/>
          <w:szCs w:val="24"/>
        </w:rPr>
        <w:t>общетрудовых</w:t>
      </w:r>
      <w:proofErr w:type="spellEnd"/>
      <w:r w:rsidRPr="00552A79">
        <w:rPr>
          <w:rFonts w:ascii="Times New Roman" w:hAnsi="Times New Roman" w:cs="Times New Roman"/>
          <w:spacing w:val="-3"/>
          <w:sz w:val="24"/>
          <w:szCs w:val="24"/>
        </w:rPr>
        <w:t xml:space="preserve"> и специальных знаний и умений обучающихся по преобразованию различных материалов в материальные продукты.</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b/>
          <w:spacing w:val="-3"/>
          <w:sz w:val="24"/>
          <w:szCs w:val="24"/>
        </w:rPr>
        <w:t xml:space="preserve">Задачами </w:t>
      </w:r>
      <w:r w:rsidRPr="00552A79">
        <w:rPr>
          <w:rFonts w:ascii="Times New Roman" w:hAnsi="Times New Roman" w:cs="Times New Roman"/>
          <w:spacing w:val="-3"/>
          <w:sz w:val="24"/>
          <w:szCs w:val="24"/>
        </w:rPr>
        <w:t>программы являются: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lastRenderedPageBreak/>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коррекция и развитие психических процессов, мелкой моторики, речи.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w:t>
      </w:r>
      <w:proofErr w:type="spellStart"/>
      <w:r w:rsidRPr="00552A79">
        <w:rPr>
          <w:rFonts w:ascii="Times New Roman" w:hAnsi="Times New Roman" w:cs="Times New Roman"/>
          <w:spacing w:val="-3"/>
          <w:sz w:val="24"/>
          <w:szCs w:val="24"/>
        </w:rPr>
        <w:t>межпредметные</w:t>
      </w:r>
      <w:proofErr w:type="spellEnd"/>
      <w:r w:rsidRPr="00552A79">
        <w:rPr>
          <w:rFonts w:ascii="Times New Roman" w:hAnsi="Times New Roman" w:cs="Times New Roman"/>
          <w:spacing w:val="-3"/>
          <w:sz w:val="24"/>
          <w:szCs w:val="24"/>
        </w:rPr>
        <w:t xml:space="preserve"> связи и преемственность содержания трудового обучения на его различных ступенях.</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sidRPr="00552A79">
        <w:rPr>
          <w:rFonts w:ascii="Times New Roman" w:hAnsi="Times New Roman" w:cs="Times New Roman"/>
          <w:i/>
          <w:spacing w:val="-3"/>
          <w:sz w:val="24"/>
          <w:szCs w:val="24"/>
        </w:rPr>
        <w:t>Русского языка, Литературного чтения</w:t>
      </w:r>
      <w:r w:rsidRPr="00552A79">
        <w:rPr>
          <w:rFonts w:ascii="Times New Roman" w:hAnsi="Times New Roman" w:cs="Times New Roman"/>
          <w:spacing w:val="-3"/>
          <w:sz w:val="24"/>
          <w:szCs w:val="24"/>
        </w:rPr>
        <w:t xml:space="preserve">, на коррекционных курсах </w:t>
      </w:r>
      <w:r w:rsidRPr="00552A79">
        <w:rPr>
          <w:rFonts w:ascii="Times New Roman" w:hAnsi="Times New Roman" w:cs="Times New Roman"/>
          <w:i/>
          <w:spacing w:val="-3"/>
          <w:sz w:val="24"/>
          <w:szCs w:val="24"/>
        </w:rPr>
        <w:t>Произношение, Развитие речи.</w:t>
      </w:r>
      <w:r w:rsidRPr="00552A79">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Реализуя </w:t>
      </w:r>
      <w:proofErr w:type="spellStart"/>
      <w:r w:rsidRPr="00552A79">
        <w:rPr>
          <w:rFonts w:ascii="Times New Roman" w:hAnsi="Times New Roman" w:cs="Times New Roman"/>
          <w:spacing w:val="-3"/>
          <w:sz w:val="24"/>
          <w:szCs w:val="24"/>
        </w:rPr>
        <w:t>межпредметные</w:t>
      </w:r>
      <w:proofErr w:type="spellEnd"/>
      <w:r w:rsidRPr="00552A79">
        <w:rPr>
          <w:rFonts w:ascii="Times New Roman" w:hAnsi="Times New Roman" w:cs="Times New Roman"/>
          <w:spacing w:val="-3"/>
          <w:sz w:val="24"/>
          <w:szCs w:val="24"/>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В основе курса лежит целостный  образ окружающего мира, который преломляется через результат творческой деятельности  </w:t>
      </w:r>
      <w:proofErr w:type="gramStart"/>
      <w:r w:rsidRPr="00552A79">
        <w:rPr>
          <w:rFonts w:ascii="Times New Roman" w:hAnsi="Times New Roman" w:cs="Times New Roman"/>
          <w:spacing w:val="-3"/>
          <w:sz w:val="24"/>
          <w:szCs w:val="24"/>
        </w:rPr>
        <w:t>обучающихся</w:t>
      </w:r>
      <w:proofErr w:type="gramEnd"/>
      <w:r w:rsidRPr="00552A79">
        <w:rPr>
          <w:rFonts w:ascii="Times New Roman" w:hAnsi="Times New Roman" w:cs="Times New Roman"/>
          <w:spacing w:val="-3"/>
          <w:sz w:val="24"/>
          <w:szCs w:val="24"/>
        </w:rPr>
        <w:t>.</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 </w:t>
      </w:r>
      <w:proofErr w:type="spellStart"/>
      <w:r w:rsidRPr="00552A79">
        <w:rPr>
          <w:rFonts w:ascii="Times New Roman" w:hAnsi="Times New Roman" w:cs="Times New Roman"/>
          <w:spacing w:val="-3"/>
          <w:sz w:val="24"/>
          <w:szCs w:val="24"/>
        </w:rPr>
        <w:t>общетрудовые</w:t>
      </w:r>
      <w:proofErr w:type="spellEnd"/>
      <w:r w:rsidRPr="00552A79">
        <w:rPr>
          <w:rFonts w:ascii="Times New Roman" w:hAnsi="Times New Roman" w:cs="Times New Roman"/>
          <w:spacing w:val="-3"/>
          <w:sz w:val="24"/>
          <w:szCs w:val="24"/>
        </w:rPr>
        <w:t xml:space="preserve"> знания, умения и способы деятельности (рассмотрение разнообразных видов профессиональной деятельности, </w:t>
      </w:r>
      <w:proofErr w:type="spellStart"/>
      <w:r w:rsidRPr="00552A79">
        <w:rPr>
          <w:rFonts w:ascii="Times New Roman" w:hAnsi="Times New Roman" w:cs="Times New Roman"/>
          <w:spacing w:val="-3"/>
          <w:sz w:val="24"/>
          <w:szCs w:val="24"/>
        </w:rPr>
        <w:t>профориентационная</w:t>
      </w:r>
      <w:proofErr w:type="spellEnd"/>
      <w:r w:rsidRPr="00552A79">
        <w:rPr>
          <w:rFonts w:ascii="Times New Roman" w:hAnsi="Times New Roman" w:cs="Times New Roman"/>
          <w:spacing w:val="-3"/>
          <w:sz w:val="24"/>
          <w:szCs w:val="24"/>
        </w:rPr>
        <w:t xml:space="preserve"> работа, домашний труд).</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 изготовление изделий  из бумаги и картона (поздравительная открытка, мозаика, </w:t>
      </w:r>
      <w:proofErr w:type="spellStart"/>
      <w:r w:rsidRPr="00552A79">
        <w:rPr>
          <w:rFonts w:ascii="Times New Roman" w:hAnsi="Times New Roman" w:cs="Times New Roman"/>
          <w:spacing w:val="-3"/>
          <w:sz w:val="24"/>
          <w:szCs w:val="24"/>
        </w:rPr>
        <w:t>квилинг</w:t>
      </w:r>
      <w:proofErr w:type="spellEnd"/>
      <w:r w:rsidRPr="00552A79">
        <w:rPr>
          <w:rFonts w:ascii="Times New Roman" w:hAnsi="Times New Roman" w:cs="Times New Roman"/>
          <w:spacing w:val="-3"/>
          <w:sz w:val="24"/>
          <w:szCs w:val="24"/>
        </w:rPr>
        <w:t>, сувениры).</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xml:space="preserve">- изготовление изделий из текстильных материалов (вышивка, </w:t>
      </w:r>
      <w:proofErr w:type="spellStart"/>
      <w:r w:rsidRPr="00552A79">
        <w:rPr>
          <w:rFonts w:ascii="Times New Roman" w:hAnsi="Times New Roman" w:cs="Times New Roman"/>
          <w:spacing w:val="-3"/>
          <w:sz w:val="24"/>
          <w:szCs w:val="24"/>
        </w:rPr>
        <w:t>ниткография</w:t>
      </w:r>
      <w:proofErr w:type="spellEnd"/>
      <w:r w:rsidRPr="00552A79">
        <w:rPr>
          <w:rFonts w:ascii="Times New Roman" w:hAnsi="Times New Roman" w:cs="Times New Roman"/>
          <w:spacing w:val="-3"/>
          <w:sz w:val="24"/>
          <w:szCs w:val="24"/>
        </w:rPr>
        <w:t>, тряпичная кукла).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t>- работа с различными материалами (проволока, поролон, фольга и т.д.).</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cs="Times New Roman"/>
          <w:spacing w:val="-3"/>
          <w:sz w:val="24"/>
          <w:szCs w:val="24"/>
        </w:rPr>
        <w:lastRenderedPageBreak/>
        <w:t>- сборка моделей и макетов из деталей конструктора (макет домика (объемный), бумажное зодчество (на плоскости), макет русского костюма).</w:t>
      </w:r>
    </w:p>
    <w:p w:rsidR="00552A79" w:rsidRPr="00552A79" w:rsidRDefault="00552A79" w:rsidP="00552A79">
      <w:pPr>
        <w:pStyle w:val="af"/>
        <w:spacing w:line="240" w:lineRule="auto"/>
        <w:ind w:firstLine="709"/>
        <w:rPr>
          <w:rFonts w:ascii="Times New Roman" w:hAnsi="Times New Roman" w:cs="Times New Roman"/>
          <w:spacing w:val="-3"/>
          <w:sz w:val="24"/>
          <w:szCs w:val="24"/>
        </w:rPr>
      </w:pPr>
      <w:r w:rsidRPr="00552A79">
        <w:rPr>
          <w:rFonts w:ascii="Times New Roman" w:hAnsi="Times New Roman"/>
          <w:sz w:val="24"/>
          <w:szCs w:val="24"/>
        </w:rPr>
        <w:t xml:space="preserve">В программу учебного предмета «Труд» входят следующие разделы: «Общекультурные и </w:t>
      </w:r>
      <w:proofErr w:type="spellStart"/>
      <w:r w:rsidRPr="00552A79">
        <w:rPr>
          <w:rFonts w:ascii="Times New Roman" w:hAnsi="Times New Roman"/>
          <w:sz w:val="24"/>
          <w:szCs w:val="24"/>
        </w:rPr>
        <w:t>общетрудовые</w:t>
      </w:r>
      <w:proofErr w:type="spellEnd"/>
      <w:r w:rsidRPr="00552A79">
        <w:rPr>
          <w:rFonts w:ascii="Times New Roman" w:hAnsi="Times New Roman"/>
          <w:sz w:val="24"/>
          <w:szCs w:val="24"/>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w:t>
      </w:r>
      <w:r w:rsidRPr="00552A79">
        <w:rPr>
          <w:rFonts w:ascii="Times New Roman" w:hAnsi="Times New Roman"/>
          <w:bCs/>
          <w:sz w:val="24"/>
          <w:szCs w:val="24"/>
        </w:rPr>
        <w:t>Практика работы на компьютере».</w:t>
      </w:r>
    </w:p>
    <w:p w:rsidR="00552A79" w:rsidRPr="00552A79" w:rsidRDefault="00552A79" w:rsidP="00552A79">
      <w:pPr>
        <w:pStyle w:val="af"/>
        <w:spacing w:line="240" w:lineRule="auto"/>
        <w:ind w:firstLine="709"/>
        <w:rPr>
          <w:rFonts w:ascii="Times New Roman" w:hAnsi="Times New Roman" w:cs="Times New Roman"/>
          <w:i/>
          <w:sz w:val="24"/>
          <w:szCs w:val="24"/>
        </w:rPr>
      </w:pPr>
      <w:r w:rsidRPr="00552A79">
        <w:rPr>
          <w:rFonts w:ascii="Times New Roman" w:hAnsi="Times New Roman" w:cs="Times New Roman"/>
          <w:b/>
          <w:bCs/>
          <w:i/>
          <w:sz w:val="24"/>
          <w:szCs w:val="24"/>
        </w:rPr>
        <w:t xml:space="preserve">Общекультурные и </w:t>
      </w:r>
      <w:proofErr w:type="spellStart"/>
      <w:r w:rsidRPr="00552A79">
        <w:rPr>
          <w:rFonts w:ascii="Times New Roman" w:hAnsi="Times New Roman" w:cs="Times New Roman"/>
          <w:b/>
          <w:bCs/>
          <w:i/>
          <w:sz w:val="24"/>
          <w:szCs w:val="24"/>
        </w:rPr>
        <w:t>общетрудовые</w:t>
      </w:r>
      <w:proofErr w:type="spellEnd"/>
      <w:r w:rsidRPr="00552A79">
        <w:rPr>
          <w:rFonts w:ascii="Times New Roman" w:hAnsi="Times New Roman" w:cs="Times New Roman"/>
          <w:b/>
          <w:bCs/>
          <w:i/>
          <w:sz w:val="24"/>
          <w:szCs w:val="24"/>
        </w:rPr>
        <w:t xml:space="preserve"> компетенции. Основы культуры труда</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Трудовая деятельность и её значение в жизни человека. </w:t>
      </w:r>
      <w:r w:rsidRPr="00552A79">
        <w:rPr>
          <w:rFonts w:ascii="Times New Roman" w:hAnsi="Times New Roman" w:cs="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552A79">
        <w:rPr>
          <w:rFonts w:ascii="Times New Roman" w:hAnsi="Times New Roman" w:cs="Times New Roman"/>
          <w:sz w:val="24"/>
          <w:szCs w:val="24"/>
        </w:rPr>
        <w:t>декоративно­прикладного</w:t>
      </w:r>
      <w:proofErr w:type="spellEnd"/>
      <w:r w:rsidRPr="00552A79">
        <w:rPr>
          <w:rFonts w:ascii="Times New Roman" w:hAnsi="Times New Roman" w:cs="Times New Roman"/>
          <w:sz w:val="24"/>
          <w:szCs w:val="24"/>
        </w:rPr>
        <w:t xml:space="preserve"> искусства и</w:t>
      </w:r>
      <w:r w:rsidRPr="00552A79">
        <w:rPr>
          <w:rFonts w:ascii="Times New Roman" w:hAnsi="Times New Roman" w:cs="Times New Roman"/>
          <w:sz w:val="24"/>
          <w:szCs w:val="24"/>
        </w:rPr>
        <w:t> </w:t>
      </w:r>
      <w:r w:rsidRPr="00552A79">
        <w:rPr>
          <w:rFonts w:ascii="Times New Roman" w:hAnsi="Times New Roman" w:cs="Times New Roman"/>
          <w:sz w:val="24"/>
          <w:szCs w:val="24"/>
        </w:rPr>
        <w:t>т.</w:t>
      </w:r>
      <w:r w:rsidRPr="00552A79">
        <w:rPr>
          <w:rFonts w:ascii="Times New Roman" w:hAnsi="Times New Roman" w:cs="Times New Roman"/>
          <w:sz w:val="24"/>
          <w:szCs w:val="24"/>
        </w:rPr>
        <w:t> </w:t>
      </w:r>
      <w:r w:rsidRPr="00552A79">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52A79" w:rsidRPr="00552A79" w:rsidRDefault="00552A79" w:rsidP="00552A79">
      <w:pPr>
        <w:pStyle w:val="af"/>
        <w:spacing w:line="240" w:lineRule="auto"/>
        <w:ind w:firstLine="709"/>
        <w:rPr>
          <w:rFonts w:ascii="Times New Roman" w:hAnsi="Times New Roman" w:cs="Times New Roman"/>
          <w:spacing w:val="2"/>
          <w:sz w:val="24"/>
          <w:szCs w:val="24"/>
        </w:rPr>
      </w:pPr>
      <w:r w:rsidRPr="00552A79">
        <w:rPr>
          <w:rFonts w:ascii="Times New Roman" w:hAnsi="Times New Roman" w:cs="Times New Roman"/>
          <w:spacing w:val="2"/>
          <w:sz w:val="24"/>
          <w:szCs w:val="24"/>
        </w:rPr>
        <w:t>Элементарные общие правила создания предметов руко</w:t>
      </w:r>
      <w:r w:rsidRPr="00552A79">
        <w:rPr>
          <w:rFonts w:ascii="Times New Roman" w:hAnsi="Times New Roman" w:cs="Times New Roman"/>
          <w:sz w:val="24"/>
          <w:szCs w:val="24"/>
        </w:rPr>
        <w:t>т</w:t>
      </w:r>
      <w:r w:rsidRPr="00552A79">
        <w:rPr>
          <w:rFonts w:ascii="Times New Roman" w:hAnsi="Times New Roman" w:cs="Times New Roman"/>
          <w:spacing w:val="-2"/>
          <w:sz w:val="24"/>
          <w:szCs w:val="24"/>
        </w:rPr>
        <w:t>ворного мира (удобство, эстетическая выразительность, проч</w:t>
      </w:r>
      <w:r w:rsidRPr="00552A79">
        <w:rPr>
          <w:rFonts w:ascii="Times New Roman" w:hAnsi="Times New Roman" w:cs="Times New Roman"/>
          <w:sz w:val="24"/>
          <w:szCs w:val="24"/>
        </w:rPr>
        <w:t xml:space="preserve">ность; гармония предметов и окружающей среды). Бережное </w:t>
      </w:r>
      <w:r w:rsidRPr="00552A79">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52A79">
        <w:rPr>
          <w:rFonts w:ascii="Times New Roman" w:hAnsi="Times New Roman" w:cs="Times New Roman"/>
          <w:iCs/>
          <w:spacing w:val="-2"/>
          <w:sz w:val="24"/>
          <w:szCs w:val="24"/>
        </w:rPr>
        <w:t>распределение рабочего времени</w:t>
      </w:r>
      <w:r w:rsidRPr="00552A79">
        <w:rPr>
          <w:rFonts w:ascii="Times New Roman" w:hAnsi="Times New Roman" w:cs="Times New Roman"/>
          <w:spacing w:val="-2"/>
          <w:sz w:val="24"/>
          <w:szCs w:val="24"/>
        </w:rPr>
        <w:t>. Отбор и анализ информа</w:t>
      </w:r>
      <w:r w:rsidRPr="00552A79">
        <w:rPr>
          <w:rFonts w:ascii="Times New Roman" w:hAnsi="Times New Roman" w:cs="Times New Roman"/>
          <w:spacing w:val="2"/>
          <w:sz w:val="24"/>
          <w:szCs w:val="24"/>
        </w:rPr>
        <w:t xml:space="preserve">ции (из учебника и других дидактических материалов), её </w:t>
      </w:r>
      <w:r w:rsidRPr="00552A79">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52A79">
        <w:rPr>
          <w:rFonts w:ascii="Times New Roman" w:hAnsi="Times New Roman" w:cs="Times New Roman"/>
          <w:sz w:val="24"/>
          <w:szCs w:val="24"/>
        </w:rPr>
        <w:t> </w:t>
      </w:r>
      <w:r w:rsidRPr="00552A79">
        <w:rPr>
          <w:rFonts w:ascii="Times New Roman" w:hAnsi="Times New Roman" w:cs="Times New Roman"/>
          <w:sz w:val="24"/>
          <w:szCs w:val="24"/>
        </w:rPr>
        <w:t>т.п.</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pacing w:val="2"/>
          <w:sz w:val="24"/>
          <w:szCs w:val="24"/>
        </w:rPr>
        <w:t>Выполнение доступных видов работ по самообслужива</w:t>
      </w:r>
      <w:r w:rsidRPr="00552A79">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552A79" w:rsidRPr="00552A79" w:rsidRDefault="00552A79" w:rsidP="00552A79">
      <w:pPr>
        <w:pStyle w:val="af"/>
        <w:spacing w:line="240" w:lineRule="auto"/>
        <w:ind w:firstLine="709"/>
        <w:rPr>
          <w:rFonts w:ascii="Times New Roman" w:hAnsi="Times New Roman" w:cs="Times New Roman"/>
          <w:b/>
          <w:i/>
          <w:sz w:val="24"/>
          <w:szCs w:val="24"/>
        </w:rPr>
      </w:pPr>
      <w:r w:rsidRPr="00552A79">
        <w:rPr>
          <w:rFonts w:ascii="Times New Roman" w:hAnsi="Times New Roman" w:cs="Times New Roman"/>
          <w:b/>
          <w:bCs/>
          <w:i/>
          <w:sz w:val="24"/>
          <w:szCs w:val="24"/>
        </w:rPr>
        <w:t>Технология ручной обработки материалов</w:t>
      </w:r>
      <w:r w:rsidRPr="00552A79">
        <w:rPr>
          <w:rStyle w:val="15"/>
          <w:b/>
          <w:i/>
          <w:spacing w:val="2"/>
          <w:sz w:val="24"/>
          <w:szCs w:val="24"/>
        </w:rPr>
        <w:footnoteReference w:id="4"/>
      </w:r>
      <w:r w:rsidRPr="00552A79">
        <w:rPr>
          <w:rFonts w:ascii="Times New Roman" w:hAnsi="Times New Roman" w:cs="Times New Roman"/>
          <w:b/>
          <w:bCs/>
          <w:i/>
          <w:sz w:val="24"/>
          <w:szCs w:val="24"/>
        </w:rPr>
        <w:t>. Элементы графической грамоты</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52A79">
        <w:rPr>
          <w:rFonts w:ascii="Times New Roman" w:hAnsi="Times New Roman" w:cs="Times New Roman"/>
          <w:iCs/>
          <w:sz w:val="24"/>
          <w:szCs w:val="24"/>
        </w:rPr>
        <w:t>Многообразие материалов и их практическое применение в жизни</w:t>
      </w:r>
      <w:r w:rsidRPr="00552A79">
        <w:rPr>
          <w:rFonts w:ascii="Times New Roman" w:hAnsi="Times New Roman" w:cs="Times New Roman"/>
          <w:sz w:val="24"/>
          <w:szCs w:val="24"/>
        </w:rPr>
        <w:t>.</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552A79">
        <w:rPr>
          <w:rFonts w:ascii="Times New Roman" w:hAnsi="Times New Roman" w:cs="Times New Roman"/>
          <w:iCs/>
          <w:sz w:val="24"/>
          <w:szCs w:val="24"/>
        </w:rPr>
        <w:t xml:space="preserve">Выбор материалов по их </w:t>
      </w:r>
      <w:proofErr w:type="spellStart"/>
      <w:r w:rsidRPr="00552A79">
        <w:rPr>
          <w:rFonts w:ascii="Times New Roman" w:hAnsi="Times New Roman" w:cs="Times New Roman"/>
          <w:iCs/>
          <w:sz w:val="24"/>
          <w:szCs w:val="24"/>
        </w:rPr>
        <w:t>декоративно­художе</w:t>
      </w:r>
      <w:r w:rsidRPr="00552A79">
        <w:rPr>
          <w:rFonts w:ascii="Times New Roman" w:hAnsi="Times New Roman" w:cs="Times New Roman"/>
          <w:iCs/>
          <w:spacing w:val="2"/>
          <w:sz w:val="24"/>
          <w:szCs w:val="24"/>
        </w:rPr>
        <w:t>ственным</w:t>
      </w:r>
      <w:proofErr w:type="spellEnd"/>
      <w:r w:rsidRPr="00552A79">
        <w:rPr>
          <w:rFonts w:ascii="Times New Roman" w:hAnsi="Times New Roman" w:cs="Times New Roman"/>
          <w:iCs/>
          <w:spacing w:val="2"/>
          <w:sz w:val="24"/>
          <w:szCs w:val="24"/>
        </w:rPr>
        <w:t xml:space="preserve"> и конструктивным свойствам, использование </w:t>
      </w:r>
      <w:r w:rsidRPr="00552A79">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552A79">
        <w:rPr>
          <w:rFonts w:ascii="Times New Roman" w:hAnsi="Times New Roman" w:cs="Times New Roman"/>
          <w:sz w:val="24"/>
          <w:szCs w:val="24"/>
        </w:rPr>
        <w:t>.</w:t>
      </w:r>
    </w:p>
    <w:p w:rsidR="00552A79" w:rsidRPr="00552A79" w:rsidRDefault="00552A79" w:rsidP="00552A79">
      <w:pPr>
        <w:pStyle w:val="af"/>
        <w:spacing w:line="240" w:lineRule="auto"/>
        <w:ind w:firstLine="709"/>
        <w:rPr>
          <w:rFonts w:ascii="Times New Roman" w:hAnsi="Times New Roman" w:cs="Times New Roman"/>
          <w:i/>
          <w:iCs/>
          <w:sz w:val="24"/>
          <w:szCs w:val="24"/>
        </w:rPr>
      </w:pPr>
      <w:r w:rsidRPr="00552A79">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52A79">
        <w:rPr>
          <w:rFonts w:ascii="Times New Roman" w:hAnsi="Times New Roman" w:cs="Times New Roman"/>
          <w:iCs/>
          <w:spacing w:val="2"/>
          <w:sz w:val="24"/>
          <w:szCs w:val="24"/>
        </w:rPr>
        <w:t xml:space="preserve">сборка, отделка изделия; проверка изделия в действии, </w:t>
      </w:r>
      <w:r w:rsidRPr="00552A79">
        <w:rPr>
          <w:rFonts w:ascii="Times New Roman" w:hAnsi="Times New Roman" w:cs="Times New Roman"/>
          <w:iCs/>
          <w:sz w:val="24"/>
          <w:szCs w:val="24"/>
        </w:rPr>
        <w:t>внесение необходимых дополнений и изменений</w:t>
      </w:r>
      <w:r w:rsidRPr="00552A79">
        <w:rPr>
          <w:rFonts w:ascii="Times New Roman" w:hAnsi="Times New Roman" w:cs="Times New Roman"/>
          <w:sz w:val="24"/>
          <w:szCs w:val="24"/>
        </w:rPr>
        <w:t xml:space="preserve">. </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z w:val="24"/>
          <w:szCs w:val="24"/>
        </w:rPr>
        <w:lastRenderedPageBreak/>
        <w:t xml:space="preserve">Называние </w:t>
      </w:r>
      <w:r w:rsidRPr="00552A79">
        <w:rPr>
          <w:rFonts w:ascii="Times New Roman" w:hAnsi="Times New Roman" w:cs="Times New Roman"/>
          <w:spacing w:val="2"/>
          <w:sz w:val="24"/>
          <w:szCs w:val="24"/>
        </w:rPr>
        <w:t xml:space="preserve">и выполнение основных технологических операций ручной </w:t>
      </w:r>
      <w:r w:rsidRPr="00552A79">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52A79">
        <w:rPr>
          <w:rFonts w:ascii="Times New Roman" w:hAnsi="Times New Roman" w:cs="Times New Roman"/>
          <w:sz w:val="24"/>
          <w:szCs w:val="24"/>
        </w:rPr>
        <w:t> </w:t>
      </w:r>
      <w:r w:rsidRPr="00552A79">
        <w:rPr>
          <w:rFonts w:ascii="Times New Roman" w:hAnsi="Times New Roman" w:cs="Times New Roman"/>
          <w:sz w:val="24"/>
          <w:szCs w:val="24"/>
        </w:rPr>
        <w:t xml:space="preserve">др.), сборка изделия (клеевое, </w:t>
      </w:r>
      <w:r w:rsidRPr="00552A79">
        <w:rPr>
          <w:rFonts w:ascii="Times New Roman" w:hAnsi="Times New Roman" w:cs="Times New Roman"/>
          <w:spacing w:val="2"/>
          <w:sz w:val="24"/>
          <w:szCs w:val="24"/>
        </w:rPr>
        <w:t>ниточное, проволочное, винтовое и другие виды соедине</w:t>
      </w:r>
      <w:r w:rsidRPr="00552A79">
        <w:rPr>
          <w:rFonts w:ascii="Times New Roman" w:hAnsi="Times New Roman" w:cs="Times New Roman"/>
          <w:sz w:val="24"/>
          <w:szCs w:val="24"/>
        </w:rPr>
        <w:t>ния), отделка изделия или его деталей (окрашивание, вышивка, аппликация и</w:t>
      </w:r>
      <w:r w:rsidRPr="00552A79">
        <w:rPr>
          <w:rFonts w:ascii="Times New Roman" w:hAnsi="Times New Roman" w:cs="Times New Roman"/>
          <w:sz w:val="24"/>
          <w:szCs w:val="24"/>
        </w:rPr>
        <w:t> </w:t>
      </w:r>
      <w:r w:rsidRPr="00552A79">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pacing w:val="2"/>
          <w:sz w:val="24"/>
          <w:szCs w:val="24"/>
        </w:rPr>
        <w:t xml:space="preserve">Использование измерений и построений для решения </w:t>
      </w:r>
      <w:r w:rsidRPr="00552A79">
        <w:rPr>
          <w:rFonts w:ascii="Times New Roman" w:hAnsi="Times New Roman" w:cs="Times New Roman"/>
          <w:sz w:val="24"/>
          <w:szCs w:val="24"/>
        </w:rPr>
        <w:t>практических задач. Виды условных графических изображе</w:t>
      </w:r>
      <w:r w:rsidRPr="00552A79">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552A79">
        <w:rPr>
          <w:rFonts w:ascii="Times New Roman" w:hAnsi="Times New Roman" w:cs="Times New Roman"/>
          <w:sz w:val="24"/>
          <w:szCs w:val="24"/>
        </w:rPr>
        <w:t xml:space="preserve"> надреза, сгиба, размерная, осевая, центровая, </w:t>
      </w:r>
      <w:r w:rsidRPr="00552A79">
        <w:rPr>
          <w:rFonts w:ascii="Times New Roman" w:hAnsi="Times New Roman" w:cs="Times New Roman"/>
          <w:iCs/>
          <w:sz w:val="24"/>
          <w:szCs w:val="24"/>
        </w:rPr>
        <w:t>разрыва</w:t>
      </w:r>
      <w:r w:rsidRPr="00552A79">
        <w:rPr>
          <w:rFonts w:ascii="Times New Roman" w:hAnsi="Times New Roman" w:cs="Times New Roman"/>
          <w:sz w:val="24"/>
          <w:szCs w:val="24"/>
        </w:rPr>
        <w:t>). Чте</w:t>
      </w:r>
      <w:r w:rsidRPr="00552A79">
        <w:rPr>
          <w:rFonts w:ascii="Times New Roman" w:hAnsi="Times New Roman" w:cs="Times New Roman"/>
          <w:spacing w:val="2"/>
          <w:sz w:val="24"/>
          <w:szCs w:val="24"/>
        </w:rPr>
        <w:t>ние условных графических изображений. Разметка деталей</w:t>
      </w:r>
      <w:r w:rsidRPr="00552A79">
        <w:rPr>
          <w:rFonts w:ascii="Times New Roman" w:hAnsi="Times New Roman" w:cs="Times New Roman"/>
          <w:spacing w:val="2"/>
          <w:sz w:val="24"/>
          <w:szCs w:val="24"/>
        </w:rPr>
        <w:br/>
      </w:r>
      <w:r w:rsidRPr="00552A79">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552A79" w:rsidRPr="00552A79" w:rsidRDefault="00552A79" w:rsidP="00552A79">
      <w:pPr>
        <w:pStyle w:val="af"/>
        <w:spacing w:line="240" w:lineRule="auto"/>
        <w:ind w:firstLine="709"/>
        <w:rPr>
          <w:rFonts w:ascii="Times New Roman" w:hAnsi="Times New Roman" w:cs="Times New Roman"/>
          <w:i/>
          <w:sz w:val="24"/>
          <w:szCs w:val="24"/>
        </w:rPr>
      </w:pPr>
      <w:r w:rsidRPr="00552A79">
        <w:rPr>
          <w:rFonts w:ascii="Times New Roman" w:hAnsi="Times New Roman" w:cs="Times New Roman"/>
          <w:b/>
          <w:bCs/>
          <w:i/>
          <w:sz w:val="24"/>
          <w:szCs w:val="24"/>
        </w:rPr>
        <w:t>Конструирование и моделирование</w:t>
      </w:r>
    </w:p>
    <w:p w:rsidR="00552A79" w:rsidRPr="00552A79" w:rsidRDefault="00552A79" w:rsidP="00552A79">
      <w:pPr>
        <w:pStyle w:val="af"/>
        <w:spacing w:line="240" w:lineRule="auto"/>
        <w:ind w:firstLine="709"/>
        <w:rPr>
          <w:rFonts w:ascii="Times New Roman" w:hAnsi="Times New Roman" w:cs="Times New Roman"/>
          <w:sz w:val="24"/>
          <w:szCs w:val="24"/>
        </w:rPr>
      </w:pPr>
      <w:r w:rsidRPr="00552A79">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552A79">
        <w:rPr>
          <w:rFonts w:ascii="Times New Roman" w:hAnsi="Times New Roman" w:cs="Times New Roman"/>
          <w:sz w:val="24"/>
          <w:szCs w:val="24"/>
        </w:rPr>
        <w:t>учебных и</w:t>
      </w:r>
      <w:r w:rsidRPr="00552A79">
        <w:rPr>
          <w:rFonts w:ascii="Times New Roman" w:hAnsi="Times New Roman" w:cs="Times New Roman"/>
          <w:sz w:val="24"/>
          <w:szCs w:val="24"/>
        </w:rPr>
        <w:t> </w:t>
      </w:r>
      <w:r w:rsidRPr="00552A79">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552A79">
        <w:rPr>
          <w:rFonts w:ascii="Times New Roman" w:hAnsi="Times New Roman" w:cs="Times New Roman"/>
          <w:iCs/>
          <w:sz w:val="24"/>
          <w:szCs w:val="24"/>
        </w:rPr>
        <w:t>различные виды конструкций и способы их сборки</w:t>
      </w:r>
      <w:r w:rsidRPr="00552A79">
        <w:rPr>
          <w:rFonts w:ascii="Times New Roman" w:hAnsi="Times New Roman" w:cs="Times New Roman"/>
          <w:sz w:val="24"/>
          <w:szCs w:val="24"/>
        </w:rPr>
        <w:t>. Виды и способы соединения деталей. Основные требования к изделию (соответствие</w:t>
      </w:r>
      <w:r w:rsidRPr="00552A79">
        <w:rPr>
          <w:rFonts w:ascii="Times New Roman" w:hAnsi="Times New Roman" w:cs="Times New Roman"/>
          <w:sz w:val="24"/>
          <w:szCs w:val="24"/>
        </w:rPr>
        <w:br/>
        <w:t>материала, конструкции и внешнего оформления назначению изделия).</w:t>
      </w:r>
    </w:p>
    <w:p w:rsidR="00552A79" w:rsidRPr="00552A79" w:rsidRDefault="00552A79" w:rsidP="00552A79">
      <w:pPr>
        <w:pStyle w:val="af"/>
        <w:spacing w:line="240" w:lineRule="auto"/>
        <w:ind w:firstLine="709"/>
        <w:rPr>
          <w:rFonts w:ascii="Times New Roman" w:hAnsi="Times New Roman" w:cs="Times New Roman"/>
          <w:b/>
          <w:bCs/>
          <w:sz w:val="24"/>
          <w:szCs w:val="24"/>
        </w:rPr>
      </w:pPr>
      <w:r w:rsidRPr="00552A79">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552A79">
        <w:rPr>
          <w:rFonts w:ascii="Times New Roman" w:hAnsi="Times New Roman" w:cs="Times New Roman"/>
          <w:iCs/>
          <w:sz w:val="24"/>
          <w:szCs w:val="24"/>
        </w:rPr>
        <w:t>чертежу или эскизу и по заданным условиям (</w:t>
      </w:r>
      <w:proofErr w:type="spellStart"/>
      <w:r w:rsidRPr="00552A79">
        <w:rPr>
          <w:rFonts w:ascii="Times New Roman" w:hAnsi="Times New Roman" w:cs="Times New Roman"/>
          <w:iCs/>
          <w:sz w:val="24"/>
          <w:szCs w:val="24"/>
        </w:rPr>
        <w:t>технико­технологическим</w:t>
      </w:r>
      <w:proofErr w:type="spellEnd"/>
      <w:r w:rsidRPr="00552A79">
        <w:rPr>
          <w:rFonts w:ascii="Times New Roman" w:hAnsi="Times New Roman" w:cs="Times New Roman"/>
          <w:iCs/>
          <w:sz w:val="24"/>
          <w:szCs w:val="24"/>
        </w:rPr>
        <w:t xml:space="preserve">, </w:t>
      </w:r>
      <w:r w:rsidRPr="00552A79">
        <w:rPr>
          <w:rFonts w:ascii="Times New Roman" w:hAnsi="Times New Roman" w:cs="Times New Roman"/>
          <w:iCs/>
          <w:spacing w:val="-4"/>
          <w:sz w:val="24"/>
          <w:szCs w:val="24"/>
        </w:rPr>
        <w:t xml:space="preserve">функциональным, </w:t>
      </w:r>
      <w:proofErr w:type="spellStart"/>
      <w:r w:rsidRPr="00552A79">
        <w:rPr>
          <w:rFonts w:ascii="Times New Roman" w:hAnsi="Times New Roman" w:cs="Times New Roman"/>
          <w:iCs/>
          <w:spacing w:val="-4"/>
          <w:sz w:val="24"/>
          <w:szCs w:val="24"/>
        </w:rPr>
        <w:t>декоративно­художественным</w:t>
      </w:r>
      <w:proofErr w:type="spellEnd"/>
      <w:r w:rsidRPr="00552A79">
        <w:rPr>
          <w:rFonts w:ascii="Times New Roman" w:hAnsi="Times New Roman" w:cs="Times New Roman"/>
          <w:iCs/>
          <w:spacing w:val="-4"/>
          <w:sz w:val="24"/>
          <w:szCs w:val="24"/>
        </w:rPr>
        <w:t xml:space="preserve"> и</w:t>
      </w:r>
      <w:r w:rsidRPr="00552A79">
        <w:rPr>
          <w:rFonts w:ascii="Times New Roman" w:hAnsi="Times New Roman" w:cs="Times New Roman"/>
          <w:iCs/>
          <w:spacing w:val="-4"/>
          <w:sz w:val="24"/>
          <w:szCs w:val="24"/>
        </w:rPr>
        <w:t> </w:t>
      </w:r>
      <w:r w:rsidRPr="00552A79">
        <w:rPr>
          <w:rFonts w:ascii="Times New Roman" w:hAnsi="Times New Roman" w:cs="Times New Roman"/>
          <w:iCs/>
          <w:spacing w:val="-4"/>
          <w:sz w:val="24"/>
          <w:szCs w:val="24"/>
        </w:rPr>
        <w:t>пр.).</w:t>
      </w:r>
      <w:r w:rsidRPr="00552A79">
        <w:rPr>
          <w:rFonts w:ascii="Times New Roman" w:hAnsi="Times New Roman" w:cs="Times New Roman"/>
          <w:spacing w:val="-4"/>
          <w:sz w:val="24"/>
          <w:szCs w:val="24"/>
        </w:rPr>
        <w:t xml:space="preserve"> </w:t>
      </w:r>
      <w:r w:rsidRPr="00552A79">
        <w:rPr>
          <w:rFonts w:ascii="Times New Roman" w:hAnsi="Times New Roman" w:cs="Times New Roman"/>
          <w:sz w:val="24"/>
          <w:szCs w:val="24"/>
        </w:rPr>
        <w:t>Конструирование и моделирование на компьютере и в интерактивном конструкторе.</w:t>
      </w:r>
    </w:p>
    <w:p w:rsidR="00552A79" w:rsidRPr="00552A79" w:rsidRDefault="00552A79" w:rsidP="00552A79">
      <w:pPr>
        <w:spacing w:after="0" w:line="240" w:lineRule="auto"/>
        <w:jc w:val="center"/>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b/>
          <w:i/>
          <w:color w:val="auto"/>
          <w:kern w:val="0"/>
          <w:sz w:val="24"/>
          <w:szCs w:val="24"/>
          <w:lang w:eastAsia="ru-RU"/>
        </w:rPr>
        <w:t>Предметные результаты</w:t>
      </w:r>
      <w:r w:rsidRPr="00552A79">
        <w:rPr>
          <w:rFonts w:ascii="Times New Roman" w:eastAsia="Times New Roman" w:hAnsi="Times New Roman" w:cs="Times New Roman"/>
          <w:color w:val="auto"/>
          <w:kern w:val="0"/>
          <w:sz w:val="24"/>
          <w:szCs w:val="24"/>
          <w:lang w:eastAsia="ru-RU"/>
        </w:rPr>
        <w:t xml:space="preserve"> освоения учебного предмета «Труд»:</w:t>
      </w:r>
    </w:p>
    <w:p w:rsidR="00552A79" w:rsidRPr="00552A79" w:rsidRDefault="00552A79" w:rsidP="00552A79">
      <w:pPr>
        <w:pStyle w:val="27"/>
        <w:spacing w:line="240" w:lineRule="auto"/>
        <w:ind w:left="0" w:firstLine="709"/>
        <w:jc w:val="both"/>
      </w:pPr>
      <w:r w:rsidRPr="00552A79">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52A79" w:rsidRPr="00552A79" w:rsidRDefault="00552A79" w:rsidP="00552A79">
      <w:pPr>
        <w:pStyle w:val="27"/>
        <w:spacing w:line="240" w:lineRule="auto"/>
        <w:ind w:left="0" w:firstLine="709"/>
        <w:jc w:val="both"/>
      </w:pPr>
      <w:r w:rsidRPr="00552A79">
        <w:t>- получение первоначальных представлений о материальной культуре как продукте предметно-преобразующей деятельности человека;</w:t>
      </w:r>
    </w:p>
    <w:p w:rsidR="00552A79" w:rsidRPr="00552A79" w:rsidRDefault="00552A79" w:rsidP="00552A79">
      <w:pPr>
        <w:pStyle w:val="27"/>
        <w:spacing w:line="240" w:lineRule="auto"/>
        <w:ind w:left="0" w:firstLine="709"/>
        <w:jc w:val="both"/>
      </w:pPr>
      <w:r w:rsidRPr="00552A79">
        <w:t>- знания о назначении и правилах использования ручного инструмента для обработки бумаги, картона, ткани и пр.;</w:t>
      </w:r>
    </w:p>
    <w:p w:rsidR="00552A79" w:rsidRPr="00552A79" w:rsidRDefault="00552A79" w:rsidP="00552A79">
      <w:pPr>
        <w:pStyle w:val="27"/>
        <w:spacing w:line="240" w:lineRule="auto"/>
        <w:ind w:left="0" w:firstLine="709"/>
        <w:jc w:val="both"/>
      </w:pPr>
      <w:r w:rsidRPr="00552A79">
        <w:t>- умение определять и соблюдать последовательность технологических операций при изготовлении изделия;</w:t>
      </w:r>
    </w:p>
    <w:p w:rsidR="00552A79" w:rsidRPr="00552A79" w:rsidRDefault="00552A79" w:rsidP="00552A79">
      <w:pPr>
        <w:pStyle w:val="27"/>
        <w:spacing w:line="240" w:lineRule="auto"/>
        <w:ind w:left="0" w:firstLine="709"/>
        <w:jc w:val="both"/>
      </w:pPr>
      <w:r w:rsidRPr="00552A79">
        <w:t xml:space="preserve">- овладение </w:t>
      </w:r>
      <w:r w:rsidRPr="00552A79">
        <w:rPr>
          <w:spacing w:val="2"/>
        </w:rPr>
        <w:t>основными</w:t>
      </w:r>
      <w:r w:rsidRPr="00552A79">
        <w:t xml:space="preserve"> технологическими приемами ручной обработки материалов;</w:t>
      </w:r>
    </w:p>
    <w:p w:rsidR="00552A79" w:rsidRPr="00552A79" w:rsidRDefault="00552A79" w:rsidP="00552A79">
      <w:pPr>
        <w:pStyle w:val="27"/>
        <w:spacing w:line="240" w:lineRule="auto"/>
        <w:ind w:left="0" w:firstLine="709"/>
        <w:jc w:val="both"/>
      </w:pPr>
      <w:r w:rsidRPr="00552A79">
        <w:t>- умение подбирать материалы и инструменты, способы трудовой деятельности в зависимости от цели;</w:t>
      </w:r>
    </w:p>
    <w:p w:rsidR="00552A79" w:rsidRPr="00552A79" w:rsidRDefault="00552A79" w:rsidP="00552A79">
      <w:pPr>
        <w:pStyle w:val="27"/>
        <w:spacing w:line="240" w:lineRule="auto"/>
        <w:ind w:left="0" w:firstLine="709"/>
        <w:jc w:val="both"/>
      </w:pPr>
      <w:r w:rsidRPr="00552A79">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552A79" w:rsidRPr="00552A79" w:rsidRDefault="00552A79" w:rsidP="00552A79">
      <w:pPr>
        <w:pStyle w:val="27"/>
        <w:spacing w:line="240" w:lineRule="auto"/>
        <w:ind w:left="0" w:firstLine="709"/>
        <w:jc w:val="both"/>
      </w:pPr>
      <w:r w:rsidRPr="00552A79">
        <w:t>- усвоение правил техники безопасности;</w:t>
      </w:r>
    </w:p>
    <w:p w:rsidR="00552A79" w:rsidRPr="00552A79" w:rsidRDefault="00552A79" w:rsidP="00552A79">
      <w:pPr>
        <w:pStyle w:val="27"/>
        <w:spacing w:line="240" w:lineRule="auto"/>
        <w:ind w:left="0" w:firstLine="709"/>
        <w:jc w:val="both"/>
      </w:pPr>
      <w:r w:rsidRPr="00552A79">
        <w:t>- овладение навыками совместной продуктивной деятельности, сотрудничества, взаимопомощи, планирования, коммуникации;</w:t>
      </w:r>
    </w:p>
    <w:p w:rsidR="00552A79" w:rsidRPr="00552A79" w:rsidRDefault="00552A79" w:rsidP="00552A79">
      <w:pPr>
        <w:pStyle w:val="27"/>
        <w:spacing w:line="240" w:lineRule="auto"/>
        <w:ind w:left="0" w:firstLine="709"/>
        <w:jc w:val="both"/>
      </w:pPr>
      <w:r w:rsidRPr="00552A79">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552A79" w:rsidRPr="00552A79" w:rsidRDefault="00552A79" w:rsidP="00552A79">
      <w:pPr>
        <w:pStyle w:val="27"/>
        <w:spacing w:line="240" w:lineRule="auto"/>
        <w:ind w:left="0" w:firstLine="709"/>
        <w:jc w:val="both"/>
      </w:pPr>
      <w:r w:rsidRPr="00552A79">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552A79" w:rsidRPr="00552A79" w:rsidRDefault="00552A79" w:rsidP="00552A79">
      <w:pPr>
        <w:pStyle w:val="27"/>
        <w:spacing w:line="240" w:lineRule="auto"/>
        <w:ind w:left="0" w:firstLine="709"/>
        <w:jc w:val="both"/>
      </w:pPr>
      <w:r w:rsidRPr="00552A79">
        <w:lastRenderedPageBreak/>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552A79" w:rsidRPr="00552A79" w:rsidRDefault="00552A79" w:rsidP="00552A79">
      <w:pPr>
        <w:pStyle w:val="27"/>
        <w:spacing w:line="240" w:lineRule="auto"/>
        <w:ind w:left="0" w:firstLine="709"/>
        <w:jc w:val="both"/>
      </w:pPr>
      <w:r w:rsidRPr="00552A79">
        <w:t>- обогащение лексикона словами, обозначающими материалы, их признаки, действия, производимые во время изготовления изделия;</w:t>
      </w:r>
    </w:p>
    <w:p w:rsidR="00552A79" w:rsidRPr="00552A79" w:rsidRDefault="00552A79" w:rsidP="00552A79">
      <w:pPr>
        <w:pStyle w:val="27"/>
        <w:spacing w:line="240" w:lineRule="auto"/>
        <w:ind w:left="0" w:firstLine="709"/>
        <w:jc w:val="both"/>
      </w:pPr>
      <w:r w:rsidRPr="00552A79">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552A79" w:rsidRPr="00552A79" w:rsidRDefault="00552A79" w:rsidP="00552A79">
      <w:pPr>
        <w:pStyle w:val="27"/>
        <w:spacing w:line="240" w:lineRule="auto"/>
        <w:ind w:left="0" w:firstLine="709"/>
        <w:jc w:val="both"/>
      </w:pPr>
      <w:r w:rsidRPr="00552A79">
        <w:t>- овладение простыми умениями работы с компьютером и компьютерными программами.</w:t>
      </w:r>
    </w:p>
    <w:p w:rsidR="00552A79" w:rsidRPr="00552A79" w:rsidRDefault="00552A79" w:rsidP="00552A79">
      <w:pPr>
        <w:pStyle w:val="27"/>
        <w:spacing w:line="240" w:lineRule="auto"/>
        <w:ind w:left="0"/>
        <w:jc w:val="both"/>
      </w:pPr>
    </w:p>
    <w:p w:rsidR="00552A79" w:rsidRPr="00552A79" w:rsidRDefault="00552A79" w:rsidP="00552A79">
      <w:pPr>
        <w:pStyle w:val="c11"/>
        <w:spacing w:before="0" w:beforeAutospacing="0" w:after="0" w:afterAutospacing="0"/>
        <w:jc w:val="center"/>
        <w:rPr>
          <w:rStyle w:val="c12"/>
          <w:b/>
        </w:rPr>
      </w:pPr>
      <w:r w:rsidRPr="00552A79">
        <w:rPr>
          <w:rStyle w:val="c12"/>
          <w:b/>
        </w:rPr>
        <w:t>Содержание курсов коррекционно-развивающей области</w:t>
      </w:r>
    </w:p>
    <w:p w:rsidR="00552A79" w:rsidRPr="00552A79" w:rsidRDefault="00552A79" w:rsidP="00552A79">
      <w:pPr>
        <w:shd w:val="clear" w:color="auto" w:fill="FFFFFF"/>
        <w:spacing w:after="0" w:line="240" w:lineRule="auto"/>
        <w:jc w:val="center"/>
        <w:rPr>
          <w:rFonts w:ascii="Times New Roman" w:hAnsi="Times New Roman" w:cs="Times New Roman"/>
          <w:b/>
          <w:sz w:val="24"/>
          <w:szCs w:val="24"/>
        </w:rPr>
      </w:pPr>
      <w:r w:rsidRPr="00552A79">
        <w:rPr>
          <w:rFonts w:ascii="Times New Roman" w:hAnsi="Times New Roman" w:cs="Times New Roman"/>
          <w:b/>
          <w:sz w:val="24"/>
          <w:szCs w:val="24"/>
        </w:rPr>
        <w:t>1. Произношение</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Основными </w:t>
      </w:r>
      <w:r w:rsidRPr="00552A79">
        <w:rPr>
          <w:rFonts w:ascii="Times New Roman" w:hAnsi="Times New Roman" w:cs="Times New Roman"/>
          <w:b/>
          <w:sz w:val="24"/>
          <w:szCs w:val="24"/>
        </w:rPr>
        <w:t>задачами</w:t>
      </w:r>
      <w:r w:rsidRPr="00552A79">
        <w:rPr>
          <w:rFonts w:ascii="Times New Roman" w:hAnsi="Times New Roman" w:cs="Times New Roman"/>
          <w:sz w:val="24"/>
          <w:szCs w:val="24"/>
        </w:rPr>
        <w:t xml:space="preserve"> коррекционного курса «Произношение» являются: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552A79">
        <w:rPr>
          <w:rFonts w:ascii="Times New Roman" w:hAnsi="Times New Roman" w:cs="Times New Roman"/>
          <w:sz w:val="24"/>
          <w:szCs w:val="24"/>
        </w:rPr>
        <w:t>Орфинской</w:t>
      </w:r>
      <w:proofErr w:type="spellEnd"/>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коррекция нарушений </w:t>
      </w:r>
      <w:proofErr w:type="spellStart"/>
      <w:r w:rsidRPr="00552A79">
        <w:rPr>
          <w:rFonts w:ascii="Times New Roman" w:hAnsi="Times New Roman" w:cs="Times New Roman"/>
          <w:sz w:val="24"/>
          <w:szCs w:val="24"/>
        </w:rPr>
        <w:t>звукослоговой</w:t>
      </w:r>
      <w:proofErr w:type="spellEnd"/>
      <w:r w:rsidRPr="00552A79">
        <w:rPr>
          <w:rFonts w:ascii="Times New Roman" w:hAnsi="Times New Roman" w:cs="Times New Roman"/>
          <w:sz w:val="24"/>
          <w:szCs w:val="24"/>
        </w:rPr>
        <w:t xml:space="preserve"> структуры  слова;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просодических компонентов речи</w:t>
      </w:r>
      <w:r w:rsidRPr="00552A79">
        <w:rPr>
          <w:rFonts w:ascii="Times New Roman" w:hAnsi="Times New Roman" w:cs="Times New Roman"/>
          <w:b/>
          <w:sz w:val="24"/>
          <w:szCs w:val="24"/>
        </w:rPr>
        <w:t xml:space="preserve"> </w:t>
      </w:r>
      <w:r w:rsidRPr="00552A79">
        <w:rPr>
          <w:rFonts w:ascii="Times New Roman" w:hAnsi="Times New Roman" w:cs="Times New Roman"/>
          <w:sz w:val="24"/>
          <w:szCs w:val="24"/>
        </w:rPr>
        <w:t xml:space="preserve">(темпа, ритма, </w:t>
      </w:r>
      <w:proofErr w:type="spellStart"/>
      <w:r w:rsidRPr="00552A79">
        <w:rPr>
          <w:rFonts w:ascii="Times New Roman" w:hAnsi="Times New Roman" w:cs="Times New Roman"/>
          <w:sz w:val="24"/>
          <w:szCs w:val="24"/>
        </w:rPr>
        <w:t>паузации</w:t>
      </w:r>
      <w:proofErr w:type="spellEnd"/>
      <w:r w:rsidRPr="00552A79">
        <w:rPr>
          <w:rFonts w:ascii="Times New Roman" w:hAnsi="Times New Roman" w:cs="Times New Roman"/>
          <w:sz w:val="24"/>
          <w:szCs w:val="24"/>
        </w:rPr>
        <w:t>, интонации, логического ударения).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Задачи реализации коррекционного курса «Произношение» конкретизируются для обучающихся на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и </w:t>
      </w:r>
      <w:r w:rsidRPr="00552A79">
        <w:rPr>
          <w:rFonts w:ascii="Times New Roman" w:hAnsi="Times New Roman" w:cs="Times New Roman"/>
          <w:sz w:val="24"/>
          <w:szCs w:val="24"/>
          <w:lang w:val="en-US"/>
        </w:rPr>
        <w:t>II</w:t>
      </w:r>
      <w:r w:rsidRPr="00552A79">
        <w:rPr>
          <w:rFonts w:ascii="Times New Roman" w:hAnsi="Times New Roman" w:cs="Times New Roman"/>
          <w:sz w:val="24"/>
          <w:szCs w:val="24"/>
        </w:rPr>
        <w:t xml:space="preserve"> отделениях.</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произносительной стороны речи в соответствии с нормами русского языка;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языкового анализа и синтеза на уровне предложения и слова;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сложной слоговой структуры слова;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фонематического восприятия (</w:t>
      </w:r>
      <w:proofErr w:type="spellStart"/>
      <w:r w:rsidRPr="00552A79">
        <w:rPr>
          <w:rFonts w:ascii="Times New Roman" w:hAnsi="Times New Roman" w:cs="Times New Roman"/>
          <w:sz w:val="24"/>
          <w:szCs w:val="24"/>
        </w:rPr>
        <w:t>слухо</w:t>
      </w:r>
      <w:proofErr w:type="spellEnd"/>
      <w:r w:rsidRPr="00552A79">
        <w:rPr>
          <w:rFonts w:ascii="Times New Roman" w:hAnsi="Times New Roman" w:cs="Times New Roman"/>
          <w:sz w:val="24"/>
          <w:szCs w:val="24"/>
        </w:rPr>
        <w:t>-произносительной дифференциации фонем).</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Основными линиями обучения по курсу «Произношение» являются: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освоение слогов разных типов и слов разной слоговой структуры;</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навыков четкого, плавного, правильного произношения предложений, состоящих из тре</w:t>
      </w:r>
      <w:proofErr w:type="gramStart"/>
      <w:r w:rsidRPr="00552A79">
        <w:rPr>
          <w:rFonts w:ascii="Times New Roman" w:hAnsi="Times New Roman" w:cs="Times New Roman"/>
          <w:sz w:val="24"/>
          <w:szCs w:val="24"/>
        </w:rPr>
        <w:t>х-</w:t>
      </w:r>
      <w:proofErr w:type="gramEnd"/>
      <w:r w:rsidRPr="00552A79">
        <w:rPr>
          <w:rFonts w:ascii="Times New Roman" w:hAnsi="Times New Roman" w:cs="Times New Roman"/>
          <w:sz w:val="24"/>
          <w:szCs w:val="24"/>
        </w:rPr>
        <w:t xml:space="preserve"> пятисложных слов, различных типов слогов: открытых, закрытых, со стечением согласных ( со </w:t>
      </w:r>
      <w:r w:rsidRPr="00552A79">
        <w:rPr>
          <w:rFonts w:ascii="Times New Roman" w:hAnsi="Times New Roman" w:cs="Times New Roman"/>
          <w:sz w:val="24"/>
          <w:szCs w:val="24"/>
          <w:lang w:val="en-US"/>
        </w:rPr>
        <w:t>II</w:t>
      </w:r>
      <w:r w:rsidRPr="00552A79">
        <w:rPr>
          <w:rFonts w:ascii="Times New Roman" w:hAnsi="Times New Roman" w:cs="Times New Roman"/>
          <w:sz w:val="24"/>
          <w:szCs w:val="24"/>
        </w:rPr>
        <w:t xml:space="preserve"> класса).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(I дополнительном) и II классах. Рекомендуется проведение этих уроков с учетом степени выраженности, характера, механизма и структуры речевого дефекта.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Начиная с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(I дополнительного)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w:t>
      </w:r>
      <w:proofErr w:type="spellStart"/>
      <w:r w:rsidRPr="00552A79">
        <w:rPr>
          <w:rFonts w:ascii="Times New Roman" w:hAnsi="Times New Roman" w:cs="Times New Roman"/>
          <w:sz w:val="24"/>
          <w:szCs w:val="24"/>
        </w:rPr>
        <w:t>дисграфии</w:t>
      </w:r>
      <w:proofErr w:type="spellEnd"/>
      <w:r w:rsidRPr="00552A79">
        <w:rPr>
          <w:rFonts w:ascii="Times New Roman" w:hAnsi="Times New Roman" w:cs="Times New Roman"/>
          <w:sz w:val="24"/>
          <w:szCs w:val="24"/>
        </w:rPr>
        <w:t xml:space="preserve">, </w:t>
      </w:r>
      <w:proofErr w:type="spellStart"/>
      <w:r w:rsidRPr="00552A79">
        <w:rPr>
          <w:rFonts w:ascii="Times New Roman" w:hAnsi="Times New Roman" w:cs="Times New Roman"/>
          <w:sz w:val="24"/>
          <w:szCs w:val="24"/>
        </w:rPr>
        <w:t>дислексии</w:t>
      </w:r>
      <w:proofErr w:type="spellEnd"/>
      <w:r w:rsidRPr="00552A79">
        <w:rPr>
          <w:rFonts w:ascii="Times New Roman" w:hAnsi="Times New Roman" w:cs="Times New Roman"/>
          <w:sz w:val="24"/>
          <w:szCs w:val="24"/>
        </w:rPr>
        <w:t xml:space="preserve">, </w:t>
      </w:r>
      <w:proofErr w:type="spellStart"/>
      <w:r w:rsidRPr="00552A79">
        <w:rPr>
          <w:rFonts w:ascii="Times New Roman" w:hAnsi="Times New Roman" w:cs="Times New Roman"/>
          <w:sz w:val="24"/>
          <w:szCs w:val="24"/>
        </w:rPr>
        <w:t>дизорфографии</w:t>
      </w:r>
      <w:proofErr w:type="spellEnd"/>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Во II классе завершается формирование произносительной стороны речи. Осуществляется автоматизация навыков произношения в различных коммуникативных </w:t>
      </w:r>
      <w:r w:rsidRPr="00552A79">
        <w:rPr>
          <w:rFonts w:ascii="Times New Roman" w:hAnsi="Times New Roman" w:cs="Times New Roman"/>
          <w:sz w:val="24"/>
          <w:szCs w:val="24"/>
        </w:rPr>
        <w:lastRenderedPageBreak/>
        <w:t>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552A79">
        <w:rPr>
          <w:rFonts w:ascii="Times New Roman" w:hAnsi="Times New Roman" w:cs="Times New Roman"/>
          <w:sz w:val="24"/>
          <w:szCs w:val="24"/>
        </w:rPr>
        <w:softHyphen/>
        <w:t>рушений письменной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552A79">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552A79">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На уроках произношения в I (I дополнительном) и II классах необходимо формировать те психофизиоло</w:t>
      </w:r>
      <w:r w:rsidRPr="00552A79">
        <w:rPr>
          <w:rFonts w:ascii="Times New Roman" w:hAnsi="Times New Roman" w:cs="Times New Roman"/>
          <w:sz w:val="24"/>
          <w:szCs w:val="24"/>
        </w:rPr>
        <w:softHyphen/>
        <w:t xml:space="preserve">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sidRPr="00552A79">
        <w:rPr>
          <w:rFonts w:ascii="Times New Roman" w:hAnsi="Times New Roman" w:cs="Times New Roman"/>
          <w:sz w:val="24"/>
          <w:szCs w:val="24"/>
        </w:rPr>
        <w:t>нижнереберный</w:t>
      </w:r>
      <w:proofErr w:type="spellEnd"/>
      <w:r w:rsidRPr="00552A79">
        <w:rPr>
          <w:rFonts w:ascii="Times New Roman" w:hAnsi="Times New Roman" w:cs="Times New Roman"/>
          <w:sz w:val="24"/>
          <w:szCs w:val="24"/>
        </w:rPr>
        <w:t>),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552A79">
        <w:rPr>
          <w:rFonts w:ascii="Times New Roman" w:hAnsi="Times New Roman" w:cs="Times New Roman"/>
          <w:sz w:val="24"/>
          <w:szCs w:val="24"/>
        </w:rPr>
        <w:softHyphen/>
        <w:t xml:space="preserve">нию орфографией, т.е. профилактики </w:t>
      </w:r>
      <w:proofErr w:type="spellStart"/>
      <w:r w:rsidRPr="00552A79">
        <w:rPr>
          <w:rFonts w:ascii="Times New Roman" w:hAnsi="Times New Roman" w:cs="Times New Roman"/>
          <w:sz w:val="24"/>
          <w:szCs w:val="24"/>
        </w:rPr>
        <w:t>дизорфографий</w:t>
      </w:r>
      <w:proofErr w:type="spellEnd"/>
      <w:r w:rsidRPr="00552A79">
        <w:rPr>
          <w:rFonts w:ascii="Times New Roman" w:hAnsi="Times New Roman" w:cs="Times New Roman"/>
          <w:sz w:val="24"/>
          <w:szCs w:val="24"/>
        </w:rPr>
        <w:t>. Обучающиеся закрепляют умение дифференцировать различные граммати</w:t>
      </w:r>
      <w:r w:rsidRPr="00552A79">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552A79">
        <w:rPr>
          <w:rFonts w:ascii="Times New Roman" w:hAnsi="Times New Roman" w:cs="Times New Roman"/>
          <w:sz w:val="24"/>
          <w:szCs w:val="24"/>
        </w:rPr>
        <w:softHyphen/>
        <w:t>мы, соотносить их значение и звучание, подбирать слова с общи</w:t>
      </w:r>
      <w:r w:rsidRPr="00552A79">
        <w:rPr>
          <w:rFonts w:ascii="Times New Roman" w:hAnsi="Times New Roman" w:cs="Times New Roman"/>
          <w:sz w:val="24"/>
          <w:szCs w:val="24"/>
        </w:rPr>
        <w:softHyphen/>
        <w:t>ми суффиксами, приставками с целью закрепления представле</w:t>
      </w:r>
      <w:r w:rsidRPr="00552A79">
        <w:rPr>
          <w:rFonts w:ascii="Times New Roman" w:hAnsi="Times New Roman" w:cs="Times New Roman"/>
          <w:sz w:val="24"/>
          <w:szCs w:val="24"/>
        </w:rPr>
        <w:softHyphen/>
        <w:t>ний о значении морфем.</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процессе коррекции нарушений звуковой стороны речи про</w:t>
      </w:r>
      <w:r w:rsidRPr="00552A79">
        <w:rPr>
          <w:rFonts w:ascii="Times New Roman" w:hAnsi="Times New Roman" w:cs="Times New Roman"/>
          <w:sz w:val="24"/>
          <w:szCs w:val="24"/>
        </w:rPr>
        <w:softHyphen/>
        <w:t>граммой предусмотрены следующие направления работы:</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развитие ручной и артикуляторной моторики;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развитие дыхания и голосообразования;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формирование правильной артикуляции и автоматизация звуков;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дифференциация акустически и </w:t>
      </w:r>
      <w:proofErr w:type="spellStart"/>
      <w:r w:rsidRPr="00552A79">
        <w:rPr>
          <w:rFonts w:ascii="Times New Roman" w:hAnsi="Times New Roman" w:cs="Times New Roman"/>
          <w:sz w:val="24"/>
          <w:szCs w:val="24"/>
        </w:rPr>
        <w:t>артикуляторно</w:t>
      </w:r>
      <w:proofErr w:type="spellEnd"/>
      <w:r w:rsidRPr="00552A79">
        <w:rPr>
          <w:rFonts w:ascii="Times New Roman" w:hAnsi="Times New Roman" w:cs="Times New Roman"/>
          <w:sz w:val="24"/>
          <w:szCs w:val="24"/>
        </w:rPr>
        <w:t xml:space="preserve"> сходных звуков;</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всех уровней языкового анализа и синтеза;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коррекция нарушений </w:t>
      </w:r>
      <w:proofErr w:type="spellStart"/>
      <w:r w:rsidRPr="00552A79">
        <w:rPr>
          <w:rFonts w:ascii="Times New Roman" w:hAnsi="Times New Roman" w:cs="Times New Roman"/>
          <w:sz w:val="24"/>
          <w:szCs w:val="24"/>
        </w:rPr>
        <w:t>звукослоговой</w:t>
      </w:r>
      <w:proofErr w:type="spellEnd"/>
      <w:r w:rsidRPr="00552A79">
        <w:rPr>
          <w:rFonts w:ascii="Times New Roman" w:hAnsi="Times New Roman" w:cs="Times New Roman"/>
          <w:sz w:val="24"/>
          <w:szCs w:val="24"/>
        </w:rPr>
        <w:t xml:space="preserve"> структуры слова;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формирование просодических компонентов (ритма и темпа речи, </w:t>
      </w:r>
      <w:proofErr w:type="spellStart"/>
      <w:r w:rsidRPr="00552A79">
        <w:rPr>
          <w:rFonts w:ascii="Times New Roman" w:hAnsi="Times New Roman" w:cs="Times New Roman"/>
          <w:sz w:val="24"/>
          <w:szCs w:val="24"/>
        </w:rPr>
        <w:t>паузации</w:t>
      </w:r>
      <w:proofErr w:type="spellEnd"/>
      <w:r w:rsidRPr="00552A79">
        <w:rPr>
          <w:rFonts w:ascii="Times New Roman" w:hAnsi="Times New Roman" w:cs="Times New Roman"/>
          <w:sz w:val="24"/>
          <w:szCs w:val="24"/>
        </w:rPr>
        <w:t>, интонации, логического и словесно-фразового ударения).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Процесс коррекции нарушений звуковой стороны речи делится на следующие этапы:</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b/>
          <w:bCs/>
          <w:i/>
          <w:iCs/>
          <w:sz w:val="24"/>
          <w:szCs w:val="24"/>
        </w:rPr>
        <w:t>Первый этап</w:t>
      </w:r>
      <w:r w:rsidRPr="00552A79">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b/>
          <w:bCs/>
          <w:i/>
          <w:iCs/>
          <w:sz w:val="24"/>
          <w:szCs w:val="24"/>
        </w:rPr>
        <w:t>Второй этап</w:t>
      </w:r>
      <w:r w:rsidRPr="00552A79">
        <w:rPr>
          <w:rFonts w:ascii="Times New Roman" w:hAnsi="Times New Roman" w:cs="Times New Roman"/>
          <w:sz w:val="24"/>
          <w:szCs w:val="24"/>
        </w:rPr>
        <w:t xml:space="preserve"> — подготовительный. Цель подготовительного эта</w:t>
      </w:r>
      <w:r w:rsidRPr="00552A79">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Pr="00552A79">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b/>
          <w:bCs/>
          <w:i/>
          <w:iCs/>
          <w:sz w:val="24"/>
          <w:szCs w:val="24"/>
        </w:rPr>
        <w:t>Третий этап</w:t>
      </w:r>
      <w:r w:rsidRPr="00552A79">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w:t>
      </w:r>
      <w:proofErr w:type="spellStart"/>
      <w:r w:rsidRPr="00552A79">
        <w:rPr>
          <w:rFonts w:ascii="Times New Roman" w:hAnsi="Times New Roman" w:cs="Times New Roman"/>
          <w:sz w:val="24"/>
          <w:szCs w:val="24"/>
        </w:rPr>
        <w:t>слухо</w:t>
      </w:r>
      <w:proofErr w:type="spellEnd"/>
      <w:r w:rsidRPr="00552A79">
        <w:rPr>
          <w:rFonts w:ascii="Times New Roman" w:hAnsi="Times New Roman" w:cs="Times New Roman"/>
          <w:sz w:val="24"/>
          <w:szCs w:val="24"/>
        </w:rPr>
        <w:t xml:space="preserve">-произносительную дифференциацию акустически и </w:t>
      </w:r>
      <w:proofErr w:type="spellStart"/>
      <w:r w:rsidRPr="00552A79">
        <w:rPr>
          <w:rFonts w:ascii="Times New Roman" w:hAnsi="Times New Roman" w:cs="Times New Roman"/>
          <w:sz w:val="24"/>
          <w:szCs w:val="24"/>
        </w:rPr>
        <w:t>артикуляторно</w:t>
      </w:r>
      <w:proofErr w:type="spellEnd"/>
      <w:r w:rsidRPr="00552A79">
        <w:rPr>
          <w:rFonts w:ascii="Times New Roman" w:hAnsi="Times New Roman" w:cs="Times New Roman"/>
          <w:sz w:val="24"/>
          <w:szCs w:val="24"/>
        </w:rPr>
        <w:t xml:space="preserve"> близких зву</w:t>
      </w:r>
      <w:r w:rsidRPr="00552A79">
        <w:rPr>
          <w:rFonts w:ascii="Times New Roman" w:hAnsi="Times New Roman" w:cs="Times New Roman"/>
          <w:sz w:val="24"/>
          <w:szCs w:val="24"/>
        </w:rPr>
        <w:softHyphen/>
        <w:t>ков, параллельно с развитием слогового и фонема</w:t>
      </w:r>
      <w:r w:rsidRPr="00552A79">
        <w:rPr>
          <w:rFonts w:ascii="Times New Roman" w:hAnsi="Times New Roman" w:cs="Times New Roman"/>
          <w:sz w:val="24"/>
          <w:szCs w:val="24"/>
        </w:rPr>
        <w:softHyphen/>
        <w:t>тического анализа и синтеза, анализа структуры предложения.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552A79">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552A79" w:rsidRPr="00552A79" w:rsidRDefault="00552A79" w:rsidP="00552A79">
      <w:pPr>
        <w:shd w:val="clear" w:color="auto" w:fill="FFFFFF"/>
        <w:spacing w:after="0" w:line="240" w:lineRule="auto"/>
        <w:ind w:firstLine="709"/>
        <w:jc w:val="both"/>
        <w:rPr>
          <w:rFonts w:ascii="Times New Roman" w:hAnsi="Times New Roman" w:cs="Times New Roman"/>
          <w:kern w:val="28"/>
          <w:sz w:val="24"/>
          <w:szCs w:val="24"/>
        </w:rPr>
      </w:pPr>
      <w:r w:rsidRPr="00552A79">
        <w:rPr>
          <w:rFonts w:ascii="Times New Roman" w:hAnsi="Times New Roman" w:cs="Times New Roman"/>
          <w:sz w:val="24"/>
          <w:szCs w:val="24"/>
        </w:rPr>
        <w:t>Последовательность работы над нарушенными звуками опреде</w:t>
      </w:r>
      <w:r w:rsidRPr="00552A79">
        <w:rPr>
          <w:rFonts w:ascii="Times New Roman" w:hAnsi="Times New Roman" w:cs="Times New Roman"/>
          <w:sz w:val="24"/>
          <w:szCs w:val="24"/>
        </w:rPr>
        <w:softHyphen/>
        <w:t xml:space="preserve">ляется последовательностью появления звуков речи в онтогенезе, их артикуляторной </w:t>
      </w:r>
      <w:r w:rsidRPr="00552A79">
        <w:rPr>
          <w:rFonts w:ascii="Times New Roman" w:hAnsi="Times New Roman" w:cs="Times New Roman"/>
          <w:sz w:val="24"/>
          <w:szCs w:val="24"/>
        </w:rPr>
        <w:lastRenderedPageBreak/>
        <w:t>сложностью, а также характером нарушения звукопроизношения у каждого отдельного обучающегося и объемом нарушен</w:t>
      </w:r>
      <w:r w:rsidRPr="00552A79">
        <w:rPr>
          <w:rFonts w:ascii="Times New Roman" w:hAnsi="Times New Roman" w:cs="Times New Roman"/>
          <w:sz w:val="24"/>
          <w:szCs w:val="24"/>
        </w:rPr>
        <w:softHyphen/>
        <w:t>ных звуков. Общая последовательность работы над нарушенными в произношении звуками может быть представлена следующим образом: [</w:t>
      </w:r>
      <w:r w:rsidRPr="00552A79">
        <w:rPr>
          <w:rFonts w:ascii="Times New Roman" w:hAnsi="Times New Roman" w:cs="Times New Roman"/>
          <w:sz w:val="24"/>
          <w:szCs w:val="24"/>
          <w:lang w:val="en-US"/>
        </w:rPr>
        <w:t>c</w:t>
      </w:r>
      <w:r w:rsidRPr="00552A79">
        <w:rPr>
          <w:rFonts w:ascii="Times New Roman" w:hAnsi="Times New Roman" w:cs="Times New Roman"/>
          <w:sz w:val="24"/>
          <w:szCs w:val="24"/>
        </w:rPr>
        <w:t>], [</w:t>
      </w:r>
      <w:r w:rsidRPr="00552A79">
        <w:rPr>
          <w:rFonts w:ascii="Times New Roman" w:hAnsi="Times New Roman" w:cs="Times New Roman"/>
          <w:sz w:val="24"/>
          <w:szCs w:val="24"/>
          <w:lang w:val="en-US"/>
        </w:rPr>
        <w:t>c</w:t>
      </w:r>
      <w:r w:rsidRPr="00552A79">
        <w:rPr>
          <w:rFonts w:ascii="Times New Roman" w:hAnsi="Times New Roman" w:cs="Times New Roman"/>
          <w:kern w:val="28"/>
          <w:sz w:val="24"/>
          <w:szCs w:val="24"/>
          <w:vertAlign w:val="superscript"/>
        </w:rPr>
        <w:t>’</w:t>
      </w:r>
      <w:r w:rsidRPr="00552A79">
        <w:rPr>
          <w:rFonts w:ascii="Times New Roman" w:hAnsi="Times New Roman" w:cs="Times New Roman"/>
          <w:kern w:val="28"/>
          <w:sz w:val="24"/>
          <w:szCs w:val="24"/>
        </w:rPr>
        <w:t>], дифференциация [с</w:t>
      </w:r>
      <w:proofErr w:type="gramStart"/>
      <w:r w:rsidRPr="00552A79">
        <w:rPr>
          <w:rFonts w:ascii="Times New Roman" w:hAnsi="Times New Roman" w:cs="Times New Roman"/>
          <w:kern w:val="28"/>
          <w:sz w:val="24"/>
          <w:szCs w:val="24"/>
        </w:rPr>
        <w:t>]-</w:t>
      </w:r>
      <w:proofErr w:type="gramEnd"/>
      <w:r w:rsidRPr="00552A79">
        <w:rPr>
          <w:rFonts w:ascii="Times New Roman" w:hAnsi="Times New Roman" w:cs="Times New Roman"/>
          <w:kern w:val="28"/>
          <w:sz w:val="24"/>
          <w:szCs w:val="24"/>
        </w:rPr>
        <w:t>[с’]; [з], [з’], дифференциация [з]-[з’];  [л], [л’], дифференциация [л]-[л’]; [ш], [ж],  дифференциация [ш]-[ж], [с]-[ш], [з]-[ж]; [р], [р’], дифференциация [р]-[р’], [р]-[л]; [ч], дифференциация [ч]-[т’], [ч]-[щ]; [ц], дифференциация [</w:t>
      </w:r>
      <w:r w:rsidRPr="00552A79">
        <w:rPr>
          <w:rFonts w:ascii="Times New Roman" w:hAnsi="Times New Roman" w:cs="Times New Roman"/>
          <w:kern w:val="28"/>
          <w:sz w:val="24"/>
          <w:szCs w:val="24"/>
          <w:lang w:val="en-US"/>
        </w:rPr>
        <w:t>c</w:t>
      </w:r>
      <w:r w:rsidRPr="00552A79">
        <w:rPr>
          <w:rFonts w:ascii="Times New Roman" w:hAnsi="Times New Roman" w:cs="Times New Roman"/>
          <w:kern w:val="28"/>
          <w:sz w:val="24"/>
          <w:szCs w:val="24"/>
        </w:rPr>
        <w:t>]-[ц], [т</w:t>
      </w:r>
      <w:proofErr w:type="gramStart"/>
      <w:r w:rsidRPr="00552A79">
        <w:rPr>
          <w:rFonts w:ascii="Times New Roman" w:hAnsi="Times New Roman" w:cs="Times New Roman"/>
          <w:kern w:val="28"/>
          <w:sz w:val="24"/>
          <w:szCs w:val="24"/>
        </w:rPr>
        <w:t>]-</w:t>
      </w:r>
      <w:proofErr w:type="gramEnd"/>
      <w:r w:rsidRPr="00552A79">
        <w:rPr>
          <w:rFonts w:ascii="Times New Roman" w:hAnsi="Times New Roman" w:cs="Times New Roman"/>
          <w:kern w:val="28"/>
          <w:sz w:val="24"/>
          <w:szCs w:val="24"/>
        </w:rPr>
        <w:t>[ц];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В процессе автоматизации и дифференциации звуков речи одновременно ставится задача коррекции нарушений </w:t>
      </w:r>
      <w:proofErr w:type="spellStart"/>
      <w:r w:rsidRPr="00552A79">
        <w:rPr>
          <w:rFonts w:ascii="Times New Roman" w:hAnsi="Times New Roman" w:cs="Times New Roman"/>
          <w:sz w:val="24"/>
          <w:szCs w:val="24"/>
        </w:rPr>
        <w:t>звукослоговой</w:t>
      </w:r>
      <w:proofErr w:type="spellEnd"/>
      <w:r w:rsidRPr="00552A79">
        <w:rPr>
          <w:rFonts w:ascii="Times New Roman" w:hAnsi="Times New Roman" w:cs="Times New Roman"/>
          <w:sz w:val="24"/>
          <w:szCs w:val="24"/>
        </w:rPr>
        <w:t xml:space="preserve"> структуры слова, начиная со слов простой </w:t>
      </w:r>
      <w:proofErr w:type="spellStart"/>
      <w:r w:rsidRPr="00552A79">
        <w:rPr>
          <w:rFonts w:ascii="Times New Roman" w:hAnsi="Times New Roman" w:cs="Times New Roman"/>
          <w:sz w:val="24"/>
          <w:szCs w:val="24"/>
        </w:rPr>
        <w:t>звукослоговой</w:t>
      </w:r>
      <w:proofErr w:type="spellEnd"/>
      <w:r w:rsidRPr="00552A79">
        <w:rPr>
          <w:rFonts w:ascii="Times New Roman" w:hAnsi="Times New Roman" w:cs="Times New Roman"/>
          <w:sz w:val="24"/>
          <w:szCs w:val="24"/>
        </w:rPr>
        <w:t xml:space="preserve"> структуры. Обучение освоению акцентно-ритмической структуры слова проводится в следующей последовательности: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двусложные слова, состоящие из открытых слогов с ударением на первом слоге (</w:t>
      </w:r>
      <w:r w:rsidRPr="00552A79">
        <w:rPr>
          <w:rFonts w:ascii="Times New Roman" w:hAnsi="Times New Roman" w:cs="Times New Roman"/>
          <w:i/>
          <w:sz w:val="24"/>
          <w:szCs w:val="24"/>
        </w:rPr>
        <w:t>вата, лапа, юный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двусложные слова, состоящие из открытых слогов с ударением на втором слоге (</w:t>
      </w:r>
      <w:r w:rsidRPr="00552A79">
        <w:rPr>
          <w:rFonts w:ascii="Times New Roman" w:hAnsi="Times New Roman" w:cs="Times New Roman"/>
          <w:i/>
          <w:sz w:val="24"/>
          <w:szCs w:val="24"/>
        </w:rPr>
        <w:t>весы, дыра, лупа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трехсложные слова, состоящие из открытых слогов с ударением на первом слоге (</w:t>
      </w:r>
      <w:r w:rsidRPr="00552A79">
        <w:rPr>
          <w:rFonts w:ascii="Times New Roman" w:hAnsi="Times New Roman" w:cs="Times New Roman"/>
          <w:i/>
          <w:sz w:val="24"/>
          <w:szCs w:val="24"/>
        </w:rPr>
        <w:t>ягода, курица, радуга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трехсложные слова, состоящие из открытых слогов с ударением на втором слоге (</w:t>
      </w:r>
      <w:r w:rsidRPr="00552A79">
        <w:rPr>
          <w:rFonts w:ascii="Times New Roman" w:hAnsi="Times New Roman" w:cs="Times New Roman"/>
          <w:i/>
          <w:sz w:val="24"/>
          <w:szCs w:val="24"/>
        </w:rPr>
        <w:t>канава, минута, панама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трехсложные слова, состоящие из открытых слогов с ударением на последнем слоге (</w:t>
      </w:r>
      <w:r w:rsidRPr="00552A79">
        <w:rPr>
          <w:rFonts w:ascii="Times New Roman" w:hAnsi="Times New Roman" w:cs="Times New Roman"/>
          <w:i/>
          <w:sz w:val="24"/>
          <w:szCs w:val="24"/>
        </w:rPr>
        <w:t>молоко, борода, далеко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двухсложные слова с одним закрытым слогом с ударением на первом слоге (</w:t>
      </w:r>
      <w:r w:rsidRPr="00552A79">
        <w:rPr>
          <w:rFonts w:ascii="Times New Roman" w:hAnsi="Times New Roman" w:cs="Times New Roman"/>
          <w:i/>
          <w:sz w:val="24"/>
          <w:szCs w:val="24"/>
        </w:rPr>
        <w:t>веник, лошадь, тополь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двухсложные слова с одним закрытым слогом с ударением на втором слоге (</w:t>
      </w:r>
      <w:r w:rsidRPr="00552A79">
        <w:rPr>
          <w:rFonts w:ascii="Times New Roman" w:hAnsi="Times New Roman" w:cs="Times New Roman"/>
          <w:i/>
          <w:sz w:val="24"/>
          <w:szCs w:val="24"/>
        </w:rPr>
        <w:t>петух, каток, копать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552A79">
        <w:rPr>
          <w:rFonts w:ascii="Times New Roman" w:hAnsi="Times New Roman" w:cs="Times New Roman"/>
          <w:i/>
          <w:sz w:val="24"/>
          <w:szCs w:val="24"/>
        </w:rPr>
        <w:t>тыква, сумка, белка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552A79">
        <w:rPr>
          <w:rFonts w:ascii="Times New Roman" w:hAnsi="Times New Roman" w:cs="Times New Roman"/>
          <w:i/>
          <w:sz w:val="24"/>
          <w:szCs w:val="24"/>
        </w:rPr>
        <w:t>ведро, весна, окно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двухсложные слова с закрытыми слогами и стечением согласных с ударением на первом слоге (</w:t>
      </w:r>
      <w:r w:rsidRPr="00552A79">
        <w:rPr>
          <w:rFonts w:ascii="Times New Roman" w:hAnsi="Times New Roman" w:cs="Times New Roman"/>
          <w:i/>
          <w:sz w:val="24"/>
          <w:szCs w:val="24"/>
        </w:rPr>
        <w:t>фартук, зонтик, тридцать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552A79">
        <w:rPr>
          <w:rFonts w:ascii="Times New Roman" w:hAnsi="Times New Roman" w:cs="Times New Roman"/>
          <w:i/>
          <w:sz w:val="24"/>
          <w:szCs w:val="24"/>
        </w:rPr>
        <w:t>стакан, медведь, спросить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трехсложные слова со стечением согласных с ударением на первом слоге (</w:t>
      </w:r>
      <w:r w:rsidRPr="00552A79">
        <w:rPr>
          <w:rFonts w:ascii="Times New Roman" w:hAnsi="Times New Roman" w:cs="Times New Roman"/>
          <w:i/>
          <w:sz w:val="24"/>
          <w:szCs w:val="24"/>
        </w:rPr>
        <w:t>бабочка, мыльница, дедушка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трехсложные слова со стечением согласных с ударением на втором слоге (</w:t>
      </w:r>
      <w:r w:rsidRPr="00552A79">
        <w:rPr>
          <w:rFonts w:ascii="Times New Roman" w:hAnsi="Times New Roman" w:cs="Times New Roman"/>
          <w:i/>
          <w:sz w:val="24"/>
          <w:szCs w:val="24"/>
        </w:rPr>
        <w:t>закрасить, ботинки, здоровый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трехсложные слова со стечением согласных с ударением на третьем слоге (</w:t>
      </w:r>
      <w:r w:rsidRPr="00552A79">
        <w:rPr>
          <w:rFonts w:ascii="Times New Roman" w:hAnsi="Times New Roman" w:cs="Times New Roman"/>
          <w:i/>
          <w:sz w:val="24"/>
          <w:szCs w:val="24"/>
        </w:rPr>
        <w:t>глубина, колбаса, посмотреть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односложные слова со стечением согласных в начале (</w:t>
      </w:r>
      <w:r w:rsidRPr="00552A79">
        <w:rPr>
          <w:rFonts w:ascii="Times New Roman" w:hAnsi="Times New Roman" w:cs="Times New Roman"/>
          <w:i/>
          <w:sz w:val="24"/>
          <w:szCs w:val="24"/>
        </w:rPr>
        <w:t>стол, крот, гром и т.д.</w:t>
      </w:r>
      <w:r w:rsidRPr="00552A79">
        <w:rPr>
          <w:rFonts w:ascii="Times New Roman" w:hAnsi="Times New Roman" w:cs="Times New Roman"/>
          <w:sz w:val="24"/>
          <w:szCs w:val="24"/>
        </w:rPr>
        <w:t>) и в конце слова (</w:t>
      </w:r>
      <w:r w:rsidRPr="00552A79">
        <w:rPr>
          <w:rFonts w:ascii="Times New Roman" w:hAnsi="Times New Roman" w:cs="Times New Roman"/>
          <w:i/>
          <w:sz w:val="24"/>
          <w:szCs w:val="24"/>
        </w:rPr>
        <w:t>куст, тигр, волк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552A79">
        <w:rPr>
          <w:rFonts w:ascii="Times New Roman" w:hAnsi="Times New Roman" w:cs="Times New Roman"/>
          <w:i/>
          <w:sz w:val="24"/>
          <w:szCs w:val="24"/>
        </w:rPr>
        <w:t>пуговица, гусеница, жаворонок и т.д.</w:t>
      </w:r>
      <w:r w:rsidRPr="00552A79">
        <w:rPr>
          <w:rFonts w:ascii="Times New Roman" w:hAnsi="Times New Roman" w:cs="Times New Roman"/>
          <w:sz w:val="24"/>
          <w:szCs w:val="24"/>
        </w:rPr>
        <w:t>), на втором слоге (</w:t>
      </w:r>
      <w:r w:rsidRPr="00552A79">
        <w:rPr>
          <w:rFonts w:ascii="Times New Roman" w:hAnsi="Times New Roman" w:cs="Times New Roman"/>
          <w:i/>
          <w:sz w:val="24"/>
          <w:szCs w:val="24"/>
        </w:rPr>
        <w:t>планировать, дыхание, коричневый и т.д.</w:t>
      </w:r>
      <w:r w:rsidRPr="00552A79">
        <w:rPr>
          <w:rFonts w:ascii="Times New Roman" w:hAnsi="Times New Roman" w:cs="Times New Roman"/>
          <w:sz w:val="24"/>
          <w:szCs w:val="24"/>
        </w:rPr>
        <w:t>), на третьем слоге (</w:t>
      </w:r>
      <w:r w:rsidRPr="00552A79">
        <w:rPr>
          <w:rFonts w:ascii="Times New Roman" w:hAnsi="Times New Roman" w:cs="Times New Roman"/>
          <w:i/>
          <w:sz w:val="24"/>
          <w:szCs w:val="24"/>
        </w:rPr>
        <w:t>ежевика, оказаться, земляника и т.д.</w:t>
      </w:r>
      <w:r w:rsidRPr="00552A79">
        <w:rPr>
          <w:rFonts w:ascii="Times New Roman" w:hAnsi="Times New Roman" w:cs="Times New Roman"/>
          <w:sz w:val="24"/>
          <w:szCs w:val="24"/>
        </w:rPr>
        <w:t>), на последнем слоге (</w:t>
      </w:r>
      <w:r w:rsidRPr="00552A79">
        <w:rPr>
          <w:rFonts w:ascii="Times New Roman" w:hAnsi="Times New Roman" w:cs="Times New Roman"/>
          <w:i/>
          <w:sz w:val="24"/>
          <w:szCs w:val="24"/>
        </w:rPr>
        <w:t>колокола, велосипед, перепорхнуть и т.д.</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Новая </w:t>
      </w:r>
      <w:proofErr w:type="spellStart"/>
      <w:r w:rsidRPr="00552A79">
        <w:rPr>
          <w:rFonts w:ascii="Times New Roman" w:hAnsi="Times New Roman" w:cs="Times New Roman"/>
          <w:sz w:val="24"/>
          <w:szCs w:val="24"/>
        </w:rPr>
        <w:t>звукослоговая</w:t>
      </w:r>
      <w:proofErr w:type="spellEnd"/>
      <w:r w:rsidRPr="00552A79">
        <w:rPr>
          <w:rFonts w:ascii="Times New Roman" w:hAnsi="Times New Roman" w:cs="Times New Roman"/>
          <w:sz w:val="24"/>
          <w:szCs w:val="24"/>
        </w:rPr>
        <w:t xml:space="preserve"> структура закрепляется на </w:t>
      </w:r>
      <w:proofErr w:type="spellStart"/>
      <w:r w:rsidRPr="00552A79">
        <w:rPr>
          <w:rFonts w:ascii="Times New Roman" w:hAnsi="Times New Roman" w:cs="Times New Roman"/>
          <w:sz w:val="24"/>
          <w:szCs w:val="24"/>
        </w:rPr>
        <w:t>артикуляторно</w:t>
      </w:r>
      <w:proofErr w:type="spellEnd"/>
      <w:r w:rsidRPr="00552A79">
        <w:rPr>
          <w:rFonts w:ascii="Times New Roman" w:hAnsi="Times New Roman" w:cs="Times New Roman"/>
          <w:sz w:val="24"/>
          <w:szCs w:val="24"/>
        </w:rPr>
        <w:t xml:space="preserve"> простых звуках, произношение ко</w:t>
      </w:r>
      <w:r w:rsidRPr="00552A79">
        <w:rPr>
          <w:rFonts w:ascii="Times New Roman" w:hAnsi="Times New Roman" w:cs="Times New Roman"/>
          <w:sz w:val="24"/>
          <w:szCs w:val="24"/>
        </w:rPr>
        <w:softHyphen/>
        <w:t xml:space="preserve">торых не было нарушено у детей. Параллельно с коррекцией дефектов </w:t>
      </w:r>
      <w:r w:rsidRPr="00552A79">
        <w:rPr>
          <w:rFonts w:ascii="Times New Roman" w:hAnsi="Times New Roman" w:cs="Times New Roman"/>
          <w:sz w:val="24"/>
          <w:szCs w:val="24"/>
        </w:rPr>
        <w:lastRenderedPageBreak/>
        <w:t xml:space="preserve">звукопроизношения и воспроизведения </w:t>
      </w:r>
      <w:proofErr w:type="spellStart"/>
      <w:r w:rsidRPr="00552A79">
        <w:rPr>
          <w:rFonts w:ascii="Times New Roman" w:hAnsi="Times New Roman" w:cs="Times New Roman"/>
          <w:sz w:val="24"/>
          <w:szCs w:val="24"/>
        </w:rPr>
        <w:t>звукослоговой</w:t>
      </w:r>
      <w:proofErr w:type="spellEnd"/>
      <w:r w:rsidRPr="00552A79">
        <w:rPr>
          <w:rFonts w:ascii="Times New Roman" w:hAnsi="Times New Roman" w:cs="Times New Roman"/>
          <w:sz w:val="24"/>
          <w:szCs w:val="24"/>
        </w:rPr>
        <w:t xml:space="preserve"> структуры слова осуществляется работа по нормализации просодических компонентов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Тематика и последовательность формирования правильного про</w:t>
      </w:r>
      <w:r w:rsidRPr="00552A79">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552A79">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552A79">
        <w:rPr>
          <w:rFonts w:ascii="Times New Roman" w:hAnsi="Times New Roman" w:cs="Times New Roman"/>
          <w:sz w:val="24"/>
          <w:szCs w:val="24"/>
        </w:rPr>
        <w:softHyphen/>
        <w:t>вития речи, русскому языку.</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proofErr w:type="spellStart"/>
      <w:r w:rsidRPr="00552A79">
        <w:rPr>
          <w:rFonts w:ascii="Times New Roman" w:hAnsi="Times New Roman" w:cs="Times New Roman"/>
          <w:sz w:val="24"/>
          <w:szCs w:val="24"/>
        </w:rPr>
        <w:t>звукослоговой</w:t>
      </w:r>
      <w:proofErr w:type="spellEnd"/>
      <w:r w:rsidRPr="00552A79">
        <w:rPr>
          <w:rFonts w:ascii="Times New Roman" w:hAnsi="Times New Roman" w:cs="Times New Roman"/>
          <w:sz w:val="24"/>
          <w:szCs w:val="24"/>
        </w:rPr>
        <w:t xml:space="preserve"> структуры не только простых, но и сложных слов, нарушения про</w:t>
      </w:r>
      <w:r w:rsidRPr="00552A79">
        <w:rPr>
          <w:rFonts w:ascii="Times New Roman" w:hAnsi="Times New Roman" w:cs="Times New Roman"/>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552A79">
        <w:rPr>
          <w:rFonts w:ascii="Times New Roman" w:hAnsi="Times New Roman" w:cs="Times New Roman"/>
          <w:sz w:val="24"/>
          <w:szCs w:val="24"/>
        </w:rPr>
        <w:softHyphen/>
        <w:t>роны речи (</w:t>
      </w:r>
      <w:proofErr w:type="spellStart"/>
      <w:r w:rsidRPr="00552A79">
        <w:rPr>
          <w:rFonts w:ascii="Times New Roman" w:hAnsi="Times New Roman" w:cs="Times New Roman"/>
          <w:sz w:val="24"/>
          <w:szCs w:val="24"/>
        </w:rPr>
        <w:t>ринолалии</w:t>
      </w:r>
      <w:proofErr w:type="spellEnd"/>
      <w:r w:rsidRPr="00552A79">
        <w:rPr>
          <w:rFonts w:ascii="Times New Roman" w:hAnsi="Times New Roman" w:cs="Times New Roman"/>
          <w:sz w:val="24"/>
          <w:szCs w:val="24"/>
        </w:rPr>
        <w:t xml:space="preserve">, дизартрии)  работа продолжается в III и </w:t>
      </w:r>
      <w:r w:rsidRPr="00552A79">
        <w:rPr>
          <w:rFonts w:ascii="Times New Roman" w:hAnsi="Times New Roman" w:cs="Times New Roman"/>
          <w:sz w:val="24"/>
          <w:szCs w:val="24"/>
          <w:lang w:val="en-US"/>
        </w:rPr>
        <w:t>IV</w:t>
      </w:r>
      <w:r w:rsidRPr="00552A79">
        <w:rPr>
          <w:rFonts w:ascii="Times New Roman" w:hAnsi="Times New Roman" w:cs="Times New Roman"/>
          <w:sz w:val="24"/>
          <w:szCs w:val="24"/>
        </w:rPr>
        <w:t xml:space="preserve"> классах.</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Конкретное содержание занятий по коррекции нару</w:t>
      </w:r>
      <w:r w:rsidRPr="00552A79">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552A79">
        <w:rPr>
          <w:rFonts w:ascii="Times New Roman" w:hAnsi="Times New Roman" w:cs="Times New Roman"/>
          <w:sz w:val="24"/>
          <w:szCs w:val="24"/>
        </w:rPr>
        <w:softHyphen/>
        <w:t>тывая трудности автоматизации речевых умений и навыков у обучающихся с ТНР, опережение может быть значительным.</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осознание единства звукового состава слова и его значения;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сформированность умений осуществлять операции языкового анализа и синтеза на уровне предложения и слова;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сформированность понятия слога как минимальной произносительной единицы, усвоение смыслоразличительной роли ударения;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сформированность умений воспроизводить </w:t>
      </w:r>
      <w:proofErr w:type="spellStart"/>
      <w:r w:rsidRPr="00552A79">
        <w:rPr>
          <w:rFonts w:ascii="Times New Roman" w:hAnsi="Times New Roman" w:cs="Times New Roman"/>
          <w:sz w:val="24"/>
          <w:szCs w:val="24"/>
        </w:rPr>
        <w:t>звукослоговую</w:t>
      </w:r>
      <w:proofErr w:type="spellEnd"/>
      <w:r w:rsidRPr="00552A79">
        <w:rPr>
          <w:rFonts w:ascii="Times New Roman" w:hAnsi="Times New Roman" w:cs="Times New Roman"/>
          <w:sz w:val="24"/>
          <w:szCs w:val="24"/>
        </w:rPr>
        <w:t xml:space="preserve"> структуру слов различной сложности (как изолированно, так и в условиях контекста);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сформированность речевых предпосылок к овладению чтению и письмом.</w:t>
      </w:r>
    </w:p>
    <w:p w:rsidR="00552A79" w:rsidRPr="00552A79" w:rsidRDefault="00552A79" w:rsidP="00552A79">
      <w:pPr>
        <w:shd w:val="clear" w:color="auto" w:fill="FFFFFF"/>
        <w:spacing w:after="0" w:line="240" w:lineRule="auto"/>
        <w:jc w:val="center"/>
        <w:rPr>
          <w:rFonts w:ascii="Times New Roman" w:hAnsi="Times New Roman" w:cs="Times New Roman"/>
          <w:b/>
          <w:sz w:val="24"/>
          <w:szCs w:val="24"/>
        </w:rPr>
      </w:pPr>
      <w:r w:rsidRPr="00552A79">
        <w:rPr>
          <w:rFonts w:ascii="Times New Roman" w:hAnsi="Times New Roman" w:cs="Times New Roman"/>
          <w:b/>
          <w:sz w:val="24"/>
          <w:szCs w:val="24"/>
        </w:rPr>
        <w:lastRenderedPageBreak/>
        <w:t>2. Логопедическая ритмика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w:t>
      </w:r>
      <w:proofErr w:type="gramStart"/>
      <w:r w:rsidRPr="00552A79">
        <w:rPr>
          <w:rFonts w:ascii="Times New Roman" w:hAnsi="Times New Roman" w:cs="Times New Roman"/>
          <w:sz w:val="24"/>
          <w:szCs w:val="24"/>
        </w:rPr>
        <w:t>роль</w:t>
      </w:r>
      <w:proofErr w:type="gramEnd"/>
      <w:r w:rsidRPr="00552A79">
        <w:rPr>
          <w:rFonts w:ascii="Times New Roman" w:hAnsi="Times New Roman" w:cs="Times New Roman"/>
          <w:sz w:val="24"/>
          <w:szCs w:val="24"/>
        </w:rPr>
        <w:t xml:space="preserve">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w:t>
      </w:r>
      <w:proofErr w:type="spellStart"/>
      <w:r w:rsidRPr="00552A79">
        <w:rPr>
          <w:rFonts w:ascii="Times New Roman" w:hAnsi="Times New Roman" w:cs="Times New Roman"/>
          <w:sz w:val="24"/>
          <w:szCs w:val="24"/>
        </w:rPr>
        <w:t>речедвигательного</w:t>
      </w:r>
      <w:proofErr w:type="spellEnd"/>
      <w:r w:rsidRPr="00552A79">
        <w:rPr>
          <w:rFonts w:ascii="Times New Roman" w:hAnsi="Times New Roman" w:cs="Times New Roman"/>
          <w:sz w:val="24"/>
          <w:szCs w:val="24"/>
        </w:rPr>
        <w:t xml:space="preserve"> и слухового анализаторов в процессе интеграции движений, музыки и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В </w:t>
      </w:r>
      <w:proofErr w:type="spellStart"/>
      <w:r w:rsidRPr="00552A79">
        <w:rPr>
          <w:rFonts w:ascii="Times New Roman" w:hAnsi="Times New Roman" w:cs="Times New Roman"/>
          <w:sz w:val="24"/>
          <w:szCs w:val="24"/>
        </w:rPr>
        <w:t>логоритмическом</w:t>
      </w:r>
      <w:proofErr w:type="spellEnd"/>
      <w:r w:rsidRPr="00552A79">
        <w:rPr>
          <w:rFonts w:ascii="Times New Roman" w:hAnsi="Times New Roman" w:cs="Times New Roman"/>
          <w:sz w:val="24"/>
          <w:szCs w:val="24"/>
        </w:rPr>
        <w:t xml:space="preserve"> воздействии выделяются два основных направления работы:</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proofErr w:type="gramStart"/>
      <w:r w:rsidRPr="00552A79">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w:t>
      </w:r>
      <w:proofErr w:type="spellStart"/>
      <w:r w:rsidRPr="00552A79">
        <w:rPr>
          <w:rFonts w:ascii="Times New Roman" w:hAnsi="Times New Roman" w:cs="Times New Roman"/>
          <w:sz w:val="24"/>
          <w:szCs w:val="24"/>
        </w:rPr>
        <w:t>сукцессивных</w:t>
      </w:r>
      <w:proofErr w:type="spellEnd"/>
      <w:r w:rsidRPr="00552A79">
        <w:rPr>
          <w:rFonts w:ascii="Times New Roman" w:hAnsi="Times New Roman" w:cs="Times New Roman"/>
          <w:sz w:val="24"/>
          <w:szCs w:val="24"/>
        </w:rPr>
        <w:t xml:space="preserve"> и симультанных процессов; артикуляторного </w:t>
      </w:r>
      <w:proofErr w:type="spellStart"/>
      <w:r w:rsidRPr="00552A79">
        <w:rPr>
          <w:rFonts w:ascii="Times New Roman" w:hAnsi="Times New Roman" w:cs="Times New Roman"/>
          <w:sz w:val="24"/>
          <w:szCs w:val="24"/>
        </w:rPr>
        <w:t>праксиса</w:t>
      </w:r>
      <w:proofErr w:type="spellEnd"/>
      <w:r w:rsidRPr="00552A79">
        <w:rPr>
          <w:rFonts w:ascii="Times New Roman" w:hAnsi="Times New Roman" w:cs="Times New Roman"/>
          <w:sz w:val="24"/>
          <w:szCs w:val="24"/>
        </w:rPr>
        <w:t xml:space="preserve">, координации движений, чувства темпа и ритма в движении в соответствии с темпом и ритмом музыки); </w:t>
      </w:r>
      <w:proofErr w:type="gramEnd"/>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w:t>
      </w:r>
      <w:proofErr w:type="spellStart"/>
      <w:r w:rsidRPr="00552A79">
        <w:rPr>
          <w:rFonts w:ascii="Times New Roman" w:hAnsi="Times New Roman" w:cs="Times New Roman"/>
          <w:sz w:val="24"/>
          <w:szCs w:val="24"/>
        </w:rPr>
        <w:t>паузации</w:t>
      </w:r>
      <w:proofErr w:type="spellEnd"/>
      <w:r w:rsidRPr="00552A79">
        <w:rPr>
          <w:rFonts w:ascii="Times New Roman" w:hAnsi="Times New Roman" w:cs="Times New Roman"/>
          <w:sz w:val="24"/>
          <w:szCs w:val="24"/>
        </w:rPr>
        <w:t>,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Все </w:t>
      </w:r>
      <w:proofErr w:type="spellStart"/>
      <w:r w:rsidRPr="00552A79">
        <w:rPr>
          <w:rFonts w:ascii="Times New Roman" w:hAnsi="Times New Roman" w:cs="Times New Roman"/>
          <w:sz w:val="24"/>
          <w:szCs w:val="24"/>
        </w:rPr>
        <w:t>логоритмические</w:t>
      </w:r>
      <w:proofErr w:type="spellEnd"/>
      <w:r w:rsidRPr="00552A79">
        <w:rPr>
          <w:rFonts w:ascii="Times New Roman" w:hAnsi="Times New Roman" w:cs="Times New Roman"/>
          <w:sz w:val="24"/>
          <w:szCs w:val="24"/>
        </w:rPr>
        <w:t xml:space="preserve">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552A79">
        <w:rPr>
          <w:rFonts w:ascii="Times New Roman" w:hAnsi="Times New Roman" w:cs="Times New Roman"/>
          <w:b/>
          <w:sz w:val="24"/>
          <w:szCs w:val="24"/>
        </w:rPr>
        <w:t>задачи: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развитие общей, тонкой и артикуляторной моторики;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развитие дыхания и голоса;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коррекция речевых нарушений средствами логопедической ритмики.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Задачи реализации коррекционного курса «Логопедическая ритмика» конкретизируются для обучающихся с ТНР на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и </w:t>
      </w:r>
      <w:r w:rsidRPr="00552A79">
        <w:rPr>
          <w:rFonts w:ascii="Times New Roman" w:hAnsi="Times New Roman" w:cs="Times New Roman"/>
          <w:sz w:val="24"/>
          <w:szCs w:val="24"/>
          <w:lang w:val="en-US"/>
        </w:rPr>
        <w:t>II</w:t>
      </w:r>
      <w:r w:rsidRPr="00552A79">
        <w:rPr>
          <w:rFonts w:ascii="Times New Roman" w:hAnsi="Times New Roman" w:cs="Times New Roman"/>
          <w:sz w:val="24"/>
          <w:szCs w:val="24"/>
        </w:rPr>
        <w:t xml:space="preserve"> отделениях.</w:t>
      </w:r>
    </w:p>
    <w:p w:rsidR="00552A79" w:rsidRPr="00552A79" w:rsidRDefault="00552A79" w:rsidP="00552A79">
      <w:pPr>
        <w:shd w:val="clear" w:color="auto" w:fill="FFFFFF"/>
        <w:spacing w:after="0" w:line="240" w:lineRule="auto"/>
        <w:jc w:val="center"/>
        <w:rPr>
          <w:rFonts w:ascii="Times New Roman" w:hAnsi="Times New Roman" w:cs="Times New Roman"/>
          <w:b/>
          <w:sz w:val="24"/>
          <w:szCs w:val="24"/>
        </w:rPr>
      </w:pPr>
      <w:r w:rsidRPr="00552A79">
        <w:rPr>
          <w:rFonts w:ascii="Times New Roman" w:hAnsi="Times New Roman" w:cs="Times New Roman"/>
          <w:b/>
          <w:sz w:val="24"/>
          <w:szCs w:val="24"/>
        </w:rPr>
        <w:t>Содержание коррекционного курса «Логопедическая ритмика»</w:t>
      </w:r>
    </w:p>
    <w:p w:rsidR="00552A79" w:rsidRPr="00552A79" w:rsidRDefault="00552A79" w:rsidP="00552A79">
      <w:pPr>
        <w:shd w:val="clear" w:color="auto" w:fill="FFFFFF"/>
        <w:spacing w:after="0" w:line="240" w:lineRule="auto"/>
        <w:ind w:firstLine="709"/>
        <w:jc w:val="both"/>
        <w:rPr>
          <w:rFonts w:ascii="Times New Roman" w:hAnsi="Times New Roman" w:cs="Times New Roman"/>
          <w:b/>
          <w:i/>
          <w:kern w:val="28"/>
          <w:sz w:val="24"/>
          <w:szCs w:val="24"/>
        </w:rPr>
      </w:pPr>
      <w:r w:rsidRPr="00552A79">
        <w:rPr>
          <w:rFonts w:ascii="Times New Roman" w:hAnsi="Times New Roman" w:cs="Times New Roman"/>
          <w:b/>
          <w:i/>
          <w:kern w:val="28"/>
          <w:sz w:val="24"/>
          <w:szCs w:val="24"/>
        </w:rPr>
        <w:t>Развитие,  воспитание  и  коррекция  неречевых процессов</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Fonts w:ascii="Times New Roman" w:hAnsi="Times New Roman"/>
          <w:i/>
          <w:kern w:val="22"/>
          <w:sz w:val="24"/>
          <w:szCs w:val="24"/>
        </w:rPr>
        <w:t xml:space="preserve">Развитие слухового восприятия. </w:t>
      </w:r>
      <w:r w:rsidRPr="00552A79">
        <w:rPr>
          <w:rFonts w:ascii="Times New Roman" w:hAnsi="Times New Roman"/>
          <w:kern w:val="22"/>
          <w:sz w:val="24"/>
          <w:szCs w:val="24"/>
        </w:rPr>
        <w:t>Формирование ритмического, гармонического, мелодического (</w:t>
      </w:r>
      <w:proofErr w:type="spellStart"/>
      <w:r w:rsidRPr="00552A79">
        <w:rPr>
          <w:rFonts w:ascii="Times New Roman" w:hAnsi="Times New Roman"/>
          <w:kern w:val="22"/>
          <w:sz w:val="24"/>
          <w:szCs w:val="24"/>
        </w:rPr>
        <w:t>звуковысотного</w:t>
      </w:r>
      <w:proofErr w:type="spellEnd"/>
      <w:r w:rsidRPr="00552A79">
        <w:rPr>
          <w:rFonts w:ascii="Times New Roman" w:hAnsi="Times New Roman"/>
          <w:kern w:val="22"/>
          <w:sz w:val="24"/>
          <w:szCs w:val="24"/>
        </w:rPr>
        <w:t xml:space="preserve">), тембрового, динамического слуха. </w:t>
      </w:r>
      <w:r w:rsidRPr="00552A79">
        <w:rPr>
          <w:rStyle w:val="af7"/>
          <w:rFonts w:ascii="Times New Roman" w:hAnsi="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w:t>
      </w:r>
      <w:proofErr w:type="spellStart"/>
      <w:r w:rsidRPr="00552A79">
        <w:rPr>
          <w:rStyle w:val="af7"/>
          <w:rFonts w:ascii="Times New Roman" w:hAnsi="Times New Roman"/>
          <w:color w:val="000000"/>
          <w:kern w:val="22"/>
          <w:sz w:val="24"/>
          <w:szCs w:val="24"/>
        </w:rPr>
        <w:t>слухомоторных</w:t>
      </w:r>
      <w:proofErr w:type="spellEnd"/>
      <w:r w:rsidRPr="00552A79">
        <w:rPr>
          <w:rStyle w:val="af7"/>
          <w:rFonts w:ascii="Times New Roman" w:hAnsi="Times New Roman"/>
          <w:color w:val="000000"/>
          <w:kern w:val="22"/>
          <w:sz w:val="24"/>
          <w:szCs w:val="24"/>
        </w:rPr>
        <w:t xml:space="preserve"> дифференцировок, </w:t>
      </w:r>
      <w:proofErr w:type="spellStart"/>
      <w:r w:rsidRPr="00552A79">
        <w:rPr>
          <w:rStyle w:val="af7"/>
          <w:rFonts w:ascii="Times New Roman" w:hAnsi="Times New Roman"/>
          <w:color w:val="000000"/>
          <w:kern w:val="22"/>
          <w:sz w:val="24"/>
          <w:szCs w:val="24"/>
        </w:rPr>
        <w:t>сукцессивных</w:t>
      </w:r>
      <w:proofErr w:type="spellEnd"/>
      <w:r w:rsidRPr="00552A79">
        <w:rPr>
          <w:rStyle w:val="af7"/>
          <w:rFonts w:ascii="Times New Roman" w:hAnsi="Times New Roman"/>
          <w:color w:val="000000"/>
          <w:kern w:val="22"/>
          <w:sz w:val="24"/>
          <w:szCs w:val="24"/>
        </w:rPr>
        <w:t xml:space="preserve"> функций </w:t>
      </w:r>
      <w:proofErr w:type="spellStart"/>
      <w:r w:rsidRPr="00552A79">
        <w:rPr>
          <w:rStyle w:val="af7"/>
          <w:rFonts w:ascii="Times New Roman" w:hAnsi="Times New Roman"/>
          <w:color w:val="000000"/>
          <w:kern w:val="22"/>
          <w:sz w:val="24"/>
          <w:szCs w:val="24"/>
        </w:rPr>
        <w:t>рядовосприятия</w:t>
      </w:r>
      <w:proofErr w:type="spellEnd"/>
      <w:r w:rsidRPr="00552A79">
        <w:rPr>
          <w:rStyle w:val="af7"/>
          <w:rFonts w:ascii="Times New Roman" w:hAnsi="Times New Roman"/>
          <w:color w:val="000000"/>
          <w:kern w:val="22"/>
          <w:sz w:val="24"/>
          <w:szCs w:val="24"/>
        </w:rPr>
        <w:t xml:space="preserve"> и </w:t>
      </w:r>
      <w:proofErr w:type="spellStart"/>
      <w:r w:rsidRPr="00552A79">
        <w:rPr>
          <w:rStyle w:val="af7"/>
          <w:rFonts w:ascii="Times New Roman" w:hAnsi="Times New Roman"/>
          <w:color w:val="000000"/>
          <w:kern w:val="22"/>
          <w:sz w:val="24"/>
          <w:szCs w:val="24"/>
        </w:rPr>
        <w:t>рядовоспроизведения</w:t>
      </w:r>
      <w:proofErr w:type="spellEnd"/>
      <w:r w:rsidRPr="00552A79">
        <w:rPr>
          <w:rStyle w:val="af7"/>
          <w:rFonts w:ascii="Times New Roman" w:hAnsi="Times New Roman"/>
          <w:color w:val="000000"/>
          <w:kern w:val="22"/>
          <w:sz w:val="24"/>
          <w:szCs w:val="24"/>
        </w:rPr>
        <w:t>; развитие межанализаторного взаимодействия (</w:t>
      </w:r>
      <w:proofErr w:type="spellStart"/>
      <w:r w:rsidRPr="00552A79">
        <w:rPr>
          <w:rStyle w:val="af7"/>
          <w:rFonts w:ascii="Times New Roman" w:hAnsi="Times New Roman"/>
          <w:color w:val="000000"/>
          <w:kern w:val="22"/>
          <w:sz w:val="24"/>
          <w:szCs w:val="24"/>
        </w:rPr>
        <w:t>слухо</w:t>
      </w:r>
      <w:proofErr w:type="spellEnd"/>
      <w:r w:rsidRPr="00552A79">
        <w:rPr>
          <w:rStyle w:val="af7"/>
          <w:rFonts w:ascii="Times New Roman" w:hAnsi="Times New Roman"/>
          <w:color w:val="000000"/>
          <w:kern w:val="22"/>
          <w:sz w:val="24"/>
          <w:szCs w:val="24"/>
        </w:rPr>
        <w:t xml:space="preserve">-зрительных, </w:t>
      </w:r>
      <w:proofErr w:type="spellStart"/>
      <w:r w:rsidRPr="00552A79">
        <w:rPr>
          <w:rStyle w:val="af7"/>
          <w:rFonts w:ascii="Times New Roman" w:hAnsi="Times New Roman"/>
          <w:color w:val="000000"/>
          <w:kern w:val="22"/>
          <w:sz w:val="24"/>
          <w:szCs w:val="24"/>
        </w:rPr>
        <w:t>слухо</w:t>
      </w:r>
      <w:proofErr w:type="spellEnd"/>
      <w:r w:rsidRPr="00552A79">
        <w:rPr>
          <w:rStyle w:val="af7"/>
          <w:rFonts w:ascii="Times New Roman" w:hAnsi="Times New Roman"/>
          <w:color w:val="000000"/>
          <w:kern w:val="22"/>
          <w:sz w:val="24"/>
          <w:szCs w:val="24"/>
        </w:rPr>
        <w:t xml:space="preserve">-двигательных, зрительно-двигательных связей); создание предпосылок для усвоения словесного ударения, </w:t>
      </w:r>
      <w:r w:rsidRPr="00552A79">
        <w:rPr>
          <w:rStyle w:val="af7"/>
          <w:rFonts w:ascii="Times New Roman" w:hAnsi="Times New Roman"/>
          <w:color w:val="000000"/>
          <w:kern w:val="22"/>
          <w:sz w:val="24"/>
          <w:szCs w:val="24"/>
        </w:rPr>
        <w:lastRenderedPageBreak/>
        <w:t xml:space="preserve">правильного воспроизведения акцентно-ритмической, </w:t>
      </w:r>
      <w:proofErr w:type="spellStart"/>
      <w:r w:rsidRPr="00552A79">
        <w:rPr>
          <w:rStyle w:val="af7"/>
          <w:rFonts w:ascii="Times New Roman" w:hAnsi="Times New Roman"/>
          <w:color w:val="000000"/>
          <w:kern w:val="22"/>
          <w:sz w:val="24"/>
          <w:szCs w:val="24"/>
        </w:rPr>
        <w:t>звукослоговой</w:t>
      </w:r>
      <w:proofErr w:type="spellEnd"/>
      <w:r w:rsidRPr="00552A79">
        <w:rPr>
          <w:rStyle w:val="af7"/>
          <w:rFonts w:ascii="Times New Roman" w:hAnsi="Times New Roman"/>
          <w:color w:val="000000"/>
          <w:kern w:val="22"/>
          <w:sz w:val="24"/>
          <w:szCs w:val="24"/>
        </w:rPr>
        <w:t xml:space="preserve">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Fonts w:ascii="Times New Roman" w:hAnsi="Times New Roman"/>
          <w:i/>
          <w:color w:val="000000"/>
          <w:kern w:val="22"/>
          <w:sz w:val="24"/>
          <w:szCs w:val="24"/>
        </w:rPr>
        <w:t>Развитие внимания и памяти.</w:t>
      </w:r>
      <w:r w:rsidRPr="00552A79">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552A79">
        <w:rPr>
          <w:rStyle w:val="af7"/>
          <w:rFonts w:ascii="Times New Roman" w:hAnsi="Times New Roman"/>
          <w:color w:val="000000"/>
          <w:kern w:val="22"/>
          <w:sz w:val="24"/>
          <w:szCs w:val="24"/>
        </w:rPr>
        <w:t xml:space="preserve"> сохраняя двигательную программу.</w:t>
      </w:r>
    </w:p>
    <w:p w:rsidR="00552A79" w:rsidRPr="00552A79" w:rsidRDefault="00552A79" w:rsidP="00552A79">
      <w:pPr>
        <w:pStyle w:val="ad"/>
        <w:spacing w:after="0" w:line="240" w:lineRule="auto"/>
        <w:ind w:firstLine="709"/>
        <w:jc w:val="both"/>
        <w:rPr>
          <w:rFonts w:ascii="Times New Roman" w:hAnsi="Times New Roman"/>
          <w:color w:val="000000"/>
          <w:kern w:val="22"/>
          <w:sz w:val="24"/>
          <w:szCs w:val="24"/>
        </w:rPr>
      </w:pPr>
      <w:r w:rsidRPr="00552A79">
        <w:rPr>
          <w:rFonts w:ascii="Times New Roman" w:hAnsi="Times New Roman"/>
          <w:bCs/>
          <w:i/>
          <w:color w:val="000000"/>
          <w:kern w:val="22"/>
          <w:sz w:val="24"/>
          <w:szCs w:val="24"/>
        </w:rPr>
        <w:t xml:space="preserve">Регуляция мышечного тонуса. </w:t>
      </w:r>
      <w:r w:rsidRPr="00552A79">
        <w:rPr>
          <w:rFonts w:ascii="Times New Roman" w:hAnsi="Times New Roman"/>
          <w:bCs/>
          <w:color w:val="000000"/>
          <w:kern w:val="22"/>
          <w:sz w:val="24"/>
          <w:szCs w:val="24"/>
        </w:rPr>
        <w:t>Р</w:t>
      </w:r>
      <w:r w:rsidRPr="00552A79">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552A79">
        <w:rPr>
          <w:rStyle w:val="af7"/>
          <w:rFonts w:ascii="Times New Roman" w:hAnsi="Times New Roman"/>
          <w:color w:val="000000"/>
          <w:kern w:val="22"/>
          <w:sz w:val="24"/>
          <w:szCs w:val="24"/>
        </w:rPr>
        <w:t xml:space="preserve"> </w:t>
      </w:r>
      <w:proofErr w:type="spellStart"/>
      <w:r w:rsidRPr="00552A79">
        <w:rPr>
          <w:rStyle w:val="af7"/>
          <w:rFonts w:ascii="Times New Roman" w:hAnsi="Times New Roman"/>
          <w:color w:val="000000"/>
          <w:kern w:val="22"/>
          <w:sz w:val="24"/>
          <w:szCs w:val="24"/>
        </w:rPr>
        <w:t>общескелетной</w:t>
      </w:r>
      <w:proofErr w:type="spellEnd"/>
      <w:r w:rsidRPr="00552A79">
        <w:rPr>
          <w:rStyle w:val="af7"/>
          <w:rFonts w:ascii="Times New Roman" w:hAnsi="Times New Roman"/>
          <w:color w:val="000000"/>
          <w:kern w:val="22"/>
          <w:sz w:val="24"/>
          <w:szCs w:val="24"/>
        </w:rPr>
        <w:t>/артикуляторной мускулатуры</w:t>
      </w:r>
      <w:r w:rsidRPr="00552A79">
        <w:rPr>
          <w:rFonts w:ascii="Times New Roman" w:hAnsi="Times New Roman"/>
          <w:color w:val="000000"/>
          <w:kern w:val="22"/>
          <w:sz w:val="24"/>
          <w:szCs w:val="24"/>
        </w:rPr>
        <w:t xml:space="preserve">. Укрепление </w:t>
      </w:r>
      <w:r w:rsidRPr="00552A79">
        <w:rPr>
          <w:rStyle w:val="af7"/>
          <w:rFonts w:ascii="Times New Roman" w:hAnsi="Times New Roman"/>
          <w:color w:val="000000"/>
          <w:kern w:val="22"/>
          <w:sz w:val="24"/>
          <w:szCs w:val="24"/>
        </w:rPr>
        <w:t>мышц</w:t>
      </w:r>
      <w:r w:rsidRPr="00552A79">
        <w:rPr>
          <w:rFonts w:ascii="Times New Roman" w:hAnsi="Times New Roman"/>
          <w:color w:val="000000"/>
          <w:kern w:val="22"/>
          <w:sz w:val="24"/>
          <w:szCs w:val="24"/>
        </w:rPr>
        <w:t xml:space="preserve"> стоп, спины, живота, плечевого пояса, ног, артикуляторного аппарата.</w:t>
      </w:r>
    </w:p>
    <w:p w:rsidR="00552A79" w:rsidRPr="00552A79" w:rsidRDefault="00552A79" w:rsidP="00552A79">
      <w:pPr>
        <w:pStyle w:val="ad"/>
        <w:spacing w:after="0" w:line="240" w:lineRule="auto"/>
        <w:ind w:firstLine="709"/>
        <w:jc w:val="both"/>
        <w:rPr>
          <w:rFonts w:ascii="Times New Roman" w:hAnsi="Times New Roman"/>
          <w:color w:val="000000"/>
          <w:kern w:val="22"/>
          <w:sz w:val="24"/>
          <w:szCs w:val="24"/>
        </w:rPr>
      </w:pPr>
      <w:r w:rsidRPr="00552A79">
        <w:rPr>
          <w:rStyle w:val="af7"/>
          <w:rFonts w:ascii="Times New Roman" w:hAnsi="Times New Roman"/>
          <w:i/>
          <w:color w:val="000000"/>
          <w:kern w:val="22"/>
          <w:sz w:val="24"/>
          <w:szCs w:val="24"/>
        </w:rPr>
        <w:t>Развитие движений.</w:t>
      </w:r>
      <w:r w:rsidRPr="00552A79">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552A79" w:rsidRPr="00552A79" w:rsidRDefault="00552A79" w:rsidP="00552A79">
      <w:pPr>
        <w:pStyle w:val="ad"/>
        <w:spacing w:after="0" w:line="240" w:lineRule="auto"/>
        <w:ind w:firstLine="709"/>
        <w:jc w:val="both"/>
        <w:rPr>
          <w:rFonts w:ascii="Times New Roman" w:hAnsi="Times New Roman"/>
          <w:i/>
          <w:color w:val="000000"/>
          <w:kern w:val="22"/>
          <w:sz w:val="24"/>
          <w:szCs w:val="24"/>
        </w:rPr>
      </w:pPr>
      <w:r w:rsidRPr="00552A79">
        <w:rPr>
          <w:rFonts w:ascii="Times New Roman" w:hAnsi="Times New Roman"/>
          <w:i/>
          <w:color w:val="000000"/>
          <w:kern w:val="22"/>
          <w:sz w:val="24"/>
          <w:szCs w:val="24"/>
        </w:rPr>
        <w:t>Развитие чувства музыкального размера (метра)</w:t>
      </w:r>
      <w:proofErr w:type="gramStart"/>
      <w:r w:rsidRPr="00552A79">
        <w:rPr>
          <w:rFonts w:ascii="Times New Roman" w:hAnsi="Times New Roman"/>
          <w:i/>
          <w:color w:val="000000"/>
          <w:kern w:val="22"/>
          <w:sz w:val="24"/>
          <w:szCs w:val="24"/>
        </w:rPr>
        <w:t>.</w:t>
      </w:r>
      <w:r w:rsidRPr="00552A79">
        <w:rPr>
          <w:rFonts w:ascii="Times New Roman" w:hAnsi="Times New Roman"/>
          <w:color w:val="000000"/>
          <w:kern w:val="22"/>
          <w:sz w:val="24"/>
          <w:szCs w:val="24"/>
        </w:rPr>
        <w:t>У</w:t>
      </w:r>
      <w:proofErr w:type="gramEnd"/>
      <w:r w:rsidRPr="00552A79">
        <w:rPr>
          <w:rFonts w:ascii="Times New Roman" w:hAnsi="Times New Roman"/>
          <w:color w:val="000000"/>
          <w:kern w:val="22"/>
          <w:sz w:val="24"/>
          <w:szCs w:val="24"/>
        </w:rPr>
        <w:t>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552A79" w:rsidRPr="00552A79" w:rsidRDefault="00552A79" w:rsidP="00552A79">
      <w:pPr>
        <w:pStyle w:val="ad"/>
        <w:widowControl w:val="0"/>
        <w:spacing w:after="0" w:line="240" w:lineRule="auto"/>
        <w:ind w:firstLine="709"/>
        <w:jc w:val="both"/>
        <w:rPr>
          <w:rFonts w:ascii="Times New Roman" w:hAnsi="Times New Roman"/>
          <w:color w:val="000000"/>
          <w:kern w:val="22"/>
          <w:sz w:val="24"/>
          <w:szCs w:val="24"/>
        </w:rPr>
      </w:pPr>
      <w:r w:rsidRPr="00552A79">
        <w:rPr>
          <w:rFonts w:ascii="Times New Roman" w:hAnsi="Times New Roman"/>
          <w:i/>
          <w:color w:val="000000"/>
          <w:kern w:val="22"/>
          <w:sz w:val="24"/>
          <w:szCs w:val="24"/>
        </w:rPr>
        <w:t>Развитие чувства музыкального темпа.</w:t>
      </w:r>
      <w:r w:rsidRPr="00552A79">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552A79">
        <w:rPr>
          <w:rFonts w:ascii="Times New Roman" w:hAnsi="Times New Roman"/>
          <w:color w:val="000000"/>
          <w:kern w:val="22"/>
          <w:sz w:val="24"/>
          <w:szCs w:val="24"/>
        </w:rPr>
        <w:softHyphen/>
        <w:t>ного произведения с целью его соотнесения темпом речи.</w:t>
      </w:r>
    </w:p>
    <w:p w:rsidR="00552A79" w:rsidRPr="00552A79" w:rsidRDefault="00552A79" w:rsidP="00552A79">
      <w:pPr>
        <w:pStyle w:val="ad"/>
        <w:spacing w:after="0" w:line="240" w:lineRule="auto"/>
        <w:ind w:firstLine="709"/>
        <w:jc w:val="both"/>
        <w:rPr>
          <w:rFonts w:ascii="Times New Roman" w:hAnsi="Times New Roman"/>
          <w:color w:val="000000"/>
          <w:kern w:val="22"/>
          <w:sz w:val="24"/>
          <w:szCs w:val="24"/>
        </w:rPr>
      </w:pPr>
      <w:r w:rsidRPr="00552A79">
        <w:rPr>
          <w:rFonts w:ascii="Times New Roman" w:hAnsi="Times New Roman"/>
          <w:i/>
          <w:color w:val="000000"/>
          <w:kern w:val="22"/>
          <w:sz w:val="24"/>
          <w:szCs w:val="24"/>
        </w:rPr>
        <w:t xml:space="preserve">Развитие чувства музыкального ритма и чувства ритма в движении. </w:t>
      </w:r>
      <w:r w:rsidRPr="00552A79">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552A79">
        <w:rPr>
          <w:rFonts w:ascii="Times New Roman" w:hAnsi="Times New Roman"/>
          <w:kern w:val="22"/>
          <w:sz w:val="24"/>
          <w:szCs w:val="24"/>
        </w:rPr>
        <w:t xml:space="preserve"> </w:t>
      </w:r>
      <w:r w:rsidRPr="00552A79">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552A79">
        <w:rPr>
          <w:rStyle w:val="af7"/>
          <w:rFonts w:ascii="Times New Roman" w:hAnsi="Times New Roman"/>
          <w:color w:val="000000"/>
          <w:kern w:val="22"/>
          <w:sz w:val="24"/>
          <w:szCs w:val="24"/>
        </w:rPr>
        <w:t>(бу</w:t>
      </w:r>
      <w:r w:rsidRPr="00552A79">
        <w:rPr>
          <w:rStyle w:val="af7"/>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552A79" w:rsidRPr="00552A79" w:rsidRDefault="00552A79" w:rsidP="00552A79">
      <w:pPr>
        <w:pStyle w:val="ad"/>
        <w:widowControl w:val="0"/>
        <w:spacing w:after="0" w:line="240" w:lineRule="auto"/>
        <w:ind w:firstLine="709"/>
        <w:jc w:val="both"/>
        <w:rPr>
          <w:rFonts w:ascii="Times New Roman" w:hAnsi="Times New Roman"/>
          <w:b/>
          <w:i/>
          <w:kern w:val="22"/>
          <w:sz w:val="24"/>
          <w:szCs w:val="24"/>
        </w:rPr>
      </w:pPr>
      <w:r w:rsidRPr="00552A79">
        <w:rPr>
          <w:rFonts w:ascii="Times New Roman" w:hAnsi="Times New Roman"/>
          <w:b/>
          <w:i/>
          <w:kern w:val="22"/>
          <w:sz w:val="24"/>
          <w:szCs w:val="24"/>
        </w:rPr>
        <w:t>Развитие речи и коррекция речевых нарушений</w:t>
      </w:r>
    </w:p>
    <w:p w:rsidR="00552A79" w:rsidRPr="00552A79" w:rsidRDefault="00552A79" w:rsidP="00552A79">
      <w:pPr>
        <w:pStyle w:val="ad"/>
        <w:spacing w:after="0" w:line="240" w:lineRule="auto"/>
        <w:ind w:firstLine="709"/>
        <w:jc w:val="both"/>
        <w:rPr>
          <w:rFonts w:ascii="Times New Roman" w:hAnsi="Times New Roman"/>
          <w:color w:val="000000"/>
          <w:kern w:val="22"/>
          <w:sz w:val="24"/>
          <w:szCs w:val="24"/>
        </w:rPr>
      </w:pPr>
      <w:r w:rsidRPr="00552A79">
        <w:rPr>
          <w:rFonts w:ascii="Times New Roman" w:hAnsi="Times New Roman"/>
          <w:i/>
          <w:color w:val="000000"/>
          <w:kern w:val="22"/>
          <w:sz w:val="24"/>
          <w:szCs w:val="24"/>
        </w:rPr>
        <w:t>Развитие дыхания и голоса.</w:t>
      </w:r>
      <w:r w:rsidRPr="00552A79">
        <w:rPr>
          <w:rFonts w:ascii="Times New Roman" w:hAnsi="Times New Roman"/>
          <w:kern w:val="22"/>
          <w:sz w:val="24"/>
          <w:szCs w:val="24"/>
        </w:rPr>
        <w:t xml:space="preserve"> </w:t>
      </w:r>
      <w:r w:rsidRPr="00552A79">
        <w:rPr>
          <w:rStyle w:val="af7"/>
          <w:rFonts w:ascii="Times New Roman" w:hAnsi="Times New Roman"/>
          <w:color w:val="000000"/>
          <w:kern w:val="22"/>
          <w:sz w:val="24"/>
          <w:szCs w:val="24"/>
        </w:rPr>
        <w:t>Развитие дыхания и голоса прово</w:t>
      </w:r>
      <w:r w:rsidRPr="00552A79">
        <w:rPr>
          <w:rStyle w:val="af7"/>
          <w:rFonts w:ascii="Times New Roman" w:hAnsi="Times New Roman"/>
          <w:color w:val="000000"/>
          <w:kern w:val="22"/>
          <w:sz w:val="24"/>
          <w:szCs w:val="24"/>
        </w:rPr>
        <w:softHyphen/>
        <w:t>дится в соответствии с этапами коррекционно-логопедической ра</w:t>
      </w:r>
      <w:r w:rsidRPr="00552A79">
        <w:rPr>
          <w:rStyle w:val="af7"/>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552A79">
        <w:rPr>
          <w:rFonts w:ascii="Times New Roman" w:hAnsi="Times New Roman"/>
          <w:color w:val="000000"/>
          <w:spacing w:val="2"/>
          <w:kern w:val="22"/>
          <w:sz w:val="24"/>
          <w:szCs w:val="24"/>
        </w:rPr>
        <w:t xml:space="preserve">создает предпосылки для формирования четкой дикции. Формирование оптимального для речи </w:t>
      </w:r>
      <w:r w:rsidRPr="00552A79">
        <w:rPr>
          <w:rFonts w:ascii="Times New Roman" w:hAnsi="Times New Roman"/>
          <w:color w:val="000000"/>
          <w:spacing w:val="2"/>
          <w:kern w:val="22"/>
          <w:sz w:val="24"/>
          <w:szCs w:val="24"/>
        </w:rPr>
        <w:lastRenderedPageBreak/>
        <w:t xml:space="preserve">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w:t>
      </w:r>
      <w:proofErr w:type="spellStart"/>
      <w:r w:rsidRPr="00552A79">
        <w:rPr>
          <w:rFonts w:ascii="Times New Roman" w:hAnsi="Times New Roman"/>
          <w:color w:val="000000"/>
          <w:spacing w:val="2"/>
          <w:kern w:val="22"/>
          <w:sz w:val="24"/>
          <w:szCs w:val="24"/>
        </w:rPr>
        <w:t>речеголосовой</w:t>
      </w:r>
      <w:proofErr w:type="spellEnd"/>
      <w:r w:rsidRPr="00552A79">
        <w:rPr>
          <w:rFonts w:ascii="Times New Roman" w:hAnsi="Times New Roman"/>
          <w:color w:val="000000"/>
          <w:spacing w:val="2"/>
          <w:kern w:val="22"/>
          <w:sz w:val="24"/>
          <w:szCs w:val="24"/>
        </w:rPr>
        <w:t xml:space="preserve"> аппарат к ощущению правильного </w:t>
      </w:r>
      <w:proofErr w:type="spellStart"/>
      <w:r w:rsidRPr="00552A79">
        <w:rPr>
          <w:rFonts w:ascii="Times New Roman" w:hAnsi="Times New Roman"/>
          <w:color w:val="000000"/>
          <w:spacing w:val="2"/>
          <w:kern w:val="22"/>
          <w:sz w:val="24"/>
          <w:szCs w:val="24"/>
        </w:rPr>
        <w:t>резонирования</w:t>
      </w:r>
      <w:proofErr w:type="spellEnd"/>
      <w:r w:rsidRPr="00552A79">
        <w:rPr>
          <w:rFonts w:ascii="Times New Roman" w:hAnsi="Times New Roman"/>
          <w:color w:val="000000"/>
          <w:spacing w:val="2"/>
          <w:kern w:val="22"/>
          <w:sz w:val="24"/>
          <w:szCs w:val="24"/>
        </w:rPr>
        <w:t xml:space="preserve"> и создающие необходимые условия для развития фонационного дыхания.</w:t>
      </w:r>
      <w:r w:rsidRPr="00552A79">
        <w:rPr>
          <w:rStyle w:val="af7"/>
          <w:rFonts w:ascii="Times New Roman" w:hAnsi="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552A79">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552A79" w:rsidRPr="00552A79" w:rsidRDefault="00552A79" w:rsidP="00552A79">
      <w:pPr>
        <w:pStyle w:val="ad"/>
        <w:spacing w:after="0" w:line="240" w:lineRule="auto"/>
        <w:ind w:firstLine="709"/>
        <w:jc w:val="both"/>
        <w:rPr>
          <w:rFonts w:ascii="Times New Roman" w:hAnsi="Times New Roman"/>
          <w:color w:val="000000"/>
          <w:kern w:val="22"/>
          <w:sz w:val="24"/>
          <w:szCs w:val="24"/>
        </w:rPr>
      </w:pPr>
      <w:r w:rsidRPr="00552A79">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Fonts w:ascii="Times New Roman" w:hAnsi="Times New Roman"/>
          <w:color w:val="000000"/>
          <w:kern w:val="22"/>
          <w:sz w:val="24"/>
          <w:szCs w:val="24"/>
        </w:rPr>
        <w:t>Развитие высоты, силы, тембра, модуляций голоса. Голосовые (</w:t>
      </w:r>
      <w:proofErr w:type="spellStart"/>
      <w:r w:rsidRPr="00552A79">
        <w:rPr>
          <w:rFonts w:ascii="Times New Roman" w:hAnsi="Times New Roman"/>
          <w:color w:val="000000"/>
          <w:kern w:val="22"/>
          <w:sz w:val="24"/>
          <w:szCs w:val="24"/>
        </w:rPr>
        <w:t>ортофонические</w:t>
      </w:r>
      <w:proofErr w:type="spellEnd"/>
      <w:r w:rsidRPr="00552A79">
        <w:rPr>
          <w:rFonts w:ascii="Times New Roman" w:hAnsi="Times New Roman"/>
          <w:color w:val="000000"/>
          <w:kern w:val="22"/>
          <w:sz w:val="24"/>
          <w:szCs w:val="24"/>
        </w:rPr>
        <w:t>) упражнения как средство выработки координированной работы речевой мускулату</w:t>
      </w:r>
      <w:r w:rsidRPr="00552A79">
        <w:rPr>
          <w:rStyle w:val="af7"/>
          <w:rFonts w:ascii="Times New Roman" w:hAnsi="Times New Roman"/>
          <w:color w:val="000000"/>
          <w:kern w:val="22"/>
          <w:sz w:val="24"/>
          <w:szCs w:val="24"/>
        </w:rPr>
        <w:t>ры. Мелодекламация и чтение стихотворений с соблюдением физиологических приемов голосоведения.</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i/>
          <w:color w:val="000000"/>
          <w:kern w:val="22"/>
          <w:sz w:val="24"/>
          <w:szCs w:val="24"/>
        </w:rPr>
        <w:t xml:space="preserve">Развитие фонематического восприятия. </w:t>
      </w:r>
      <w:r w:rsidRPr="00552A79">
        <w:rPr>
          <w:rStyle w:val="af7"/>
          <w:rFonts w:ascii="Times New Roman" w:hAnsi="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w:t>
      </w:r>
      <w:proofErr w:type="spellStart"/>
      <w:r w:rsidRPr="00552A79">
        <w:rPr>
          <w:rStyle w:val="af7"/>
          <w:rFonts w:ascii="Times New Roman" w:hAnsi="Times New Roman"/>
          <w:color w:val="000000"/>
          <w:kern w:val="22"/>
          <w:sz w:val="24"/>
          <w:szCs w:val="24"/>
        </w:rPr>
        <w:t>пропевание</w:t>
      </w:r>
      <w:proofErr w:type="spellEnd"/>
      <w:r w:rsidRPr="00552A79">
        <w:rPr>
          <w:rStyle w:val="af7"/>
          <w:rFonts w:ascii="Times New Roman" w:hAnsi="Times New Roman"/>
          <w:color w:val="000000"/>
          <w:kern w:val="22"/>
          <w:sz w:val="24"/>
          <w:szCs w:val="24"/>
        </w:rPr>
        <w:t xml:space="preserve"> под музыку речевого материала, насыщенного оппозиционными   звуками.</w:t>
      </w:r>
    </w:p>
    <w:p w:rsidR="00552A79" w:rsidRPr="00552A79" w:rsidRDefault="00552A79" w:rsidP="00552A79">
      <w:pPr>
        <w:pStyle w:val="ad"/>
        <w:spacing w:after="0" w:line="240" w:lineRule="auto"/>
        <w:ind w:firstLine="709"/>
        <w:jc w:val="both"/>
        <w:rPr>
          <w:rStyle w:val="af7"/>
          <w:rFonts w:ascii="Times New Roman" w:hAnsi="Times New Roman"/>
          <w:i/>
          <w:color w:val="000000"/>
          <w:kern w:val="22"/>
          <w:sz w:val="24"/>
          <w:szCs w:val="24"/>
        </w:rPr>
      </w:pPr>
      <w:r w:rsidRPr="00552A79">
        <w:rPr>
          <w:rStyle w:val="af7"/>
          <w:rFonts w:ascii="Times New Roman" w:hAnsi="Times New Roman"/>
          <w:i/>
          <w:color w:val="000000"/>
          <w:kern w:val="22"/>
          <w:sz w:val="24"/>
          <w:szCs w:val="24"/>
        </w:rPr>
        <w:t>Развитие темпа и ритма речи.</w:t>
      </w:r>
      <w:r w:rsidRPr="00552A79">
        <w:rPr>
          <w:rStyle w:val="af7"/>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552A79">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552A79">
        <w:rPr>
          <w:rStyle w:val="af7"/>
          <w:rFonts w:ascii="Times New Roman" w:hAnsi="Times New Roman"/>
          <w:color w:val="000000"/>
          <w:kern w:val="22"/>
          <w:sz w:val="24"/>
          <w:szCs w:val="24"/>
        </w:rPr>
        <w:t xml:space="preserve"> Развитие чувства ритма, координа</w:t>
      </w:r>
      <w:r w:rsidRPr="00552A79">
        <w:rPr>
          <w:rStyle w:val="af7"/>
          <w:rFonts w:ascii="Times New Roman" w:hAnsi="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552A79">
        <w:rPr>
          <w:rStyle w:val="af7"/>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552A79">
        <w:rPr>
          <w:rStyle w:val="af7"/>
          <w:rFonts w:ascii="Times New Roman" w:hAnsi="Times New Roman"/>
          <w:i/>
          <w:color w:val="000000"/>
          <w:kern w:val="22"/>
          <w:sz w:val="24"/>
          <w:szCs w:val="24"/>
        </w:rPr>
        <w:t xml:space="preserve"> </w:t>
      </w:r>
    </w:p>
    <w:p w:rsidR="00552A79" w:rsidRPr="00552A79" w:rsidRDefault="00552A79" w:rsidP="00552A79">
      <w:pPr>
        <w:pStyle w:val="ad"/>
        <w:spacing w:after="0" w:line="240" w:lineRule="auto"/>
        <w:ind w:firstLine="709"/>
        <w:jc w:val="both"/>
        <w:rPr>
          <w:rStyle w:val="af7"/>
          <w:rFonts w:ascii="Times New Roman" w:hAnsi="Times New Roman"/>
          <w:kern w:val="22"/>
          <w:sz w:val="24"/>
          <w:szCs w:val="24"/>
        </w:rPr>
      </w:pPr>
      <w:r w:rsidRPr="00552A79">
        <w:rPr>
          <w:rStyle w:val="af7"/>
          <w:rFonts w:ascii="Times New Roman" w:hAnsi="Times New Roman"/>
          <w:i/>
          <w:color w:val="000000"/>
          <w:kern w:val="22"/>
          <w:sz w:val="24"/>
          <w:szCs w:val="24"/>
        </w:rPr>
        <w:t>Развитие просодической стороны  речи.</w:t>
      </w:r>
      <w:r w:rsidRPr="00552A79">
        <w:rPr>
          <w:rFonts w:ascii="Times New Roman" w:hAnsi="Times New Roman"/>
          <w:kern w:val="22"/>
          <w:sz w:val="24"/>
          <w:szCs w:val="24"/>
        </w:rPr>
        <w:t xml:space="preserve"> Просодическое оформление речи: мелодика, темп, ритм, акцент (логическое ударение), </w:t>
      </w:r>
      <w:proofErr w:type="spellStart"/>
      <w:r w:rsidRPr="00552A79">
        <w:rPr>
          <w:rFonts w:ascii="Times New Roman" w:hAnsi="Times New Roman"/>
          <w:kern w:val="22"/>
          <w:sz w:val="24"/>
          <w:szCs w:val="24"/>
        </w:rPr>
        <w:t>паузация</w:t>
      </w:r>
      <w:proofErr w:type="spellEnd"/>
      <w:r w:rsidRPr="00552A79">
        <w:rPr>
          <w:rFonts w:ascii="Times New Roman" w:hAnsi="Times New Roman"/>
          <w:kern w:val="22"/>
          <w:sz w:val="24"/>
          <w:szCs w:val="24"/>
        </w:rPr>
        <w:t xml:space="preserve">. </w:t>
      </w:r>
      <w:r w:rsidRPr="00552A79">
        <w:rPr>
          <w:rStyle w:val="af7"/>
          <w:rFonts w:ascii="Times New Roman" w:hAnsi="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w:t>
      </w:r>
      <w:proofErr w:type="spellStart"/>
      <w:r w:rsidRPr="00552A79">
        <w:rPr>
          <w:rStyle w:val="af7"/>
          <w:rFonts w:ascii="Times New Roman" w:hAnsi="Times New Roman"/>
          <w:color w:val="000000"/>
          <w:kern w:val="22"/>
          <w:sz w:val="24"/>
          <w:szCs w:val="24"/>
        </w:rPr>
        <w:t>звуковысотных</w:t>
      </w:r>
      <w:proofErr w:type="spellEnd"/>
      <w:r w:rsidRPr="00552A79">
        <w:rPr>
          <w:rStyle w:val="af7"/>
          <w:rFonts w:ascii="Times New Roman" w:hAnsi="Times New Roman"/>
          <w:color w:val="000000"/>
          <w:kern w:val="22"/>
          <w:sz w:val="24"/>
          <w:szCs w:val="24"/>
        </w:rPr>
        <w:t xml:space="preserve">,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w:t>
      </w:r>
      <w:r w:rsidRPr="00552A79">
        <w:rPr>
          <w:rStyle w:val="af7"/>
          <w:rFonts w:ascii="Times New Roman" w:hAnsi="Times New Roman"/>
          <w:color w:val="000000"/>
          <w:kern w:val="22"/>
          <w:sz w:val="24"/>
          <w:szCs w:val="24"/>
        </w:rPr>
        <w:lastRenderedPageBreak/>
        <w:t xml:space="preserve">побудительная интонация) выразительными движениями в соответствии с характером музыки. </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 xml:space="preserve">- сформированность слухового восприятия (ритмического, гармонического, </w:t>
      </w:r>
      <w:proofErr w:type="spellStart"/>
      <w:r w:rsidRPr="00552A79">
        <w:rPr>
          <w:rStyle w:val="af7"/>
          <w:rFonts w:ascii="Times New Roman" w:hAnsi="Times New Roman"/>
          <w:color w:val="000000"/>
          <w:kern w:val="22"/>
          <w:sz w:val="24"/>
          <w:szCs w:val="24"/>
        </w:rPr>
        <w:t>звуковысотного</w:t>
      </w:r>
      <w:proofErr w:type="spellEnd"/>
      <w:r w:rsidRPr="00552A79">
        <w:rPr>
          <w:rStyle w:val="af7"/>
          <w:rFonts w:ascii="Times New Roman" w:hAnsi="Times New Roman"/>
          <w:color w:val="000000"/>
          <w:kern w:val="22"/>
          <w:sz w:val="24"/>
          <w:szCs w:val="24"/>
        </w:rPr>
        <w:t>, тембрового, динамического слуха);</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 xml:space="preserve">- сформированность </w:t>
      </w:r>
      <w:proofErr w:type="spellStart"/>
      <w:r w:rsidRPr="00552A79">
        <w:rPr>
          <w:rStyle w:val="af7"/>
          <w:rFonts w:ascii="Times New Roman" w:hAnsi="Times New Roman"/>
          <w:color w:val="000000"/>
          <w:kern w:val="22"/>
          <w:sz w:val="24"/>
          <w:szCs w:val="24"/>
        </w:rPr>
        <w:t>сукцессивных</w:t>
      </w:r>
      <w:proofErr w:type="spellEnd"/>
      <w:r w:rsidRPr="00552A79">
        <w:rPr>
          <w:rStyle w:val="af7"/>
          <w:rFonts w:ascii="Times New Roman" w:hAnsi="Times New Roman"/>
          <w:color w:val="000000"/>
          <w:kern w:val="22"/>
          <w:sz w:val="24"/>
          <w:szCs w:val="24"/>
        </w:rPr>
        <w:t xml:space="preserve"> функций </w:t>
      </w:r>
      <w:proofErr w:type="spellStart"/>
      <w:r w:rsidRPr="00552A79">
        <w:rPr>
          <w:rStyle w:val="af7"/>
          <w:rFonts w:ascii="Times New Roman" w:hAnsi="Times New Roman"/>
          <w:color w:val="000000"/>
          <w:kern w:val="22"/>
          <w:sz w:val="24"/>
          <w:szCs w:val="24"/>
        </w:rPr>
        <w:t>рядовосприятия</w:t>
      </w:r>
      <w:proofErr w:type="spellEnd"/>
      <w:r w:rsidRPr="00552A79">
        <w:rPr>
          <w:rStyle w:val="af7"/>
          <w:rFonts w:ascii="Times New Roman" w:hAnsi="Times New Roman"/>
          <w:color w:val="000000"/>
          <w:kern w:val="22"/>
          <w:sz w:val="24"/>
          <w:szCs w:val="24"/>
        </w:rPr>
        <w:t xml:space="preserve"> и </w:t>
      </w:r>
      <w:proofErr w:type="spellStart"/>
      <w:r w:rsidRPr="00552A79">
        <w:rPr>
          <w:rStyle w:val="af7"/>
          <w:rFonts w:ascii="Times New Roman" w:hAnsi="Times New Roman"/>
          <w:color w:val="000000"/>
          <w:kern w:val="22"/>
          <w:sz w:val="24"/>
          <w:szCs w:val="24"/>
        </w:rPr>
        <w:t>рядовоспроизведения</w:t>
      </w:r>
      <w:proofErr w:type="spellEnd"/>
      <w:r w:rsidRPr="00552A79">
        <w:rPr>
          <w:rStyle w:val="af7"/>
          <w:rFonts w:ascii="Times New Roman" w:hAnsi="Times New Roman"/>
          <w:color w:val="000000"/>
          <w:kern w:val="22"/>
          <w:sz w:val="24"/>
          <w:szCs w:val="24"/>
        </w:rPr>
        <w:t>;</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 сформированность умения различать звучания различных по высоте источников звуков;</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 сформированность умений концентрировать, переключать и распределять внимание между сигналами различной модальности;</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 xml:space="preserve">- сформированность умений регулировать мышечный тонус, выполнять произвольные движения </w:t>
      </w:r>
      <w:proofErr w:type="spellStart"/>
      <w:r w:rsidRPr="00552A79">
        <w:rPr>
          <w:rStyle w:val="af7"/>
          <w:rFonts w:ascii="Times New Roman" w:hAnsi="Times New Roman"/>
          <w:color w:val="000000"/>
          <w:kern w:val="22"/>
          <w:sz w:val="24"/>
          <w:szCs w:val="24"/>
        </w:rPr>
        <w:t>общескелетной</w:t>
      </w:r>
      <w:proofErr w:type="spellEnd"/>
      <w:r w:rsidRPr="00552A79">
        <w:rPr>
          <w:rStyle w:val="af7"/>
          <w:rFonts w:ascii="Times New Roman" w:hAnsi="Times New Roman"/>
          <w:color w:val="000000"/>
          <w:kern w:val="22"/>
          <w:sz w:val="24"/>
          <w:szCs w:val="24"/>
        </w:rPr>
        <w:t>/артикуляторной мускулатуры;</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 сформированность чувства музыкального темпа, ритма и чувства ритма в движении;</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552A79" w:rsidRPr="00552A79" w:rsidRDefault="00552A79" w:rsidP="00552A79">
      <w:pPr>
        <w:pStyle w:val="ad"/>
        <w:spacing w:after="0" w:line="240" w:lineRule="auto"/>
        <w:ind w:firstLine="709"/>
        <w:jc w:val="both"/>
        <w:rPr>
          <w:rStyle w:val="af7"/>
          <w:rFonts w:ascii="Times New Roman" w:hAnsi="Times New Roman"/>
          <w:color w:val="000000"/>
          <w:kern w:val="22"/>
          <w:sz w:val="24"/>
          <w:szCs w:val="24"/>
        </w:rPr>
      </w:pPr>
      <w:r w:rsidRPr="00552A79">
        <w:rPr>
          <w:rStyle w:val="af7"/>
          <w:rFonts w:ascii="Times New Roman" w:hAnsi="Times New Roman"/>
          <w:color w:val="000000"/>
          <w:kern w:val="22"/>
          <w:sz w:val="24"/>
          <w:szCs w:val="24"/>
        </w:rPr>
        <w:t>- совершенствование словарного запаса и грамматического строя речи.</w:t>
      </w:r>
    </w:p>
    <w:p w:rsidR="00552A79" w:rsidRPr="00552A79" w:rsidRDefault="00552A79" w:rsidP="00552A79">
      <w:pPr>
        <w:pStyle w:val="4"/>
        <w:spacing w:before="0" w:after="0" w:line="240" w:lineRule="auto"/>
        <w:rPr>
          <w:rFonts w:ascii="Times New Roman" w:hAnsi="Times New Roman" w:cs="Times New Roman"/>
          <w:b/>
          <w:sz w:val="24"/>
          <w:szCs w:val="24"/>
        </w:rPr>
      </w:pPr>
      <w:r w:rsidRPr="00552A79">
        <w:rPr>
          <w:rFonts w:ascii="Times New Roman" w:hAnsi="Times New Roman" w:cs="Times New Roman"/>
          <w:b/>
          <w:sz w:val="24"/>
          <w:szCs w:val="24"/>
        </w:rPr>
        <w:t>3. Развитие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552A79">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552A79">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552A79">
        <w:rPr>
          <w:rFonts w:ascii="Times New Roman" w:hAnsi="Times New Roman" w:cs="Times New Roman"/>
          <w:sz w:val="24"/>
          <w:szCs w:val="24"/>
        </w:rPr>
        <w:softHyphen/>
        <w:t>тельности.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Реализация этой цели осуществляется в процессе решения следующих </w:t>
      </w:r>
      <w:r w:rsidRPr="00552A79">
        <w:rPr>
          <w:rFonts w:ascii="Times New Roman" w:hAnsi="Times New Roman" w:cs="Times New Roman"/>
          <w:b/>
          <w:sz w:val="24"/>
          <w:szCs w:val="24"/>
        </w:rPr>
        <w:t>задач</w:t>
      </w:r>
      <w:r w:rsidRPr="00552A79">
        <w:rPr>
          <w:rFonts w:ascii="Times New Roman" w:hAnsi="Times New Roman" w:cs="Times New Roman"/>
          <w:sz w:val="24"/>
          <w:szCs w:val="24"/>
        </w:rPr>
        <w:t>:</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lastRenderedPageBreak/>
        <w:t>- формирование, развитие и обогащение лексического строя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практическое овладение основными морфологическими закономерностями грамматического строя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Задачи реализации коррекционного курса «Развитие речи» конкретизируются для обучающихся с ТНР на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и </w:t>
      </w:r>
      <w:r w:rsidRPr="00552A79">
        <w:rPr>
          <w:rFonts w:ascii="Times New Roman" w:hAnsi="Times New Roman" w:cs="Times New Roman"/>
          <w:sz w:val="24"/>
          <w:szCs w:val="24"/>
          <w:lang w:val="en-US"/>
        </w:rPr>
        <w:t>II</w:t>
      </w:r>
      <w:r w:rsidRPr="00552A79">
        <w:rPr>
          <w:rFonts w:ascii="Times New Roman" w:hAnsi="Times New Roman" w:cs="Times New Roman"/>
          <w:sz w:val="24"/>
          <w:szCs w:val="24"/>
        </w:rPr>
        <w:t xml:space="preserve"> отделениях.</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552A79">
        <w:rPr>
          <w:rFonts w:ascii="Times New Roman" w:hAnsi="Times New Roman" w:cs="Times New Roman"/>
          <w:sz w:val="24"/>
          <w:szCs w:val="24"/>
        </w:rPr>
        <w:t>дефицитарности</w:t>
      </w:r>
      <w:proofErr w:type="spellEnd"/>
      <w:r w:rsidRPr="00552A79">
        <w:rPr>
          <w:rFonts w:ascii="Times New Roman" w:hAnsi="Times New Roman" w:cs="Times New Roman"/>
          <w:sz w:val="24"/>
          <w:szCs w:val="24"/>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w:t>
      </w:r>
      <w:proofErr w:type="spellStart"/>
      <w:r w:rsidRPr="00552A79">
        <w:rPr>
          <w:rFonts w:ascii="Times New Roman" w:hAnsi="Times New Roman" w:cs="Times New Roman"/>
          <w:sz w:val="24"/>
          <w:szCs w:val="24"/>
        </w:rPr>
        <w:t>послетекстовые</w:t>
      </w:r>
      <w:proofErr w:type="spellEnd"/>
      <w:r w:rsidRPr="00552A79">
        <w:rPr>
          <w:rFonts w:ascii="Times New Roman" w:hAnsi="Times New Roman" w:cs="Times New Roman"/>
          <w:sz w:val="24"/>
          <w:szCs w:val="24"/>
        </w:rPr>
        <w:t xml:space="preserve"> упражнения, составлять планы к рассказам, осуществлять систематическую словарную работу по текстам изучаемых произведений.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то же время развитие речи является самостоятельным коррекционным курсом, что обусловливает его сложную структурную организацию.</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552A79">
        <w:rPr>
          <w:rFonts w:ascii="Times New Roman" w:hAnsi="Times New Roman" w:cs="Times New Roman"/>
          <w:sz w:val="24"/>
          <w:szCs w:val="24"/>
        </w:rPr>
        <w:softHyphen/>
        <w:t>ной речью».</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b/>
          <w:bCs/>
          <w:i/>
          <w:kern w:val="28"/>
          <w:sz w:val="24"/>
          <w:szCs w:val="24"/>
        </w:rPr>
        <w:t>Работа над словом.</w:t>
      </w:r>
      <w:r w:rsidRPr="00552A79">
        <w:rPr>
          <w:rFonts w:ascii="Times New Roman" w:hAnsi="Times New Roman" w:cs="Times New Roman"/>
          <w:sz w:val="24"/>
          <w:szCs w:val="24"/>
        </w:rPr>
        <w:t xml:space="preserve"> Раздел призван решать следующие задачи: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представлений об обобщенном лексико-грамматическом значении слова;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lastRenderedPageBreak/>
        <w:t xml:space="preserve">- уточнение значений слов;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развитие лексической системности;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расширение и закрепление связей слова с другими словами;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обучение правильному употреблению слов различных морфологических категорий в самостоятельной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552A79">
        <w:rPr>
          <w:rFonts w:ascii="Times New Roman" w:hAnsi="Times New Roman" w:cs="Times New Roman"/>
          <w:sz w:val="24"/>
          <w:szCs w:val="24"/>
        </w:rPr>
        <w:softHyphen/>
        <w:t>ния с предметами и явлениями окружающей действительности, уг</w:t>
      </w:r>
      <w:r w:rsidRPr="00552A79">
        <w:rPr>
          <w:rFonts w:ascii="Times New Roman" w:hAnsi="Times New Roman" w:cs="Times New Roman"/>
          <w:sz w:val="24"/>
          <w:szCs w:val="24"/>
        </w:rPr>
        <w:softHyphen/>
        <w:t>лубления и обобщения знаний о них. Обучающиеся должны уметь вы</w:t>
      </w:r>
      <w:r w:rsidRPr="00552A79">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процессе усвоения значения слова вначале уточняется его кон</w:t>
      </w:r>
      <w:r w:rsidRPr="00552A79">
        <w:rPr>
          <w:rFonts w:ascii="Times New Roman" w:hAnsi="Times New Roman" w:cs="Times New Roman"/>
          <w:sz w:val="24"/>
          <w:szCs w:val="24"/>
        </w:rPr>
        <w:softHyphen/>
        <w:t>кретное значение (денотативный компонент — связь с конкретны</w:t>
      </w:r>
      <w:r w:rsidRPr="00552A79">
        <w:rPr>
          <w:rFonts w:ascii="Times New Roman" w:hAnsi="Times New Roman" w:cs="Times New Roman"/>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w:t>
      </w:r>
      <w:r w:rsidRPr="00552A79">
        <w:rPr>
          <w:rFonts w:ascii="Times New Roman" w:hAnsi="Times New Roman" w:cs="Times New Roman"/>
          <w:sz w:val="24"/>
          <w:szCs w:val="24"/>
        </w:rPr>
        <w:softHyphen/>
        <w:t>цией слов, относящихся к этому обобщающему поня</w:t>
      </w:r>
      <w:r w:rsidRPr="00552A79">
        <w:rPr>
          <w:rFonts w:ascii="Times New Roman" w:hAnsi="Times New Roman" w:cs="Times New Roman"/>
          <w:sz w:val="24"/>
          <w:szCs w:val="24"/>
        </w:rPr>
        <w:softHyphen/>
        <w:t>тию (</w:t>
      </w:r>
      <w:r w:rsidRPr="00552A79">
        <w:rPr>
          <w:rFonts w:ascii="Times New Roman" w:hAnsi="Times New Roman" w:cs="Times New Roman"/>
          <w:i/>
          <w:iCs/>
          <w:sz w:val="24"/>
          <w:szCs w:val="24"/>
        </w:rPr>
        <w:t>посуда — тарелка, чашка, нож, вилка, кастрюля</w:t>
      </w:r>
      <w:r w:rsidRPr="00552A79">
        <w:rPr>
          <w:rFonts w:ascii="Times New Roman" w:hAnsi="Times New Roman" w:cs="Times New Roman"/>
          <w:sz w:val="24"/>
          <w:szCs w:val="24"/>
        </w:rPr>
        <w:t xml:space="preserve"> и т. д. —</w:t>
      </w:r>
      <w:r w:rsidRPr="00552A79">
        <w:rPr>
          <w:rFonts w:ascii="Times New Roman" w:hAnsi="Times New Roman" w:cs="Times New Roman"/>
          <w:i/>
          <w:iCs/>
          <w:sz w:val="24"/>
          <w:szCs w:val="24"/>
        </w:rPr>
        <w:t xml:space="preserve"> кухонная, столовая, чайная</w:t>
      </w:r>
      <w:r w:rsidRPr="00552A79">
        <w:rPr>
          <w:rFonts w:ascii="Times New Roman" w:hAnsi="Times New Roman" w:cs="Times New Roman"/>
          <w:sz w:val="24"/>
          <w:szCs w:val="24"/>
        </w:rPr>
        <w:t>), определяется сходство и различие в значении этих слов.</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552A79">
        <w:rPr>
          <w:rFonts w:ascii="Times New Roman" w:hAnsi="Times New Roman" w:cs="Times New Roman"/>
          <w:sz w:val="24"/>
          <w:szCs w:val="24"/>
        </w:rPr>
        <w:softHyphen/>
        <w:t>мантически близких).</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552A79" w:rsidRPr="00552A79" w:rsidRDefault="00552A79" w:rsidP="00552A79">
      <w:pPr>
        <w:shd w:val="clear" w:color="auto" w:fill="FFFFFF"/>
        <w:spacing w:after="0" w:line="240" w:lineRule="auto"/>
        <w:ind w:firstLine="709"/>
        <w:jc w:val="both"/>
        <w:rPr>
          <w:rFonts w:ascii="Times New Roman" w:hAnsi="Times New Roman" w:cs="Times New Roman"/>
          <w:b/>
          <w:bCs/>
          <w:sz w:val="24"/>
          <w:szCs w:val="24"/>
        </w:rPr>
      </w:pPr>
      <w:r w:rsidRPr="00552A79">
        <w:rPr>
          <w:rFonts w:ascii="Times New Roman" w:hAnsi="Times New Roman" w:cs="Times New Roman"/>
          <w:sz w:val="24"/>
          <w:szCs w:val="24"/>
        </w:rPr>
        <w:t>Обогащение словаря проводится и путем усвоения слов, выра</w:t>
      </w:r>
      <w:r w:rsidRPr="00552A79">
        <w:rPr>
          <w:rFonts w:ascii="Times New Roman" w:hAnsi="Times New Roman" w:cs="Times New Roman"/>
          <w:sz w:val="24"/>
          <w:szCs w:val="24"/>
        </w:rPr>
        <w:softHyphen/>
        <w:t>жающих определенную синтаксическую роль в речи, но не имеющих лексического значения (союзы, междо</w:t>
      </w:r>
      <w:r w:rsidRPr="00552A79">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w:t>
      </w:r>
      <w:r w:rsidRPr="00552A79">
        <w:rPr>
          <w:rFonts w:ascii="Times New Roman" w:hAnsi="Times New Roman" w:cs="Times New Roman"/>
          <w:b/>
          <w:bCs/>
          <w:sz w:val="24"/>
          <w:szCs w:val="24"/>
        </w:rPr>
        <w:t xml:space="preserve"> </w:t>
      </w:r>
      <w:r w:rsidRPr="00552A79">
        <w:rPr>
          <w:rFonts w:ascii="Times New Roman" w:hAnsi="Times New Roman" w:cs="Times New Roman"/>
          <w:bCs/>
          <w:sz w:val="24"/>
          <w:szCs w:val="24"/>
        </w:rPr>
        <w:t>В</w:t>
      </w:r>
      <w:r w:rsidRPr="00552A79">
        <w:rPr>
          <w:rFonts w:ascii="Times New Roman" w:hAnsi="Times New Roman" w:cs="Times New Roman"/>
          <w:sz w:val="24"/>
          <w:szCs w:val="24"/>
        </w:rPr>
        <w:t xml:space="preserve"> процессе усвоения словообразования рекомендуется сле</w:t>
      </w:r>
      <w:r w:rsidRPr="00552A79">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w:t>
      </w:r>
      <w:r w:rsidRPr="00552A79">
        <w:rPr>
          <w:rFonts w:ascii="Times New Roman" w:hAnsi="Times New Roman" w:cs="Times New Roman"/>
          <w:sz w:val="24"/>
          <w:szCs w:val="24"/>
        </w:rPr>
        <w:softHyphen/>
        <w:t xml:space="preserve">пример, обозначение лиц по роду их деятельности, </w:t>
      </w:r>
      <w:r w:rsidRPr="00552A79">
        <w:rPr>
          <w:rFonts w:ascii="Times New Roman" w:hAnsi="Times New Roman" w:cs="Times New Roman"/>
          <w:sz w:val="24"/>
          <w:szCs w:val="24"/>
        </w:rPr>
        <w:lastRenderedPageBreak/>
        <w:t>профессии при помощи суффиксов</w:t>
      </w:r>
      <w:r w:rsidRPr="00552A79">
        <w:rPr>
          <w:rFonts w:ascii="Times New Roman" w:hAnsi="Times New Roman" w:cs="Times New Roman"/>
          <w:b/>
          <w:bCs/>
          <w:sz w:val="24"/>
          <w:szCs w:val="24"/>
        </w:rPr>
        <w:t xml:space="preserve"> (-</w:t>
      </w:r>
      <w:proofErr w:type="spellStart"/>
      <w:r w:rsidRPr="00552A79">
        <w:rPr>
          <w:rFonts w:ascii="Times New Roman" w:hAnsi="Times New Roman" w:cs="Times New Roman"/>
          <w:b/>
          <w:bCs/>
          <w:sz w:val="24"/>
          <w:szCs w:val="24"/>
        </w:rPr>
        <w:t>щик</w:t>
      </w:r>
      <w:proofErr w:type="spellEnd"/>
      <w:r w:rsidRPr="00552A79">
        <w:rPr>
          <w:rFonts w:ascii="Times New Roman" w:hAnsi="Times New Roman" w:cs="Times New Roman"/>
          <w:b/>
          <w:bCs/>
          <w:sz w:val="24"/>
          <w:szCs w:val="24"/>
        </w:rPr>
        <w:t>, -чик, -</w:t>
      </w:r>
      <w:proofErr w:type="spellStart"/>
      <w:r w:rsidRPr="00552A79">
        <w:rPr>
          <w:rFonts w:ascii="Times New Roman" w:hAnsi="Times New Roman" w:cs="Times New Roman"/>
          <w:b/>
          <w:bCs/>
          <w:sz w:val="24"/>
          <w:szCs w:val="24"/>
        </w:rPr>
        <w:t>ист</w:t>
      </w:r>
      <w:proofErr w:type="spellEnd"/>
      <w:r w:rsidRPr="00552A79">
        <w:rPr>
          <w:rFonts w:ascii="Times New Roman" w:hAnsi="Times New Roman" w:cs="Times New Roman"/>
          <w:b/>
          <w:bCs/>
          <w:sz w:val="24"/>
          <w:szCs w:val="24"/>
        </w:rPr>
        <w:t>, -</w:t>
      </w:r>
      <w:proofErr w:type="spellStart"/>
      <w:r w:rsidRPr="00552A79">
        <w:rPr>
          <w:rFonts w:ascii="Times New Roman" w:hAnsi="Times New Roman" w:cs="Times New Roman"/>
          <w:b/>
          <w:bCs/>
          <w:sz w:val="24"/>
          <w:szCs w:val="24"/>
        </w:rPr>
        <w:t>тель</w:t>
      </w:r>
      <w:proofErr w:type="spellEnd"/>
      <w:r w:rsidRPr="00552A79">
        <w:rPr>
          <w:rFonts w:ascii="Times New Roman" w:hAnsi="Times New Roman" w:cs="Times New Roman"/>
          <w:b/>
          <w:bCs/>
          <w:sz w:val="24"/>
          <w:szCs w:val="24"/>
        </w:rPr>
        <w:t>, -</w:t>
      </w:r>
      <w:proofErr w:type="spellStart"/>
      <w:r w:rsidRPr="00552A79">
        <w:rPr>
          <w:rFonts w:ascii="Times New Roman" w:hAnsi="Times New Roman" w:cs="Times New Roman"/>
          <w:b/>
          <w:bCs/>
          <w:sz w:val="24"/>
          <w:szCs w:val="24"/>
        </w:rPr>
        <w:t>арь</w:t>
      </w:r>
      <w:proofErr w:type="spellEnd"/>
      <w:r w:rsidRPr="00552A79">
        <w:rPr>
          <w:rFonts w:ascii="Times New Roman" w:hAnsi="Times New Roman" w:cs="Times New Roman"/>
          <w:b/>
          <w:bCs/>
          <w:sz w:val="24"/>
          <w:szCs w:val="24"/>
        </w:rPr>
        <w:t xml:space="preserve">). </w:t>
      </w:r>
      <w:r w:rsidRPr="00552A79">
        <w:rPr>
          <w:rFonts w:ascii="Times New Roman" w:hAnsi="Times New Roman" w:cs="Times New Roman"/>
          <w:bCs/>
          <w:sz w:val="24"/>
          <w:szCs w:val="24"/>
        </w:rPr>
        <w:t>В</w:t>
      </w:r>
      <w:r w:rsidRPr="00552A79">
        <w:rPr>
          <w:rFonts w:ascii="Times New Roman" w:hAnsi="Times New Roman" w:cs="Times New Roman"/>
          <w:sz w:val="24"/>
          <w:szCs w:val="24"/>
        </w:rPr>
        <w:t xml:space="preserve"> дальнейшем в речь вводятся слова, образованные при помощи приставок и суф</w:t>
      </w:r>
      <w:r w:rsidRPr="00552A79">
        <w:rPr>
          <w:rFonts w:ascii="Times New Roman" w:hAnsi="Times New Roman" w:cs="Times New Roman"/>
          <w:sz w:val="24"/>
          <w:szCs w:val="24"/>
        </w:rPr>
        <w:softHyphen/>
        <w:t>фиксов одновременно.</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552A79">
        <w:rPr>
          <w:rFonts w:ascii="Times New Roman" w:hAnsi="Times New Roman" w:cs="Times New Roman"/>
          <w:sz w:val="24"/>
          <w:szCs w:val="24"/>
        </w:rPr>
        <w:softHyphen/>
        <w:t>ний. Желательно, чтобы обучающиеся самостоятельно включали отра</w:t>
      </w:r>
      <w:r w:rsidRPr="00552A79">
        <w:rPr>
          <w:rFonts w:ascii="Times New Roman" w:hAnsi="Times New Roman" w:cs="Times New Roman"/>
          <w:sz w:val="24"/>
          <w:szCs w:val="24"/>
        </w:rPr>
        <w:softHyphen/>
        <w:t>ботанные слова в спонтанную речь.</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На уроках развития речи обучающиеся уточняют значения родст</w:t>
      </w:r>
      <w:r w:rsidRPr="00552A79">
        <w:rPr>
          <w:rFonts w:ascii="Times New Roman" w:hAnsi="Times New Roman" w:cs="Times New Roman"/>
          <w:sz w:val="24"/>
          <w:szCs w:val="24"/>
        </w:rPr>
        <w:softHyphen/>
        <w:t>венных слов, закрепляют их точное использование в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Основное внимание в словарной работе следует уделять лекси</w:t>
      </w:r>
      <w:r w:rsidRPr="00552A79">
        <w:rPr>
          <w:rFonts w:ascii="Times New Roman" w:hAnsi="Times New Roman" w:cs="Times New Roman"/>
          <w:sz w:val="24"/>
          <w:szCs w:val="24"/>
        </w:rPr>
        <w:softHyphen/>
        <w:t>ческим упражнениям. Упражнения должны носить характер прак</w:t>
      </w:r>
      <w:r w:rsidRPr="00552A79">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552A79">
        <w:rPr>
          <w:rFonts w:ascii="Times New Roman" w:hAnsi="Times New Roman" w:cs="Times New Roman"/>
          <w:sz w:val="24"/>
          <w:szCs w:val="24"/>
        </w:rPr>
        <w:softHyphen/>
        <w:t>кие сведения по лексике обучающимся не сообщаются. Слова отбира</w:t>
      </w:r>
      <w:r w:rsidRPr="00552A79">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552A79">
        <w:rPr>
          <w:rFonts w:ascii="Times New Roman" w:hAnsi="Times New Roman" w:cs="Times New Roman"/>
          <w:sz w:val="24"/>
          <w:szCs w:val="24"/>
        </w:rPr>
        <w:softHyphen/>
        <w:t>ние уделяется усвоению глаголов, являющихся основой формиро</w:t>
      </w:r>
      <w:r w:rsidRPr="00552A79">
        <w:rPr>
          <w:rFonts w:ascii="Times New Roman" w:hAnsi="Times New Roman" w:cs="Times New Roman"/>
          <w:sz w:val="24"/>
          <w:szCs w:val="24"/>
        </w:rPr>
        <w:softHyphen/>
        <w:t>вания структуры предложения.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При усвоении конкретного значения слов используются различ</w:t>
      </w:r>
      <w:r w:rsidRPr="00552A79">
        <w:rPr>
          <w:rFonts w:ascii="Times New Roman" w:hAnsi="Times New Roman" w:cs="Times New Roman"/>
          <w:sz w:val="24"/>
          <w:szCs w:val="24"/>
        </w:rPr>
        <w:softHyphen/>
        <w:t>ные наглядные средства (показ предмета, действия, его изображе</w:t>
      </w:r>
      <w:r w:rsidRPr="00552A79">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Одновременно с уточнением лексического значения слова усваи</w:t>
      </w:r>
      <w:r w:rsidRPr="00552A79">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lastRenderedPageBreak/>
        <w:t>Программой предусмотрена работа по развитию грамматич</w:t>
      </w:r>
      <w:r w:rsidR="002F54F7">
        <w:rPr>
          <w:rFonts w:ascii="Times New Roman" w:hAnsi="Times New Roman" w:cs="Times New Roman"/>
          <w:sz w:val="24"/>
          <w:szCs w:val="24"/>
        </w:rPr>
        <w:t>еских значений форм слов и грам</w:t>
      </w:r>
      <w:r w:rsidRPr="00552A79">
        <w:rPr>
          <w:rFonts w:ascii="Times New Roman" w:hAnsi="Times New Roman" w:cs="Times New Roman"/>
          <w:sz w:val="24"/>
          <w:szCs w:val="24"/>
        </w:rPr>
        <w:t>матического оформления связей слов в предложениях.</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b/>
          <w:bCs/>
          <w:i/>
          <w:kern w:val="28"/>
          <w:sz w:val="24"/>
          <w:szCs w:val="24"/>
        </w:rPr>
        <w:t>Работа над предложением.</w:t>
      </w:r>
      <w:r w:rsidRPr="00552A79">
        <w:rPr>
          <w:rFonts w:ascii="Times New Roman" w:hAnsi="Times New Roman" w:cs="Times New Roman"/>
          <w:sz w:val="24"/>
          <w:szCs w:val="24"/>
        </w:rPr>
        <w:t xml:space="preserve"> Основная задача этого раздела -</w:t>
      </w:r>
      <w:r w:rsidR="002F54F7">
        <w:rPr>
          <w:rFonts w:ascii="Times New Roman" w:hAnsi="Times New Roman" w:cs="Times New Roman"/>
          <w:sz w:val="24"/>
          <w:szCs w:val="24"/>
        </w:rPr>
        <w:t xml:space="preserve"> раз</w:t>
      </w:r>
      <w:r w:rsidRPr="00552A79">
        <w:rPr>
          <w:rFonts w:ascii="Times New Roman" w:hAnsi="Times New Roman" w:cs="Times New Roman"/>
          <w:sz w:val="24"/>
          <w:szCs w:val="24"/>
        </w:rPr>
        <w:t>витие и совершенствование грамматического оформления речи пу</w:t>
      </w:r>
      <w:r w:rsidRPr="00552A79">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552A79">
        <w:rPr>
          <w:rFonts w:ascii="Times New Roman" w:hAnsi="Times New Roman" w:cs="Times New Roman"/>
          <w:sz w:val="24"/>
          <w:szCs w:val="24"/>
        </w:rPr>
        <w:softHyphen/>
        <w:t>делями различных синтаксических конструкций предложения.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Модели (типы) предложений усложняются от класса к классу.</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552A79">
        <w:rPr>
          <w:rFonts w:ascii="Times New Roman" w:hAnsi="Times New Roman" w:cs="Times New Roman"/>
          <w:sz w:val="24"/>
          <w:szCs w:val="24"/>
        </w:rPr>
        <w:softHyphen/>
        <w:t>таксических) обобщений.</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Формирование различных конструкций предложения осущест</w:t>
      </w:r>
      <w:r w:rsidRPr="00552A79">
        <w:rPr>
          <w:rFonts w:ascii="Times New Roman" w:hAnsi="Times New Roman" w:cs="Times New Roman"/>
          <w:sz w:val="24"/>
          <w:szCs w:val="24"/>
        </w:rPr>
        <w:softHyphen/>
        <w:t>вляется как на основе речевых образцов, так и на основе демон</w:t>
      </w:r>
      <w:r w:rsidRPr="00552A79">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При введении в речь той или иной модели предложения необ</w:t>
      </w:r>
      <w:r w:rsidRPr="00552A79">
        <w:rPr>
          <w:rFonts w:ascii="Times New Roman" w:hAnsi="Times New Roman" w:cs="Times New Roman"/>
          <w:sz w:val="24"/>
          <w:szCs w:val="24"/>
        </w:rPr>
        <w:softHyphen/>
        <w:t>ходимо опираться на внешние схемы, выделяя и обозначая графи</w:t>
      </w:r>
      <w:r w:rsidRPr="00552A79">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b/>
          <w:bCs/>
          <w:i/>
          <w:kern w:val="28"/>
          <w:sz w:val="24"/>
          <w:szCs w:val="24"/>
        </w:rPr>
        <w:t>Работа над связной речью.</w:t>
      </w:r>
      <w:r w:rsidRPr="00552A79">
        <w:rPr>
          <w:rFonts w:ascii="Times New Roman" w:hAnsi="Times New Roman" w:cs="Times New Roman"/>
          <w:sz w:val="24"/>
          <w:szCs w:val="24"/>
        </w:rPr>
        <w:t xml:space="preserve"> Основные задачи раздела следующие: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умений планировать содержание связного собственного высказывания;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умений понимать связные высказывания различной сложности;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формирование умений самостоятельно выбирать и адекватно использовать язы</w:t>
      </w:r>
      <w:r w:rsidRPr="00552A79">
        <w:rPr>
          <w:rFonts w:ascii="Times New Roman" w:hAnsi="Times New Roman" w:cs="Times New Roman"/>
          <w:sz w:val="24"/>
          <w:szCs w:val="24"/>
        </w:rPr>
        <w:softHyphen/>
        <w:t>ковые средства оформления связного высказывания.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552A79">
        <w:rPr>
          <w:rFonts w:ascii="Times New Roman" w:hAnsi="Times New Roman" w:cs="Times New Roman"/>
          <w:sz w:val="24"/>
          <w:szCs w:val="24"/>
        </w:rPr>
        <w:softHyphen/>
        <w:t>ная) и типами или стилями (сообщение, повествование, описание, рассуждение).</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Вначале обучающиеся усваивают диалогическую форму речи, учат</w:t>
      </w:r>
      <w:r w:rsidRPr="00552A79">
        <w:rPr>
          <w:rFonts w:ascii="Times New Roman" w:hAnsi="Times New Roman" w:cs="Times New Roman"/>
          <w:sz w:val="24"/>
          <w:szCs w:val="24"/>
        </w:rPr>
        <w:softHyphen/>
        <w:t>ся составлять диалоги под руководством учителя.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Работа над различными видами и типами связной монологичес</w:t>
      </w:r>
      <w:r w:rsidRPr="00552A79">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552A79">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552A79">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552A79">
        <w:rPr>
          <w:rFonts w:ascii="Times New Roman" w:hAnsi="Times New Roman" w:cs="Times New Roman"/>
          <w:sz w:val="24"/>
          <w:szCs w:val="24"/>
        </w:rPr>
        <w:softHyphen/>
        <w:t>граммы (рассказывание).</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552A79">
        <w:rPr>
          <w:rFonts w:ascii="Times New Roman" w:hAnsi="Times New Roman" w:cs="Times New Roman"/>
          <w:sz w:val="24"/>
          <w:szCs w:val="24"/>
        </w:rPr>
        <w:softHyphen/>
        <w:t xml:space="preserve">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w:t>
      </w:r>
      <w:r w:rsidRPr="00552A79">
        <w:rPr>
          <w:rFonts w:ascii="Times New Roman" w:hAnsi="Times New Roman" w:cs="Times New Roman"/>
          <w:sz w:val="24"/>
          <w:szCs w:val="24"/>
        </w:rPr>
        <w:lastRenderedPageBreak/>
        <w:t>программу в памяти, а в дальнейшем развертывать ее в процессе порождения связного высказывания.</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552A79">
        <w:rPr>
          <w:rFonts w:ascii="Times New Roman" w:hAnsi="Times New Roman" w:cs="Times New Roman"/>
          <w:sz w:val="24"/>
          <w:szCs w:val="24"/>
        </w:rPr>
        <w:softHyphen/>
        <w:t>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процессе развития связной речи обучающихся с ТНР не</w:t>
      </w:r>
      <w:r w:rsidRPr="00552A79">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552A79">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Учитывая степень трудности продуцирования текстов различной структуры реко</w:t>
      </w:r>
      <w:r w:rsidRPr="00552A79">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552A79" w:rsidRPr="00552A79" w:rsidRDefault="00444C21" w:rsidP="00552A7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I </w:t>
      </w:r>
      <w:r w:rsidR="00552A79" w:rsidRPr="00552A79">
        <w:rPr>
          <w:rFonts w:ascii="Times New Roman" w:hAnsi="Times New Roman" w:cs="Times New Roman"/>
          <w:sz w:val="24"/>
          <w:szCs w:val="24"/>
        </w:rPr>
        <w:t xml:space="preserve"> классе обучающиеся учатся отвечать на вопросы учителя, составлять короткие р</w:t>
      </w:r>
      <w:r>
        <w:rPr>
          <w:rFonts w:ascii="Times New Roman" w:hAnsi="Times New Roman" w:cs="Times New Roman"/>
          <w:sz w:val="24"/>
          <w:szCs w:val="24"/>
        </w:rPr>
        <w:t>ассказы по серии сюжетных карти</w:t>
      </w:r>
      <w:r w:rsidR="00552A79" w:rsidRPr="00552A79">
        <w:rPr>
          <w:rFonts w:ascii="Times New Roman" w:hAnsi="Times New Roman" w:cs="Times New Roman"/>
          <w:sz w:val="24"/>
          <w:szCs w:val="24"/>
        </w:rPr>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00552A79" w:rsidRPr="00552A79">
        <w:rPr>
          <w:rFonts w:ascii="Times New Roman" w:hAnsi="Times New Roman" w:cs="Times New Roman"/>
          <w:sz w:val="24"/>
          <w:szCs w:val="24"/>
        </w:rPr>
        <w:softHyphen/>
        <w:t xml:space="preserve">дениям и впечатлениям. </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w:t>
      </w:r>
      <w:r w:rsidRPr="00552A79">
        <w:rPr>
          <w:rFonts w:ascii="Times New Roman" w:hAnsi="Times New Roman" w:cs="Times New Roman"/>
          <w:sz w:val="24"/>
          <w:szCs w:val="24"/>
        </w:rPr>
        <w:softHyphen/>
        <w:t>ка), озаглавливают небольшие тексты и их части. Работают над изло</w:t>
      </w:r>
      <w:r w:rsidRPr="00552A79">
        <w:rPr>
          <w:rFonts w:ascii="Times New Roman" w:hAnsi="Times New Roman" w:cs="Times New Roman"/>
          <w:sz w:val="24"/>
          <w:szCs w:val="24"/>
        </w:rPr>
        <w:softHyphen/>
        <w:t>жением.</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В III и IV классах продолжается работа по формированию уме</w:t>
      </w:r>
      <w:r w:rsidRPr="00552A79">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552A79">
        <w:rPr>
          <w:rFonts w:ascii="Times New Roman" w:hAnsi="Times New Roman" w:cs="Times New Roman"/>
          <w:sz w:val="24"/>
          <w:szCs w:val="24"/>
        </w:rPr>
        <w:softHyphen/>
        <w:t>ными изложениями и сочинениями.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w:t>
      </w:r>
      <w:r w:rsidRPr="00552A79">
        <w:rPr>
          <w:rFonts w:ascii="Times New Roman" w:hAnsi="Times New Roman" w:cs="Times New Roman"/>
          <w:sz w:val="24"/>
          <w:szCs w:val="24"/>
          <w:lang w:val="en-US"/>
        </w:rPr>
        <w:t>II</w:t>
      </w:r>
      <w:r w:rsidRPr="00552A79">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 В </w:t>
      </w:r>
      <w:r w:rsidRPr="00552A79">
        <w:rPr>
          <w:rFonts w:ascii="Times New Roman" w:hAnsi="Times New Roman" w:cs="Times New Roman"/>
          <w:sz w:val="24"/>
          <w:szCs w:val="24"/>
          <w:lang w:val="en-US"/>
        </w:rPr>
        <w:t>III</w:t>
      </w:r>
      <w:r w:rsidRPr="00552A79">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Pr="00552A79">
        <w:rPr>
          <w:rFonts w:ascii="Times New Roman" w:hAnsi="Times New Roman" w:cs="Times New Roman"/>
          <w:sz w:val="24"/>
          <w:szCs w:val="24"/>
          <w:lang w:val="en-US"/>
        </w:rPr>
        <w:t>IV</w:t>
      </w:r>
      <w:r w:rsidRPr="00552A79">
        <w:rPr>
          <w:rFonts w:ascii="Times New Roman" w:hAnsi="Times New Roman" w:cs="Times New Roman"/>
          <w:sz w:val="24"/>
          <w:szCs w:val="24"/>
        </w:rPr>
        <w:t xml:space="preserve"> классе превалируют темы единства человека и природы, строения организма человека, </w:t>
      </w:r>
      <w:r w:rsidRPr="00552A79">
        <w:rPr>
          <w:rFonts w:ascii="Times New Roman" w:hAnsi="Times New Roman" w:cs="Times New Roman"/>
          <w:sz w:val="24"/>
          <w:szCs w:val="24"/>
        </w:rPr>
        <w:lastRenderedPageBreak/>
        <w:t>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Примерная тематика для развития речи:</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дополнительный класс: «Наш класс, наша школа», «Осень», «Наш город (село)», «Зима», «Моя семья. Наш дом», «Весна», «Лето».</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w:t>
      </w:r>
      <w:r w:rsidRPr="00552A79">
        <w:rPr>
          <w:rFonts w:ascii="Times New Roman" w:hAnsi="Times New Roman" w:cs="Times New Roman"/>
          <w:sz w:val="24"/>
          <w:szCs w:val="24"/>
          <w:lang w:val="en-US"/>
        </w:rPr>
        <w:t>I</w:t>
      </w:r>
      <w:r w:rsidRPr="00552A79">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w:t>
      </w:r>
      <w:r w:rsidRPr="00552A79">
        <w:rPr>
          <w:rFonts w:ascii="Times New Roman" w:hAnsi="Times New Roman" w:cs="Times New Roman"/>
          <w:sz w:val="24"/>
          <w:szCs w:val="24"/>
          <w:lang w:val="en-US"/>
        </w:rPr>
        <w:t>II</w:t>
      </w:r>
      <w:r w:rsidRPr="00552A79">
        <w:rPr>
          <w:rFonts w:ascii="Times New Roman" w:hAnsi="Times New Roman" w:cs="Times New Roman"/>
          <w:sz w:val="24"/>
          <w:szCs w:val="24"/>
        </w:rPr>
        <w:t xml:space="preserve"> класс: «Окружающая природа», «Вспомним лето», «Осень», «Зима», «Весна», «Скоро лето».</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w:t>
      </w:r>
      <w:r w:rsidRPr="00552A79">
        <w:rPr>
          <w:rFonts w:ascii="Times New Roman" w:hAnsi="Times New Roman" w:cs="Times New Roman"/>
          <w:sz w:val="24"/>
          <w:szCs w:val="24"/>
          <w:lang w:val="en-US"/>
        </w:rPr>
        <w:t>III</w:t>
      </w:r>
      <w:r w:rsidRPr="00552A79">
        <w:rPr>
          <w:rFonts w:ascii="Times New Roman" w:hAnsi="Times New Roman" w:cs="Times New Roman"/>
          <w:sz w:val="24"/>
          <w:szCs w:val="24"/>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552A79" w:rsidRPr="00552A79" w:rsidRDefault="00552A79" w:rsidP="00552A79">
      <w:pPr>
        <w:shd w:val="clear" w:color="auto" w:fill="FFFFFF"/>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 xml:space="preserve">- </w:t>
      </w:r>
      <w:r w:rsidRPr="00552A79">
        <w:rPr>
          <w:rFonts w:ascii="Times New Roman" w:hAnsi="Times New Roman" w:cs="Times New Roman"/>
          <w:sz w:val="24"/>
          <w:szCs w:val="24"/>
          <w:lang w:val="en-US"/>
        </w:rPr>
        <w:t>IV</w:t>
      </w:r>
      <w:r w:rsidRPr="00552A79">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552A79" w:rsidRPr="00552A79" w:rsidRDefault="00552A79" w:rsidP="00552A7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b/>
          <w:i/>
          <w:color w:val="auto"/>
          <w:kern w:val="0"/>
          <w:sz w:val="24"/>
          <w:szCs w:val="24"/>
          <w:lang w:eastAsia="ru-RU"/>
        </w:rPr>
        <w:t>Предметные результаты</w:t>
      </w:r>
      <w:r w:rsidRPr="00552A79">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552A79">
        <w:rPr>
          <w:sz w:val="24"/>
          <w:szCs w:val="24"/>
        </w:rPr>
        <w:t xml:space="preserve"> </w:t>
      </w:r>
      <w:r w:rsidRPr="00552A79">
        <w:rPr>
          <w:rFonts w:ascii="Times New Roman" w:eastAsia="Times New Roman" w:hAnsi="Times New Roman" w:cs="Times New Roman"/>
          <w:color w:val="auto"/>
          <w:kern w:val="0"/>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552A79" w:rsidRPr="00552A79" w:rsidRDefault="00552A79" w:rsidP="00552A7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552A79" w:rsidRPr="00552A79" w:rsidRDefault="00552A79" w:rsidP="00552A7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552A79" w:rsidRPr="00552A79" w:rsidRDefault="00552A79" w:rsidP="00552A7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сформированность осознания безошибочного письма как одного из проявлений собственного уровня культуры;</w:t>
      </w:r>
    </w:p>
    <w:p w:rsidR="00552A79" w:rsidRPr="00552A79" w:rsidRDefault="00552A79" w:rsidP="00552A7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552A79" w:rsidRPr="00552A79" w:rsidRDefault="00552A79" w:rsidP="00552A7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552A79" w:rsidRPr="00552A79" w:rsidRDefault="00552A79" w:rsidP="00552A7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сформированность умений анализа текстов;</w:t>
      </w:r>
    </w:p>
    <w:p w:rsidR="00552A79" w:rsidRPr="00552A79" w:rsidRDefault="00552A79" w:rsidP="00552A7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сформированность умений работать с разными видами текстов, различая их характерные особенности;</w:t>
      </w:r>
    </w:p>
    <w:p w:rsidR="00552A79" w:rsidRPr="00552A79" w:rsidRDefault="00552A79" w:rsidP="00552A7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сформированность умений на практическом уровне создавать тексты разного вида (повествование, описание, рассуждения);</w:t>
      </w:r>
    </w:p>
    <w:p w:rsidR="00552A79" w:rsidRPr="00552A79" w:rsidRDefault="00552A79" w:rsidP="00552A7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сформированность умений создавать собственные тексты с опорой на иллюстрации, художественные произведения, личный опыт и др.</w:t>
      </w:r>
    </w:p>
    <w:p w:rsidR="00552A79" w:rsidRPr="00552A79" w:rsidRDefault="00552A79" w:rsidP="00552A79">
      <w:pPr>
        <w:shd w:val="clear" w:color="auto" w:fill="FFFFFF"/>
        <w:spacing w:after="0" w:line="240" w:lineRule="auto"/>
        <w:jc w:val="both"/>
        <w:rPr>
          <w:rFonts w:ascii="Times New Roman" w:eastAsia="Times New Roman" w:hAnsi="Times New Roman" w:cs="Times New Roman"/>
          <w:color w:val="auto"/>
          <w:kern w:val="0"/>
          <w:sz w:val="24"/>
          <w:szCs w:val="24"/>
          <w:lang w:eastAsia="ru-RU"/>
        </w:rPr>
      </w:pPr>
    </w:p>
    <w:p w:rsidR="00552A79" w:rsidRPr="00552A79" w:rsidRDefault="00126B33" w:rsidP="00552A79">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13" w:name="_Toc413974309"/>
      <w:r>
        <w:rPr>
          <w:rFonts w:ascii="Times New Roman" w:hAnsi="Times New Roman" w:cs="Times New Roman"/>
          <w:b/>
          <w:color w:val="auto"/>
          <w:spacing w:val="2"/>
          <w:sz w:val="24"/>
          <w:szCs w:val="24"/>
        </w:rPr>
        <w:t>2.4</w:t>
      </w:r>
      <w:r w:rsidR="00552A79" w:rsidRPr="00552A79">
        <w:rPr>
          <w:rFonts w:ascii="Times New Roman" w:hAnsi="Times New Roman" w:cs="Times New Roman"/>
          <w:b/>
          <w:color w:val="auto"/>
          <w:spacing w:val="2"/>
          <w:sz w:val="24"/>
          <w:szCs w:val="24"/>
        </w:rPr>
        <w:t>. Программа духовно-нравственного развития, воспитания</w:t>
      </w:r>
      <w:bookmarkEnd w:id="13"/>
    </w:p>
    <w:p w:rsidR="00552A79" w:rsidRPr="00552A79" w:rsidRDefault="00552A79" w:rsidP="00552A79">
      <w:pPr>
        <w:pStyle w:val="14TexstOSNOVA1012"/>
        <w:spacing w:line="240" w:lineRule="auto"/>
        <w:ind w:firstLine="709"/>
        <w:rPr>
          <w:rFonts w:ascii="Times New Roman" w:hAnsi="Times New Roman" w:cs="Times New Roman"/>
          <w:sz w:val="24"/>
          <w:szCs w:val="24"/>
        </w:rPr>
      </w:pPr>
      <w:r w:rsidRPr="00552A79">
        <w:rPr>
          <w:rFonts w:ascii="Times New Roman" w:hAnsi="Times New Roman" w:cs="Times New Roman"/>
          <w:color w:val="auto"/>
          <w:spacing w:val="2"/>
          <w:sz w:val="24"/>
          <w:szCs w:val="24"/>
        </w:rPr>
        <w:t>Программа духовно-нравственного развития, воспитания</w:t>
      </w:r>
      <w:r w:rsidRPr="00552A79">
        <w:rPr>
          <w:rFonts w:ascii="Times New Roman" w:hAnsi="Times New Roman" w:cs="Times New Roman"/>
          <w:sz w:val="24"/>
          <w:szCs w:val="24"/>
        </w:rPr>
        <w:t xml:space="preserve"> обучающихся с ТНР на ступени начального общего образования должна быть направлена на обеспечение их</w:t>
      </w:r>
      <w:r w:rsidRPr="00552A79">
        <w:rPr>
          <w:rFonts w:ascii="Times New Roman" w:hAnsi="Times New Roman" w:cs="Times New Roman"/>
          <w:color w:val="00B050"/>
          <w:sz w:val="24"/>
          <w:szCs w:val="24"/>
        </w:rPr>
        <w:t xml:space="preserve"> </w:t>
      </w:r>
      <w:r w:rsidRPr="00552A79">
        <w:rPr>
          <w:rFonts w:ascii="Times New Roman" w:hAnsi="Times New Roman" w:cs="Times New Roman"/>
          <w:sz w:val="24"/>
          <w:szCs w:val="24"/>
        </w:rPr>
        <w:t>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52A79" w:rsidRPr="00552A79" w:rsidRDefault="00552A79" w:rsidP="00552A79">
      <w:pPr>
        <w:spacing w:after="0" w:line="240" w:lineRule="auto"/>
        <w:ind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 xml:space="preserve">В основу </w:t>
      </w:r>
      <w:r w:rsidRPr="00552A79">
        <w:rPr>
          <w:rFonts w:ascii="Times New Roman" w:hAnsi="Times New Roman" w:cs="Times New Roman"/>
          <w:sz w:val="24"/>
          <w:szCs w:val="24"/>
        </w:rPr>
        <w:t>этой</w:t>
      </w:r>
      <w:r w:rsidRPr="00552A79">
        <w:rPr>
          <w:rFonts w:ascii="Times New Roman" w:hAnsi="Times New Roman" w:cs="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552A79" w:rsidRPr="00552A79" w:rsidRDefault="00552A79" w:rsidP="00552A79">
      <w:pPr>
        <w:spacing w:after="0" w:line="240" w:lineRule="auto"/>
        <w:ind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 xml:space="preserve">Программа должна предусматривать приобщение обучающихся к базовым национальным ценностям российского общества, общечеловеческим ценностям в </w:t>
      </w:r>
      <w:r w:rsidRPr="00552A79">
        <w:rPr>
          <w:rFonts w:ascii="Times New Roman" w:hAnsi="Times New Roman" w:cs="Times New Roman"/>
          <w:kern w:val="2"/>
          <w:sz w:val="24"/>
          <w:szCs w:val="24"/>
        </w:rPr>
        <w:lastRenderedPageBreak/>
        <w:t>контексте формирования у них нравственных чувств, нравственного сознания и поведения.</w:t>
      </w:r>
    </w:p>
    <w:p w:rsidR="00552A79" w:rsidRPr="00552A79" w:rsidRDefault="00552A79" w:rsidP="00552A79">
      <w:pPr>
        <w:spacing w:after="0" w:line="240" w:lineRule="auto"/>
        <w:ind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Программа должна обеспечивать:</w:t>
      </w:r>
    </w:p>
    <w:p w:rsidR="00552A79" w:rsidRPr="00552A79" w:rsidRDefault="00552A79" w:rsidP="00552A79">
      <w:pPr>
        <w:spacing w:after="0" w:line="240" w:lineRule="auto"/>
        <w:ind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552A79" w:rsidRPr="00552A79" w:rsidRDefault="00552A79" w:rsidP="00552A79">
      <w:pPr>
        <w:spacing w:after="0" w:line="240" w:lineRule="auto"/>
        <w:ind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52A79" w:rsidRPr="00552A79" w:rsidRDefault="00552A79" w:rsidP="00552A79">
      <w:pPr>
        <w:spacing w:after="0" w:line="240" w:lineRule="auto"/>
        <w:ind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 формирование у обучающихся активной деятельностной позиции.</w:t>
      </w:r>
    </w:p>
    <w:p w:rsidR="00552A79" w:rsidRPr="00552A79" w:rsidRDefault="00552A79" w:rsidP="00552A79">
      <w:pPr>
        <w:spacing w:after="0" w:line="240" w:lineRule="auto"/>
        <w:ind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552A79" w:rsidRPr="00552A79" w:rsidRDefault="00552A79" w:rsidP="00552A79">
      <w:pPr>
        <w:spacing w:after="0" w:line="240" w:lineRule="auto"/>
        <w:ind w:firstLine="709"/>
        <w:jc w:val="both"/>
        <w:rPr>
          <w:rFonts w:ascii="Times New Roman" w:hAnsi="Times New Roman" w:cs="Times New Roman"/>
          <w:kern w:val="2"/>
          <w:sz w:val="24"/>
          <w:szCs w:val="24"/>
        </w:rPr>
      </w:pPr>
      <w:r w:rsidRPr="00552A79">
        <w:rPr>
          <w:rFonts w:ascii="Times New Roman" w:hAnsi="Times New Roman" w:cs="Times New Roman"/>
          <w:kern w:val="2"/>
          <w:sz w:val="24"/>
          <w:szCs w:val="24"/>
        </w:rPr>
        <w:t>Целью реализации программы духовно-нравственного развития, воспитания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552A79" w:rsidRPr="00552A79" w:rsidRDefault="00552A79" w:rsidP="00552A79">
      <w:pPr>
        <w:spacing w:after="0" w:line="240" w:lineRule="auto"/>
        <w:ind w:firstLine="709"/>
        <w:jc w:val="both"/>
        <w:rPr>
          <w:rFonts w:ascii="Times New Roman" w:hAnsi="Times New Roman"/>
          <w:kern w:val="22"/>
          <w:sz w:val="24"/>
          <w:szCs w:val="24"/>
        </w:rPr>
      </w:pPr>
      <w:r w:rsidRPr="00552A79">
        <w:rPr>
          <w:rFonts w:ascii="Times New Roman" w:hAnsi="Times New Roman"/>
          <w:kern w:val="22"/>
          <w:sz w:val="24"/>
          <w:szCs w:val="24"/>
        </w:rPr>
        <w:t>Программа духовно-нравственного развития, воспитания обучающихся с ТНР реализуется посредством:</w:t>
      </w:r>
    </w:p>
    <w:p w:rsidR="00552A79" w:rsidRPr="00552A79" w:rsidRDefault="00552A79" w:rsidP="00552A79">
      <w:pPr>
        <w:pStyle w:val="25"/>
        <w:ind w:firstLine="709"/>
        <w:jc w:val="both"/>
        <w:rPr>
          <w:rFonts w:ascii="Times New Roman" w:hAnsi="Times New Roman"/>
          <w:sz w:val="24"/>
          <w:szCs w:val="24"/>
        </w:rPr>
      </w:pPr>
      <w:r w:rsidRPr="00552A79">
        <w:rPr>
          <w:rFonts w:ascii="Times New Roman" w:hAnsi="Times New Roman"/>
          <w:i/>
          <w:sz w:val="24"/>
          <w:szCs w:val="24"/>
        </w:rPr>
        <w:t>духовно-нравственного воспитания</w:t>
      </w:r>
      <w:r w:rsidRPr="00552A79">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552A79" w:rsidRPr="00552A79" w:rsidRDefault="00552A79" w:rsidP="00552A79">
      <w:pPr>
        <w:pStyle w:val="25"/>
        <w:ind w:firstLine="709"/>
        <w:jc w:val="both"/>
        <w:rPr>
          <w:rFonts w:ascii="Times New Roman" w:hAnsi="Times New Roman"/>
          <w:sz w:val="24"/>
          <w:szCs w:val="24"/>
        </w:rPr>
      </w:pPr>
      <w:r w:rsidRPr="00552A79">
        <w:rPr>
          <w:rFonts w:ascii="Times New Roman" w:hAnsi="Times New Roman"/>
          <w:i/>
          <w:sz w:val="24"/>
          <w:szCs w:val="24"/>
        </w:rPr>
        <w:t>духовно-нравственного развития</w:t>
      </w:r>
      <w:r w:rsidRPr="00552A79">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52A79" w:rsidRPr="00552A79" w:rsidRDefault="00552A79" w:rsidP="00552A79">
      <w:pPr>
        <w:spacing w:after="0" w:line="240" w:lineRule="auto"/>
        <w:ind w:firstLine="709"/>
        <w:jc w:val="both"/>
        <w:rPr>
          <w:rStyle w:val="Zag11"/>
          <w:rFonts w:ascii="Times New Roman" w:eastAsia="@Arial Unicode MS" w:hAnsi="Times New Roman"/>
          <w:i/>
          <w:iCs/>
          <w:kern w:val="22"/>
          <w:sz w:val="24"/>
          <w:szCs w:val="24"/>
        </w:rPr>
      </w:pPr>
      <w:r w:rsidRPr="00552A79">
        <w:rPr>
          <w:rStyle w:val="Zag11"/>
          <w:rFonts w:ascii="Times New Roman" w:eastAsia="@Arial Unicode MS" w:hAnsi="Times New Roman"/>
          <w:kern w:val="22"/>
          <w:sz w:val="24"/>
          <w:szCs w:val="24"/>
        </w:rPr>
        <w:t>Программой духовно-нравственного развития, воспитания</w:t>
      </w:r>
      <w:r w:rsidRPr="00552A79">
        <w:rPr>
          <w:rStyle w:val="Zag11"/>
          <w:rFonts w:ascii="Times New Roman" w:eastAsia="@Arial Unicode MS" w:hAnsi="Times New Roman"/>
          <w:b/>
          <w:kern w:val="22"/>
          <w:sz w:val="24"/>
          <w:szCs w:val="24"/>
        </w:rPr>
        <w:t xml:space="preserve"> </w:t>
      </w:r>
      <w:r w:rsidRPr="00552A79">
        <w:rPr>
          <w:rStyle w:val="Zag11"/>
          <w:rFonts w:ascii="Times New Roman" w:eastAsia="@Arial Unicode MS" w:hAnsi="Times New Roman"/>
          <w:kern w:val="22"/>
          <w:sz w:val="24"/>
          <w:szCs w:val="24"/>
        </w:rPr>
        <w:t xml:space="preserve">обучающихся с ТНР ставятся следующие </w:t>
      </w:r>
      <w:r w:rsidRPr="00552A79">
        <w:rPr>
          <w:rStyle w:val="Zag11"/>
          <w:rFonts w:ascii="Times New Roman" w:eastAsia="@Arial Unicode MS" w:hAnsi="Times New Roman"/>
          <w:b/>
          <w:kern w:val="22"/>
          <w:sz w:val="24"/>
          <w:szCs w:val="24"/>
        </w:rPr>
        <w:t>задачи</w:t>
      </w:r>
      <w:r w:rsidRPr="00552A79">
        <w:rPr>
          <w:rStyle w:val="Zag11"/>
          <w:rFonts w:ascii="Times New Roman" w:eastAsia="@Arial Unicode MS" w:hAnsi="Times New Roman"/>
          <w:kern w:val="22"/>
          <w:sz w:val="24"/>
          <w:szCs w:val="24"/>
        </w:rPr>
        <w:t>:</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552A79">
        <w:rPr>
          <w:rFonts w:ascii="Times New Roman" w:eastAsia="@Arial Unicode MS" w:hAnsi="Times New Roman" w:cs="Times New Roman"/>
          <w:i/>
          <w:iCs/>
          <w:color w:val="auto"/>
          <w:kern w:val="0"/>
          <w:sz w:val="24"/>
          <w:szCs w:val="24"/>
          <w:lang w:eastAsia="ru-RU"/>
        </w:rPr>
        <w:t>В области формирования личностной культуры:</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формирование нравственного смысла учения;</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lastRenderedPageBreak/>
        <w:t>- формирование осознанного отношения к ценности человеческой жизни.</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552A79">
        <w:rPr>
          <w:rFonts w:ascii="Times New Roman" w:eastAsia="@Arial Unicode MS" w:hAnsi="Times New Roman" w:cs="Times New Roman"/>
          <w:i/>
          <w:iCs/>
          <w:color w:val="auto"/>
          <w:kern w:val="0"/>
          <w:sz w:val="24"/>
          <w:szCs w:val="24"/>
          <w:lang w:eastAsia="ru-RU"/>
        </w:rPr>
        <w:t>В области формирования социальной культуры:</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552A79">
        <w:rPr>
          <w:rFonts w:ascii="Times New Roman" w:eastAsia="@Arial Unicode MS" w:hAnsi="Times New Roman" w:cs="Times New Roman"/>
          <w:color w:val="auto"/>
          <w:kern w:val="0"/>
          <w:sz w:val="24"/>
          <w:szCs w:val="24"/>
          <w:lang w:eastAsia="ru-RU"/>
        </w:rPr>
        <w:t>- формирование основ российской гражданской идентичности;</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воспитание ценностного отношения к своему национальному языку и культуре;</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формирование патриотизма и гражданской солидарности;</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формирования доверия к другим людям;</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развитие доброжелательности и эмоциональной отзывчивости, понимания других людей и сопереживания им;</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становление гуманистических и демократических ценностных ориентаций;</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552A79">
        <w:rPr>
          <w:rFonts w:ascii="Times New Roman" w:eastAsia="@Arial Unicode MS" w:hAnsi="Times New Roman" w:cs="Times New Roman"/>
          <w:color w:val="000000"/>
          <w:kern w:val="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552A79">
        <w:rPr>
          <w:rFonts w:ascii="Times New Roman" w:eastAsia="@Arial Unicode MS" w:hAnsi="Times New Roman" w:cs="Times New Roman"/>
          <w:color w:val="auto"/>
          <w:kern w:val="0"/>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i/>
          <w:color w:val="auto"/>
          <w:kern w:val="0"/>
          <w:sz w:val="24"/>
          <w:szCs w:val="24"/>
          <w:lang w:eastAsia="ru-RU"/>
        </w:rPr>
      </w:pPr>
      <w:r w:rsidRPr="00552A79">
        <w:rPr>
          <w:rFonts w:ascii="Times New Roman" w:eastAsia="@Arial Unicode MS" w:hAnsi="Times New Roman" w:cs="Times New Roman"/>
          <w:i/>
          <w:color w:val="auto"/>
          <w:kern w:val="0"/>
          <w:sz w:val="24"/>
          <w:szCs w:val="24"/>
          <w:lang w:eastAsia="ru-RU"/>
        </w:rPr>
        <w:t>В области формирования семейной культуры:</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552A79">
        <w:rPr>
          <w:rFonts w:ascii="Times New Roman" w:eastAsia="@Arial Unicode MS" w:hAnsi="Times New Roman" w:cs="Times New Roman"/>
          <w:color w:val="auto"/>
          <w:kern w:val="0"/>
          <w:sz w:val="24"/>
          <w:szCs w:val="24"/>
          <w:lang w:eastAsia="ru-RU"/>
        </w:rPr>
        <w:t>- формирование отношения к семье как основе российского общества;</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552A79">
        <w:rPr>
          <w:rFonts w:ascii="Times New Roman" w:eastAsia="@Arial Unicode MS" w:hAnsi="Times New Roman" w:cs="Times New Roman"/>
          <w:color w:val="auto"/>
          <w:kern w:val="0"/>
          <w:sz w:val="24"/>
          <w:szCs w:val="24"/>
          <w:lang w:eastAsia="ru-RU"/>
        </w:rPr>
        <w:t>- формирование уважительного отношения к родителям, осознанного, заботливого отношения к старшим и младшим;</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552A79">
        <w:rPr>
          <w:rFonts w:ascii="Times New Roman" w:eastAsia="@Arial Unicode MS" w:hAnsi="Times New Roman" w:cs="Times New Roman"/>
          <w:color w:val="auto"/>
          <w:kern w:val="0"/>
          <w:sz w:val="24"/>
          <w:szCs w:val="24"/>
          <w:lang w:eastAsia="ru-RU"/>
        </w:rPr>
        <w:t>- формирование представлений о семейных ценностях, гендерных семейных ролях и уважения к ним;</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iCs/>
          <w:color w:val="auto"/>
          <w:kern w:val="0"/>
          <w:sz w:val="24"/>
          <w:szCs w:val="24"/>
          <w:lang w:eastAsia="ru-RU"/>
        </w:rPr>
      </w:pPr>
      <w:r w:rsidRPr="00552A79">
        <w:rPr>
          <w:rFonts w:ascii="Times New Roman" w:eastAsia="@Arial Unicode MS" w:hAnsi="Times New Roman" w:cs="Times New Roman"/>
          <w:color w:val="auto"/>
          <w:kern w:val="0"/>
          <w:sz w:val="24"/>
          <w:szCs w:val="24"/>
          <w:lang w:eastAsia="ru-RU"/>
        </w:rPr>
        <w:t>- знакомство с культурно-историческими и этническими традициями российской семьи.</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552A79">
        <w:rPr>
          <w:rFonts w:ascii="Times New Roman" w:eastAsia="@Arial Unicode MS" w:hAnsi="Times New Roman" w:cs="Times New Roman"/>
          <w:color w:val="auto"/>
          <w:kern w:val="0"/>
          <w:sz w:val="24"/>
          <w:szCs w:val="24"/>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552A79">
        <w:rPr>
          <w:rFonts w:ascii="Times New Roman" w:eastAsia="@Arial Unicode MS" w:hAnsi="Times New Roman" w:cs="Times New Roman"/>
          <w:color w:val="auto"/>
          <w:kern w:val="0"/>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552A79" w:rsidRPr="00552A79" w:rsidRDefault="00552A79" w:rsidP="00552A79">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552A79">
        <w:rPr>
          <w:rFonts w:ascii="Times New Roman" w:eastAsia="@Arial Unicode MS" w:hAnsi="Times New Roman" w:cs="Times New Roman"/>
          <w:color w:val="auto"/>
          <w:kern w:val="0"/>
          <w:sz w:val="24"/>
          <w:szCs w:val="24"/>
          <w:lang w:eastAsia="ru-RU"/>
        </w:rPr>
        <w:t>Основными направлениями духовно-нравственного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xml:space="preserve">- в содержании и построении уроков; </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xml:space="preserve">- в способах организации совместной деятельности взрослых и обучающихся в учебной и </w:t>
      </w:r>
      <w:proofErr w:type="spellStart"/>
      <w:r w:rsidRPr="00552A79">
        <w:rPr>
          <w:rFonts w:ascii="Times New Roman" w:eastAsia="Calibri" w:hAnsi="Times New Roman" w:cs="Times New Roman"/>
          <w:color w:val="auto"/>
          <w:kern w:val="0"/>
          <w:sz w:val="24"/>
          <w:szCs w:val="24"/>
        </w:rPr>
        <w:t>внеучебной</w:t>
      </w:r>
      <w:proofErr w:type="spellEnd"/>
      <w:r w:rsidRPr="00552A79">
        <w:rPr>
          <w:rFonts w:ascii="Times New Roman" w:eastAsia="Calibri" w:hAnsi="Times New Roman" w:cs="Times New Roman"/>
          <w:color w:val="auto"/>
          <w:kern w:val="0"/>
          <w:sz w:val="24"/>
          <w:szCs w:val="24"/>
        </w:rPr>
        <w:t xml:space="preserve"> деятельности; </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в характере общения и сотрудничества взрослого и обучающегося;</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в опыте организации индивидуальной, групповой, коллективной деятельности обучающихся;</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в специальных событиях, спроектированных с учетом определенной ценности и смысла;</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xml:space="preserve">-  в личном  примере </w:t>
      </w:r>
      <w:proofErr w:type="gramStart"/>
      <w:r w:rsidRPr="00552A79">
        <w:rPr>
          <w:rFonts w:ascii="Times New Roman" w:eastAsia="Calibri" w:hAnsi="Times New Roman" w:cs="Times New Roman"/>
          <w:color w:val="auto"/>
          <w:kern w:val="0"/>
          <w:sz w:val="24"/>
          <w:szCs w:val="24"/>
        </w:rPr>
        <w:t>обучающимся</w:t>
      </w:r>
      <w:proofErr w:type="gramEnd"/>
      <w:r w:rsidRPr="00552A79">
        <w:rPr>
          <w:rFonts w:ascii="Times New Roman" w:eastAsia="Calibri" w:hAnsi="Times New Roman" w:cs="Times New Roman"/>
          <w:color w:val="auto"/>
          <w:kern w:val="0"/>
          <w:sz w:val="24"/>
          <w:szCs w:val="24"/>
        </w:rPr>
        <w:t xml:space="preserve">. </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lastRenderedPageBreak/>
        <w:t xml:space="preserve">Для организации такого пространства и его полноценного функционирования требуются согласованные усилия </w:t>
      </w:r>
      <w:r w:rsidRPr="00552A79">
        <w:rPr>
          <w:rFonts w:ascii="Times New Roman" w:eastAsia="Calibri" w:hAnsi="Times New Roman" w:cs="Times New Roman"/>
          <w:color w:val="000000"/>
          <w:kern w:val="0"/>
          <w:sz w:val="24"/>
          <w:szCs w:val="24"/>
        </w:rPr>
        <w:t>всех социальных субъектов - участников воспитания: семьи, общественн</w:t>
      </w:r>
      <w:r w:rsidRPr="00552A79">
        <w:rPr>
          <w:rFonts w:ascii="Times New Roman" w:eastAsia="Calibri" w:hAnsi="Times New Roman" w:cs="Times New Roman"/>
          <w:color w:val="auto"/>
          <w:kern w:val="0"/>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образовательной организации.</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Основными формами организации работы в процессе духовно-нравственного развития, воспитания обучающихся с ТНР выступают: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 и т.д.</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b/>
          <w:i/>
          <w:color w:val="auto"/>
          <w:kern w:val="0"/>
          <w:sz w:val="24"/>
          <w:szCs w:val="24"/>
        </w:rPr>
        <w:t>Планируемые результаты</w:t>
      </w:r>
      <w:r w:rsidRPr="00552A79">
        <w:rPr>
          <w:rFonts w:ascii="Times New Roman" w:eastAsia="Calibri" w:hAnsi="Times New Roman" w:cs="Times New Roman"/>
          <w:color w:val="auto"/>
          <w:kern w:val="0"/>
          <w:sz w:val="24"/>
          <w:szCs w:val="24"/>
        </w:rPr>
        <w:t xml:space="preserve"> освоения программы:</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сформированность понимания социальной реальности и повседневной жизни;</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сформированность позитивного отношения к базовым ценностям общества, ценностного отношения к социальной реальности;</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получение обучающимися опыта переживания и позитивного отношения к базовым ценностям общества;</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приобретение опыта самостоятельного общественного действия;</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сформированность социально приемлемых моделей поведения.</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auto"/>
          <w:kern w:val="0"/>
          <w:sz w:val="24"/>
          <w:szCs w:val="24"/>
        </w:rPr>
      </w:pPr>
      <w:r w:rsidRPr="00552A79">
        <w:rPr>
          <w:rFonts w:ascii="Times New Roman" w:eastAsia="Calibri" w:hAnsi="Times New Roman" w:cs="Times New Roman"/>
          <w:color w:val="auto"/>
          <w:kern w:val="0"/>
          <w:sz w:val="24"/>
          <w:szCs w:val="24"/>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образовательной организации, т.е. в защищенной дружественной </w:t>
      </w:r>
      <w:proofErr w:type="spellStart"/>
      <w:r w:rsidRPr="00552A79">
        <w:rPr>
          <w:rFonts w:ascii="Times New Roman" w:eastAsia="Calibri" w:hAnsi="Times New Roman" w:cs="Times New Roman"/>
          <w:color w:val="auto"/>
          <w:kern w:val="0"/>
          <w:sz w:val="24"/>
          <w:szCs w:val="24"/>
        </w:rPr>
        <w:t>просоциальной</w:t>
      </w:r>
      <w:proofErr w:type="spellEnd"/>
      <w:r w:rsidRPr="00552A79">
        <w:rPr>
          <w:rFonts w:ascii="Times New Roman" w:eastAsia="Calibri" w:hAnsi="Times New Roman" w:cs="Times New Roman"/>
          <w:color w:val="auto"/>
          <w:kern w:val="0"/>
          <w:sz w:val="24"/>
          <w:szCs w:val="24"/>
        </w:rPr>
        <w:t xml:space="preserve"> среде, в которой обучающиеся получают первое практическое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субъектов за пределами образовательной организации, в открытой общественной среде.</w:t>
      </w:r>
    </w:p>
    <w:p w:rsidR="00552A79" w:rsidRPr="00552A79" w:rsidRDefault="00552A79" w:rsidP="00552A79">
      <w:pPr>
        <w:pStyle w:val="14TexstOSNOVA1012"/>
        <w:spacing w:line="240" w:lineRule="auto"/>
        <w:ind w:firstLine="709"/>
        <w:rPr>
          <w:rFonts w:ascii="Times New Roman" w:hAnsi="Times New Roman" w:cs="Times New Roman"/>
          <w:color w:val="auto"/>
          <w:sz w:val="24"/>
          <w:szCs w:val="24"/>
        </w:rPr>
      </w:pPr>
      <w:r w:rsidRPr="00552A79">
        <w:rPr>
          <w:rFonts w:ascii="Times New Roman" w:hAnsi="Times New Roman" w:cs="Times New Roman"/>
          <w:color w:val="auto"/>
          <w:spacing w:val="2"/>
          <w:sz w:val="24"/>
          <w:szCs w:val="24"/>
        </w:rPr>
        <w:t xml:space="preserve">Программа духовно-нравственного развития, воспитания  самостоятельно разрабатывается образовательной организацией на основе программы, разработанной </w:t>
      </w:r>
      <w:r w:rsidRPr="00552A79">
        <w:rPr>
          <w:rFonts w:ascii="Times New Roman" w:hAnsi="Times New Roman" w:cs="Times New Roman"/>
          <w:color w:val="auto"/>
          <w:spacing w:val="2"/>
          <w:sz w:val="24"/>
          <w:szCs w:val="24"/>
        </w:rPr>
        <w:lastRenderedPageBreak/>
        <w:t>для общеобразовательной организации, с учетом специфики образовательных потребностей</w:t>
      </w:r>
      <w:r w:rsidRPr="00552A79">
        <w:rPr>
          <w:rFonts w:ascii="Times New Roman" w:hAnsi="Times New Roman" w:cs="Times New Roman"/>
          <w:color w:val="auto"/>
          <w:sz w:val="24"/>
          <w:szCs w:val="24"/>
        </w:rPr>
        <w:t xml:space="preserve">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sz w:val="24"/>
          <w:szCs w:val="24"/>
        </w:rPr>
      </w:pPr>
    </w:p>
    <w:p w:rsidR="00552A79" w:rsidRPr="00552A79" w:rsidRDefault="00126B33" w:rsidP="00552A79">
      <w:pPr>
        <w:pStyle w:val="14TexstOSNOVA1012"/>
        <w:spacing w:line="240" w:lineRule="auto"/>
        <w:ind w:firstLine="0"/>
        <w:jc w:val="center"/>
        <w:outlineLvl w:val="2"/>
        <w:rPr>
          <w:rFonts w:ascii="Times New Roman" w:hAnsi="Times New Roman" w:cs="Times New Roman"/>
          <w:b/>
          <w:sz w:val="24"/>
          <w:szCs w:val="24"/>
        </w:rPr>
      </w:pPr>
      <w:bookmarkStart w:id="14" w:name="_Toc413974310"/>
      <w:r>
        <w:rPr>
          <w:rFonts w:ascii="Times New Roman" w:hAnsi="Times New Roman" w:cs="Times New Roman"/>
          <w:b/>
          <w:sz w:val="24"/>
          <w:szCs w:val="24"/>
        </w:rPr>
        <w:t>2.5</w:t>
      </w:r>
      <w:r w:rsidR="00552A79" w:rsidRPr="00552A79">
        <w:rPr>
          <w:rFonts w:ascii="Times New Roman" w:hAnsi="Times New Roman" w:cs="Times New Roman"/>
          <w:b/>
          <w:sz w:val="24"/>
          <w:szCs w:val="24"/>
        </w:rPr>
        <w:t>.</w:t>
      </w:r>
      <w:r w:rsidR="00552A79" w:rsidRPr="00552A79">
        <w:rPr>
          <w:rFonts w:cs="Times New Roman"/>
          <w:b/>
          <w:sz w:val="24"/>
          <w:szCs w:val="24"/>
        </w:rPr>
        <w:t xml:space="preserve"> </w:t>
      </w:r>
      <w:r w:rsidR="00552A79" w:rsidRPr="00552A79">
        <w:rPr>
          <w:rFonts w:ascii="Times New Roman" w:hAnsi="Times New Roman" w:cs="Times New Roman"/>
          <w:b/>
          <w:sz w:val="24"/>
          <w:szCs w:val="24"/>
        </w:rPr>
        <w:t xml:space="preserve">Программа формирования экологической культуры, </w:t>
      </w:r>
      <w:r w:rsidR="00552A79" w:rsidRPr="00552A79">
        <w:rPr>
          <w:rFonts w:ascii="Times New Roman" w:hAnsi="Times New Roman" w:cs="Times New Roman"/>
          <w:b/>
          <w:sz w:val="24"/>
          <w:szCs w:val="24"/>
        </w:rPr>
        <w:br/>
        <w:t>здорового и безопасного образа жизни</w:t>
      </w:r>
      <w:bookmarkEnd w:id="14"/>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552A79">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552A79">
        <w:rPr>
          <w:rFonts w:ascii="Times New Roman" w:eastAsia="Times New Roman" w:hAnsi="Times New Roman" w:cs="Times New Roman"/>
          <w:color w:val="auto"/>
          <w:kern w:val="0"/>
          <w:sz w:val="24"/>
          <w:szCs w:val="24"/>
          <w:lang w:eastAsia="ru-RU"/>
        </w:rPr>
        <w:t xml:space="preserve">: </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552A79">
        <w:rPr>
          <w:rFonts w:ascii="Times New Roman" w:eastAsia="Times New Roman" w:hAnsi="Times New Roman" w:cs="Times New Roman"/>
          <w:color w:val="auto"/>
          <w:kern w:val="0"/>
          <w:sz w:val="24"/>
          <w:szCs w:val="24"/>
          <w:lang w:eastAsia="ru-RU"/>
        </w:rPr>
        <w:t>восприятием</w:t>
      </w:r>
      <w:proofErr w:type="gramEnd"/>
      <w:r w:rsidRPr="00552A79">
        <w:rPr>
          <w:rFonts w:ascii="Times New Roman" w:eastAsia="Times New Roman" w:hAnsi="Times New Roman" w:cs="Times New Roman"/>
          <w:color w:val="auto"/>
          <w:kern w:val="0"/>
          <w:sz w:val="24"/>
          <w:szCs w:val="24"/>
          <w:lang w:eastAsia="ru-RU"/>
        </w:rPr>
        <w:t xml:space="preserve"> обучающимся состояния болезни главным образом как ограничения свободы;</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b/>
          <w:bCs/>
          <w:color w:val="auto"/>
          <w:kern w:val="0"/>
          <w:sz w:val="24"/>
          <w:szCs w:val="24"/>
          <w:lang w:eastAsia="ru-RU"/>
        </w:rPr>
        <w:t>Задачи</w:t>
      </w:r>
      <w:r w:rsidRPr="00552A79">
        <w:rPr>
          <w:rFonts w:ascii="Times New Roman" w:eastAsia="Times New Roman" w:hAnsi="Times New Roman" w:cs="Times New Roman"/>
          <w:bCs/>
          <w:color w:val="auto"/>
          <w:kern w:val="0"/>
          <w:sz w:val="24"/>
          <w:szCs w:val="24"/>
          <w:lang w:eastAsia="ru-RU"/>
        </w:rPr>
        <w:t xml:space="preserve"> формирования экологической культуры, здорового и безопасного образа жизни обучающихся с ТНР</w:t>
      </w:r>
      <w:r w:rsidRPr="00552A79">
        <w:rPr>
          <w:rFonts w:ascii="Times New Roman" w:eastAsia="Times New Roman" w:hAnsi="Times New Roman" w:cs="Times New Roman"/>
          <w:color w:val="auto"/>
          <w:kern w:val="0"/>
          <w:sz w:val="24"/>
          <w:szCs w:val="24"/>
          <w:lang w:eastAsia="ru-RU"/>
        </w:rPr>
        <w:t>:</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формирование представлений об основных компонентах культуры здоровья и здорового образа жизни; </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52A79">
        <w:rPr>
          <w:rFonts w:ascii="Times New Roman" w:eastAsia="Times New Roman" w:hAnsi="Times New Roman" w:cs="Times New Roman"/>
          <w:color w:val="auto"/>
          <w:kern w:val="0"/>
          <w:sz w:val="24"/>
          <w:szCs w:val="24"/>
          <w:lang w:eastAsia="ru-RU"/>
        </w:rPr>
        <w:t>здоровьесберегающего</w:t>
      </w:r>
      <w:proofErr w:type="spellEnd"/>
      <w:r w:rsidRPr="00552A79">
        <w:rPr>
          <w:rFonts w:ascii="Times New Roman" w:eastAsia="Times New Roman" w:hAnsi="Times New Roman" w:cs="Times New Roman"/>
          <w:color w:val="auto"/>
          <w:kern w:val="0"/>
          <w:sz w:val="24"/>
          <w:szCs w:val="24"/>
          <w:lang w:eastAsia="ru-RU"/>
        </w:rPr>
        <w:t xml:space="preserve"> характера учебной деятельности и общения);</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формирование представлений о позитивных факторах, влияющих на здоровье; </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знакомство с  правилами личной гигиены, формирование потребности их соблюдения; </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использование оптимальных двигательных режимов для обучающихся с ТНР с учетом их возрастных, психологических и иных особенностей,</w:t>
      </w:r>
      <w:r w:rsidRPr="00552A79">
        <w:rPr>
          <w:rFonts w:ascii="Times New Roman" w:eastAsia="Times New Roman" w:hAnsi="Times New Roman" w:cs="Times New Roman"/>
          <w:bCs/>
          <w:i/>
          <w:iCs/>
          <w:color w:val="auto"/>
          <w:kern w:val="0"/>
          <w:sz w:val="24"/>
          <w:szCs w:val="24"/>
          <w:lang w:eastAsia="ru-RU"/>
        </w:rPr>
        <w:t xml:space="preserve"> </w:t>
      </w:r>
      <w:r w:rsidRPr="00552A79">
        <w:rPr>
          <w:rFonts w:ascii="Times New Roman" w:eastAsia="Times New Roman" w:hAnsi="Times New Roman" w:cs="Times New Roman"/>
          <w:bCs/>
          <w:iCs/>
          <w:color w:val="auto"/>
          <w:kern w:val="0"/>
          <w:sz w:val="24"/>
          <w:szCs w:val="24"/>
          <w:lang w:eastAsia="ru-RU"/>
        </w:rPr>
        <w:t xml:space="preserve">развитие потребности в занятиях физической культурой и спортом, преодоление </w:t>
      </w:r>
      <w:proofErr w:type="spellStart"/>
      <w:r w:rsidRPr="00552A79">
        <w:rPr>
          <w:rFonts w:ascii="Times New Roman" w:eastAsia="Times New Roman" w:hAnsi="Times New Roman" w:cs="Times New Roman"/>
          <w:bCs/>
          <w:iCs/>
          <w:color w:val="auto"/>
          <w:kern w:val="0"/>
          <w:sz w:val="24"/>
          <w:szCs w:val="24"/>
          <w:lang w:eastAsia="ru-RU"/>
        </w:rPr>
        <w:t>дефицитарности</w:t>
      </w:r>
      <w:proofErr w:type="spellEnd"/>
      <w:r w:rsidRPr="00552A79">
        <w:rPr>
          <w:rFonts w:ascii="Times New Roman" w:eastAsia="Times New Roman" w:hAnsi="Times New Roman" w:cs="Times New Roman"/>
          <w:bCs/>
          <w:iCs/>
          <w:color w:val="auto"/>
          <w:kern w:val="0"/>
          <w:sz w:val="24"/>
          <w:szCs w:val="24"/>
          <w:lang w:eastAsia="ru-RU"/>
        </w:rPr>
        <w:t xml:space="preserve"> психомоторного развития</w:t>
      </w:r>
      <w:r w:rsidRPr="00552A79">
        <w:rPr>
          <w:rFonts w:ascii="Times New Roman" w:eastAsia="Times New Roman" w:hAnsi="Times New Roman" w:cs="Times New Roman"/>
          <w:color w:val="auto"/>
          <w:kern w:val="0"/>
          <w:sz w:val="24"/>
          <w:szCs w:val="24"/>
          <w:lang w:eastAsia="ru-RU"/>
        </w:rPr>
        <w:t>;</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формирование представлений о рациональной организации режима дня, умений соблюдать </w:t>
      </w:r>
      <w:proofErr w:type="spellStart"/>
      <w:r w:rsidRPr="00552A79">
        <w:rPr>
          <w:rFonts w:ascii="Times New Roman" w:eastAsia="Times New Roman" w:hAnsi="Times New Roman" w:cs="Times New Roman"/>
          <w:color w:val="auto"/>
          <w:kern w:val="0"/>
          <w:sz w:val="24"/>
          <w:szCs w:val="24"/>
          <w:lang w:eastAsia="ru-RU"/>
        </w:rPr>
        <w:t>здоровьесозидающие</w:t>
      </w:r>
      <w:proofErr w:type="spellEnd"/>
      <w:r w:rsidRPr="00552A79">
        <w:rPr>
          <w:rFonts w:ascii="Times New Roman" w:eastAsia="Times New Roman" w:hAnsi="Times New Roman" w:cs="Times New Roman"/>
          <w:color w:val="auto"/>
          <w:kern w:val="0"/>
          <w:sz w:val="24"/>
          <w:szCs w:val="24"/>
          <w:lang w:eastAsia="ru-RU"/>
        </w:rPr>
        <w:t xml:space="preserve"> режимы дня, в том числе речевой режим; </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lastRenderedPageBreak/>
        <w:t xml:space="preserve">- формирование негативного отношения к факторам риска здоровью </w:t>
      </w:r>
      <w:proofErr w:type="gramStart"/>
      <w:r w:rsidRPr="00552A79">
        <w:rPr>
          <w:rFonts w:ascii="Times New Roman" w:eastAsia="Times New Roman" w:hAnsi="Times New Roman" w:cs="Times New Roman"/>
          <w:color w:val="auto"/>
          <w:kern w:val="0"/>
          <w:sz w:val="24"/>
          <w:szCs w:val="24"/>
          <w:lang w:eastAsia="ru-RU"/>
        </w:rPr>
        <w:t>обучающихся</w:t>
      </w:r>
      <w:proofErr w:type="gramEnd"/>
      <w:r w:rsidRPr="00552A79">
        <w:rPr>
          <w:rFonts w:ascii="Times New Roman" w:eastAsia="Times New Roman" w:hAnsi="Times New Roman" w:cs="Times New Roman"/>
          <w:color w:val="auto"/>
          <w:kern w:val="0"/>
          <w:sz w:val="24"/>
          <w:szCs w:val="24"/>
          <w:lang w:eastAsia="ru-RU"/>
        </w:rPr>
        <w:t xml:space="preserve"> (сниженная двигательная активность, курение, алкоголь, наркотики и другие </w:t>
      </w:r>
      <w:proofErr w:type="spellStart"/>
      <w:r w:rsidRPr="00552A79">
        <w:rPr>
          <w:rFonts w:ascii="Times New Roman" w:eastAsia="Times New Roman" w:hAnsi="Times New Roman" w:cs="Times New Roman"/>
          <w:color w:val="auto"/>
          <w:kern w:val="0"/>
          <w:sz w:val="24"/>
          <w:szCs w:val="24"/>
          <w:lang w:eastAsia="ru-RU"/>
        </w:rPr>
        <w:t>психоактивные</w:t>
      </w:r>
      <w:proofErr w:type="spellEnd"/>
      <w:r w:rsidRPr="00552A79">
        <w:rPr>
          <w:rFonts w:ascii="Times New Roman" w:eastAsia="Times New Roman" w:hAnsi="Times New Roman" w:cs="Times New Roman"/>
          <w:color w:val="auto"/>
          <w:kern w:val="0"/>
          <w:sz w:val="24"/>
          <w:szCs w:val="24"/>
          <w:lang w:eastAsia="ru-RU"/>
        </w:rPr>
        <w:t xml:space="preserve"> вещества,   инфекционные заболевания, переутомление);</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становление умений противостояния вовлечению в </w:t>
      </w:r>
      <w:proofErr w:type="spellStart"/>
      <w:r w:rsidRPr="00552A79">
        <w:rPr>
          <w:rFonts w:ascii="Times New Roman" w:eastAsia="Times New Roman" w:hAnsi="Times New Roman" w:cs="Times New Roman"/>
          <w:color w:val="auto"/>
          <w:kern w:val="0"/>
          <w:sz w:val="24"/>
          <w:szCs w:val="24"/>
          <w:lang w:eastAsia="ru-RU"/>
        </w:rPr>
        <w:t>табакокурение</w:t>
      </w:r>
      <w:proofErr w:type="spellEnd"/>
      <w:r w:rsidRPr="00552A79">
        <w:rPr>
          <w:rFonts w:ascii="Times New Roman" w:eastAsia="Times New Roman" w:hAnsi="Times New Roman" w:cs="Times New Roman"/>
          <w:color w:val="auto"/>
          <w:kern w:val="0"/>
          <w:sz w:val="24"/>
          <w:szCs w:val="24"/>
          <w:lang w:eastAsia="ru-RU"/>
        </w:rPr>
        <w:t xml:space="preserve"> и употребление алкоголя, наркотических и сильнодействующих  веществ;</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552A79">
        <w:rPr>
          <w:rFonts w:ascii="Times New Roman" w:eastAsia="Times New Roman" w:hAnsi="Times New Roman" w:cs="Times New Roman"/>
          <w:bCs/>
          <w:iCs/>
          <w:color w:val="auto"/>
          <w:kern w:val="0"/>
          <w:sz w:val="24"/>
          <w:szCs w:val="24"/>
          <w:lang w:eastAsia="ru-RU"/>
        </w:rPr>
        <w:t>развитие готовности самостоятельно поддерживать свое здоровье на основе использования навыков личной гигиены;</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552A79">
        <w:rPr>
          <w:rFonts w:ascii="Times New Roman" w:eastAsia="Times New Roman" w:hAnsi="Times New Roman" w:cs="Times New Roman"/>
          <w:bCs/>
          <w:iCs/>
          <w:color w:val="auto"/>
          <w:kern w:val="0"/>
          <w:sz w:val="24"/>
          <w:szCs w:val="24"/>
          <w:lang w:eastAsia="ru-RU"/>
        </w:rPr>
        <w:t xml:space="preserve">- формирование основ здоровьесберегающей учебной культуры: умений организовывать успешную учебную работу, создавая </w:t>
      </w:r>
      <w:proofErr w:type="spellStart"/>
      <w:r w:rsidRPr="00552A79">
        <w:rPr>
          <w:rFonts w:ascii="Times New Roman" w:eastAsia="Times New Roman" w:hAnsi="Times New Roman" w:cs="Times New Roman"/>
          <w:bCs/>
          <w:iCs/>
          <w:color w:val="auto"/>
          <w:kern w:val="0"/>
          <w:sz w:val="24"/>
          <w:szCs w:val="24"/>
          <w:lang w:eastAsia="ru-RU"/>
        </w:rPr>
        <w:t>здоровьесберегающие</w:t>
      </w:r>
      <w:proofErr w:type="spellEnd"/>
      <w:r w:rsidRPr="00552A79">
        <w:rPr>
          <w:rFonts w:ascii="Times New Roman" w:eastAsia="Times New Roman" w:hAnsi="Times New Roman" w:cs="Times New Roman"/>
          <w:bCs/>
          <w:iCs/>
          <w:color w:val="auto"/>
          <w:kern w:val="0"/>
          <w:sz w:val="24"/>
          <w:szCs w:val="24"/>
          <w:lang w:eastAsia="ru-RU"/>
        </w:rPr>
        <w:t xml:space="preserve"> условия, выбирая адекватные средства и приемы выполнения заданий с учетом индивидуальных особенностей;</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bCs/>
          <w:iCs/>
          <w:color w:val="auto"/>
          <w:kern w:val="0"/>
          <w:sz w:val="24"/>
          <w:szCs w:val="24"/>
          <w:lang w:eastAsia="ru-RU"/>
        </w:rPr>
        <w:t xml:space="preserve">- </w:t>
      </w:r>
      <w:r w:rsidRPr="00552A79">
        <w:rPr>
          <w:rFonts w:ascii="Times New Roman" w:eastAsia="Times New Roman" w:hAnsi="Times New Roman" w:cs="Times New Roman"/>
          <w:color w:val="auto"/>
          <w:kern w:val="0"/>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552A79">
        <w:rPr>
          <w:rFonts w:ascii="Times New Roman" w:eastAsia="Times New Roman" w:hAnsi="Times New Roman" w:cs="Times New Roman"/>
          <w:bCs/>
          <w:iCs/>
          <w:color w:val="auto"/>
          <w:kern w:val="0"/>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color w:val="auto"/>
          <w:kern w:val="0"/>
          <w:sz w:val="24"/>
          <w:szCs w:val="24"/>
          <w:lang w:eastAsia="ru-RU"/>
        </w:rPr>
        <w:t>- формирование познавательного интереса и бережного отношения к природе.</w:t>
      </w:r>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bCs/>
          <w:color w:val="auto"/>
          <w:kern w:val="0"/>
          <w:sz w:val="24"/>
          <w:szCs w:val="24"/>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552A79">
        <w:rPr>
          <w:rFonts w:ascii="Times New Roman" w:eastAsia="Times New Roman" w:hAnsi="Times New Roman" w:cs="Times New Roman"/>
          <w:color w:val="auto"/>
          <w:kern w:val="0"/>
          <w:sz w:val="24"/>
          <w:szCs w:val="24"/>
          <w:lang w:eastAsia="ru-RU"/>
        </w:rPr>
        <w:t>:</w:t>
      </w:r>
    </w:p>
    <w:p w:rsidR="00552A79" w:rsidRPr="00552A79" w:rsidRDefault="00552A79" w:rsidP="00552A79">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bCs/>
          <w:color w:val="auto"/>
          <w:kern w:val="0"/>
          <w:sz w:val="24"/>
          <w:szCs w:val="24"/>
          <w:lang w:eastAsia="ru-RU"/>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552A79" w:rsidRPr="00552A79" w:rsidRDefault="00552A79" w:rsidP="00552A79">
      <w:pPr>
        <w:suppressAutoHyphens w:val="0"/>
        <w:spacing w:after="0" w:line="240" w:lineRule="auto"/>
        <w:ind w:firstLine="709"/>
        <w:contextualSpacing/>
        <w:jc w:val="both"/>
        <w:rPr>
          <w:rFonts w:ascii="Times New Roman" w:eastAsia="Times New Roman" w:hAnsi="Times New Roman" w:cs="Times New Roman"/>
          <w:bCs/>
          <w:color w:val="auto"/>
          <w:kern w:val="0"/>
          <w:sz w:val="24"/>
          <w:szCs w:val="24"/>
          <w:lang w:eastAsia="ru-RU"/>
        </w:rPr>
      </w:pPr>
      <w:r w:rsidRPr="00552A79">
        <w:rPr>
          <w:rFonts w:ascii="Times New Roman" w:eastAsia="Times New Roman" w:hAnsi="Times New Roman" w:cs="Times New Roman"/>
          <w:bCs/>
          <w:color w:val="auto"/>
          <w:kern w:val="0"/>
          <w:sz w:val="24"/>
          <w:szCs w:val="24"/>
          <w:lang w:eastAsia="ru-RU"/>
        </w:rPr>
        <w:t xml:space="preserve">2.  </w:t>
      </w:r>
      <w:proofErr w:type="gramStart"/>
      <w:r w:rsidRPr="00552A79">
        <w:rPr>
          <w:rFonts w:ascii="Times New Roman" w:eastAsia="Times New Roman" w:hAnsi="Times New Roman" w:cs="Times New Roman"/>
          <w:bCs/>
          <w:color w:val="auto"/>
          <w:kern w:val="0"/>
          <w:sz w:val="24"/>
          <w:szCs w:val="24"/>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552A79">
        <w:rPr>
          <w:rFonts w:ascii="Times New Roman" w:eastAsia="Calibri" w:hAnsi="Times New Roman" w:cs="Times New Roman"/>
          <w:color w:val="auto"/>
          <w:kern w:val="0"/>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552A79" w:rsidRPr="00552A79" w:rsidRDefault="00552A79" w:rsidP="00552A79">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552A79">
        <w:rPr>
          <w:rFonts w:ascii="Times New Roman" w:eastAsia="Times New Roman" w:hAnsi="Times New Roman" w:cs="Times New Roman"/>
          <w:bCs/>
          <w:color w:val="auto"/>
          <w:kern w:val="0"/>
          <w:sz w:val="24"/>
          <w:szCs w:val="24"/>
          <w:lang w:eastAsia="ru-RU"/>
        </w:rPr>
        <w:t xml:space="preserve">3. Организация физкультурно-оздоровительной работы, </w:t>
      </w:r>
      <w:r w:rsidRPr="00552A79">
        <w:rPr>
          <w:rFonts w:ascii="Times New Roman" w:eastAsia="Times New Roman" w:hAnsi="Times New Roman" w:cs="Times New Roman"/>
          <w:color w:val="auto"/>
          <w:kern w:val="0"/>
          <w:sz w:val="24"/>
          <w:szCs w:val="24"/>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000000"/>
          <w:kern w:val="0"/>
          <w:sz w:val="24"/>
          <w:szCs w:val="24"/>
          <w:lang w:eastAsia="ru-RU"/>
        </w:rPr>
      </w:pPr>
      <w:r w:rsidRPr="00552A79">
        <w:rPr>
          <w:rFonts w:ascii="Times New Roman" w:eastAsia="Calibri" w:hAnsi="Times New Roman" w:cs="Times New Roman"/>
          <w:color w:val="000000"/>
          <w:kern w:val="0"/>
          <w:sz w:val="24"/>
          <w:szCs w:val="24"/>
          <w:lang w:eastAsia="ru-RU"/>
        </w:rPr>
        <w:t xml:space="preserve">4. Формирование экологической культуры в процессе усвоения элементарных представлений об </w:t>
      </w:r>
      <w:proofErr w:type="spellStart"/>
      <w:r w:rsidRPr="00552A79">
        <w:rPr>
          <w:rFonts w:ascii="Times New Roman" w:eastAsia="Calibri" w:hAnsi="Times New Roman" w:cs="Times New Roman"/>
          <w:color w:val="000000"/>
          <w:kern w:val="0"/>
          <w:sz w:val="24"/>
          <w:szCs w:val="24"/>
          <w:lang w:eastAsia="ru-RU"/>
        </w:rPr>
        <w:t>экокультурных</w:t>
      </w:r>
      <w:proofErr w:type="spellEnd"/>
      <w:r w:rsidRPr="00552A79">
        <w:rPr>
          <w:rFonts w:ascii="Times New Roman" w:eastAsia="Calibri" w:hAnsi="Times New Roman" w:cs="Times New Roman"/>
          <w:color w:val="000000"/>
          <w:kern w:val="0"/>
          <w:sz w:val="24"/>
          <w:szCs w:val="24"/>
          <w:lang w:eastAsia="ru-RU"/>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552A79" w:rsidRPr="00552A79" w:rsidRDefault="00552A79" w:rsidP="00552A79">
      <w:pPr>
        <w:suppressAutoHyphens w:val="0"/>
        <w:spacing w:after="0" w:line="240" w:lineRule="auto"/>
        <w:ind w:firstLine="709"/>
        <w:jc w:val="both"/>
        <w:rPr>
          <w:rFonts w:ascii="Times New Roman" w:eastAsia="Calibri" w:hAnsi="Times New Roman" w:cs="Times New Roman"/>
          <w:color w:val="000000"/>
          <w:kern w:val="0"/>
          <w:sz w:val="24"/>
          <w:szCs w:val="24"/>
          <w:lang w:eastAsia="ru-RU"/>
        </w:rPr>
      </w:pPr>
      <w:r w:rsidRPr="00552A79">
        <w:rPr>
          <w:rFonts w:ascii="Times New Roman" w:eastAsia="Calibri" w:hAnsi="Times New Roman" w:cs="Times New Roman"/>
          <w:color w:val="000000"/>
          <w:kern w:val="0"/>
          <w:sz w:val="24"/>
          <w:szCs w:val="24"/>
          <w:lang w:eastAsia="ru-RU"/>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w:t>
      </w:r>
      <w:r w:rsidRPr="00552A79">
        <w:rPr>
          <w:rFonts w:ascii="Times New Roman" w:eastAsia="Calibri" w:hAnsi="Times New Roman" w:cs="Times New Roman"/>
          <w:color w:val="000000"/>
          <w:kern w:val="0"/>
          <w:sz w:val="24"/>
          <w:szCs w:val="24"/>
          <w:lang w:eastAsia="ru-RU"/>
        </w:rPr>
        <w:lastRenderedPageBreak/>
        <w:t xml:space="preserve">обучающимися с ТНР, прошедшими </w:t>
      </w:r>
      <w:proofErr w:type="spellStart"/>
      <w:r w:rsidRPr="00552A79">
        <w:rPr>
          <w:rFonts w:ascii="Times New Roman" w:eastAsia="Calibri" w:hAnsi="Times New Roman" w:cs="Times New Roman"/>
          <w:color w:val="000000"/>
          <w:kern w:val="0"/>
          <w:sz w:val="24"/>
          <w:szCs w:val="24"/>
          <w:lang w:eastAsia="ru-RU"/>
        </w:rPr>
        <w:t>саногенетический</w:t>
      </w:r>
      <w:proofErr w:type="spellEnd"/>
      <w:r w:rsidRPr="00552A79">
        <w:rPr>
          <w:rFonts w:ascii="Times New Roman" w:eastAsia="Calibri" w:hAnsi="Times New Roman" w:cs="Times New Roman"/>
          <w:color w:val="000000"/>
          <w:kern w:val="0"/>
          <w:sz w:val="24"/>
          <w:szCs w:val="24"/>
          <w:lang w:eastAsia="ru-RU"/>
        </w:rPr>
        <w:t xml:space="preserve"> мониторинг и получивших рекомендации по коррекции различных параметров здоровья.</w:t>
      </w:r>
    </w:p>
    <w:p w:rsidR="00552A79" w:rsidRPr="00552A79" w:rsidRDefault="00552A79" w:rsidP="00552A79">
      <w:pPr>
        <w:pStyle w:val="14TexstOSNOVA1012"/>
        <w:tabs>
          <w:tab w:val="left" w:pos="-180"/>
        </w:tabs>
        <w:spacing w:line="240" w:lineRule="auto"/>
        <w:ind w:firstLine="709"/>
        <w:rPr>
          <w:rFonts w:ascii="Times New Roman" w:hAnsi="Times New Roman" w:cs="Times New Roman"/>
          <w:color w:val="0000FF"/>
          <w:sz w:val="24"/>
          <w:szCs w:val="24"/>
        </w:rPr>
      </w:pPr>
      <w:r w:rsidRPr="00552A79">
        <w:rPr>
          <w:rFonts w:ascii="Times New Roman" w:hAnsi="Times New Roman" w:cs="Times New Roman"/>
          <w:color w:val="auto"/>
          <w:spacing w:val="2"/>
          <w:sz w:val="24"/>
          <w:szCs w:val="24"/>
        </w:rPr>
        <w:t>Программа</w:t>
      </w:r>
      <w:r w:rsidRPr="00552A79">
        <w:rPr>
          <w:rFonts w:ascii="Times New Roman" w:hAnsi="Times New Roman" w:cs="Times New Roman"/>
          <w:sz w:val="24"/>
          <w:szCs w:val="24"/>
        </w:rPr>
        <w:t xml:space="preserve"> формирования экологической культуры, здорового и безопасного образа жизни</w:t>
      </w:r>
      <w:r w:rsidRPr="00552A79">
        <w:rPr>
          <w:sz w:val="24"/>
          <w:szCs w:val="24"/>
        </w:rPr>
        <w:t xml:space="preserve"> </w:t>
      </w:r>
      <w:r w:rsidRPr="00552A79">
        <w:rPr>
          <w:rFonts w:ascii="Times New Roman" w:hAnsi="Times New Roman" w:cs="Times New Roman"/>
          <w:color w:val="auto"/>
          <w:spacing w:val="2"/>
          <w:sz w:val="24"/>
          <w:szCs w:val="24"/>
        </w:rPr>
        <w:t>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552A79">
        <w:rPr>
          <w:rFonts w:ascii="Times New Roman" w:hAnsi="Times New Roman" w:cs="Times New Roman"/>
          <w:color w:val="0000FF"/>
          <w:sz w:val="24"/>
          <w:szCs w:val="24"/>
        </w:rPr>
        <w:t xml:space="preserve"> </w:t>
      </w:r>
      <w:r w:rsidRPr="00552A79">
        <w:rPr>
          <w:rFonts w:ascii="Times New Roman" w:hAnsi="Times New Roman" w:cs="Times New Roman"/>
          <w:color w:val="auto"/>
          <w:sz w:val="24"/>
          <w:szCs w:val="24"/>
        </w:rPr>
        <w:t>обучающихся с ТНР</w:t>
      </w:r>
      <w:r w:rsidRPr="00552A79">
        <w:rPr>
          <w:rFonts w:ascii="Times New Roman" w:hAnsi="Times New Roman" w:cs="Times New Roman"/>
          <w:color w:val="0000FF"/>
          <w:sz w:val="24"/>
          <w:szCs w:val="24"/>
        </w:rPr>
        <w:t xml:space="preserve">. </w:t>
      </w:r>
    </w:p>
    <w:p w:rsidR="00552A79" w:rsidRPr="00552A79" w:rsidRDefault="00552A79" w:rsidP="00552A79">
      <w:pPr>
        <w:pStyle w:val="14TexstOSNOVA1012"/>
        <w:tabs>
          <w:tab w:val="left" w:pos="-180"/>
        </w:tabs>
        <w:spacing w:line="240" w:lineRule="auto"/>
        <w:ind w:firstLine="709"/>
        <w:rPr>
          <w:rFonts w:ascii="Times New Roman" w:hAnsi="Times New Roman" w:cs="Times New Roman"/>
          <w:color w:val="0000FF"/>
          <w:sz w:val="24"/>
          <w:szCs w:val="24"/>
        </w:rPr>
      </w:pPr>
    </w:p>
    <w:p w:rsidR="00552A79" w:rsidRPr="00552A79" w:rsidRDefault="00126B33" w:rsidP="00552A79">
      <w:pPr>
        <w:autoSpaceDE w:val="0"/>
        <w:autoSpaceDN w:val="0"/>
        <w:adjustRightInd w:val="0"/>
        <w:spacing w:after="0" w:line="240" w:lineRule="auto"/>
        <w:jc w:val="center"/>
        <w:outlineLvl w:val="2"/>
        <w:rPr>
          <w:rFonts w:ascii="Times New Roman" w:hAnsi="Times New Roman" w:cs="Times New Roman"/>
          <w:b/>
          <w:spacing w:val="2"/>
          <w:sz w:val="24"/>
          <w:szCs w:val="24"/>
        </w:rPr>
      </w:pPr>
      <w:bookmarkStart w:id="15" w:name="_Toc413974311"/>
      <w:r>
        <w:rPr>
          <w:rFonts w:ascii="Times New Roman" w:hAnsi="Times New Roman" w:cs="Times New Roman"/>
          <w:b/>
          <w:spacing w:val="2"/>
          <w:sz w:val="24"/>
          <w:szCs w:val="24"/>
        </w:rPr>
        <w:t>2.6</w:t>
      </w:r>
      <w:r w:rsidR="00552A79" w:rsidRPr="00552A79">
        <w:rPr>
          <w:rFonts w:ascii="Times New Roman" w:hAnsi="Times New Roman" w:cs="Times New Roman"/>
          <w:b/>
          <w:spacing w:val="2"/>
          <w:sz w:val="24"/>
          <w:szCs w:val="24"/>
        </w:rPr>
        <w:t>. Программа коррекционной работы</w:t>
      </w:r>
      <w:bookmarkEnd w:id="15"/>
    </w:p>
    <w:p w:rsidR="00552A79" w:rsidRPr="00552A79" w:rsidRDefault="00552A79" w:rsidP="00552A79">
      <w:pPr>
        <w:pStyle w:val="14TexstOSNOVA1012"/>
        <w:spacing w:line="240" w:lineRule="auto"/>
        <w:ind w:firstLine="709"/>
        <w:rPr>
          <w:rFonts w:ascii="Times New Roman" w:hAnsi="Times New Roman" w:cs="Times New Roman"/>
          <w:b/>
          <w:i/>
          <w:color w:val="auto"/>
          <w:kern w:val="2"/>
          <w:sz w:val="24"/>
          <w:szCs w:val="24"/>
        </w:rPr>
      </w:pPr>
      <w:r w:rsidRPr="00552A79">
        <w:rPr>
          <w:rFonts w:ascii="Times New Roman" w:hAnsi="Times New Roman" w:cs="Times New Roman"/>
          <w:b/>
          <w:i/>
          <w:color w:val="auto"/>
          <w:kern w:val="2"/>
          <w:sz w:val="24"/>
          <w:szCs w:val="24"/>
        </w:rPr>
        <w:t>Цель программы</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Программа коррекционной работы обеспечивает:</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proofErr w:type="gramStart"/>
      <w:r w:rsidRPr="00552A79">
        <w:rPr>
          <w:rFonts w:ascii="Times New Roman" w:hAnsi="Times New Roman" w:cs="Times New Roman"/>
          <w:color w:val="auto"/>
          <w:kern w:val="2"/>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552A79" w:rsidRPr="00552A79" w:rsidRDefault="00552A79" w:rsidP="00552A79">
      <w:pPr>
        <w:pStyle w:val="14TexstOSNOVA1012"/>
        <w:spacing w:line="240" w:lineRule="auto"/>
        <w:ind w:firstLine="709"/>
        <w:rPr>
          <w:rFonts w:ascii="Times New Roman" w:hAnsi="Times New Roman" w:cs="Times New Roman"/>
          <w:b/>
          <w:i/>
          <w:color w:val="auto"/>
          <w:kern w:val="2"/>
          <w:sz w:val="24"/>
          <w:szCs w:val="24"/>
        </w:rPr>
      </w:pPr>
      <w:r w:rsidRPr="00552A79">
        <w:rPr>
          <w:rFonts w:ascii="Times New Roman" w:hAnsi="Times New Roman" w:cs="Times New Roman"/>
          <w:b/>
          <w:i/>
          <w:color w:val="auto"/>
          <w:kern w:val="2"/>
          <w:sz w:val="24"/>
          <w:szCs w:val="24"/>
        </w:rPr>
        <w:t>Задачи программы:</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Программа коррекционной работы предусматривает:</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lastRenderedPageBreak/>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реализацию механизма взаимодействия в разработке и осуществлении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552A79" w:rsidRPr="00552A79" w:rsidRDefault="00552A79" w:rsidP="00552A79">
      <w:pPr>
        <w:pStyle w:val="14TexstOSNOVA1012"/>
        <w:spacing w:line="240" w:lineRule="auto"/>
        <w:ind w:firstLine="709"/>
        <w:rPr>
          <w:rFonts w:ascii="Times New Roman" w:hAnsi="Times New Roman" w:cs="Times New Roman"/>
          <w:b/>
          <w:i/>
          <w:color w:val="auto"/>
          <w:kern w:val="2"/>
          <w:sz w:val="24"/>
          <w:szCs w:val="24"/>
        </w:rPr>
      </w:pPr>
      <w:r w:rsidRPr="00552A79">
        <w:rPr>
          <w:rFonts w:ascii="Times New Roman" w:hAnsi="Times New Roman" w:cs="Times New Roman"/>
          <w:b/>
          <w:i/>
          <w:color w:val="auto"/>
          <w:kern w:val="2"/>
          <w:sz w:val="24"/>
          <w:szCs w:val="24"/>
        </w:rPr>
        <w:t>Направления работы</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w:t>
      </w:r>
      <w:r w:rsidRPr="00552A79">
        <w:rPr>
          <w:rFonts w:ascii="Times New Roman" w:hAnsi="Times New Roman" w:cs="Times New Roman"/>
          <w:i/>
          <w:color w:val="auto"/>
          <w:kern w:val="2"/>
          <w:sz w:val="24"/>
          <w:szCs w:val="24"/>
        </w:rPr>
        <w:t xml:space="preserve"> диагностическая работа</w:t>
      </w:r>
      <w:r w:rsidRPr="00552A79">
        <w:rPr>
          <w:rFonts w:ascii="Times New Roman" w:hAnsi="Times New Roman" w:cs="Times New Roman"/>
          <w:color w:val="auto"/>
          <w:kern w:val="2"/>
          <w:sz w:val="24"/>
          <w:szCs w:val="24"/>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xml:space="preserve">- </w:t>
      </w:r>
      <w:r w:rsidRPr="00552A79">
        <w:rPr>
          <w:rFonts w:ascii="Times New Roman" w:hAnsi="Times New Roman" w:cs="Times New Roman"/>
          <w:i/>
          <w:color w:val="auto"/>
          <w:kern w:val="2"/>
          <w:sz w:val="24"/>
          <w:szCs w:val="24"/>
        </w:rPr>
        <w:t>коррекционно-развивающая работа</w:t>
      </w:r>
      <w:r w:rsidRPr="00552A79">
        <w:rPr>
          <w:rFonts w:ascii="Times New Roman" w:hAnsi="Times New Roman" w:cs="Times New Roman"/>
          <w:color w:val="auto"/>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xml:space="preserve">- </w:t>
      </w:r>
      <w:r w:rsidRPr="00552A79">
        <w:rPr>
          <w:rFonts w:ascii="Times New Roman" w:hAnsi="Times New Roman" w:cs="Times New Roman"/>
          <w:i/>
          <w:color w:val="auto"/>
          <w:kern w:val="2"/>
          <w:sz w:val="24"/>
          <w:szCs w:val="24"/>
        </w:rPr>
        <w:t>консультативная работа</w:t>
      </w:r>
      <w:r w:rsidRPr="00552A79">
        <w:rPr>
          <w:rFonts w:ascii="Times New Roman" w:hAnsi="Times New Roman" w:cs="Times New Roman"/>
          <w:color w:val="auto"/>
          <w:kern w:val="2"/>
          <w:sz w:val="24"/>
          <w:szCs w:val="24"/>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xml:space="preserve">- </w:t>
      </w:r>
      <w:r w:rsidRPr="00552A79">
        <w:rPr>
          <w:rFonts w:ascii="Times New Roman" w:hAnsi="Times New Roman" w:cs="Times New Roman"/>
          <w:i/>
          <w:color w:val="auto"/>
          <w:kern w:val="2"/>
          <w:sz w:val="24"/>
          <w:szCs w:val="24"/>
        </w:rPr>
        <w:t>информационно-просветительская работа</w:t>
      </w:r>
      <w:r w:rsidRPr="00552A79">
        <w:rPr>
          <w:rFonts w:ascii="Times New Roman" w:hAnsi="Times New Roman" w:cs="Times New Roman"/>
          <w:color w:val="auto"/>
          <w:kern w:val="2"/>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552A79" w:rsidRPr="00552A79" w:rsidRDefault="00552A79" w:rsidP="00552A79">
      <w:pPr>
        <w:pStyle w:val="14TexstOSNOVA1012"/>
        <w:spacing w:line="240" w:lineRule="auto"/>
        <w:ind w:firstLine="709"/>
        <w:rPr>
          <w:rFonts w:ascii="Times New Roman" w:hAnsi="Times New Roman" w:cs="Times New Roman"/>
          <w:b/>
          <w:i/>
          <w:color w:val="auto"/>
          <w:kern w:val="2"/>
          <w:sz w:val="24"/>
          <w:szCs w:val="24"/>
        </w:rPr>
      </w:pPr>
      <w:r w:rsidRPr="00552A79">
        <w:rPr>
          <w:rFonts w:ascii="Times New Roman" w:hAnsi="Times New Roman" w:cs="Times New Roman"/>
          <w:b/>
          <w:i/>
          <w:color w:val="auto"/>
          <w:kern w:val="2"/>
          <w:sz w:val="24"/>
          <w:szCs w:val="24"/>
        </w:rPr>
        <w:t>Содержание направлений работы</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i/>
          <w:color w:val="auto"/>
          <w:kern w:val="2"/>
          <w:sz w:val="24"/>
          <w:szCs w:val="24"/>
        </w:rPr>
        <w:t>Диагностическая работа</w:t>
      </w:r>
      <w:r w:rsidRPr="00552A79">
        <w:rPr>
          <w:rFonts w:ascii="Times New Roman" w:hAnsi="Times New Roman" w:cs="Times New Roman"/>
          <w:color w:val="auto"/>
          <w:kern w:val="2"/>
          <w:sz w:val="24"/>
          <w:szCs w:val="24"/>
        </w:rPr>
        <w:t xml:space="preserve"> включает:</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xml:space="preserve">- изучение и анализ данных об особых образовательных </w:t>
      </w:r>
      <w:proofErr w:type="gramStart"/>
      <w:r w:rsidRPr="00552A79">
        <w:rPr>
          <w:rFonts w:ascii="Times New Roman" w:hAnsi="Times New Roman" w:cs="Times New Roman"/>
          <w:color w:val="auto"/>
          <w:kern w:val="2"/>
          <w:sz w:val="24"/>
          <w:szCs w:val="24"/>
        </w:rPr>
        <w:t>потребностях</w:t>
      </w:r>
      <w:proofErr w:type="gramEnd"/>
      <w:r w:rsidRPr="00552A79">
        <w:rPr>
          <w:rFonts w:ascii="Times New Roman" w:hAnsi="Times New Roman" w:cs="Times New Roman"/>
          <w:color w:val="auto"/>
          <w:kern w:val="2"/>
          <w:sz w:val="24"/>
          <w:szCs w:val="24"/>
        </w:rPr>
        <w:t xml:space="preserve"> обучающихся с ТНР, представленных в заключении психолого-медико-педагогической комиссии;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proofErr w:type="gramStart"/>
      <w:r w:rsidRPr="00552A79">
        <w:rPr>
          <w:rFonts w:ascii="Times New Roman" w:hAnsi="Times New Roman" w:cs="Times New Roman"/>
          <w:color w:val="auto"/>
          <w:kern w:val="2"/>
          <w:sz w:val="24"/>
          <w:szCs w:val="24"/>
        </w:rPr>
        <w:t>- комплексный сбор сведений об обучающихся с ТНР на основании диагностической информации от  специалистов различного профиля;</w:t>
      </w:r>
      <w:proofErr w:type="gramEnd"/>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выявление симптоматики речевого нарушения и уровня речевого развития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установление этиологии, механизма, структуры речевого дефекта у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изучение социальной ситуации развития и условий семейного воспитания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анализ, обобщение диагностических данных для определения цели, задач, содержания, методов коррекционной помощи обучающимся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552A79" w:rsidRPr="00552A79" w:rsidRDefault="00552A79" w:rsidP="00552A79">
      <w:pPr>
        <w:pStyle w:val="14TexstOSNOVA1012"/>
        <w:spacing w:line="240" w:lineRule="auto"/>
        <w:ind w:firstLine="709"/>
        <w:rPr>
          <w:rFonts w:ascii="Times New Roman" w:hAnsi="Times New Roman" w:cs="Times New Roman"/>
          <w:i/>
          <w:color w:val="auto"/>
          <w:kern w:val="2"/>
          <w:sz w:val="24"/>
          <w:szCs w:val="24"/>
        </w:rPr>
      </w:pPr>
      <w:r w:rsidRPr="00552A79">
        <w:rPr>
          <w:rFonts w:ascii="Times New Roman" w:hAnsi="Times New Roman" w:cs="Times New Roman"/>
          <w:i/>
          <w:color w:val="auto"/>
          <w:kern w:val="2"/>
          <w:sz w:val="24"/>
          <w:szCs w:val="24"/>
        </w:rPr>
        <w:lastRenderedPageBreak/>
        <w:t xml:space="preserve">Коррекционно-развивающая работа </w:t>
      </w:r>
      <w:r w:rsidRPr="00552A79">
        <w:rPr>
          <w:rFonts w:ascii="Times New Roman" w:hAnsi="Times New Roman" w:cs="Times New Roman"/>
          <w:color w:val="auto"/>
          <w:kern w:val="2"/>
          <w:sz w:val="24"/>
          <w:szCs w:val="24"/>
        </w:rPr>
        <w:t>включает</w:t>
      </w:r>
      <w:r w:rsidRPr="00552A79">
        <w:rPr>
          <w:rFonts w:ascii="Times New Roman" w:hAnsi="Times New Roman" w:cs="Times New Roman"/>
          <w:i/>
          <w:color w:val="auto"/>
          <w:kern w:val="2"/>
          <w:sz w:val="24"/>
          <w:szCs w:val="24"/>
        </w:rPr>
        <w:t>:</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совершенствование коммуникативной деятельности;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xml:space="preserve">- формирование и коррекцию </w:t>
      </w:r>
      <w:proofErr w:type="spellStart"/>
      <w:r w:rsidRPr="00552A79">
        <w:rPr>
          <w:rFonts w:ascii="Times New Roman" w:hAnsi="Times New Roman" w:cs="Times New Roman"/>
          <w:color w:val="auto"/>
          <w:kern w:val="2"/>
          <w:sz w:val="24"/>
          <w:szCs w:val="24"/>
        </w:rPr>
        <w:t>общефункциональных</w:t>
      </w:r>
      <w:proofErr w:type="spellEnd"/>
      <w:r w:rsidRPr="00552A79">
        <w:rPr>
          <w:rFonts w:ascii="Times New Roman" w:hAnsi="Times New Roman" w:cs="Times New Roman"/>
          <w:color w:val="auto"/>
          <w:kern w:val="2"/>
          <w:sz w:val="24"/>
          <w:szCs w:val="24"/>
        </w:rPr>
        <w:t xml:space="preserve"> и специфических механизмов речевой деятельности (по Е.Ф. </w:t>
      </w:r>
      <w:proofErr w:type="spellStart"/>
      <w:r w:rsidRPr="00552A79">
        <w:rPr>
          <w:rFonts w:ascii="Times New Roman" w:hAnsi="Times New Roman" w:cs="Times New Roman"/>
          <w:color w:val="auto"/>
          <w:kern w:val="2"/>
          <w:sz w:val="24"/>
          <w:szCs w:val="24"/>
        </w:rPr>
        <w:t>Соботович</w:t>
      </w:r>
      <w:proofErr w:type="spellEnd"/>
      <w:r w:rsidRPr="00552A79">
        <w:rPr>
          <w:rFonts w:ascii="Times New Roman" w:hAnsi="Times New Roman" w:cs="Times New Roman"/>
          <w:color w:val="auto"/>
          <w:kern w:val="2"/>
          <w:sz w:val="24"/>
          <w:szCs w:val="24"/>
        </w:rPr>
        <w:t>);</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xml:space="preserve">- развитие и коррекцию </w:t>
      </w:r>
      <w:proofErr w:type="spellStart"/>
      <w:r w:rsidRPr="00552A79">
        <w:rPr>
          <w:rFonts w:ascii="Times New Roman" w:hAnsi="Times New Roman" w:cs="Times New Roman"/>
          <w:color w:val="auto"/>
          <w:kern w:val="2"/>
          <w:sz w:val="24"/>
          <w:szCs w:val="24"/>
        </w:rPr>
        <w:t>дефицитарных</w:t>
      </w:r>
      <w:proofErr w:type="spellEnd"/>
      <w:r w:rsidRPr="00552A79">
        <w:rPr>
          <w:rFonts w:ascii="Times New Roman" w:hAnsi="Times New Roman" w:cs="Times New Roman"/>
          <w:color w:val="auto"/>
          <w:kern w:val="2"/>
          <w:sz w:val="24"/>
          <w:szCs w:val="24"/>
        </w:rPr>
        <w:t xml:space="preserve"> функций (сенсорных, моторных, психических) у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развитие познавательной деятельности, высших психических функций (что возможно только лишь в процессе развития речи);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552A79">
        <w:rPr>
          <w:rFonts w:ascii="Times New Roman" w:hAnsi="Times New Roman" w:cs="Times New Roman"/>
          <w:color w:val="auto"/>
          <w:kern w:val="2"/>
          <w:sz w:val="24"/>
          <w:szCs w:val="24"/>
        </w:rPr>
        <w:t>внеучебной</w:t>
      </w:r>
      <w:proofErr w:type="spellEnd"/>
      <w:r w:rsidRPr="00552A79">
        <w:rPr>
          <w:rFonts w:ascii="Times New Roman" w:hAnsi="Times New Roman" w:cs="Times New Roman"/>
          <w:color w:val="auto"/>
          <w:kern w:val="2"/>
          <w:sz w:val="24"/>
          <w:szCs w:val="24"/>
        </w:rPr>
        <w:t xml:space="preserve"> деятельности, различных коммуникативных ситуациях.</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i/>
          <w:color w:val="auto"/>
          <w:kern w:val="2"/>
          <w:sz w:val="24"/>
          <w:szCs w:val="24"/>
        </w:rPr>
        <w:t>Консультативная работа</w:t>
      </w:r>
      <w:r w:rsidRPr="00552A79">
        <w:rPr>
          <w:rFonts w:ascii="Times New Roman" w:hAnsi="Times New Roman" w:cs="Times New Roman"/>
          <w:color w:val="auto"/>
          <w:kern w:val="2"/>
          <w:sz w:val="24"/>
          <w:szCs w:val="24"/>
        </w:rPr>
        <w:t xml:space="preserve"> включает:</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консультативную помощь семье в вопросах выбора стратегии воспитания и приемов коррекционно-развивающего обучения учащегося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i/>
          <w:color w:val="auto"/>
          <w:kern w:val="2"/>
          <w:sz w:val="24"/>
          <w:szCs w:val="24"/>
        </w:rPr>
        <w:t>Информационно-просветительская работа</w:t>
      </w:r>
      <w:r w:rsidRPr="00552A79">
        <w:rPr>
          <w:rFonts w:ascii="Times New Roman" w:hAnsi="Times New Roman" w:cs="Times New Roman"/>
          <w:color w:val="auto"/>
          <w:kern w:val="2"/>
          <w:sz w:val="24"/>
          <w:szCs w:val="24"/>
        </w:rPr>
        <w:t xml:space="preserve"> предусматривает:</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552A79" w:rsidRPr="00552A79" w:rsidRDefault="00552A79" w:rsidP="00552A79">
      <w:pPr>
        <w:pStyle w:val="14TexstOSNOVA1012"/>
        <w:tabs>
          <w:tab w:val="left" w:pos="770"/>
        </w:tabs>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552A79" w:rsidRPr="00552A79" w:rsidRDefault="00552A79" w:rsidP="00552A79">
      <w:pPr>
        <w:pStyle w:val="14TexstOSNOVA1012"/>
        <w:spacing w:line="240" w:lineRule="auto"/>
        <w:ind w:firstLine="709"/>
        <w:rPr>
          <w:rFonts w:ascii="Times New Roman" w:hAnsi="Times New Roman" w:cs="Times New Roman"/>
          <w:b/>
          <w:color w:val="auto"/>
          <w:kern w:val="2"/>
          <w:sz w:val="24"/>
          <w:szCs w:val="24"/>
        </w:rPr>
      </w:pPr>
      <w:r w:rsidRPr="00552A79">
        <w:rPr>
          <w:rFonts w:ascii="Times New Roman" w:hAnsi="Times New Roman" w:cs="Times New Roman"/>
          <w:b/>
          <w:color w:val="auto"/>
          <w:kern w:val="2"/>
          <w:sz w:val="24"/>
          <w:szCs w:val="24"/>
        </w:rPr>
        <w:t>Механизмы реализации программы коррекционной работы</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Взаимодействие специалистов образовательной организации предусматривает:</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lastRenderedPageBreak/>
        <w:t>- многоаспектный анализ личностного, познавательного, речевого развития обучающего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разработку индивидуальных образовательных маршрутов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Социальное партнерство предусматривает:</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xml:space="preserve">-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552A79">
        <w:rPr>
          <w:rFonts w:ascii="Times New Roman" w:hAnsi="Times New Roman" w:cs="Times New Roman"/>
          <w:color w:val="auto"/>
          <w:kern w:val="2"/>
          <w:sz w:val="24"/>
          <w:szCs w:val="24"/>
        </w:rPr>
        <w:t>здоровьесбережения</w:t>
      </w:r>
      <w:proofErr w:type="spellEnd"/>
      <w:r w:rsidRPr="00552A79">
        <w:rPr>
          <w:rFonts w:ascii="Times New Roman" w:hAnsi="Times New Roman" w:cs="Times New Roman"/>
          <w:color w:val="auto"/>
          <w:kern w:val="2"/>
          <w:sz w:val="24"/>
          <w:szCs w:val="24"/>
        </w:rPr>
        <w:t xml:space="preserve">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сотрудничество со средствами массовой информации;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сотрудничество с родительской общественностью.</w:t>
      </w:r>
    </w:p>
    <w:p w:rsidR="00552A79" w:rsidRPr="00552A79" w:rsidRDefault="00552A79" w:rsidP="00552A79">
      <w:pPr>
        <w:pStyle w:val="14TexstOSNOVA1012"/>
        <w:tabs>
          <w:tab w:val="left" w:pos="770"/>
        </w:tabs>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w:t>
      </w:r>
      <w:r w:rsidRPr="00552A79">
        <w:rPr>
          <w:rFonts w:ascii="Times New Roman" w:hAnsi="Times New Roman" w:cs="Times New Roman"/>
          <w:color w:val="auto"/>
          <w:kern w:val="2"/>
          <w:sz w:val="24"/>
          <w:szCs w:val="24"/>
          <w:lang w:val="en-US"/>
        </w:rPr>
        <w:t>I</w:t>
      </w:r>
      <w:r w:rsidRPr="00552A79">
        <w:rPr>
          <w:rFonts w:ascii="Times New Roman" w:hAnsi="Times New Roman" w:cs="Times New Roman"/>
          <w:color w:val="auto"/>
          <w:kern w:val="2"/>
          <w:sz w:val="24"/>
          <w:szCs w:val="24"/>
        </w:rPr>
        <w:t xml:space="preserve"> уровень; </w:t>
      </w:r>
      <w:r w:rsidRPr="00552A79">
        <w:rPr>
          <w:rFonts w:ascii="Times New Roman" w:hAnsi="Times New Roman" w:cs="Times New Roman"/>
          <w:color w:val="auto"/>
          <w:kern w:val="2"/>
          <w:sz w:val="24"/>
          <w:szCs w:val="24"/>
          <w:lang w:val="en-US"/>
        </w:rPr>
        <w:t>II</w:t>
      </w:r>
      <w:r w:rsidRPr="00552A79">
        <w:rPr>
          <w:rFonts w:ascii="Times New Roman" w:hAnsi="Times New Roman" w:cs="Times New Roman"/>
          <w:color w:val="auto"/>
          <w:kern w:val="2"/>
          <w:sz w:val="24"/>
          <w:szCs w:val="24"/>
        </w:rPr>
        <w:t xml:space="preserve"> уровень; </w:t>
      </w:r>
      <w:r w:rsidRPr="00552A79">
        <w:rPr>
          <w:rFonts w:ascii="Times New Roman" w:hAnsi="Times New Roman" w:cs="Times New Roman"/>
          <w:color w:val="auto"/>
          <w:kern w:val="2"/>
          <w:sz w:val="24"/>
          <w:szCs w:val="24"/>
          <w:lang w:val="en-US"/>
        </w:rPr>
        <w:t>III</w:t>
      </w:r>
      <w:r w:rsidRPr="00552A79">
        <w:rPr>
          <w:rFonts w:ascii="Times New Roman" w:hAnsi="Times New Roman" w:cs="Times New Roman"/>
          <w:color w:val="auto"/>
          <w:kern w:val="2"/>
          <w:sz w:val="24"/>
          <w:szCs w:val="24"/>
        </w:rPr>
        <w:t xml:space="preserve"> уровень по Р.Е. Левиной), механизмом и видом речевой патологии (</w:t>
      </w:r>
      <w:proofErr w:type="spellStart"/>
      <w:r w:rsidRPr="00552A79">
        <w:rPr>
          <w:rFonts w:ascii="Times New Roman" w:hAnsi="Times New Roman" w:cs="Times New Roman"/>
          <w:color w:val="auto"/>
          <w:kern w:val="2"/>
          <w:sz w:val="24"/>
          <w:szCs w:val="24"/>
        </w:rPr>
        <w:t>анартрия</w:t>
      </w:r>
      <w:proofErr w:type="spellEnd"/>
      <w:r w:rsidRPr="00552A79">
        <w:rPr>
          <w:rFonts w:ascii="Times New Roman" w:hAnsi="Times New Roman" w:cs="Times New Roman"/>
          <w:color w:val="auto"/>
          <w:kern w:val="2"/>
          <w:sz w:val="24"/>
          <w:szCs w:val="24"/>
        </w:rPr>
        <w:t xml:space="preserve">, дизартрия, алалия, афазия, </w:t>
      </w:r>
      <w:proofErr w:type="spellStart"/>
      <w:r w:rsidRPr="00552A79">
        <w:rPr>
          <w:rFonts w:ascii="Times New Roman" w:hAnsi="Times New Roman" w:cs="Times New Roman"/>
          <w:color w:val="auto"/>
          <w:kern w:val="2"/>
          <w:sz w:val="24"/>
          <w:szCs w:val="24"/>
        </w:rPr>
        <w:t>ринолалия</w:t>
      </w:r>
      <w:proofErr w:type="spellEnd"/>
      <w:r w:rsidRPr="00552A79">
        <w:rPr>
          <w:rFonts w:ascii="Times New Roman" w:hAnsi="Times New Roman" w:cs="Times New Roman"/>
          <w:color w:val="auto"/>
          <w:kern w:val="2"/>
          <w:sz w:val="24"/>
          <w:szCs w:val="24"/>
        </w:rPr>
        <w:t xml:space="preserve">, заикание, </w:t>
      </w:r>
      <w:proofErr w:type="spellStart"/>
      <w:r w:rsidRPr="00552A79">
        <w:rPr>
          <w:rFonts w:ascii="Times New Roman" w:hAnsi="Times New Roman" w:cs="Times New Roman"/>
          <w:color w:val="auto"/>
          <w:kern w:val="2"/>
          <w:sz w:val="24"/>
          <w:szCs w:val="24"/>
        </w:rPr>
        <w:t>дисграфия</w:t>
      </w:r>
      <w:proofErr w:type="spellEnd"/>
      <w:r w:rsidRPr="00552A79">
        <w:rPr>
          <w:rFonts w:ascii="Times New Roman" w:hAnsi="Times New Roman" w:cs="Times New Roman"/>
          <w:color w:val="auto"/>
          <w:kern w:val="2"/>
          <w:sz w:val="24"/>
          <w:szCs w:val="24"/>
        </w:rPr>
        <w:t xml:space="preserve">, </w:t>
      </w:r>
      <w:proofErr w:type="spellStart"/>
      <w:r w:rsidRPr="00552A79">
        <w:rPr>
          <w:rFonts w:ascii="Times New Roman" w:hAnsi="Times New Roman" w:cs="Times New Roman"/>
          <w:color w:val="auto"/>
          <w:kern w:val="2"/>
          <w:sz w:val="24"/>
          <w:szCs w:val="24"/>
        </w:rPr>
        <w:t>дислексия</w:t>
      </w:r>
      <w:proofErr w:type="spellEnd"/>
      <w:r w:rsidRPr="00552A79">
        <w:rPr>
          <w:rFonts w:ascii="Times New Roman" w:hAnsi="Times New Roman" w:cs="Times New Roman"/>
          <w:color w:val="auto"/>
          <w:kern w:val="2"/>
          <w:sz w:val="24"/>
          <w:szCs w:val="24"/>
        </w:rPr>
        <w:t>), структурой речевого дефекта обучающихся с ТНР (в соответствии с ФГОС обучающихся с ОВЗ).</w:t>
      </w:r>
    </w:p>
    <w:p w:rsidR="00552A79" w:rsidRPr="00552A79" w:rsidRDefault="00552A79" w:rsidP="00552A79">
      <w:pPr>
        <w:pStyle w:val="14TexstOSNOVA1012"/>
        <w:tabs>
          <w:tab w:val="left" w:pos="770"/>
        </w:tabs>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xml:space="preserve">Общими ориентирами в достижении результатов программы коррекционной работы являются: сформированность </w:t>
      </w:r>
      <w:proofErr w:type="spellStart"/>
      <w:r w:rsidRPr="00552A79">
        <w:rPr>
          <w:rFonts w:ascii="Times New Roman" w:hAnsi="Times New Roman" w:cs="Times New Roman"/>
          <w:color w:val="auto"/>
          <w:kern w:val="2"/>
          <w:sz w:val="24"/>
          <w:szCs w:val="24"/>
        </w:rPr>
        <w:t>общефункциональных</w:t>
      </w:r>
      <w:proofErr w:type="spellEnd"/>
      <w:r w:rsidRPr="00552A79">
        <w:rPr>
          <w:rFonts w:ascii="Times New Roman" w:hAnsi="Times New Roman" w:cs="Times New Roman"/>
          <w:color w:val="auto"/>
          <w:kern w:val="2"/>
          <w:sz w:val="24"/>
          <w:szCs w:val="24"/>
        </w:rPr>
        <w:t xml:space="preserve">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bookmarkStart w:id="16" w:name="_Toc413974312"/>
    </w:p>
    <w:p w:rsidR="00552A79" w:rsidRPr="00552A79" w:rsidRDefault="00552A79" w:rsidP="00552A79">
      <w:pPr>
        <w:pStyle w:val="14TexstOSNOVA1012"/>
        <w:tabs>
          <w:tab w:val="left" w:pos="770"/>
        </w:tabs>
        <w:spacing w:line="240" w:lineRule="auto"/>
        <w:ind w:firstLine="709"/>
        <w:rPr>
          <w:rFonts w:ascii="Times New Roman" w:hAnsi="Times New Roman" w:cs="Times New Roman"/>
          <w:color w:val="auto"/>
          <w:kern w:val="2"/>
          <w:sz w:val="24"/>
          <w:szCs w:val="24"/>
        </w:rPr>
      </w:pPr>
    </w:p>
    <w:p w:rsidR="00552A79" w:rsidRPr="00552A79" w:rsidRDefault="00552A79" w:rsidP="00552A79">
      <w:pPr>
        <w:pStyle w:val="14TexstOSNOVA1012"/>
        <w:spacing w:line="240" w:lineRule="auto"/>
        <w:ind w:firstLine="0"/>
        <w:jc w:val="center"/>
        <w:outlineLvl w:val="2"/>
        <w:rPr>
          <w:rFonts w:ascii="Times New Roman" w:hAnsi="Times New Roman" w:cs="Times New Roman"/>
          <w:b/>
          <w:color w:val="auto"/>
          <w:spacing w:val="2"/>
          <w:sz w:val="24"/>
          <w:szCs w:val="24"/>
        </w:rPr>
      </w:pPr>
      <w:r w:rsidRPr="00552A79">
        <w:rPr>
          <w:rFonts w:ascii="Times New Roman" w:hAnsi="Times New Roman" w:cs="Times New Roman"/>
          <w:b/>
          <w:color w:val="auto"/>
          <w:spacing w:val="2"/>
          <w:sz w:val="24"/>
          <w:szCs w:val="24"/>
        </w:rPr>
        <w:t>3.2.6. Программа внеурочной деятельности</w:t>
      </w:r>
      <w:bookmarkEnd w:id="16"/>
    </w:p>
    <w:p w:rsidR="00552A79" w:rsidRPr="00552A79" w:rsidRDefault="00552A79" w:rsidP="00552A79">
      <w:pPr>
        <w:pStyle w:val="western"/>
        <w:spacing w:before="0" w:beforeAutospacing="0"/>
        <w:ind w:firstLine="709"/>
        <w:jc w:val="both"/>
      </w:pPr>
      <w:r w:rsidRPr="00552A79">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52A79">
        <w:t>общеинтеллектуальное</w:t>
      </w:r>
      <w:proofErr w:type="spellEnd"/>
      <w:r w:rsidRPr="00552A79">
        <w:t>,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552A79" w:rsidRPr="00552A79" w:rsidRDefault="00552A79" w:rsidP="00552A79">
      <w:pPr>
        <w:pStyle w:val="western"/>
        <w:spacing w:before="0" w:beforeAutospacing="0"/>
        <w:ind w:firstLine="709"/>
        <w:jc w:val="both"/>
      </w:pPr>
      <w:r w:rsidRPr="00552A79">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552A79" w:rsidRPr="00552A79" w:rsidRDefault="00552A79" w:rsidP="00552A79">
      <w:pPr>
        <w:pStyle w:val="western"/>
        <w:spacing w:before="0" w:beforeAutospacing="0"/>
        <w:ind w:firstLine="709"/>
        <w:jc w:val="both"/>
      </w:pPr>
      <w:r w:rsidRPr="00552A79">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w:t>
      </w:r>
      <w:r w:rsidRPr="00552A79">
        <w:lastRenderedPageBreak/>
        <w:t>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bCs/>
          <w:color w:val="auto"/>
          <w:kern w:val="2"/>
          <w:sz w:val="24"/>
          <w:szCs w:val="24"/>
        </w:rPr>
        <w:t>Внеурочная деятельность</w:t>
      </w:r>
      <w:r w:rsidRPr="00552A79">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w:t>
      </w:r>
      <w:proofErr w:type="spellStart"/>
      <w:r w:rsidRPr="00552A79">
        <w:rPr>
          <w:rFonts w:ascii="Times New Roman" w:hAnsi="Times New Roman" w:cs="Times New Roman"/>
          <w:color w:val="auto"/>
          <w:kern w:val="2"/>
          <w:sz w:val="24"/>
          <w:szCs w:val="24"/>
        </w:rPr>
        <w:t>здоровьесбережение</w:t>
      </w:r>
      <w:proofErr w:type="spellEnd"/>
      <w:r w:rsidRPr="00552A79">
        <w:rPr>
          <w:rFonts w:ascii="Times New Roman" w:hAnsi="Times New Roman" w:cs="Times New Roman"/>
          <w:color w:val="auto"/>
          <w:kern w:val="2"/>
          <w:sz w:val="24"/>
          <w:szCs w:val="24"/>
        </w:rPr>
        <w:t>,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Целью программы является</w:t>
      </w:r>
      <w:r w:rsidRPr="00552A79">
        <w:rPr>
          <w:rFonts w:ascii="Times New Roman" w:hAnsi="Times New Roman" w:cs="Times New Roman"/>
          <w:b/>
          <w:color w:val="auto"/>
          <w:kern w:val="2"/>
          <w:sz w:val="24"/>
          <w:szCs w:val="24"/>
        </w:rPr>
        <w:t xml:space="preserve"> </w:t>
      </w:r>
      <w:r w:rsidRPr="00552A79">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b/>
          <w:color w:val="auto"/>
          <w:kern w:val="2"/>
          <w:sz w:val="24"/>
          <w:szCs w:val="24"/>
        </w:rPr>
        <w:t>Задачи</w:t>
      </w:r>
      <w:r w:rsidRPr="00552A79">
        <w:rPr>
          <w:rFonts w:ascii="Times New Roman" w:hAnsi="Times New Roman" w:cs="Times New Roman"/>
          <w:color w:val="auto"/>
          <w:kern w:val="2"/>
          <w:sz w:val="24"/>
          <w:szCs w:val="24"/>
        </w:rPr>
        <w:t xml:space="preserve"> программы:</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развитие опыта творческой деятельности;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развитие опыта неформального общения;</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расширение рамок общения с социумом.</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Программой внеурочной деятельности определяются задачи работы по всем направлениям развития личности обучающихся с ТНР:</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xml:space="preserve">- </w:t>
      </w:r>
      <w:proofErr w:type="spellStart"/>
      <w:r w:rsidRPr="00552A79">
        <w:rPr>
          <w:rFonts w:ascii="Times New Roman" w:hAnsi="Times New Roman" w:cs="Times New Roman"/>
          <w:color w:val="auto"/>
          <w:kern w:val="2"/>
          <w:sz w:val="24"/>
          <w:szCs w:val="24"/>
        </w:rPr>
        <w:t>общеинтеллектуальное</w:t>
      </w:r>
      <w:proofErr w:type="spellEnd"/>
      <w:r w:rsidRPr="00552A79">
        <w:rPr>
          <w:rFonts w:ascii="Times New Roman" w:hAnsi="Times New Roman" w:cs="Times New Roman"/>
          <w:color w:val="auto"/>
          <w:kern w:val="2"/>
          <w:sz w:val="24"/>
          <w:szCs w:val="24"/>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
    <w:p w:rsidR="00552A79" w:rsidRPr="00552A79" w:rsidRDefault="00552A79" w:rsidP="00552A79">
      <w:pPr>
        <w:pStyle w:val="14TexstOSNOVA1012"/>
        <w:spacing w:line="240" w:lineRule="auto"/>
        <w:ind w:firstLine="709"/>
        <w:rPr>
          <w:rFonts w:ascii="Times New Roman" w:hAnsi="Times New Roman" w:cs="Times New Roman"/>
          <w:color w:val="auto"/>
          <w:kern w:val="2"/>
          <w:sz w:val="24"/>
          <w:szCs w:val="24"/>
        </w:rPr>
      </w:pPr>
      <w:r w:rsidRPr="00552A79">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361137" w:rsidRDefault="00361137" w:rsidP="00286394">
      <w:pPr>
        <w:spacing w:after="0" w:line="240" w:lineRule="auto"/>
        <w:jc w:val="center"/>
        <w:rPr>
          <w:rFonts w:ascii="Times New Roman" w:hAnsi="Times New Roman" w:cs="Times New Roman"/>
          <w:b/>
          <w:sz w:val="28"/>
          <w:szCs w:val="28"/>
        </w:rPr>
      </w:pPr>
    </w:p>
    <w:p w:rsidR="00361137" w:rsidRDefault="00361137" w:rsidP="00286394">
      <w:pPr>
        <w:spacing w:after="0" w:line="240" w:lineRule="auto"/>
        <w:jc w:val="center"/>
        <w:rPr>
          <w:rFonts w:ascii="Times New Roman" w:hAnsi="Times New Roman" w:cs="Times New Roman"/>
          <w:b/>
          <w:sz w:val="28"/>
          <w:szCs w:val="28"/>
        </w:rPr>
      </w:pPr>
    </w:p>
    <w:p w:rsidR="00286394" w:rsidRPr="00361137" w:rsidRDefault="00361137" w:rsidP="002863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 </w:t>
      </w:r>
      <w:r w:rsidR="00286394" w:rsidRPr="00361137">
        <w:rPr>
          <w:rFonts w:ascii="Times New Roman" w:hAnsi="Times New Roman" w:cs="Times New Roman"/>
          <w:b/>
          <w:sz w:val="28"/>
          <w:szCs w:val="28"/>
        </w:rPr>
        <w:t>внеурочной деятельности (ФГОС)</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 xml:space="preserve">МОУ «Средняя образовательная школа </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с углублённым изучением отдельных предметов №18»</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на 2016-2017 учебный год</w:t>
      </w:r>
    </w:p>
    <w:tbl>
      <w:tblPr>
        <w:tblpPr w:leftFromText="180" w:rightFromText="180" w:vertAnchor="text" w:horzAnchor="margin" w:tblpXSpec="center" w:tblpY="9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2700"/>
        <w:gridCol w:w="936"/>
        <w:gridCol w:w="2484"/>
        <w:gridCol w:w="2340"/>
      </w:tblGrid>
      <w:tr w:rsidR="00286394" w:rsidRPr="00361137" w:rsidTr="00DE29D7">
        <w:tc>
          <w:tcPr>
            <w:tcW w:w="468" w:type="dxa"/>
          </w:tcPr>
          <w:p w:rsidR="00286394" w:rsidRPr="00361137" w:rsidRDefault="00286394" w:rsidP="00286394">
            <w:pPr>
              <w:spacing w:after="0" w:line="240" w:lineRule="auto"/>
              <w:jc w:val="center"/>
              <w:rPr>
                <w:rFonts w:ascii="Times New Roman" w:hAnsi="Times New Roman" w:cs="Times New Roman"/>
                <w:b/>
                <w:sz w:val="28"/>
                <w:szCs w:val="28"/>
              </w:rPr>
            </w:pPr>
            <w:r w:rsidRPr="00361137">
              <w:rPr>
                <w:rFonts w:ascii="Times New Roman" w:hAnsi="Times New Roman" w:cs="Times New Roman"/>
                <w:b/>
                <w:sz w:val="28"/>
                <w:szCs w:val="28"/>
              </w:rPr>
              <w:t>№</w:t>
            </w:r>
          </w:p>
        </w:tc>
        <w:tc>
          <w:tcPr>
            <w:tcW w:w="900" w:type="dxa"/>
          </w:tcPr>
          <w:p w:rsidR="00286394" w:rsidRPr="00361137" w:rsidRDefault="00286394" w:rsidP="00286394">
            <w:pPr>
              <w:spacing w:after="0" w:line="240" w:lineRule="auto"/>
              <w:jc w:val="center"/>
              <w:rPr>
                <w:rFonts w:ascii="Times New Roman" w:hAnsi="Times New Roman" w:cs="Times New Roman"/>
                <w:b/>
                <w:sz w:val="28"/>
                <w:szCs w:val="28"/>
              </w:rPr>
            </w:pPr>
            <w:r w:rsidRPr="00361137">
              <w:rPr>
                <w:rFonts w:ascii="Times New Roman" w:hAnsi="Times New Roman" w:cs="Times New Roman"/>
                <w:b/>
                <w:sz w:val="28"/>
                <w:szCs w:val="28"/>
              </w:rPr>
              <w:t>Виды деятельности</w:t>
            </w:r>
          </w:p>
        </w:tc>
        <w:tc>
          <w:tcPr>
            <w:tcW w:w="2700" w:type="dxa"/>
          </w:tcPr>
          <w:p w:rsidR="00286394" w:rsidRPr="00361137" w:rsidRDefault="00286394" w:rsidP="00286394">
            <w:pPr>
              <w:spacing w:after="0" w:line="240" w:lineRule="auto"/>
              <w:jc w:val="center"/>
              <w:rPr>
                <w:rFonts w:ascii="Times New Roman" w:hAnsi="Times New Roman" w:cs="Times New Roman"/>
                <w:b/>
                <w:sz w:val="28"/>
                <w:szCs w:val="28"/>
              </w:rPr>
            </w:pPr>
            <w:r w:rsidRPr="00361137">
              <w:rPr>
                <w:rFonts w:ascii="Times New Roman" w:hAnsi="Times New Roman" w:cs="Times New Roman"/>
                <w:b/>
                <w:sz w:val="28"/>
                <w:szCs w:val="28"/>
              </w:rPr>
              <w:t xml:space="preserve">Название модуля </w:t>
            </w:r>
          </w:p>
        </w:tc>
        <w:tc>
          <w:tcPr>
            <w:tcW w:w="936" w:type="dxa"/>
          </w:tcPr>
          <w:p w:rsidR="00286394" w:rsidRPr="00361137" w:rsidRDefault="00286394" w:rsidP="00286394">
            <w:pPr>
              <w:spacing w:after="0" w:line="240" w:lineRule="auto"/>
              <w:jc w:val="center"/>
              <w:rPr>
                <w:rFonts w:ascii="Times New Roman" w:hAnsi="Times New Roman" w:cs="Times New Roman"/>
                <w:b/>
                <w:sz w:val="28"/>
                <w:szCs w:val="28"/>
              </w:rPr>
            </w:pPr>
            <w:r w:rsidRPr="00361137">
              <w:rPr>
                <w:rFonts w:ascii="Times New Roman" w:hAnsi="Times New Roman" w:cs="Times New Roman"/>
                <w:b/>
                <w:sz w:val="28"/>
                <w:szCs w:val="28"/>
              </w:rPr>
              <w:t>Класс</w:t>
            </w:r>
          </w:p>
        </w:tc>
        <w:tc>
          <w:tcPr>
            <w:tcW w:w="2484" w:type="dxa"/>
          </w:tcPr>
          <w:p w:rsidR="00286394" w:rsidRPr="00361137" w:rsidRDefault="00286394" w:rsidP="00286394">
            <w:pPr>
              <w:spacing w:after="0" w:line="240" w:lineRule="auto"/>
              <w:ind w:firstLine="288"/>
              <w:jc w:val="center"/>
              <w:rPr>
                <w:rFonts w:ascii="Times New Roman" w:hAnsi="Times New Roman" w:cs="Times New Roman"/>
                <w:b/>
                <w:sz w:val="28"/>
                <w:szCs w:val="28"/>
              </w:rPr>
            </w:pPr>
            <w:r w:rsidRPr="00361137">
              <w:rPr>
                <w:rFonts w:ascii="Times New Roman" w:hAnsi="Times New Roman" w:cs="Times New Roman"/>
                <w:b/>
                <w:sz w:val="28"/>
                <w:szCs w:val="28"/>
              </w:rPr>
              <w:t>Ф.И.О. учителя</w:t>
            </w:r>
          </w:p>
        </w:tc>
        <w:tc>
          <w:tcPr>
            <w:tcW w:w="2340" w:type="dxa"/>
          </w:tcPr>
          <w:p w:rsidR="00286394" w:rsidRPr="00361137" w:rsidRDefault="00286394" w:rsidP="00286394">
            <w:pPr>
              <w:spacing w:after="0" w:line="240" w:lineRule="auto"/>
              <w:jc w:val="center"/>
              <w:rPr>
                <w:rFonts w:ascii="Times New Roman" w:hAnsi="Times New Roman" w:cs="Times New Roman"/>
                <w:b/>
                <w:sz w:val="28"/>
                <w:szCs w:val="28"/>
              </w:rPr>
            </w:pPr>
            <w:r w:rsidRPr="00361137">
              <w:rPr>
                <w:rFonts w:ascii="Times New Roman" w:hAnsi="Times New Roman" w:cs="Times New Roman"/>
                <w:b/>
                <w:sz w:val="28"/>
                <w:szCs w:val="28"/>
              </w:rPr>
              <w:t>Время проведения</w:t>
            </w:r>
          </w:p>
        </w:tc>
      </w:tr>
      <w:tr w:rsidR="00286394" w:rsidRPr="00361137" w:rsidTr="00DE29D7">
        <w:tc>
          <w:tcPr>
            <w:tcW w:w="468" w:type="dxa"/>
            <w:vMerge w:val="restart"/>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val="restart"/>
            <w:textDirection w:val="btLr"/>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ПОЗНАВАТЕЛЬНАЯ</w:t>
            </w: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«Умницы и умники»</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1А</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1Б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1В</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3А</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3В</w:t>
            </w: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Дергунова</w:t>
            </w:r>
            <w:proofErr w:type="spellEnd"/>
            <w:r w:rsidRPr="00361137">
              <w:rPr>
                <w:rFonts w:ascii="Times New Roman" w:hAnsi="Times New Roman" w:cs="Times New Roman"/>
                <w:sz w:val="28"/>
                <w:szCs w:val="28"/>
              </w:rPr>
              <w:t xml:space="preserve"> М.В.</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Долгова И.А</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Ерёмкина</w:t>
            </w:r>
            <w:proofErr w:type="spellEnd"/>
            <w:r w:rsidRPr="00361137">
              <w:rPr>
                <w:rFonts w:ascii="Times New Roman" w:hAnsi="Times New Roman" w:cs="Times New Roman"/>
                <w:sz w:val="28"/>
                <w:szCs w:val="28"/>
              </w:rPr>
              <w:t xml:space="preserve"> Н.В.</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Блохова</w:t>
            </w:r>
            <w:proofErr w:type="spellEnd"/>
            <w:r w:rsidRPr="00361137">
              <w:rPr>
                <w:rFonts w:ascii="Times New Roman" w:hAnsi="Times New Roman" w:cs="Times New Roman"/>
                <w:sz w:val="28"/>
                <w:szCs w:val="28"/>
              </w:rPr>
              <w:t xml:space="preserve"> Л.Б.</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Мурзаева</w:t>
            </w:r>
            <w:proofErr w:type="spellEnd"/>
            <w:r w:rsidRPr="00361137">
              <w:rPr>
                <w:rFonts w:ascii="Times New Roman" w:hAnsi="Times New Roman" w:cs="Times New Roman"/>
                <w:sz w:val="28"/>
                <w:szCs w:val="28"/>
              </w:rPr>
              <w:t xml:space="preserve"> Л.Г.</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Биксалиева А.Ш.</w:t>
            </w:r>
          </w:p>
          <w:p w:rsidR="00286394" w:rsidRPr="00361137" w:rsidRDefault="00286394" w:rsidP="00286394">
            <w:pPr>
              <w:spacing w:after="0" w:line="240" w:lineRule="auto"/>
              <w:rPr>
                <w:rFonts w:ascii="Times New Roman" w:hAnsi="Times New Roman" w:cs="Times New Roman"/>
                <w:sz w:val="28"/>
                <w:szCs w:val="28"/>
              </w:rPr>
            </w:pP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Вторник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Пятница12.30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Среда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Четверг 13.20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Понедельник 13.20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Среда 13.20</w:t>
            </w:r>
          </w:p>
        </w:tc>
      </w:tr>
      <w:tr w:rsidR="00286394" w:rsidRPr="00361137" w:rsidTr="00DE29D7">
        <w:tc>
          <w:tcPr>
            <w:tcW w:w="468"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«Занимательная математика»</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4А</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4В</w:t>
            </w: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Князькина</w:t>
            </w:r>
            <w:proofErr w:type="spellEnd"/>
            <w:r w:rsidRPr="00361137">
              <w:rPr>
                <w:rFonts w:ascii="Times New Roman" w:hAnsi="Times New Roman" w:cs="Times New Roman"/>
                <w:sz w:val="28"/>
                <w:szCs w:val="28"/>
              </w:rPr>
              <w:t xml:space="preserve"> О.Ю.</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Егорова Р.И.</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Царькова</w:t>
            </w:r>
            <w:proofErr w:type="spellEnd"/>
            <w:r w:rsidRPr="00361137">
              <w:rPr>
                <w:rFonts w:ascii="Times New Roman" w:hAnsi="Times New Roman" w:cs="Times New Roman"/>
                <w:sz w:val="28"/>
                <w:szCs w:val="28"/>
              </w:rPr>
              <w:t xml:space="preserve"> Т.А.</w:t>
            </w: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Понедельник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Среда 13.20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Четверг 12.30</w:t>
            </w:r>
          </w:p>
          <w:p w:rsidR="00286394" w:rsidRPr="00361137" w:rsidRDefault="00286394" w:rsidP="00286394">
            <w:pPr>
              <w:spacing w:after="0" w:line="240" w:lineRule="auto"/>
              <w:jc w:val="center"/>
              <w:rPr>
                <w:rFonts w:ascii="Times New Roman" w:hAnsi="Times New Roman" w:cs="Times New Roman"/>
                <w:sz w:val="28"/>
                <w:szCs w:val="28"/>
              </w:rPr>
            </w:pPr>
          </w:p>
        </w:tc>
      </w:tr>
      <w:tr w:rsidR="00286394" w:rsidRPr="00361137" w:rsidTr="00DE29D7">
        <w:tc>
          <w:tcPr>
            <w:tcW w:w="468"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«Секреты орфографии»</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2А</w:t>
            </w:r>
          </w:p>
          <w:p w:rsidR="00286394" w:rsidRPr="00361137" w:rsidRDefault="00286394" w:rsidP="00286394">
            <w:pPr>
              <w:spacing w:after="0" w:line="240" w:lineRule="auto"/>
              <w:jc w:val="center"/>
              <w:rPr>
                <w:rFonts w:ascii="Times New Roman" w:hAnsi="Times New Roman" w:cs="Times New Roman"/>
                <w:sz w:val="28"/>
                <w:szCs w:val="28"/>
              </w:rPr>
            </w:pP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Аввакумова</w:t>
            </w:r>
            <w:proofErr w:type="spellEnd"/>
            <w:r w:rsidRPr="00361137">
              <w:rPr>
                <w:rFonts w:ascii="Times New Roman" w:hAnsi="Times New Roman" w:cs="Times New Roman"/>
                <w:sz w:val="28"/>
                <w:szCs w:val="28"/>
              </w:rPr>
              <w:t xml:space="preserve"> Т.И.</w:t>
            </w:r>
          </w:p>
          <w:p w:rsidR="00286394" w:rsidRPr="00361137" w:rsidRDefault="00286394" w:rsidP="00286394">
            <w:pPr>
              <w:spacing w:after="0" w:line="240" w:lineRule="auto"/>
              <w:jc w:val="center"/>
              <w:rPr>
                <w:rFonts w:ascii="Times New Roman" w:hAnsi="Times New Roman" w:cs="Times New Roman"/>
                <w:sz w:val="28"/>
                <w:szCs w:val="28"/>
              </w:rPr>
            </w:pP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Четверг 12.30</w:t>
            </w:r>
          </w:p>
          <w:p w:rsidR="00286394" w:rsidRPr="00361137" w:rsidRDefault="00286394" w:rsidP="00286394">
            <w:pPr>
              <w:spacing w:after="0" w:line="240" w:lineRule="auto"/>
              <w:jc w:val="center"/>
              <w:rPr>
                <w:rFonts w:ascii="Times New Roman" w:hAnsi="Times New Roman" w:cs="Times New Roman"/>
                <w:sz w:val="28"/>
                <w:szCs w:val="28"/>
              </w:rPr>
            </w:pPr>
          </w:p>
        </w:tc>
      </w:tr>
      <w:tr w:rsidR="00286394" w:rsidRPr="00361137" w:rsidTr="00DE29D7">
        <w:tc>
          <w:tcPr>
            <w:tcW w:w="468"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«Занимательная грамматика»</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2Б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2В</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3А</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3В</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4А</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4Б</w:t>
            </w: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Вельмакина</w:t>
            </w:r>
            <w:proofErr w:type="spellEnd"/>
            <w:r w:rsidRPr="00361137">
              <w:rPr>
                <w:rFonts w:ascii="Times New Roman" w:hAnsi="Times New Roman" w:cs="Times New Roman"/>
                <w:sz w:val="28"/>
                <w:szCs w:val="28"/>
              </w:rPr>
              <w:t xml:space="preserve"> С.А.</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Байкова</w:t>
            </w:r>
            <w:proofErr w:type="spellEnd"/>
            <w:r w:rsidRPr="00361137">
              <w:rPr>
                <w:rFonts w:ascii="Times New Roman" w:hAnsi="Times New Roman" w:cs="Times New Roman"/>
                <w:sz w:val="28"/>
                <w:szCs w:val="28"/>
              </w:rPr>
              <w:t xml:space="preserve"> Н.О.</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Блохова</w:t>
            </w:r>
            <w:proofErr w:type="spellEnd"/>
            <w:r w:rsidRPr="00361137">
              <w:rPr>
                <w:rFonts w:ascii="Times New Roman" w:hAnsi="Times New Roman" w:cs="Times New Roman"/>
                <w:sz w:val="28"/>
                <w:szCs w:val="28"/>
              </w:rPr>
              <w:t xml:space="preserve"> Л.Б.</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Мурзаева</w:t>
            </w:r>
            <w:proofErr w:type="spellEnd"/>
            <w:r w:rsidRPr="00361137">
              <w:rPr>
                <w:rFonts w:ascii="Times New Roman" w:hAnsi="Times New Roman" w:cs="Times New Roman"/>
                <w:sz w:val="28"/>
                <w:szCs w:val="28"/>
              </w:rPr>
              <w:t xml:space="preserve"> Л.Г.</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Биксалиева А.Ш.</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Князькина</w:t>
            </w:r>
            <w:proofErr w:type="spellEnd"/>
            <w:r w:rsidRPr="00361137">
              <w:rPr>
                <w:rFonts w:ascii="Times New Roman" w:hAnsi="Times New Roman" w:cs="Times New Roman"/>
                <w:sz w:val="28"/>
                <w:szCs w:val="28"/>
              </w:rPr>
              <w:t xml:space="preserve"> О.Ю.</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Егорова Р.И.</w:t>
            </w: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Четверг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Понедельник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Пятница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Понедельник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Четверг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Среда 13.20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Понедельник 12.30</w:t>
            </w:r>
          </w:p>
        </w:tc>
      </w:tr>
      <w:tr w:rsidR="00286394" w:rsidRPr="00361137" w:rsidTr="00DE29D7">
        <w:tc>
          <w:tcPr>
            <w:tcW w:w="468"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«Секреты русского языка»</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4В</w:t>
            </w: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Царькова</w:t>
            </w:r>
            <w:proofErr w:type="spellEnd"/>
            <w:r w:rsidRPr="00361137">
              <w:rPr>
                <w:rFonts w:ascii="Times New Roman" w:hAnsi="Times New Roman" w:cs="Times New Roman"/>
                <w:sz w:val="28"/>
                <w:szCs w:val="28"/>
              </w:rPr>
              <w:t xml:space="preserve"> Т.А.</w:t>
            </w:r>
          </w:p>
          <w:p w:rsidR="00286394" w:rsidRPr="00361137" w:rsidRDefault="00286394" w:rsidP="00286394">
            <w:pPr>
              <w:spacing w:after="0" w:line="240" w:lineRule="auto"/>
              <w:jc w:val="center"/>
              <w:rPr>
                <w:rFonts w:ascii="Times New Roman" w:hAnsi="Times New Roman" w:cs="Times New Roman"/>
                <w:sz w:val="28"/>
                <w:szCs w:val="28"/>
              </w:rPr>
            </w:pP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Вторник 13.20</w:t>
            </w:r>
          </w:p>
        </w:tc>
      </w:tr>
      <w:tr w:rsidR="00286394" w:rsidRPr="00361137" w:rsidTr="00DE29D7">
        <w:tc>
          <w:tcPr>
            <w:tcW w:w="468"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«Тайны мордовского языка»</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2А</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2Б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2В</w:t>
            </w: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Романова Л.В.</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Лемайкина</w:t>
            </w:r>
            <w:proofErr w:type="spellEnd"/>
            <w:r w:rsidRPr="00361137">
              <w:rPr>
                <w:rFonts w:ascii="Times New Roman" w:hAnsi="Times New Roman" w:cs="Times New Roman"/>
                <w:sz w:val="28"/>
                <w:szCs w:val="28"/>
              </w:rPr>
              <w:t xml:space="preserve"> О.В.</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Байкова</w:t>
            </w:r>
            <w:proofErr w:type="spellEnd"/>
            <w:r w:rsidRPr="00361137">
              <w:rPr>
                <w:rFonts w:ascii="Times New Roman" w:hAnsi="Times New Roman" w:cs="Times New Roman"/>
                <w:sz w:val="28"/>
                <w:szCs w:val="28"/>
              </w:rPr>
              <w:t xml:space="preserve"> Н.О.</w:t>
            </w: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Пятница12.30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Вторник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Четверг 13.20</w:t>
            </w:r>
          </w:p>
        </w:tc>
      </w:tr>
      <w:tr w:rsidR="00286394" w:rsidRPr="00361137" w:rsidTr="00DE29D7">
        <w:tc>
          <w:tcPr>
            <w:tcW w:w="468"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«Я шагаю по родному краю»</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3А</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3В</w:t>
            </w: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Лемайкина</w:t>
            </w:r>
            <w:proofErr w:type="spellEnd"/>
            <w:r w:rsidRPr="00361137">
              <w:rPr>
                <w:rFonts w:ascii="Times New Roman" w:hAnsi="Times New Roman" w:cs="Times New Roman"/>
                <w:sz w:val="28"/>
                <w:szCs w:val="28"/>
              </w:rPr>
              <w:t xml:space="preserve"> О.В.</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Лемайкина</w:t>
            </w:r>
            <w:proofErr w:type="spellEnd"/>
            <w:r w:rsidRPr="00361137">
              <w:rPr>
                <w:rFonts w:ascii="Times New Roman" w:hAnsi="Times New Roman" w:cs="Times New Roman"/>
                <w:sz w:val="28"/>
                <w:szCs w:val="28"/>
              </w:rPr>
              <w:t xml:space="preserve"> О.В.</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Лемайкина</w:t>
            </w:r>
            <w:proofErr w:type="spellEnd"/>
            <w:r w:rsidRPr="00361137">
              <w:rPr>
                <w:rFonts w:ascii="Times New Roman" w:hAnsi="Times New Roman" w:cs="Times New Roman"/>
                <w:sz w:val="28"/>
                <w:szCs w:val="28"/>
              </w:rPr>
              <w:t xml:space="preserve"> О.В.</w:t>
            </w:r>
          </w:p>
          <w:p w:rsidR="00286394" w:rsidRPr="00361137" w:rsidRDefault="00286394" w:rsidP="00286394">
            <w:pPr>
              <w:spacing w:after="0" w:line="240" w:lineRule="auto"/>
              <w:jc w:val="center"/>
              <w:rPr>
                <w:rFonts w:ascii="Times New Roman" w:hAnsi="Times New Roman" w:cs="Times New Roman"/>
                <w:sz w:val="28"/>
                <w:szCs w:val="28"/>
              </w:rPr>
            </w:pP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Вторник 13.20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Понедельник12.30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Понедельник 13.20</w:t>
            </w:r>
          </w:p>
        </w:tc>
      </w:tr>
      <w:tr w:rsidR="00286394" w:rsidRPr="00361137" w:rsidTr="00DE29D7">
        <w:tc>
          <w:tcPr>
            <w:tcW w:w="468"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 xml:space="preserve">«Один день в музее» </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4А</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lastRenderedPageBreak/>
              <w:t>4Б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4В</w:t>
            </w:r>
          </w:p>
        </w:tc>
        <w:tc>
          <w:tcPr>
            <w:tcW w:w="2484" w:type="dxa"/>
          </w:tcPr>
          <w:p w:rsidR="00286394" w:rsidRPr="00361137" w:rsidRDefault="00286394" w:rsidP="00286394">
            <w:pPr>
              <w:tabs>
                <w:tab w:val="left" w:pos="255"/>
                <w:tab w:val="center" w:pos="1134"/>
              </w:tabs>
              <w:spacing w:after="0" w:line="240" w:lineRule="auto"/>
              <w:rPr>
                <w:rFonts w:ascii="Times New Roman" w:hAnsi="Times New Roman" w:cs="Times New Roman"/>
                <w:sz w:val="28"/>
                <w:szCs w:val="28"/>
              </w:rPr>
            </w:pPr>
            <w:r w:rsidRPr="00361137">
              <w:rPr>
                <w:rFonts w:ascii="Times New Roman" w:hAnsi="Times New Roman" w:cs="Times New Roman"/>
                <w:sz w:val="28"/>
                <w:szCs w:val="28"/>
              </w:rPr>
              <w:lastRenderedPageBreak/>
              <w:tab/>
            </w:r>
            <w:r w:rsidRPr="00361137">
              <w:rPr>
                <w:rFonts w:ascii="Times New Roman" w:hAnsi="Times New Roman" w:cs="Times New Roman"/>
                <w:sz w:val="28"/>
                <w:szCs w:val="28"/>
              </w:rPr>
              <w:tab/>
            </w:r>
            <w:proofErr w:type="spellStart"/>
            <w:r w:rsidRPr="00361137">
              <w:rPr>
                <w:rFonts w:ascii="Times New Roman" w:hAnsi="Times New Roman" w:cs="Times New Roman"/>
                <w:sz w:val="28"/>
                <w:szCs w:val="28"/>
              </w:rPr>
              <w:t>Князькина</w:t>
            </w:r>
            <w:proofErr w:type="spellEnd"/>
            <w:r w:rsidRPr="00361137">
              <w:rPr>
                <w:rFonts w:ascii="Times New Roman" w:hAnsi="Times New Roman" w:cs="Times New Roman"/>
                <w:sz w:val="28"/>
                <w:szCs w:val="28"/>
              </w:rPr>
              <w:t xml:space="preserve"> О.Ю.</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lastRenderedPageBreak/>
              <w:t>Лемайкина</w:t>
            </w:r>
            <w:proofErr w:type="spellEnd"/>
            <w:r w:rsidRPr="00361137">
              <w:rPr>
                <w:rFonts w:ascii="Times New Roman" w:hAnsi="Times New Roman" w:cs="Times New Roman"/>
                <w:sz w:val="28"/>
                <w:szCs w:val="28"/>
              </w:rPr>
              <w:t xml:space="preserve"> О.В.</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Лемайкина</w:t>
            </w:r>
            <w:proofErr w:type="spellEnd"/>
            <w:r w:rsidRPr="00361137">
              <w:rPr>
                <w:rFonts w:ascii="Times New Roman" w:hAnsi="Times New Roman" w:cs="Times New Roman"/>
                <w:sz w:val="28"/>
                <w:szCs w:val="28"/>
              </w:rPr>
              <w:t xml:space="preserve"> О.В.</w:t>
            </w:r>
          </w:p>
          <w:p w:rsidR="00286394" w:rsidRPr="00361137" w:rsidRDefault="00286394" w:rsidP="00286394">
            <w:pPr>
              <w:spacing w:after="0" w:line="240" w:lineRule="auto"/>
              <w:jc w:val="center"/>
              <w:rPr>
                <w:rFonts w:ascii="Times New Roman" w:hAnsi="Times New Roman" w:cs="Times New Roman"/>
                <w:sz w:val="28"/>
                <w:szCs w:val="28"/>
              </w:rPr>
            </w:pP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lastRenderedPageBreak/>
              <w:t>Вторник 13.20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lastRenderedPageBreak/>
              <w:t>Четверг 13.20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Среда  13.20</w:t>
            </w:r>
          </w:p>
        </w:tc>
      </w:tr>
      <w:tr w:rsidR="00286394" w:rsidRPr="00361137" w:rsidTr="00DE29D7">
        <w:tc>
          <w:tcPr>
            <w:tcW w:w="468"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«Информатика в играх и задачах»</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2А</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2Б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2В</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3А</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3В</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4А</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4В</w:t>
            </w: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Купцов Д.С.</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Купцов Д.С.</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Купцов Д.С.</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Купцов Д.С.</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Биксалиева А.Ш.</w:t>
            </w:r>
          </w:p>
          <w:p w:rsidR="00286394" w:rsidRPr="00361137" w:rsidRDefault="00286394" w:rsidP="00286394">
            <w:pPr>
              <w:tabs>
                <w:tab w:val="left" w:pos="255"/>
                <w:tab w:val="center" w:pos="1134"/>
              </w:tabs>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Князькина</w:t>
            </w:r>
            <w:proofErr w:type="spellEnd"/>
            <w:r w:rsidRPr="00361137">
              <w:rPr>
                <w:rFonts w:ascii="Times New Roman" w:hAnsi="Times New Roman" w:cs="Times New Roman"/>
                <w:sz w:val="28"/>
                <w:szCs w:val="28"/>
              </w:rPr>
              <w:t xml:space="preserve"> О.Ю.</w:t>
            </w:r>
          </w:p>
          <w:p w:rsidR="00286394" w:rsidRPr="00361137" w:rsidRDefault="00286394" w:rsidP="00286394">
            <w:pPr>
              <w:tabs>
                <w:tab w:val="left" w:pos="255"/>
                <w:tab w:val="center" w:pos="1134"/>
              </w:tabs>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Егорова Р.И.</w:t>
            </w:r>
          </w:p>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Царькова</w:t>
            </w:r>
            <w:proofErr w:type="spellEnd"/>
            <w:r w:rsidRPr="00361137">
              <w:rPr>
                <w:rFonts w:ascii="Times New Roman" w:hAnsi="Times New Roman" w:cs="Times New Roman"/>
                <w:sz w:val="28"/>
                <w:szCs w:val="28"/>
              </w:rPr>
              <w:t xml:space="preserve"> Т.А.</w:t>
            </w: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Четверг 13.20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Пятница 13.20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Пятница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Среда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Вторник 13.20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Пятница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Пятница 12.30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Пятница 12.30</w:t>
            </w:r>
          </w:p>
        </w:tc>
      </w:tr>
      <w:tr w:rsidR="00286394" w:rsidRPr="00361137" w:rsidTr="00DE29D7">
        <w:tc>
          <w:tcPr>
            <w:tcW w:w="468"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«Мир информатики»</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3Б</w:t>
            </w: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proofErr w:type="spellStart"/>
            <w:r w:rsidRPr="00361137">
              <w:rPr>
                <w:rFonts w:ascii="Times New Roman" w:hAnsi="Times New Roman" w:cs="Times New Roman"/>
                <w:sz w:val="28"/>
                <w:szCs w:val="28"/>
              </w:rPr>
              <w:t>Мурзаева</w:t>
            </w:r>
            <w:proofErr w:type="spellEnd"/>
            <w:r w:rsidRPr="00361137">
              <w:rPr>
                <w:rFonts w:ascii="Times New Roman" w:hAnsi="Times New Roman" w:cs="Times New Roman"/>
                <w:sz w:val="28"/>
                <w:szCs w:val="28"/>
              </w:rPr>
              <w:t xml:space="preserve"> Л.Г.</w:t>
            </w: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Четверг 12.30</w:t>
            </w:r>
          </w:p>
        </w:tc>
      </w:tr>
      <w:tr w:rsidR="00286394" w:rsidRPr="00361137" w:rsidTr="00DE29D7">
        <w:tc>
          <w:tcPr>
            <w:tcW w:w="468" w:type="dxa"/>
            <w:vMerge w:val="restart"/>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2</w:t>
            </w:r>
          </w:p>
        </w:tc>
        <w:tc>
          <w:tcPr>
            <w:tcW w:w="900" w:type="dxa"/>
            <w:vMerge w:val="restart"/>
            <w:textDirection w:val="btLr"/>
          </w:tcPr>
          <w:p w:rsidR="00286394" w:rsidRPr="00361137" w:rsidRDefault="00286394" w:rsidP="00286394">
            <w:pPr>
              <w:spacing w:after="0" w:line="240" w:lineRule="auto"/>
              <w:rPr>
                <w:rFonts w:ascii="Times New Roman" w:hAnsi="Times New Roman" w:cs="Times New Roman"/>
                <w:sz w:val="28"/>
                <w:szCs w:val="28"/>
              </w:rPr>
            </w:pPr>
            <w:r w:rsidRPr="00361137">
              <w:rPr>
                <w:rFonts w:ascii="Times New Roman" w:hAnsi="Times New Roman" w:cs="Times New Roman"/>
                <w:sz w:val="28"/>
                <w:szCs w:val="28"/>
              </w:rPr>
              <w:t>ДОСУГОВО-РАЗВЛЕКАТЕЛЬНАЯ</w:t>
            </w: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Культпоходы в театры, музеи, концертные залы, экскурсии.</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1-4</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классы</w:t>
            </w: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Классные руководители</w:t>
            </w: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1 раз в две недели</w:t>
            </w:r>
          </w:p>
        </w:tc>
      </w:tr>
      <w:tr w:rsidR="00286394" w:rsidRPr="00361137" w:rsidTr="00DE29D7">
        <w:tc>
          <w:tcPr>
            <w:tcW w:w="468"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p>
        </w:tc>
      </w:tr>
      <w:tr w:rsidR="00286394" w:rsidRPr="00361137" w:rsidTr="00DE29D7">
        <w:tc>
          <w:tcPr>
            <w:tcW w:w="468"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900" w:type="dxa"/>
            <w:vMerge/>
          </w:tcPr>
          <w:p w:rsidR="00286394" w:rsidRPr="00361137" w:rsidRDefault="00286394" w:rsidP="00286394">
            <w:pPr>
              <w:spacing w:after="0" w:line="240" w:lineRule="auto"/>
              <w:jc w:val="center"/>
              <w:rPr>
                <w:rFonts w:ascii="Times New Roman" w:hAnsi="Times New Roman" w:cs="Times New Roman"/>
                <w:sz w:val="28"/>
                <w:szCs w:val="28"/>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p>
        </w:tc>
      </w:tr>
      <w:tr w:rsidR="00286394" w:rsidRPr="00361137" w:rsidTr="00DE29D7">
        <w:trPr>
          <w:cantSplit/>
          <w:trHeight w:val="2681"/>
        </w:trPr>
        <w:tc>
          <w:tcPr>
            <w:tcW w:w="468"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w:t>
            </w:r>
          </w:p>
        </w:tc>
        <w:tc>
          <w:tcPr>
            <w:tcW w:w="900" w:type="dxa"/>
            <w:textDirection w:val="btLr"/>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ТРУДОВАЯ ДЕЯТЕЛЬНОСТЬ</w:t>
            </w: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Трудовые десанты</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1-2 –е</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классы</w:t>
            </w:r>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Классные руководители</w:t>
            </w: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1 раз в неделю</w:t>
            </w:r>
          </w:p>
          <w:p w:rsidR="00286394" w:rsidRPr="00361137" w:rsidRDefault="00286394" w:rsidP="00286394">
            <w:pPr>
              <w:spacing w:after="0" w:line="240" w:lineRule="auto"/>
              <w:jc w:val="center"/>
              <w:rPr>
                <w:rFonts w:ascii="Times New Roman" w:hAnsi="Times New Roman" w:cs="Times New Roman"/>
                <w:sz w:val="28"/>
                <w:szCs w:val="28"/>
              </w:rPr>
            </w:pPr>
          </w:p>
          <w:p w:rsidR="00286394" w:rsidRPr="00361137" w:rsidRDefault="00286394" w:rsidP="00286394">
            <w:pPr>
              <w:spacing w:after="0" w:line="240" w:lineRule="auto"/>
              <w:jc w:val="center"/>
              <w:rPr>
                <w:rFonts w:ascii="Times New Roman" w:hAnsi="Times New Roman" w:cs="Times New Roman"/>
                <w:sz w:val="28"/>
                <w:szCs w:val="28"/>
              </w:rPr>
            </w:pPr>
          </w:p>
          <w:p w:rsidR="00286394" w:rsidRPr="00361137" w:rsidRDefault="00286394" w:rsidP="00286394">
            <w:pPr>
              <w:spacing w:after="0" w:line="240" w:lineRule="auto"/>
              <w:jc w:val="center"/>
              <w:rPr>
                <w:rFonts w:ascii="Times New Roman" w:hAnsi="Times New Roman" w:cs="Times New Roman"/>
                <w:sz w:val="28"/>
                <w:szCs w:val="28"/>
              </w:rPr>
            </w:pPr>
          </w:p>
          <w:p w:rsidR="00286394" w:rsidRPr="00361137" w:rsidRDefault="00286394" w:rsidP="00286394">
            <w:pPr>
              <w:spacing w:after="0" w:line="240" w:lineRule="auto"/>
              <w:jc w:val="center"/>
              <w:rPr>
                <w:rFonts w:ascii="Times New Roman" w:hAnsi="Times New Roman" w:cs="Times New Roman"/>
                <w:sz w:val="28"/>
                <w:szCs w:val="28"/>
              </w:rPr>
            </w:pPr>
          </w:p>
          <w:p w:rsidR="00286394" w:rsidRPr="00361137" w:rsidRDefault="00286394" w:rsidP="00286394">
            <w:pPr>
              <w:spacing w:after="0" w:line="240" w:lineRule="auto"/>
              <w:jc w:val="center"/>
              <w:rPr>
                <w:rFonts w:ascii="Times New Roman" w:hAnsi="Times New Roman" w:cs="Times New Roman"/>
                <w:sz w:val="28"/>
                <w:szCs w:val="28"/>
              </w:rPr>
            </w:pPr>
          </w:p>
          <w:p w:rsidR="00286394" w:rsidRPr="00361137" w:rsidRDefault="00286394" w:rsidP="00286394">
            <w:pPr>
              <w:spacing w:after="0" w:line="240" w:lineRule="auto"/>
              <w:jc w:val="center"/>
              <w:rPr>
                <w:rFonts w:ascii="Times New Roman" w:hAnsi="Times New Roman" w:cs="Times New Roman"/>
                <w:sz w:val="28"/>
                <w:szCs w:val="28"/>
              </w:rPr>
            </w:pPr>
          </w:p>
        </w:tc>
      </w:tr>
      <w:tr w:rsidR="00286394" w:rsidRPr="00361137" w:rsidTr="00DE29D7">
        <w:tc>
          <w:tcPr>
            <w:tcW w:w="468"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4</w:t>
            </w:r>
          </w:p>
        </w:tc>
        <w:tc>
          <w:tcPr>
            <w:tcW w:w="900" w:type="dxa"/>
            <w:textDirection w:val="btLr"/>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СПОРТИВНО-ОЗДОРОВИТЕЛЬНАЯ</w:t>
            </w: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w:t>
            </w:r>
            <w:proofErr w:type="spellStart"/>
            <w:r w:rsidRPr="00361137">
              <w:rPr>
                <w:rFonts w:ascii="Times New Roman" w:hAnsi="Times New Roman" w:cs="Times New Roman"/>
                <w:sz w:val="28"/>
                <w:szCs w:val="28"/>
              </w:rPr>
              <w:t>Сенсорика</w:t>
            </w:r>
            <w:proofErr w:type="spellEnd"/>
            <w:r w:rsidRPr="00361137">
              <w:rPr>
                <w:rFonts w:ascii="Times New Roman" w:hAnsi="Times New Roman" w:cs="Times New Roman"/>
                <w:sz w:val="28"/>
                <w:szCs w:val="28"/>
              </w:rPr>
              <w:t>»</w:t>
            </w:r>
          </w:p>
          <w:p w:rsidR="00286394" w:rsidRPr="00361137" w:rsidRDefault="00286394" w:rsidP="00286394">
            <w:pPr>
              <w:spacing w:after="0" w:line="240" w:lineRule="auto"/>
              <w:jc w:val="center"/>
              <w:rPr>
                <w:rFonts w:ascii="Times New Roman" w:hAnsi="Times New Roman" w:cs="Times New Roman"/>
                <w:sz w:val="28"/>
                <w:szCs w:val="28"/>
              </w:rPr>
            </w:pPr>
          </w:p>
          <w:p w:rsidR="00286394" w:rsidRPr="00361137" w:rsidRDefault="00286394" w:rsidP="00286394">
            <w:pPr>
              <w:spacing w:after="0" w:line="240" w:lineRule="auto"/>
              <w:jc w:val="center"/>
              <w:rPr>
                <w:rFonts w:ascii="Times New Roman" w:hAnsi="Times New Roman" w:cs="Times New Roman"/>
                <w:sz w:val="28"/>
                <w:szCs w:val="28"/>
              </w:rPr>
            </w:pPr>
          </w:p>
          <w:p w:rsidR="00286394" w:rsidRPr="00361137" w:rsidRDefault="00286394" w:rsidP="00286394">
            <w:pPr>
              <w:spacing w:after="0" w:line="240" w:lineRule="auto"/>
              <w:jc w:val="center"/>
              <w:rPr>
                <w:rFonts w:ascii="Times New Roman" w:hAnsi="Times New Roman" w:cs="Times New Roman"/>
                <w:sz w:val="28"/>
                <w:szCs w:val="28"/>
              </w:rPr>
            </w:pPr>
          </w:p>
          <w:p w:rsidR="00286394" w:rsidRPr="00361137" w:rsidRDefault="00286394" w:rsidP="00286394">
            <w:pPr>
              <w:spacing w:after="0" w:line="240" w:lineRule="auto"/>
              <w:rPr>
                <w:rFonts w:ascii="Times New Roman" w:hAnsi="Times New Roman" w:cs="Times New Roman"/>
                <w:sz w:val="28"/>
                <w:szCs w:val="28"/>
              </w:rPr>
            </w:pP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1Б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3Б</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 xml:space="preserve">1-4 </w:t>
            </w:r>
            <w:proofErr w:type="spellStart"/>
            <w:r w:rsidRPr="00361137">
              <w:rPr>
                <w:rFonts w:ascii="Times New Roman" w:hAnsi="Times New Roman" w:cs="Times New Roman"/>
                <w:sz w:val="28"/>
                <w:szCs w:val="28"/>
              </w:rPr>
              <w:t>кл</w:t>
            </w:r>
            <w:proofErr w:type="spellEnd"/>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Биксалиева А.Ш.</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Биксалиева А.Ш.</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Костерина Г.А.</w:t>
            </w:r>
          </w:p>
          <w:p w:rsidR="00286394" w:rsidRPr="00361137" w:rsidRDefault="00286394" w:rsidP="00286394">
            <w:pPr>
              <w:spacing w:after="0" w:line="240" w:lineRule="auto"/>
              <w:jc w:val="center"/>
              <w:rPr>
                <w:rFonts w:ascii="Times New Roman" w:hAnsi="Times New Roman" w:cs="Times New Roman"/>
                <w:sz w:val="28"/>
                <w:szCs w:val="28"/>
              </w:rPr>
            </w:pP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Понедельник 14.00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Понедельник 13.20</w:t>
            </w:r>
          </w:p>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 xml:space="preserve">Понедельник </w:t>
            </w:r>
            <w:proofErr w:type="gramStart"/>
            <w:r w:rsidRPr="00361137">
              <w:rPr>
                <w:rFonts w:ascii="Times New Roman" w:hAnsi="Times New Roman" w:cs="Times New Roman"/>
                <w:sz w:val="28"/>
                <w:szCs w:val="28"/>
              </w:rPr>
              <w:t>–п</w:t>
            </w:r>
            <w:proofErr w:type="gramEnd"/>
            <w:r w:rsidRPr="00361137">
              <w:rPr>
                <w:rFonts w:ascii="Times New Roman" w:hAnsi="Times New Roman" w:cs="Times New Roman"/>
                <w:sz w:val="28"/>
                <w:szCs w:val="28"/>
              </w:rPr>
              <w:t>ятница 14.00(по группам)</w:t>
            </w:r>
          </w:p>
        </w:tc>
      </w:tr>
      <w:tr w:rsidR="00286394" w:rsidRPr="00361137" w:rsidTr="00DE29D7">
        <w:tc>
          <w:tcPr>
            <w:tcW w:w="468"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5</w:t>
            </w:r>
          </w:p>
        </w:tc>
        <w:tc>
          <w:tcPr>
            <w:tcW w:w="900" w:type="dxa"/>
          </w:tcPr>
          <w:p w:rsidR="00286394" w:rsidRPr="00361137" w:rsidRDefault="00286394" w:rsidP="00286394">
            <w:pPr>
              <w:spacing w:after="0" w:line="240" w:lineRule="auto"/>
              <w:jc w:val="center"/>
              <w:rPr>
                <w:rFonts w:ascii="Times New Roman" w:hAnsi="Times New Roman" w:cs="Times New Roman"/>
                <w:sz w:val="28"/>
                <w:szCs w:val="28"/>
                <w:vertAlign w:val="subscript"/>
              </w:rPr>
            </w:pPr>
          </w:p>
        </w:tc>
        <w:tc>
          <w:tcPr>
            <w:tcW w:w="270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«Выразительное чтение»</w:t>
            </w:r>
          </w:p>
        </w:tc>
        <w:tc>
          <w:tcPr>
            <w:tcW w:w="936"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5-9</w:t>
            </w:r>
            <w:proofErr w:type="gramStart"/>
            <w:r w:rsidRPr="00361137">
              <w:rPr>
                <w:rFonts w:ascii="Times New Roman" w:hAnsi="Times New Roman" w:cs="Times New Roman"/>
                <w:sz w:val="28"/>
                <w:szCs w:val="28"/>
              </w:rPr>
              <w:t xml:space="preserve"> В</w:t>
            </w:r>
            <w:proofErr w:type="gramEnd"/>
          </w:p>
        </w:tc>
        <w:tc>
          <w:tcPr>
            <w:tcW w:w="2484"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Борисова Н.Н.</w:t>
            </w:r>
          </w:p>
        </w:tc>
        <w:tc>
          <w:tcPr>
            <w:tcW w:w="2340" w:type="dxa"/>
          </w:tcPr>
          <w:p w:rsidR="00286394" w:rsidRPr="00361137" w:rsidRDefault="00286394" w:rsidP="00286394">
            <w:pPr>
              <w:spacing w:after="0" w:line="240" w:lineRule="auto"/>
              <w:jc w:val="center"/>
              <w:rPr>
                <w:rFonts w:ascii="Times New Roman" w:hAnsi="Times New Roman" w:cs="Times New Roman"/>
                <w:sz w:val="28"/>
                <w:szCs w:val="28"/>
              </w:rPr>
            </w:pPr>
            <w:r w:rsidRPr="00361137">
              <w:rPr>
                <w:rFonts w:ascii="Times New Roman" w:hAnsi="Times New Roman" w:cs="Times New Roman"/>
                <w:sz w:val="28"/>
                <w:szCs w:val="28"/>
              </w:rPr>
              <w:t>суббота 13.00</w:t>
            </w:r>
          </w:p>
        </w:tc>
      </w:tr>
    </w:tbl>
    <w:p w:rsidR="00552A79" w:rsidRDefault="00552A79" w:rsidP="00552A79">
      <w:pPr>
        <w:tabs>
          <w:tab w:val="left" w:pos="0"/>
          <w:tab w:val="right" w:leader="dot" w:pos="9639"/>
        </w:tabs>
        <w:spacing w:after="0" w:line="240" w:lineRule="auto"/>
        <w:outlineLvl w:val="1"/>
        <w:rPr>
          <w:rFonts w:ascii="Times New Roman" w:hAnsi="Times New Roman" w:cs="Times New Roman"/>
          <w:b/>
          <w:sz w:val="28"/>
          <w:szCs w:val="28"/>
        </w:rPr>
      </w:pPr>
    </w:p>
    <w:p w:rsidR="00361137" w:rsidRDefault="00361137" w:rsidP="00552A79">
      <w:pPr>
        <w:tabs>
          <w:tab w:val="left" w:pos="0"/>
          <w:tab w:val="right" w:leader="dot" w:pos="9639"/>
        </w:tabs>
        <w:spacing w:after="0" w:line="240" w:lineRule="auto"/>
        <w:jc w:val="center"/>
        <w:outlineLvl w:val="1"/>
        <w:rPr>
          <w:rFonts w:ascii="Times New Roman" w:hAnsi="Times New Roman" w:cs="Times New Roman"/>
          <w:b/>
          <w:sz w:val="28"/>
          <w:szCs w:val="28"/>
        </w:rPr>
      </w:pPr>
    </w:p>
    <w:p w:rsidR="00361137" w:rsidRDefault="00361137" w:rsidP="00552A79">
      <w:pPr>
        <w:tabs>
          <w:tab w:val="left" w:pos="0"/>
          <w:tab w:val="right" w:leader="dot" w:pos="9639"/>
        </w:tabs>
        <w:spacing w:after="0" w:line="240" w:lineRule="auto"/>
        <w:jc w:val="center"/>
        <w:outlineLvl w:val="1"/>
        <w:rPr>
          <w:rFonts w:ascii="Times New Roman" w:hAnsi="Times New Roman" w:cs="Times New Roman"/>
          <w:b/>
          <w:sz w:val="28"/>
          <w:szCs w:val="28"/>
        </w:rPr>
      </w:pPr>
    </w:p>
    <w:p w:rsidR="00361137" w:rsidRDefault="00361137" w:rsidP="00552A79">
      <w:pPr>
        <w:tabs>
          <w:tab w:val="left" w:pos="0"/>
          <w:tab w:val="right" w:leader="dot" w:pos="9639"/>
        </w:tabs>
        <w:spacing w:after="0" w:line="240" w:lineRule="auto"/>
        <w:jc w:val="center"/>
        <w:outlineLvl w:val="1"/>
        <w:rPr>
          <w:rFonts w:ascii="Times New Roman" w:hAnsi="Times New Roman" w:cs="Times New Roman"/>
          <w:b/>
          <w:sz w:val="28"/>
          <w:szCs w:val="28"/>
        </w:rPr>
      </w:pPr>
    </w:p>
    <w:p w:rsidR="00361137" w:rsidRDefault="00361137" w:rsidP="00552A79">
      <w:pPr>
        <w:tabs>
          <w:tab w:val="left" w:pos="0"/>
          <w:tab w:val="right" w:leader="dot" w:pos="9639"/>
        </w:tabs>
        <w:spacing w:after="0" w:line="240" w:lineRule="auto"/>
        <w:jc w:val="center"/>
        <w:outlineLvl w:val="1"/>
        <w:rPr>
          <w:rFonts w:ascii="Times New Roman" w:hAnsi="Times New Roman" w:cs="Times New Roman"/>
          <w:b/>
          <w:sz w:val="28"/>
          <w:szCs w:val="28"/>
        </w:rPr>
      </w:pPr>
    </w:p>
    <w:p w:rsidR="00361137" w:rsidRDefault="00361137" w:rsidP="00552A79">
      <w:pPr>
        <w:tabs>
          <w:tab w:val="left" w:pos="0"/>
          <w:tab w:val="right" w:leader="dot" w:pos="9639"/>
        </w:tabs>
        <w:spacing w:after="0" w:line="240" w:lineRule="auto"/>
        <w:jc w:val="center"/>
        <w:outlineLvl w:val="1"/>
        <w:rPr>
          <w:rFonts w:ascii="Times New Roman" w:hAnsi="Times New Roman" w:cs="Times New Roman"/>
          <w:b/>
          <w:sz w:val="28"/>
          <w:szCs w:val="28"/>
        </w:rPr>
      </w:pPr>
    </w:p>
    <w:p w:rsidR="00361137" w:rsidRDefault="00361137" w:rsidP="00552A79">
      <w:pPr>
        <w:tabs>
          <w:tab w:val="left" w:pos="0"/>
          <w:tab w:val="right" w:leader="dot" w:pos="9639"/>
        </w:tabs>
        <w:spacing w:after="0" w:line="240" w:lineRule="auto"/>
        <w:jc w:val="center"/>
        <w:outlineLvl w:val="1"/>
        <w:rPr>
          <w:rFonts w:ascii="Times New Roman" w:hAnsi="Times New Roman" w:cs="Times New Roman"/>
          <w:b/>
          <w:sz w:val="28"/>
          <w:szCs w:val="28"/>
        </w:rPr>
      </w:pPr>
    </w:p>
    <w:p w:rsidR="00361137" w:rsidRDefault="00361137" w:rsidP="00552A79">
      <w:pPr>
        <w:tabs>
          <w:tab w:val="left" w:pos="0"/>
          <w:tab w:val="right" w:leader="dot" w:pos="9639"/>
        </w:tabs>
        <w:spacing w:after="0" w:line="240" w:lineRule="auto"/>
        <w:jc w:val="center"/>
        <w:outlineLvl w:val="1"/>
        <w:rPr>
          <w:rFonts w:ascii="Times New Roman" w:hAnsi="Times New Roman" w:cs="Times New Roman"/>
          <w:b/>
          <w:sz w:val="28"/>
          <w:szCs w:val="28"/>
        </w:rPr>
      </w:pPr>
    </w:p>
    <w:p w:rsidR="00156537" w:rsidRPr="00552A79" w:rsidRDefault="00156537" w:rsidP="00552A79">
      <w:pPr>
        <w:tabs>
          <w:tab w:val="left" w:pos="0"/>
          <w:tab w:val="right" w:leader="dot" w:pos="9639"/>
        </w:tabs>
        <w:spacing w:after="0" w:line="240" w:lineRule="auto"/>
        <w:jc w:val="center"/>
        <w:outlineLvl w:val="1"/>
        <w:rPr>
          <w:rFonts w:ascii="Times New Roman" w:hAnsi="Times New Roman" w:cs="Times New Roman"/>
          <w:b/>
          <w:sz w:val="28"/>
          <w:szCs w:val="28"/>
        </w:rPr>
      </w:pPr>
      <w:r w:rsidRPr="00552A79">
        <w:rPr>
          <w:rFonts w:ascii="Times New Roman" w:hAnsi="Times New Roman" w:cs="Times New Roman"/>
          <w:b/>
          <w:sz w:val="28"/>
          <w:szCs w:val="28"/>
        </w:rPr>
        <w:lastRenderedPageBreak/>
        <w:t xml:space="preserve">2.3. </w:t>
      </w:r>
      <w:r w:rsidR="00F13801" w:rsidRPr="00552A79">
        <w:rPr>
          <w:rFonts w:ascii="Times New Roman" w:hAnsi="Times New Roman" w:cs="Times New Roman"/>
          <w:b/>
          <w:sz w:val="28"/>
          <w:szCs w:val="28"/>
        </w:rPr>
        <w:t>Организационный раздел</w:t>
      </w:r>
      <w:bookmarkEnd w:id="9"/>
    </w:p>
    <w:p w:rsidR="00545616" w:rsidRPr="00552A79" w:rsidRDefault="00C16375" w:rsidP="00552A79">
      <w:pPr>
        <w:tabs>
          <w:tab w:val="left" w:pos="0"/>
          <w:tab w:val="right" w:leader="dot" w:pos="9639"/>
        </w:tabs>
        <w:spacing w:after="0" w:line="240" w:lineRule="auto"/>
        <w:jc w:val="center"/>
        <w:outlineLvl w:val="2"/>
        <w:rPr>
          <w:rFonts w:ascii="Times New Roman" w:hAnsi="Times New Roman" w:cs="Times New Roman"/>
          <w:color w:val="auto"/>
          <w:sz w:val="28"/>
          <w:szCs w:val="28"/>
        </w:rPr>
      </w:pPr>
      <w:bookmarkStart w:id="17" w:name="_Toc413974299"/>
      <w:r w:rsidRPr="00552A79">
        <w:rPr>
          <w:rFonts w:ascii="Times New Roman" w:hAnsi="Times New Roman" w:cs="Times New Roman"/>
          <w:b/>
          <w:color w:val="auto"/>
          <w:sz w:val="28"/>
          <w:szCs w:val="28"/>
        </w:rPr>
        <w:t>2.3.1. Учебный план</w:t>
      </w:r>
      <w:bookmarkEnd w:id="17"/>
    </w:p>
    <w:p w:rsidR="00271D86" w:rsidRDefault="00271D86" w:rsidP="00552A79">
      <w:pPr>
        <w:tabs>
          <w:tab w:val="left" w:pos="0"/>
          <w:tab w:val="right" w:leader="dot" w:pos="9639"/>
        </w:tabs>
        <w:spacing w:after="0" w:line="240" w:lineRule="auto"/>
        <w:ind w:firstLine="709"/>
        <w:jc w:val="both"/>
        <w:rPr>
          <w:rFonts w:ascii="Times New Roman" w:hAnsi="Times New Roman" w:cs="Times New Roman"/>
          <w:bCs/>
          <w:sz w:val="24"/>
          <w:szCs w:val="24"/>
        </w:rPr>
      </w:pPr>
    </w:p>
    <w:p w:rsidR="00271D86" w:rsidRDefault="00271D86" w:rsidP="00271D86">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552A79">
        <w:rPr>
          <w:rFonts w:ascii="Times New Roman" w:hAnsi="Times New Roman" w:cs="Times New Roman"/>
          <w:bCs/>
          <w:sz w:val="24"/>
          <w:szCs w:val="24"/>
        </w:rPr>
        <w:t>Обязательные предметные области учебного плана и учебные предметы</w:t>
      </w:r>
      <w:r w:rsidRPr="00552A79">
        <w:rPr>
          <w:rFonts w:ascii="Times New Roman" w:hAnsi="Times New Roman" w:cs="Times New Roman"/>
          <w:bCs/>
          <w:kern w:val="2"/>
          <w:sz w:val="24"/>
          <w:szCs w:val="24"/>
        </w:rPr>
        <w:t xml:space="preserve"> соответствуют ФГОС НОО</w:t>
      </w:r>
      <w:r w:rsidRPr="00552A79">
        <w:rPr>
          <w:rStyle w:val="a4"/>
          <w:rFonts w:ascii="Times New Roman" w:hAnsi="Times New Roman" w:cs="Times New Roman"/>
          <w:bCs/>
          <w:kern w:val="2"/>
          <w:sz w:val="24"/>
          <w:szCs w:val="24"/>
        </w:rPr>
        <w:footnoteReference w:id="5"/>
      </w:r>
      <w:r w:rsidRPr="00552A79">
        <w:rPr>
          <w:rFonts w:ascii="Times New Roman" w:hAnsi="Times New Roman" w:cs="Times New Roman"/>
          <w:bCs/>
          <w:kern w:val="2"/>
          <w:sz w:val="24"/>
          <w:szCs w:val="24"/>
        </w:rPr>
        <w:t>.</w:t>
      </w:r>
    </w:p>
    <w:p w:rsidR="00271D86" w:rsidRPr="00552A79" w:rsidRDefault="00271D86" w:rsidP="00271D86">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552A79">
        <w:rPr>
          <w:rFonts w:ascii="Times New Roman" w:hAnsi="Times New Roman" w:cs="Times New Roman"/>
          <w:bCs/>
          <w:kern w:val="2"/>
          <w:sz w:val="24"/>
          <w:szCs w:val="24"/>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271D86" w:rsidRPr="00271D86" w:rsidRDefault="00271D86" w:rsidP="00271D86">
      <w:pPr>
        <w:spacing w:after="0" w:line="240" w:lineRule="auto"/>
        <w:ind w:firstLine="567"/>
        <w:jc w:val="both"/>
      </w:pPr>
      <w:r w:rsidRPr="00271D86">
        <w:rPr>
          <w:rFonts w:ascii="Times New Roman" w:hAnsi="Times New Roman" w:cs="Times New Roman"/>
          <w:bCs/>
          <w:sz w:val="24"/>
          <w:szCs w:val="24"/>
        </w:rPr>
        <w:t>Учебный план муниципального  общеобразовательного учреждения  «Средняя общеобразовательная школа с углубленным изучением отдельных предметов №18»</w:t>
      </w:r>
      <w:r w:rsidRPr="00271D86">
        <w:rPr>
          <w:rFonts w:ascii="Times New Roman" w:hAnsi="Times New Roman" w:cs="Times New Roman"/>
          <w:sz w:val="24"/>
          <w:szCs w:val="24"/>
        </w:rPr>
        <w:t xml:space="preserve">  на 2016 – 2017 учебный год разработан на основании следующих нормативных правовых документов</w:t>
      </w:r>
      <w:r w:rsidRPr="00271D86">
        <w:t>:</w:t>
      </w:r>
    </w:p>
    <w:p w:rsidR="00271D86" w:rsidRPr="00271D86" w:rsidRDefault="00271D86" w:rsidP="00271D86">
      <w:pPr>
        <w:numPr>
          <w:ilvl w:val="0"/>
          <w:numId w:val="36"/>
        </w:numPr>
        <w:tabs>
          <w:tab w:val="clear" w:pos="720"/>
          <w:tab w:val="num" w:pos="426"/>
        </w:tabs>
        <w:suppressAutoHyphens w:val="0"/>
        <w:spacing w:after="0" w:line="240" w:lineRule="auto"/>
        <w:ind w:left="0" w:firstLine="567"/>
        <w:jc w:val="both"/>
        <w:rPr>
          <w:rFonts w:ascii="Times New Roman" w:hAnsi="Times New Roman" w:cs="Times New Roman"/>
          <w:sz w:val="24"/>
          <w:szCs w:val="24"/>
        </w:rPr>
      </w:pPr>
      <w:r w:rsidRPr="00271D86">
        <w:rPr>
          <w:rFonts w:ascii="Times New Roman" w:hAnsi="Times New Roman" w:cs="Times New Roman"/>
          <w:sz w:val="24"/>
          <w:szCs w:val="24"/>
        </w:rPr>
        <w:t>Конституции Российской Федерации;</w:t>
      </w:r>
    </w:p>
    <w:p w:rsidR="00271D86" w:rsidRPr="00271D86" w:rsidRDefault="00271D86" w:rsidP="00271D86">
      <w:pPr>
        <w:numPr>
          <w:ilvl w:val="0"/>
          <w:numId w:val="36"/>
        </w:numPr>
        <w:tabs>
          <w:tab w:val="clear" w:pos="720"/>
          <w:tab w:val="num" w:pos="426"/>
        </w:tabs>
        <w:suppressAutoHyphens w:val="0"/>
        <w:spacing w:after="0" w:line="240" w:lineRule="auto"/>
        <w:ind w:left="0" w:firstLine="567"/>
        <w:jc w:val="both"/>
        <w:rPr>
          <w:rFonts w:ascii="Times New Roman" w:hAnsi="Times New Roman" w:cs="Times New Roman"/>
          <w:sz w:val="24"/>
          <w:szCs w:val="24"/>
        </w:rPr>
      </w:pPr>
      <w:r w:rsidRPr="00271D86">
        <w:rPr>
          <w:rFonts w:ascii="Times New Roman" w:hAnsi="Times New Roman" w:cs="Times New Roman"/>
          <w:sz w:val="24"/>
          <w:szCs w:val="24"/>
        </w:rPr>
        <w:t>Закона РФ от 29.12.2012г</w:t>
      </w:r>
      <w:r w:rsidRPr="00271D86">
        <w:rPr>
          <w:rFonts w:ascii="Times New Roman" w:hAnsi="Times New Roman" w:cs="Times New Roman"/>
          <w:color w:val="FF0000"/>
          <w:sz w:val="24"/>
          <w:szCs w:val="24"/>
        </w:rPr>
        <w:t xml:space="preserve"> </w:t>
      </w:r>
      <w:r w:rsidRPr="00271D86">
        <w:rPr>
          <w:rFonts w:ascii="Times New Roman" w:hAnsi="Times New Roman" w:cs="Times New Roman"/>
          <w:sz w:val="24"/>
          <w:szCs w:val="24"/>
        </w:rPr>
        <w:t>№ 273 «Об образовании Российской Федерации»</w:t>
      </w:r>
    </w:p>
    <w:p w:rsidR="00271D86" w:rsidRPr="00271D86" w:rsidRDefault="00271D86" w:rsidP="00271D86">
      <w:pPr>
        <w:numPr>
          <w:ilvl w:val="0"/>
          <w:numId w:val="36"/>
        </w:numPr>
        <w:tabs>
          <w:tab w:val="clear" w:pos="720"/>
          <w:tab w:val="num" w:pos="426"/>
        </w:tabs>
        <w:suppressAutoHyphens w:val="0"/>
        <w:spacing w:after="0" w:line="240" w:lineRule="auto"/>
        <w:ind w:left="0" w:firstLine="567"/>
        <w:jc w:val="both"/>
        <w:rPr>
          <w:rFonts w:ascii="Times New Roman" w:hAnsi="Times New Roman" w:cs="Times New Roman"/>
          <w:sz w:val="24"/>
          <w:szCs w:val="24"/>
        </w:rPr>
      </w:pPr>
      <w:r w:rsidRPr="00271D86">
        <w:rPr>
          <w:rFonts w:ascii="Times New Roman" w:hAnsi="Times New Roman" w:cs="Times New Roman"/>
          <w:color w:val="000000"/>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06.10.09 г. № 373 с изменениями:</w:t>
      </w:r>
    </w:p>
    <w:p w:rsidR="00271D86" w:rsidRPr="00271D86" w:rsidRDefault="00271D86" w:rsidP="00271D86">
      <w:pPr>
        <w:tabs>
          <w:tab w:val="num" w:pos="426"/>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приказ </w:t>
      </w:r>
      <w:proofErr w:type="spellStart"/>
      <w:r w:rsidRPr="00271D86">
        <w:rPr>
          <w:rFonts w:ascii="Times New Roman" w:hAnsi="Times New Roman" w:cs="Times New Roman"/>
          <w:sz w:val="24"/>
          <w:szCs w:val="24"/>
        </w:rPr>
        <w:t>Минобрнауки</w:t>
      </w:r>
      <w:proofErr w:type="spellEnd"/>
      <w:r w:rsidRPr="00271D86">
        <w:rPr>
          <w:rFonts w:ascii="Times New Roman" w:hAnsi="Times New Roman" w:cs="Times New Roman"/>
          <w:sz w:val="24"/>
          <w:szCs w:val="24"/>
        </w:rPr>
        <w:t xml:space="preserve"> России от 26 ноября 2010 г. № 1241;</w:t>
      </w:r>
    </w:p>
    <w:p w:rsidR="00271D86" w:rsidRPr="00271D86" w:rsidRDefault="00271D86" w:rsidP="00271D86">
      <w:pPr>
        <w:tabs>
          <w:tab w:val="num" w:pos="426"/>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приказ </w:t>
      </w:r>
      <w:proofErr w:type="spellStart"/>
      <w:r w:rsidRPr="00271D86">
        <w:rPr>
          <w:rFonts w:ascii="Times New Roman" w:hAnsi="Times New Roman" w:cs="Times New Roman"/>
          <w:sz w:val="24"/>
          <w:szCs w:val="24"/>
        </w:rPr>
        <w:t>Минобрнауки</w:t>
      </w:r>
      <w:proofErr w:type="spellEnd"/>
      <w:r w:rsidRPr="00271D86">
        <w:rPr>
          <w:rFonts w:ascii="Times New Roman" w:hAnsi="Times New Roman" w:cs="Times New Roman"/>
          <w:sz w:val="24"/>
          <w:szCs w:val="24"/>
        </w:rPr>
        <w:t xml:space="preserve"> России от 22 сентября 2011 г. № 2357;</w:t>
      </w:r>
    </w:p>
    <w:p w:rsidR="00271D86" w:rsidRPr="00271D86" w:rsidRDefault="00271D86" w:rsidP="00271D86">
      <w:pPr>
        <w:tabs>
          <w:tab w:val="num" w:pos="426"/>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приказ </w:t>
      </w:r>
      <w:proofErr w:type="spellStart"/>
      <w:r w:rsidRPr="00271D86">
        <w:rPr>
          <w:rFonts w:ascii="Times New Roman" w:hAnsi="Times New Roman" w:cs="Times New Roman"/>
          <w:sz w:val="24"/>
          <w:szCs w:val="24"/>
        </w:rPr>
        <w:t>Минобрнауки</w:t>
      </w:r>
      <w:proofErr w:type="spellEnd"/>
      <w:r w:rsidRPr="00271D86">
        <w:rPr>
          <w:rFonts w:ascii="Times New Roman" w:hAnsi="Times New Roman" w:cs="Times New Roman"/>
          <w:sz w:val="24"/>
          <w:szCs w:val="24"/>
        </w:rPr>
        <w:t xml:space="preserve"> России от 18 декабря 2012 г. №1060;</w:t>
      </w:r>
    </w:p>
    <w:p w:rsidR="00271D86" w:rsidRPr="00271D86" w:rsidRDefault="00271D86" w:rsidP="00271D86">
      <w:pPr>
        <w:tabs>
          <w:tab w:val="num" w:pos="426"/>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приказ </w:t>
      </w:r>
      <w:proofErr w:type="spellStart"/>
      <w:r w:rsidRPr="00271D86">
        <w:rPr>
          <w:rFonts w:ascii="Times New Roman" w:hAnsi="Times New Roman" w:cs="Times New Roman"/>
          <w:sz w:val="24"/>
          <w:szCs w:val="24"/>
        </w:rPr>
        <w:t>Минобрнауки</w:t>
      </w:r>
      <w:proofErr w:type="spellEnd"/>
      <w:r w:rsidRPr="00271D86">
        <w:rPr>
          <w:rFonts w:ascii="Times New Roman" w:hAnsi="Times New Roman" w:cs="Times New Roman"/>
          <w:sz w:val="24"/>
          <w:szCs w:val="24"/>
        </w:rPr>
        <w:t xml:space="preserve"> России от 29 декабря 2014 г. №1643;</w:t>
      </w:r>
    </w:p>
    <w:p w:rsidR="00271D86" w:rsidRPr="00271D86" w:rsidRDefault="00271D86" w:rsidP="00271D86">
      <w:pPr>
        <w:tabs>
          <w:tab w:val="num" w:pos="426"/>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приказ </w:t>
      </w:r>
      <w:proofErr w:type="spellStart"/>
      <w:r w:rsidRPr="00271D86">
        <w:rPr>
          <w:rFonts w:ascii="Times New Roman" w:hAnsi="Times New Roman" w:cs="Times New Roman"/>
          <w:sz w:val="24"/>
          <w:szCs w:val="24"/>
        </w:rPr>
        <w:t>Минобрнауки</w:t>
      </w:r>
      <w:proofErr w:type="spellEnd"/>
      <w:r w:rsidRPr="00271D86">
        <w:rPr>
          <w:rFonts w:ascii="Times New Roman" w:hAnsi="Times New Roman" w:cs="Times New Roman"/>
          <w:sz w:val="24"/>
          <w:szCs w:val="24"/>
        </w:rPr>
        <w:t xml:space="preserve"> России от 18 мая 2015 г. № 507;</w:t>
      </w:r>
    </w:p>
    <w:p w:rsidR="00271D86" w:rsidRPr="00271D86" w:rsidRDefault="00271D86" w:rsidP="00271D86">
      <w:pPr>
        <w:tabs>
          <w:tab w:val="num" w:pos="426"/>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приказ </w:t>
      </w:r>
      <w:proofErr w:type="spellStart"/>
      <w:r w:rsidRPr="00271D86">
        <w:rPr>
          <w:rFonts w:ascii="Times New Roman" w:hAnsi="Times New Roman" w:cs="Times New Roman"/>
          <w:sz w:val="24"/>
          <w:szCs w:val="24"/>
        </w:rPr>
        <w:t>Минобрнауки</w:t>
      </w:r>
      <w:proofErr w:type="spellEnd"/>
      <w:r w:rsidRPr="00271D86">
        <w:rPr>
          <w:rFonts w:ascii="Times New Roman" w:hAnsi="Times New Roman" w:cs="Times New Roman"/>
          <w:sz w:val="24"/>
          <w:szCs w:val="24"/>
        </w:rPr>
        <w:t xml:space="preserve"> России от 31 декабря 2015 г. № 1576;</w:t>
      </w:r>
    </w:p>
    <w:p w:rsidR="00271D86" w:rsidRPr="00271D86" w:rsidRDefault="00271D86" w:rsidP="00271D86">
      <w:pPr>
        <w:numPr>
          <w:ilvl w:val="0"/>
          <w:numId w:val="36"/>
        </w:numPr>
        <w:tabs>
          <w:tab w:val="clear" w:pos="720"/>
          <w:tab w:val="num" w:pos="426"/>
        </w:tabs>
        <w:suppressAutoHyphens w:val="0"/>
        <w:spacing w:after="0" w:line="240" w:lineRule="auto"/>
        <w:ind w:left="0" w:firstLine="567"/>
        <w:jc w:val="both"/>
        <w:rPr>
          <w:rFonts w:ascii="Times New Roman" w:hAnsi="Times New Roman" w:cs="Times New Roman"/>
          <w:sz w:val="24"/>
          <w:szCs w:val="24"/>
        </w:rPr>
      </w:pPr>
      <w:r w:rsidRPr="00271D86">
        <w:rPr>
          <w:rFonts w:ascii="Times New Roman" w:hAnsi="Times New Roman" w:cs="Times New Roman"/>
          <w:color w:val="000000"/>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w:t>
      </w:r>
      <w:r w:rsidRPr="00271D86">
        <w:rPr>
          <w:rFonts w:ascii="Times New Roman" w:eastAsia="HiddenHorzOCR" w:hAnsi="Times New Roman" w:cs="Times New Roman"/>
          <w:sz w:val="24"/>
          <w:szCs w:val="24"/>
          <w:lang w:eastAsia="ar-SA"/>
        </w:rPr>
        <w:t xml:space="preserve">17 </w:t>
      </w:r>
      <w:r w:rsidRPr="00271D86">
        <w:rPr>
          <w:rFonts w:ascii="Times New Roman" w:eastAsia="HiddenHorzOCR" w:hAnsi="Times New Roman" w:cs="Times New Roman"/>
          <w:bCs/>
          <w:sz w:val="24"/>
          <w:szCs w:val="24"/>
          <w:lang w:eastAsia="ar-SA"/>
        </w:rPr>
        <w:t>декабря 2010 г. № 1897 с изменениями:</w:t>
      </w:r>
    </w:p>
    <w:p w:rsidR="00271D86" w:rsidRPr="00271D86" w:rsidRDefault="00271D86" w:rsidP="00271D86">
      <w:pPr>
        <w:tabs>
          <w:tab w:val="num" w:pos="426"/>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приказ </w:t>
      </w:r>
      <w:proofErr w:type="spellStart"/>
      <w:r w:rsidRPr="00271D86">
        <w:rPr>
          <w:rFonts w:ascii="Times New Roman" w:hAnsi="Times New Roman" w:cs="Times New Roman"/>
          <w:sz w:val="24"/>
          <w:szCs w:val="24"/>
        </w:rPr>
        <w:t>Минобрнауки</w:t>
      </w:r>
      <w:proofErr w:type="spellEnd"/>
      <w:r w:rsidRPr="00271D86">
        <w:rPr>
          <w:rFonts w:ascii="Times New Roman" w:hAnsi="Times New Roman" w:cs="Times New Roman"/>
          <w:sz w:val="24"/>
          <w:szCs w:val="24"/>
        </w:rPr>
        <w:t xml:space="preserve"> России от 29 декабря 2014 г. №1644; </w:t>
      </w:r>
    </w:p>
    <w:p w:rsidR="00271D86" w:rsidRPr="00271D86" w:rsidRDefault="00271D86" w:rsidP="00271D86">
      <w:pPr>
        <w:tabs>
          <w:tab w:val="num" w:pos="426"/>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приказ </w:t>
      </w:r>
      <w:proofErr w:type="spellStart"/>
      <w:r w:rsidRPr="00271D86">
        <w:rPr>
          <w:rFonts w:ascii="Times New Roman" w:hAnsi="Times New Roman" w:cs="Times New Roman"/>
          <w:sz w:val="24"/>
          <w:szCs w:val="24"/>
        </w:rPr>
        <w:t>Минобрнауки</w:t>
      </w:r>
      <w:proofErr w:type="spellEnd"/>
      <w:r w:rsidRPr="00271D86">
        <w:rPr>
          <w:rFonts w:ascii="Times New Roman" w:hAnsi="Times New Roman" w:cs="Times New Roman"/>
          <w:sz w:val="24"/>
          <w:szCs w:val="24"/>
        </w:rPr>
        <w:t xml:space="preserve"> России от 31 декабря 2015 г. № 1577;</w:t>
      </w:r>
    </w:p>
    <w:p w:rsidR="00271D86" w:rsidRPr="00271D86" w:rsidRDefault="00271D86" w:rsidP="00271D86">
      <w:pPr>
        <w:numPr>
          <w:ilvl w:val="0"/>
          <w:numId w:val="36"/>
        </w:numPr>
        <w:tabs>
          <w:tab w:val="clear" w:pos="720"/>
          <w:tab w:val="num" w:pos="426"/>
        </w:tabs>
        <w:suppressAutoHyphens w:val="0"/>
        <w:spacing w:after="0" w:line="240" w:lineRule="auto"/>
        <w:ind w:left="0" w:firstLine="567"/>
        <w:jc w:val="both"/>
        <w:rPr>
          <w:rFonts w:ascii="Times New Roman" w:hAnsi="Times New Roman" w:cs="Times New Roman"/>
          <w:sz w:val="24"/>
          <w:szCs w:val="24"/>
        </w:rPr>
      </w:pPr>
      <w:proofErr w:type="gramStart"/>
      <w:r w:rsidRPr="00271D86">
        <w:rPr>
          <w:rFonts w:ascii="Times New Roman" w:hAnsi="Times New Roman" w:cs="Times New Roman"/>
          <w:sz w:val="24"/>
          <w:szCs w:val="24"/>
        </w:rPr>
        <w:t xml:space="preserve">приказа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w:t>
      </w:r>
      <w:r w:rsidRPr="00271D86">
        <w:rPr>
          <w:rFonts w:ascii="Times New Roman" w:hAnsi="Times New Roman" w:cs="Times New Roman"/>
          <w:sz w:val="24"/>
          <w:szCs w:val="24"/>
          <w:lang w:eastAsia="ar-SA"/>
        </w:rPr>
        <w:t xml:space="preserve">изменениями </w:t>
      </w:r>
      <w:hyperlink r:id="rId8" w:history="1">
        <w:r w:rsidRPr="00271D86">
          <w:rPr>
            <w:rFonts w:ascii="Times New Roman" w:hAnsi="Times New Roman" w:cs="Times New Roman"/>
            <w:color w:val="000000"/>
            <w:sz w:val="24"/>
            <w:szCs w:val="24"/>
            <w:lang w:eastAsia="ar-SA"/>
          </w:rPr>
          <w:t>от 20 августа 2008 г. № 241</w:t>
        </w:r>
      </w:hyperlink>
      <w:r w:rsidRPr="00271D86">
        <w:rPr>
          <w:rFonts w:ascii="Times New Roman" w:hAnsi="Times New Roman" w:cs="Times New Roman"/>
          <w:color w:val="000000"/>
          <w:sz w:val="24"/>
          <w:szCs w:val="24"/>
          <w:lang w:eastAsia="ar-SA"/>
        </w:rPr>
        <w:t xml:space="preserve">, </w:t>
      </w:r>
      <w:hyperlink r:id="rId9" w:history="1">
        <w:r w:rsidRPr="00271D86">
          <w:rPr>
            <w:rFonts w:ascii="Times New Roman" w:hAnsi="Times New Roman" w:cs="Times New Roman"/>
            <w:color w:val="000000"/>
            <w:sz w:val="24"/>
            <w:szCs w:val="24"/>
            <w:lang w:eastAsia="ar-SA"/>
          </w:rPr>
          <w:t>от 30 августа 2010 г. № 889</w:t>
        </w:r>
      </w:hyperlink>
      <w:r w:rsidRPr="00271D86">
        <w:rPr>
          <w:rFonts w:ascii="Times New Roman" w:hAnsi="Times New Roman" w:cs="Times New Roman"/>
          <w:color w:val="000000"/>
          <w:sz w:val="24"/>
          <w:szCs w:val="24"/>
          <w:lang w:eastAsia="ar-SA"/>
        </w:rPr>
        <w:t xml:space="preserve">, </w:t>
      </w:r>
      <w:hyperlink r:id="rId10" w:history="1">
        <w:r w:rsidRPr="00271D86">
          <w:rPr>
            <w:rFonts w:ascii="Times New Roman" w:hAnsi="Times New Roman" w:cs="Times New Roman"/>
            <w:color w:val="000000"/>
            <w:sz w:val="24"/>
            <w:szCs w:val="24"/>
            <w:lang w:eastAsia="ar-SA"/>
          </w:rPr>
          <w:t>от 3 июня 2011 г. № 1994</w:t>
        </w:r>
      </w:hyperlink>
      <w:r w:rsidRPr="00271D86">
        <w:rPr>
          <w:rFonts w:ascii="Times New Roman" w:hAnsi="Times New Roman" w:cs="Times New Roman"/>
          <w:color w:val="000000"/>
          <w:sz w:val="24"/>
          <w:szCs w:val="24"/>
          <w:lang w:eastAsia="ar-SA"/>
        </w:rPr>
        <w:t xml:space="preserve">, </w:t>
      </w:r>
      <w:hyperlink r:id="rId11" w:history="1">
        <w:r w:rsidRPr="00271D86">
          <w:rPr>
            <w:rFonts w:ascii="Times New Roman" w:hAnsi="Times New Roman" w:cs="Times New Roman"/>
            <w:color w:val="000000"/>
            <w:sz w:val="24"/>
            <w:szCs w:val="24"/>
            <w:lang w:eastAsia="ar-SA"/>
          </w:rPr>
          <w:t>от 1 февраля 2012 г. № 74</w:t>
        </w:r>
      </w:hyperlink>
      <w:r w:rsidRPr="00271D86">
        <w:rPr>
          <w:rFonts w:ascii="Times New Roman" w:hAnsi="Times New Roman" w:cs="Times New Roman"/>
          <w:sz w:val="24"/>
          <w:szCs w:val="24"/>
        </w:rPr>
        <w:t>;</w:t>
      </w:r>
      <w:proofErr w:type="gramEnd"/>
    </w:p>
    <w:p w:rsidR="00271D86" w:rsidRPr="00271D86" w:rsidRDefault="00271D86" w:rsidP="00271D86">
      <w:pPr>
        <w:numPr>
          <w:ilvl w:val="0"/>
          <w:numId w:val="36"/>
        </w:numPr>
        <w:tabs>
          <w:tab w:val="clear" w:pos="720"/>
          <w:tab w:val="num" w:pos="426"/>
        </w:tabs>
        <w:suppressAutoHyphens w:val="0"/>
        <w:spacing w:after="0" w:line="240" w:lineRule="auto"/>
        <w:ind w:left="0"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приказа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271D86">
        <w:rPr>
          <w:rFonts w:ascii="Times New Roman" w:hAnsi="Times New Roman" w:cs="Times New Roman"/>
          <w:color w:val="000000"/>
          <w:sz w:val="24"/>
          <w:szCs w:val="24"/>
          <w:lang w:eastAsia="ar-SA"/>
        </w:rPr>
        <w:t>с изменениями на 31 января 2012 года</w:t>
      </w:r>
      <w:r w:rsidRPr="00271D86">
        <w:rPr>
          <w:rFonts w:ascii="Times New Roman" w:hAnsi="Times New Roman" w:cs="Times New Roman"/>
          <w:sz w:val="24"/>
          <w:szCs w:val="24"/>
        </w:rPr>
        <w:t>;</w:t>
      </w:r>
    </w:p>
    <w:p w:rsidR="00271D86" w:rsidRPr="00271D86" w:rsidRDefault="00271D86" w:rsidP="00271D86">
      <w:pPr>
        <w:numPr>
          <w:ilvl w:val="0"/>
          <w:numId w:val="36"/>
        </w:numPr>
        <w:tabs>
          <w:tab w:val="clear" w:pos="720"/>
          <w:tab w:val="num" w:pos="426"/>
        </w:tabs>
        <w:spacing w:after="0" w:line="240" w:lineRule="auto"/>
        <w:ind w:left="0" w:firstLine="567"/>
        <w:jc w:val="both"/>
        <w:rPr>
          <w:rFonts w:ascii="Times New Roman" w:hAnsi="Times New Roman" w:cs="Times New Roman"/>
          <w:sz w:val="24"/>
          <w:szCs w:val="24"/>
          <w:lang w:eastAsia="ar-SA"/>
        </w:rPr>
      </w:pPr>
      <w:r w:rsidRPr="00271D86">
        <w:rPr>
          <w:rFonts w:ascii="Times New Roman" w:hAnsi="Times New Roman" w:cs="Times New Roman"/>
          <w:sz w:val="24"/>
          <w:szCs w:val="24"/>
        </w:rPr>
        <w:t>приказа  Министерства  образования  Республики  Мордовия  от 05.08.2016г. № 849   «</w:t>
      </w:r>
      <w:r w:rsidRPr="00271D86">
        <w:rPr>
          <w:rFonts w:ascii="Times New Roman" w:hAnsi="Times New Roman" w:cs="Times New Roman"/>
          <w:sz w:val="24"/>
          <w:szCs w:val="24"/>
          <w:lang w:eastAsia="ar-SA"/>
        </w:rPr>
        <w:t>Методические рекомендации по разработке школьных учебных планов для образовательных организаций Республики Мордовия, реализующих основные образовательные программы начального, основного и среднего общего образования на 2016 – 2017 учебный год»;</w:t>
      </w:r>
    </w:p>
    <w:p w:rsidR="00271D86" w:rsidRPr="00271D86" w:rsidRDefault="00271D86" w:rsidP="00271D86">
      <w:pPr>
        <w:numPr>
          <w:ilvl w:val="0"/>
          <w:numId w:val="36"/>
        </w:numPr>
        <w:tabs>
          <w:tab w:val="clear" w:pos="720"/>
          <w:tab w:val="num" w:pos="426"/>
        </w:tabs>
        <w:suppressAutoHyphens w:val="0"/>
        <w:spacing w:after="0" w:line="240" w:lineRule="auto"/>
        <w:ind w:left="0" w:firstLine="567"/>
        <w:jc w:val="both"/>
        <w:rPr>
          <w:rFonts w:ascii="Times New Roman" w:hAnsi="Times New Roman" w:cs="Times New Roman"/>
          <w:color w:val="FF0000"/>
          <w:sz w:val="24"/>
          <w:szCs w:val="24"/>
        </w:rPr>
      </w:pPr>
      <w:r w:rsidRPr="00271D86">
        <w:rPr>
          <w:rFonts w:ascii="Times New Roman" w:hAnsi="Times New Roman" w:cs="Times New Roman"/>
          <w:sz w:val="24"/>
          <w:szCs w:val="24"/>
          <w:lang w:eastAsia="ar-SA"/>
        </w:rPr>
        <w:t>Постановление Главного государственного санитарного врача РФ от 29.12.2010 № 189 (ред. от 24.11.2015 г.)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
    <w:p w:rsidR="00271D86" w:rsidRPr="00271D86" w:rsidRDefault="00271D86" w:rsidP="00271D86">
      <w:pPr>
        <w:numPr>
          <w:ilvl w:val="0"/>
          <w:numId w:val="36"/>
        </w:numPr>
        <w:tabs>
          <w:tab w:val="clear" w:pos="720"/>
          <w:tab w:val="num" w:pos="426"/>
        </w:tabs>
        <w:suppressAutoHyphens w:val="0"/>
        <w:spacing w:after="0" w:line="240" w:lineRule="auto"/>
        <w:ind w:left="0" w:firstLine="567"/>
        <w:jc w:val="both"/>
        <w:rPr>
          <w:rFonts w:ascii="Times New Roman" w:hAnsi="Times New Roman" w:cs="Times New Roman"/>
          <w:sz w:val="24"/>
          <w:szCs w:val="24"/>
        </w:rPr>
      </w:pPr>
      <w:r w:rsidRPr="00271D86">
        <w:rPr>
          <w:rFonts w:ascii="Times New Roman" w:eastAsia="HiddenHorzOCR" w:hAnsi="Times New Roman" w:cs="Times New Roman"/>
          <w:bCs/>
          <w:sz w:val="24"/>
          <w:szCs w:val="24"/>
          <w:lang w:eastAsia="ar-SA"/>
        </w:rPr>
        <w:t xml:space="preserve">приказ </w:t>
      </w:r>
      <w:proofErr w:type="spellStart"/>
      <w:r w:rsidRPr="00271D86">
        <w:rPr>
          <w:rFonts w:ascii="Times New Roman" w:eastAsia="HiddenHorzOCR" w:hAnsi="Times New Roman" w:cs="Times New Roman"/>
          <w:bCs/>
          <w:sz w:val="24"/>
          <w:szCs w:val="24"/>
          <w:lang w:eastAsia="ar-SA"/>
        </w:rPr>
        <w:t>Минобрнауки</w:t>
      </w:r>
      <w:proofErr w:type="spellEnd"/>
      <w:r w:rsidRPr="00271D86">
        <w:rPr>
          <w:rFonts w:ascii="Times New Roman" w:eastAsia="HiddenHorzOCR" w:hAnsi="Times New Roman" w:cs="Times New Roman"/>
          <w:bCs/>
          <w:sz w:val="24"/>
          <w:szCs w:val="24"/>
          <w:lang w:eastAsia="ar-SA"/>
        </w:rPr>
        <w:t xml:space="preserve"> России от 30.08.2013 № 1015;</w:t>
      </w:r>
    </w:p>
    <w:p w:rsidR="00271D86" w:rsidRPr="00271D86" w:rsidRDefault="00271D86" w:rsidP="00271D86">
      <w:pPr>
        <w:numPr>
          <w:ilvl w:val="0"/>
          <w:numId w:val="36"/>
        </w:numPr>
        <w:tabs>
          <w:tab w:val="clear" w:pos="720"/>
          <w:tab w:val="num" w:pos="426"/>
        </w:tabs>
        <w:suppressAutoHyphens w:val="0"/>
        <w:spacing w:after="0" w:line="240" w:lineRule="auto"/>
        <w:ind w:left="0"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Устава МОУ </w:t>
      </w:r>
      <w:r w:rsidRPr="00271D86">
        <w:rPr>
          <w:rFonts w:ascii="Times New Roman" w:hAnsi="Times New Roman" w:cs="Times New Roman"/>
          <w:bCs/>
          <w:sz w:val="24"/>
          <w:szCs w:val="24"/>
        </w:rPr>
        <w:t>«Средняя общеобразовательная школа с углубленным изучением отдельных предметов №18»</w:t>
      </w:r>
      <w:r w:rsidRPr="00271D86">
        <w:rPr>
          <w:rFonts w:ascii="Times New Roman" w:hAnsi="Times New Roman" w:cs="Times New Roman"/>
          <w:sz w:val="24"/>
          <w:szCs w:val="24"/>
        </w:rPr>
        <w:t xml:space="preserve">. </w:t>
      </w:r>
    </w:p>
    <w:p w:rsidR="00271D86" w:rsidRPr="00271D86" w:rsidRDefault="00271D86" w:rsidP="00271D86">
      <w:pPr>
        <w:autoSpaceDE w:val="0"/>
        <w:autoSpaceDN w:val="0"/>
        <w:adjustRightInd w:val="0"/>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lastRenderedPageBreak/>
        <w:t xml:space="preserve">2. МОУ «Средняя общеобразовательная школа с углубленным изучением отдельных предметов № 18» работает по  семи вариантам учебного плана в соответствии со статусом школы для гуманитарных,  математических, общеобразовательных классов, а также профильный уровень изучения предметов в 10 – 11 классах (Гуманитарный профиль) и профильный уровень изучения предметов в 10 классе (Математический профиль). </w:t>
      </w:r>
      <w:r w:rsidRPr="00271D86">
        <w:rPr>
          <w:rFonts w:ascii="Times New Roman" w:eastAsia="Lucida Sans Unicode" w:hAnsi="Times New Roman" w:cs="Times New Roman"/>
          <w:bCs/>
          <w:sz w:val="24"/>
          <w:szCs w:val="24"/>
          <w:lang w:eastAsia="ar-SA"/>
        </w:rPr>
        <w:t xml:space="preserve">Учебный план для </w:t>
      </w:r>
      <w:r w:rsidRPr="00271D86">
        <w:rPr>
          <w:rFonts w:ascii="Times New Roman" w:eastAsia="Lucida Sans Unicode" w:hAnsi="Times New Roman" w:cs="Times New Roman"/>
          <w:bCs/>
          <w:sz w:val="24"/>
          <w:szCs w:val="24"/>
          <w:lang w:val="en-US" w:eastAsia="ar-SA"/>
        </w:rPr>
        <w:t>VII</w:t>
      </w:r>
      <w:r w:rsidRPr="00271D86">
        <w:rPr>
          <w:rFonts w:ascii="Times New Roman" w:eastAsia="Lucida Sans Unicode" w:hAnsi="Times New Roman" w:cs="Times New Roman"/>
          <w:bCs/>
          <w:sz w:val="24"/>
          <w:szCs w:val="24"/>
          <w:lang w:eastAsia="ar-SA"/>
        </w:rPr>
        <w:t>-</w:t>
      </w:r>
      <w:r w:rsidRPr="00271D86">
        <w:rPr>
          <w:rFonts w:ascii="Times New Roman" w:eastAsia="Lucida Sans Unicode" w:hAnsi="Times New Roman" w:cs="Times New Roman"/>
          <w:bCs/>
          <w:sz w:val="24"/>
          <w:szCs w:val="24"/>
          <w:lang w:val="en-US" w:eastAsia="ar-SA"/>
        </w:rPr>
        <w:t>IX</w:t>
      </w:r>
      <w:r w:rsidRPr="00271D86">
        <w:rPr>
          <w:rFonts w:ascii="Times New Roman" w:eastAsia="Lucida Sans Unicode" w:hAnsi="Times New Roman" w:cs="Times New Roman"/>
          <w:bCs/>
          <w:sz w:val="24"/>
          <w:szCs w:val="24"/>
          <w:lang w:eastAsia="ar-SA"/>
        </w:rPr>
        <w:t xml:space="preserve"> (пилотных) классов, реализующих образовательную программу по новым образовательным стандартам</w:t>
      </w:r>
      <w:r w:rsidRPr="00271D86">
        <w:rPr>
          <w:rFonts w:ascii="Times New Roman" w:eastAsia="Lucida Sans Unicode" w:hAnsi="Times New Roman" w:cs="Times New Roman"/>
          <w:sz w:val="24"/>
          <w:szCs w:val="24"/>
          <w:lang w:eastAsia="ar-SA"/>
        </w:rPr>
        <w:t xml:space="preserve"> ООО. </w:t>
      </w:r>
      <w:r w:rsidRPr="00271D86">
        <w:rPr>
          <w:rFonts w:ascii="Times New Roman" w:hAnsi="Times New Roman" w:cs="Times New Roman"/>
          <w:sz w:val="24"/>
          <w:szCs w:val="24"/>
        </w:rPr>
        <w:t xml:space="preserve"> Кроме того, школа работает по учебному плану для Центра временного содержания несовершеннолетних правонарушителей при МВД РМ.  </w:t>
      </w:r>
    </w:p>
    <w:p w:rsidR="00271D86" w:rsidRPr="00271D86" w:rsidRDefault="00271D86" w:rsidP="00271D86">
      <w:pPr>
        <w:autoSpaceDE w:val="0"/>
        <w:autoSpaceDN w:val="0"/>
        <w:adjustRightInd w:val="0"/>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3. Особенности учебного плана на ступени «Начальное общее образование». </w:t>
      </w:r>
    </w:p>
    <w:p w:rsidR="00271D86" w:rsidRPr="00271D86" w:rsidRDefault="00271D86" w:rsidP="00271D86">
      <w:pPr>
        <w:spacing w:after="0" w:line="240" w:lineRule="auto"/>
        <w:ind w:firstLine="567"/>
        <w:jc w:val="both"/>
        <w:rPr>
          <w:rFonts w:ascii="Times New Roman" w:hAnsi="Times New Roman" w:cs="Times New Roman"/>
          <w:sz w:val="24"/>
          <w:szCs w:val="24"/>
          <w:lang w:eastAsia="ar-SA"/>
        </w:rPr>
      </w:pPr>
      <w:r w:rsidRPr="00271D86">
        <w:rPr>
          <w:rFonts w:ascii="Times New Roman" w:hAnsi="Times New Roman" w:cs="Times New Roman"/>
          <w:sz w:val="24"/>
          <w:szCs w:val="24"/>
          <w:lang w:eastAsia="ar-SA"/>
        </w:rPr>
        <w:t>Структура учебного плана начального общего образования содержит обязательную часть и часть, формируемую участниками образовательных отношений. Обязательная часть включает следующие предметные области и учебные предметы.</w:t>
      </w:r>
    </w:p>
    <w:p w:rsidR="00271D86" w:rsidRPr="00271D86" w:rsidRDefault="00271D86" w:rsidP="00271D86">
      <w:pPr>
        <w:spacing w:after="0" w:line="240" w:lineRule="auto"/>
        <w:jc w:val="both"/>
        <w:rPr>
          <w:rFonts w:ascii="Times New Roman" w:hAnsi="Times New Roman" w:cs="Times New Roman"/>
          <w:sz w:val="24"/>
          <w:szCs w:val="24"/>
          <w:lang w:eastAsia="ar-SA"/>
        </w:rPr>
      </w:pPr>
      <w:r w:rsidRPr="00271D86">
        <w:rPr>
          <w:rFonts w:ascii="Times New Roman" w:hAnsi="Times New Roman" w:cs="Times New Roman"/>
          <w:b/>
          <w:sz w:val="24"/>
          <w:szCs w:val="24"/>
          <w:lang w:eastAsia="ar-SA"/>
        </w:rPr>
        <w:t>«Русский язык и литературное чтение».</w:t>
      </w:r>
      <w:r w:rsidRPr="00271D86">
        <w:rPr>
          <w:rFonts w:ascii="Times New Roman" w:hAnsi="Times New Roman" w:cs="Times New Roman"/>
          <w:sz w:val="24"/>
          <w:szCs w:val="24"/>
          <w:lang w:eastAsia="ar-SA"/>
        </w:rPr>
        <w:t xml:space="preserve"> Учебные предметы: «Русский язык». «Литературное чтение».</w:t>
      </w:r>
    </w:p>
    <w:p w:rsidR="00271D86" w:rsidRPr="00271D86" w:rsidRDefault="00271D86" w:rsidP="00271D86">
      <w:pPr>
        <w:spacing w:after="0" w:line="240" w:lineRule="auto"/>
        <w:jc w:val="both"/>
        <w:rPr>
          <w:rFonts w:ascii="Times New Roman" w:hAnsi="Times New Roman" w:cs="Times New Roman"/>
          <w:sz w:val="24"/>
          <w:szCs w:val="24"/>
          <w:lang w:eastAsia="ar-SA"/>
        </w:rPr>
      </w:pPr>
      <w:r w:rsidRPr="00271D86">
        <w:rPr>
          <w:rFonts w:ascii="Times New Roman" w:hAnsi="Times New Roman" w:cs="Times New Roman"/>
          <w:b/>
          <w:sz w:val="24"/>
          <w:szCs w:val="24"/>
          <w:lang w:eastAsia="ar-SA"/>
        </w:rPr>
        <w:t>«Иностранный язык».</w:t>
      </w:r>
      <w:r w:rsidRPr="00271D86">
        <w:rPr>
          <w:rFonts w:ascii="Times New Roman" w:hAnsi="Times New Roman" w:cs="Times New Roman"/>
          <w:sz w:val="24"/>
          <w:szCs w:val="24"/>
          <w:lang w:eastAsia="ar-SA"/>
        </w:rPr>
        <w:t xml:space="preserve"> Учебный предмет: «Иностранный язык».</w:t>
      </w:r>
    </w:p>
    <w:p w:rsidR="00271D86" w:rsidRPr="00271D86" w:rsidRDefault="00271D86" w:rsidP="00271D86">
      <w:pPr>
        <w:spacing w:after="0" w:line="240" w:lineRule="auto"/>
        <w:jc w:val="both"/>
        <w:rPr>
          <w:rFonts w:ascii="Times New Roman" w:hAnsi="Times New Roman" w:cs="Times New Roman"/>
          <w:sz w:val="24"/>
          <w:szCs w:val="24"/>
          <w:lang w:eastAsia="ar-SA"/>
        </w:rPr>
      </w:pPr>
      <w:r w:rsidRPr="00271D86">
        <w:rPr>
          <w:rFonts w:ascii="Times New Roman" w:hAnsi="Times New Roman" w:cs="Times New Roman"/>
          <w:b/>
          <w:bCs/>
          <w:sz w:val="24"/>
          <w:szCs w:val="24"/>
          <w:lang w:eastAsia="ar-SA"/>
        </w:rPr>
        <w:t>«Математика и информатика»</w:t>
      </w:r>
      <w:r w:rsidRPr="00271D86">
        <w:rPr>
          <w:rFonts w:ascii="Times New Roman" w:hAnsi="Times New Roman" w:cs="Times New Roman"/>
          <w:bCs/>
          <w:sz w:val="24"/>
          <w:szCs w:val="24"/>
          <w:lang w:eastAsia="ar-SA"/>
        </w:rPr>
        <w:t>. Учебный предмет: «Математика».</w:t>
      </w:r>
    </w:p>
    <w:p w:rsidR="00271D86" w:rsidRPr="00271D86" w:rsidRDefault="00271D86" w:rsidP="00271D86">
      <w:pPr>
        <w:spacing w:after="0" w:line="240" w:lineRule="auto"/>
        <w:jc w:val="both"/>
        <w:rPr>
          <w:rFonts w:ascii="Times New Roman" w:eastAsia="@Arial Unicode MS" w:hAnsi="Times New Roman" w:cs="Times New Roman"/>
          <w:sz w:val="24"/>
          <w:szCs w:val="24"/>
          <w:lang w:eastAsia="ar-SA"/>
        </w:rPr>
      </w:pPr>
      <w:r w:rsidRPr="00271D86">
        <w:rPr>
          <w:rFonts w:ascii="Times New Roman" w:hAnsi="Times New Roman" w:cs="Times New Roman"/>
          <w:b/>
          <w:bCs/>
          <w:sz w:val="24"/>
          <w:szCs w:val="24"/>
          <w:lang w:eastAsia="ar-SA"/>
        </w:rPr>
        <w:t>«Обществознание и естествознание».</w:t>
      </w:r>
      <w:r w:rsidRPr="00271D86">
        <w:rPr>
          <w:rFonts w:ascii="Times New Roman" w:hAnsi="Times New Roman" w:cs="Times New Roman"/>
          <w:bCs/>
          <w:sz w:val="24"/>
          <w:szCs w:val="24"/>
          <w:lang w:eastAsia="ar-SA"/>
        </w:rPr>
        <w:t xml:space="preserve"> Учебный предмет: «Окружающий мир».</w:t>
      </w:r>
    </w:p>
    <w:p w:rsidR="00271D86" w:rsidRPr="00271D86" w:rsidRDefault="00271D86" w:rsidP="00271D86">
      <w:pPr>
        <w:spacing w:after="0" w:line="240" w:lineRule="auto"/>
        <w:jc w:val="both"/>
        <w:rPr>
          <w:rFonts w:ascii="Times New Roman" w:eastAsia="@Arial Unicode MS" w:hAnsi="Times New Roman" w:cs="Times New Roman"/>
          <w:sz w:val="24"/>
          <w:szCs w:val="24"/>
          <w:lang w:eastAsia="ar-SA"/>
        </w:rPr>
      </w:pPr>
      <w:r w:rsidRPr="00271D86">
        <w:rPr>
          <w:rFonts w:ascii="Times New Roman" w:hAnsi="Times New Roman" w:cs="Times New Roman"/>
          <w:b/>
          <w:bCs/>
          <w:sz w:val="24"/>
          <w:szCs w:val="24"/>
          <w:lang w:eastAsia="ar-SA"/>
        </w:rPr>
        <w:t xml:space="preserve">«Основы </w:t>
      </w:r>
      <w:r w:rsidRPr="00271D86">
        <w:rPr>
          <w:rFonts w:ascii="Times New Roman" w:eastAsia="@Arial Unicode MS" w:hAnsi="Times New Roman" w:cs="Times New Roman"/>
          <w:b/>
          <w:sz w:val="24"/>
          <w:szCs w:val="24"/>
          <w:lang w:eastAsia="ar-SA"/>
        </w:rPr>
        <w:t>религиозных культур и светской этики</w:t>
      </w:r>
      <w:r w:rsidRPr="00271D86">
        <w:rPr>
          <w:rFonts w:ascii="Times New Roman" w:eastAsia="@Arial Unicode MS" w:hAnsi="Times New Roman" w:cs="Times New Roman"/>
          <w:sz w:val="24"/>
          <w:szCs w:val="24"/>
          <w:lang w:eastAsia="ar-SA"/>
        </w:rPr>
        <w:t>».</w:t>
      </w:r>
      <w:r w:rsidRPr="00271D86">
        <w:rPr>
          <w:rFonts w:ascii="Times New Roman" w:hAnsi="Times New Roman" w:cs="Times New Roman"/>
          <w:bCs/>
          <w:sz w:val="24"/>
          <w:szCs w:val="24"/>
          <w:lang w:eastAsia="ar-SA"/>
        </w:rPr>
        <w:t xml:space="preserve"> Учебный предмет: «Основы </w:t>
      </w:r>
      <w:r w:rsidRPr="00271D86">
        <w:rPr>
          <w:rFonts w:ascii="Times New Roman" w:eastAsia="@Arial Unicode MS" w:hAnsi="Times New Roman" w:cs="Times New Roman"/>
          <w:sz w:val="24"/>
          <w:szCs w:val="24"/>
          <w:lang w:eastAsia="ar-SA"/>
        </w:rPr>
        <w:t>религиозных культур и светской этики».</w:t>
      </w:r>
    </w:p>
    <w:p w:rsidR="00271D86" w:rsidRPr="00271D86" w:rsidRDefault="00271D86" w:rsidP="00271D86">
      <w:pPr>
        <w:spacing w:after="0" w:line="240" w:lineRule="auto"/>
        <w:jc w:val="both"/>
        <w:rPr>
          <w:rFonts w:ascii="Times New Roman" w:hAnsi="Times New Roman" w:cs="Times New Roman"/>
          <w:bCs/>
          <w:sz w:val="24"/>
          <w:szCs w:val="24"/>
          <w:lang w:eastAsia="ar-SA"/>
        </w:rPr>
      </w:pPr>
      <w:r w:rsidRPr="00271D86">
        <w:rPr>
          <w:rFonts w:ascii="Times New Roman" w:hAnsi="Times New Roman" w:cs="Times New Roman"/>
          <w:b/>
          <w:bCs/>
          <w:sz w:val="24"/>
          <w:szCs w:val="24"/>
          <w:lang w:eastAsia="ar-SA"/>
        </w:rPr>
        <w:t>«Искусство».</w:t>
      </w:r>
      <w:r w:rsidRPr="00271D86">
        <w:rPr>
          <w:rFonts w:ascii="Times New Roman" w:hAnsi="Times New Roman" w:cs="Times New Roman"/>
          <w:sz w:val="24"/>
          <w:szCs w:val="24"/>
          <w:lang w:eastAsia="ar-SA"/>
        </w:rPr>
        <w:t xml:space="preserve"> Учебные предметы: «</w:t>
      </w:r>
      <w:r w:rsidRPr="00271D86">
        <w:rPr>
          <w:rFonts w:ascii="Times New Roman" w:hAnsi="Times New Roman" w:cs="Times New Roman"/>
          <w:bCs/>
          <w:sz w:val="24"/>
          <w:szCs w:val="24"/>
          <w:lang w:eastAsia="ar-SA"/>
        </w:rPr>
        <w:t>Музыка», «Изобразительное искусство».</w:t>
      </w:r>
    </w:p>
    <w:p w:rsidR="00271D86" w:rsidRPr="00271D86" w:rsidRDefault="00271D86" w:rsidP="00271D86">
      <w:pPr>
        <w:spacing w:after="0" w:line="240" w:lineRule="auto"/>
        <w:jc w:val="both"/>
        <w:rPr>
          <w:rFonts w:ascii="Times New Roman" w:eastAsia="@Arial Unicode MS" w:hAnsi="Times New Roman" w:cs="Times New Roman"/>
          <w:sz w:val="24"/>
          <w:szCs w:val="24"/>
          <w:lang w:eastAsia="ar-SA"/>
        </w:rPr>
      </w:pPr>
      <w:r w:rsidRPr="00271D86">
        <w:rPr>
          <w:rFonts w:ascii="Times New Roman" w:hAnsi="Times New Roman" w:cs="Times New Roman"/>
          <w:b/>
          <w:bCs/>
          <w:sz w:val="24"/>
          <w:szCs w:val="24"/>
          <w:lang w:eastAsia="ar-SA"/>
        </w:rPr>
        <w:t>«Технология»</w:t>
      </w:r>
      <w:r w:rsidRPr="00271D86">
        <w:rPr>
          <w:rFonts w:ascii="Times New Roman" w:hAnsi="Times New Roman" w:cs="Times New Roman"/>
          <w:bCs/>
          <w:sz w:val="24"/>
          <w:szCs w:val="24"/>
          <w:lang w:eastAsia="ar-SA"/>
        </w:rPr>
        <w:t>. Учебный предмет: «Технология».</w:t>
      </w:r>
    </w:p>
    <w:p w:rsidR="00271D86" w:rsidRPr="00271D86" w:rsidRDefault="00271D86" w:rsidP="00271D86">
      <w:pPr>
        <w:spacing w:after="0" w:line="240" w:lineRule="auto"/>
        <w:jc w:val="both"/>
        <w:rPr>
          <w:rFonts w:ascii="Times New Roman" w:eastAsia="@Arial Unicode MS" w:hAnsi="Times New Roman" w:cs="Times New Roman"/>
          <w:sz w:val="24"/>
          <w:szCs w:val="24"/>
          <w:lang w:eastAsia="ar-SA"/>
        </w:rPr>
      </w:pPr>
      <w:r w:rsidRPr="00271D86">
        <w:rPr>
          <w:rFonts w:ascii="Times New Roman" w:hAnsi="Times New Roman" w:cs="Times New Roman"/>
          <w:b/>
          <w:bCs/>
          <w:sz w:val="24"/>
          <w:szCs w:val="24"/>
          <w:lang w:eastAsia="ar-SA"/>
        </w:rPr>
        <w:t>«Физическая культура».</w:t>
      </w:r>
      <w:r w:rsidRPr="00271D86">
        <w:rPr>
          <w:rFonts w:ascii="Times New Roman" w:hAnsi="Times New Roman" w:cs="Times New Roman"/>
          <w:bCs/>
          <w:sz w:val="24"/>
          <w:szCs w:val="24"/>
          <w:lang w:eastAsia="ar-SA"/>
        </w:rPr>
        <w:t xml:space="preserve"> Учебный предмет: «Физическая культура».</w:t>
      </w:r>
    </w:p>
    <w:p w:rsidR="00271D86" w:rsidRPr="00271D86" w:rsidRDefault="00271D86" w:rsidP="00271D86">
      <w:pPr>
        <w:autoSpaceDE w:val="0"/>
        <w:spacing w:after="0" w:line="240" w:lineRule="auto"/>
        <w:ind w:firstLine="567"/>
        <w:jc w:val="both"/>
        <w:rPr>
          <w:rFonts w:ascii="Times New Roman" w:eastAsia="TimesNewRomanPSMT" w:hAnsi="Times New Roman" w:cs="Times New Roman"/>
          <w:sz w:val="24"/>
          <w:szCs w:val="24"/>
        </w:rPr>
      </w:pPr>
      <w:r w:rsidRPr="00271D86">
        <w:rPr>
          <w:rStyle w:val="aff4"/>
          <w:rFonts w:ascii="Times New Roman" w:hAnsi="Times New Roman"/>
          <w:sz w:val="24"/>
          <w:szCs w:val="24"/>
        </w:rPr>
        <w:t>Продолжительность учебного года в начальном звене обучения составляет в I классе – 33 учебные недели, II-IV классах – не менее 34 учебных недель.</w:t>
      </w:r>
      <w:r w:rsidRPr="00271D86">
        <w:rPr>
          <w:rFonts w:ascii="Times New Roman" w:eastAsia="TimesNewRomanPSMT" w:hAnsi="Times New Roman" w:cs="Times New Roman"/>
          <w:sz w:val="24"/>
          <w:szCs w:val="24"/>
        </w:rPr>
        <w:t xml:space="preserve"> Количество </w:t>
      </w:r>
      <w:proofErr w:type="gramStart"/>
      <w:r w:rsidRPr="00271D86">
        <w:rPr>
          <w:rFonts w:ascii="Times New Roman" w:eastAsia="TimesNewRomanPSMT" w:hAnsi="Times New Roman" w:cs="Times New Roman"/>
          <w:sz w:val="24"/>
          <w:szCs w:val="24"/>
        </w:rPr>
        <w:t>часов, отведенных на освоение учащимися учебного плана  при пятидневной учебной неделе составляет</w:t>
      </w:r>
      <w:proofErr w:type="gramEnd"/>
      <w:r w:rsidRPr="00271D86">
        <w:rPr>
          <w:rFonts w:ascii="Times New Roman" w:eastAsia="TimesNewRomanPSMT" w:hAnsi="Times New Roman" w:cs="Times New Roman"/>
          <w:sz w:val="24"/>
          <w:szCs w:val="24"/>
        </w:rPr>
        <w:t xml:space="preserve"> для 1 </w:t>
      </w:r>
      <w:proofErr w:type="spellStart"/>
      <w:r w:rsidRPr="00271D86">
        <w:rPr>
          <w:rFonts w:ascii="Times New Roman" w:eastAsia="TimesNewRomanPSMT" w:hAnsi="Times New Roman" w:cs="Times New Roman"/>
          <w:sz w:val="24"/>
          <w:szCs w:val="24"/>
        </w:rPr>
        <w:t>кл</w:t>
      </w:r>
      <w:proofErr w:type="spellEnd"/>
      <w:r w:rsidRPr="00271D86">
        <w:rPr>
          <w:rFonts w:ascii="Times New Roman" w:eastAsia="TimesNewRomanPSMT" w:hAnsi="Times New Roman" w:cs="Times New Roman"/>
          <w:sz w:val="24"/>
          <w:szCs w:val="24"/>
        </w:rPr>
        <w:t>. - 21 час, для 2-4 классов — 23 часа.</w:t>
      </w:r>
    </w:p>
    <w:p w:rsidR="00271D86" w:rsidRPr="00271D86" w:rsidRDefault="00271D86" w:rsidP="00271D86">
      <w:pPr>
        <w:spacing w:after="0" w:line="240" w:lineRule="auto"/>
        <w:ind w:firstLine="567"/>
        <w:jc w:val="both"/>
        <w:rPr>
          <w:rFonts w:ascii="Times New Roman" w:hAnsi="Times New Roman" w:cs="Times New Roman"/>
          <w:sz w:val="24"/>
          <w:szCs w:val="24"/>
        </w:rPr>
      </w:pPr>
      <w:proofErr w:type="gramStart"/>
      <w:r w:rsidRPr="00271D86">
        <w:rPr>
          <w:rFonts w:ascii="Times New Roman" w:eastAsia="TimesNewRomanPSMT" w:hAnsi="Times New Roman" w:cs="Times New Roman"/>
          <w:sz w:val="24"/>
          <w:szCs w:val="24"/>
        </w:rPr>
        <w:t xml:space="preserve">В 1 классе  </w:t>
      </w:r>
      <w:r w:rsidRPr="00271D86">
        <w:rPr>
          <w:rFonts w:ascii="Times New Roman" w:hAnsi="Times New Roman" w:cs="Times New Roman"/>
          <w:sz w:val="24"/>
          <w:szCs w:val="24"/>
        </w:rPr>
        <w:t xml:space="preserve">используется «ступенчатый» режим обучения в первом полугодии (в сентябре, октябре - по 3 урока в день по 35 минут каждый, в ноябре-декабре - по 4 урока </w:t>
      </w:r>
      <w:r w:rsidRPr="00271D86">
        <w:rPr>
          <w:rFonts w:ascii="Times New Roman" w:hAnsi="Times New Roman" w:cs="Times New Roman"/>
          <w:color w:val="000000"/>
          <w:sz w:val="24"/>
          <w:szCs w:val="24"/>
        </w:rPr>
        <w:t>в день</w:t>
      </w:r>
      <w:r w:rsidRPr="00271D86">
        <w:rPr>
          <w:rFonts w:ascii="Times New Roman" w:hAnsi="Times New Roman" w:cs="Times New Roman"/>
          <w:sz w:val="24"/>
          <w:szCs w:val="24"/>
        </w:rPr>
        <w:t xml:space="preserve"> по 35 минут каждый; январь - май - по 4 урока </w:t>
      </w:r>
      <w:r w:rsidRPr="00271D86">
        <w:rPr>
          <w:rFonts w:ascii="Times New Roman" w:hAnsi="Times New Roman" w:cs="Times New Roman"/>
          <w:color w:val="000000"/>
          <w:sz w:val="24"/>
          <w:szCs w:val="24"/>
        </w:rPr>
        <w:t>в день</w:t>
      </w:r>
      <w:r w:rsidRPr="00271D86">
        <w:rPr>
          <w:rFonts w:ascii="Times New Roman" w:hAnsi="Times New Roman" w:cs="Times New Roman"/>
          <w:sz w:val="24"/>
          <w:szCs w:val="24"/>
        </w:rPr>
        <w:t xml:space="preserve"> по </w:t>
      </w:r>
      <w:r w:rsidRPr="00271D86">
        <w:rPr>
          <w:rFonts w:ascii="Times New Roman" w:hAnsi="Times New Roman" w:cs="Times New Roman"/>
          <w:color w:val="000000"/>
          <w:sz w:val="24"/>
          <w:szCs w:val="24"/>
        </w:rPr>
        <w:t>40</w:t>
      </w:r>
      <w:r w:rsidRPr="00271D86">
        <w:rPr>
          <w:rFonts w:ascii="Times New Roman" w:hAnsi="Times New Roman" w:cs="Times New Roman"/>
          <w:sz w:val="24"/>
          <w:szCs w:val="24"/>
        </w:rPr>
        <w:t xml:space="preserve"> минут каждый).</w:t>
      </w:r>
      <w:proofErr w:type="gramEnd"/>
    </w:p>
    <w:p w:rsidR="00271D86" w:rsidRPr="00271D86" w:rsidRDefault="00271D86" w:rsidP="00271D86">
      <w:pPr>
        <w:autoSpaceDE w:val="0"/>
        <w:spacing w:after="0" w:line="240" w:lineRule="auto"/>
        <w:ind w:firstLine="567"/>
        <w:jc w:val="both"/>
        <w:rPr>
          <w:rFonts w:ascii="Times New Roman" w:hAnsi="Times New Roman" w:cs="Times New Roman"/>
          <w:color w:val="FF0000"/>
          <w:sz w:val="24"/>
          <w:szCs w:val="24"/>
        </w:rPr>
      </w:pPr>
      <w:r w:rsidRPr="00271D86">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w:t>
      </w:r>
      <w:r w:rsidRPr="00271D86">
        <w:rPr>
          <w:rFonts w:ascii="Times New Roman" w:hAnsi="Times New Roman" w:cs="Times New Roman"/>
          <w:color w:val="FF0000"/>
          <w:sz w:val="24"/>
          <w:szCs w:val="24"/>
        </w:rPr>
        <w:t xml:space="preserve">. </w:t>
      </w:r>
    </w:p>
    <w:p w:rsidR="00271D86" w:rsidRPr="00271D86" w:rsidRDefault="00271D86" w:rsidP="00271D86">
      <w:pPr>
        <w:widowControl w:val="0"/>
        <w:tabs>
          <w:tab w:val="left" w:pos="1440"/>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В 1х-4х классах учебный план составлен в соответствии с ФГОС начального образования. </w:t>
      </w:r>
    </w:p>
    <w:p w:rsidR="00271D86" w:rsidRPr="00271D86" w:rsidRDefault="00271D86" w:rsidP="00271D86">
      <w:pPr>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На основании рекомендаций  Министерства  образования РМ № 347 от 23.01.2012года в 4-х классах  </w:t>
      </w:r>
      <w:proofErr w:type="gramStart"/>
      <w:r w:rsidRPr="00271D86">
        <w:rPr>
          <w:rFonts w:ascii="Times New Roman" w:hAnsi="Times New Roman" w:cs="Times New Roman"/>
          <w:sz w:val="24"/>
          <w:szCs w:val="24"/>
        </w:rPr>
        <w:t>выделен</w:t>
      </w:r>
      <w:proofErr w:type="gramEnd"/>
      <w:r w:rsidRPr="00271D86">
        <w:rPr>
          <w:rFonts w:ascii="Times New Roman" w:hAnsi="Times New Roman" w:cs="Times New Roman"/>
          <w:sz w:val="24"/>
          <w:szCs w:val="24"/>
        </w:rPr>
        <w:t xml:space="preserve"> 1час в неделю на изучении курса «Основы религиозных культур и светской этики».</w:t>
      </w:r>
    </w:p>
    <w:p w:rsidR="00271D86" w:rsidRPr="00271D86" w:rsidRDefault="00271D86" w:rsidP="00271D86">
      <w:pPr>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 Часы </w:t>
      </w:r>
      <w:r w:rsidRPr="00271D86">
        <w:rPr>
          <w:rFonts w:ascii="Times New Roman" w:hAnsi="Times New Roman" w:cs="Times New Roman"/>
          <w:b/>
          <w:sz w:val="24"/>
          <w:szCs w:val="24"/>
        </w:rPr>
        <w:t>регионального компонента</w:t>
      </w:r>
      <w:r w:rsidRPr="00271D86">
        <w:rPr>
          <w:rFonts w:ascii="Times New Roman" w:hAnsi="Times New Roman" w:cs="Times New Roman"/>
          <w:sz w:val="24"/>
          <w:szCs w:val="24"/>
        </w:rPr>
        <w:t xml:space="preserve"> реализуются средствами учебного предмета «Мордовский (эрзянский, </w:t>
      </w:r>
      <w:proofErr w:type="spellStart"/>
      <w:r w:rsidRPr="00271D86">
        <w:rPr>
          <w:rFonts w:ascii="Times New Roman" w:hAnsi="Times New Roman" w:cs="Times New Roman"/>
          <w:sz w:val="24"/>
          <w:szCs w:val="24"/>
        </w:rPr>
        <w:t>мокшанский</w:t>
      </w:r>
      <w:proofErr w:type="spellEnd"/>
      <w:r w:rsidRPr="00271D86">
        <w:rPr>
          <w:rFonts w:ascii="Times New Roman" w:hAnsi="Times New Roman" w:cs="Times New Roman"/>
          <w:sz w:val="24"/>
          <w:szCs w:val="24"/>
        </w:rPr>
        <w:t>) язык», - 1 час в неделю, начиная со 2 класса.</w:t>
      </w:r>
    </w:p>
    <w:p w:rsidR="00271D86" w:rsidRPr="00271D86" w:rsidRDefault="00271D86" w:rsidP="00271D86">
      <w:pPr>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Внеурочная деятельность в 1-4х классах в соответствии с ФГОС НОО включена в основную образовательную программу, а именно в часть, которую формируют участники образовательного процесса. </w:t>
      </w:r>
    </w:p>
    <w:p w:rsidR="00271D86" w:rsidRPr="00271D86" w:rsidRDefault="00271D86" w:rsidP="00271D86">
      <w:pPr>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Внеурочная деятельность в начальной школе должна способствовать достижению следующих задач:</w:t>
      </w:r>
    </w:p>
    <w:p w:rsidR="00271D86" w:rsidRPr="00271D86" w:rsidRDefault="00271D86" w:rsidP="00271D86">
      <w:pPr>
        <w:widowControl w:val="0"/>
        <w:numPr>
          <w:ilvl w:val="0"/>
          <w:numId w:val="35"/>
        </w:numPr>
        <w:tabs>
          <w:tab w:val="clear" w:pos="0"/>
          <w:tab w:val="num" w:pos="720"/>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обеспечить благоприятную адаптацию ребенка в школе;</w:t>
      </w:r>
    </w:p>
    <w:p w:rsidR="00271D86" w:rsidRPr="00271D86" w:rsidRDefault="00271D86" w:rsidP="00271D86">
      <w:pPr>
        <w:widowControl w:val="0"/>
        <w:numPr>
          <w:ilvl w:val="0"/>
          <w:numId w:val="35"/>
        </w:numPr>
        <w:tabs>
          <w:tab w:val="clear" w:pos="0"/>
          <w:tab w:val="num" w:pos="720"/>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оптимизировать учебную нагрузку </w:t>
      </w:r>
      <w:proofErr w:type="gramStart"/>
      <w:r w:rsidRPr="00271D86">
        <w:rPr>
          <w:rFonts w:ascii="Times New Roman" w:hAnsi="Times New Roman" w:cs="Times New Roman"/>
          <w:sz w:val="24"/>
          <w:szCs w:val="24"/>
        </w:rPr>
        <w:t>обучающихся</w:t>
      </w:r>
      <w:proofErr w:type="gramEnd"/>
      <w:r w:rsidRPr="00271D86">
        <w:rPr>
          <w:rFonts w:ascii="Times New Roman" w:hAnsi="Times New Roman" w:cs="Times New Roman"/>
          <w:sz w:val="24"/>
          <w:szCs w:val="24"/>
        </w:rPr>
        <w:t>;</w:t>
      </w:r>
    </w:p>
    <w:p w:rsidR="00271D86" w:rsidRPr="00271D86" w:rsidRDefault="00271D86" w:rsidP="00271D86">
      <w:pPr>
        <w:widowControl w:val="0"/>
        <w:numPr>
          <w:ilvl w:val="0"/>
          <w:numId w:val="35"/>
        </w:numPr>
        <w:tabs>
          <w:tab w:val="clear" w:pos="0"/>
          <w:tab w:val="num" w:pos="720"/>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улучшить условия для развития ребенка;</w:t>
      </w:r>
    </w:p>
    <w:p w:rsidR="00271D86" w:rsidRPr="00271D86" w:rsidRDefault="00271D86" w:rsidP="00271D86">
      <w:pPr>
        <w:widowControl w:val="0"/>
        <w:numPr>
          <w:ilvl w:val="0"/>
          <w:numId w:val="35"/>
        </w:numPr>
        <w:tabs>
          <w:tab w:val="clear" w:pos="0"/>
          <w:tab w:val="num" w:pos="720"/>
        </w:tabs>
        <w:spacing w:after="0" w:line="240" w:lineRule="auto"/>
        <w:ind w:firstLine="567"/>
        <w:jc w:val="both"/>
        <w:rPr>
          <w:rFonts w:ascii="Times New Roman" w:hAnsi="Times New Roman" w:cs="Times New Roman"/>
          <w:sz w:val="24"/>
          <w:szCs w:val="24"/>
        </w:rPr>
      </w:pPr>
      <w:r w:rsidRPr="00271D86">
        <w:rPr>
          <w:rFonts w:ascii="Times New Roman" w:hAnsi="Times New Roman" w:cs="Times New Roman"/>
          <w:sz w:val="24"/>
          <w:szCs w:val="24"/>
        </w:rPr>
        <w:t xml:space="preserve">учесть возрастные и индивидуальные особенности </w:t>
      </w:r>
      <w:proofErr w:type="gramStart"/>
      <w:r w:rsidRPr="00271D86">
        <w:rPr>
          <w:rFonts w:ascii="Times New Roman" w:hAnsi="Times New Roman" w:cs="Times New Roman"/>
          <w:sz w:val="24"/>
          <w:szCs w:val="24"/>
        </w:rPr>
        <w:t>обучающихся</w:t>
      </w:r>
      <w:proofErr w:type="gramEnd"/>
      <w:r w:rsidRPr="00271D86">
        <w:rPr>
          <w:rFonts w:ascii="Times New Roman" w:hAnsi="Times New Roman" w:cs="Times New Roman"/>
          <w:sz w:val="24"/>
          <w:szCs w:val="24"/>
        </w:rPr>
        <w:t>.</w:t>
      </w:r>
    </w:p>
    <w:p w:rsidR="00271D86" w:rsidRPr="00271D86" w:rsidRDefault="00271D86" w:rsidP="00271D86">
      <w:pPr>
        <w:pStyle w:val="a7"/>
        <w:ind w:firstLine="567"/>
        <w:jc w:val="both"/>
        <w:rPr>
          <w:rFonts w:ascii="Times New Roman" w:hAnsi="Times New Roman" w:cs="Times New Roman"/>
        </w:rPr>
      </w:pPr>
      <w:r w:rsidRPr="00271D86">
        <w:rPr>
          <w:rFonts w:ascii="Times New Roman" w:hAnsi="Times New Roman" w:cs="Times New Roman"/>
        </w:rPr>
        <w:t>В школе  используется оптимизационная модель организации внеурочной деятельности. В ее реализации принимают участие все педагогические работники данного учреждения (учителя, педагог-психолог, учитель-логопед, воспитатель).</w:t>
      </w:r>
    </w:p>
    <w:p w:rsidR="00271D86" w:rsidRPr="00271D86" w:rsidRDefault="00271D86" w:rsidP="00271D86">
      <w:pPr>
        <w:pStyle w:val="a7"/>
        <w:ind w:firstLine="567"/>
        <w:jc w:val="both"/>
        <w:rPr>
          <w:rFonts w:ascii="Times New Roman" w:hAnsi="Times New Roman" w:cs="Times New Roman"/>
        </w:rPr>
      </w:pPr>
      <w:r w:rsidRPr="00271D86">
        <w:rPr>
          <w:rFonts w:ascii="Times New Roman" w:hAnsi="Times New Roman" w:cs="Times New Roman"/>
        </w:rPr>
        <w:lastRenderedPageBreak/>
        <w:t xml:space="preserve">Внеурочная деятельность-это один из видов деятельности школьников, направленных на социализацию обучаемых, развитие творческих способностей школьников во внеурочное время. Внеурочная деятельность представлена по направлениям развития личности, согласно ФГОС: спортивно-оздоровительная деятельность, художественное творчество, досугово-развлекательная, трудовая, </w:t>
      </w:r>
      <w:proofErr w:type="spellStart"/>
      <w:r w:rsidRPr="00271D86">
        <w:rPr>
          <w:rFonts w:ascii="Times New Roman" w:hAnsi="Times New Roman" w:cs="Times New Roman"/>
        </w:rPr>
        <w:t>общеинтеллектуальная</w:t>
      </w:r>
      <w:proofErr w:type="spellEnd"/>
      <w:r w:rsidRPr="00271D86">
        <w:rPr>
          <w:rFonts w:ascii="Times New Roman" w:hAnsi="Times New Roman" w:cs="Times New Roman"/>
        </w:rPr>
        <w:t>,  духовно-нравственная, общекультурная отличных от урочной системы обучения – кружки, секции, проектная деятельность и др., а также проведение тематических классных, школьных, внеклассных мероприятий.</w:t>
      </w:r>
    </w:p>
    <w:p w:rsidR="00271D86" w:rsidRPr="00271D86" w:rsidRDefault="00271D86" w:rsidP="00271D86">
      <w:pPr>
        <w:pStyle w:val="a7"/>
        <w:ind w:firstLine="567"/>
        <w:jc w:val="both"/>
        <w:rPr>
          <w:rFonts w:ascii="Times New Roman" w:hAnsi="Times New Roman" w:cs="Times New Roman"/>
        </w:rPr>
      </w:pPr>
      <w:r w:rsidRPr="00271D86">
        <w:rPr>
          <w:rFonts w:ascii="Times New Roman" w:hAnsi="Times New Roman" w:cs="Times New Roman"/>
        </w:rPr>
        <w:t>При организации внеурочной деятельности учащихся,   используются имеющиеся в школе ресурсы.</w:t>
      </w:r>
    </w:p>
    <w:p w:rsidR="00271D86" w:rsidRPr="00271D86" w:rsidRDefault="00271D86" w:rsidP="00271D86">
      <w:pPr>
        <w:pStyle w:val="a7"/>
        <w:ind w:firstLine="567"/>
        <w:jc w:val="both"/>
        <w:rPr>
          <w:rFonts w:ascii="Times New Roman" w:hAnsi="Times New Roman" w:cs="Times New Roman"/>
        </w:rPr>
      </w:pPr>
      <w:r w:rsidRPr="00271D86">
        <w:rPr>
          <w:rFonts w:ascii="Times New Roman" w:hAnsi="Times New Roman" w:cs="Times New Roman"/>
        </w:rPr>
        <w:t>Данные ресурсы позволяют организовать внеурочную деятельность следующим образом:</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2835"/>
        <w:gridCol w:w="4566"/>
      </w:tblGrid>
      <w:tr w:rsidR="00271D86" w:rsidRPr="00271D86" w:rsidTr="00DE29D7">
        <w:tc>
          <w:tcPr>
            <w:tcW w:w="3231"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Направления развития личности</w:t>
            </w:r>
          </w:p>
        </w:tc>
        <w:tc>
          <w:tcPr>
            <w:tcW w:w="2835"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Виды внеурочной деятельности</w:t>
            </w:r>
          </w:p>
        </w:tc>
        <w:tc>
          <w:tcPr>
            <w:tcW w:w="4566"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Формы организации внеурочной деятельности</w:t>
            </w:r>
          </w:p>
        </w:tc>
      </w:tr>
      <w:tr w:rsidR="00271D86" w:rsidRPr="00271D86" w:rsidTr="00DE29D7">
        <w:tc>
          <w:tcPr>
            <w:tcW w:w="3231"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СПОРТИВНО-</w:t>
            </w:r>
          </w:p>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ОЗДОРОВИТЕЛЬНОЕ</w:t>
            </w:r>
          </w:p>
        </w:tc>
        <w:tc>
          <w:tcPr>
            <w:tcW w:w="2835"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Игровая деятельность</w:t>
            </w:r>
          </w:p>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Спортивно-оздоровительная</w:t>
            </w:r>
          </w:p>
        </w:tc>
        <w:tc>
          <w:tcPr>
            <w:tcW w:w="4566"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Секции, соревнования, клубы, экскурсии, военно-патриотические игры</w:t>
            </w:r>
          </w:p>
        </w:tc>
      </w:tr>
      <w:tr w:rsidR="00271D86" w:rsidRPr="00271D86" w:rsidTr="00DE29D7">
        <w:tc>
          <w:tcPr>
            <w:tcW w:w="3231"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ДОСУГОВО-</w:t>
            </w:r>
          </w:p>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РАЗВЛЕКАТЕЛЬНОЕ</w:t>
            </w:r>
          </w:p>
        </w:tc>
        <w:tc>
          <w:tcPr>
            <w:tcW w:w="2835"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Досугов</w:t>
            </w:r>
            <w:proofErr w:type="gramStart"/>
            <w:r w:rsidRPr="00271D86">
              <w:rPr>
                <w:rFonts w:ascii="Times New Roman" w:hAnsi="Times New Roman" w:cs="Times New Roman"/>
              </w:rPr>
              <w:t>о-</w:t>
            </w:r>
            <w:proofErr w:type="gramEnd"/>
            <w:r w:rsidRPr="00271D86">
              <w:rPr>
                <w:rFonts w:ascii="Times New Roman" w:hAnsi="Times New Roman" w:cs="Times New Roman"/>
              </w:rPr>
              <w:t xml:space="preserve"> развлекательная деятельность (досуговое общение)</w:t>
            </w:r>
          </w:p>
        </w:tc>
        <w:tc>
          <w:tcPr>
            <w:tcW w:w="4566"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Культпоходы в театры, музеи, концерты.</w:t>
            </w:r>
          </w:p>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Концерты, инсценировки на уровне школы.</w:t>
            </w:r>
          </w:p>
        </w:tc>
      </w:tr>
      <w:tr w:rsidR="00271D86" w:rsidRPr="00271D86" w:rsidTr="00DE29D7">
        <w:tc>
          <w:tcPr>
            <w:tcW w:w="3231"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 xml:space="preserve">ХУДОЖЕСТВЕННОЕ </w:t>
            </w:r>
            <w:r w:rsidRPr="00271D86">
              <w:rPr>
                <w:rFonts w:ascii="Times New Roman" w:hAnsi="Times New Roman" w:cs="Times New Roman"/>
              </w:rPr>
              <w:br/>
              <w:t>ТВОРЧЕСТВО</w:t>
            </w:r>
          </w:p>
        </w:tc>
        <w:tc>
          <w:tcPr>
            <w:tcW w:w="2835"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Художественная деятельность</w:t>
            </w:r>
          </w:p>
        </w:tc>
        <w:tc>
          <w:tcPr>
            <w:tcW w:w="4566"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Хоровое пение, занятия танцевального коллектива.</w:t>
            </w:r>
          </w:p>
        </w:tc>
      </w:tr>
      <w:tr w:rsidR="00271D86" w:rsidRPr="00271D86" w:rsidTr="00DE29D7">
        <w:tc>
          <w:tcPr>
            <w:tcW w:w="3231"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ТРУДОВОЕ</w:t>
            </w:r>
          </w:p>
        </w:tc>
        <w:tc>
          <w:tcPr>
            <w:tcW w:w="2835"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Трудовая деятельность</w:t>
            </w:r>
          </w:p>
        </w:tc>
        <w:tc>
          <w:tcPr>
            <w:tcW w:w="4566"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rPr>
              <w:t>Кружки творчества.</w:t>
            </w:r>
          </w:p>
        </w:tc>
      </w:tr>
      <w:tr w:rsidR="00271D86" w:rsidRPr="00271D86" w:rsidTr="00DE29D7">
        <w:tc>
          <w:tcPr>
            <w:tcW w:w="3231" w:type="dxa"/>
          </w:tcPr>
          <w:p w:rsidR="00271D86" w:rsidRPr="00271D86" w:rsidRDefault="00271D86" w:rsidP="00271D86">
            <w:pPr>
              <w:tabs>
                <w:tab w:val="left" w:pos="4500"/>
                <w:tab w:val="left" w:pos="9180"/>
                <w:tab w:val="left" w:pos="9360"/>
              </w:tabs>
              <w:spacing w:after="0" w:line="240" w:lineRule="auto"/>
              <w:rPr>
                <w:rFonts w:ascii="Times New Roman" w:hAnsi="Times New Roman" w:cs="Times New Roman"/>
                <w:b/>
                <w:bCs/>
                <w:i/>
                <w:caps/>
                <w:sz w:val="24"/>
                <w:szCs w:val="24"/>
              </w:rPr>
            </w:pPr>
            <w:r w:rsidRPr="00271D86">
              <w:rPr>
                <w:rFonts w:ascii="Times New Roman" w:hAnsi="Times New Roman" w:cs="Times New Roman"/>
                <w:bCs/>
                <w:caps/>
                <w:sz w:val="24"/>
                <w:szCs w:val="24"/>
              </w:rPr>
              <w:t>Обще-интеллектуальное</w:t>
            </w:r>
          </w:p>
        </w:tc>
        <w:tc>
          <w:tcPr>
            <w:tcW w:w="2835" w:type="dxa"/>
          </w:tcPr>
          <w:p w:rsidR="00271D86" w:rsidRPr="00271D86" w:rsidRDefault="00271D86" w:rsidP="00271D86">
            <w:pPr>
              <w:shd w:val="clear" w:color="auto" w:fill="FFFFFF"/>
              <w:spacing w:after="0" w:line="240" w:lineRule="auto"/>
              <w:rPr>
                <w:rFonts w:ascii="Times New Roman" w:hAnsi="Times New Roman" w:cs="Times New Roman"/>
                <w:color w:val="000000"/>
                <w:sz w:val="24"/>
                <w:szCs w:val="24"/>
              </w:rPr>
            </w:pPr>
            <w:r w:rsidRPr="00271D86">
              <w:rPr>
                <w:rFonts w:ascii="Times New Roman" w:hAnsi="Times New Roman" w:cs="Times New Roman"/>
                <w:color w:val="000000"/>
                <w:sz w:val="24"/>
                <w:szCs w:val="24"/>
              </w:rPr>
              <w:t>Познавательная</w:t>
            </w:r>
          </w:p>
          <w:p w:rsidR="00271D86" w:rsidRPr="00271D86" w:rsidRDefault="00271D86" w:rsidP="00271D86">
            <w:pPr>
              <w:shd w:val="clear" w:color="auto" w:fill="FFFFFF"/>
              <w:spacing w:after="0" w:line="240" w:lineRule="auto"/>
              <w:rPr>
                <w:rFonts w:ascii="Times New Roman" w:hAnsi="Times New Roman" w:cs="Times New Roman"/>
                <w:color w:val="000000"/>
                <w:sz w:val="24"/>
                <w:szCs w:val="24"/>
              </w:rPr>
            </w:pPr>
            <w:r w:rsidRPr="00271D86">
              <w:rPr>
                <w:rFonts w:ascii="Times New Roman" w:hAnsi="Times New Roman" w:cs="Times New Roman"/>
                <w:color w:val="000000"/>
                <w:sz w:val="24"/>
                <w:szCs w:val="24"/>
              </w:rPr>
              <w:t>Игровая</w:t>
            </w:r>
          </w:p>
          <w:p w:rsidR="00271D86" w:rsidRPr="00271D86" w:rsidRDefault="00271D86" w:rsidP="00271D86">
            <w:pPr>
              <w:shd w:val="clear" w:color="auto" w:fill="FFFFFF"/>
              <w:spacing w:after="0" w:line="240" w:lineRule="auto"/>
              <w:rPr>
                <w:rFonts w:ascii="Times New Roman" w:hAnsi="Times New Roman" w:cs="Times New Roman"/>
                <w:color w:val="000000"/>
                <w:sz w:val="24"/>
                <w:szCs w:val="24"/>
              </w:rPr>
            </w:pPr>
            <w:r w:rsidRPr="00271D86">
              <w:rPr>
                <w:rFonts w:ascii="Times New Roman" w:hAnsi="Times New Roman" w:cs="Times New Roman"/>
                <w:color w:val="000000"/>
                <w:sz w:val="24"/>
                <w:szCs w:val="24"/>
              </w:rPr>
              <w:t>Проблемно-ценностное общение</w:t>
            </w:r>
          </w:p>
        </w:tc>
        <w:tc>
          <w:tcPr>
            <w:tcW w:w="4566"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color w:val="000000"/>
                <w:shd w:val="clear" w:color="auto" w:fill="FFFFFF"/>
              </w:rPr>
              <w:t>Интеллектуально-творческие и научно-исследовательские проекты;  кружки, проектная деятельность и т.п.</w:t>
            </w:r>
          </w:p>
        </w:tc>
      </w:tr>
      <w:tr w:rsidR="00271D86" w:rsidRPr="00271D86" w:rsidTr="00DE29D7">
        <w:tc>
          <w:tcPr>
            <w:tcW w:w="3231" w:type="dxa"/>
          </w:tcPr>
          <w:p w:rsidR="00271D86" w:rsidRPr="00271D86" w:rsidRDefault="00271D86" w:rsidP="00271D86">
            <w:pPr>
              <w:tabs>
                <w:tab w:val="left" w:pos="4500"/>
                <w:tab w:val="left" w:pos="9180"/>
                <w:tab w:val="left" w:pos="9360"/>
              </w:tabs>
              <w:spacing w:after="0" w:line="240" w:lineRule="auto"/>
              <w:rPr>
                <w:rFonts w:ascii="Times New Roman" w:hAnsi="Times New Roman" w:cs="Times New Roman"/>
                <w:bCs/>
                <w:caps/>
                <w:sz w:val="24"/>
                <w:szCs w:val="24"/>
              </w:rPr>
            </w:pPr>
            <w:r w:rsidRPr="00271D86">
              <w:rPr>
                <w:rFonts w:ascii="Times New Roman" w:hAnsi="Times New Roman" w:cs="Times New Roman"/>
                <w:bCs/>
                <w:caps/>
                <w:sz w:val="24"/>
                <w:szCs w:val="24"/>
              </w:rPr>
              <w:t>Духовно-</w:t>
            </w:r>
          </w:p>
          <w:p w:rsidR="00271D86" w:rsidRPr="00271D86" w:rsidRDefault="00271D86" w:rsidP="00271D86">
            <w:pPr>
              <w:tabs>
                <w:tab w:val="left" w:pos="4500"/>
                <w:tab w:val="left" w:pos="9180"/>
                <w:tab w:val="left" w:pos="9360"/>
              </w:tabs>
              <w:spacing w:after="0" w:line="240" w:lineRule="auto"/>
              <w:rPr>
                <w:rFonts w:ascii="Times New Roman" w:hAnsi="Times New Roman" w:cs="Times New Roman"/>
                <w:bCs/>
                <w:caps/>
                <w:sz w:val="24"/>
                <w:szCs w:val="24"/>
              </w:rPr>
            </w:pPr>
            <w:r w:rsidRPr="00271D86">
              <w:rPr>
                <w:rFonts w:ascii="Times New Roman" w:hAnsi="Times New Roman" w:cs="Times New Roman"/>
                <w:bCs/>
                <w:caps/>
                <w:sz w:val="24"/>
                <w:szCs w:val="24"/>
              </w:rPr>
              <w:t>нравственное</w:t>
            </w:r>
          </w:p>
        </w:tc>
        <w:tc>
          <w:tcPr>
            <w:tcW w:w="2835" w:type="dxa"/>
          </w:tcPr>
          <w:p w:rsidR="00271D86" w:rsidRPr="00271D86" w:rsidRDefault="00271D86" w:rsidP="00271D86">
            <w:pPr>
              <w:shd w:val="clear" w:color="auto" w:fill="FFFFFF"/>
              <w:spacing w:after="0" w:line="240" w:lineRule="auto"/>
              <w:rPr>
                <w:rFonts w:ascii="Times New Roman" w:hAnsi="Times New Roman" w:cs="Times New Roman"/>
                <w:color w:val="000000"/>
                <w:sz w:val="24"/>
                <w:szCs w:val="24"/>
              </w:rPr>
            </w:pPr>
            <w:r w:rsidRPr="00271D86">
              <w:rPr>
                <w:rFonts w:ascii="Times New Roman" w:hAnsi="Times New Roman" w:cs="Times New Roman"/>
                <w:color w:val="000000"/>
                <w:sz w:val="24"/>
                <w:szCs w:val="24"/>
              </w:rPr>
              <w:t>Проблемно-ценностное общение</w:t>
            </w:r>
          </w:p>
          <w:p w:rsidR="00271D86" w:rsidRPr="00271D86" w:rsidRDefault="00271D86" w:rsidP="00271D86">
            <w:pPr>
              <w:shd w:val="clear" w:color="auto" w:fill="FFFFFF"/>
              <w:spacing w:after="0" w:line="240" w:lineRule="auto"/>
              <w:rPr>
                <w:rFonts w:ascii="Times New Roman" w:hAnsi="Times New Roman" w:cs="Times New Roman"/>
                <w:color w:val="000000"/>
                <w:sz w:val="24"/>
                <w:szCs w:val="24"/>
              </w:rPr>
            </w:pPr>
            <w:r w:rsidRPr="00271D86">
              <w:rPr>
                <w:rFonts w:ascii="Times New Roman" w:hAnsi="Times New Roman" w:cs="Times New Roman"/>
                <w:color w:val="000000"/>
                <w:sz w:val="24"/>
                <w:szCs w:val="24"/>
              </w:rPr>
              <w:t>Социальное творчество</w:t>
            </w:r>
          </w:p>
          <w:p w:rsidR="00271D86" w:rsidRPr="00271D86" w:rsidRDefault="00271D86" w:rsidP="00271D86">
            <w:pPr>
              <w:shd w:val="clear" w:color="auto" w:fill="FFFFFF"/>
              <w:spacing w:after="0" w:line="240" w:lineRule="auto"/>
              <w:rPr>
                <w:rFonts w:ascii="Times New Roman" w:hAnsi="Times New Roman" w:cs="Times New Roman"/>
                <w:color w:val="000000"/>
                <w:sz w:val="24"/>
                <w:szCs w:val="24"/>
              </w:rPr>
            </w:pPr>
            <w:r w:rsidRPr="00271D86">
              <w:rPr>
                <w:rFonts w:ascii="Times New Roman" w:hAnsi="Times New Roman" w:cs="Times New Roman"/>
                <w:color w:val="000000"/>
                <w:sz w:val="24"/>
                <w:szCs w:val="24"/>
              </w:rPr>
              <w:t>Игровая</w:t>
            </w:r>
          </w:p>
          <w:p w:rsidR="00271D86" w:rsidRPr="00271D86" w:rsidRDefault="00271D86" w:rsidP="00271D86">
            <w:pPr>
              <w:shd w:val="clear" w:color="auto" w:fill="FFFFFF"/>
              <w:spacing w:after="0" w:line="240" w:lineRule="auto"/>
              <w:rPr>
                <w:rFonts w:ascii="Times New Roman" w:hAnsi="Times New Roman" w:cs="Times New Roman"/>
                <w:color w:val="000000"/>
                <w:sz w:val="24"/>
                <w:szCs w:val="24"/>
              </w:rPr>
            </w:pPr>
            <w:r w:rsidRPr="00271D86">
              <w:rPr>
                <w:rFonts w:ascii="Times New Roman" w:hAnsi="Times New Roman" w:cs="Times New Roman"/>
                <w:color w:val="000000"/>
                <w:sz w:val="24"/>
                <w:szCs w:val="24"/>
              </w:rPr>
              <w:t>Познавательная</w:t>
            </w:r>
          </w:p>
          <w:p w:rsidR="00271D86" w:rsidRPr="00271D86" w:rsidRDefault="00271D86" w:rsidP="00271D86">
            <w:pPr>
              <w:shd w:val="clear" w:color="auto" w:fill="FFFFFF"/>
              <w:spacing w:after="0" w:line="240" w:lineRule="auto"/>
              <w:rPr>
                <w:rFonts w:ascii="Times New Roman" w:hAnsi="Times New Roman" w:cs="Times New Roman"/>
                <w:color w:val="000000"/>
                <w:sz w:val="24"/>
                <w:szCs w:val="24"/>
              </w:rPr>
            </w:pPr>
            <w:r w:rsidRPr="00271D86">
              <w:rPr>
                <w:rFonts w:ascii="Times New Roman" w:hAnsi="Times New Roman" w:cs="Times New Roman"/>
                <w:color w:val="000000"/>
                <w:sz w:val="24"/>
                <w:szCs w:val="24"/>
              </w:rPr>
              <w:t>Художественное творчество</w:t>
            </w:r>
          </w:p>
        </w:tc>
        <w:tc>
          <w:tcPr>
            <w:tcW w:w="4566" w:type="dxa"/>
          </w:tcPr>
          <w:p w:rsidR="00271D86" w:rsidRPr="00271D86" w:rsidRDefault="00271D86" w:rsidP="00271D86">
            <w:pPr>
              <w:pStyle w:val="a7"/>
              <w:rPr>
                <w:rFonts w:ascii="Times New Roman" w:hAnsi="Times New Roman" w:cs="Times New Roman"/>
              </w:rPr>
            </w:pPr>
            <w:r w:rsidRPr="00271D86">
              <w:rPr>
                <w:rFonts w:ascii="Times New Roman" w:hAnsi="Times New Roman" w:cs="Times New Roman"/>
                <w:color w:val="000000"/>
                <w:shd w:val="clear" w:color="auto" w:fill="FFFFFF"/>
              </w:rPr>
              <w:t>Час общения, экскурсии, просмотр  и обсуждение  кинофильмов, сюжетно-ролевые игры нравственного и патриотического содержания, праздники,  национально-культурные праздники,  встречи с интересными людьми, ветеранами  ВОВ;  творческие и исследовательские проекты; кружки.</w:t>
            </w:r>
          </w:p>
        </w:tc>
      </w:tr>
      <w:tr w:rsidR="00271D86" w:rsidRPr="00271D86" w:rsidTr="00DE29D7">
        <w:tc>
          <w:tcPr>
            <w:tcW w:w="3231" w:type="dxa"/>
          </w:tcPr>
          <w:p w:rsidR="00271D86" w:rsidRPr="00271D86" w:rsidRDefault="00271D86" w:rsidP="00DE29D7">
            <w:pPr>
              <w:rPr>
                <w:rFonts w:ascii="Times New Roman" w:eastAsia="Calibri" w:hAnsi="Times New Roman" w:cs="Times New Roman"/>
                <w:caps/>
                <w:sz w:val="24"/>
                <w:szCs w:val="24"/>
              </w:rPr>
            </w:pPr>
            <w:r w:rsidRPr="00271D86">
              <w:rPr>
                <w:rFonts w:ascii="Times New Roman" w:hAnsi="Times New Roman" w:cs="Times New Roman"/>
                <w:caps/>
                <w:sz w:val="24"/>
                <w:szCs w:val="24"/>
              </w:rPr>
              <w:t>Общекультурное</w:t>
            </w:r>
          </w:p>
          <w:p w:rsidR="00271D86" w:rsidRPr="00271D86" w:rsidRDefault="00271D86" w:rsidP="00DE29D7">
            <w:pPr>
              <w:tabs>
                <w:tab w:val="left" w:pos="4500"/>
                <w:tab w:val="left" w:pos="9180"/>
                <w:tab w:val="left" w:pos="9360"/>
              </w:tabs>
              <w:jc w:val="center"/>
              <w:rPr>
                <w:rFonts w:ascii="Times New Roman" w:hAnsi="Times New Roman" w:cs="Times New Roman"/>
                <w:bCs/>
                <w:sz w:val="24"/>
                <w:szCs w:val="24"/>
              </w:rPr>
            </w:pPr>
          </w:p>
        </w:tc>
        <w:tc>
          <w:tcPr>
            <w:tcW w:w="2835" w:type="dxa"/>
          </w:tcPr>
          <w:p w:rsidR="00271D86" w:rsidRPr="00271D86" w:rsidRDefault="00271D86" w:rsidP="00DE29D7">
            <w:pPr>
              <w:shd w:val="clear" w:color="auto" w:fill="FFFFFF"/>
              <w:rPr>
                <w:rFonts w:ascii="Times New Roman" w:hAnsi="Times New Roman" w:cs="Times New Roman"/>
                <w:color w:val="000000"/>
                <w:sz w:val="24"/>
                <w:szCs w:val="24"/>
              </w:rPr>
            </w:pPr>
            <w:r w:rsidRPr="00271D86">
              <w:rPr>
                <w:rFonts w:ascii="Times New Roman" w:hAnsi="Times New Roman" w:cs="Times New Roman"/>
                <w:color w:val="000000"/>
                <w:sz w:val="24"/>
                <w:szCs w:val="24"/>
              </w:rPr>
              <w:t>Проблемно-ценностное общение</w:t>
            </w:r>
          </w:p>
          <w:p w:rsidR="00271D86" w:rsidRPr="00271D86" w:rsidRDefault="00271D86" w:rsidP="00DE29D7">
            <w:pPr>
              <w:shd w:val="clear" w:color="auto" w:fill="FFFFFF"/>
              <w:rPr>
                <w:rFonts w:ascii="Times New Roman" w:hAnsi="Times New Roman" w:cs="Times New Roman"/>
                <w:color w:val="000000"/>
                <w:sz w:val="24"/>
                <w:szCs w:val="24"/>
              </w:rPr>
            </w:pPr>
            <w:r w:rsidRPr="00271D86">
              <w:rPr>
                <w:rFonts w:ascii="Times New Roman" w:hAnsi="Times New Roman" w:cs="Times New Roman"/>
                <w:color w:val="000000"/>
                <w:sz w:val="24"/>
                <w:szCs w:val="24"/>
              </w:rPr>
              <w:t>Художественное творчество</w:t>
            </w:r>
          </w:p>
          <w:p w:rsidR="00271D86" w:rsidRPr="00271D86" w:rsidRDefault="00271D86" w:rsidP="00DE29D7">
            <w:pPr>
              <w:shd w:val="clear" w:color="auto" w:fill="FFFFFF"/>
              <w:rPr>
                <w:rFonts w:ascii="Times New Roman" w:hAnsi="Times New Roman" w:cs="Times New Roman"/>
                <w:color w:val="000000"/>
                <w:sz w:val="24"/>
                <w:szCs w:val="24"/>
              </w:rPr>
            </w:pPr>
            <w:r w:rsidRPr="00271D86">
              <w:rPr>
                <w:rFonts w:ascii="Times New Roman" w:hAnsi="Times New Roman" w:cs="Times New Roman"/>
                <w:color w:val="000000"/>
                <w:sz w:val="24"/>
                <w:szCs w:val="24"/>
              </w:rPr>
              <w:t>Игровая деятельность</w:t>
            </w:r>
          </w:p>
          <w:p w:rsidR="00271D86" w:rsidRPr="00271D86" w:rsidRDefault="00271D86" w:rsidP="00DE29D7">
            <w:pPr>
              <w:shd w:val="clear" w:color="auto" w:fill="FFFFFF"/>
              <w:rPr>
                <w:rFonts w:ascii="Times New Roman" w:hAnsi="Times New Roman" w:cs="Times New Roman"/>
                <w:color w:val="000000"/>
                <w:sz w:val="24"/>
                <w:szCs w:val="24"/>
              </w:rPr>
            </w:pPr>
            <w:r w:rsidRPr="00271D86">
              <w:rPr>
                <w:rFonts w:ascii="Times New Roman" w:hAnsi="Times New Roman" w:cs="Times New Roman"/>
                <w:color w:val="000000"/>
                <w:sz w:val="24"/>
                <w:szCs w:val="24"/>
              </w:rPr>
              <w:t>Познавательная деятельность</w:t>
            </w:r>
          </w:p>
        </w:tc>
        <w:tc>
          <w:tcPr>
            <w:tcW w:w="4566" w:type="dxa"/>
          </w:tcPr>
          <w:p w:rsidR="00271D86" w:rsidRPr="00271D86" w:rsidRDefault="00271D86" w:rsidP="00DE29D7">
            <w:pPr>
              <w:pStyle w:val="a7"/>
              <w:rPr>
                <w:rFonts w:ascii="Times New Roman" w:hAnsi="Times New Roman" w:cs="Times New Roman"/>
              </w:rPr>
            </w:pPr>
            <w:r w:rsidRPr="00271D86">
              <w:rPr>
                <w:rFonts w:ascii="Times New Roman" w:hAnsi="Times New Roman" w:cs="Times New Roman"/>
                <w:color w:val="000000"/>
                <w:shd w:val="clear" w:color="auto" w:fill="FFFFFF"/>
              </w:rPr>
              <w:t>Час общения, беседы, экскурсии, встречи с представителями творческих профессий,  знакомство с лучшими произведениями искусства, праздники, формирующие  художественную культуру школьников,  библиотечные уроки;  творческие проекты; дополнительное образование.</w:t>
            </w:r>
          </w:p>
        </w:tc>
      </w:tr>
    </w:tbl>
    <w:p w:rsidR="00271D86" w:rsidRPr="00271D86" w:rsidRDefault="00271D86" w:rsidP="00271D86">
      <w:pPr>
        <w:autoSpaceDE w:val="0"/>
        <w:autoSpaceDN w:val="0"/>
        <w:adjustRightInd w:val="0"/>
        <w:spacing w:line="360" w:lineRule="auto"/>
        <w:jc w:val="both"/>
        <w:rPr>
          <w:rFonts w:ascii="Times New Roman" w:hAnsi="Times New Roman" w:cs="Times New Roman"/>
          <w:sz w:val="24"/>
          <w:szCs w:val="24"/>
        </w:rPr>
      </w:pPr>
      <w:proofErr w:type="gramStart"/>
      <w:r w:rsidRPr="00271D86">
        <w:rPr>
          <w:rFonts w:ascii="Times New Roman" w:hAnsi="Times New Roman" w:cs="Times New Roman"/>
          <w:sz w:val="24"/>
          <w:szCs w:val="24"/>
        </w:rPr>
        <w:t>Внеурочная деятельность Обучающимся предоставляется возможность выбора занятий по интересам.</w:t>
      </w:r>
      <w:proofErr w:type="gramEnd"/>
    </w:p>
    <w:p w:rsidR="00271D86" w:rsidRDefault="00271D86" w:rsidP="00271D86">
      <w:pPr>
        <w:tabs>
          <w:tab w:val="left" w:pos="0"/>
          <w:tab w:val="right" w:leader="dot" w:pos="9639"/>
        </w:tabs>
        <w:spacing w:after="0" w:line="240" w:lineRule="auto"/>
        <w:jc w:val="both"/>
        <w:rPr>
          <w:rFonts w:ascii="Times New Roman" w:hAnsi="Times New Roman" w:cs="Times New Roman"/>
          <w:bCs/>
          <w:sz w:val="24"/>
          <w:szCs w:val="24"/>
        </w:rPr>
        <w:sectPr w:rsidR="00271D86" w:rsidSect="00822368">
          <w:footerReference w:type="default" r:id="rId12"/>
          <w:pgSz w:w="11906" w:h="16838"/>
          <w:pgMar w:top="1134" w:right="991" w:bottom="1134" w:left="1760" w:header="567" w:footer="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271D86" w:rsidRPr="00271D86" w:rsidRDefault="00271D86" w:rsidP="00271D86">
      <w:pPr>
        <w:spacing w:after="0" w:line="240" w:lineRule="auto"/>
        <w:jc w:val="center"/>
        <w:rPr>
          <w:rFonts w:ascii="Times New Roman" w:hAnsi="Times New Roman" w:cs="Times New Roman"/>
          <w:b/>
          <w:bCs/>
          <w:sz w:val="24"/>
          <w:szCs w:val="24"/>
        </w:rPr>
      </w:pPr>
      <w:r w:rsidRPr="00271D86">
        <w:rPr>
          <w:rFonts w:ascii="Times New Roman" w:hAnsi="Times New Roman" w:cs="Times New Roman"/>
          <w:b/>
          <w:bCs/>
          <w:sz w:val="24"/>
          <w:szCs w:val="24"/>
        </w:rPr>
        <w:lastRenderedPageBreak/>
        <w:t>Учебный план (недельно-годовой)  общеобразовательного учреждения</w:t>
      </w:r>
    </w:p>
    <w:p w:rsidR="00271D86" w:rsidRPr="00271D86" w:rsidRDefault="00271D86" w:rsidP="00271D86">
      <w:pPr>
        <w:spacing w:after="0" w:line="240" w:lineRule="auto"/>
        <w:jc w:val="center"/>
        <w:rPr>
          <w:rFonts w:ascii="Times New Roman" w:hAnsi="Times New Roman" w:cs="Times New Roman"/>
          <w:b/>
          <w:bCs/>
          <w:sz w:val="24"/>
          <w:szCs w:val="24"/>
        </w:rPr>
      </w:pPr>
      <w:r w:rsidRPr="00271D86">
        <w:rPr>
          <w:rFonts w:ascii="Times New Roman" w:hAnsi="Times New Roman" w:cs="Times New Roman"/>
          <w:b/>
          <w:bCs/>
          <w:sz w:val="24"/>
          <w:szCs w:val="24"/>
        </w:rPr>
        <w:t xml:space="preserve"> «Средняя общеобразовательная школа  с углублённым изучением отдельных предметов №18» </w:t>
      </w:r>
      <w:proofErr w:type="spellStart"/>
      <w:r w:rsidRPr="00271D86">
        <w:rPr>
          <w:rFonts w:ascii="Times New Roman" w:hAnsi="Times New Roman" w:cs="Times New Roman"/>
          <w:b/>
          <w:bCs/>
          <w:sz w:val="24"/>
          <w:szCs w:val="24"/>
        </w:rPr>
        <w:t>г.о</w:t>
      </w:r>
      <w:proofErr w:type="spellEnd"/>
      <w:r w:rsidRPr="00271D86">
        <w:rPr>
          <w:rFonts w:ascii="Times New Roman" w:hAnsi="Times New Roman" w:cs="Times New Roman"/>
          <w:b/>
          <w:bCs/>
          <w:sz w:val="24"/>
          <w:szCs w:val="24"/>
        </w:rPr>
        <w:t>. Саранск</w:t>
      </w:r>
    </w:p>
    <w:p w:rsidR="00271D86" w:rsidRPr="00271D86" w:rsidRDefault="00271D86" w:rsidP="00271D86">
      <w:pPr>
        <w:spacing w:after="0" w:line="240" w:lineRule="auto"/>
        <w:jc w:val="center"/>
        <w:rPr>
          <w:rFonts w:ascii="Times New Roman" w:hAnsi="Times New Roman" w:cs="Times New Roman"/>
          <w:b/>
          <w:bCs/>
          <w:sz w:val="24"/>
          <w:szCs w:val="24"/>
        </w:rPr>
      </w:pPr>
      <w:r w:rsidRPr="00271D86">
        <w:rPr>
          <w:rFonts w:ascii="Times New Roman" w:hAnsi="Times New Roman" w:cs="Times New Roman"/>
          <w:b/>
          <w:bCs/>
          <w:sz w:val="24"/>
          <w:szCs w:val="24"/>
        </w:rPr>
        <w:t xml:space="preserve"> с русским языком обучения на 2016 – 2017 учебный год</w:t>
      </w:r>
    </w:p>
    <w:p w:rsidR="00271D86" w:rsidRPr="00271D86" w:rsidRDefault="00271D86" w:rsidP="00271D86">
      <w:pPr>
        <w:spacing w:after="0" w:line="240" w:lineRule="auto"/>
        <w:jc w:val="center"/>
        <w:rPr>
          <w:rFonts w:ascii="Times New Roman" w:hAnsi="Times New Roman" w:cs="Times New Roman"/>
          <w:b/>
          <w:bCs/>
          <w:sz w:val="24"/>
          <w:szCs w:val="24"/>
        </w:rPr>
      </w:pPr>
      <w:r w:rsidRPr="00271D86">
        <w:rPr>
          <w:rFonts w:ascii="Times New Roman" w:hAnsi="Times New Roman" w:cs="Times New Roman"/>
          <w:b/>
          <w:bCs/>
          <w:sz w:val="24"/>
          <w:szCs w:val="24"/>
        </w:rPr>
        <w:t>Начальное общее образование (ОС «Школа России»</w:t>
      </w:r>
      <w:proofErr w:type="gramStart"/>
      <w:r w:rsidRPr="00271D86">
        <w:rPr>
          <w:rFonts w:ascii="Times New Roman" w:hAnsi="Times New Roman" w:cs="Times New Roman"/>
          <w:b/>
          <w:bCs/>
          <w:sz w:val="24"/>
          <w:szCs w:val="24"/>
        </w:rPr>
        <w:t xml:space="preserve"> )</w:t>
      </w:r>
      <w:proofErr w:type="gramEnd"/>
    </w:p>
    <w:tbl>
      <w:tblPr>
        <w:tblW w:w="1476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2880"/>
        <w:gridCol w:w="1440"/>
        <w:gridCol w:w="1260"/>
        <w:gridCol w:w="1080"/>
        <w:gridCol w:w="1080"/>
        <w:gridCol w:w="40"/>
        <w:gridCol w:w="1580"/>
        <w:gridCol w:w="2700"/>
      </w:tblGrid>
      <w:tr w:rsidR="00271D86" w:rsidRPr="00867C34" w:rsidTr="00DE29D7">
        <w:tc>
          <w:tcPr>
            <w:tcW w:w="2700" w:type="dxa"/>
            <w:vMerge w:val="restart"/>
            <w:tcBorders>
              <w:top w:val="single" w:sz="1" w:space="0" w:color="000000"/>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Предметные области</w:t>
            </w:r>
          </w:p>
        </w:tc>
        <w:tc>
          <w:tcPr>
            <w:tcW w:w="2880" w:type="dxa"/>
            <w:vMerge w:val="restart"/>
            <w:tcBorders>
              <w:top w:val="single" w:sz="1" w:space="0" w:color="000000"/>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Учебные предметы</w:t>
            </w:r>
          </w:p>
        </w:tc>
        <w:tc>
          <w:tcPr>
            <w:tcW w:w="4900" w:type="dxa"/>
            <w:gridSpan w:val="5"/>
            <w:tcBorders>
              <w:top w:val="single" w:sz="1" w:space="0" w:color="000000"/>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Количество часов в неделю /год</w:t>
            </w:r>
          </w:p>
        </w:tc>
        <w:tc>
          <w:tcPr>
            <w:tcW w:w="1580" w:type="dxa"/>
            <w:vMerge w:val="restart"/>
            <w:tcBorders>
              <w:top w:val="single" w:sz="1" w:space="0" w:color="000000"/>
              <w:left w:val="single" w:sz="1" w:space="0" w:color="000000"/>
              <w:bottom w:val="single" w:sz="1" w:space="0" w:color="000000"/>
              <w:right w:val="single" w:sz="4" w:space="0" w:color="auto"/>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Всего</w:t>
            </w:r>
          </w:p>
        </w:tc>
        <w:tc>
          <w:tcPr>
            <w:tcW w:w="2700" w:type="dxa"/>
            <w:vMerge w:val="restart"/>
            <w:tcBorders>
              <w:top w:val="single" w:sz="4" w:space="0" w:color="auto"/>
              <w:left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
              </w:rPr>
            </w:pPr>
            <w:r w:rsidRPr="00867C34">
              <w:rPr>
                <w:b/>
              </w:rPr>
              <w:t xml:space="preserve">Форма проведения промежуточной  аттестации </w:t>
            </w:r>
          </w:p>
          <w:p w:rsidR="00271D86" w:rsidRPr="00867C34" w:rsidRDefault="00271D86" w:rsidP="00271D86">
            <w:pPr>
              <w:suppressAutoHyphens w:val="0"/>
              <w:spacing w:after="0" w:line="240" w:lineRule="auto"/>
              <w:jc w:val="center"/>
              <w:rPr>
                <w:b/>
              </w:rPr>
            </w:pPr>
            <w:r w:rsidRPr="00867C34">
              <w:rPr>
                <w:b/>
              </w:rPr>
              <w:t>(2-4 классы)</w:t>
            </w:r>
          </w:p>
        </w:tc>
      </w:tr>
      <w:tr w:rsidR="00271D86" w:rsidRPr="00867C34" w:rsidTr="00DE29D7">
        <w:tc>
          <w:tcPr>
            <w:tcW w:w="2700" w:type="dxa"/>
            <w:vMerge/>
            <w:tcBorders>
              <w:top w:val="single" w:sz="1" w:space="0" w:color="000000"/>
              <w:left w:val="single" w:sz="1" w:space="0" w:color="000000"/>
              <w:bottom w:val="single" w:sz="1" w:space="0" w:color="000000"/>
            </w:tcBorders>
          </w:tcPr>
          <w:p w:rsidR="00271D86" w:rsidRPr="00867C34" w:rsidRDefault="00271D86" w:rsidP="00271D86">
            <w:pPr>
              <w:pStyle w:val="aff3"/>
              <w:snapToGrid w:val="0"/>
              <w:rPr>
                <w:rFonts w:ascii="Times New Roman" w:hAnsi="Times New Roman"/>
                <w:sz w:val="24"/>
              </w:rPr>
            </w:pPr>
          </w:p>
        </w:tc>
        <w:tc>
          <w:tcPr>
            <w:tcW w:w="2880" w:type="dxa"/>
            <w:vMerge/>
            <w:tcBorders>
              <w:top w:val="single" w:sz="1" w:space="0" w:color="000000"/>
              <w:left w:val="single" w:sz="1" w:space="0" w:color="000000"/>
              <w:bottom w:val="single" w:sz="1" w:space="0" w:color="000000"/>
            </w:tcBorders>
          </w:tcPr>
          <w:p w:rsidR="00271D86" w:rsidRPr="00867C34" w:rsidRDefault="00271D86" w:rsidP="00271D86">
            <w:pPr>
              <w:pStyle w:val="aff3"/>
              <w:snapToGrid w:val="0"/>
              <w:rPr>
                <w:rFonts w:ascii="Times New Roman" w:hAnsi="Times New Roman"/>
                <w:sz w:val="24"/>
              </w:rPr>
            </w:pPr>
          </w:p>
        </w:tc>
        <w:tc>
          <w:tcPr>
            <w:tcW w:w="1440" w:type="dxa"/>
            <w:tcBorders>
              <w:left w:val="single" w:sz="1" w:space="0" w:color="000000"/>
              <w:bottom w:val="single" w:sz="1" w:space="0" w:color="000000"/>
            </w:tcBorders>
          </w:tcPr>
          <w:p w:rsidR="00271D86" w:rsidRDefault="00271D86" w:rsidP="00271D86">
            <w:pPr>
              <w:snapToGrid w:val="0"/>
              <w:spacing w:after="0" w:line="240" w:lineRule="auto"/>
              <w:jc w:val="center"/>
              <w:rPr>
                <w:b/>
                <w:bCs/>
              </w:rPr>
            </w:pPr>
            <w:r>
              <w:rPr>
                <w:b/>
                <w:bCs/>
                <w:lang w:val="en-US"/>
              </w:rPr>
              <w:t>I</w:t>
            </w:r>
          </w:p>
          <w:p w:rsidR="00271D86" w:rsidRPr="00DA2FF0" w:rsidRDefault="00271D86" w:rsidP="00271D86">
            <w:pPr>
              <w:snapToGrid w:val="0"/>
              <w:spacing w:after="0" w:line="240" w:lineRule="auto"/>
              <w:jc w:val="center"/>
              <w:rPr>
                <w:b/>
                <w:bCs/>
              </w:rPr>
            </w:pPr>
            <w:r>
              <w:rPr>
                <w:b/>
                <w:bCs/>
              </w:rPr>
              <w:t>1А,1В</w:t>
            </w:r>
          </w:p>
        </w:tc>
        <w:tc>
          <w:tcPr>
            <w:tcW w:w="1260" w:type="dxa"/>
            <w:tcBorders>
              <w:left w:val="single" w:sz="1" w:space="0" w:color="000000"/>
              <w:bottom w:val="single" w:sz="1" w:space="0" w:color="000000"/>
            </w:tcBorders>
          </w:tcPr>
          <w:p w:rsidR="00271D86" w:rsidRDefault="00271D86" w:rsidP="00271D86">
            <w:pPr>
              <w:snapToGrid w:val="0"/>
              <w:spacing w:after="0" w:line="240" w:lineRule="auto"/>
              <w:jc w:val="center"/>
              <w:rPr>
                <w:b/>
                <w:bCs/>
              </w:rPr>
            </w:pPr>
            <w:r>
              <w:rPr>
                <w:b/>
                <w:bCs/>
                <w:lang w:val="en-US"/>
              </w:rPr>
              <w:t>II</w:t>
            </w:r>
          </w:p>
          <w:p w:rsidR="00271D86" w:rsidRPr="00DA2FF0" w:rsidRDefault="00271D86" w:rsidP="00271D86">
            <w:pPr>
              <w:snapToGrid w:val="0"/>
              <w:spacing w:after="0" w:line="240" w:lineRule="auto"/>
              <w:jc w:val="center"/>
              <w:rPr>
                <w:b/>
                <w:bCs/>
              </w:rPr>
            </w:pPr>
            <w:r>
              <w:rPr>
                <w:b/>
                <w:bCs/>
              </w:rPr>
              <w:t>2А,2В</w:t>
            </w:r>
          </w:p>
        </w:tc>
        <w:tc>
          <w:tcPr>
            <w:tcW w:w="1080" w:type="dxa"/>
            <w:tcBorders>
              <w:left w:val="single" w:sz="1" w:space="0" w:color="000000"/>
              <w:bottom w:val="single" w:sz="1" w:space="0" w:color="000000"/>
            </w:tcBorders>
          </w:tcPr>
          <w:p w:rsidR="00271D86" w:rsidRPr="00DA2FF0" w:rsidRDefault="00271D86" w:rsidP="00271D86">
            <w:pPr>
              <w:snapToGrid w:val="0"/>
              <w:spacing w:after="0" w:line="240" w:lineRule="auto"/>
              <w:jc w:val="center"/>
              <w:rPr>
                <w:b/>
                <w:bCs/>
              </w:rPr>
            </w:pPr>
            <w:r w:rsidRPr="00DA2FF0">
              <w:rPr>
                <w:b/>
                <w:bCs/>
                <w:lang w:val="en-US"/>
              </w:rPr>
              <w:t>III</w:t>
            </w:r>
          </w:p>
          <w:p w:rsidR="00271D86" w:rsidRPr="00DA2FF0" w:rsidRDefault="00271D86" w:rsidP="00271D86">
            <w:pPr>
              <w:snapToGrid w:val="0"/>
              <w:spacing w:after="0" w:line="240" w:lineRule="auto"/>
              <w:jc w:val="center"/>
              <w:rPr>
                <w:b/>
                <w:bCs/>
              </w:rPr>
            </w:pPr>
            <w:r>
              <w:rPr>
                <w:b/>
                <w:bCs/>
              </w:rPr>
              <w:t>3А,3В</w:t>
            </w:r>
          </w:p>
        </w:tc>
        <w:tc>
          <w:tcPr>
            <w:tcW w:w="1120" w:type="dxa"/>
            <w:gridSpan w:val="2"/>
            <w:tcBorders>
              <w:left w:val="single" w:sz="1" w:space="0" w:color="000000"/>
              <w:bottom w:val="single" w:sz="1" w:space="0" w:color="000000"/>
            </w:tcBorders>
          </w:tcPr>
          <w:p w:rsidR="00271D86" w:rsidRPr="00DA2FF0" w:rsidRDefault="00271D86" w:rsidP="00271D86">
            <w:pPr>
              <w:snapToGrid w:val="0"/>
              <w:spacing w:after="0" w:line="240" w:lineRule="auto"/>
              <w:jc w:val="center"/>
              <w:rPr>
                <w:b/>
                <w:bCs/>
              </w:rPr>
            </w:pPr>
            <w:r w:rsidRPr="00DA2FF0">
              <w:rPr>
                <w:b/>
                <w:bCs/>
                <w:lang w:val="en-US"/>
              </w:rPr>
              <w:t>IV</w:t>
            </w:r>
          </w:p>
          <w:p w:rsidR="00271D86" w:rsidRPr="00DA2FF0" w:rsidRDefault="00271D86" w:rsidP="00271D86">
            <w:pPr>
              <w:snapToGrid w:val="0"/>
              <w:spacing w:after="0" w:line="240" w:lineRule="auto"/>
              <w:jc w:val="center"/>
              <w:rPr>
                <w:b/>
                <w:bCs/>
              </w:rPr>
            </w:pPr>
            <w:r>
              <w:rPr>
                <w:b/>
                <w:bCs/>
              </w:rPr>
              <w:t>4</w:t>
            </w:r>
            <w:proofErr w:type="gramStart"/>
            <w:r>
              <w:rPr>
                <w:b/>
                <w:bCs/>
              </w:rPr>
              <w:t xml:space="preserve"> А</w:t>
            </w:r>
            <w:proofErr w:type="gramEnd"/>
          </w:p>
        </w:tc>
        <w:tc>
          <w:tcPr>
            <w:tcW w:w="1580" w:type="dxa"/>
            <w:vMerge/>
            <w:tcBorders>
              <w:top w:val="single" w:sz="1" w:space="0" w:color="000000"/>
              <w:left w:val="single" w:sz="1" w:space="0" w:color="000000"/>
              <w:bottom w:val="single" w:sz="1" w:space="0" w:color="000000"/>
              <w:right w:val="single" w:sz="4" w:space="0" w:color="auto"/>
            </w:tcBorders>
          </w:tcPr>
          <w:p w:rsidR="00271D86" w:rsidRPr="00867C34" w:rsidRDefault="00271D86" w:rsidP="00271D86">
            <w:pPr>
              <w:pStyle w:val="aff3"/>
              <w:snapToGrid w:val="0"/>
              <w:jc w:val="center"/>
              <w:rPr>
                <w:rFonts w:ascii="Times New Roman" w:hAnsi="Times New Roman"/>
                <w:b/>
                <w:bCs/>
                <w:sz w:val="24"/>
              </w:rPr>
            </w:pPr>
          </w:p>
        </w:tc>
        <w:tc>
          <w:tcPr>
            <w:tcW w:w="2700" w:type="dxa"/>
            <w:vMerge/>
            <w:tcBorders>
              <w:left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rPr>
                <w:b/>
                <w:bCs/>
              </w:rPr>
            </w:pPr>
          </w:p>
        </w:tc>
      </w:tr>
      <w:tr w:rsidR="00271D86" w:rsidRPr="00867C34" w:rsidTr="00DE29D7">
        <w:tc>
          <w:tcPr>
            <w:tcW w:w="2700" w:type="dxa"/>
            <w:vMerge w:val="restart"/>
            <w:tcBorders>
              <w:top w:val="single" w:sz="4" w:space="0" w:color="auto"/>
              <w:left w:val="single" w:sz="1" w:space="0" w:color="000000"/>
              <w:bottom w:val="single" w:sz="1" w:space="0" w:color="000000"/>
            </w:tcBorders>
          </w:tcPr>
          <w:p w:rsidR="00271D86" w:rsidRPr="00867C34" w:rsidRDefault="00271D86" w:rsidP="00271D86">
            <w:pPr>
              <w:pStyle w:val="aff3"/>
              <w:snapToGrid w:val="0"/>
              <w:rPr>
                <w:rFonts w:ascii="Times New Roman" w:hAnsi="Times New Roman"/>
                <w:b/>
                <w:bCs/>
                <w:sz w:val="24"/>
              </w:rPr>
            </w:pPr>
            <w:r w:rsidRPr="00867C34">
              <w:rPr>
                <w:rFonts w:ascii="Times New Roman" w:hAnsi="Times New Roman"/>
                <w:b/>
                <w:bCs/>
                <w:sz w:val="24"/>
              </w:rPr>
              <w:t>Филология</w:t>
            </w:r>
          </w:p>
        </w:tc>
        <w:tc>
          <w:tcPr>
            <w:tcW w:w="2880" w:type="dxa"/>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sz w:val="24"/>
              </w:rPr>
            </w:pPr>
            <w:r w:rsidRPr="00867C34">
              <w:rPr>
                <w:rFonts w:ascii="Times New Roman" w:hAnsi="Times New Roman"/>
                <w:sz w:val="24"/>
              </w:rPr>
              <w:t>Русский язык</w:t>
            </w:r>
          </w:p>
        </w:tc>
        <w:tc>
          <w:tcPr>
            <w:tcW w:w="144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5/165</w:t>
            </w:r>
          </w:p>
        </w:tc>
        <w:tc>
          <w:tcPr>
            <w:tcW w:w="126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Pr>
                <w:rFonts w:ascii="Times New Roman" w:hAnsi="Times New Roman"/>
                <w:sz w:val="24"/>
              </w:rPr>
              <w:t>4</w:t>
            </w:r>
            <w:r w:rsidRPr="00867C34">
              <w:rPr>
                <w:rFonts w:ascii="Times New Roman" w:hAnsi="Times New Roman"/>
                <w:sz w:val="24"/>
              </w:rPr>
              <w:t>/</w:t>
            </w:r>
            <w:r>
              <w:rPr>
                <w:rFonts w:ascii="Times New Roman" w:hAnsi="Times New Roman"/>
                <w:sz w:val="24"/>
              </w:rPr>
              <w:t>136</w:t>
            </w:r>
          </w:p>
        </w:tc>
        <w:tc>
          <w:tcPr>
            <w:tcW w:w="1080" w:type="dxa"/>
            <w:tcBorders>
              <w:left w:val="single" w:sz="1" w:space="0" w:color="000000"/>
              <w:bottom w:val="single" w:sz="4" w:space="0" w:color="auto"/>
            </w:tcBorders>
          </w:tcPr>
          <w:p w:rsidR="00271D86" w:rsidRPr="00867C34" w:rsidRDefault="00271D86" w:rsidP="00271D86">
            <w:pPr>
              <w:pStyle w:val="aff3"/>
              <w:snapToGrid w:val="0"/>
              <w:jc w:val="center"/>
              <w:rPr>
                <w:rFonts w:ascii="Times New Roman" w:hAnsi="Times New Roman"/>
                <w:sz w:val="24"/>
              </w:rPr>
            </w:pPr>
            <w:r>
              <w:rPr>
                <w:rFonts w:ascii="Times New Roman" w:hAnsi="Times New Roman"/>
                <w:sz w:val="24"/>
              </w:rPr>
              <w:t>4</w:t>
            </w:r>
            <w:r w:rsidRPr="00867C34">
              <w:rPr>
                <w:rFonts w:ascii="Times New Roman" w:hAnsi="Times New Roman"/>
                <w:sz w:val="24"/>
              </w:rPr>
              <w:t>/</w:t>
            </w:r>
            <w:r>
              <w:rPr>
                <w:rFonts w:ascii="Times New Roman" w:hAnsi="Times New Roman"/>
                <w:sz w:val="24"/>
              </w:rPr>
              <w:t>136</w:t>
            </w:r>
          </w:p>
        </w:tc>
        <w:tc>
          <w:tcPr>
            <w:tcW w:w="1080" w:type="dxa"/>
            <w:tcBorders>
              <w:left w:val="single" w:sz="1" w:space="0" w:color="000000"/>
              <w:bottom w:val="single" w:sz="4" w:space="0" w:color="auto"/>
            </w:tcBorders>
          </w:tcPr>
          <w:p w:rsidR="00271D86" w:rsidRPr="00867C34" w:rsidRDefault="00271D86" w:rsidP="00271D86">
            <w:pPr>
              <w:pStyle w:val="aff3"/>
              <w:snapToGrid w:val="0"/>
              <w:jc w:val="center"/>
              <w:rPr>
                <w:rFonts w:ascii="Times New Roman" w:hAnsi="Times New Roman"/>
                <w:sz w:val="24"/>
              </w:rPr>
            </w:pPr>
            <w:r>
              <w:rPr>
                <w:rFonts w:ascii="Times New Roman" w:hAnsi="Times New Roman"/>
                <w:sz w:val="24"/>
              </w:rPr>
              <w:t>4</w:t>
            </w:r>
            <w:r w:rsidRPr="00867C34">
              <w:rPr>
                <w:rFonts w:ascii="Times New Roman" w:hAnsi="Times New Roman"/>
                <w:sz w:val="24"/>
              </w:rPr>
              <w:t>/</w:t>
            </w:r>
            <w:r>
              <w:rPr>
                <w:rFonts w:ascii="Times New Roman" w:hAnsi="Times New Roman"/>
                <w:sz w:val="24"/>
              </w:rPr>
              <w:t>136</w:t>
            </w:r>
          </w:p>
        </w:tc>
        <w:tc>
          <w:tcPr>
            <w:tcW w:w="1620" w:type="dxa"/>
            <w:gridSpan w:val="2"/>
            <w:tcBorders>
              <w:left w:val="single" w:sz="1" w:space="0" w:color="000000"/>
              <w:bottom w:val="single" w:sz="4" w:space="0" w:color="auto"/>
              <w:right w:val="single" w:sz="1" w:space="0" w:color="000000"/>
            </w:tcBorders>
          </w:tcPr>
          <w:p w:rsidR="00271D86" w:rsidRPr="00867C34" w:rsidRDefault="00271D86" w:rsidP="00271D86">
            <w:pPr>
              <w:pStyle w:val="aff3"/>
              <w:snapToGrid w:val="0"/>
              <w:jc w:val="center"/>
              <w:rPr>
                <w:rFonts w:ascii="Times New Roman" w:hAnsi="Times New Roman"/>
                <w:b/>
                <w:bCs/>
                <w:sz w:val="24"/>
              </w:rPr>
            </w:pPr>
            <w:r>
              <w:rPr>
                <w:rFonts w:ascii="Times New Roman" w:hAnsi="Times New Roman"/>
                <w:b/>
                <w:bCs/>
                <w:sz w:val="24"/>
              </w:rPr>
              <w:t>17</w:t>
            </w:r>
            <w:r w:rsidRPr="00867C34">
              <w:rPr>
                <w:rFonts w:ascii="Times New Roman" w:hAnsi="Times New Roman"/>
                <w:b/>
                <w:bCs/>
                <w:sz w:val="24"/>
              </w:rPr>
              <w:t>/</w:t>
            </w:r>
            <w:r>
              <w:rPr>
                <w:rFonts w:ascii="Times New Roman" w:hAnsi="Times New Roman"/>
                <w:b/>
                <w:bCs/>
                <w:sz w:val="24"/>
              </w:rPr>
              <w:t>573</w:t>
            </w:r>
          </w:p>
        </w:tc>
        <w:tc>
          <w:tcPr>
            <w:tcW w:w="2700" w:type="dxa"/>
            <w:tcBorders>
              <w:top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r w:rsidRPr="00867C34">
              <w:rPr>
                <w:bCs/>
              </w:rPr>
              <w:t>диктант</w:t>
            </w:r>
          </w:p>
        </w:tc>
      </w:tr>
      <w:tr w:rsidR="00271D86" w:rsidRPr="00867C34" w:rsidTr="00DE29D7">
        <w:tc>
          <w:tcPr>
            <w:tcW w:w="2700" w:type="dxa"/>
            <w:vMerge/>
            <w:tcBorders>
              <w:top w:val="single" w:sz="4" w:space="0" w:color="auto"/>
              <w:left w:val="single" w:sz="1" w:space="0" w:color="000000"/>
              <w:bottom w:val="single" w:sz="1" w:space="0" w:color="000000"/>
            </w:tcBorders>
          </w:tcPr>
          <w:p w:rsidR="00271D86" w:rsidRPr="00867C34" w:rsidRDefault="00271D86" w:rsidP="00271D86">
            <w:pPr>
              <w:pStyle w:val="aff3"/>
              <w:snapToGrid w:val="0"/>
              <w:rPr>
                <w:rFonts w:ascii="Times New Roman" w:hAnsi="Times New Roman"/>
                <w:b/>
                <w:bCs/>
                <w:sz w:val="24"/>
              </w:rPr>
            </w:pPr>
          </w:p>
        </w:tc>
        <w:tc>
          <w:tcPr>
            <w:tcW w:w="2880" w:type="dxa"/>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sz w:val="24"/>
              </w:rPr>
            </w:pPr>
            <w:r w:rsidRPr="00867C34">
              <w:rPr>
                <w:rFonts w:ascii="Times New Roman" w:hAnsi="Times New Roman"/>
                <w:sz w:val="24"/>
              </w:rPr>
              <w:t>Литературное чтение</w:t>
            </w:r>
          </w:p>
        </w:tc>
        <w:tc>
          <w:tcPr>
            <w:tcW w:w="144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4/132</w:t>
            </w:r>
          </w:p>
        </w:tc>
        <w:tc>
          <w:tcPr>
            <w:tcW w:w="126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4/136</w:t>
            </w:r>
          </w:p>
        </w:tc>
        <w:tc>
          <w:tcPr>
            <w:tcW w:w="1080" w:type="dxa"/>
            <w:tcBorders>
              <w:top w:val="single" w:sz="4" w:space="0" w:color="auto"/>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4/136</w:t>
            </w:r>
          </w:p>
        </w:tc>
        <w:tc>
          <w:tcPr>
            <w:tcW w:w="1080" w:type="dxa"/>
            <w:tcBorders>
              <w:top w:val="single" w:sz="4" w:space="0" w:color="auto"/>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Pr>
                <w:rFonts w:ascii="Times New Roman" w:hAnsi="Times New Roman"/>
                <w:sz w:val="24"/>
              </w:rPr>
              <w:t>3</w:t>
            </w:r>
            <w:r w:rsidRPr="00867C34">
              <w:rPr>
                <w:rFonts w:ascii="Times New Roman" w:hAnsi="Times New Roman"/>
                <w:sz w:val="24"/>
              </w:rPr>
              <w:t>/</w:t>
            </w:r>
            <w:r>
              <w:rPr>
                <w:rFonts w:ascii="Times New Roman" w:hAnsi="Times New Roman"/>
                <w:sz w:val="24"/>
              </w:rPr>
              <w:t>102</w:t>
            </w:r>
          </w:p>
        </w:tc>
        <w:tc>
          <w:tcPr>
            <w:tcW w:w="1620" w:type="dxa"/>
            <w:gridSpan w:val="2"/>
            <w:tcBorders>
              <w:top w:val="single" w:sz="4" w:space="0" w:color="auto"/>
              <w:left w:val="single" w:sz="1" w:space="0" w:color="000000"/>
              <w:bottom w:val="single" w:sz="1" w:space="0" w:color="000000"/>
              <w:right w:val="single" w:sz="1" w:space="0" w:color="000000"/>
            </w:tcBorders>
          </w:tcPr>
          <w:p w:rsidR="00271D86" w:rsidRPr="00867C34" w:rsidRDefault="00271D86" w:rsidP="00271D86">
            <w:pPr>
              <w:pStyle w:val="aff3"/>
              <w:snapToGrid w:val="0"/>
              <w:jc w:val="center"/>
              <w:rPr>
                <w:rFonts w:ascii="Times New Roman" w:hAnsi="Times New Roman"/>
                <w:b/>
                <w:bCs/>
                <w:sz w:val="24"/>
              </w:rPr>
            </w:pPr>
            <w:r>
              <w:rPr>
                <w:rFonts w:ascii="Times New Roman" w:hAnsi="Times New Roman"/>
                <w:b/>
                <w:bCs/>
                <w:sz w:val="24"/>
              </w:rPr>
              <w:t>15</w:t>
            </w:r>
            <w:r w:rsidRPr="00867C34">
              <w:rPr>
                <w:rFonts w:ascii="Times New Roman" w:hAnsi="Times New Roman"/>
                <w:b/>
                <w:bCs/>
                <w:sz w:val="24"/>
              </w:rPr>
              <w:t>/540</w:t>
            </w:r>
          </w:p>
        </w:tc>
        <w:tc>
          <w:tcPr>
            <w:tcW w:w="2700" w:type="dxa"/>
            <w:tcBorders>
              <w:top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r w:rsidRPr="00867C34">
              <w:rPr>
                <w:bCs/>
              </w:rPr>
              <w:t>усреднённая оценка результатов текущего контроля успеваемости</w:t>
            </w:r>
          </w:p>
        </w:tc>
      </w:tr>
      <w:tr w:rsidR="00271D86" w:rsidRPr="00867C34" w:rsidTr="00DE29D7">
        <w:tc>
          <w:tcPr>
            <w:tcW w:w="2700" w:type="dxa"/>
            <w:vMerge/>
            <w:tcBorders>
              <w:top w:val="single" w:sz="4" w:space="0" w:color="auto"/>
              <w:left w:val="single" w:sz="1" w:space="0" w:color="000000"/>
              <w:bottom w:val="single" w:sz="1" w:space="0" w:color="000000"/>
            </w:tcBorders>
          </w:tcPr>
          <w:p w:rsidR="00271D86" w:rsidRPr="00867C34" w:rsidRDefault="00271D86" w:rsidP="00271D86">
            <w:pPr>
              <w:pStyle w:val="aff3"/>
              <w:snapToGrid w:val="0"/>
              <w:rPr>
                <w:rFonts w:ascii="Times New Roman" w:hAnsi="Times New Roman"/>
                <w:b/>
                <w:bCs/>
                <w:sz w:val="24"/>
              </w:rPr>
            </w:pPr>
          </w:p>
        </w:tc>
        <w:tc>
          <w:tcPr>
            <w:tcW w:w="2880" w:type="dxa"/>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sz w:val="24"/>
              </w:rPr>
            </w:pPr>
            <w:r w:rsidRPr="00867C34">
              <w:rPr>
                <w:rFonts w:ascii="Times New Roman" w:hAnsi="Times New Roman"/>
                <w:sz w:val="24"/>
              </w:rPr>
              <w:t>Иностранный язык</w:t>
            </w:r>
          </w:p>
        </w:tc>
        <w:tc>
          <w:tcPr>
            <w:tcW w:w="144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w:t>
            </w:r>
          </w:p>
        </w:tc>
        <w:tc>
          <w:tcPr>
            <w:tcW w:w="126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2/68</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2/68</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2/68</w:t>
            </w:r>
          </w:p>
        </w:tc>
        <w:tc>
          <w:tcPr>
            <w:tcW w:w="1620" w:type="dxa"/>
            <w:gridSpan w:val="2"/>
            <w:tcBorders>
              <w:left w:val="single" w:sz="1" w:space="0" w:color="000000"/>
              <w:bottom w:val="single" w:sz="1" w:space="0" w:color="000000"/>
              <w:right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6/204</w:t>
            </w:r>
          </w:p>
        </w:tc>
        <w:tc>
          <w:tcPr>
            <w:tcW w:w="2700" w:type="dxa"/>
            <w:tcBorders>
              <w:top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r w:rsidRPr="00867C34">
              <w:rPr>
                <w:bCs/>
              </w:rPr>
              <w:t>усреднённая оценка результатов текущего контроля успеваемости</w:t>
            </w:r>
          </w:p>
        </w:tc>
      </w:tr>
      <w:tr w:rsidR="00271D86" w:rsidRPr="00867C34" w:rsidTr="00DE29D7">
        <w:trPr>
          <w:trHeight w:val="378"/>
        </w:trPr>
        <w:tc>
          <w:tcPr>
            <w:tcW w:w="2700" w:type="dxa"/>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b/>
                <w:bCs/>
                <w:sz w:val="24"/>
              </w:rPr>
            </w:pPr>
            <w:r w:rsidRPr="00867C34">
              <w:rPr>
                <w:rFonts w:ascii="Times New Roman" w:hAnsi="Times New Roman"/>
                <w:b/>
                <w:bCs/>
                <w:sz w:val="24"/>
              </w:rPr>
              <w:t>Математика и информатика</w:t>
            </w:r>
          </w:p>
        </w:tc>
        <w:tc>
          <w:tcPr>
            <w:tcW w:w="2880" w:type="dxa"/>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sz w:val="24"/>
              </w:rPr>
            </w:pPr>
            <w:r w:rsidRPr="00867C34">
              <w:rPr>
                <w:rFonts w:ascii="Times New Roman" w:hAnsi="Times New Roman"/>
                <w:sz w:val="24"/>
              </w:rPr>
              <w:t>Математика</w:t>
            </w:r>
          </w:p>
        </w:tc>
        <w:tc>
          <w:tcPr>
            <w:tcW w:w="144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4/132</w:t>
            </w:r>
          </w:p>
        </w:tc>
        <w:tc>
          <w:tcPr>
            <w:tcW w:w="126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4/136</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4/136</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4/136</w:t>
            </w:r>
          </w:p>
        </w:tc>
        <w:tc>
          <w:tcPr>
            <w:tcW w:w="1620" w:type="dxa"/>
            <w:gridSpan w:val="2"/>
            <w:tcBorders>
              <w:left w:val="single" w:sz="1" w:space="0" w:color="000000"/>
              <w:bottom w:val="single" w:sz="4" w:space="0" w:color="auto"/>
              <w:right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16/540</w:t>
            </w:r>
          </w:p>
        </w:tc>
        <w:tc>
          <w:tcPr>
            <w:tcW w:w="2700" w:type="dxa"/>
            <w:tcBorders>
              <w:top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r w:rsidRPr="00867C34">
              <w:rPr>
                <w:bCs/>
              </w:rPr>
              <w:t>контрольная работа</w:t>
            </w:r>
          </w:p>
        </w:tc>
      </w:tr>
      <w:tr w:rsidR="00271D86" w:rsidRPr="00867C34" w:rsidTr="00DE29D7">
        <w:tc>
          <w:tcPr>
            <w:tcW w:w="2700" w:type="dxa"/>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b/>
                <w:bCs/>
                <w:sz w:val="24"/>
              </w:rPr>
            </w:pPr>
            <w:r w:rsidRPr="00867C34">
              <w:rPr>
                <w:rFonts w:ascii="Times New Roman" w:hAnsi="Times New Roman"/>
                <w:b/>
                <w:bCs/>
                <w:sz w:val="24"/>
              </w:rPr>
              <w:t>Обществознание и естествознание</w:t>
            </w:r>
          </w:p>
        </w:tc>
        <w:tc>
          <w:tcPr>
            <w:tcW w:w="2880" w:type="dxa"/>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sz w:val="24"/>
              </w:rPr>
            </w:pPr>
            <w:r w:rsidRPr="00867C34">
              <w:rPr>
                <w:rFonts w:ascii="Times New Roman" w:hAnsi="Times New Roman"/>
                <w:sz w:val="24"/>
              </w:rPr>
              <w:t xml:space="preserve">Окружающий мир </w:t>
            </w:r>
          </w:p>
        </w:tc>
        <w:tc>
          <w:tcPr>
            <w:tcW w:w="144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2/66</w:t>
            </w:r>
          </w:p>
        </w:tc>
        <w:tc>
          <w:tcPr>
            <w:tcW w:w="126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2/68</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2/68</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2/68</w:t>
            </w:r>
          </w:p>
        </w:tc>
        <w:tc>
          <w:tcPr>
            <w:tcW w:w="1620" w:type="dxa"/>
            <w:gridSpan w:val="2"/>
            <w:tcBorders>
              <w:left w:val="single" w:sz="1" w:space="0" w:color="000000"/>
              <w:bottom w:val="single" w:sz="1" w:space="0" w:color="000000"/>
              <w:right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8/270</w:t>
            </w:r>
          </w:p>
        </w:tc>
        <w:tc>
          <w:tcPr>
            <w:tcW w:w="2700" w:type="dxa"/>
            <w:tcBorders>
              <w:top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r w:rsidRPr="00867C34">
              <w:rPr>
                <w:bCs/>
              </w:rPr>
              <w:t>усреднённая оценка результатов текущего контроля успеваемости</w:t>
            </w:r>
          </w:p>
        </w:tc>
      </w:tr>
      <w:tr w:rsidR="00271D86" w:rsidRPr="00867C34" w:rsidTr="00DE29D7">
        <w:tc>
          <w:tcPr>
            <w:tcW w:w="2700" w:type="dxa"/>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b/>
                <w:bCs/>
                <w:sz w:val="24"/>
              </w:rPr>
            </w:pPr>
            <w:r>
              <w:rPr>
                <w:rFonts w:ascii="Times New Roman" w:hAnsi="Times New Roman"/>
                <w:b/>
                <w:bCs/>
                <w:sz w:val="24"/>
              </w:rPr>
              <w:t>ОРК</w:t>
            </w:r>
            <w:r w:rsidRPr="00867C34">
              <w:rPr>
                <w:rFonts w:ascii="Times New Roman" w:hAnsi="Times New Roman"/>
                <w:b/>
                <w:bCs/>
                <w:sz w:val="24"/>
              </w:rPr>
              <w:t>СЭ</w:t>
            </w:r>
          </w:p>
        </w:tc>
        <w:tc>
          <w:tcPr>
            <w:tcW w:w="2880" w:type="dxa"/>
            <w:tcBorders>
              <w:left w:val="single" w:sz="1" w:space="0" w:color="000000"/>
              <w:bottom w:val="single" w:sz="1" w:space="0" w:color="000000"/>
            </w:tcBorders>
          </w:tcPr>
          <w:p w:rsidR="00271D86" w:rsidRPr="000745ED" w:rsidRDefault="00271D86" w:rsidP="00271D86">
            <w:pPr>
              <w:pStyle w:val="aff3"/>
              <w:snapToGrid w:val="0"/>
              <w:rPr>
                <w:rFonts w:ascii="Times New Roman" w:hAnsi="Times New Roman"/>
                <w:sz w:val="24"/>
              </w:rPr>
            </w:pPr>
            <w:r w:rsidRPr="000745ED">
              <w:rPr>
                <w:rFonts w:ascii="Times New Roman" w:hAnsi="Times New Roman"/>
                <w:bCs/>
                <w:sz w:val="24"/>
              </w:rPr>
              <w:t>ОРКСЭ</w:t>
            </w:r>
            <w:r>
              <w:rPr>
                <w:rFonts w:ascii="Times New Roman" w:hAnsi="Times New Roman"/>
                <w:bCs/>
                <w:sz w:val="24"/>
              </w:rPr>
              <w:t xml:space="preserve"> «Светская этика»</w:t>
            </w:r>
          </w:p>
        </w:tc>
        <w:tc>
          <w:tcPr>
            <w:tcW w:w="144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Pr>
                <w:rFonts w:ascii="Times New Roman" w:hAnsi="Times New Roman"/>
                <w:sz w:val="24"/>
              </w:rPr>
              <w:t>-</w:t>
            </w:r>
          </w:p>
        </w:tc>
        <w:tc>
          <w:tcPr>
            <w:tcW w:w="126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Pr>
                <w:rFonts w:ascii="Times New Roman" w:hAnsi="Times New Roman"/>
                <w:sz w:val="24"/>
              </w:rPr>
              <w:t>-</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Pr>
                <w:rFonts w:ascii="Times New Roman" w:hAnsi="Times New Roman"/>
                <w:sz w:val="24"/>
              </w:rPr>
              <w:t>-</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Pr>
                <w:rFonts w:ascii="Times New Roman" w:hAnsi="Times New Roman"/>
                <w:sz w:val="24"/>
              </w:rPr>
              <w:t>1</w:t>
            </w:r>
          </w:p>
        </w:tc>
        <w:tc>
          <w:tcPr>
            <w:tcW w:w="1620" w:type="dxa"/>
            <w:gridSpan w:val="2"/>
            <w:tcBorders>
              <w:left w:val="single" w:sz="1" w:space="0" w:color="000000"/>
              <w:bottom w:val="single" w:sz="1" w:space="0" w:color="000000"/>
              <w:right w:val="single" w:sz="1" w:space="0" w:color="000000"/>
            </w:tcBorders>
          </w:tcPr>
          <w:p w:rsidR="00271D86" w:rsidRPr="00867C34" w:rsidRDefault="00271D86" w:rsidP="00271D86">
            <w:pPr>
              <w:pStyle w:val="aff3"/>
              <w:snapToGrid w:val="0"/>
              <w:jc w:val="center"/>
              <w:rPr>
                <w:rFonts w:ascii="Times New Roman" w:hAnsi="Times New Roman"/>
                <w:b/>
                <w:bCs/>
                <w:sz w:val="24"/>
              </w:rPr>
            </w:pPr>
            <w:r>
              <w:rPr>
                <w:rFonts w:ascii="Times New Roman" w:hAnsi="Times New Roman"/>
                <w:b/>
                <w:bCs/>
                <w:sz w:val="24"/>
              </w:rPr>
              <w:t>1/34</w:t>
            </w:r>
          </w:p>
        </w:tc>
        <w:tc>
          <w:tcPr>
            <w:tcW w:w="2700" w:type="dxa"/>
            <w:tcBorders>
              <w:top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r w:rsidRPr="00867C34">
              <w:rPr>
                <w:bCs/>
              </w:rPr>
              <w:t>проектная работа</w:t>
            </w:r>
          </w:p>
        </w:tc>
      </w:tr>
      <w:tr w:rsidR="00271D86" w:rsidRPr="00867C34" w:rsidTr="00DE29D7">
        <w:trPr>
          <w:trHeight w:val="383"/>
        </w:trPr>
        <w:tc>
          <w:tcPr>
            <w:tcW w:w="2700" w:type="dxa"/>
            <w:vMerge w:val="restart"/>
            <w:tcBorders>
              <w:left w:val="single" w:sz="1" w:space="0" w:color="000000"/>
            </w:tcBorders>
          </w:tcPr>
          <w:p w:rsidR="00271D86" w:rsidRPr="00867C34" w:rsidRDefault="00271D86" w:rsidP="00271D86">
            <w:pPr>
              <w:pStyle w:val="aff3"/>
              <w:snapToGrid w:val="0"/>
              <w:rPr>
                <w:rFonts w:ascii="Times New Roman" w:hAnsi="Times New Roman"/>
                <w:b/>
                <w:bCs/>
                <w:sz w:val="24"/>
              </w:rPr>
            </w:pPr>
            <w:r w:rsidRPr="00867C34">
              <w:rPr>
                <w:rFonts w:ascii="Times New Roman" w:hAnsi="Times New Roman"/>
                <w:b/>
                <w:bCs/>
                <w:sz w:val="24"/>
              </w:rPr>
              <w:t>Искусство</w:t>
            </w:r>
          </w:p>
        </w:tc>
        <w:tc>
          <w:tcPr>
            <w:tcW w:w="2880" w:type="dxa"/>
            <w:tcBorders>
              <w:left w:val="single" w:sz="1" w:space="0" w:color="000000"/>
              <w:bottom w:val="single" w:sz="4" w:space="0" w:color="auto"/>
            </w:tcBorders>
          </w:tcPr>
          <w:p w:rsidR="00271D86" w:rsidRPr="00867C34" w:rsidRDefault="00271D86" w:rsidP="00271D86">
            <w:pPr>
              <w:pStyle w:val="aff3"/>
              <w:snapToGrid w:val="0"/>
              <w:rPr>
                <w:rFonts w:ascii="Times New Roman" w:hAnsi="Times New Roman"/>
                <w:sz w:val="24"/>
              </w:rPr>
            </w:pPr>
            <w:r w:rsidRPr="00867C34">
              <w:rPr>
                <w:rFonts w:ascii="Times New Roman" w:hAnsi="Times New Roman"/>
                <w:sz w:val="24"/>
              </w:rPr>
              <w:t>Музыка</w:t>
            </w:r>
          </w:p>
        </w:tc>
        <w:tc>
          <w:tcPr>
            <w:tcW w:w="1440" w:type="dxa"/>
            <w:tcBorders>
              <w:left w:val="single" w:sz="1" w:space="0" w:color="000000"/>
              <w:bottom w:val="single" w:sz="4" w:space="0" w:color="auto"/>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1/33</w:t>
            </w:r>
          </w:p>
        </w:tc>
        <w:tc>
          <w:tcPr>
            <w:tcW w:w="1260" w:type="dxa"/>
            <w:tcBorders>
              <w:left w:val="single" w:sz="1" w:space="0" w:color="000000"/>
              <w:bottom w:val="single" w:sz="4" w:space="0" w:color="auto"/>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1/34</w:t>
            </w:r>
          </w:p>
        </w:tc>
        <w:tc>
          <w:tcPr>
            <w:tcW w:w="1080" w:type="dxa"/>
            <w:tcBorders>
              <w:left w:val="single" w:sz="1" w:space="0" w:color="000000"/>
              <w:bottom w:val="single" w:sz="4" w:space="0" w:color="auto"/>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1/34</w:t>
            </w:r>
          </w:p>
        </w:tc>
        <w:tc>
          <w:tcPr>
            <w:tcW w:w="1080" w:type="dxa"/>
            <w:tcBorders>
              <w:left w:val="single" w:sz="1" w:space="0" w:color="000000"/>
              <w:bottom w:val="single" w:sz="4" w:space="0" w:color="auto"/>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1/34</w:t>
            </w:r>
          </w:p>
        </w:tc>
        <w:tc>
          <w:tcPr>
            <w:tcW w:w="1620" w:type="dxa"/>
            <w:gridSpan w:val="2"/>
            <w:tcBorders>
              <w:left w:val="single" w:sz="1" w:space="0" w:color="000000"/>
              <w:bottom w:val="single" w:sz="4" w:space="0" w:color="auto"/>
              <w:right w:val="single" w:sz="4" w:space="0" w:color="auto"/>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4/ 135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r w:rsidRPr="00867C34">
              <w:rPr>
                <w:bCs/>
              </w:rPr>
              <w:t>усреднённая оценка результатов текущего контроля успеваемости</w:t>
            </w:r>
          </w:p>
        </w:tc>
      </w:tr>
      <w:tr w:rsidR="00271D86" w:rsidRPr="00867C34" w:rsidTr="00DE29D7">
        <w:trPr>
          <w:trHeight w:val="618"/>
        </w:trPr>
        <w:tc>
          <w:tcPr>
            <w:tcW w:w="2700" w:type="dxa"/>
            <w:vMerge/>
            <w:tcBorders>
              <w:left w:val="single" w:sz="1" w:space="0" w:color="000000"/>
            </w:tcBorders>
          </w:tcPr>
          <w:p w:rsidR="00271D86" w:rsidRPr="00867C34" w:rsidRDefault="00271D86" w:rsidP="00271D86">
            <w:pPr>
              <w:pStyle w:val="aff3"/>
              <w:snapToGrid w:val="0"/>
              <w:rPr>
                <w:rFonts w:ascii="Times New Roman" w:hAnsi="Times New Roman"/>
                <w:b/>
                <w:bCs/>
                <w:sz w:val="24"/>
              </w:rPr>
            </w:pPr>
          </w:p>
        </w:tc>
        <w:tc>
          <w:tcPr>
            <w:tcW w:w="2880" w:type="dxa"/>
            <w:tcBorders>
              <w:top w:val="single" w:sz="4" w:space="0" w:color="auto"/>
              <w:left w:val="single" w:sz="1" w:space="0" w:color="000000"/>
            </w:tcBorders>
          </w:tcPr>
          <w:p w:rsidR="00271D86" w:rsidRPr="00867C34" w:rsidRDefault="00271D86" w:rsidP="00271D86">
            <w:pPr>
              <w:pStyle w:val="aff3"/>
              <w:snapToGrid w:val="0"/>
              <w:rPr>
                <w:rFonts w:ascii="Times New Roman" w:hAnsi="Times New Roman"/>
                <w:sz w:val="24"/>
              </w:rPr>
            </w:pPr>
            <w:r w:rsidRPr="00867C34">
              <w:rPr>
                <w:rFonts w:ascii="Times New Roman" w:hAnsi="Times New Roman"/>
                <w:sz w:val="24"/>
              </w:rPr>
              <w:t>ИЗО</w:t>
            </w:r>
          </w:p>
        </w:tc>
        <w:tc>
          <w:tcPr>
            <w:tcW w:w="1440" w:type="dxa"/>
            <w:tcBorders>
              <w:top w:val="single" w:sz="4" w:space="0" w:color="auto"/>
              <w:left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1/33</w:t>
            </w:r>
          </w:p>
        </w:tc>
        <w:tc>
          <w:tcPr>
            <w:tcW w:w="1260" w:type="dxa"/>
            <w:tcBorders>
              <w:top w:val="single" w:sz="4" w:space="0" w:color="auto"/>
              <w:left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1/34</w:t>
            </w:r>
          </w:p>
        </w:tc>
        <w:tc>
          <w:tcPr>
            <w:tcW w:w="1080" w:type="dxa"/>
            <w:tcBorders>
              <w:top w:val="single" w:sz="4" w:space="0" w:color="auto"/>
              <w:left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1/34</w:t>
            </w:r>
          </w:p>
        </w:tc>
        <w:tc>
          <w:tcPr>
            <w:tcW w:w="1080" w:type="dxa"/>
            <w:tcBorders>
              <w:top w:val="single" w:sz="4" w:space="0" w:color="auto"/>
              <w:left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1/34</w:t>
            </w:r>
          </w:p>
        </w:tc>
        <w:tc>
          <w:tcPr>
            <w:tcW w:w="1620" w:type="dxa"/>
            <w:gridSpan w:val="2"/>
            <w:tcBorders>
              <w:top w:val="single" w:sz="4" w:space="0" w:color="auto"/>
              <w:left w:val="single" w:sz="1" w:space="0" w:color="000000"/>
              <w:right w:val="single" w:sz="4" w:space="0" w:color="auto"/>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4/ 135</w:t>
            </w:r>
          </w:p>
        </w:tc>
        <w:tc>
          <w:tcPr>
            <w:tcW w:w="2700" w:type="dxa"/>
            <w:tcBorders>
              <w:top w:val="single" w:sz="4" w:space="0" w:color="auto"/>
              <w:left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r w:rsidRPr="00867C34">
              <w:rPr>
                <w:bCs/>
              </w:rPr>
              <w:t>усреднённая оценка результатов текущего контроля успеваемости</w:t>
            </w:r>
          </w:p>
        </w:tc>
      </w:tr>
      <w:tr w:rsidR="00271D86" w:rsidRPr="00867C34" w:rsidTr="00271D86">
        <w:trPr>
          <w:trHeight w:val="222"/>
        </w:trPr>
        <w:tc>
          <w:tcPr>
            <w:tcW w:w="2700" w:type="dxa"/>
            <w:tcBorders>
              <w:left w:val="single" w:sz="1" w:space="0" w:color="000000"/>
            </w:tcBorders>
          </w:tcPr>
          <w:p w:rsidR="00271D86" w:rsidRPr="00867C34" w:rsidRDefault="00271D86" w:rsidP="00271D86">
            <w:pPr>
              <w:pStyle w:val="aff3"/>
              <w:snapToGrid w:val="0"/>
              <w:rPr>
                <w:rFonts w:ascii="Times New Roman" w:hAnsi="Times New Roman"/>
                <w:b/>
                <w:bCs/>
                <w:sz w:val="24"/>
              </w:rPr>
            </w:pPr>
            <w:r w:rsidRPr="00867C34">
              <w:rPr>
                <w:rFonts w:ascii="Times New Roman" w:hAnsi="Times New Roman"/>
                <w:b/>
                <w:bCs/>
                <w:sz w:val="24"/>
              </w:rPr>
              <w:t>Технология</w:t>
            </w:r>
          </w:p>
        </w:tc>
        <w:tc>
          <w:tcPr>
            <w:tcW w:w="2880" w:type="dxa"/>
            <w:tcBorders>
              <w:top w:val="single" w:sz="4" w:space="0" w:color="auto"/>
              <w:left w:val="single" w:sz="1" w:space="0" w:color="000000"/>
            </w:tcBorders>
          </w:tcPr>
          <w:p w:rsidR="00271D86" w:rsidRPr="00867C34" w:rsidRDefault="00271D86" w:rsidP="00271D86">
            <w:pPr>
              <w:pStyle w:val="aff3"/>
              <w:snapToGrid w:val="0"/>
              <w:rPr>
                <w:rFonts w:ascii="Times New Roman" w:hAnsi="Times New Roman"/>
                <w:sz w:val="24"/>
              </w:rPr>
            </w:pPr>
            <w:r w:rsidRPr="00867C34">
              <w:rPr>
                <w:rFonts w:ascii="Times New Roman" w:hAnsi="Times New Roman"/>
                <w:sz w:val="24"/>
              </w:rPr>
              <w:t xml:space="preserve">Технология </w:t>
            </w:r>
          </w:p>
        </w:tc>
        <w:tc>
          <w:tcPr>
            <w:tcW w:w="1440" w:type="dxa"/>
            <w:tcBorders>
              <w:top w:val="single" w:sz="4" w:space="0" w:color="auto"/>
              <w:left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1/33</w:t>
            </w:r>
          </w:p>
        </w:tc>
        <w:tc>
          <w:tcPr>
            <w:tcW w:w="1260" w:type="dxa"/>
            <w:tcBorders>
              <w:top w:val="single" w:sz="4" w:space="0" w:color="auto"/>
              <w:left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1/34</w:t>
            </w:r>
          </w:p>
        </w:tc>
        <w:tc>
          <w:tcPr>
            <w:tcW w:w="1080" w:type="dxa"/>
            <w:tcBorders>
              <w:top w:val="single" w:sz="4" w:space="0" w:color="auto"/>
              <w:left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1/34</w:t>
            </w:r>
          </w:p>
        </w:tc>
        <w:tc>
          <w:tcPr>
            <w:tcW w:w="1080" w:type="dxa"/>
            <w:tcBorders>
              <w:top w:val="single" w:sz="4" w:space="0" w:color="auto"/>
              <w:left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1/34</w:t>
            </w:r>
          </w:p>
        </w:tc>
        <w:tc>
          <w:tcPr>
            <w:tcW w:w="1620" w:type="dxa"/>
            <w:gridSpan w:val="2"/>
            <w:tcBorders>
              <w:top w:val="single" w:sz="4" w:space="0" w:color="auto"/>
              <w:left w:val="single" w:sz="1" w:space="0" w:color="000000"/>
              <w:right w:val="single" w:sz="4" w:space="0" w:color="auto"/>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4/13</w:t>
            </w:r>
            <w:r>
              <w:rPr>
                <w:rFonts w:ascii="Times New Roman" w:hAnsi="Times New Roman"/>
                <w:b/>
                <w:bCs/>
                <w:sz w:val="24"/>
              </w:rPr>
              <w:t>5</w:t>
            </w:r>
          </w:p>
        </w:tc>
        <w:tc>
          <w:tcPr>
            <w:tcW w:w="2700" w:type="dxa"/>
            <w:tcBorders>
              <w:top w:val="single" w:sz="4" w:space="0" w:color="auto"/>
              <w:left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r w:rsidRPr="00867C34">
              <w:rPr>
                <w:bCs/>
              </w:rPr>
              <w:t xml:space="preserve">усреднённая оценка результатов текущего </w:t>
            </w:r>
            <w:r w:rsidRPr="00867C34">
              <w:rPr>
                <w:bCs/>
              </w:rPr>
              <w:lastRenderedPageBreak/>
              <w:t>контроля успеваемости</w:t>
            </w:r>
          </w:p>
        </w:tc>
      </w:tr>
      <w:tr w:rsidR="00271D86" w:rsidRPr="00867C34" w:rsidTr="00DE29D7">
        <w:tc>
          <w:tcPr>
            <w:tcW w:w="2700" w:type="dxa"/>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b/>
                <w:bCs/>
                <w:sz w:val="24"/>
              </w:rPr>
            </w:pPr>
            <w:r w:rsidRPr="00867C34">
              <w:rPr>
                <w:rFonts w:ascii="Times New Roman" w:hAnsi="Times New Roman"/>
                <w:b/>
                <w:bCs/>
                <w:sz w:val="24"/>
              </w:rPr>
              <w:lastRenderedPageBreak/>
              <w:t>Физическая культура</w:t>
            </w:r>
          </w:p>
        </w:tc>
        <w:tc>
          <w:tcPr>
            <w:tcW w:w="2880" w:type="dxa"/>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sz w:val="24"/>
              </w:rPr>
            </w:pPr>
            <w:r w:rsidRPr="00867C34">
              <w:rPr>
                <w:rFonts w:ascii="Times New Roman" w:hAnsi="Times New Roman"/>
                <w:sz w:val="24"/>
              </w:rPr>
              <w:t>Физическая культура</w:t>
            </w:r>
          </w:p>
        </w:tc>
        <w:tc>
          <w:tcPr>
            <w:tcW w:w="144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3</w:t>
            </w:r>
            <w:r w:rsidRPr="00867C34">
              <w:rPr>
                <w:rFonts w:ascii="Times New Roman" w:hAnsi="Times New Roman"/>
                <w:sz w:val="24"/>
                <w:lang w:val="en-US"/>
              </w:rPr>
              <w:t>/</w:t>
            </w:r>
            <w:r w:rsidRPr="00867C34">
              <w:rPr>
                <w:rFonts w:ascii="Times New Roman" w:hAnsi="Times New Roman"/>
                <w:sz w:val="24"/>
              </w:rPr>
              <w:t>99</w:t>
            </w:r>
          </w:p>
        </w:tc>
        <w:tc>
          <w:tcPr>
            <w:tcW w:w="126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3</w:t>
            </w:r>
            <w:r w:rsidRPr="00867C34">
              <w:rPr>
                <w:rFonts w:ascii="Times New Roman" w:hAnsi="Times New Roman"/>
                <w:sz w:val="24"/>
                <w:lang w:val="en-US"/>
              </w:rPr>
              <w:t>/</w:t>
            </w:r>
            <w:r w:rsidRPr="00867C34">
              <w:rPr>
                <w:rFonts w:ascii="Times New Roman" w:hAnsi="Times New Roman"/>
                <w:sz w:val="24"/>
              </w:rPr>
              <w:t>102</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3</w:t>
            </w:r>
            <w:r w:rsidRPr="00867C34">
              <w:rPr>
                <w:rFonts w:ascii="Times New Roman" w:hAnsi="Times New Roman"/>
                <w:sz w:val="24"/>
                <w:lang w:val="en-US"/>
              </w:rPr>
              <w:t>/</w:t>
            </w:r>
            <w:r w:rsidRPr="00867C34">
              <w:rPr>
                <w:rFonts w:ascii="Times New Roman" w:hAnsi="Times New Roman"/>
                <w:sz w:val="24"/>
              </w:rPr>
              <w:t>102</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3</w:t>
            </w:r>
            <w:r w:rsidRPr="00867C34">
              <w:rPr>
                <w:rFonts w:ascii="Times New Roman" w:hAnsi="Times New Roman"/>
                <w:sz w:val="24"/>
                <w:lang w:val="en-US"/>
              </w:rPr>
              <w:t>/</w:t>
            </w:r>
            <w:r w:rsidRPr="00867C34">
              <w:rPr>
                <w:rFonts w:ascii="Times New Roman" w:hAnsi="Times New Roman"/>
                <w:sz w:val="24"/>
              </w:rPr>
              <w:t>102</w:t>
            </w:r>
          </w:p>
        </w:tc>
        <w:tc>
          <w:tcPr>
            <w:tcW w:w="1620" w:type="dxa"/>
            <w:gridSpan w:val="2"/>
            <w:tcBorders>
              <w:left w:val="single" w:sz="1" w:space="0" w:color="000000"/>
              <w:bottom w:val="single" w:sz="1" w:space="0" w:color="000000"/>
              <w:right w:val="single" w:sz="4" w:space="0" w:color="auto"/>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12</w:t>
            </w:r>
            <w:r w:rsidRPr="00867C34">
              <w:rPr>
                <w:rFonts w:ascii="Times New Roman" w:hAnsi="Times New Roman"/>
                <w:b/>
                <w:bCs/>
                <w:sz w:val="24"/>
                <w:lang w:val="en-US"/>
              </w:rPr>
              <w:t>/</w:t>
            </w:r>
            <w:r w:rsidRPr="00867C34">
              <w:rPr>
                <w:rFonts w:ascii="Times New Roman" w:hAnsi="Times New Roman"/>
                <w:b/>
                <w:bCs/>
                <w:sz w:val="24"/>
              </w:rPr>
              <w:t>405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r w:rsidRPr="00867C34">
              <w:rPr>
                <w:bCs/>
              </w:rPr>
              <w:t>сдача нормативов</w:t>
            </w:r>
          </w:p>
        </w:tc>
      </w:tr>
      <w:tr w:rsidR="00271D86" w:rsidRPr="00867C34" w:rsidTr="00DE29D7">
        <w:trPr>
          <w:trHeight w:val="432"/>
        </w:trPr>
        <w:tc>
          <w:tcPr>
            <w:tcW w:w="5580" w:type="dxa"/>
            <w:gridSpan w:val="2"/>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Итого</w:t>
            </w:r>
          </w:p>
        </w:tc>
        <w:tc>
          <w:tcPr>
            <w:tcW w:w="144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21/693</w:t>
            </w:r>
          </w:p>
        </w:tc>
        <w:tc>
          <w:tcPr>
            <w:tcW w:w="126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23/782</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23/782</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24/816</w:t>
            </w:r>
          </w:p>
        </w:tc>
        <w:tc>
          <w:tcPr>
            <w:tcW w:w="1620" w:type="dxa"/>
            <w:gridSpan w:val="2"/>
            <w:tcBorders>
              <w:left w:val="single" w:sz="1" w:space="0" w:color="000000"/>
              <w:bottom w:val="single" w:sz="1" w:space="0" w:color="000000"/>
              <w:right w:val="single" w:sz="4" w:space="0" w:color="auto"/>
            </w:tcBorders>
          </w:tcPr>
          <w:p w:rsidR="00271D86" w:rsidRPr="00867C34" w:rsidRDefault="00271D86" w:rsidP="00271D86">
            <w:pPr>
              <w:pStyle w:val="aff3"/>
              <w:snapToGrid w:val="0"/>
              <w:jc w:val="center"/>
              <w:rPr>
                <w:rFonts w:ascii="Times New Roman" w:hAnsi="Times New Roman"/>
                <w:b/>
                <w:bCs/>
                <w:sz w:val="24"/>
              </w:rPr>
            </w:pPr>
            <w:r>
              <w:rPr>
                <w:rFonts w:ascii="Times New Roman" w:hAnsi="Times New Roman"/>
                <w:b/>
                <w:bCs/>
                <w:sz w:val="24"/>
              </w:rPr>
              <w:t>87</w:t>
            </w:r>
            <w:r w:rsidRPr="00867C34">
              <w:rPr>
                <w:rFonts w:ascii="Times New Roman" w:hAnsi="Times New Roman"/>
                <w:b/>
                <w:bCs/>
                <w:sz w:val="24"/>
              </w:rPr>
              <w:t>/</w:t>
            </w:r>
            <w:r>
              <w:rPr>
                <w:rFonts w:ascii="Times New Roman" w:hAnsi="Times New Roman"/>
                <w:b/>
                <w:bCs/>
                <w:sz w:val="24"/>
              </w:rPr>
              <w:t>2971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p>
        </w:tc>
      </w:tr>
      <w:tr w:rsidR="00271D86" w:rsidRPr="00867C34" w:rsidTr="00DE29D7">
        <w:tc>
          <w:tcPr>
            <w:tcW w:w="2700" w:type="dxa"/>
            <w:vMerge w:val="restart"/>
            <w:tcBorders>
              <w:left w:val="single" w:sz="1" w:space="0" w:color="000000"/>
            </w:tcBorders>
          </w:tcPr>
          <w:p w:rsidR="00271D86" w:rsidRPr="00867C34" w:rsidRDefault="00271D86" w:rsidP="00271D86">
            <w:pPr>
              <w:pStyle w:val="aff3"/>
              <w:snapToGrid w:val="0"/>
              <w:rPr>
                <w:rFonts w:ascii="Times New Roman" w:hAnsi="Times New Roman"/>
                <w:b/>
                <w:bCs/>
                <w:sz w:val="24"/>
              </w:rPr>
            </w:pPr>
            <w:r>
              <w:rPr>
                <w:rFonts w:ascii="Times New Roman" w:hAnsi="Times New Roman"/>
                <w:b/>
                <w:bCs/>
                <w:sz w:val="24"/>
              </w:rPr>
              <w:t>Часть, формируемая участниками образовательного процесса:</w:t>
            </w:r>
          </w:p>
        </w:tc>
        <w:tc>
          <w:tcPr>
            <w:tcW w:w="2880" w:type="dxa"/>
            <w:vMerge w:val="restart"/>
            <w:tcBorders>
              <w:left w:val="single" w:sz="1" w:space="0" w:color="000000"/>
            </w:tcBorders>
          </w:tcPr>
          <w:p w:rsidR="00271D86" w:rsidRPr="00867C34" w:rsidRDefault="00271D86" w:rsidP="00271D86">
            <w:pPr>
              <w:pStyle w:val="aff3"/>
              <w:snapToGrid w:val="0"/>
              <w:rPr>
                <w:rFonts w:ascii="Times New Roman" w:hAnsi="Times New Roman"/>
                <w:b/>
                <w:bCs/>
                <w:sz w:val="24"/>
              </w:rPr>
            </w:pPr>
            <w:r w:rsidRPr="00867C34">
              <w:rPr>
                <w:rFonts w:ascii="Times New Roman" w:hAnsi="Times New Roman"/>
                <w:sz w:val="24"/>
              </w:rPr>
              <w:t>Учебный курс «Мордовский язык» (</w:t>
            </w:r>
            <w:proofErr w:type="spellStart"/>
            <w:r>
              <w:rPr>
                <w:rFonts w:ascii="Times New Roman" w:hAnsi="Times New Roman"/>
                <w:sz w:val="24"/>
              </w:rPr>
              <w:t>мокшанский</w:t>
            </w:r>
            <w:proofErr w:type="spellEnd"/>
            <w:r>
              <w:rPr>
                <w:rFonts w:ascii="Times New Roman" w:hAnsi="Times New Roman"/>
                <w:sz w:val="24"/>
              </w:rPr>
              <w:t>/</w:t>
            </w:r>
            <w:r w:rsidRPr="00867C34">
              <w:rPr>
                <w:rFonts w:ascii="Times New Roman" w:hAnsi="Times New Roman"/>
                <w:sz w:val="24"/>
              </w:rPr>
              <w:t>эрзянский)</w:t>
            </w:r>
          </w:p>
        </w:tc>
        <w:tc>
          <w:tcPr>
            <w:tcW w:w="144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p>
        </w:tc>
        <w:tc>
          <w:tcPr>
            <w:tcW w:w="1260" w:type="dxa"/>
            <w:tcBorders>
              <w:left w:val="single" w:sz="1" w:space="0" w:color="000000"/>
              <w:bottom w:val="single" w:sz="1" w:space="0" w:color="000000"/>
            </w:tcBorders>
          </w:tcPr>
          <w:p w:rsidR="00271D86" w:rsidRPr="000745ED" w:rsidRDefault="00271D86" w:rsidP="00271D86">
            <w:pPr>
              <w:pStyle w:val="aff3"/>
              <w:snapToGrid w:val="0"/>
              <w:jc w:val="center"/>
              <w:rPr>
                <w:rFonts w:ascii="Times New Roman" w:hAnsi="Times New Roman"/>
                <w:sz w:val="24"/>
              </w:rPr>
            </w:pPr>
          </w:p>
        </w:tc>
        <w:tc>
          <w:tcPr>
            <w:tcW w:w="1080" w:type="dxa"/>
            <w:tcBorders>
              <w:left w:val="single" w:sz="1" w:space="0" w:color="000000"/>
              <w:bottom w:val="single" w:sz="1" w:space="0" w:color="000000"/>
            </w:tcBorders>
          </w:tcPr>
          <w:p w:rsidR="00271D86" w:rsidRPr="000745ED" w:rsidRDefault="00271D86" w:rsidP="00271D86">
            <w:pPr>
              <w:pStyle w:val="aff3"/>
              <w:snapToGrid w:val="0"/>
              <w:jc w:val="center"/>
              <w:rPr>
                <w:rFonts w:ascii="Times New Roman" w:hAnsi="Times New Roman"/>
                <w:sz w:val="24"/>
              </w:rPr>
            </w:pPr>
          </w:p>
        </w:tc>
        <w:tc>
          <w:tcPr>
            <w:tcW w:w="1080" w:type="dxa"/>
            <w:tcBorders>
              <w:left w:val="single" w:sz="1" w:space="0" w:color="000000"/>
              <w:bottom w:val="single" w:sz="1" w:space="0" w:color="000000"/>
            </w:tcBorders>
          </w:tcPr>
          <w:p w:rsidR="00271D86" w:rsidRPr="000745ED" w:rsidRDefault="00271D86" w:rsidP="00271D86">
            <w:pPr>
              <w:pStyle w:val="aff3"/>
              <w:snapToGrid w:val="0"/>
              <w:jc w:val="center"/>
              <w:rPr>
                <w:rFonts w:ascii="Times New Roman" w:hAnsi="Times New Roman"/>
                <w:sz w:val="24"/>
              </w:rPr>
            </w:pPr>
          </w:p>
        </w:tc>
        <w:tc>
          <w:tcPr>
            <w:tcW w:w="1620" w:type="dxa"/>
            <w:gridSpan w:val="2"/>
            <w:tcBorders>
              <w:left w:val="single" w:sz="1" w:space="0" w:color="000000"/>
              <w:bottom w:val="single" w:sz="1" w:space="0" w:color="000000"/>
              <w:right w:val="single" w:sz="4" w:space="0" w:color="auto"/>
            </w:tcBorders>
          </w:tcPr>
          <w:p w:rsidR="00271D86" w:rsidRPr="00867C34" w:rsidRDefault="00271D86" w:rsidP="00271D86">
            <w:pPr>
              <w:pStyle w:val="aff3"/>
              <w:snapToGrid w:val="0"/>
              <w:jc w:val="center"/>
              <w:rPr>
                <w:rFonts w:ascii="Times New Roman" w:hAnsi="Times New Roman"/>
                <w:b/>
                <w:bCs/>
                <w:sz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p>
        </w:tc>
      </w:tr>
      <w:tr w:rsidR="00271D86" w:rsidRPr="00867C34" w:rsidTr="00DE29D7">
        <w:tc>
          <w:tcPr>
            <w:tcW w:w="2700" w:type="dxa"/>
            <w:vMerge/>
            <w:tcBorders>
              <w:left w:val="single" w:sz="1" w:space="0" w:color="000000"/>
            </w:tcBorders>
            <w:shd w:val="clear" w:color="auto" w:fill="auto"/>
          </w:tcPr>
          <w:p w:rsidR="00271D86" w:rsidRPr="00867C34" w:rsidRDefault="00271D86" w:rsidP="00271D86">
            <w:pPr>
              <w:pStyle w:val="aff3"/>
              <w:snapToGrid w:val="0"/>
              <w:rPr>
                <w:rFonts w:ascii="Times New Roman" w:hAnsi="Times New Roman"/>
                <w:b/>
                <w:bCs/>
                <w:sz w:val="24"/>
              </w:rPr>
            </w:pPr>
          </w:p>
        </w:tc>
        <w:tc>
          <w:tcPr>
            <w:tcW w:w="2880" w:type="dxa"/>
            <w:vMerge/>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sz w:val="24"/>
              </w:rPr>
            </w:pPr>
          </w:p>
        </w:tc>
        <w:tc>
          <w:tcPr>
            <w:tcW w:w="144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rPr>
            </w:pPr>
            <w:r w:rsidRPr="00867C34">
              <w:rPr>
                <w:rFonts w:ascii="Times New Roman" w:hAnsi="Times New Roman"/>
                <w:sz w:val="24"/>
              </w:rPr>
              <w:t>-</w:t>
            </w:r>
          </w:p>
        </w:tc>
        <w:tc>
          <w:tcPr>
            <w:tcW w:w="1260" w:type="dxa"/>
            <w:tcBorders>
              <w:left w:val="single" w:sz="1" w:space="0" w:color="000000"/>
              <w:bottom w:val="single" w:sz="1" w:space="0" w:color="000000"/>
            </w:tcBorders>
          </w:tcPr>
          <w:p w:rsidR="00271D86" w:rsidRPr="00383330" w:rsidRDefault="00271D86" w:rsidP="00271D86">
            <w:pPr>
              <w:pStyle w:val="aff3"/>
              <w:snapToGrid w:val="0"/>
              <w:jc w:val="center"/>
              <w:rPr>
                <w:rFonts w:ascii="Times New Roman" w:hAnsi="Times New Roman"/>
                <w:sz w:val="24"/>
              </w:rPr>
            </w:pPr>
            <w:r>
              <w:rPr>
                <w:rFonts w:ascii="Times New Roman" w:hAnsi="Times New Roman"/>
                <w:sz w:val="24"/>
              </w:rPr>
              <w:t>1</w:t>
            </w:r>
            <w:r w:rsidRPr="00867C34">
              <w:rPr>
                <w:rFonts w:ascii="Times New Roman" w:hAnsi="Times New Roman"/>
                <w:sz w:val="24"/>
                <w:lang w:val="en-US"/>
              </w:rPr>
              <w:t>/</w:t>
            </w:r>
            <w:r>
              <w:rPr>
                <w:rFonts w:ascii="Times New Roman" w:hAnsi="Times New Roman"/>
                <w:sz w:val="24"/>
              </w:rPr>
              <w:t>34</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lang w:val="en-US"/>
              </w:rPr>
            </w:pPr>
            <w:r>
              <w:rPr>
                <w:rFonts w:ascii="Times New Roman" w:hAnsi="Times New Roman"/>
                <w:sz w:val="24"/>
              </w:rPr>
              <w:t>1</w:t>
            </w:r>
            <w:r w:rsidRPr="00867C34">
              <w:rPr>
                <w:rFonts w:ascii="Times New Roman" w:hAnsi="Times New Roman"/>
                <w:sz w:val="24"/>
                <w:lang w:val="en-US"/>
              </w:rPr>
              <w:t>/</w:t>
            </w:r>
            <w:r>
              <w:rPr>
                <w:rFonts w:ascii="Times New Roman" w:hAnsi="Times New Roman"/>
                <w:sz w:val="24"/>
              </w:rPr>
              <w:t>34</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sz w:val="24"/>
                <w:lang w:val="en-US"/>
              </w:rPr>
            </w:pPr>
            <w:r>
              <w:rPr>
                <w:rFonts w:ascii="Times New Roman" w:hAnsi="Times New Roman"/>
                <w:sz w:val="24"/>
              </w:rPr>
              <w:t>1</w:t>
            </w:r>
            <w:r w:rsidRPr="00867C34">
              <w:rPr>
                <w:rFonts w:ascii="Times New Roman" w:hAnsi="Times New Roman"/>
                <w:sz w:val="24"/>
                <w:lang w:val="en-US"/>
              </w:rPr>
              <w:t>/</w:t>
            </w:r>
            <w:r>
              <w:rPr>
                <w:rFonts w:ascii="Times New Roman" w:hAnsi="Times New Roman"/>
                <w:sz w:val="24"/>
              </w:rPr>
              <w:t>34</w:t>
            </w:r>
          </w:p>
        </w:tc>
        <w:tc>
          <w:tcPr>
            <w:tcW w:w="1620" w:type="dxa"/>
            <w:gridSpan w:val="2"/>
            <w:tcBorders>
              <w:left w:val="single" w:sz="1" w:space="0" w:color="000000"/>
              <w:bottom w:val="single" w:sz="1" w:space="0" w:color="000000"/>
              <w:right w:val="single" w:sz="4" w:space="0" w:color="auto"/>
            </w:tcBorders>
          </w:tcPr>
          <w:p w:rsidR="00271D86" w:rsidRPr="00867C34" w:rsidRDefault="00271D86" w:rsidP="00271D86">
            <w:pPr>
              <w:pStyle w:val="aff3"/>
              <w:snapToGrid w:val="0"/>
              <w:jc w:val="center"/>
              <w:rPr>
                <w:rFonts w:ascii="Times New Roman" w:hAnsi="Times New Roman"/>
                <w:b/>
                <w:bCs/>
                <w:sz w:val="24"/>
              </w:rPr>
            </w:pPr>
            <w:r>
              <w:rPr>
                <w:rFonts w:ascii="Times New Roman" w:hAnsi="Times New Roman"/>
                <w:b/>
                <w:bCs/>
                <w:sz w:val="24"/>
              </w:rPr>
              <w:t>3</w:t>
            </w:r>
            <w:r w:rsidRPr="00867C34">
              <w:rPr>
                <w:rFonts w:ascii="Times New Roman" w:hAnsi="Times New Roman"/>
                <w:b/>
                <w:bCs/>
                <w:sz w:val="24"/>
              </w:rPr>
              <w:t>/</w:t>
            </w:r>
            <w:r>
              <w:rPr>
                <w:rFonts w:ascii="Times New Roman" w:hAnsi="Times New Roman"/>
                <w:b/>
                <w:bCs/>
                <w:sz w:val="24"/>
              </w:rPr>
              <w:t>102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bCs/>
              </w:rPr>
            </w:pPr>
            <w:r w:rsidRPr="00867C34">
              <w:rPr>
                <w:bCs/>
              </w:rPr>
              <w:t>усреднённая оценка результатов текущего контроля успеваемости</w:t>
            </w:r>
          </w:p>
        </w:tc>
      </w:tr>
      <w:tr w:rsidR="00271D86" w:rsidRPr="00867C34" w:rsidTr="00271D86">
        <w:trPr>
          <w:trHeight w:val="362"/>
        </w:trPr>
        <w:tc>
          <w:tcPr>
            <w:tcW w:w="5580" w:type="dxa"/>
            <w:gridSpan w:val="2"/>
            <w:tcBorders>
              <w:left w:val="single" w:sz="1" w:space="0" w:color="000000"/>
              <w:bottom w:val="single" w:sz="1" w:space="0" w:color="000000"/>
            </w:tcBorders>
          </w:tcPr>
          <w:p w:rsidR="00271D86" w:rsidRPr="00867C34" w:rsidRDefault="00271D86" w:rsidP="00271D86">
            <w:pPr>
              <w:pStyle w:val="aff3"/>
              <w:snapToGrid w:val="0"/>
              <w:rPr>
                <w:rFonts w:ascii="Times New Roman" w:hAnsi="Times New Roman"/>
                <w:sz w:val="24"/>
              </w:rPr>
            </w:pPr>
            <w:r>
              <w:rPr>
                <w:rFonts w:ascii="Times New Roman" w:hAnsi="Times New Roman"/>
                <w:b/>
                <w:bCs/>
                <w:sz w:val="24"/>
              </w:rPr>
              <w:t>Максимально допустимая недельная нагрузка</w:t>
            </w:r>
          </w:p>
        </w:tc>
        <w:tc>
          <w:tcPr>
            <w:tcW w:w="144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21</w:t>
            </w:r>
          </w:p>
        </w:tc>
        <w:tc>
          <w:tcPr>
            <w:tcW w:w="126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lang w:val="en-US"/>
              </w:rPr>
              <w:t>2</w:t>
            </w:r>
            <w:r>
              <w:rPr>
                <w:rFonts w:ascii="Times New Roman" w:hAnsi="Times New Roman"/>
                <w:b/>
                <w:bCs/>
                <w:sz w:val="24"/>
              </w:rPr>
              <w:t>3</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lang w:val="en-US"/>
              </w:rPr>
              <w:t>2</w:t>
            </w:r>
            <w:r>
              <w:rPr>
                <w:rFonts w:ascii="Times New Roman" w:hAnsi="Times New Roman"/>
                <w:b/>
                <w:bCs/>
                <w:sz w:val="24"/>
              </w:rPr>
              <w:t>3</w:t>
            </w:r>
          </w:p>
        </w:tc>
        <w:tc>
          <w:tcPr>
            <w:tcW w:w="1080" w:type="dxa"/>
            <w:tcBorders>
              <w:left w:val="single" w:sz="1" w:space="0" w:color="000000"/>
              <w:bottom w:val="single" w:sz="1" w:space="0" w:color="000000"/>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lang w:val="en-US"/>
              </w:rPr>
              <w:t>2</w:t>
            </w:r>
            <w:r>
              <w:rPr>
                <w:rFonts w:ascii="Times New Roman" w:hAnsi="Times New Roman"/>
                <w:b/>
                <w:bCs/>
                <w:sz w:val="24"/>
              </w:rPr>
              <w:t>3</w:t>
            </w:r>
          </w:p>
        </w:tc>
        <w:tc>
          <w:tcPr>
            <w:tcW w:w="1620" w:type="dxa"/>
            <w:gridSpan w:val="2"/>
            <w:tcBorders>
              <w:left w:val="single" w:sz="1" w:space="0" w:color="000000"/>
              <w:bottom w:val="single" w:sz="1" w:space="0" w:color="000000"/>
              <w:right w:val="single" w:sz="4" w:space="0" w:color="auto"/>
            </w:tcBorders>
          </w:tcPr>
          <w:p w:rsidR="00271D86" w:rsidRPr="00867C34" w:rsidRDefault="00271D86" w:rsidP="00271D86">
            <w:pPr>
              <w:pStyle w:val="aff3"/>
              <w:snapToGrid w:val="0"/>
              <w:jc w:val="center"/>
              <w:rPr>
                <w:rFonts w:ascii="Times New Roman" w:hAnsi="Times New Roman"/>
                <w:b/>
                <w:bCs/>
                <w:sz w:val="24"/>
              </w:rPr>
            </w:pPr>
            <w:r w:rsidRPr="00867C34">
              <w:rPr>
                <w:rFonts w:ascii="Times New Roman" w:hAnsi="Times New Roman"/>
                <w:b/>
                <w:bCs/>
                <w:sz w:val="24"/>
              </w:rPr>
              <w:t>9</w:t>
            </w:r>
            <w:r>
              <w:rPr>
                <w:rFonts w:ascii="Times New Roman" w:hAnsi="Times New Roman"/>
                <w:b/>
                <w:bCs/>
                <w:sz w:val="24"/>
              </w:rPr>
              <w:t>0</w:t>
            </w:r>
            <w:r w:rsidRPr="00867C34">
              <w:rPr>
                <w:rFonts w:ascii="Times New Roman" w:hAnsi="Times New Roman"/>
                <w:b/>
                <w:bCs/>
                <w:sz w:val="24"/>
              </w:rPr>
              <w:t>/</w:t>
            </w:r>
            <w:r>
              <w:rPr>
                <w:rFonts w:ascii="Times New Roman" w:hAnsi="Times New Roman"/>
                <w:b/>
                <w:bCs/>
                <w:sz w:val="24"/>
              </w:rPr>
              <w:t>3073</w:t>
            </w:r>
          </w:p>
        </w:tc>
        <w:tc>
          <w:tcPr>
            <w:tcW w:w="2700" w:type="dxa"/>
            <w:tcBorders>
              <w:left w:val="single" w:sz="4" w:space="0" w:color="auto"/>
              <w:bottom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i/>
                <w:iCs/>
              </w:rPr>
            </w:pPr>
          </w:p>
        </w:tc>
      </w:tr>
    </w:tbl>
    <w:p w:rsidR="00271D86" w:rsidRDefault="00271D86" w:rsidP="00271D86">
      <w:pPr>
        <w:spacing w:after="0" w:line="240" w:lineRule="auto"/>
        <w:jc w:val="center"/>
        <w:rPr>
          <w:b/>
          <w:bCs/>
        </w:rPr>
      </w:pPr>
    </w:p>
    <w:p w:rsidR="00271D86" w:rsidRDefault="00271D86" w:rsidP="00271D86">
      <w:pPr>
        <w:spacing w:after="0" w:line="240" w:lineRule="auto"/>
        <w:jc w:val="center"/>
        <w:rPr>
          <w:b/>
          <w:bCs/>
        </w:rPr>
      </w:pPr>
    </w:p>
    <w:tbl>
      <w:tblPr>
        <w:tblW w:w="26910"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2790"/>
        <w:gridCol w:w="1440"/>
        <w:gridCol w:w="1260"/>
        <w:gridCol w:w="1080"/>
        <w:gridCol w:w="1080"/>
        <w:gridCol w:w="1620"/>
        <w:gridCol w:w="2880"/>
        <w:gridCol w:w="11970"/>
      </w:tblGrid>
      <w:tr w:rsidR="00271D86" w:rsidRPr="00867C34" w:rsidTr="00DE29D7">
        <w:trPr>
          <w:trHeight w:val="302"/>
        </w:trPr>
        <w:tc>
          <w:tcPr>
            <w:tcW w:w="26910" w:type="dxa"/>
            <w:gridSpan w:val="9"/>
            <w:tcBorders>
              <w:left w:val="single" w:sz="1" w:space="0" w:color="000000"/>
              <w:right w:val="single" w:sz="4" w:space="0" w:color="auto"/>
            </w:tcBorders>
          </w:tcPr>
          <w:p w:rsidR="00271D86" w:rsidRDefault="00271D86" w:rsidP="00271D86">
            <w:pPr>
              <w:suppressAutoHyphens w:val="0"/>
              <w:spacing w:after="0" w:line="240" w:lineRule="auto"/>
              <w:rPr>
                <w:b/>
                <w:bCs/>
              </w:rPr>
            </w:pPr>
            <w:r>
              <w:rPr>
                <w:b/>
                <w:bCs/>
              </w:rPr>
              <w:t xml:space="preserve">                                                                                              Внеурочная деятельность</w:t>
            </w:r>
          </w:p>
        </w:tc>
      </w:tr>
      <w:tr w:rsidR="00271D86" w:rsidRPr="00867C34" w:rsidTr="00DE29D7">
        <w:trPr>
          <w:gridAfter w:val="1"/>
          <w:wAfter w:w="11970" w:type="dxa"/>
          <w:trHeight w:val="602"/>
        </w:trPr>
        <w:tc>
          <w:tcPr>
            <w:tcW w:w="2790" w:type="dxa"/>
            <w:tcBorders>
              <w:left w:val="single" w:sz="1" w:space="0" w:color="000000"/>
            </w:tcBorders>
          </w:tcPr>
          <w:p w:rsidR="00271D86" w:rsidRPr="00271D86" w:rsidRDefault="00271D86" w:rsidP="00271D86">
            <w:pPr>
              <w:tabs>
                <w:tab w:val="left" w:pos="4500"/>
                <w:tab w:val="left" w:pos="9180"/>
                <w:tab w:val="left" w:pos="9360"/>
              </w:tabs>
              <w:spacing w:after="0" w:line="240" w:lineRule="auto"/>
              <w:jc w:val="center"/>
              <w:rPr>
                <w:rFonts w:ascii="Times New Roman" w:eastAsia="Calibri" w:hAnsi="Times New Roman" w:cs="Times New Roman"/>
                <w:b/>
                <w:bCs/>
                <w:i/>
                <w:sz w:val="24"/>
                <w:szCs w:val="24"/>
              </w:rPr>
            </w:pPr>
            <w:r w:rsidRPr="00271D86">
              <w:rPr>
                <w:rFonts w:ascii="Times New Roman" w:hAnsi="Times New Roman" w:cs="Times New Roman"/>
                <w:b/>
                <w:bCs/>
                <w:i/>
                <w:sz w:val="24"/>
                <w:szCs w:val="24"/>
              </w:rPr>
              <w:t>Направления</w:t>
            </w:r>
          </w:p>
          <w:p w:rsidR="00271D86" w:rsidRPr="00271D86" w:rsidRDefault="00271D86" w:rsidP="00271D86">
            <w:pPr>
              <w:pStyle w:val="aff3"/>
              <w:snapToGrid w:val="0"/>
              <w:jc w:val="center"/>
              <w:rPr>
                <w:rFonts w:ascii="Times New Roman" w:hAnsi="Times New Roman"/>
                <w:b/>
                <w:bCs/>
                <w:sz w:val="24"/>
              </w:rPr>
            </w:pPr>
            <w:r w:rsidRPr="00271D86">
              <w:rPr>
                <w:rFonts w:ascii="Times New Roman" w:hAnsi="Times New Roman"/>
                <w:b/>
                <w:bCs/>
                <w:i/>
                <w:sz w:val="24"/>
              </w:rPr>
              <w:t>деятельности</w:t>
            </w:r>
          </w:p>
        </w:tc>
        <w:tc>
          <w:tcPr>
            <w:tcW w:w="2790" w:type="dxa"/>
            <w:tcBorders>
              <w:left w:val="single" w:sz="1" w:space="0" w:color="000000"/>
              <w:right w:val="single" w:sz="1" w:space="0" w:color="000000"/>
            </w:tcBorders>
          </w:tcPr>
          <w:p w:rsidR="00271D86" w:rsidRPr="00271D86" w:rsidRDefault="00271D86" w:rsidP="00271D86">
            <w:pPr>
              <w:tabs>
                <w:tab w:val="left" w:pos="4500"/>
                <w:tab w:val="left" w:pos="9180"/>
                <w:tab w:val="left" w:pos="9360"/>
              </w:tabs>
              <w:spacing w:after="0" w:line="240" w:lineRule="auto"/>
              <w:jc w:val="center"/>
              <w:rPr>
                <w:rFonts w:ascii="Times New Roman" w:eastAsia="Calibri" w:hAnsi="Times New Roman" w:cs="Times New Roman"/>
                <w:b/>
                <w:bCs/>
                <w:i/>
                <w:sz w:val="24"/>
                <w:szCs w:val="24"/>
              </w:rPr>
            </w:pPr>
            <w:r w:rsidRPr="00271D86">
              <w:rPr>
                <w:rFonts w:ascii="Times New Roman" w:hAnsi="Times New Roman" w:cs="Times New Roman"/>
                <w:b/>
                <w:bCs/>
                <w:i/>
                <w:sz w:val="24"/>
                <w:szCs w:val="24"/>
              </w:rPr>
              <w:t>Название</w:t>
            </w:r>
          </w:p>
          <w:p w:rsidR="00271D86" w:rsidRPr="00271D86" w:rsidRDefault="00271D86" w:rsidP="00271D86">
            <w:pPr>
              <w:pStyle w:val="aff3"/>
              <w:snapToGrid w:val="0"/>
              <w:jc w:val="center"/>
              <w:rPr>
                <w:rFonts w:ascii="Times New Roman" w:hAnsi="Times New Roman"/>
                <w:b/>
                <w:bCs/>
                <w:sz w:val="24"/>
              </w:rPr>
            </w:pPr>
            <w:r w:rsidRPr="00271D86">
              <w:rPr>
                <w:rFonts w:ascii="Times New Roman" w:hAnsi="Times New Roman"/>
                <w:b/>
                <w:bCs/>
                <w:i/>
                <w:sz w:val="24"/>
              </w:rPr>
              <w:t>курса</w:t>
            </w:r>
          </w:p>
        </w:tc>
        <w:tc>
          <w:tcPr>
            <w:tcW w:w="1440" w:type="dxa"/>
            <w:tcBorders>
              <w:left w:val="single" w:sz="1" w:space="0" w:color="000000"/>
            </w:tcBorders>
          </w:tcPr>
          <w:p w:rsidR="00271D86" w:rsidRPr="00271D86" w:rsidRDefault="00271D86" w:rsidP="00271D86">
            <w:pPr>
              <w:pStyle w:val="aff3"/>
              <w:snapToGrid w:val="0"/>
              <w:jc w:val="center"/>
              <w:rPr>
                <w:rFonts w:ascii="Times New Roman" w:hAnsi="Times New Roman"/>
                <w:b/>
                <w:bCs/>
                <w:sz w:val="24"/>
              </w:rPr>
            </w:pPr>
          </w:p>
        </w:tc>
        <w:tc>
          <w:tcPr>
            <w:tcW w:w="1260" w:type="dxa"/>
            <w:tcBorders>
              <w:left w:val="single" w:sz="1" w:space="0" w:color="000000"/>
            </w:tcBorders>
          </w:tcPr>
          <w:p w:rsidR="00271D86" w:rsidRPr="00271D86" w:rsidRDefault="00271D86" w:rsidP="00271D86">
            <w:pPr>
              <w:pStyle w:val="aff3"/>
              <w:snapToGrid w:val="0"/>
              <w:jc w:val="center"/>
              <w:rPr>
                <w:rFonts w:ascii="Times New Roman" w:hAnsi="Times New Roman"/>
                <w:b/>
                <w:bCs/>
                <w:sz w:val="24"/>
                <w:lang w:val="en-US"/>
              </w:rPr>
            </w:pPr>
          </w:p>
        </w:tc>
        <w:tc>
          <w:tcPr>
            <w:tcW w:w="1080" w:type="dxa"/>
            <w:tcBorders>
              <w:left w:val="single" w:sz="1" w:space="0" w:color="000000"/>
            </w:tcBorders>
          </w:tcPr>
          <w:p w:rsidR="00271D86" w:rsidRPr="00271D86" w:rsidRDefault="00271D86" w:rsidP="00271D86">
            <w:pPr>
              <w:pStyle w:val="aff3"/>
              <w:snapToGrid w:val="0"/>
              <w:jc w:val="center"/>
              <w:rPr>
                <w:rFonts w:ascii="Times New Roman" w:hAnsi="Times New Roman"/>
                <w:b/>
                <w:bCs/>
                <w:sz w:val="24"/>
                <w:lang w:val="en-US"/>
              </w:rPr>
            </w:pPr>
          </w:p>
        </w:tc>
        <w:tc>
          <w:tcPr>
            <w:tcW w:w="1080" w:type="dxa"/>
            <w:tcBorders>
              <w:left w:val="single" w:sz="1" w:space="0" w:color="000000"/>
            </w:tcBorders>
          </w:tcPr>
          <w:p w:rsidR="00271D86" w:rsidRPr="00271D86" w:rsidRDefault="00271D86" w:rsidP="00271D86">
            <w:pPr>
              <w:pStyle w:val="aff3"/>
              <w:snapToGrid w:val="0"/>
              <w:jc w:val="center"/>
              <w:rPr>
                <w:rFonts w:ascii="Times New Roman" w:hAnsi="Times New Roman"/>
                <w:b/>
                <w:bCs/>
                <w:sz w:val="24"/>
                <w:lang w:val="en-US"/>
              </w:rPr>
            </w:pPr>
          </w:p>
        </w:tc>
        <w:tc>
          <w:tcPr>
            <w:tcW w:w="1620" w:type="dxa"/>
            <w:tcBorders>
              <w:left w:val="single" w:sz="1" w:space="0" w:color="000000"/>
              <w:right w:val="single" w:sz="4" w:space="0" w:color="auto"/>
            </w:tcBorders>
          </w:tcPr>
          <w:p w:rsidR="00271D86" w:rsidRPr="00271D86" w:rsidRDefault="00271D86" w:rsidP="00271D86">
            <w:pPr>
              <w:pStyle w:val="aff3"/>
              <w:snapToGrid w:val="0"/>
              <w:jc w:val="center"/>
              <w:rPr>
                <w:rFonts w:ascii="Times New Roman" w:hAnsi="Times New Roman"/>
                <w:b/>
                <w:bCs/>
                <w:sz w:val="24"/>
              </w:rPr>
            </w:pPr>
          </w:p>
        </w:tc>
        <w:tc>
          <w:tcPr>
            <w:tcW w:w="2880" w:type="dxa"/>
            <w:tcBorders>
              <w:left w:val="single" w:sz="4" w:space="0" w:color="auto"/>
              <w:right w:val="single" w:sz="4" w:space="0" w:color="auto"/>
            </w:tcBorders>
            <w:shd w:val="clear" w:color="auto" w:fill="auto"/>
          </w:tcPr>
          <w:p w:rsidR="00271D86" w:rsidRPr="00271D86" w:rsidRDefault="00271D86" w:rsidP="00271D86">
            <w:pPr>
              <w:suppressAutoHyphens w:val="0"/>
              <w:spacing w:after="0" w:line="240" w:lineRule="auto"/>
              <w:jc w:val="center"/>
              <w:rPr>
                <w:rFonts w:ascii="Times New Roman" w:hAnsi="Times New Roman" w:cs="Times New Roman"/>
                <w:i/>
                <w:iCs/>
                <w:sz w:val="24"/>
                <w:szCs w:val="24"/>
              </w:rPr>
            </w:pPr>
          </w:p>
        </w:tc>
      </w:tr>
      <w:tr w:rsidR="00271D86" w:rsidRPr="00867C34" w:rsidTr="00DE29D7">
        <w:trPr>
          <w:gridAfter w:val="1"/>
          <w:wAfter w:w="11970" w:type="dxa"/>
          <w:trHeight w:val="580"/>
        </w:trPr>
        <w:tc>
          <w:tcPr>
            <w:tcW w:w="2790" w:type="dxa"/>
            <w:tcBorders>
              <w:left w:val="single" w:sz="1" w:space="0" w:color="000000"/>
            </w:tcBorders>
          </w:tcPr>
          <w:p w:rsidR="00271D86" w:rsidRPr="00271D86" w:rsidRDefault="00271D86" w:rsidP="00271D86">
            <w:pPr>
              <w:tabs>
                <w:tab w:val="left" w:pos="4500"/>
                <w:tab w:val="left" w:pos="9180"/>
                <w:tab w:val="left" w:pos="9360"/>
              </w:tabs>
              <w:spacing w:after="0" w:line="240" w:lineRule="auto"/>
              <w:jc w:val="center"/>
              <w:rPr>
                <w:rFonts w:ascii="Times New Roman" w:hAnsi="Times New Roman" w:cs="Times New Roman"/>
                <w:b/>
                <w:bCs/>
                <w:i/>
                <w:sz w:val="24"/>
                <w:szCs w:val="24"/>
              </w:rPr>
            </w:pPr>
            <w:proofErr w:type="spellStart"/>
            <w:r w:rsidRPr="00271D86">
              <w:rPr>
                <w:rFonts w:ascii="Times New Roman" w:hAnsi="Times New Roman" w:cs="Times New Roman"/>
                <w:bCs/>
                <w:sz w:val="24"/>
                <w:szCs w:val="24"/>
              </w:rPr>
              <w:t>Общеинтеллектуальное</w:t>
            </w:r>
            <w:proofErr w:type="spellEnd"/>
          </w:p>
        </w:tc>
        <w:tc>
          <w:tcPr>
            <w:tcW w:w="2790" w:type="dxa"/>
            <w:tcBorders>
              <w:left w:val="single" w:sz="1" w:space="0" w:color="000000"/>
              <w:right w:val="single" w:sz="1" w:space="0" w:color="000000"/>
            </w:tcBorders>
          </w:tcPr>
          <w:p w:rsidR="00271D86" w:rsidRPr="00271D86" w:rsidRDefault="00271D86" w:rsidP="00271D86">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271D86">
              <w:rPr>
                <w:rFonts w:ascii="Times New Roman" w:hAnsi="Times New Roman" w:cs="Times New Roman"/>
                <w:bCs/>
                <w:sz w:val="24"/>
                <w:szCs w:val="24"/>
              </w:rPr>
              <w:t>Русский</w:t>
            </w:r>
          </w:p>
          <w:p w:rsidR="00271D86" w:rsidRPr="00271D86" w:rsidRDefault="00271D86" w:rsidP="00271D86">
            <w:pPr>
              <w:tabs>
                <w:tab w:val="left" w:pos="4500"/>
                <w:tab w:val="left" w:pos="9180"/>
                <w:tab w:val="left" w:pos="9360"/>
              </w:tabs>
              <w:spacing w:after="0" w:line="240" w:lineRule="auto"/>
              <w:jc w:val="center"/>
              <w:rPr>
                <w:rFonts w:ascii="Times New Roman" w:hAnsi="Times New Roman" w:cs="Times New Roman"/>
                <w:b/>
                <w:bCs/>
                <w:i/>
                <w:sz w:val="24"/>
                <w:szCs w:val="24"/>
              </w:rPr>
            </w:pPr>
            <w:r w:rsidRPr="00271D86">
              <w:rPr>
                <w:rFonts w:ascii="Times New Roman" w:hAnsi="Times New Roman" w:cs="Times New Roman"/>
                <w:bCs/>
                <w:sz w:val="24"/>
                <w:szCs w:val="24"/>
              </w:rPr>
              <w:t>язык</w:t>
            </w:r>
          </w:p>
        </w:tc>
        <w:tc>
          <w:tcPr>
            <w:tcW w:w="1440" w:type="dxa"/>
            <w:tcBorders>
              <w:left w:val="single" w:sz="1" w:space="0" w:color="000000"/>
            </w:tcBorders>
          </w:tcPr>
          <w:p w:rsidR="00271D86" w:rsidRPr="00271D86" w:rsidRDefault="00271D86" w:rsidP="00271D86">
            <w:pPr>
              <w:tabs>
                <w:tab w:val="left" w:pos="4500"/>
                <w:tab w:val="left" w:pos="9180"/>
                <w:tab w:val="left" w:pos="9360"/>
              </w:tabs>
              <w:spacing w:after="0" w:line="240" w:lineRule="auto"/>
              <w:jc w:val="center"/>
              <w:rPr>
                <w:rFonts w:ascii="Times New Roman" w:hAnsi="Times New Roman" w:cs="Times New Roman"/>
                <w:b/>
                <w:bCs/>
                <w:i/>
                <w:sz w:val="24"/>
                <w:szCs w:val="24"/>
              </w:rPr>
            </w:pPr>
          </w:p>
        </w:tc>
        <w:tc>
          <w:tcPr>
            <w:tcW w:w="1260" w:type="dxa"/>
            <w:tcBorders>
              <w:left w:val="single" w:sz="1" w:space="0" w:color="000000"/>
            </w:tcBorders>
          </w:tcPr>
          <w:p w:rsidR="00271D86" w:rsidRPr="00271D86" w:rsidRDefault="00271D86" w:rsidP="00271D86">
            <w:pPr>
              <w:pStyle w:val="aff3"/>
              <w:snapToGrid w:val="0"/>
              <w:jc w:val="center"/>
              <w:rPr>
                <w:rFonts w:ascii="Times New Roman" w:hAnsi="Times New Roman"/>
                <w:b/>
                <w:bCs/>
                <w:sz w:val="24"/>
              </w:rPr>
            </w:pPr>
            <w:r w:rsidRPr="00271D86">
              <w:rPr>
                <w:rFonts w:ascii="Times New Roman" w:hAnsi="Times New Roman"/>
                <w:b/>
                <w:bCs/>
                <w:sz w:val="24"/>
              </w:rPr>
              <w:t>1</w:t>
            </w:r>
          </w:p>
        </w:tc>
        <w:tc>
          <w:tcPr>
            <w:tcW w:w="1080" w:type="dxa"/>
            <w:tcBorders>
              <w:left w:val="single" w:sz="1" w:space="0" w:color="000000"/>
            </w:tcBorders>
          </w:tcPr>
          <w:p w:rsidR="00271D86" w:rsidRPr="00271D86" w:rsidRDefault="00271D86" w:rsidP="00271D86">
            <w:pPr>
              <w:pStyle w:val="aff3"/>
              <w:snapToGrid w:val="0"/>
              <w:jc w:val="center"/>
              <w:rPr>
                <w:rFonts w:ascii="Times New Roman" w:hAnsi="Times New Roman"/>
                <w:b/>
                <w:bCs/>
                <w:sz w:val="24"/>
              </w:rPr>
            </w:pPr>
            <w:r w:rsidRPr="00271D86">
              <w:rPr>
                <w:rFonts w:ascii="Times New Roman" w:hAnsi="Times New Roman"/>
                <w:b/>
                <w:bCs/>
                <w:sz w:val="24"/>
              </w:rPr>
              <w:t>1</w:t>
            </w:r>
          </w:p>
        </w:tc>
        <w:tc>
          <w:tcPr>
            <w:tcW w:w="1080" w:type="dxa"/>
            <w:tcBorders>
              <w:left w:val="single" w:sz="1" w:space="0" w:color="000000"/>
            </w:tcBorders>
          </w:tcPr>
          <w:p w:rsidR="00271D86" w:rsidRPr="00271D86" w:rsidRDefault="00271D86" w:rsidP="00271D86">
            <w:pPr>
              <w:pStyle w:val="aff3"/>
              <w:snapToGrid w:val="0"/>
              <w:jc w:val="center"/>
              <w:rPr>
                <w:rFonts w:ascii="Times New Roman" w:hAnsi="Times New Roman"/>
                <w:b/>
                <w:bCs/>
                <w:sz w:val="24"/>
              </w:rPr>
            </w:pPr>
            <w:r w:rsidRPr="00271D86">
              <w:rPr>
                <w:rFonts w:ascii="Times New Roman" w:hAnsi="Times New Roman"/>
                <w:b/>
                <w:bCs/>
                <w:sz w:val="24"/>
              </w:rPr>
              <w:t>1</w:t>
            </w:r>
          </w:p>
        </w:tc>
        <w:tc>
          <w:tcPr>
            <w:tcW w:w="1620" w:type="dxa"/>
            <w:tcBorders>
              <w:left w:val="single" w:sz="1" w:space="0" w:color="000000"/>
              <w:right w:val="single" w:sz="4" w:space="0" w:color="auto"/>
            </w:tcBorders>
          </w:tcPr>
          <w:p w:rsidR="00271D86" w:rsidRPr="00271D86" w:rsidRDefault="00271D86" w:rsidP="00271D86">
            <w:pPr>
              <w:pStyle w:val="aff3"/>
              <w:snapToGrid w:val="0"/>
              <w:jc w:val="center"/>
              <w:rPr>
                <w:rFonts w:ascii="Times New Roman" w:hAnsi="Times New Roman"/>
                <w:b/>
                <w:bCs/>
                <w:sz w:val="24"/>
              </w:rPr>
            </w:pPr>
            <w:r w:rsidRPr="00271D86">
              <w:rPr>
                <w:rFonts w:ascii="Times New Roman" w:hAnsi="Times New Roman"/>
                <w:b/>
                <w:bCs/>
                <w:sz w:val="24"/>
              </w:rPr>
              <w:t>3</w:t>
            </w:r>
          </w:p>
        </w:tc>
        <w:tc>
          <w:tcPr>
            <w:tcW w:w="2880" w:type="dxa"/>
            <w:tcBorders>
              <w:left w:val="single" w:sz="4" w:space="0" w:color="auto"/>
              <w:right w:val="single" w:sz="4" w:space="0" w:color="auto"/>
            </w:tcBorders>
            <w:shd w:val="clear" w:color="auto" w:fill="auto"/>
          </w:tcPr>
          <w:p w:rsidR="00271D86" w:rsidRPr="00271D86" w:rsidRDefault="00271D86" w:rsidP="00271D86">
            <w:pPr>
              <w:suppressAutoHyphens w:val="0"/>
              <w:spacing w:after="0" w:line="240" w:lineRule="auto"/>
              <w:jc w:val="center"/>
              <w:rPr>
                <w:rFonts w:ascii="Times New Roman" w:hAnsi="Times New Roman" w:cs="Times New Roman"/>
                <w:i/>
                <w:iCs/>
                <w:sz w:val="24"/>
                <w:szCs w:val="24"/>
              </w:rPr>
            </w:pPr>
          </w:p>
        </w:tc>
      </w:tr>
      <w:tr w:rsidR="00271D86" w:rsidRPr="00867C34" w:rsidTr="00DE29D7">
        <w:trPr>
          <w:gridAfter w:val="1"/>
          <w:wAfter w:w="11970" w:type="dxa"/>
          <w:trHeight w:val="552"/>
        </w:trPr>
        <w:tc>
          <w:tcPr>
            <w:tcW w:w="2790" w:type="dxa"/>
            <w:tcBorders>
              <w:left w:val="single" w:sz="1" w:space="0" w:color="000000"/>
            </w:tcBorders>
          </w:tcPr>
          <w:p w:rsidR="00271D86" w:rsidRPr="00271D86" w:rsidRDefault="00271D86" w:rsidP="00271D86">
            <w:pPr>
              <w:tabs>
                <w:tab w:val="left" w:pos="4500"/>
                <w:tab w:val="left" w:pos="9180"/>
                <w:tab w:val="left" w:pos="9360"/>
              </w:tabs>
              <w:spacing w:after="0" w:line="240" w:lineRule="auto"/>
              <w:jc w:val="center"/>
              <w:rPr>
                <w:rFonts w:ascii="Times New Roman" w:hAnsi="Times New Roman" w:cs="Times New Roman"/>
                <w:bCs/>
                <w:sz w:val="24"/>
                <w:szCs w:val="24"/>
              </w:rPr>
            </w:pPr>
            <w:r w:rsidRPr="00271D86">
              <w:rPr>
                <w:rFonts w:ascii="Times New Roman" w:hAnsi="Times New Roman" w:cs="Times New Roman"/>
                <w:bCs/>
                <w:sz w:val="24"/>
                <w:szCs w:val="24"/>
              </w:rPr>
              <w:t>Духовно-нравственное</w:t>
            </w:r>
          </w:p>
        </w:tc>
        <w:tc>
          <w:tcPr>
            <w:tcW w:w="2790" w:type="dxa"/>
            <w:tcBorders>
              <w:left w:val="single" w:sz="1" w:space="0" w:color="000000"/>
              <w:right w:val="single" w:sz="1" w:space="0" w:color="000000"/>
            </w:tcBorders>
          </w:tcPr>
          <w:p w:rsidR="00271D86" w:rsidRPr="00271D86" w:rsidRDefault="00271D86" w:rsidP="00271D86">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271D86">
              <w:rPr>
                <w:rFonts w:ascii="Times New Roman" w:hAnsi="Times New Roman" w:cs="Times New Roman"/>
                <w:bCs/>
                <w:sz w:val="24"/>
                <w:szCs w:val="24"/>
              </w:rPr>
              <w:t>Мордовский язык</w:t>
            </w:r>
          </w:p>
        </w:tc>
        <w:tc>
          <w:tcPr>
            <w:tcW w:w="1440" w:type="dxa"/>
            <w:tcBorders>
              <w:left w:val="single" w:sz="1" w:space="0" w:color="000000"/>
            </w:tcBorders>
          </w:tcPr>
          <w:p w:rsidR="00271D86" w:rsidRPr="00271D86" w:rsidRDefault="00271D86" w:rsidP="00271D86">
            <w:pPr>
              <w:tabs>
                <w:tab w:val="left" w:pos="4500"/>
                <w:tab w:val="left" w:pos="9180"/>
                <w:tab w:val="left" w:pos="9360"/>
              </w:tabs>
              <w:spacing w:after="0" w:line="240" w:lineRule="auto"/>
              <w:jc w:val="center"/>
              <w:rPr>
                <w:rFonts w:ascii="Times New Roman" w:eastAsia="Calibri" w:hAnsi="Times New Roman" w:cs="Times New Roman"/>
                <w:bCs/>
                <w:sz w:val="24"/>
                <w:szCs w:val="24"/>
              </w:rPr>
            </w:pPr>
          </w:p>
        </w:tc>
        <w:tc>
          <w:tcPr>
            <w:tcW w:w="1260" w:type="dxa"/>
            <w:tcBorders>
              <w:left w:val="single" w:sz="1" w:space="0" w:color="000000"/>
            </w:tcBorders>
          </w:tcPr>
          <w:p w:rsidR="00271D86" w:rsidRPr="00271D86" w:rsidRDefault="00271D86" w:rsidP="00271D86">
            <w:pPr>
              <w:pStyle w:val="aff3"/>
              <w:snapToGrid w:val="0"/>
              <w:jc w:val="center"/>
              <w:rPr>
                <w:rFonts w:ascii="Times New Roman" w:hAnsi="Times New Roman"/>
                <w:b/>
                <w:bCs/>
                <w:sz w:val="24"/>
              </w:rPr>
            </w:pPr>
            <w:r w:rsidRPr="00271D86">
              <w:rPr>
                <w:rFonts w:ascii="Times New Roman" w:hAnsi="Times New Roman"/>
                <w:b/>
                <w:bCs/>
                <w:sz w:val="24"/>
              </w:rPr>
              <w:t>1</w:t>
            </w:r>
          </w:p>
        </w:tc>
        <w:tc>
          <w:tcPr>
            <w:tcW w:w="1080" w:type="dxa"/>
            <w:tcBorders>
              <w:left w:val="single" w:sz="1" w:space="0" w:color="000000"/>
            </w:tcBorders>
          </w:tcPr>
          <w:p w:rsidR="00271D86" w:rsidRPr="00271D86" w:rsidRDefault="00271D86" w:rsidP="00271D86">
            <w:pPr>
              <w:pStyle w:val="aff3"/>
              <w:snapToGrid w:val="0"/>
              <w:jc w:val="center"/>
              <w:rPr>
                <w:rFonts w:ascii="Times New Roman" w:hAnsi="Times New Roman"/>
                <w:b/>
                <w:bCs/>
                <w:sz w:val="24"/>
              </w:rPr>
            </w:pPr>
            <w:r w:rsidRPr="00271D86">
              <w:rPr>
                <w:rFonts w:ascii="Times New Roman" w:hAnsi="Times New Roman"/>
                <w:b/>
                <w:bCs/>
                <w:sz w:val="24"/>
              </w:rPr>
              <w:t>1</w:t>
            </w:r>
          </w:p>
        </w:tc>
        <w:tc>
          <w:tcPr>
            <w:tcW w:w="1080" w:type="dxa"/>
            <w:tcBorders>
              <w:left w:val="single" w:sz="1" w:space="0" w:color="000000"/>
            </w:tcBorders>
          </w:tcPr>
          <w:p w:rsidR="00271D86" w:rsidRPr="00271D86" w:rsidRDefault="00271D86" w:rsidP="00271D86">
            <w:pPr>
              <w:pStyle w:val="aff3"/>
              <w:snapToGrid w:val="0"/>
              <w:jc w:val="center"/>
              <w:rPr>
                <w:rFonts w:ascii="Times New Roman" w:hAnsi="Times New Roman"/>
                <w:b/>
                <w:bCs/>
                <w:sz w:val="24"/>
              </w:rPr>
            </w:pPr>
            <w:r w:rsidRPr="00271D86">
              <w:rPr>
                <w:rFonts w:ascii="Times New Roman" w:hAnsi="Times New Roman"/>
                <w:b/>
                <w:bCs/>
                <w:sz w:val="24"/>
              </w:rPr>
              <w:t>1</w:t>
            </w:r>
          </w:p>
        </w:tc>
        <w:tc>
          <w:tcPr>
            <w:tcW w:w="1620" w:type="dxa"/>
            <w:tcBorders>
              <w:left w:val="single" w:sz="1" w:space="0" w:color="000000"/>
              <w:right w:val="single" w:sz="4" w:space="0" w:color="auto"/>
            </w:tcBorders>
          </w:tcPr>
          <w:p w:rsidR="00271D86" w:rsidRPr="00271D86" w:rsidRDefault="00271D86" w:rsidP="00271D86">
            <w:pPr>
              <w:pStyle w:val="aff3"/>
              <w:snapToGrid w:val="0"/>
              <w:jc w:val="center"/>
              <w:rPr>
                <w:rFonts w:ascii="Times New Roman" w:hAnsi="Times New Roman"/>
                <w:b/>
                <w:bCs/>
                <w:sz w:val="24"/>
              </w:rPr>
            </w:pPr>
            <w:r w:rsidRPr="00271D86">
              <w:rPr>
                <w:rFonts w:ascii="Times New Roman" w:hAnsi="Times New Roman"/>
                <w:b/>
                <w:bCs/>
                <w:sz w:val="24"/>
              </w:rPr>
              <w:t>3</w:t>
            </w:r>
          </w:p>
        </w:tc>
        <w:tc>
          <w:tcPr>
            <w:tcW w:w="2880" w:type="dxa"/>
            <w:tcBorders>
              <w:left w:val="single" w:sz="4" w:space="0" w:color="auto"/>
              <w:right w:val="single" w:sz="4" w:space="0" w:color="auto"/>
            </w:tcBorders>
            <w:shd w:val="clear" w:color="auto" w:fill="auto"/>
          </w:tcPr>
          <w:p w:rsidR="00271D86" w:rsidRPr="00271D86" w:rsidRDefault="00271D86" w:rsidP="00271D86">
            <w:pPr>
              <w:suppressAutoHyphens w:val="0"/>
              <w:spacing w:after="0" w:line="240" w:lineRule="auto"/>
              <w:jc w:val="center"/>
              <w:rPr>
                <w:rFonts w:ascii="Times New Roman" w:hAnsi="Times New Roman" w:cs="Times New Roman"/>
                <w:i/>
                <w:iCs/>
                <w:sz w:val="24"/>
                <w:szCs w:val="24"/>
              </w:rPr>
            </w:pPr>
          </w:p>
        </w:tc>
      </w:tr>
      <w:tr w:rsidR="00271D86" w:rsidRPr="00867C34" w:rsidTr="00DE29D7">
        <w:trPr>
          <w:gridAfter w:val="1"/>
          <w:wAfter w:w="11970" w:type="dxa"/>
          <w:trHeight w:val="538"/>
        </w:trPr>
        <w:tc>
          <w:tcPr>
            <w:tcW w:w="2790" w:type="dxa"/>
            <w:tcBorders>
              <w:left w:val="single" w:sz="1" w:space="0" w:color="000000"/>
            </w:tcBorders>
          </w:tcPr>
          <w:p w:rsidR="00271D86" w:rsidRDefault="00271D86" w:rsidP="00271D86">
            <w:pPr>
              <w:spacing w:after="0" w:line="240" w:lineRule="auto"/>
              <w:jc w:val="center"/>
              <w:rPr>
                <w:rFonts w:eastAsia="Calibri"/>
                <w:szCs w:val="28"/>
              </w:rPr>
            </w:pPr>
            <w:r>
              <w:rPr>
                <w:szCs w:val="28"/>
              </w:rPr>
              <w:t>Общекультурное</w:t>
            </w:r>
          </w:p>
          <w:p w:rsidR="00271D86" w:rsidRDefault="00271D86" w:rsidP="00271D86">
            <w:pPr>
              <w:tabs>
                <w:tab w:val="left" w:pos="4500"/>
                <w:tab w:val="left" w:pos="9180"/>
                <w:tab w:val="left" w:pos="9360"/>
              </w:tabs>
              <w:spacing w:after="0" w:line="240" w:lineRule="auto"/>
              <w:jc w:val="center"/>
              <w:rPr>
                <w:bCs/>
              </w:rPr>
            </w:pPr>
          </w:p>
        </w:tc>
        <w:tc>
          <w:tcPr>
            <w:tcW w:w="2790" w:type="dxa"/>
            <w:tcBorders>
              <w:left w:val="single" w:sz="1" w:space="0" w:color="000000"/>
              <w:right w:val="single" w:sz="1" w:space="0" w:color="000000"/>
            </w:tcBorders>
          </w:tcPr>
          <w:p w:rsidR="00271D86" w:rsidRDefault="00271D86" w:rsidP="00271D86">
            <w:pPr>
              <w:tabs>
                <w:tab w:val="left" w:pos="4500"/>
                <w:tab w:val="left" w:pos="9180"/>
                <w:tab w:val="left" w:pos="9360"/>
              </w:tabs>
              <w:spacing w:after="0" w:line="240" w:lineRule="auto"/>
              <w:jc w:val="center"/>
              <w:rPr>
                <w:bCs/>
              </w:rPr>
            </w:pPr>
            <w:r>
              <w:rPr>
                <w:bCs/>
              </w:rPr>
              <w:t>Информатика</w:t>
            </w:r>
          </w:p>
        </w:tc>
        <w:tc>
          <w:tcPr>
            <w:tcW w:w="1440" w:type="dxa"/>
            <w:tcBorders>
              <w:left w:val="single" w:sz="1" w:space="0" w:color="000000"/>
            </w:tcBorders>
          </w:tcPr>
          <w:p w:rsidR="00271D86" w:rsidRDefault="00271D86" w:rsidP="00271D86">
            <w:pPr>
              <w:tabs>
                <w:tab w:val="left" w:pos="4500"/>
                <w:tab w:val="left" w:pos="9180"/>
                <w:tab w:val="left" w:pos="9360"/>
              </w:tabs>
              <w:spacing w:after="0" w:line="240" w:lineRule="auto"/>
              <w:jc w:val="center"/>
              <w:rPr>
                <w:bCs/>
              </w:rPr>
            </w:pPr>
          </w:p>
        </w:tc>
        <w:tc>
          <w:tcPr>
            <w:tcW w:w="1260" w:type="dxa"/>
            <w:tcBorders>
              <w:left w:val="single" w:sz="1" w:space="0" w:color="000000"/>
            </w:tcBorders>
          </w:tcPr>
          <w:p w:rsidR="00271D86" w:rsidRDefault="00271D86" w:rsidP="00271D86">
            <w:pPr>
              <w:pStyle w:val="aff3"/>
              <w:snapToGrid w:val="0"/>
              <w:jc w:val="center"/>
              <w:rPr>
                <w:rFonts w:ascii="Times New Roman" w:hAnsi="Times New Roman"/>
                <w:b/>
                <w:bCs/>
                <w:sz w:val="24"/>
              </w:rPr>
            </w:pPr>
            <w:r>
              <w:rPr>
                <w:rFonts w:ascii="Times New Roman" w:hAnsi="Times New Roman"/>
                <w:b/>
                <w:bCs/>
                <w:sz w:val="24"/>
              </w:rPr>
              <w:t>1</w:t>
            </w:r>
          </w:p>
        </w:tc>
        <w:tc>
          <w:tcPr>
            <w:tcW w:w="1080" w:type="dxa"/>
            <w:tcBorders>
              <w:left w:val="single" w:sz="1" w:space="0" w:color="000000"/>
            </w:tcBorders>
          </w:tcPr>
          <w:p w:rsidR="00271D86" w:rsidRDefault="00271D86" w:rsidP="00271D86">
            <w:pPr>
              <w:pStyle w:val="aff3"/>
              <w:snapToGrid w:val="0"/>
              <w:jc w:val="center"/>
              <w:rPr>
                <w:rFonts w:ascii="Times New Roman" w:hAnsi="Times New Roman"/>
                <w:b/>
                <w:bCs/>
                <w:sz w:val="24"/>
              </w:rPr>
            </w:pPr>
            <w:r>
              <w:rPr>
                <w:rFonts w:ascii="Times New Roman" w:hAnsi="Times New Roman"/>
                <w:b/>
                <w:bCs/>
                <w:sz w:val="24"/>
              </w:rPr>
              <w:t>1</w:t>
            </w:r>
          </w:p>
        </w:tc>
        <w:tc>
          <w:tcPr>
            <w:tcW w:w="1080" w:type="dxa"/>
            <w:tcBorders>
              <w:left w:val="single" w:sz="1" w:space="0" w:color="000000"/>
            </w:tcBorders>
          </w:tcPr>
          <w:p w:rsidR="00271D86" w:rsidRDefault="00271D86" w:rsidP="00271D86">
            <w:pPr>
              <w:pStyle w:val="aff3"/>
              <w:snapToGrid w:val="0"/>
              <w:jc w:val="center"/>
              <w:rPr>
                <w:rFonts w:ascii="Times New Roman" w:hAnsi="Times New Roman"/>
                <w:b/>
                <w:bCs/>
                <w:sz w:val="24"/>
              </w:rPr>
            </w:pPr>
            <w:r>
              <w:rPr>
                <w:rFonts w:ascii="Times New Roman" w:hAnsi="Times New Roman"/>
                <w:b/>
                <w:bCs/>
                <w:sz w:val="24"/>
              </w:rPr>
              <w:t>1</w:t>
            </w:r>
          </w:p>
        </w:tc>
        <w:tc>
          <w:tcPr>
            <w:tcW w:w="1620" w:type="dxa"/>
            <w:tcBorders>
              <w:left w:val="single" w:sz="1" w:space="0" w:color="000000"/>
              <w:right w:val="single" w:sz="4" w:space="0" w:color="auto"/>
            </w:tcBorders>
          </w:tcPr>
          <w:p w:rsidR="00271D86" w:rsidRDefault="00271D86" w:rsidP="00271D86">
            <w:pPr>
              <w:pStyle w:val="aff3"/>
              <w:snapToGrid w:val="0"/>
              <w:jc w:val="center"/>
              <w:rPr>
                <w:rFonts w:ascii="Times New Roman" w:hAnsi="Times New Roman"/>
                <w:b/>
                <w:bCs/>
                <w:sz w:val="24"/>
              </w:rPr>
            </w:pPr>
            <w:r>
              <w:rPr>
                <w:rFonts w:ascii="Times New Roman" w:hAnsi="Times New Roman"/>
                <w:b/>
                <w:bCs/>
                <w:sz w:val="24"/>
              </w:rPr>
              <w:t>3</w:t>
            </w:r>
          </w:p>
        </w:tc>
        <w:tc>
          <w:tcPr>
            <w:tcW w:w="2880" w:type="dxa"/>
            <w:tcBorders>
              <w:left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i/>
                <w:iCs/>
              </w:rPr>
            </w:pPr>
          </w:p>
        </w:tc>
      </w:tr>
      <w:tr w:rsidR="00271D86" w:rsidRPr="00867C34" w:rsidTr="00DE29D7">
        <w:trPr>
          <w:gridAfter w:val="1"/>
          <w:wAfter w:w="11970" w:type="dxa"/>
          <w:trHeight w:val="510"/>
        </w:trPr>
        <w:tc>
          <w:tcPr>
            <w:tcW w:w="2790" w:type="dxa"/>
            <w:tcBorders>
              <w:left w:val="single" w:sz="1" w:space="0" w:color="000000"/>
            </w:tcBorders>
          </w:tcPr>
          <w:p w:rsidR="00271D86" w:rsidRDefault="00271D86" w:rsidP="00271D86">
            <w:pPr>
              <w:spacing w:after="0" w:line="240" w:lineRule="auto"/>
              <w:jc w:val="center"/>
              <w:rPr>
                <w:szCs w:val="28"/>
              </w:rPr>
            </w:pPr>
            <w:r>
              <w:rPr>
                <w:szCs w:val="28"/>
              </w:rPr>
              <w:t>Итого</w:t>
            </w:r>
          </w:p>
        </w:tc>
        <w:tc>
          <w:tcPr>
            <w:tcW w:w="2790" w:type="dxa"/>
            <w:tcBorders>
              <w:left w:val="single" w:sz="1" w:space="0" w:color="000000"/>
              <w:right w:val="single" w:sz="1" w:space="0" w:color="000000"/>
            </w:tcBorders>
          </w:tcPr>
          <w:p w:rsidR="00271D86" w:rsidRDefault="00271D86" w:rsidP="00271D86">
            <w:pPr>
              <w:tabs>
                <w:tab w:val="left" w:pos="4500"/>
                <w:tab w:val="left" w:pos="9180"/>
                <w:tab w:val="left" w:pos="9360"/>
              </w:tabs>
              <w:spacing w:after="0" w:line="240" w:lineRule="auto"/>
              <w:jc w:val="center"/>
              <w:rPr>
                <w:bCs/>
              </w:rPr>
            </w:pPr>
          </w:p>
        </w:tc>
        <w:tc>
          <w:tcPr>
            <w:tcW w:w="1440" w:type="dxa"/>
            <w:tcBorders>
              <w:left w:val="single" w:sz="1" w:space="0" w:color="000000"/>
            </w:tcBorders>
          </w:tcPr>
          <w:p w:rsidR="00271D86" w:rsidRDefault="00271D86" w:rsidP="00271D86">
            <w:pPr>
              <w:tabs>
                <w:tab w:val="left" w:pos="4500"/>
                <w:tab w:val="left" w:pos="9180"/>
                <w:tab w:val="left" w:pos="9360"/>
              </w:tabs>
              <w:spacing w:after="0" w:line="240" w:lineRule="auto"/>
              <w:jc w:val="center"/>
              <w:rPr>
                <w:bCs/>
              </w:rPr>
            </w:pPr>
          </w:p>
        </w:tc>
        <w:tc>
          <w:tcPr>
            <w:tcW w:w="1260" w:type="dxa"/>
            <w:tcBorders>
              <w:left w:val="single" w:sz="1" w:space="0" w:color="000000"/>
            </w:tcBorders>
          </w:tcPr>
          <w:p w:rsidR="00271D86" w:rsidRDefault="00271D86" w:rsidP="00271D86">
            <w:pPr>
              <w:pStyle w:val="aff3"/>
              <w:snapToGrid w:val="0"/>
              <w:jc w:val="center"/>
              <w:rPr>
                <w:rFonts w:ascii="Times New Roman" w:hAnsi="Times New Roman"/>
                <w:b/>
                <w:bCs/>
                <w:sz w:val="24"/>
              </w:rPr>
            </w:pPr>
            <w:r>
              <w:rPr>
                <w:rFonts w:ascii="Times New Roman" w:hAnsi="Times New Roman"/>
                <w:b/>
                <w:bCs/>
                <w:sz w:val="24"/>
              </w:rPr>
              <w:t>3</w:t>
            </w:r>
          </w:p>
        </w:tc>
        <w:tc>
          <w:tcPr>
            <w:tcW w:w="1080" w:type="dxa"/>
            <w:tcBorders>
              <w:left w:val="single" w:sz="1" w:space="0" w:color="000000"/>
            </w:tcBorders>
          </w:tcPr>
          <w:p w:rsidR="00271D86" w:rsidRDefault="00271D86" w:rsidP="00271D86">
            <w:pPr>
              <w:pStyle w:val="aff3"/>
              <w:snapToGrid w:val="0"/>
              <w:jc w:val="center"/>
              <w:rPr>
                <w:rFonts w:ascii="Times New Roman" w:hAnsi="Times New Roman"/>
                <w:b/>
                <w:bCs/>
                <w:sz w:val="24"/>
              </w:rPr>
            </w:pPr>
            <w:r>
              <w:rPr>
                <w:rFonts w:ascii="Times New Roman" w:hAnsi="Times New Roman"/>
                <w:b/>
                <w:bCs/>
                <w:sz w:val="24"/>
              </w:rPr>
              <w:t>3</w:t>
            </w:r>
          </w:p>
        </w:tc>
        <w:tc>
          <w:tcPr>
            <w:tcW w:w="1080" w:type="dxa"/>
            <w:tcBorders>
              <w:left w:val="single" w:sz="1" w:space="0" w:color="000000"/>
            </w:tcBorders>
          </w:tcPr>
          <w:p w:rsidR="00271D86" w:rsidRDefault="00271D86" w:rsidP="00271D86">
            <w:pPr>
              <w:pStyle w:val="aff3"/>
              <w:snapToGrid w:val="0"/>
              <w:jc w:val="center"/>
              <w:rPr>
                <w:rFonts w:ascii="Times New Roman" w:hAnsi="Times New Roman"/>
                <w:b/>
                <w:bCs/>
                <w:sz w:val="24"/>
              </w:rPr>
            </w:pPr>
            <w:r>
              <w:rPr>
                <w:rFonts w:ascii="Times New Roman" w:hAnsi="Times New Roman"/>
                <w:b/>
                <w:bCs/>
                <w:sz w:val="24"/>
              </w:rPr>
              <w:t>3</w:t>
            </w:r>
          </w:p>
        </w:tc>
        <w:tc>
          <w:tcPr>
            <w:tcW w:w="1620" w:type="dxa"/>
            <w:tcBorders>
              <w:left w:val="single" w:sz="1" w:space="0" w:color="000000"/>
              <w:right w:val="single" w:sz="4" w:space="0" w:color="auto"/>
            </w:tcBorders>
          </w:tcPr>
          <w:p w:rsidR="00271D86" w:rsidRDefault="00271D86" w:rsidP="00271D86">
            <w:pPr>
              <w:pStyle w:val="aff3"/>
              <w:snapToGrid w:val="0"/>
              <w:jc w:val="center"/>
              <w:rPr>
                <w:rFonts w:ascii="Times New Roman" w:hAnsi="Times New Roman"/>
                <w:b/>
                <w:bCs/>
                <w:sz w:val="24"/>
              </w:rPr>
            </w:pPr>
            <w:r>
              <w:rPr>
                <w:rFonts w:ascii="Times New Roman" w:hAnsi="Times New Roman"/>
                <w:b/>
                <w:bCs/>
                <w:sz w:val="24"/>
              </w:rPr>
              <w:t>9</w:t>
            </w:r>
          </w:p>
        </w:tc>
        <w:tc>
          <w:tcPr>
            <w:tcW w:w="2880" w:type="dxa"/>
            <w:tcBorders>
              <w:left w:val="single" w:sz="4" w:space="0" w:color="auto"/>
              <w:right w:val="single" w:sz="4" w:space="0" w:color="auto"/>
            </w:tcBorders>
            <w:shd w:val="clear" w:color="auto" w:fill="auto"/>
          </w:tcPr>
          <w:p w:rsidR="00271D86" w:rsidRPr="00867C34" w:rsidRDefault="00271D86" w:rsidP="00271D86">
            <w:pPr>
              <w:suppressAutoHyphens w:val="0"/>
              <w:spacing w:after="0" w:line="240" w:lineRule="auto"/>
              <w:jc w:val="center"/>
              <w:rPr>
                <w:i/>
                <w:iCs/>
              </w:rPr>
            </w:pPr>
          </w:p>
        </w:tc>
      </w:tr>
    </w:tbl>
    <w:p w:rsidR="00271D86" w:rsidRDefault="00271D86" w:rsidP="00271D86">
      <w:pPr>
        <w:rPr>
          <w:rFonts w:ascii="Arial" w:eastAsia="Andale Sans UI" w:hAnsi="Arial"/>
          <w:b/>
          <w:bCs/>
        </w:rPr>
      </w:pPr>
    </w:p>
    <w:p w:rsidR="00271D86" w:rsidRDefault="00271D86" w:rsidP="00271D86">
      <w:pPr>
        <w:tabs>
          <w:tab w:val="left" w:pos="0"/>
          <w:tab w:val="right" w:leader="dot" w:pos="9639"/>
        </w:tabs>
        <w:spacing w:after="0" w:line="240" w:lineRule="auto"/>
        <w:jc w:val="both"/>
        <w:rPr>
          <w:rFonts w:ascii="Times New Roman" w:hAnsi="Times New Roman" w:cs="Times New Roman"/>
          <w:bCs/>
          <w:kern w:val="2"/>
          <w:sz w:val="24"/>
          <w:szCs w:val="24"/>
        </w:rPr>
        <w:sectPr w:rsidR="00271D86" w:rsidSect="00271D86">
          <w:pgSz w:w="16838" w:h="11906" w:orient="landscape"/>
          <w:pgMar w:top="1758" w:right="1134" w:bottom="992" w:left="1134" w:header="567" w:footer="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271D86" w:rsidRDefault="00271D86" w:rsidP="00271D86">
      <w:pPr>
        <w:tabs>
          <w:tab w:val="left" w:pos="0"/>
          <w:tab w:val="right" w:leader="dot" w:pos="9639"/>
        </w:tabs>
        <w:spacing w:after="0" w:line="240" w:lineRule="auto"/>
        <w:jc w:val="both"/>
        <w:rPr>
          <w:rFonts w:ascii="Times New Roman" w:hAnsi="Times New Roman" w:cs="Times New Roman"/>
          <w:bCs/>
          <w:kern w:val="2"/>
          <w:sz w:val="24"/>
          <w:szCs w:val="24"/>
        </w:rPr>
      </w:pPr>
    </w:p>
    <w:p w:rsidR="00126B33" w:rsidRPr="00552A79" w:rsidRDefault="00126B33" w:rsidP="00271D86">
      <w:pPr>
        <w:tabs>
          <w:tab w:val="left" w:pos="0"/>
          <w:tab w:val="right" w:leader="dot" w:pos="9639"/>
        </w:tabs>
        <w:spacing w:after="0" w:line="240" w:lineRule="auto"/>
        <w:jc w:val="both"/>
        <w:rPr>
          <w:rFonts w:ascii="Times New Roman" w:hAnsi="Times New Roman" w:cs="Times New Roman"/>
          <w:color w:val="auto"/>
          <w:sz w:val="24"/>
          <w:szCs w:val="24"/>
        </w:rPr>
      </w:pPr>
    </w:p>
    <w:p w:rsidR="00F34436" w:rsidRPr="00552A79" w:rsidRDefault="00FB065A" w:rsidP="00552A79">
      <w:pPr>
        <w:tabs>
          <w:tab w:val="left" w:pos="0"/>
          <w:tab w:val="right" w:leader="dot" w:pos="9639"/>
        </w:tabs>
        <w:spacing w:after="0" w:line="240" w:lineRule="auto"/>
        <w:jc w:val="center"/>
        <w:outlineLvl w:val="2"/>
        <w:rPr>
          <w:rFonts w:ascii="Times New Roman" w:hAnsi="Times New Roman" w:cs="Times New Roman"/>
          <w:b/>
          <w:color w:val="auto"/>
          <w:sz w:val="28"/>
          <w:szCs w:val="28"/>
        </w:rPr>
      </w:pPr>
      <w:bookmarkStart w:id="18" w:name="_Toc413974300"/>
      <w:r w:rsidRPr="00552A79">
        <w:rPr>
          <w:rFonts w:ascii="Times New Roman" w:hAnsi="Times New Roman" w:cs="Times New Roman"/>
          <w:b/>
          <w:color w:val="auto"/>
          <w:sz w:val="28"/>
          <w:szCs w:val="28"/>
        </w:rPr>
        <w:t>2.3.</w:t>
      </w:r>
      <w:r w:rsidR="00C16375" w:rsidRPr="00552A79">
        <w:rPr>
          <w:rFonts w:ascii="Times New Roman" w:hAnsi="Times New Roman" w:cs="Times New Roman"/>
          <w:b/>
          <w:color w:val="auto"/>
          <w:sz w:val="28"/>
          <w:szCs w:val="28"/>
        </w:rPr>
        <w:t>2</w:t>
      </w:r>
      <w:r w:rsidRPr="00552A79">
        <w:rPr>
          <w:rFonts w:ascii="Times New Roman" w:hAnsi="Times New Roman" w:cs="Times New Roman"/>
          <w:b/>
          <w:color w:val="auto"/>
          <w:sz w:val="28"/>
          <w:szCs w:val="28"/>
        </w:rPr>
        <w:t xml:space="preserve">. Система условий реализации адаптированной основной </w:t>
      </w:r>
      <w:r w:rsidR="00F770D9" w:rsidRPr="00552A79">
        <w:rPr>
          <w:rFonts w:ascii="Times New Roman" w:hAnsi="Times New Roman" w:cs="Times New Roman"/>
          <w:b/>
          <w:color w:val="auto"/>
          <w:sz w:val="28"/>
          <w:szCs w:val="28"/>
        </w:rPr>
        <w:t>обще</w:t>
      </w:r>
      <w:r w:rsidRPr="00552A79">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8"/>
      <w:r w:rsidR="00F34436" w:rsidRPr="00552A79">
        <w:rPr>
          <w:rFonts w:ascii="Times New Roman" w:hAnsi="Times New Roman" w:cs="Times New Roman"/>
          <w:b/>
          <w:color w:val="auto"/>
          <w:sz w:val="28"/>
          <w:szCs w:val="28"/>
        </w:rPr>
        <w:t>тяжелыми нарушениями речи</w:t>
      </w:r>
    </w:p>
    <w:p w:rsidR="00C47F19" w:rsidRPr="00552A79" w:rsidRDefault="00545616" w:rsidP="00552A79">
      <w:pPr>
        <w:spacing w:after="0" w:line="240" w:lineRule="auto"/>
        <w:ind w:firstLine="709"/>
        <w:jc w:val="both"/>
        <w:rPr>
          <w:rFonts w:ascii="Times New Roman" w:hAnsi="Times New Roman" w:cs="Times New Roman"/>
          <w:b/>
          <w:kern w:val="28"/>
          <w:sz w:val="28"/>
          <w:szCs w:val="28"/>
        </w:rPr>
      </w:pPr>
      <w:r w:rsidRPr="00552A79">
        <w:rPr>
          <w:rFonts w:ascii="Times New Roman" w:hAnsi="Times New Roman" w:cs="Times New Roman"/>
          <w:b/>
          <w:kern w:val="28"/>
          <w:sz w:val="28"/>
          <w:szCs w:val="28"/>
        </w:rPr>
        <w:t>Кадровые условия</w:t>
      </w:r>
    </w:p>
    <w:p w:rsidR="00434B2C" w:rsidRPr="006D2234" w:rsidRDefault="00434B2C" w:rsidP="00434B2C">
      <w:pPr>
        <w:spacing w:after="0" w:line="240" w:lineRule="auto"/>
        <w:ind w:firstLine="709"/>
        <w:jc w:val="both"/>
        <w:rPr>
          <w:rFonts w:ascii="Times New Roman" w:hAnsi="Times New Roman" w:cs="Times New Roman"/>
          <w:b/>
          <w:color w:val="auto"/>
          <w:sz w:val="24"/>
          <w:szCs w:val="24"/>
        </w:rPr>
      </w:pPr>
      <w:r w:rsidRPr="006D2234">
        <w:rPr>
          <w:rFonts w:ascii="Times New Roman" w:hAnsi="Times New Roman" w:cs="Times New Roman"/>
          <w:b/>
          <w:kern w:val="28"/>
          <w:sz w:val="24"/>
          <w:szCs w:val="24"/>
        </w:rPr>
        <w:t>Кадровые условия</w:t>
      </w:r>
    </w:p>
    <w:p w:rsidR="00434B2C" w:rsidRPr="006D2234" w:rsidRDefault="00434B2C" w:rsidP="00434B2C">
      <w:pPr>
        <w:pStyle w:val="ad"/>
        <w:spacing w:after="0" w:line="240" w:lineRule="auto"/>
        <w:ind w:firstLine="709"/>
        <w:jc w:val="both"/>
        <w:rPr>
          <w:rFonts w:ascii="Times New Roman" w:hAnsi="Times New Roman"/>
          <w:sz w:val="24"/>
          <w:szCs w:val="24"/>
        </w:rPr>
      </w:pPr>
      <w:proofErr w:type="gramStart"/>
      <w:r w:rsidRPr="006D2234">
        <w:rPr>
          <w:rFonts w:ascii="Times New Roman" w:hAnsi="Times New Roman"/>
          <w:sz w:val="24"/>
          <w:szCs w:val="24"/>
        </w:rPr>
        <w:t xml:space="preserve">В МОУ «Средняя общеобразовательная школа с углубленным изучение отдельных предметов №18» созданы кадровые условия реализации АООП НОО Педагоги начального образования имеют высшее педагогическое образование. </w:t>
      </w:r>
      <w:proofErr w:type="gramEnd"/>
    </w:p>
    <w:p w:rsidR="00434B2C" w:rsidRPr="006D2234" w:rsidRDefault="00434B2C" w:rsidP="00434B2C">
      <w:pPr>
        <w:pStyle w:val="ad"/>
        <w:spacing w:after="0" w:line="240" w:lineRule="auto"/>
        <w:ind w:firstLine="709"/>
        <w:jc w:val="both"/>
        <w:rPr>
          <w:rFonts w:ascii="Times New Roman" w:hAnsi="Times New Roman"/>
          <w:sz w:val="24"/>
          <w:szCs w:val="24"/>
        </w:rPr>
      </w:pPr>
    </w:p>
    <w:tbl>
      <w:tblPr>
        <w:tblStyle w:val="aff2"/>
        <w:tblW w:w="0" w:type="auto"/>
        <w:tblLayout w:type="fixed"/>
        <w:tblLook w:val="04A0" w:firstRow="1" w:lastRow="0" w:firstColumn="1" w:lastColumn="0" w:noHBand="0" w:noVBand="1"/>
      </w:tblPr>
      <w:tblGrid>
        <w:gridCol w:w="615"/>
        <w:gridCol w:w="2355"/>
        <w:gridCol w:w="2667"/>
        <w:gridCol w:w="1689"/>
        <w:gridCol w:w="2528"/>
      </w:tblGrid>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w:t>
            </w:r>
          </w:p>
        </w:tc>
        <w:tc>
          <w:tcPr>
            <w:tcW w:w="235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 xml:space="preserve">ФИО </w:t>
            </w:r>
          </w:p>
        </w:tc>
        <w:tc>
          <w:tcPr>
            <w:tcW w:w="2667"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Должность</w:t>
            </w:r>
          </w:p>
        </w:tc>
        <w:tc>
          <w:tcPr>
            <w:tcW w:w="1689"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образование</w:t>
            </w:r>
          </w:p>
        </w:tc>
        <w:tc>
          <w:tcPr>
            <w:tcW w:w="2528"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Квалификационная категория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1</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Аввакумова</w:t>
            </w:r>
            <w:proofErr w:type="spellEnd"/>
            <w:r w:rsidRPr="006D2234">
              <w:rPr>
                <w:rFonts w:ascii="Times New Roman" w:hAnsi="Times New Roman"/>
                <w:sz w:val="24"/>
                <w:szCs w:val="24"/>
              </w:rPr>
              <w:t xml:space="preserve">  Тамара Ивановна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2</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Вельмакина</w:t>
            </w:r>
            <w:proofErr w:type="spellEnd"/>
            <w:r w:rsidRPr="006D2234">
              <w:rPr>
                <w:rFonts w:ascii="Times New Roman" w:hAnsi="Times New Roman"/>
                <w:sz w:val="24"/>
                <w:szCs w:val="24"/>
              </w:rPr>
              <w:t xml:space="preserve"> Светлана Александровна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3</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Блохова</w:t>
            </w:r>
            <w:proofErr w:type="spellEnd"/>
            <w:r w:rsidRPr="006D2234">
              <w:rPr>
                <w:rFonts w:ascii="Times New Roman" w:hAnsi="Times New Roman"/>
                <w:sz w:val="24"/>
                <w:szCs w:val="24"/>
              </w:rPr>
              <w:t xml:space="preserve"> Лариса Борисовна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4</w:t>
            </w:r>
          </w:p>
        </w:tc>
        <w:tc>
          <w:tcPr>
            <w:tcW w:w="2355"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 xml:space="preserve">Егорова Раиса </w:t>
            </w:r>
            <w:proofErr w:type="spellStart"/>
            <w:r w:rsidRPr="006D2234">
              <w:rPr>
                <w:rFonts w:ascii="Times New Roman" w:hAnsi="Times New Roman"/>
                <w:sz w:val="24"/>
                <w:szCs w:val="24"/>
              </w:rPr>
              <w:t>Исхаковна</w:t>
            </w:r>
            <w:proofErr w:type="spellEnd"/>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первая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5</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Еремкина</w:t>
            </w:r>
            <w:proofErr w:type="spellEnd"/>
            <w:r w:rsidRPr="006D2234">
              <w:rPr>
                <w:rFonts w:ascii="Times New Roman" w:hAnsi="Times New Roman"/>
                <w:sz w:val="24"/>
                <w:szCs w:val="24"/>
              </w:rPr>
              <w:t xml:space="preserve"> Надежда Валентиновна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первая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6</w:t>
            </w:r>
          </w:p>
        </w:tc>
        <w:tc>
          <w:tcPr>
            <w:tcW w:w="2355"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Долгова Ирина Анатольевна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7</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Князькина</w:t>
            </w:r>
            <w:proofErr w:type="spellEnd"/>
            <w:r w:rsidRPr="006D2234">
              <w:rPr>
                <w:rFonts w:ascii="Times New Roman" w:hAnsi="Times New Roman"/>
                <w:sz w:val="24"/>
                <w:szCs w:val="24"/>
              </w:rPr>
              <w:t xml:space="preserve"> Ольга Юрьевна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Соответствие занимаемой должности</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8</w:t>
            </w:r>
          </w:p>
        </w:tc>
        <w:tc>
          <w:tcPr>
            <w:tcW w:w="2355"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Биксалиева Альфия Шамилевна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Соответствие занимаемой должности</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9</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Мурзаева</w:t>
            </w:r>
            <w:proofErr w:type="spellEnd"/>
            <w:r w:rsidRPr="006D2234">
              <w:rPr>
                <w:rFonts w:ascii="Times New Roman" w:hAnsi="Times New Roman"/>
                <w:sz w:val="24"/>
                <w:szCs w:val="24"/>
              </w:rPr>
              <w:t xml:space="preserve"> Людмила Геннадьевна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первая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10</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Дергунова</w:t>
            </w:r>
            <w:proofErr w:type="spellEnd"/>
            <w:r w:rsidRPr="006D2234">
              <w:rPr>
                <w:rFonts w:ascii="Times New Roman" w:hAnsi="Times New Roman"/>
                <w:sz w:val="24"/>
                <w:szCs w:val="24"/>
              </w:rPr>
              <w:t xml:space="preserve"> Марина Васильевна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первая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11</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Шныгина</w:t>
            </w:r>
            <w:proofErr w:type="spellEnd"/>
            <w:r w:rsidRPr="006D2234">
              <w:rPr>
                <w:rFonts w:ascii="Times New Roman" w:hAnsi="Times New Roman"/>
                <w:sz w:val="24"/>
                <w:szCs w:val="24"/>
              </w:rPr>
              <w:t xml:space="preserve"> Татьяна Алексеевна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Соответствие занимаемой должности</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12</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Кудашкина</w:t>
            </w:r>
            <w:proofErr w:type="spellEnd"/>
            <w:r w:rsidRPr="006D2234">
              <w:rPr>
                <w:rFonts w:ascii="Times New Roman" w:hAnsi="Times New Roman"/>
                <w:sz w:val="24"/>
                <w:szCs w:val="24"/>
              </w:rPr>
              <w:t xml:space="preserve"> Елена Руслановна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начальных классов</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Соответствие занимаемой должности</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13</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Ипкаева</w:t>
            </w:r>
            <w:proofErr w:type="spellEnd"/>
            <w:r w:rsidRPr="006D2234">
              <w:rPr>
                <w:rFonts w:ascii="Times New Roman" w:hAnsi="Times New Roman"/>
                <w:sz w:val="24"/>
                <w:szCs w:val="24"/>
              </w:rPr>
              <w:t xml:space="preserve"> Елена Анатольевна </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Учитель-логопед</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14</w:t>
            </w:r>
          </w:p>
        </w:tc>
        <w:tc>
          <w:tcPr>
            <w:tcW w:w="2355"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Костерина Галина Анатольевна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Педаго</w:t>
            </w:r>
            <w:proofErr w:type="gramStart"/>
            <w:r w:rsidRPr="006D2234">
              <w:rPr>
                <w:rFonts w:ascii="Times New Roman" w:hAnsi="Times New Roman"/>
                <w:sz w:val="24"/>
                <w:szCs w:val="24"/>
              </w:rPr>
              <w:t>г-</w:t>
            </w:r>
            <w:proofErr w:type="gramEnd"/>
            <w:r w:rsidRPr="006D2234">
              <w:rPr>
                <w:rFonts w:ascii="Times New Roman" w:hAnsi="Times New Roman"/>
                <w:sz w:val="24"/>
                <w:szCs w:val="24"/>
              </w:rPr>
              <w:t xml:space="preserve"> психолог</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15</w:t>
            </w:r>
          </w:p>
        </w:tc>
        <w:tc>
          <w:tcPr>
            <w:tcW w:w="2355"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Новикова Людмила Александровна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 xml:space="preserve">Учитель </w:t>
            </w:r>
            <w:proofErr w:type="gramStart"/>
            <w:r w:rsidRPr="006D2234">
              <w:rPr>
                <w:rFonts w:ascii="Times New Roman" w:hAnsi="Times New Roman"/>
                <w:sz w:val="24"/>
                <w:szCs w:val="24"/>
              </w:rPr>
              <w:t>ИЗО</w:t>
            </w:r>
            <w:proofErr w:type="gramEnd"/>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16</w:t>
            </w:r>
          </w:p>
        </w:tc>
        <w:tc>
          <w:tcPr>
            <w:tcW w:w="2355"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Шаманаева Наталья Николаевна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музыки</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17</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Лемайкина</w:t>
            </w:r>
            <w:proofErr w:type="spellEnd"/>
            <w:r w:rsidRPr="006D2234">
              <w:rPr>
                <w:rFonts w:ascii="Times New Roman" w:hAnsi="Times New Roman"/>
                <w:sz w:val="24"/>
                <w:szCs w:val="24"/>
              </w:rPr>
              <w:t xml:space="preserve"> Татьяна </w:t>
            </w:r>
            <w:r w:rsidRPr="006D2234">
              <w:rPr>
                <w:rFonts w:ascii="Times New Roman" w:hAnsi="Times New Roman"/>
                <w:sz w:val="24"/>
                <w:szCs w:val="24"/>
              </w:rPr>
              <w:lastRenderedPageBreak/>
              <w:t>Викторовна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lastRenderedPageBreak/>
              <w:t xml:space="preserve">Учитель физической </w:t>
            </w:r>
            <w:r w:rsidRPr="006D2234">
              <w:rPr>
                <w:rFonts w:ascii="Times New Roman" w:hAnsi="Times New Roman"/>
                <w:sz w:val="24"/>
                <w:szCs w:val="24"/>
              </w:rPr>
              <w:lastRenderedPageBreak/>
              <w:t>культуры</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lastRenderedPageBreak/>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первая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lastRenderedPageBreak/>
              <w:t>18</w:t>
            </w:r>
          </w:p>
        </w:tc>
        <w:tc>
          <w:tcPr>
            <w:tcW w:w="2355" w:type="dxa"/>
          </w:tcPr>
          <w:p w:rsidR="00434B2C" w:rsidRPr="006D2234" w:rsidRDefault="00434B2C" w:rsidP="00DE29D7">
            <w:pPr>
              <w:pStyle w:val="ad"/>
              <w:spacing w:after="0" w:line="240" w:lineRule="auto"/>
              <w:rPr>
                <w:rFonts w:ascii="Times New Roman" w:hAnsi="Times New Roman"/>
                <w:sz w:val="24"/>
                <w:szCs w:val="24"/>
              </w:rPr>
            </w:pPr>
            <w:proofErr w:type="spellStart"/>
            <w:r w:rsidRPr="006D2234">
              <w:rPr>
                <w:rFonts w:ascii="Times New Roman" w:hAnsi="Times New Roman"/>
                <w:sz w:val="24"/>
                <w:szCs w:val="24"/>
              </w:rPr>
              <w:t>Лемайкин</w:t>
            </w:r>
            <w:proofErr w:type="spellEnd"/>
            <w:r w:rsidRPr="006D2234">
              <w:rPr>
                <w:rFonts w:ascii="Times New Roman" w:hAnsi="Times New Roman"/>
                <w:sz w:val="24"/>
                <w:szCs w:val="24"/>
              </w:rPr>
              <w:t xml:space="preserve"> Вячеслав Анатольевич</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Учитель физической культуры</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первая</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19</w:t>
            </w:r>
          </w:p>
        </w:tc>
        <w:tc>
          <w:tcPr>
            <w:tcW w:w="2355"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Новикова Ирина Ивановна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Воспитатель ГПД</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Соответствие занимаемой должности</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20.</w:t>
            </w:r>
          </w:p>
        </w:tc>
        <w:tc>
          <w:tcPr>
            <w:tcW w:w="2355"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Савкина Наталья Юрьевна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Воспитатель ГПД</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Соответствие занимаемой должности</w:t>
            </w:r>
          </w:p>
        </w:tc>
      </w:tr>
      <w:tr w:rsidR="00434B2C" w:rsidRPr="006D2234" w:rsidTr="00DE29D7">
        <w:tc>
          <w:tcPr>
            <w:tcW w:w="615" w:type="dxa"/>
          </w:tcPr>
          <w:p w:rsidR="00434B2C" w:rsidRPr="006D2234" w:rsidRDefault="00434B2C" w:rsidP="00DE29D7">
            <w:pPr>
              <w:pStyle w:val="ad"/>
              <w:spacing w:after="0" w:line="240" w:lineRule="auto"/>
              <w:jc w:val="both"/>
              <w:rPr>
                <w:rFonts w:ascii="Times New Roman" w:hAnsi="Times New Roman"/>
                <w:sz w:val="24"/>
                <w:szCs w:val="24"/>
              </w:rPr>
            </w:pPr>
            <w:r w:rsidRPr="006D2234">
              <w:rPr>
                <w:rFonts w:ascii="Times New Roman" w:hAnsi="Times New Roman"/>
                <w:sz w:val="24"/>
                <w:szCs w:val="24"/>
              </w:rPr>
              <w:t>21</w:t>
            </w:r>
          </w:p>
        </w:tc>
        <w:tc>
          <w:tcPr>
            <w:tcW w:w="2355"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Романова Лидия Викторовна</w:t>
            </w:r>
          </w:p>
        </w:tc>
        <w:tc>
          <w:tcPr>
            <w:tcW w:w="2667"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Воспитатель ГПД</w:t>
            </w:r>
          </w:p>
        </w:tc>
        <w:tc>
          <w:tcPr>
            <w:tcW w:w="1689"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высшее</w:t>
            </w:r>
          </w:p>
        </w:tc>
        <w:tc>
          <w:tcPr>
            <w:tcW w:w="2528" w:type="dxa"/>
          </w:tcPr>
          <w:p w:rsidR="00434B2C" w:rsidRPr="006D2234" w:rsidRDefault="00434B2C" w:rsidP="00DE29D7">
            <w:pPr>
              <w:pStyle w:val="ad"/>
              <w:spacing w:after="0" w:line="240" w:lineRule="auto"/>
              <w:rPr>
                <w:rFonts w:ascii="Times New Roman" w:hAnsi="Times New Roman"/>
                <w:sz w:val="24"/>
                <w:szCs w:val="24"/>
              </w:rPr>
            </w:pPr>
            <w:r w:rsidRPr="006D2234">
              <w:rPr>
                <w:rFonts w:ascii="Times New Roman" w:hAnsi="Times New Roman"/>
                <w:sz w:val="24"/>
                <w:szCs w:val="24"/>
              </w:rPr>
              <w:t>Соответствие занимаемой должности</w:t>
            </w:r>
          </w:p>
        </w:tc>
      </w:tr>
    </w:tbl>
    <w:p w:rsidR="00434B2C" w:rsidRPr="006D2234" w:rsidRDefault="00434B2C" w:rsidP="00434B2C">
      <w:pPr>
        <w:pStyle w:val="ad"/>
        <w:spacing w:after="0" w:line="240" w:lineRule="auto"/>
        <w:ind w:firstLine="709"/>
        <w:jc w:val="both"/>
        <w:rPr>
          <w:rFonts w:ascii="Times New Roman" w:hAnsi="Times New Roman"/>
          <w:sz w:val="24"/>
          <w:szCs w:val="24"/>
        </w:rPr>
      </w:pPr>
    </w:p>
    <w:p w:rsidR="00434B2C" w:rsidRPr="006D2234" w:rsidRDefault="00434B2C" w:rsidP="00434B2C">
      <w:pPr>
        <w:spacing w:after="0" w:line="240" w:lineRule="auto"/>
        <w:ind w:firstLine="567"/>
        <w:jc w:val="both"/>
        <w:rPr>
          <w:rFonts w:ascii="Times New Roman" w:hAnsi="Times New Roman" w:cs="Times New Roman"/>
          <w:sz w:val="24"/>
          <w:szCs w:val="24"/>
        </w:rPr>
      </w:pPr>
      <w:r w:rsidRPr="006D2234">
        <w:rPr>
          <w:rFonts w:ascii="Times New Roman" w:hAnsi="Times New Roman" w:cs="Times New Roman"/>
          <w:sz w:val="24"/>
          <w:szCs w:val="24"/>
        </w:rPr>
        <w:t>100% имеют высшее профессиональное образование. 36,4% педагогов  имеют стаж до 20 лет, 45,5% - от 20 до 30 лет, 27,3% более 30 лет. Средний стаж работы составляет 18,6 года. Приведенные цифры свидетельствуют о наличие определенного опыта и довольно высокого профессионального уровня учителей начальных классов.</w:t>
      </w:r>
    </w:p>
    <w:p w:rsidR="00434B2C" w:rsidRPr="006D2234" w:rsidRDefault="00434B2C" w:rsidP="00434B2C">
      <w:pPr>
        <w:spacing w:after="0" w:line="240" w:lineRule="auto"/>
        <w:ind w:firstLine="567"/>
        <w:jc w:val="both"/>
        <w:rPr>
          <w:rFonts w:ascii="Times New Roman" w:hAnsi="Times New Roman" w:cs="Times New Roman"/>
          <w:sz w:val="24"/>
          <w:szCs w:val="24"/>
        </w:rPr>
      </w:pPr>
      <w:r w:rsidRPr="006D2234">
        <w:rPr>
          <w:rFonts w:ascii="Times New Roman" w:hAnsi="Times New Roman" w:cs="Times New Roman"/>
          <w:sz w:val="24"/>
          <w:szCs w:val="24"/>
        </w:rPr>
        <w:t>Специфика кадров МОУ «Средняя общеобразовательная школа с углубленным изучением отдельных предметов №18», 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прошли  обучение и владеют современными образовательными технологиями</w:t>
      </w:r>
      <w:proofErr w:type="gramStart"/>
      <w:r w:rsidRPr="006D2234">
        <w:rPr>
          <w:rFonts w:ascii="Times New Roman" w:hAnsi="Times New Roman" w:cs="Times New Roman"/>
          <w:sz w:val="24"/>
          <w:szCs w:val="24"/>
        </w:rPr>
        <w:t xml:space="preserve">.. </w:t>
      </w:r>
      <w:proofErr w:type="gramEnd"/>
    </w:p>
    <w:p w:rsidR="00434B2C" w:rsidRPr="006D2234" w:rsidRDefault="00434B2C" w:rsidP="00434B2C">
      <w:pPr>
        <w:pStyle w:val="ad"/>
        <w:spacing w:after="0" w:line="240" w:lineRule="auto"/>
        <w:ind w:firstLine="709"/>
        <w:jc w:val="both"/>
        <w:rPr>
          <w:rFonts w:ascii="Times New Roman" w:hAnsi="Times New Roman"/>
          <w:sz w:val="24"/>
          <w:szCs w:val="24"/>
        </w:rPr>
      </w:pPr>
      <w:r w:rsidRPr="006D2234">
        <w:rPr>
          <w:rFonts w:ascii="Times New Roman" w:hAnsi="Times New Roman"/>
          <w:sz w:val="24"/>
          <w:szCs w:val="24"/>
        </w:rPr>
        <w:t xml:space="preserve">В 2015 году учителя прошли курсы повышения квалификации по теме: «Психолого-педагогическое сопровождение </w:t>
      </w:r>
      <w:proofErr w:type="gramStart"/>
      <w:r w:rsidRPr="006D2234">
        <w:rPr>
          <w:rFonts w:ascii="Times New Roman" w:hAnsi="Times New Roman"/>
          <w:sz w:val="24"/>
          <w:szCs w:val="24"/>
        </w:rPr>
        <w:t>обучающихся</w:t>
      </w:r>
      <w:proofErr w:type="gramEnd"/>
      <w:r w:rsidRPr="006D2234">
        <w:rPr>
          <w:rFonts w:ascii="Times New Roman" w:hAnsi="Times New Roman"/>
          <w:sz w:val="24"/>
          <w:szCs w:val="24"/>
        </w:rPr>
        <w:t xml:space="preserve"> с ОВЗ в </w:t>
      </w:r>
      <w:proofErr w:type="spellStart"/>
      <w:r w:rsidRPr="006D2234">
        <w:rPr>
          <w:rFonts w:ascii="Times New Roman" w:hAnsi="Times New Roman"/>
          <w:sz w:val="24"/>
          <w:szCs w:val="24"/>
        </w:rPr>
        <w:t>условиязх</w:t>
      </w:r>
      <w:proofErr w:type="spellEnd"/>
      <w:r w:rsidRPr="006D2234">
        <w:rPr>
          <w:rFonts w:ascii="Times New Roman" w:hAnsi="Times New Roman"/>
          <w:sz w:val="24"/>
          <w:szCs w:val="24"/>
        </w:rPr>
        <w:t xml:space="preserve"> образовательной организации.»</w:t>
      </w:r>
    </w:p>
    <w:p w:rsidR="00434B2C" w:rsidRPr="006D2234" w:rsidRDefault="00434B2C" w:rsidP="00434B2C">
      <w:pPr>
        <w:pStyle w:val="14TexstOSNOVA1012"/>
        <w:spacing w:line="240" w:lineRule="auto"/>
        <w:ind w:firstLine="709"/>
        <w:rPr>
          <w:rFonts w:ascii="Times New Roman" w:hAnsi="Times New Roman" w:cs="Times New Roman"/>
          <w:caps/>
          <w:color w:val="auto"/>
          <w:sz w:val="24"/>
          <w:szCs w:val="24"/>
        </w:rPr>
      </w:pPr>
      <w:proofErr w:type="gramStart"/>
      <w:r w:rsidRPr="006D2234">
        <w:rPr>
          <w:rFonts w:ascii="Times New Roman" w:hAnsi="Times New Roman" w:cs="Times New Roman"/>
          <w:sz w:val="24"/>
          <w:szCs w:val="24"/>
        </w:rPr>
        <w:t>МОУ «Средняя общеобразовательная школа с углубленным изучением отдельных предметов №18», реализующая АООП НОО для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roofErr w:type="gramEnd"/>
    </w:p>
    <w:p w:rsidR="00434B2C" w:rsidRPr="00434B2C" w:rsidRDefault="00434B2C" w:rsidP="00434B2C">
      <w:pPr>
        <w:shd w:val="clear" w:color="auto" w:fill="FFFFFF"/>
        <w:autoSpaceDE w:val="0"/>
        <w:autoSpaceDN w:val="0"/>
        <w:adjustRightInd w:val="0"/>
        <w:spacing w:after="0" w:line="240" w:lineRule="auto"/>
        <w:ind w:firstLine="709"/>
        <w:jc w:val="center"/>
        <w:rPr>
          <w:rFonts w:ascii="Times New Roman" w:hAnsi="Times New Roman" w:cs="Times New Roman"/>
          <w:b/>
          <w:kern w:val="28"/>
          <w:sz w:val="28"/>
          <w:szCs w:val="28"/>
        </w:rPr>
      </w:pPr>
      <w:r w:rsidRPr="00434B2C">
        <w:rPr>
          <w:rFonts w:ascii="Times New Roman" w:hAnsi="Times New Roman" w:cs="Times New Roman"/>
          <w:b/>
          <w:color w:val="auto"/>
          <w:sz w:val="28"/>
          <w:szCs w:val="28"/>
        </w:rPr>
        <w:t>Материально-техническое обеспечение</w:t>
      </w:r>
    </w:p>
    <w:p w:rsidR="00434B2C" w:rsidRPr="006D2234" w:rsidRDefault="00434B2C" w:rsidP="00434B2C">
      <w:pPr>
        <w:pStyle w:val="14TexstOSNOVA1012"/>
        <w:spacing w:line="240" w:lineRule="auto"/>
        <w:ind w:firstLine="709"/>
        <w:rPr>
          <w:rFonts w:ascii="Times New Roman" w:hAnsi="Times New Roman" w:cs="Times New Roman"/>
          <w:caps/>
          <w:color w:val="auto"/>
          <w:sz w:val="24"/>
          <w:szCs w:val="24"/>
        </w:rPr>
      </w:pPr>
      <w:r w:rsidRPr="006D2234">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6D2234">
        <w:rPr>
          <w:rFonts w:ascii="Times New Roman" w:hAnsi="Times New Roman" w:cs="Times New Roman"/>
          <w:color w:val="auto"/>
          <w:sz w:val="24"/>
          <w:szCs w:val="24"/>
        </w:rPr>
        <w:t>к</w:t>
      </w:r>
      <w:proofErr w:type="gramEnd"/>
      <w:r w:rsidRPr="006D2234">
        <w:rPr>
          <w:rFonts w:ascii="Times New Roman" w:hAnsi="Times New Roman" w:cs="Times New Roman"/>
          <w:color w:val="auto"/>
          <w:sz w:val="24"/>
          <w:szCs w:val="24"/>
        </w:rPr>
        <w:t>:</w:t>
      </w:r>
    </w:p>
    <w:p w:rsidR="00434B2C" w:rsidRPr="006D2234" w:rsidRDefault="00434B2C" w:rsidP="00434B2C">
      <w:pPr>
        <w:pStyle w:val="14TexstOSNOVA1012"/>
        <w:numPr>
          <w:ilvl w:val="0"/>
          <w:numId w:val="38"/>
        </w:numPr>
        <w:suppressAutoHyphens/>
        <w:autoSpaceDN/>
        <w:adjustRightInd/>
        <w:spacing w:line="240" w:lineRule="auto"/>
        <w:ind w:left="0" w:firstLine="705"/>
        <w:rPr>
          <w:rFonts w:ascii="Times New Roman" w:hAnsi="Times New Roman" w:cs="Times New Roman"/>
          <w:caps/>
          <w:color w:val="auto"/>
          <w:sz w:val="24"/>
          <w:szCs w:val="24"/>
        </w:rPr>
      </w:pPr>
      <w:r w:rsidRPr="006D2234">
        <w:rPr>
          <w:rFonts w:ascii="Times New Roman" w:hAnsi="Times New Roman" w:cs="Times New Roman"/>
          <w:color w:val="auto"/>
          <w:sz w:val="24"/>
          <w:szCs w:val="24"/>
        </w:rPr>
        <w:t xml:space="preserve">организации пространства, в котором обучается ребёнок с </w:t>
      </w:r>
      <w:r w:rsidRPr="006D2234">
        <w:rPr>
          <w:rFonts w:ascii="Times New Roman" w:hAnsi="Times New Roman" w:cs="Times New Roman"/>
          <w:caps/>
          <w:color w:val="auto"/>
          <w:sz w:val="24"/>
          <w:szCs w:val="24"/>
        </w:rPr>
        <w:t>ЗПР;</w:t>
      </w:r>
    </w:p>
    <w:p w:rsidR="00434B2C" w:rsidRPr="006D2234" w:rsidRDefault="00434B2C" w:rsidP="00434B2C">
      <w:pPr>
        <w:pStyle w:val="14TexstOSNOVA1012"/>
        <w:numPr>
          <w:ilvl w:val="0"/>
          <w:numId w:val="38"/>
        </w:numPr>
        <w:suppressAutoHyphens/>
        <w:autoSpaceDN/>
        <w:adjustRightInd/>
        <w:spacing w:line="240" w:lineRule="auto"/>
        <w:ind w:left="0" w:firstLine="705"/>
        <w:rPr>
          <w:rFonts w:ascii="Times New Roman" w:hAnsi="Times New Roman" w:cs="Times New Roman"/>
          <w:caps/>
          <w:color w:val="auto"/>
          <w:sz w:val="24"/>
          <w:szCs w:val="24"/>
        </w:rPr>
      </w:pPr>
      <w:r w:rsidRPr="006D2234">
        <w:rPr>
          <w:rFonts w:ascii="Times New Roman" w:hAnsi="Times New Roman" w:cs="Times New Roman"/>
          <w:color w:val="auto"/>
          <w:sz w:val="24"/>
          <w:szCs w:val="24"/>
        </w:rPr>
        <w:t>организации временного режима обучения</w:t>
      </w:r>
      <w:r w:rsidRPr="006D2234">
        <w:rPr>
          <w:rFonts w:ascii="Times New Roman" w:hAnsi="Times New Roman" w:cs="Times New Roman"/>
          <w:caps/>
          <w:color w:val="auto"/>
          <w:sz w:val="24"/>
          <w:szCs w:val="24"/>
        </w:rPr>
        <w:t>;</w:t>
      </w:r>
    </w:p>
    <w:p w:rsidR="00434B2C" w:rsidRPr="006D2234" w:rsidRDefault="00434B2C" w:rsidP="00434B2C">
      <w:pPr>
        <w:pStyle w:val="14TexstOSNOVA1012"/>
        <w:numPr>
          <w:ilvl w:val="0"/>
          <w:numId w:val="38"/>
        </w:numPr>
        <w:suppressAutoHyphens/>
        <w:autoSpaceDN/>
        <w:adjustRightInd/>
        <w:spacing w:line="240" w:lineRule="auto"/>
        <w:ind w:left="0" w:firstLine="705"/>
        <w:rPr>
          <w:rFonts w:ascii="Times New Roman" w:hAnsi="Times New Roman" w:cs="Times New Roman"/>
          <w:caps/>
          <w:color w:val="auto"/>
          <w:sz w:val="24"/>
          <w:szCs w:val="24"/>
        </w:rPr>
      </w:pPr>
      <w:r w:rsidRPr="006D2234">
        <w:rPr>
          <w:rFonts w:ascii="Times New Roman" w:hAnsi="Times New Roman" w:cs="Times New Roman"/>
          <w:color w:val="auto"/>
          <w:sz w:val="24"/>
          <w:szCs w:val="24"/>
        </w:rPr>
        <w:t xml:space="preserve">техническим средствам обучения </w:t>
      </w:r>
      <w:proofErr w:type="gramStart"/>
      <w:r w:rsidRPr="006D2234">
        <w:rPr>
          <w:rFonts w:ascii="Times New Roman" w:hAnsi="Times New Roman" w:cs="Times New Roman"/>
          <w:color w:val="auto"/>
          <w:sz w:val="24"/>
          <w:szCs w:val="24"/>
        </w:rPr>
        <w:t>обучающихся</w:t>
      </w:r>
      <w:proofErr w:type="gramEnd"/>
      <w:r w:rsidRPr="006D2234">
        <w:rPr>
          <w:rFonts w:ascii="Times New Roman" w:hAnsi="Times New Roman" w:cs="Times New Roman"/>
          <w:color w:val="auto"/>
          <w:sz w:val="24"/>
          <w:szCs w:val="24"/>
        </w:rPr>
        <w:t xml:space="preserve"> с </w:t>
      </w:r>
      <w:r w:rsidRPr="006D2234">
        <w:rPr>
          <w:rFonts w:ascii="Times New Roman" w:hAnsi="Times New Roman" w:cs="Times New Roman"/>
          <w:caps/>
          <w:color w:val="auto"/>
          <w:sz w:val="24"/>
          <w:szCs w:val="24"/>
        </w:rPr>
        <w:t>ЗПР;</w:t>
      </w:r>
    </w:p>
    <w:p w:rsidR="00434B2C" w:rsidRPr="006D2234" w:rsidRDefault="00434B2C" w:rsidP="00434B2C">
      <w:pPr>
        <w:pStyle w:val="14TexstOSNOVA1012"/>
        <w:numPr>
          <w:ilvl w:val="0"/>
          <w:numId w:val="38"/>
        </w:numPr>
        <w:suppressAutoHyphens/>
        <w:autoSpaceDN/>
        <w:adjustRightInd/>
        <w:spacing w:line="240" w:lineRule="auto"/>
        <w:ind w:left="0" w:firstLine="705"/>
        <w:rPr>
          <w:rFonts w:ascii="Times New Roman" w:hAnsi="Times New Roman" w:cs="Times New Roman"/>
          <w:b/>
          <w:i/>
          <w:color w:val="auto"/>
          <w:sz w:val="24"/>
          <w:szCs w:val="24"/>
        </w:rPr>
      </w:pPr>
      <w:proofErr w:type="gramStart"/>
      <w:r w:rsidRPr="006D2234">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6D2234">
        <w:rPr>
          <w:rFonts w:ascii="Times New Roman" w:hAnsi="Times New Roman" w:cs="Times New Roman"/>
          <w:caps/>
          <w:color w:val="auto"/>
          <w:sz w:val="24"/>
          <w:szCs w:val="24"/>
        </w:rPr>
        <w:t xml:space="preserve">ЗПР </w:t>
      </w:r>
      <w:r w:rsidRPr="006D2234">
        <w:rPr>
          <w:rFonts w:ascii="Times New Roman" w:hAnsi="Times New Roman" w:cs="Times New Roman"/>
          <w:color w:val="auto"/>
          <w:sz w:val="24"/>
          <w:szCs w:val="24"/>
        </w:rPr>
        <w:t>и позволяющих реализовывать выбранный вариант программы</w:t>
      </w:r>
      <w:r w:rsidRPr="006D2234">
        <w:rPr>
          <w:rFonts w:ascii="Times New Roman" w:hAnsi="Times New Roman" w:cs="Times New Roman"/>
          <w:caps/>
          <w:color w:val="auto"/>
          <w:sz w:val="24"/>
          <w:szCs w:val="24"/>
        </w:rPr>
        <w:t>.</w:t>
      </w:r>
      <w:proofErr w:type="gramEnd"/>
    </w:p>
    <w:p w:rsidR="00434B2C" w:rsidRPr="006D2234" w:rsidRDefault="00434B2C" w:rsidP="00434B2C">
      <w:pPr>
        <w:pStyle w:val="18TexstSPISOK1"/>
        <w:spacing w:line="240" w:lineRule="auto"/>
        <w:ind w:left="0" w:firstLine="0"/>
        <w:jc w:val="center"/>
        <w:rPr>
          <w:rFonts w:ascii="Times New Roman" w:hAnsi="Times New Roman" w:cs="Times New Roman"/>
          <w:color w:val="auto"/>
          <w:sz w:val="24"/>
          <w:szCs w:val="24"/>
        </w:rPr>
      </w:pPr>
      <w:r w:rsidRPr="006D2234">
        <w:rPr>
          <w:rFonts w:ascii="Times New Roman" w:hAnsi="Times New Roman" w:cs="Times New Roman"/>
          <w:i/>
          <w:color w:val="auto"/>
          <w:sz w:val="24"/>
          <w:szCs w:val="24"/>
        </w:rPr>
        <w:t>Требования к организации пространства</w:t>
      </w:r>
    </w:p>
    <w:p w:rsidR="00434B2C" w:rsidRPr="006D2234" w:rsidRDefault="00434B2C" w:rsidP="00434B2C">
      <w:pPr>
        <w:suppressAutoHyphens w:val="0"/>
        <w:spacing w:after="0" w:line="240" w:lineRule="auto"/>
        <w:ind w:firstLine="567"/>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 xml:space="preserve">Условия реализации основной образовательной программы Обеспеченность учебными площадями </w:t>
      </w:r>
      <w:r w:rsidRPr="006D2234">
        <w:rPr>
          <w:rFonts w:ascii="Times New Roman" w:eastAsiaTheme="minorEastAsia" w:hAnsi="Times New Roman" w:cs="Times New Roman"/>
          <w:b/>
          <w:color w:val="auto"/>
          <w:kern w:val="0"/>
          <w:sz w:val="24"/>
          <w:szCs w:val="24"/>
          <w:lang w:eastAsia="ru-RU"/>
        </w:rPr>
        <w:t xml:space="preserve">– </w:t>
      </w:r>
      <w:proofErr w:type="gramStart"/>
      <w:r w:rsidRPr="006D2234">
        <w:rPr>
          <w:rFonts w:ascii="Times New Roman" w:eastAsiaTheme="minorEastAsia" w:hAnsi="Times New Roman" w:cs="Times New Roman"/>
          <w:color w:val="auto"/>
          <w:kern w:val="0"/>
          <w:sz w:val="24"/>
          <w:szCs w:val="24"/>
          <w:lang w:eastAsia="ru-RU"/>
        </w:rPr>
        <w:t>достаточное</w:t>
      </w:r>
      <w:proofErr w:type="gramEnd"/>
      <w:r w:rsidRPr="006D2234">
        <w:rPr>
          <w:rFonts w:ascii="Times New Roman" w:eastAsiaTheme="minorEastAsia" w:hAnsi="Times New Roman" w:cs="Times New Roman"/>
          <w:color w:val="auto"/>
          <w:kern w:val="0"/>
          <w:sz w:val="24"/>
          <w:szCs w:val="24"/>
          <w:lang w:eastAsia="ru-RU"/>
        </w:rPr>
        <w:t>.</w:t>
      </w:r>
    </w:p>
    <w:p w:rsidR="00434B2C" w:rsidRPr="006D2234" w:rsidRDefault="00434B2C" w:rsidP="00434B2C">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Функционирование кабинетов по предметам: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5008"/>
        <w:gridCol w:w="2363"/>
      </w:tblGrid>
      <w:tr w:rsidR="00434B2C" w:rsidRPr="006D2234" w:rsidTr="00DE29D7">
        <w:trPr>
          <w:jc w:val="center"/>
        </w:trPr>
        <w:tc>
          <w:tcPr>
            <w:tcW w:w="1326"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 xml:space="preserve">№ </w:t>
            </w:r>
          </w:p>
        </w:tc>
        <w:tc>
          <w:tcPr>
            <w:tcW w:w="5008"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Функциональность кабинета</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Количество кабинетов</w:t>
            </w:r>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 xml:space="preserve">кабинет информатики  </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3</w:t>
            </w:r>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color w:val="auto"/>
                <w:kern w:val="0"/>
                <w:sz w:val="24"/>
                <w:szCs w:val="24"/>
                <w:lang w:eastAsia="ru-RU"/>
              </w:rPr>
              <w:t xml:space="preserve">начальные классы  </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color w:val="auto"/>
                <w:kern w:val="0"/>
                <w:sz w:val="24"/>
                <w:szCs w:val="24"/>
                <w:lang w:eastAsia="ru-RU"/>
              </w:rPr>
              <w:t xml:space="preserve">12 </w:t>
            </w:r>
            <w:proofErr w:type="spellStart"/>
            <w:proofErr w:type="gramStart"/>
            <w:r w:rsidRPr="006D2234">
              <w:rPr>
                <w:rFonts w:ascii="Times New Roman" w:eastAsiaTheme="minorEastAsia" w:hAnsi="Times New Roman" w:cs="Times New Roman"/>
                <w:bCs/>
                <w:color w:val="auto"/>
                <w:kern w:val="0"/>
                <w:sz w:val="24"/>
                <w:szCs w:val="24"/>
                <w:lang w:eastAsia="ru-RU"/>
              </w:rPr>
              <w:t>шт</w:t>
            </w:r>
            <w:proofErr w:type="spellEnd"/>
            <w:proofErr w:type="gramEnd"/>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 xml:space="preserve">кабинет черчения и </w:t>
            </w:r>
            <w:proofErr w:type="gramStart"/>
            <w:r w:rsidRPr="006D2234">
              <w:rPr>
                <w:rFonts w:ascii="Times New Roman" w:eastAsiaTheme="minorEastAsia" w:hAnsi="Times New Roman" w:cs="Times New Roman"/>
                <w:color w:val="auto"/>
                <w:kern w:val="0"/>
                <w:sz w:val="24"/>
                <w:szCs w:val="24"/>
                <w:lang w:eastAsia="ru-RU"/>
              </w:rPr>
              <w:t>ИЗО</w:t>
            </w:r>
            <w:proofErr w:type="gramEnd"/>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1</w:t>
            </w:r>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кабинет музыки</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1</w:t>
            </w:r>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 xml:space="preserve">кабинет обслуживающего труда </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2</w:t>
            </w:r>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кабинет иностранного языка</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4</w:t>
            </w:r>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Спортивные залы</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2</w:t>
            </w:r>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Танцевальный зал</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1</w:t>
            </w:r>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Тренажерный зал-1</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1</w:t>
            </w:r>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 xml:space="preserve"> Сенсорная комната</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1</w:t>
            </w:r>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Кабинет логопеда</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D2234">
              <w:rPr>
                <w:rFonts w:ascii="Times New Roman" w:eastAsiaTheme="minorEastAsia" w:hAnsi="Times New Roman" w:cs="Times New Roman"/>
                <w:bCs/>
                <w:iCs/>
                <w:color w:val="auto"/>
                <w:kern w:val="0"/>
                <w:sz w:val="24"/>
                <w:szCs w:val="24"/>
                <w:lang w:eastAsia="ru-RU"/>
              </w:rPr>
              <w:t>1</w:t>
            </w:r>
          </w:p>
        </w:tc>
      </w:tr>
      <w:tr w:rsidR="00434B2C" w:rsidRPr="006D2234" w:rsidTr="00DE29D7">
        <w:trPr>
          <w:jc w:val="center"/>
        </w:trPr>
        <w:tc>
          <w:tcPr>
            <w:tcW w:w="1326" w:type="dxa"/>
          </w:tcPr>
          <w:p w:rsidR="00434B2C" w:rsidRPr="006D2234" w:rsidRDefault="00434B2C" w:rsidP="00434B2C">
            <w:pPr>
              <w:numPr>
                <w:ilvl w:val="0"/>
                <w:numId w:val="39"/>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434B2C" w:rsidRPr="006D2234" w:rsidRDefault="00434B2C" w:rsidP="00DE29D7">
            <w:pPr>
              <w:suppressAutoHyphens w:val="0"/>
              <w:spacing w:after="0" w:line="240" w:lineRule="auto"/>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Кабинет психолога</w:t>
            </w:r>
          </w:p>
        </w:tc>
        <w:tc>
          <w:tcPr>
            <w:tcW w:w="2363"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.1</w:t>
            </w:r>
          </w:p>
        </w:tc>
      </w:tr>
    </w:tbl>
    <w:p w:rsidR="00434B2C" w:rsidRPr="006D2234" w:rsidRDefault="00434B2C" w:rsidP="00434B2C">
      <w:pPr>
        <w:suppressAutoHyphens w:val="0"/>
        <w:spacing w:after="0" w:line="240" w:lineRule="auto"/>
        <w:rPr>
          <w:rFonts w:ascii="Times New Roman" w:eastAsiaTheme="minorEastAsia" w:hAnsi="Times New Roman" w:cs="Times New Roman"/>
          <w:b/>
          <w:color w:val="auto"/>
          <w:kern w:val="0"/>
          <w:sz w:val="24"/>
          <w:szCs w:val="24"/>
          <w:lang w:eastAsia="ru-RU"/>
        </w:rPr>
      </w:pPr>
    </w:p>
    <w:p w:rsidR="00434B2C" w:rsidRPr="006D2234" w:rsidRDefault="00434B2C" w:rsidP="00434B2C">
      <w:pPr>
        <w:suppressAutoHyphens w:val="0"/>
        <w:spacing w:after="0" w:line="240" w:lineRule="auto"/>
        <w:rPr>
          <w:rFonts w:ascii="Times New Roman" w:eastAsiaTheme="minorEastAsia" w:hAnsi="Times New Roman" w:cs="Times New Roman"/>
          <w:b/>
          <w:color w:val="auto"/>
          <w:kern w:val="0"/>
          <w:sz w:val="24"/>
          <w:szCs w:val="24"/>
          <w:lang w:eastAsia="ru-RU"/>
        </w:rPr>
      </w:pPr>
    </w:p>
    <w:p w:rsidR="00434B2C" w:rsidRPr="006D2234" w:rsidRDefault="00434B2C" w:rsidP="00434B2C">
      <w:pPr>
        <w:suppressAutoHyphens w:val="0"/>
        <w:spacing w:after="0" w:line="240" w:lineRule="auto"/>
        <w:jc w:val="center"/>
        <w:rPr>
          <w:rFonts w:ascii="Times New Roman" w:eastAsiaTheme="minorEastAsia" w:hAnsi="Times New Roman" w:cs="Times New Roman"/>
          <w:b/>
          <w:color w:val="auto"/>
          <w:kern w:val="0"/>
          <w:sz w:val="24"/>
          <w:szCs w:val="24"/>
          <w:lang w:eastAsia="ru-RU"/>
        </w:rPr>
      </w:pPr>
      <w:r w:rsidRPr="006D2234">
        <w:rPr>
          <w:rFonts w:ascii="Times New Roman" w:eastAsiaTheme="minorEastAsia" w:hAnsi="Times New Roman" w:cs="Times New Roman"/>
          <w:b/>
          <w:color w:val="auto"/>
          <w:kern w:val="0"/>
          <w:sz w:val="24"/>
          <w:szCs w:val="24"/>
          <w:lang w:eastAsia="ru-RU"/>
        </w:rPr>
        <w:t>Дополнительное оборудование</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gridCol w:w="2135"/>
        <w:gridCol w:w="2905"/>
      </w:tblGrid>
      <w:tr w:rsidR="00434B2C" w:rsidRPr="006D2234" w:rsidTr="00DE29D7">
        <w:trPr>
          <w:trHeight w:val="540"/>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b/>
                <w:color w:val="auto"/>
                <w:kern w:val="0"/>
                <w:sz w:val="24"/>
                <w:szCs w:val="24"/>
                <w:lang w:eastAsia="ru-RU"/>
              </w:rPr>
            </w:pPr>
            <w:r w:rsidRPr="006D2234">
              <w:rPr>
                <w:rFonts w:ascii="Times New Roman" w:eastAsiaTheme="minorEastAsia" w:hAnsi="Times New Roman" w:cs="Times New Roman"/>
                <w:b/>
                <w:color w:val="auto"/>
                <w:kern w:val="0"/>
                <w:sz w:val="24"/>
                <w:szCs w:val="24"/>
                <w:lang w:eastAsia="ru-RU"/>
              </w:rPr>
              <w:t>Наименование</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b/>
                <w:color w:val="auto"/>
                <w:kern w:val="0"/>
                <w:sz w:val="24"/>
                <w:szCs w:val="24"/>
                <w:lang w:eastAsia="ru-RU"/>
              </w:rPr>
            </w:pPr>
            <w:r w:rsidRPr="006D2234">
              <w:rPr>
                <w:rFonts w:ascii="Times New Roman" w:eastAsiaTheme="minorEastAsia" w:hAnsi="Times New Roman" w:cs="Times New Roman"/>
                <w:b/>
                <w:color w:val="auto"/>
                <w:kern w:val="0"/>
                <w:sz w:val="24"/>
                <w:szCs w:val="24"/>
                <w:lang w:eastAsia="ru-RU"/>
              </w:rPr>
              <w:t>Характеристика,</w:t>
            </w:r>
          </w:p>
          <w:p w:rsidR="00434B2C" w:rsidRPr="006D2234" w:rsidRDefault="00434B2C" w:rsidP="00DE29D7">
            <w:pPr>
              <w:suppressAutoHyphens w:val="0"/>
              <w:spacing w:after="0" w:line="240" w:lineRule="auto"/>
              <w:jc w:val="both"/>
              <w:rPr>
                <w:rFonts w:ascii="Times New Roman" w:eastAsiaTheme="minorEastAsia" w:hAnsi="Times New Roman" w:cs="Times New Roman"/>
                <w:b/>
                <w:color w:val="auto"/>
                <w:kern w:val="0"/>
                <w:sz w:val="24"/>
                <w:szCs w:val="24"/>
                <w:lang w:eastAsia="ru-RU"/>
              </w:rPr>
            </w:pPr>
            <w:r w:rsidRPr="006D2234">
              <w:rPr>
                <w:rFonts w:ascii="Times New Roman" w:eastAsiaTheme="minorEastAsia" w:hAnsi="Times New Roman" w:cs="Times New Roman"/>
                <w:b/>
                <w:color w:val="auto"/>
                <w:kern w:val="0"/>
                <w:sz w:val="24"/>
                <w:szCs w:val="24"/>
                <w:lang w:eastAsia="ru-RU"/>
              </w:rPr>
              <w:t xml:space="preserve">производитель </w:t>
            </w:r>
          </w:p>
        </w:tc>
        <w:tc>
          <w:tcPr>
            <w:tcW w:w="2135" w:type="dxa"/>
          </w:tcPr>
          <w:p w:rsidR="00434B2C" w:rsidRPr="006D2234" w:rsidRDefault="00434B2C" w:rsidP="00DE29D7">
            <w:pPr>
              <w:suppressAutoHyphens w:val="0"/>
              <w:spacing w:after="0" w:line="240" w:lineRule="auto"/>
              <w:jc w:val="both"/>
              <w:rPr>
                <w:rFonts w:ascii="Times New Roman" w:eastAsiaTheme="minorEastAsia" w:hAnsi="Times New Roman" w:cs="Times New Roman"/>
                <w:b/>
                <w:color w:val="auto"/>
                <w:kern w:val="0"/>
                <w:sz w:val="24"/>
                <w:szCs w:val="24"/>
                <w:lang w:eastAsia="ru-RU"/>
              </w:rPr>
            </w:pPr>
            <w:r w:rsidRPr="006D2234">
              <w:rPr>
                <w:rFonts w:ascii="Times New Roman" w:eastAsiaTheme="minorEastAsia" w:hAnsi="Times New Roman" w:cs="Times New Roman"/>
                <w:b/>
                <w:color w:val="auto"/>
                <w:kern w:val="0"/>
                <w:sz w:val="24"/>
                <w:szCs w:val="24"/>
                <w:lang w:eastAsia="ru-RU"/>
              </w:rPr>
              <w:t>Количество</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b/>
                <w:color w:val="auto"/>
                <w:kern w:val="0"/>
                <w:sz w:val="24"/>
                <w:szCs w:val="24"/>
                <w:lang w:eastAsia="ru-RU"/>
              </w:rPr>
            </w:pPr>
            <w:r w:rsidRPr="006D2234">
              <w:rPr>
                <w:rFonts w:ascii="Times New Roman" w:eastAsiaTheme="minorEastAsia" w:hAnsi="Times New Roman" w:cs="Times New Roman"/>
                <w:b/>
                <w:color w:val="auto"/>
                <w:kern w:val="0"/>
                <w:sz w:val="24"/>
                <w:szCs w:val="24"/>
                <w:lang w:eastAsia="ru-RU"/>
              </w:rPr>
              <w:t>Применение в практической деятельности ОУ</w:t>
            </w: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Интерактивная доска</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Smart BOARD</w:t>
            </w:r>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2</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eastAsia="ru-RU"/>
              </w:rPr>
              <w:t>Проведения уроков</w:t>
            </w: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Интерактивная доска</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roofErr w:type="spellStart"/>
            <w:r w:rsidRPr="006D2234">
              <w:rPr>
                <w:rFonts w:ascii="Times New Roman" w:eastAsiaTheme="minorEastAsia" w:hAnsi="Times New Roman" w:cs="Times New Roman"/>
                <w:color w:val="auto"/>
                <w:kern w:val="0"/>
                <w:sz w:val="24"/>
                <w:szCs w:val="24"/>
                <w:lang w:val="en-US" w:eastAsia="ru-RU"/>
              </w:rPr>
              <w:t>Trase</w:t>
            </w:r>
            <w:proofErr w:type="spellEnd"/>
            <w:r w:rsidRPr="006D2234">
              <w:rPr>
                <w:rFonts w:ascii="Times New Roman" w:eastAsiaTheme="minorEastAsia" w:hAnsi="Times New Roman" w:cs="Times New Roman"/>
                <w:color w:val="auto"/>
                <w:kern w:val="0"/>
                <w:sz w:val="24"/>
                <w:szCs w:val="24"/>
                <w:lang w:val="en-US" w:eastAsia="ru-RU"/>
              </w:rPr>
              <w:t xml:space="preserve"> BOARD</w:t>
            </w:r>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2</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Проведения уроков</w:t>
            </w: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Модем</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ADSL</w:t>
            </w:r>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3</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Осуществление выхода в Интернет</w:t>
            </w: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Сканер</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HP</w:t>
            </w:r>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2</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Сканирование документов и фотографий</w:t>
            </w: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eastAsia="ru-RU"/>
              </w:rPr>
              <w:t>Факс</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Panasonic</w:t>
            </w:r>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1</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Получение факсов</w:t>
            </w: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Принтер</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proofErr w:type="spellStart"/>
            <w:proofErr w:type="gramStart"/>
            <w:r w:rsidRPr="006D2234">
              <w:rPr>
                <w:rFonts w:ascii="Times New Roman" w:eastAsiaTheme="minorEastAsia" w:hAnsi="Times New Roman" w:cs="Times New Roman"/>
                <w:color w:val="auto"/>
                <w:kern w:val="0"/>
                <w:sz w:val="24"/>
                <w:szCs w:val="24"/>
                <w:lang w:eastAsia="ru-RU"/>
              </w:rPr>
              <w:t>С</w:t>
            </w:r>
            <w:proofErr w:type="gramEnd"/>
            <w:r w:rsidRPr="006D2234">
              <w:rPr>
                <w:rFonts w:ascii="Times New Roman" w:eastAsiaTheme="minorEastAsia" w:hAnsi="Times New Roman" w:cs="Times New Roman"/>
                <w:color w:val="auto"/>
                <w:kern w:val="0"/>
                <w:sz w:val="24"/>
                <w:szCs w:val="24"/>
                <w:lang w:eastAsia="ru-RU"/>
              </w:rPr>
              <w:t>anon</w:t>
            </w:r>
            <w:proofErr w:type="spellEnd"/>
          </w:p>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proofErr w:type="spellStart"/>
            <w:r w:rsidRPr="006D2234">
              <w:rPr>
                <w:rFonts w:ascii="Times New Roman" w:eastAsiaTheme="minorEastAsia" w:hAnsi="Times New Roman" w:cs="Times New Roman"/>
                <w:color w:val="auto"/>
                <w:kern w:val="0"/>
                <w:sz w:val="24"/>
                <w:szCs w:val="24"/>
                <w:lang w:eastAsia="ru-RU"/>
              </w:rPr>
              <w:t>Hp</w:t>
            </w:r>
            <w:proofErr w:type="spellEnd"/>
          </w:p>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proofErr w:type="spellStart"/>
            <w:r w:rsidRPr="006D2234">
              <w:rPr>
                <w:rFonts w:ascii="Times New Roman" w:eastAsiaTheme="minorEastAsia" w:hAnsi="Times New Roman" w:cs="Times New Roman"/>
                <w:color w:val="auto"/>
                <w:kern w:val="0"/>
                <w:sz w:val="24"/>
                <w:szCs w:val="24"/>
                <w:lang w:eastAsia="ru-RU"/>
              </w:rPr>
              <w:t>Samsung</w:t>
            </w:r>
            <w:proofErr w:type="spellEnd"/>
            <w:r w:rsidRPr="006D2234">
              <w:rPr>
                <w:rFonts w:ascii="Times New Roman" w:eastAsiaTheme="minorEastAsia" w:hAnsi="Times New Roman" w:cs="Times New Roman"/>
                <w:color w:val="auto"/>
                <w:kern w:val="0"/>
                <w:sz w:val="24"/>
                <w:szCs w:val="24"/>
                <w:lang w:eastAsia="ru-RU"/>
              </w:rPr>
              <w:t xml:space="preserve"> </w:t>
            </w:r>
          </w:p>
          <w:p w:rsidR="00434B2C" w:rsidRPr="006D2234" w:rsidRDefault="00434B2C" w:rsidP="00DE29D7">
            <w:pPr>
              <w:suppressAutoHyphens w:val="0"/>
              <w:spacing w:after="0" w:line="240" w:lineRule="auto"/>
              <w:jc w:val="both"/>
              <w:rPr>
                <w:rFonts w:ascii="Times New Roman" w:eastAsiaTheme="minorEastAsia" w:hAnsi="Times New Roman" w:cs="Times New Roman"/>
                <w:color w:val="FF0000"/>
                <w:kern w:val="0"/>
                <w:sz w:val="24"/>
                <w:szCs w:val="24"/>
                <w:lang w:eastAsia="ru-RU"/>
              </w:rPr>
            </w:pPr>
            <w:r w:rsidRPr="006D2234">
              <w:rPr>
                <w:rFonts w:ascii="Times New Roman" w:eastAsiaTheme="minorEastAsia" w:hAnsi="Times New Roman" w:cs="Times New Roman"/>
                <w:color w:val="auto"/>
                <w:kern w:val="0"/>
                <w:sz w:val="24"/>
                <w:szCs w:val="24"/>
                <w:lang w:eastAsia="ru-RU"/>
              </w:rPr>
              <w:t>МФУ</w:t>
            </w:r>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6</w:t>
            </w:r>
          </w:p>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1</w:t>
            </w:r>
          </w:p>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3</w:t>
            </w:r>
          </w:p>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4</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Печать документов</w:t>
            </w: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Ксерокс</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val="en-US" w:eastAsia="ru-RU"/>
              </w:rPr>
              <w:t>Canon</w:t>
            </w:r>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2</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Копирование документов</w:t>
            </w:r>
          </w:p>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Телевизор</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eastAsia="ru-RU"/>
              </w:rPr>
              <w:t>L</w:t>
            </w:r>
            <w:r w:rsidRPr="006D2234">
              <w:rPr>
                <w:rFonts w:ascii="Times New Roman" w:eastAsiaTheme="minorEastAsia" w:hAnsi="Times New Roman" w:cs="Times New Roman"/>
                <w:color w:val="auto"/>
                <w:kern w:val="0"/>
                <w:sz w:val="24"/>
                <w:szCs w:val="24"/>
                <w:lang w:val="en-US" w:eastAsia="ru-RU"/>
              </w:rPr>
              <w:t>D</w:t>
            </w:r>
          </w:p>
          <w:p w:rsidR="00434B2C" w:rsidRPr="006D2234" w:rsidRDefault="00434B2C" w:rsidP="00DE29D7">
            <w:pPr>
              <w:suppressAutoHyphens w:val="0"/>
              <w:spacing w:after="0" w:line="240" w:lineRule="auto"/>
              <w:jc w:val="both"/>
              <w:rPr>
                <w:rFonts w:ascii="Times New Roman" w:eastAsiaTheme="minorEastAsia" w:hAnsi="Times New Roman" w:cs="Times New Roman"/>
                <w:color w:val="FF0000"/>
                <w:kern w:val="0"/>
                <w:sz w:val="24"/>
                <w:szCs w:val="24"/>
                <w:lang w:eastAsia="ru-RU"/>
              </w:rPr>
            </w:pPr>
            <w:r w:rsidRPr="006D2234">
              <w:rPr>
                <w:rFonts w:ascii="Times New Roman" w:eastAsiaTheme="minorEastAsia" w:hAnsi="Times New Roman" w:cs="Times New Roman"/>
                <w:color w:val="auto"/>
                <w:kern w:val="0"/>
                <w:sz w:val="24"/>
                <w:szCs w:val="24"/>
                <w:lang w:eastAsia="ru-RU"/>
              </w:rPr>
              <w:t>Рубин</w:t>
            </w:r>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val="en-US" w:eastAsia="ru-RU"/>
              </w:rPr>
              <w:t>1</w:t>
            </w:r>
          </w:p>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2</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Просмотр фильмов</w:t>
            </w: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Магнитофон</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Panasonic</w:t>
            </w:r>
          </w:p>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CH</w:t>
            </w:r>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1</w:t>
            </w:r>
          </w:p>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1</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Просмотр фильмов</w:t>
            </w: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Мультимедийный  проектор</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Toshiba</w:t>
            </w:r>
          </w:p>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roofErr w:type="spellStart"/>
            <w:r w:rsidRPr="006D2234">
              <w:rPr>
                <w:rFonts w:ascii="Times New Roman" w:eastAsiaTheme="minorEastAsia" w:hAnsi="Times New Roman" w:cs="Times New Roman"/>
                <w:color w:val="auto"/>
                <w:kern w:val="0"/>
                <w:sz w:val="24"/>
                <w:szCs w:val="24"/>
                <w:lang w:val="en-US" w:eastAsia="ru-RU"/>
              </w:rPr>
              <w:t>Aser</w:t>
            </w:r>
            <w:proofErr w:type="spellEnd"/>
          </w:p>
          <w:p w:rsidR="00434B2C" w:rsidRPr="006D2234" w:rsidRDefault="00434B2C" w:rsidP="00DE29D7">
            <w:pPr>
              <w:suppressAutoHyphens w:val="0"/>
              <w:spacing w:after="0" w:line="240" w:lineRule="auto"/>
              <w:rPr>
                <w:rFonts w:ascii="Times New Roman" w:eastAsiaTheme="minorEastAsia" w:hAnsi="Times New Roman" w:cs="Times New Roman"/>
                <w:color w:val="auto"/>
                <w:kern w:val="0"/>
                <w:sz w:val="24"/>
                <w:szCs w:val="24"/>
                <w:lang w:val="en-US" w:eastAsia="ru-RU"/>
              </w:rPr>
            </w:pPr>
            <w:proofErr w:type="spellStart"/>
            <w:r w:rsidRPr="006D2234">
              <w:rPr>
                <w:rFonts w:ascii="Times New Roman" w:eastAsiaTheme="minorEastAsia" w:hAnsi="Times New Roman" w:cs="Times New Roman"/>
                <w:color w:val="auto"/>
                <w:kern w:val="0"/>
                <w:sz w:val="24"/>
                <w:szCs w:val="24"/>
                <w:lang w:val="en-US" w:eastAsia="ru-RU"/>
              </w:rPr>
              <w:t>BenQ</w:t>
            </w:r>
            <w:proofErr w:type="spellEnd"/>
          </w:p>
          <w:p w:rsidR="00434B2C" w:rsidRPr="006D2234" w:rsidRDefault="00434B2C" w:rsidP="00DE29D7">
            <w:pPr>
              <w:suppressAutoHyphens w:val="0"/>
              <w:spacing w:after="0" w:line="240" w:lineRule="auto"/>
              <w:rPr>
                <w:rFonts w:ascii="Times New Roman" w:eastAsiaTheme="minorEastAsia" w:hAnsi="Times New Roman" w:cs="Times New Roman"/>
                <w:color w:val="auto"/>
                <w:kern w:val="0"/>
                <w:sz w:val="24"/>
                <w:szCs w:val="24"/>
                <w:lang w:val="en-US" w:eastAsia="ru-RU"/>
              </w:rPr>
            </w:pPr>
            <w:proofErr w:type="spellStart"/>
            <w:r w:rsidRPr="006D2234">
              <w:rPr>
                <w:rFonts w:ascii="Times New Roman" w:eastAsiaTheme="minorEastAsia" w:hAnsi="Times New Roman" w:cs="Times New Roman"/>
                <w:color w:val="auto"/>
                <w:kern w:val="0"/>
                <w:sz w:val="24"/>
                <w:szCs w:val="24"/>
                <w:lang w:val="en-US" w:eastAsia="ru-RU"/>
              </w:rPr>
              <w:t>Infocus</w:t>
            </w:r>
            <w:proofErr w:type="spellEnd"/>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3</w:t>
            </w:r>
          </w:p>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5</w:t>
            </w:r>
          </w:p>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3</w:t>
            </w:r>
          </w:p>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1</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Проецирование изображения на экран</w:t>
            </w: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outlineLvl w:val="1"/>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eastAsia="ru-RU"/>
              </w:rPr>
              <w:t xml:space="preserve">Цифровая видеокамера DVD </w:t>
            </w: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FF0000"/>
                <w:kern w:val="0"/>
                <w:sz w:val="24"/>
                <w:szCs w:val="24"/>
                <w:lang w:eastAsia="ru-RU"/>
              </w:rPr>
            </w:pPr>
            <w:r w:rsidRPr="006D2234">
              <w:rPr>
                <w:rFonts w:ascii="Times New Roman" w:eastAsiaTheme="minorEastAsia" w:hAnsi="Times New Roman" w:cs="Times New Roman"/>
                <w:color w:val="auto"/>
                <w:kern w:val="0"/>
                <w:sz w:val="24"/>
                <w:szCs w:val="24"/>
                <w:lang w:eastAsia="ru-RU"/>
              </w:rPr>
              <w:t>SONY</w:t>
            </w:r>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1</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Создание фильмов</w:t>
            </w:r>
          </w:p>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p>
        </w:tc>
      </w:tr>
      <w:tr w:rsidR="00434B2C" w:rsidRPr="006D2234" w:rsidTr="00DE29D7">
        <w:trPr>
          <w:trHeight w:val="231"/>
          <w:jc w:val="center"/>
        </w:trPr>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Цифровой фотоаппарат</w:t>
            </w:r>
          </w:p>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p>
        </w:tc>
        <w:tc>
          <w:tcPr>
            <w:tcW w:w="2340"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Nikon</w:t>
            </w:r>
          </w:p>
        </w:tc>
        <w:tc>
          <w:tcPr>
            <w:tcW w:w="2135" w:type="dxa"/>
          </w:tcPr>
          <w:p w:rsidR="00434B2C" w:rsidRPr="006D2234" w:rsidRDefault="00434B2C" w:rsidP="00DE29D7">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D2234">
              <w:rPr>
                <w:rFonts w:ascii="Times New Roman" w:eastAsiaTheme="minorEastAsia" w:hAnsi="Times New Roman" w:cs="Times New Roman"/>
                <w:color w:val="auto"/>
                <w:kern w:val="0"/>
                <w:sz w:val="24"/>
                <w:szCs w:val="24"/>
                <w:lang w:val="en-US" w:eastAsia="ru-RU"/>
              </w:rPr>
              <w:t>1</w:t>
            </w:r>
          </w:p>
        </w:tc>
        <w:tc>
          <w:tcPr>
            <w:tcW w:w="2905" w:type="dxa"/>
          </w:tcPr>
          <w:p w:rsidR="00434B2C" w:rsidRPr="006D2234" w:rsidRDefault="00434B2C" w:rsidP="00DE29D7">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Создание фотографий</w:t>
            </w:r>
          </w:p>
        </w:tc>
      </w:tr>
    </w:tbl>
    <w:p w:rsidR="00434B2C" w:rsidRPr="006D2234" w:rsidRDefault="00434B2C" w:rsidP="00434B2C">
      <w:pPr>
        <w:suppressAutoHyphens w:val="0"/>
        <w:spacing w:after="0" w:line="240" w:lineRule="auto"/>
        <w:rPr>
          <w:rFonts w:ascii="Times New Roman" w:eastAsiaTheme="minorEastAsia" w:hAnsi="Times New Roman" w:cs="Times New Roman"/>
          <w:b/>
          <w:color w:val="auto"/>
          <w:kern w:val="0"/>
          <w:sz w:val="24"/>
          <w:szCs w:val="24"/>
          <w:lang w:eastAsia="ru-RU"/>
        </w:rPr>
      </w:pPr>
    </w:p>
    <w:p w:rsidR="00434B2C" w:rsidRPr="006D2234" w:rsidRDefault="00434B2C" w:rsidP="00434B2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6D2234">
        <w:rPr>
          <w:rFonts w:ascii="Times New Roman" w:eastAsiaTheme="minorEastAsia" w:hAnsi="Times New Roman" w:cs="Times New Roman"/>
          <w:color w:val="auto"/>
          <w:kern w:val="0"/>
          <w:sz w:val="24"/>
          <w:szCs w:val="24"/>
          <w:lang w:eastAsia="ru-RU"/>
        </w:rPr>
        <w:t>Электронные ресурсы представлены по 17 школьным предметам</w:t>
      </w:r>
    </w:p>
    <w:p w:rsidR="00434B2C" w:rsidRPr="00552A79" w:rsidRDefault="00434B2C" w:rsidP="00434B2C">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r w:rsidRPr="00552A79">
        <w:rPr>
          <w:rFonts w:ascii="Times New Roman" w:hAnsi="Times New Roman" w:cs="Times New Roman"/>
          <w:b/>
          <w:kern w:val="28"/>
          <w:sz w:val="24"/>
          <w:szCs w:val="24"/>
        </w:rPr>
        <w:t>Материально-технические условия</w:t>
      </w:r>
    </w:p>
    <w:p w:rsidR="00434B2C" w:rsidRPr="00552A79" w:rsidRDefault="00434B2C" w:rsidP="00434B2C">
      <w:pPr>
        <w:pStyle w:val="Default"/>
        <w:ind w:firstLine="709"/>
        <w:jc w:val="both"/>
      </w:pPr>
      <w:r w:rsidRPr="00552A79">
        <w:rPr>
          <w:iCs/>
        </w:rPr>
        <w:t>Материально-технические условия -</w:t>
      </w:r>
      <w:r w:rsidRPr="00552A79">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552A79">
        <w:t>к</w:t>
      </w:r>
      <w:proofErr w:type="gramEnd"/>
      <w:r w:rsidRPr="00552A79">
        <w:t>:</w:t>
      </w:r>
    </w:p>
    <w:p w:rsidR="00434B2C" w:rsidRPr="00552A79" w:rsidRDefault="00434B2C" w:rsidP="00434B2C">
      <w:pPr>
        <w:pStyle w:val="18TexstSPISOK1"/>
        <w:numPr>
          <w:ilvl w:val="0"/>
          <w:numId w:val="1"/>
        </w:numPr>
        <w:spacing w:line="240" w:lineRule="auto"/>
        <w:ind w:left="0"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организации пространства, в котором обучается учащийся с ТНР;</w:t>
      </w:r>
    </w:p>
    <w:p w:rsidR="00434B2C" w:rsidRPr="00552A79" w:rsidRDefault="00434B2C" w:rsidP="00434B2C">
      <w:pPr>
        <w:pStyle w:val="18TexstSPISOK1"/>
        <w:numPr>
          <w:ilvl w:val="0"/>
          <w:numId w:val="1"/>
        </w:numPr>
        <w:spacing w:line="240" w:lineRule="auto"/>
        <w:ind w:left="0"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организации временного режима обучения;</w:t>
      </w:r>
    </w:p>
    <w:p w:rsidR="00434B2C" w:rsidRPr="00552A79" w:rsidRDefault="00434B2C" w:rsidP="00434B2C">
      <w:pPr>
        <w:pStyle w:val="18TexstSPISOK1"/>
        <w:numPr>
          <w:ilvl w:val="0"/>
          <w:numId w:val="1"/>
        </w:numPr>
        <w:spacing w:line="240" w:lineRule="auto"/>
        <w:ind w:left="0"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lastRenderedPageBreak/>
        <w:t xml:space="preserve">техническим средствам комфортного доступа </w:t>
      </w:r>
      <w:proofErr w:type="gramStart"/>
      <w:r w:rsidRPr="00552A79">
        <w:rPr>
          <w:rFonts w:ascii="Times New Roman" w:hAnsi="Times New Roman" w:cs="Times New Roman"/>
          <w:color w:val="auto"/>
          <w:sz w:val="24"/>
          <w:szCs w:val="24"/>
        </w:rPr>
        <w:t>обучающихся</w:t>
      </w:r>
      <w:proofErr w:type="gramEnd"/>
      <w:r w:rsidRPr="00552A79">
        <w:rPr>
          <w:rFonts w:ascii="Times New Roman" w:hAnsi="Times New Roman" w:cs="Times New Roman"/>
          <w:color w:val="auto"/>
          <w:sz w:val="24"/>
          <w:szCs w:val="24"/>
        </w:rPr>
        <w:t xml:space="preserve"> с ТНР к образованию;  </w:t>
      </w:r>
    </w:p>
    <w:p w:rsidR="00434B2C" w:rsidRPr="00552A79" w:rsidRDefault="00434B2C" w:rsidP="00434B2C">
      <w:pPr>
        <w:pStyle w:val="18TexstSPISOK1"/>
        <w:numPr>
          <w:ilvl w:val="0"/>
          <w:numId w:val="1"/>
        </w:numPr>
        <w:spacing w:line="240" w:lineRule="auto"/>
        <w:ind w:left="0"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434B2C" w:rsidRPr="00552A79" w:rsidRDefault="00434B2C" w:rsidP="00434B2C">
      <w:pPr>
        <w:pStyle w:val="18TexstSPISOK1"/>
        <w:numPr>
          <w:ilvl w:val="0"/>
          <w:numId w:val="1"/>
        </w:numPr>
        <w:spacing w:line="240" w:lineRule="auto"/>
        <w:ind w:left="0"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434B2C" w:rsidRPr="00552A79" w:rsidRDefault="00434B2C" w:rsidP="00434B2C">
      <w:pPr>
        <w:pStyle w:val="18TexstSPISOK1"/>
        <w:numPr>
          <w:ilvl w:val="0"/>
          <w:numId w:val="1"/>
        </w:numPr>
        <w:spacing w:line="240" w:lineRule="auto"/>
        <w:ind w:left="0" w:firstLine="709"/>
        <w:rPr>
          <w:rFonts w:ascii="Times New Roman" w:hAnsi="Times New Roman" w:cs="Times New Roman"/>
          <w:color w:val="auto"/>
          <w:sz w:val="24"/>
          <w:szCs w:val="24"/>
        </w:rPr>
      </w:pPr>
      <w:r w:rsidRPr="00552A79">
        <w:rPr>
          <w:rFonts w:ascii="Times New Roman" w:hAnsi="Times New Roman" w:cs="Times New Roman"/>
          <w:color w:val="auto"/>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552A79">
        <w:rPr>
          <w:rFonts w:ascii="Times New Roman" w:hAnsi="Times New Roman" w:cs="Times New Roman"/>
          <w:color w:val="auto"/>
          <w:sz w:val="24"/>
          <w:szCs w:val="24"/>
        </w:rPr>
        <w:t>обучающихся</w:t>
      </w:r>
      <w:proofErr w:type="gramEnd"/>
      <w:r w:rsidRPr="00552A79">
        <w:rPr>
          <w:rFonts w:ascii="Times New Roman" w:hAnsi="Times New Roman" w:cs="Times New Roman"/>
          <w:color w:val="auto"/>
          <w:sz w:val="24"/>
          <w:szCs w:val="24"/>
        </w:rPr>
        <w:t xml:space="preserve"> с ТНР.</w:t>
      </w:r>
    </w:p>
    <w:p w:rsidR="00434B2C" w:rsidRPr="00552A79" w:rsidRDefault="00434B2C" w:rsidP="00434B2C">
      <w:pPr>
        <w:pStyle w:val="Default"/>
        <w:ind w:firstLine="709"/>
        <w:jc w:val="both"/>
      </w:pPr>
      <w:r w:rsidRPr="00552A79">
        <w:t xml:space="preserve">Предусматривается материально-техническая поддержка, в том числе </w:t>
      </w:r>
      <w:r w:rsidRPr="00552A79">
        <w:rPr>
          <w:b/>
        </w:rPr>
        <w:t>сетевая</w:t>
      </w:r>
      <w:r w:rsidRPr="00552A79">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552A79">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552A79">
        <w:t xml:space="preserve"> </w:t>
      </w:r>
    </w:p>
    <w:p w:rsidR="00434B2C" w:rsidRPr="00552A79" w:rsidRDefault="00434B2C" w:rsidP="00434B2C">
      <w:pPr>
        <w:pStyle w:val="Default"/>
        <w:ind w:firstLine="709"/>
        <w:jc w:val="both"/>
        <w:rPr>
          <w:iCs/>
        </w:rPr>
      </w:pPr>
      <w:r w:rsidRPr="00552A79">
        <w:rPr>
          <w:b/>
        </w:rPr>
        <w:t>Информационное обеспечение</w:t>
      </w:r>
      <w:r w:rsidRPr="00552A79">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434B2C" w:rsidRPr="00552A79" w:rsidRDefault="00434B2C" w:rsidP="00434B2C">
      <w:pPr>
        <w:pStyle w:val="Default"/>
        <w:ind w:firstLine="709"/>
        <w:jc w:val="both"/>
        <w:rPr>
          <w:iCs/>
        </w:rPr>
      </w:pPr>
      <w:r w:rsidRPr="00552A79">
        <w:rPr>
          <w:iCs/>
        </w:rPr>
        <w:t xml:space="preserve">Должны быть созданы условия для функционирования современной </w:t>
      </w:r>
      <w:r w:rsidRPr="00552A79">
        <w:rPr>
          <w:b/>
          <w:iCs/>
        </w:rPr>
        <w:t>информационно-образовательной среды</w:t>
      </w:r>
      <w:r w:rsidRPr="00552A79">
        <w:rPr>
          <w:iCs/>
        </w:rPr>
        <w:t>, включающей электронные информационные ресурсы, электронные образовательные ресурсы,</w:t>
      </w:r>
      <w:r w:rsidRPr="00552A79">
        <w:rPr>
          <w:i/>
          <w:iCs/>
        </w:rPr>
        <w:t xml:space="preserve"> </w:t>
      </w:r>
      <w:r w:rsidRPr="00552A79">
        <w:rPr>
          <w:iCs/>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552A79">
        <w:rPr>
          <w:iCs/>
        </w:rPr>
        <w:t>флеш</w:t>
      </w:r>
      <w:proofErr w:type="spellEnd"/>
      <w:r w:rsidRPr="00552A79">
        <w:rPr>
          <w:iCs/>
        </w:rPr>
        <w:t xml:space="preserve">-тренажеров, инструментов </w:t>
      </w:r>
      <w:proofErr w:type="spellStart"/>
      <w:r w:rsidRPr="00552A79">
        <w:rPr>
          <w:iCs/>
        </w:rPr>
        <w:t>Wiki</w:t>
      </w:r>
      <w:proofErr w:type="spellEnd"/>
      <w:r w:rsidRPr="00552A79">
        <w:rPr>
          <w:iCs/>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434B2C" w:rsidRPr="00552A79" w:rsidRDefault="00434B2C" w:rsidP="00434B2C">
      <w:pPr>
        <w:pStyle w:val="Default"/>
        <w:ind w:firstLine="709"/>
        <w:jc w:val="both"/>
      </w:pPr>
      <w:r w:rsidRPr="00552A79">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34B2C" w:rsidRPr="00552A79" w:rsidRDefault="00434B2C" w:rsidP="00434B2C">
      <w:pPr>
        <w:pStyle w:val="Default"/>
        <w:numPr>
          <w:ilvl w:val="0"/>
          <w:numId w:val="2"/>
        </w:numPr>
        <w:tabs>
          <w:tab w:val="clear" w:pos="720"/>
          <w:tab w:val="num" w:pos="660"/>
        </w:tabs>
        <w:ind w:left="0" w:firstLine="709"/>
        <w:jc w:val="both"/>
      </w:pPr>
      <w:r w:rsidRPr="00552A79">
        <w:t xml:space="preserve"> планирование образовательного процесса;</w:t>
      </w:r>
    </w:p>
    <w:p w:rsidR="00434B2C" w:rsidRPr="00552A79" w:rsidRDefault="00434B2C" w:rsidP="00434B2C">
      <w:pPr>
        <w:pStyle w:val="Default"/>
        <w:numPr>
          <w:ilvl w:val="0"/>
          <w:numId w:val="2"/>
        </w:numPr>
        <w:tabs>
          <w:tab w:val="clear" w:pos="720"/>
          <w:tab w:val="num" w:pos="0"/>
        </w:tabs>
        <w:ind w:left="0" w:firstLine="709"/>
        <w:jc w:val="both"/>
      </w:pPr>
      <w:r w:rsidRPr="00552A79">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34B2C" w:rsidRPr="00552A79" w:rsidRDefault="00434B2C" w:rsidP="00434B2C">
      <w:pPr>
        <w:pStyle w:val="Default"/>
        <w:numPr>
          <w:ilvl w:val="0"/>
          <w:numId w:val="3"/>
        </w:numPr>
        <w:tabs>
          <w:tab w:val="clear" w:pos="720"/>
        </w:tabs>
        <w:ind w:left="0" w:firstLine="709"/>
        <w:jc w:val="both"/>
      </w:pPr>
      <w:r w:rsidRPr="00552A79">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434B2C" w:rsidRPr="00552A79" w:rsidRDefault="00434B2C" w:rsidP="00434B2C">
      <w:pPr>
        <w:pStyle w:val="Default"/>
        <w:numPr>
          <w:ilvl w:val="0"/>
          <w:numId w:val="3"/>
        </w:numPr>
        <w:tabs>
          <w:tab w:val="clear" w:pos="720"/>
        </w:tabs>
        <w:ind w:left="0" w:firstLine="709"/>
        <w:jc w:val="both"/>
      </w:pPr>
      <w:r w:rsidRPr="00552A79">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34B2C" w:rsidRPr="00552A79" w:rsidRDefault="00434B2C" w:rsidP="00434B2C">
      <w:pPr>
        <w:pStyle w:val="Default"/>
        <w:numPr>
          <w:ilvl w:val="0"/>
          <w:numId w:val="3"/>
        </w:numPr>
        <w:tabs>
          <w:tab w:val="clear" w:pos="720"/>
        </w:tabs>
        <w:ind w:left="0" w:firstLine="709"/>
        <w:jc w:val="both"/>
      </w:pPr>
      <w:r w:rsidRPr="00552A79">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34B2C" w:rsidRPr="00552A79" w:rsidRDefault="00434B2C" w:rsidP="00434B2C">
      <w:pPr>
        <w:pStyle w:val="Default"/>
        <w:numPr>
          <w:ilvl w:val="0"/>
          <w:numId w:val="3"/>
        </w:numPr>
        <w:tabs>
          <w:tab w:val="clear" w:pos="720"/>
        </w:tabs>
        <w:ind w:left="0" w:firstLine="709"/>
        <w:jc w:val="both"/>
      </w:pPr>
      <w:r w:rsidRPr="00552A79">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34B2C" w:rsidRPr="00552A79" w:rsidRDefault="00434B2C" w:rsidP="00434B2C">
      <w:pPr>
        <w:pStyle w:val="Default"/>
        <w:ind w:firstLine="709"/>
        <w:jc w:val="both"/>
      </w:pPr>
      <w:r w:rsidRPr="00552A79">
        <w:t xml:space="preserve">Функционирование информационной образовательной среды обеспечивается средствами информационных и коммуникационных технологий и квалификацией </w:t>
      </w:r>
      <w:r w:rsidRPr="00552A79">
        <w:lastRenderedPageBreak/>
        <w:t>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552A79">
        <w:rPr>
          <w:vertAlign w:val="superscript"/>
        </w:rPr>
        <w:footnoteReference w:id="6"/>
      </w:r>
      <w:r w:rsidRPr="00552A79">
        <w:t>.</w:t>
      </w:r>
    </w:p>
    <w:p w:rsidR="00434B2C" w:rsidRPr="00552A79" w:rsidRDefault="00434B2C" w:rsidP="00434B2C">
      <w:pPr>
        <w:pStyle w:val="Default"/>
        <w:ind w:firstLine="709"/>
        <w:jc w:val="both"/>
      </w:pPr>
      <w:r w:rsidRPr="00552A79">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34B2C" w:rsidRPr="00552A79" w:rsidRDefault="00434B2C" w:rsidP="00434B2C">
      <w:pPr>
        <w:pStyle w:val="Default"/>
        <w:ind w:firstLine="709"/>
        <w:jc w:val="both"/>
      </w:pPr>
      <w:r w:rsidRPr="00552A79">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552A79">
        <w:rPr>
          <w:vertAlign w:val="superscript"/>
        </w:rPr>
        <w:footnoteReference w:id="7"/>
      </w:r>
      <w:r w:rsidRPr="00552A79">
        <w:t>.</w:t>
      </w:r>
    </w:p>
    <w:p w:rsidR="00434B2C" w:rsidRPr="00552A79" w:rsidRDefault="00434B2C" w:rsidP="00434B2C">
      <w:pPr>
        <w:pStyle w:val="Default"/>
        <w:ind w:firstLine="709"/>
        <w:jc w:val="both"/>
      </w:pPr>
      <w:proofErr w:type="gramStart"/>
      <w:r w:rsidRPr="00552A79">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552A79">
        <w:rPr>
          <w:vertAlign w:val="superscript"/>
        </w:rPr>
        <w:footnoteReference w:id="8"/>
      </w:r>
      <w:r w:rsidRPr="00552A79">
        <w:t>.</w:t>
      </w:r>
      <w:proofErr w:type="gramEnd"/>
    </w:p>
    <w:p w:rsidR="00434B2C" w:rsidRPr="00552A79" w:rsidRDefault="00434B2C" w:rsidP="00434B2C">
      <w:pPr>
        <w:pStyle w:val="Default"/>
        <w:ind w:firstLine="709"/>
        <w:jc w:val="both"/>
      </w:pPr>
      <w:r w:rsidRPr="00552A79">
        <w:rPr>
          <w:bCs/>
        </w:rPr>
        <w:t xml:space="preserve">Для </w:t>
      </w:r>
      <w:proofErr w:type="gramStart"/>
      <w:r w:rsidRPr="00552A79">
        <w:rPr>
          <w:bCs/>
        </w:rPr>
        <w:t>обучающихся</w:t>
      </w:r>
      <w:proofErr w:type="gramEnd"/>
      <w:r w:rsidRPr="00552A79">
        <w:rPr>
          <w:bCs/>
        </w:rPr>
        <w:t xml:space="preserve"> с ТНР предусматривается определенная форма и доля социальной и образовательной интеграции</w:t>
      </w:r>
      <w:r w:rsidRPr="00552A79">
        <w:t xml:space="preserve">. </w:t>
      </w:r>
      <w:r w:rsidRPr="00552A79">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552A79">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34B2C" w:rsidRPr="00552A79" w:rsidRDefault="00434B2C" w:rsidP="00434B2C">
      <w:pPr>
        <w:widowControl w:val="0"/>
        <w:tabs>
          <w:tab w:val="left" w:pos="0"/>
        </w:tabs>
        <w:spacing w:after="0" w:line="240" w:lineRule="auto"/>
        <w:ind w:firstLine="709"/>
        <w:jc w:val="both"/>
        <w:rPr>
          <w:rFonts w:ascii="Times New Roman" w:hAnsi="Times New Roman" w:cs="Times New Roman"/>
          <w:sz w:val="24"/>
          <w:szCs w:val="24"/>
        </w:rPr>
      </w:pPr>
      <w:r w:rsidRPr="00552A79">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w:t>
      </w:r>
      <w:r w:rsidRPr="00552A79">
        <w:rPr>
          <w:sz w:val="24"/>
          <w:szCs w:val="24"/>
        </w:rPr>
        <w:t xml:space="preserve"> </w:t>
      </w:r>
      <w:r w:rsidRPr="00552A79">
        <w:rPr>
          <w:rFonts w:ascii="Times New Roman" w:hAnsi="Times New Roman" w:cs="Times New Roman"/>
          <w:sz w:val="24"/>
          <w:szCs w:val="24"/>
        </w:rPr>
        <w:t xml:space="preserve">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552A79">
        <w:rPr>
          <w:rFonts w:ascii="Times New Roman" w:hAnsi="Times New Roman" w:cs="Times New Roman"/>
          <w:sz w:val="24"/>
          <w:szCs w:val="24"/>
        </w:rPr>
        <w:t>к</w:t>
      </w:r>
      <w:proofErr w:type="gramEnd"/>
      <w:r w:rsidRPr="00552A79">
        <w:rPr>
          <w:rFonts w:ascii="Times New Roman" w:hAnsi="Times New Roman" w:cs="Times New Roman"/>
          <w:sz w:val="24"/>
          <w:szCs w:val="24"/>
        </w:rPr>
        <w:t>:</w:t>
      </w:r>
    </w:p>
    <w:p w:rsidR="00434B2C" w:rsidRPr="00552A79" w:rsidRDefault="00434B2C" w:rsidP="00434B2C">
      <w:pPr>
        <w:pStyle w:val="Default"/>
        <w:numPr>
          <w:ilvl w:val="0"/>
          <w:numId w:val="7"/>
        </w:numPr>
        <w:tabs>
          <w:tab w:val="clear" w:pos="720"/>
          <w:tab w:val="num" w:pos="0"/>
        </w:tabs>
        <w:ind w:left="0" w:firstLine="709"/>
        <w:jc w:val="both"/>
        <w:rPr>
          <w:color w:val="auto"/>
        </w:rPr>
      </w:pPr>
      <w:r w:rsidRPr="00552A79">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34B2C" w:rsidRPr="00552A79" w:rsidRDefault="00434B2C" w:rsidP="00434B2C">
      <w:pPr>
        <w:pStyle w:val="Default"/>
        <w:numPr>
          <w:ilvl w:val="0"/>
          <w:numId w:val="8"/>
        </w:numPr>
        <w:tabs>
          <w:tab w:val="clear" w:pos="720"/>
          <w:tab w:val="num" w:pos="0"/>
        </w:tabs>
        <w:ind w:left="0" w:firstLine="709"/>
        <w:jc w:val="both"/>
        <w:rPr>
          <w:color w:val="auto"/>
        </w:rPr>
      </w:pPr>
      <w:r w:rsidRPr="00552A79">
        <w:rPr>
          <w:color w:val="auto"/>
        </w:rPr>
        <w:t>зданию образовательного учреждения (высота и архитектура здания),</w:t>
      </w:r>
    </w:p>
    <w:p w:rsidR="00434B2C" w:rsidRPr="00552A79" w:rsidRDefault="00434B2C" w:rsidP="00434B2C">
      <w:pPr>
        <w:pStyle w:val="Default"/>
        <w:numPr>
          <w:ilvl w:val="0"/>
          <w:numId w:val="9"/>
        </w:numPr>
        <w:tabs>
          <w:tab w:val="clear" w:pos="720"/>
          <w:tab w:val="num" w:pos="0"/>
        </w:tabs>
        <w:ind w:left="0" w:firstLine="709"/>
        <w:jc w:val="both"/>
        <w:rPr>
          <w:color w:val="auto"/>
        </w:rPr>
      </w:pPr>
      <w:r w:rsidRPr="00552A79">
        <w:rPr>
          <w:color w:val="auto"/>
        </w:rPr>
        <w:t xml:space="preserve">помещениям библиотек (площадь, размещение рабочих зон, наличие читального зала, число читательских мест, </w:t>
      </w:r>
      <w:proofErr w:type="spellStart"/>
      <w:r w:rsidRPr="00552A79">
        <w:rPr>
          <w:color w:val="auto"/>
        </w:rPr>
        <w:t>медиатеки</w:t>
      </w:r>
      <w:proofErr w:type="spellEnd"/>
      <w:r w:rsidRPr="00552A79">
        <w:rPr>
          <w:color w:val="auto"/>
        </w:rPr>
        <w:t>)</w:t>
      </w:r>
    </w:p>
    <w:p w:rsidR="00434B2C" w:rsidRPr="00552A79" w:rsidRDefault="00434B2C" w:rsidP="00434B2C">
      <w:pPr>
        <w:pStyle w:val="Default"/>
        <w:numPr>
          <w:ilvl w:val="0"/>
          <w:numId w:val="10"/>
        </w:numPr>
        <w:tabs>
          <w:tab w:val="clear" w:pos="720"/>
          <w:tab w:val="num" w:pos="0"/>
        </w:tabs>
        <w:ind w:left="0" w:firstLine="709"/>
        <w:jc w:val="both"/>
        <w:rPr>
          <w:color w:val="auto"/>
        </w:rPr>
      </w:pPr>
      <w:proofErr w:type="gramStart"/>
      <w:r w:rsidRPr="00552A79">
        <w:rPr>
          <w:color w:val="auto"/>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w:t>
      </w:r>
      <w:r w:rsidRPr="00552A79">
        <w:rPr>
          <w:color w:val="auto"/>
        </w:rPr>
        <w:lastRenderedPageBreak/>
        <w:t xml:space="preserve">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434B2C" w:rsidRPr="00552A79" w:rsidRDefault="00434B2C" w:rsidP="00434B2C">
      <w:pPr>
        <w:pStyle w:val="Default"/>
        <w:numPr>
          <w:ilvl w:val="0"/>
          <w:numId w:val="11"/>
        </w:numPr>
        <w:tabs>
          <w:tab w:val="clear" w:pos="720"/>
          <w:tab w:val="num" w:pos="0"/>
        </w:tabs>
        <w:ind w:left="0" w:firstLine="709"/>
        <w:jc w:val="both"/>
        <w:rPr>
          <w:color w:val="auto"/>
        </w:rPr>
      </w:pPr>
      <w:proofErr w:type="gramStart"/>
      <w:r w:rsidRPr="00552A79">
        <w:rPr>
          <w:color w:val="auto"/>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roofErr w:type="gramEnd"/>
    </w:p>
    <w:p w:rsidR="00434B2C" w:rsidRPr="00552A79" w:rsidRDefault="00434B2C" w:rsidP="00434B2C">
      <w:pPr>
        <w:pStyle w:val="Default"/>
        <w:numPr>
          <w:ilvl w:val="0"/>
          <w:numId w:val="12"/>
        </w:numPr>
        <w:tabs>
          <w:tab w:val="clear" w:pos="720"/>
          <w:tab w:val="num" w:pos="0"/>
        </w:tabs>
        <w:ind w:left="0" w:firstLine="709"/>
        <w:jc w:val="both"/>
        <w:rPr>
          <w:color w:val="auto"/>
        </w:rPr>
      </w:pPr>
      <w:r w:rsidRPr="00552A79">
        <w:rPr>
          <w:color w:val="auto"/>
        </w:rPr>
        <w:t>спортивным залам, бассейнам, игровому и спортивному оборудованию;</w:t>
      </w:r>
    </w:p>
    <w:p w:rsidR="00434B2C" w:rsidRPr="00552A79" w:rsidRDefault="00434B2C" w:rsidP="00434B2C">
      <w:pPr>
        <w:pStyle w:val="Default"/>
        <w:numPr>
          <w:ilvl w:val="0"/>
          <w:numId w:val="13"/>
        </w:numPr>
        <w:tabs>
          <w:tab w:val="clear" w:pos="720"/>
          <w:tab w:val="num" w:pos="0"/>
        </w:tabs>
        <w:ind w:left="0" w:firstLine="709"/>
        <w:jc w:val="both"/>
        <w:rPr>
          <w:color w:val="auto"/>
        </w:rPr>
      </w:pPr>
      <w:r w:rsidRPr="00552A79">
        <w:rPr>
          <w:color w:val="auto"/>
        </w:rPr>
        <w:t xml:space="preserve">помещениям для медицинского персонала; </w:t>
      </w:r>
    </w:p>
    <w:p w:rsidR="00434B2C" w:rsidRPr="00552A79" w:rsidRDefault="00434B2C" w:rsidP="00434B2C">
      <w:pPr>
        <w:pStyle w:val="Default"/>
        <w:numPr>
          <w:ilvl w:val="0"/>
          <w:numId w:val="14"/>
        </w:numPr>
        <w:tabs>
          <w:tab w:val="clear" w:pos="720"/>
          <w:tab w:val="num" w:pos="0"/>
        </w:tabs>
        <w:ind w:left="0" w:firstLine="709"/>
        <w:jc w:val="both"/>
        <w:rPr>
          <w:color w:val="auto"/>
        </w:rPr>
      </w:pPr>
      <w:proofErr w:type="gramStart"/>
      <w:r w:rsidRPr="00552A79">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434B2C" w:rsidRPr="00552A79" w:rsidRDefault="00434B2C" w:rsidP="00434B2C">
      <w:pPr>
        <w:pStyle w:val="Default"/>
        <w:numPr>
          <w:ilvl w:val="0"/>
          <w:numId w:val="15"/>
        </w:numPr>
        <w:tabs>
          <w:tab w:val="clear" w:pos="720"/>
          <w:tab w:val="num" w:pos="0"/>
        </w:tabs>
        <w:ind w:left="0" w:firstLine="709"/>
        <w:jc w:val="both"/>
        <w:rPr>
          <w:color w:val="auto"/>
        </w:rPr>
      </w:pPr>
      <w:r w:rsidRPr="00552A79">
        <w:rPr>
          <w:color w:val="auto"/>
        </w:rPr>
        <w:t>мебели, офисному оснащению и хозяйственному инвентарю;</w:t>
      </w:r>
    </w:p>
    <w:p w:rsidR="00434B2C" w:rsidRPr="00552A79" w:rsidRDefault="00434B2C" w:rsidP="00434B2C">
      <w:pPr>
        <w:pStyle w:val="Default"/>
        <w:numPr>
          <w:ilvl w:val="0"/>
          <w:numId w:val="16"/>
        </w:numPr>
        <w:tabs>
          <w:tab w:val="clear" w:pos="720"/>
          <w:tab w:val="num" w:pos="0"/>
        </w:tabs>
        <w:ind w:left="0" w:firstLine="709"/>
        <w:jc w:val="both"/>
        <w:rPr>
          <w:color w:val="auto"/>
        </w:rPr>
      </w:pPr>
      <w:r w:rsidRPr="00552A79">
        <w:rPr>
          <w:color w:val="auto"/>
        </w:rPr>
        <w:t>расходным материалам и канцелярским принадлежностям;</w:t>
      </w:r>
    </w:p>
    <w:p w:rsidR="00434B2C" w:rsidRPr="00552A79" w:rsidRDefault="00434B2C" w:rsidP="00434B2C">
      <w:pPr>
        <w:pStyle w:val="Default"/>
        <w:numPr>
          <w:ilvl w:val="0"/>
          <w:numId w:val="17"/>
        </w:numPr>
        <w:tabs>
          <w:tab w:val="clear" w:pos="720"/>
          <w:tab w:val="num" w:pos="0"/>
        </w:tabs>
        <w:ind w:left="0" w:firstLine="709"/>
        <w:jc w:val="both"/>
        <w:rPr>
          <w:color w:val="auto"/>
        </w:rPr>
      </w:pPr>
      <w:r w:rsidRPr="00552A79">
        <w:rPr>
          <w:color w:val="auto"/>
        </w:rPr>
        <w:t>туалетам, душевым, коридорам и другим помещениям.</w:t>
      </w:r>
    </w:p>
    <w:p w:rsidR="00434B2C" w:rsidRPr="00552A79" w:rsidRDefault="00434B2C" w:rsidP="00434B2C">
      <w:pPr>
        <w:pStyle w:val="Default"/>
        <w:ind w:firstLine="709"/>
        <w:jc w:val="both"/>
        <w:rPr>
          <w:color w:val="auto"/>
        </w:rPr>
      </w:pPr>
      <w:r w:rsidRPr="00552A79">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34B2C" w:rsidRPr="00552A79" w:rsidRDefault="00434B2C" w:rsidP="00434B2C">
      <w:pPr>
        <w:pStyle w:val="Default"/>
        <w:ind w:firstLine="709"/>
        <w:jc w:val="both"/>
        <w:rPr>
          <w:color w:val="auto"/>
        </w:rPr>
      </w:pPr>
      <w:r w:rsidRPr="00552A79">
        <w:rPr>
          <w:color w:val="auto"/>
        </w:rPr>
        <w:t>Материально-техническое и информационное оснащение образовательного процесса должно обеспечивать возможность:</w:t>
      </w:r>
    </w:p>
    <w:p w:rsidR="00434B2C" w:rsidRPr="00552A79" w:rsidRDefault="00434B2C" w:rsidP="00434B2C">
      <w:pPr>
        <w:pStyle w:val="Default"/>
        <w:numPr>
          <w:ilvl w:val="0"/>
          <w:numId w:val="4"/>
        </w:numPr>
        <w:tabs>
          <w:tab w:val="clear" w:pos="720"/>
        </w:tabs>
        <w:ind w:left="0" w:firstLine="709"/>
        <w:jc w:val="both"/>
        <w:rPr>
          <w:color w:val="auto"/>
        </w:rPr>
      </w:pPr>
      <w:r w:rsidRPr="00552A79">
        <w:rPr>
          <w:color w:val="auto"/>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34B2C" w:rsidRPr="00552A79" w:rsidRDefault="00434B2C" w:rsidP="00434B2C">
      <w:pPr>
        <w:pStyle w:val="Default"/>
        <w:numPr>
          <w:ilvl w:val="0"/>
          <w:numId w:val="4"/>
        </w:numPr>
        <w:tabs>
          <w:tab w:val="clear" w:pos="720"/>
          <w:tab w:val="num" w:pos="0"/>
        </w:tabs>
        <w:ind w:left="0" w:firstLine="709"/>
        <w:jc w:val="both"/>
        <w:rPr>
          <w:color w:val="auto"/>
        </w:rPr>
      </w:pPr>
      <w:r w:rsidRPr="00552A79">
        <w:rPr>
          <w:color w:val="auto"/>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552A79">
        <w:rPr>
          <w:color w:val="auto"/>
          <w:vertAlign w:val="superscript"/>
        </w:rPr>
        <w:t xml:space="preserve"> </w:t>
      </w:r>
      <w:r w:rsidRPr="00552A79">
        <w:rPr>
          <w:color w:val="auto"/>
          <w:vertAlign w:val="superscript"/>
        </w:rPr>
        <w:footnoteReference w:id="9"/>
      </w:r>
      <w:r w:rsidRPr="00552A79">
        <w:rPr>
          <w:color w:val="auto"/>
        </w:rPr>
        <w:t>;</w:t>
      </w:r>
    </w:p>
    <w:p w:rsidR="00434B2C" w:rsidRPr="00552A79" w:rsidRDefault="00434B2C" w:rsidP="00434B2C">
      <w:pPr>
        <w:pStyle w:val="Default"/>
        <w:numPr>
          <w:ilvl w:val="0"/>
          <w:numId w:val="4"/>
        </w:numPr>
        <w:tabs>
          <w:tab w:val="clear" w:pos="720"/>
          <w:tab w:val="num" w:pos="0"/>
        </w:tabs>
        <w:ind w:left="0" w:firstLine="709"/>
        <w:jc w:val="both"/>
        <w:rPr>
          <w:color w:val="auto"/>
        </w:rPr>
      </w:pPr>
      <w:r w:rsidRPr="00552A79">
        <w:rPr>
          <w:color w:val="auto"/>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34B2C" w:rsidRPr="00552A79" w:rsidRDefault="00434B2C" w:rsidP="00434B2C">
      <w:pPr>
        <w:pStyle w:val="Default"/>
        <w:numPr>
          <w:ilvl w:val="0"/>
          <w:numId w:val="4"/>
        </w:numPr>
        <w:tabs>
          <w:tab w:val="clear" w:pos="720"/>
          <w:tab w:val="num" w:pos="0"/>
        </w:tabs>
        <w:ind w:left="0" w:firstLine="709"/>
        <w:jc w:val="both"/>
        <w:rPr>
          <w:color w:val="auto"/>
        </w:rPr>
      </w:pPr>
      <w:r w:rsidRPr="00552A79">
        <w:rPr>
          <w:color w:val="auto"/>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34B2C" w:rsidRPr="00552A79" w:rsidRDefault="00434B2C" w:rsidP="00434B2C">
      <w:pPr>
        <w:pStyle w:val="Default"/>
        <w:numPr>
          <w:ilvl w:val="0"/>
          <w:numId w:val="4"/>
        </w:numPr>
        <w:tabs>
          <w:tab w:val="clear" w:pos="720"/>
          <w:tab w:val="num" w:pos="0"/>
        </w:tabs>
        <w:ind w:left="0" w:firstLine="709"/>
        <w:jc w:val="both"/>
        <w:rPr>
          <w:color w:val="auto"/>
        </w:rPr>
      </w:pPr>
      <w:r w:rsidRPr="00552A79">
        <w:rPr>
          <w:color w:val="auto"/>
        </w:rPr>
        <w:t>создания материальных объектов, в том числе произведений искусства;</w:t>
      </w:r>
    </w:p>
    <w:p w:rsidR="00434B2C" w:rsidRPr="00552A79" w:rsidRDefault="00434B2C" w:rsidP="00434B2C">
      <w:pPr>
        <w:pStyle w:val="Default"/>
        <w:numPr>
          <w:ilvl w:val="0"/>
          <w:numId w:val="4"/>
        </w:numPr>
        <w:tabs>
          <w:tab w:val="clear" w:pos="720"/>
          <w:tab w:val="num" w:pos="0"/>
        </w:tabs>
        <w:ind w:left="0" w:firstLine="709"/>
        <w:jc w:val="both"/>
        <w:rPr>
          <w:color w:val="auto"/>
        </w:rPr>
      </w:pPr>
      <w:r w:rsidRPr="00552A79">
        <w:rPr>
          <w:color w:val="auto"/>
        </w:rPr>
        <w:t>обработки материалов и информации с использованием технологических инструментов;</w:t>
      </w:r>
    </w:p>
    <w:p w:rsidR="00434B2C" w:rsidRPr="00552A79" w:rsidRDefault="00434B2C" w:rsidP="00434B2C">
      <w:pPr>
        <w:pStyle w:val="Default"/>
        <w:numPr>
          <w:ilvl w:val="0"/>
          <w:numId w:val="5"/>
        </w:numPr>
        <w:tabs>
          <w:tab w:val="clear" w:pos="720"/>
          <w:tab w:val="num" w:pos="0"/>
          <w:tab w:val="num" w:pos="660"/>
        </w:tabs>
        <w:ind w:left="0" w:firstLine="709"/>
        <w:jc w:val="both"/>
        <w:rPr>
          <w:color w:val="auto"/>
        </w:rPr>
      </w:pPr>
      <w:r w:rsidRPr="00552A79">
        <w:rPr>
          <w:color w:val="auto"/>
        </w:rPr>
        <w:t>проектирования и конструирования, в том числе моделей с цифровым управлением и обратной связью;</w:t>
      </w:r>
    </w:p>
    <w:p w:rsidR="00434B2C" w:rsidRPr="00552A79" w:rsidRDefault="00434B2C" w:rsidP="00434B2C">
      <w:pPr>
        <w:pStyle w:val="Default"/>
        <w:numPr>
          <w:ilvl w:val="0"/>
          <w:numId w:val="5"/>
        </w:numPr>
        <w:tabs>
          <w:tab w:val="clear" w:pos="720"/>
          <w:tab w:val="num" w:pos="0"/>
        </w:tabs>
        <w:ind w:left="0" w:firstLine="709"/>
        <w:jc w:val="both"/>
        <w:rPr>
          <w:color w:val="auto"/>
        </w:rPr>
      </w:pPr>
      <w:r w:rsidRPr="00552A79">
        <w:rPr>
          <w:color w:val="auto"/>
        </w:rPr>
        <w:t>исполнения, сочинения и аранжировки музыкальных произведений с применением традиционных инструментов и цифровых технологий;</w:t>
      </w:r>
    </w:p>
    <w:p w:rsidR="00434B2C" w:rsidRPr="00552A79" w:rsidRDefault="00434B2C" w:rsidP="00434B2C">
      <w:pPr>
        <w:pStyle w:val="Default"/>
        <w:numPr>
          <w:ilvl w:val="0"/>
          <w:numId w:val="5"/>
        </w:numPr>
        <w:tabs>
          <w:tab w:val="clear" w:pos="720"/>
          <w:tab w:val="num" w:pos="0"/>
        </w:tabs>
        <w:ind w:left="0" w:firstLine="709"/>
        <w:jc w:val="both"/>
        <w:rPr>
          <w:color w:val="auto"/>
        </w:rPr>
      </w:pPr>
      <w:r w:rsidRPr="00552A79">
        <w:rPr>
          <w:color w:val="auto"/>
        </w:rPr>
        <w:t>физического развития, участия в спортивных соревнованиях и играх;</w:t>
      </w:r>
    </w:p>
    <w:p w:rsidR="00434B2C" w:rsidRPr="00552A79" w:rsidRDefault="00434B2C" w:rsidP="00434B2C">
      <w:pPr>
        <w:pStyle w:val="Default"/>
        <w:numPr>
          <w:ilvl w:val="0"/>
          <w:numId w:val="5"/>
        </w:numPr>
        <w:tabs>
          <w:tab w:val="clear" w:pos="720"/>
          <w:tab w:val="num" w:pos="0"/>
        </w:tabs>
        <w:ind w:left="0" w:firstLine="709"/>
        <w:jc w:val="both"/>
        <w:rPr>
          <w:color w:val="auto"/>
        </w:rPr>
      </w:pPr>
      <w:r w:rsidRPr="00552A79">
        <w:rPr>
          <w:color w:val="auto"/>
        </w:rPr>
        <w:t xml:space="preserve">планирования учебного процесса, фиксирования его реализации в целом и отдельных этапов; </w:t>
      </w:r>
    </w:p>
    <w:p w:rsidR="00434B2C" w:rsidRPr="00552A79" w:rsidRDefault="00434B2C" w:rsidP="00434B2C">
      <w:pPr>
        <w:pStyle w:val="Default"/>
        <w:numPr>
          <w:ilvl w:val="0"/>
          <w:numId w:val="6"/>
        </w:numPr>
        <w:tabs>
          <w:tab w:val="clear" w:pos="720"/>
          <w:tab w:val="num" w:pos="0"/>
        </w:tabs>
        <w:ind w:left="0" w:firstLine="709"/>
        <w:jc w:val="both"/>
        <w:rPr>
          <w:color w:val="auto"/>
        </w:rPr>
      </w:pPr>
      <w:r w:rsidRPr="00552A79">
        <w:rPr>
          <w:color w:val="auto"/>
        </w:rPr>
        <w:t xml:space="preserve">размещения своих материалов и работ в информационной среде образовательной организации; </w:t>
      </w:r>
    </w:p>
    <w:p w:rsidR="00434B2C" w:rsidRPr="00552A79" w:rsidRDefault="00434B2C" w:rsidP="00434B2C">
      <w:pPr>
        <w:pStyle w:val="Default"/>
        <w:numPr>
          <w:ilvl w:val="0"/>
          <w:numId w:val="6"/>
        </w:numPr>
        <w:tabs>
          <w:tab w:val="clear" w:pos="720"/>
          <w:tab w:val="num" w:pos="0"/>
        </w:tabs>
        <w:ind w:left="0" w:firstLine="709"/>
        <w:jc w:val="both"/>
        <w:rPr>
          <w:color w:val="auto"/>
        </w:rPr>
      </w:pPr>
      <w:r w:rsidRPr="00552A79">
        <w:rPr>
          <w:color w:val="auto"/>
        </w:rPr>
        <w:lastRenderedPageBreak/>
        <w:t>проведения массовых мероприятий, собраний, представлений;</w:t>
      </w:r>
    </w:p>
    <w:p w:rsidR="00434B2C" w:rsidRPr="00552A79" w:rsidRDefault="00434B2C" w:rsidP="00434B2C">
      <w:pPr>
        <w:pStyle w:val="Default"/>
        <w:numPr>
          <w:ilvl w:val="0"/>
          <w:numId w:val="6"/>
        </w:numPr>
        <w:tabs>
          <w:tab w:val="clear" w:pos="720"/>
          <w:tab w:val="num" w:pos="0"/>
        </w:tabs>
        <w:ind w:left="0" w:firstLine="709"/>
        <w:jc w:val="both"/>
        <w:rPr>
          <w:color w:val="auto"/>
        </w:rPr>
      </w:pPr>
      <w:r w:rsidRPr="00552A79">
        <w:rPr>
          <w:color w:val="auto"/>
        </w:rPr>
        <w:t>организации отдыха и питания;</w:t>
      </w:r>
    </w:p>
    <w:p w:rsidR="00434B2C" w:rsidRPr="00552A79" w:rsidRDefault="00434B2C" w:rsidP="00434B2C">
      <w:pPr>
        <w:pStyle w:val="Default"/>
        <w:numPr>
          <w:ilvl w:val="0"/>
          <w:numId w:val="6"/>
        </w:numPr>
        <w:tabs>
          <w:tab w:val="clear" w:pos="720"/>
          <w:tab w:val="num" w:pos="0"/>
        </w:tabs>
        <w:ind w:left="0" w:firstLine="709"/>
        <w:jc w:val="both"/>
        <w:rPr>
          <w:color w:val="auto"/>
        </w:rPr>
      </w:pPr>
      <w:r w:rsidRPr="00552A79">
        <w:rPr>
          <w:color w:val="auto"/>
        </w:rPr>
        <w:t>эффективной коррекции нарушений речи.</w:t>
      </w:r>
    </w:p>
    <w:p w:rsidR="00434B2C" w:rsidRPr="00552A79" w:rsidRDefault="00434B2C" w:rsidP="00434B2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434B2C" w:rsidRPr="00552A79" w:rsidRDefault="00434B2C" w:rsidP="00434B2C">
      <w:pPr>
        <w:tabs>
          <w:tab w:val="left" w:pos="0"/>
          <w:tab w:val="right" w:leader="dot" w:pos="9639"/>
        </w:tabs>
        <w:spacing w:after="0" w:line="240" w:lineRule="auto"/>
        <w:ind w:firstLine="709"/>
        <w:jc w:val="both"/>
        <w:outlineLvl w:val="0"/>
        <w:rPr>
          <w:rFonts w:ascii="Times New Roman" w:hAnsi="Times New Roman" w:cs="Times New Roman"/>
          <w:color w:val="auto"/>
          <w:sz w:val="24"/>
          <w:szCs w:val="24"/>
        </w:rPr>
      </w:pPr>
    </w:p>
    <w:p w:rsidR="00F34436" w:rsidRPr="00552A79" w:rsidRDefault="00434B2C" w:rsidP="00434B2C">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r>
        <w:rPr>
          <w:rFonts w:ascii="Times New Roman" w:hAnsi="Times New Roman" w:cs="Times New Roman"/>
          <w:sz w:val="24"/>
          <w:szCs w:val="24"/>
        </w:rPr>
        <w:tab/>
      </w:r>
      <w:r w:rsidR="00545616" w:rsidRPr="00552A79">
        <w:rPr>
          <w:rFonts w:ascii="Times New Roman" w:hAnsi="Times New Roman" w:cs="Times New Roman"/>
          <w:b/>
          <w:kern w:val="28"/>
          <w:sz w:val="24"/>
          <w:szCs w:val="24"/>
        </w:rPr>
        <w:t>Финансовые условия</w:t>
      </w:r>
    </w:p>
    <w:p w:rsidR="00716C75" w:rsidRPr="00552A79" w:rsidRDefault="00716C75" w:rsidP="00552A79">
      <w:pPr>
        <w:pStyle w:val="14TexstOSNOVA1012"/>
        <w:autoSpaceDE/>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Финансовое обеспечение государственных гарантий</w:t>
      </w:r>
      <w:r w:rsidR="00853C18" w:rsidRPr="00552A79">
        <w:rPr>
          <w:rFonts w:ascii="Times New Roman" w:hAnsi="Times New Roman" w:cs="Times New Roman"/>
          <w:sz w:val="24"/>
          <w:szCs w:val="24"/>
        </w:rPr>
        <w:t xml:space="preserve"> на получение обучающимися с ТНР</w:t>
      </w:r>
      <w:r w:rsidRPr="00552A79">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sidRPr="00552A79">
        <w:rPr>
          <w:rFonts w:ascii="Times New Roman" w:hAnsi="Times New Roman" w:cs="Times New Roman"/>
          <w:sz w:val="24"/>
          <w:szCs w:val="24"/>
        </w:rPr>
        <w:t xml:space="preserve"> в с</w:t>
      </w:r>
      <w:r w:rsidR="0058478A" w:rsidRPr="00552A79">
        <w:rPr>
          <w:rFonts w:ascii="Times New Roman" w:hAnsi="Times New Roman" w:cs="Times New Roman"/>
          <w:sz w:val="24"/>
          <w:szCs w:val="24"/>
        </w:rPr>
        <w:t>оответствии с ФГОС НОО обучающихся</w:t>
      </w:r>
      <w:r w:rsidR="00853C18" w:rsidRPr="00552A79">
        <w:rPr>
          <w:rFonts w:ascii="Times New Roman" w:hAnsi="Times New Roman" w:cs="Times New Roman"/>
          <w:sz w:val="24"/>
          <w:szCs w:val="24"/>
        </w:rPr>
        <w:t xml:space="preserve"> с ОВЗ</w:t>
      </w:r>
      <w:r w:rsidRPr="00552A79">
        <w:rPr>
          <w:rFonts w:ascii="Times New Roman" w:hAnsi="Times New Roman" w:cs="Times New Roman"/>
          <w:sz w:val="24"/>
          <w:szCs w:val="24"/>
        </w:rPr>
        <w:t>.</w:t>
      </w:r>
    </w:p>
    <w:p w:rsidR="00716C75" w:rsidRPr="00552A79" w:rsidRDefault="00716C75" w:rsidP="00552A79">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Финансовые условия реализации АООП НОО должны</w:t>
      </w:r>
      <w:r w:rsidRPr="00552A79">
        <w:rPr>
          <w:rFonts w:ascii="Times New Roman" w:hAnsi="Times New Roman" w:cs="Times New Roman"/>
          <w:sz w:val="24"/>
          <w:szCs w:val="24"/>
          <w:vertAlign w:val="superscript"/>
        </w:rPr>
        <w:footnoteReference w:id="10"/>
      </w:r>
      <w:r w:rsidRPr="00552A79">
        <w:rPr>
          <w:rFonts w:ascii="Times New Roman" w:hAnsi="Times New Roman" w:cs="Times New Roman"/>
          <w:sz w:val="24"/>
          <w:szCs w:val="24"/>
        </w:rPr>
        <w:t>:</w:t>
      </w:r>
    </w:p>
    <w:p w:rsidR="00716C75" w:rsidRPr="00552A79" w:rsidRDefault="00716C75" w:rsidP="00552A79">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1) обеспечивать возможность вып</w:t>
      </w:r>
      <w:r w:rsidR="0058478A" w:rsidRPr="00552A79">
        <w:rPr>
          <w:rFonts w:ascii="Times New Roman" w:hAnsi="Times New Roman" w:cs="Times New Roman"/>
          <w:sz w:val="24"/>
          <w:szCs w:val="24"/>
        </w:rPr>
        <w:t>олнения требований ФГОС НОО обучающихся</w:t>
      </w:r>
      <w:r w:rsidR="00853C18" w:rsidRPr="00552A79">
        <w:rPr>
          <w:rFonts w:ascii="Times New Roman" w:hAnsi="Times New Roman" w:cs="Times New Roman"/>
          <w:sz w:val="24"/>
          <w:szCs w:val="24"/>
        </w:rPr>
        <w:t xml:space="preserve"> с ОВЗ </w:t>
      </w:r>
      <w:r w:rsidRPr="00552A79">
        <w:rPr>
          <w:rFonts w:ascii="Times New Roman" w:hAnsi="Times New Roman" w:cs="Times New Roman"/>
          <w:sz w:val="24"/>
          <w:szCs w:val="24"/>
        </w:rPr>
        <w:t>к условиям реализации и структуре АООП НОО;</w:t>
      </w:r>
    </w:p>
    <w:p w:rsidR="00716C75" w:rsidRPr="00552A79" w:rsidRDefault="00716C75" w:rsidP="00552A79">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552A79" w:rsidRDefault="00716C75" w:rsidP="00552A79">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716C75" w:rsidRPr="00552A79" w:rsidRDefault="00716C75" w:rsidP="00552A79">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 xml:space="preserve">Финансирование реализации АООП НОО должно осуществляться </w:t>
      </w:r>
      <w:r w:rsidRPr="00552A79">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sidRPr="00552A79">
        <w:rPr>
          <w:rFonts w:ascii="Times New Roman" w:hAnsi="Times New Roman" w:cs="Times New Roman"/>
          <w:sz w:val="24"/>
          <w:szCs w:val="24"/>
        </w:rPr>
        <w:t>ы определяются в с</w:t>
      </w:r>
      <w:r w:rsidR="0058478A" w:rsidRPr="00552A79">
        <w:rPr>
          <w:rFonts w:ascii="Times New Roman" w:hAnsi="Times New Roman" w:cs="Times New Roman"/>
          <w:sz w:val="24"/>
          <w:szCs w:val="24"/>
        </w:rPr>
        <w:t>оответствии с ФГОС НОО обучающихся</w:t>
      </w:r>
      <w:r w:rsidR="00E96524" w:rsidRPr="00552A79">
        <w:rPr>
          <w:rFonts w:ascii="Times New Roman" w:hAnsi="Times New Roman" w:cs="Times New Roman"/>
          <w:sz w:val="24"/>
          <w:szCs w:val="24"/>
        </w:rPr>
        <w:t xml:space="preserve"> с ОВЗ</w:t>
      </w:r>
      <w:r w:rsidRPr="00552A79">
        <w:rPr>
          <w:rFonts w:ascii="Times New Roman" w:hAnsi="Times New Roman" w:cs="Times New Roman"/>
          <w:sz w:val="24"/>
          <w:szCs w:val="24"/>
        </w:rPr>
        <w:t>:</w:t>
      </w:r>
    </w:p>
    <w:p w:rsidR="00716C75" w:rsidRPr="00552A79" w:rsidRDefault="00716C75" w:rsidP="00552A79">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16C75" w:rsidRPr="00552A79" w:rsidRDefault="00716C75" w:rsidP="00552A79">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расходами на оплату труда работников, реализующих АООП НОО;</w:t>
      </w:r>
    </w:p>
    <w:p w:rsidR="00716C75" w:rsidRPr="00552A79" w:rsidRDefault="00716C75" w:rsidP="00552A79">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552A79" w:rsidRDefault="00716C75" w:rsidP="00552A79">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552A79" w:rsidRDefault="00716C75" w:rsidP="00552A79">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иными расходами, связанными с реализацией и обеспечением реализации АООП НОО.</w:t>
      </w:r>
    </w:p>
    <w:p w:rsidR="00716C75" w:rsidRPr="00552A79" w:rsidRDefault="00716C75" w:rsidP="00552A79">
      <w:pPr>
        <w:pStyle w:val="14TexstOSNOVA1012"/>
        <w:autoSpaceDE/>
        <w:spacing w:line="240" w:lineRule="auto"/>
        <w:ind w:firstLine="709"/>
        <w:textAlignment w:val="baseline"/>
        <w:rPr>
          <w:rFonts w:ascii="Times New Roman" w:hAnsi="Times New Roman" w:cs="Times New Roman"/>
          <w:sz w:val="24"/>
          <w:szCs w:val="24"/>
        </w:rPr>
      </w:pPr>
      <w:r w:rsidRPr="00552A79">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w:t>
      </w:r>
      <w:r w:rsidR="00E96524" w:rsidRPr="00552A79">
        <w:rPr>
          <w:rFonts w:ascii="Times New Roman" w:hAnsi="Times New Roman" w:cs="Times New Roman"/>
          <w:sz w:val="24"/>
          <w:szCs w:val="24"/>
        </w:rPr>
        <w:t>пределенных для</w:t>
      </w:r>
      <w:r w:rsidRPr="00552A79">
        <w:rPr>
          <w:rFonts w:ascii="Times New Roman" w:hAnsi="Times New Roman" w:cs="Times New Roman"/>
          <w:sz w:val="24"/>
          <w:szCs w:val="24"/>
        </w:rPr>
        <w:t xml:space="preserve"> АООП НОО</w:t>
      </w:r>
      <w:r w:rsidR="00E96524" w:rsidRPr="00552A79">
        <w:rPr>
          <w:rFonts w:ascii="Times New Roman" w:hAnsi="Times New Roman" w:cs="Times New Roman"/>
          <w:sz w:val="24"/>
          <w:szCs w:val="24"/>
        </w:rPr>
        <w:t xml:space="preserve"> обучающихся с ТНР</w:t>
      </w:r>
      <w:r w:rsidRPr="00552A79">
        <w:rPr>
          <w:rFonts w:ascii="Times New Roman" w:hAnsi="Times New Roman" w:cs="Times New Roman"/>
          <w:sz w:val="24"/>
          <w:szCs w:val="24"/>
        </w:rPr>
        <w:t>.</w:t>
      </w:r>
    </w:p>
    <w:p w:rsidR="00477D0F" w:rsidRPr="00552A79" w:rsidRDefault="00477D0F" w:rsidP="00552A79">
      <w:pPr>
        <w:pStyle w:val="14TexstOSNOVA1012"/>
        <w:autoSpaceDE/>
        <w:spacing w:line="240" w:lineRule="auto"/>
        <w:ind w:firstLine="709"/>
        <w:textAlignment w:val="baseline"/>
        <w:rPr>
          <w:rFonts w:ascii="Times New Roman" w:hAnsi="Times New Roman" w:cs="Times New Roman"/>
          <w:sz w:val="24"/>
          <w:szCs w:val="24"/>
        </w:rPr>
      </w:pPr>
    </w:p>
    <w:p w:rsidR="00D32F59" w:rsidRPr="00552A79" w:rsidRDefault="00D32F59" w:rsidP="00552A79">
      <w:pPr>
        <w:shd w:val="clear" w:color="auto" w:fill="FFFFFF"/>
        <w:spacing w:after="0" w:line="240" w:lineRule="auto"/>
        <w:jc w:val="center"/>
        <w:rPr>
          <w:rFonts w:ascii="Times New Roman" w:hAnsi="Times New Roman"/>
          <w:sz w:val="24"/>
          <w:szCs w:val="24"/>
        </w:rPr>
      </w:pPr>
      <w:r w:rsidRPr="00552A79">
        <w:rPr>
          <w:rFonts w:ascii="Times New Roman" w:hAnsi="Times New Roman"/>
          <w:b/>
          <w:bCs/>
          <w:spacing w:val="-3"/>
          <w:sz w:val="24"/>
          <w:szCs w:val="24"/>
        </w:rPr>
        <w:t xml:space="preserve">Определение нормативных затрат на оказание </w:t>
      </w:r>
    </w:p>
    <w:p w:rsidR="00D32F59" w:rsidRPr="00552A79" w:rsidRDefault="00D32F59" w:rsidP="00552A79">
      <w:pPr>
        <w:shd w:val="clear" w:color="auto" w:fill="FFFFFF"/>
        <w:spacing w:after="0" w:line="240" w:lineRule="auto"/>
        <w:jc w:val="center"/>
        <w:rPr>
          <w:rFonts w:ascii="Times New Roman" w:hAnsi="Times New Roman"/>
          <w:b/>
          <w:bCs/>
          <w:spacing w:val="-3"/>
          <w:sz w:val="24"/>
          <w:szCs w:val="24"/>
        </w:rPr>
      </w:pPr>
      <w:r w:rsidRPr="00552A79">
        <w:rPr>
          <w:rFonts w:ascii="Times New Roman" w:hAnsi="Times New Roman"/>
          <w:b/>
          <w:bCs/>
          <w:spacing w:val="-3"/>
          <w:sz w:val="24"/>
          <w:szCs w:val="24"/>
        </w:rPr>
        <w:t>государственной услуги</w:t>
      </w:r>
    </w:p>
    <w:p w:rsidR="00D32F59" w:rsidRPr="00552A79" w:rsidRDefault="00D32F59" w:rsidP="00552A79">
      <w:pPr>
        <w:shd w:val="clear" w:color="auto" w:fill="FFFFFF"/>
        <w:tabs>
          <w:tab w:val="left" w:pos="1087"/>
        </w:tabs>
        <w:spacing w:after="0" w:line="240" w:lineRule="auto"/>
        <w:ind w:firstLine="677"/>
        <w:jc w:val="both"/>
        <w:rPr>
          <w:rFonts w:ascii="Times New Roman" w:hAnsi="Times New Roman"/>
          <w:spacing w:val="-2"/>
          <w:sz w:val="24"/>
          <w:szCs w:val="24"/>
        </w:rPr>
      </w:pPr>
      <w:r w:rsidRPr="00552A79">
        <w:rPr>
          <w:rFonts w:ascii="Times New Roman" w:hAnsi="Times New Roman"/>
          <w:spacing w:val="-2"/>
          <w:sz w:val="24"/>
          <w:szCs w:val="24"/>
        </w:rPr>
        <w:t xml:space="preserve">Вариант </w:t>
      </w:r>
      <w:r w:rsidRPr="00552A79">
        <w:rPr>
          <w:rFonts w:ascii="Times New Roman" w:hAnsi="Times New Roman"/>
          <w:color w:val="auto"/>
          <w:spacing w:val="-2"/>
          <w:sz w:val="24"/>
          <w:szCs w:val="24"/>
        </w:rPr>
        <w:t>5.1</w:t>
      </w:r>
      <w:r w:rsidRPr="00552A79">
        <w:rPr>
          <w:rFonts w:ascii="Times New Roman" w:hAnsi="Times New Roman"/>
          <w:spacing w:val="-2"/>
          <w:sz w:val="24"/>
          <w:szCs w:val="24"/>
        </w:rPr>
        <w:t xml:space="preserve"> предполагает, что обучающийся </w:t>
      </w:r>
      <w:r w:rsidRPr="00552A79">
        <w:rPr>
          <w:rFonts w:ascii="Times New Roman" w:hAnsi="Times New Roman"/>
          <w:color w:val="auto"/>
          <w:spacing w:val="-2"/>
          <w:sz w:val="24"/>
          <w:szCs w:val="24"/>
        </w:rPr>
        <w:t>с ТНР</w:t>
      </w:r>
      <w:r w:rsidRPr="00552A79">
        <w:rPr>
          <w:rFonts w:ascii="Times New Roman" w:hAnsi="Times New Roman"/>
          <w:spacing w:val="-2"/>
          <w:sz w:val="24"/>
          <w:szCs w:val="24"/>
        </w:rPr>
        <w:t xml:space="preserve"> получает образование находясь в среде сверстников, не имеющих ограничений по возможностям здоровья, и в те же сроки обучения. </w:t>
      </w:r>
      <w:proofErr w:type="gramStart"/>
      <w:r w:rsidRPr="00552A79">
        <w:rPr>
          <w:rFonts w:ascii="Times New Roman" w:hAnsi="Times New Roman"/>
          <w:spacing w:val="-2"/>
          <w:sz w:val="24"/>
          <w:szCs w:val="24"/>
        </w:rPr>
        <w:t>Обучающемуся</w:t>
      </w:r>
      <w:proofErr w:type="gramEnd"/>
      <w:r w:rsidRPr="00552A79">
        <w:rPr>
          <w:rFonts w:ascii="Times New Roman" w:hAnsi="Times New Roman"/>
          <w:spacing w:val="-2"/>
          <w:sz w:val="24"/>
          <w:szCs w:val="24"/>
        </w:rPr>
        <w:t xml:space="preserve"> </w:t>
      </w:r>
      <w:r w:rsidRPr="00552A79">
        <w:rPr>
          <w:rFonts w:ascii="Times New Roman" w:hAnsi="Times New Roman"/>
          <w:color w:val="auto"/>
          <w:spacing w:val="-2"/>
          <w:sz w:val="24"/>
          <w:szCs w:val="24"/>
        </w:rPr>
        <w:t>с ТНР</w:t>
      </w:r>
      <w:r w:rsidRPr="00552A79">
        <w:rPr>
          <w:rFonts w:ascii="Times New Roman" w:hAnsi="Times New Roman"/>
          <w:spacing w:val="-2"/>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32F59" w:rsidRPr="00552A79" w:rsidRDefault="00D32F59" w:rsidP="00552A79">
      <w:pPr>
        <w:pStyle w:val="27"/>
        <w:numPr>
          <w:ilvl w:val="0"/>
          <w:numId w:val="33"/>
        </w:numPr>
        <w:shd w:val="clear" w:color="auto" w:fill="FFFFFF"/>
        <w:tabs>
          <w:tab w:val="left" w:pos="1087"/>
        </w:tabs>
        <w:suppressAutoHyphens w:val="0"/>
        <w:spacing w:line="240" w:lineRule="auto"/>
        <w:ind w:left="0"/>
        <w:contextualSpacing/>
        <w:jc w:val="both"/>
        <w:rPr>
          <w:spacing w:val="-2"/>
        </w:rPr>
      </w:pPr>
      <w:r w:rsidRPr="00552A79">
        <w:rPr>
          <w:spacing w:val="-2"/>
        </w:rPr>
        <w:lastRenderedPageBreak/>
        <w:t xml:space="preserve">обязательное включение </w:t>
      </w:r>
      <w:r w:rsidRPr="00552A79">
        <w:rPr>
          <w:bCs/>
          <w:spacing w:val="-3"/>
        </w:rPr>
        <w:t>в структуру АООП начального общего образования</w:t>
      </w:r>
      <w:r w:rsidRPr="00552A79">
        <w:rPr>
          <w:spacing w:val="-2"/>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D32F59" w:rsidRPr="00552A79" w:rsidRDefault="00D32F59" w:rsidP="00552A79">
      <w:pPr>
        <w:pStyle w:val="27"/>
        <w:numPr>
          <w:ilvl w:val="0"/>
          <w:numId w:val="33"/>
        </w:numPr>
        <w:shd w:val="clear" w:color="auto" w:fill="FFFFFF"/>
        <w:tabs>
          <w:tab w:val="left" w:pos="1087"/>
        </w:tabs>
        <w:suppressAutoHyphens w:val="0"/>
        <w:spacing w:line="240" w:lineRule="auto"/>
        <w:ind w:left="0"/>
        <w:contextualSpacing/>
        <w:jc w:val="both"/>
        <w:rPr>
          <w:spacing w:val="-2"/>
        </w:rPr>
      </w:pPr>
      <w:r w:rsidRPr="00552A79">
        <w:rPr>
          <w:spacing w:val="-2"/>
        </w:rPr>
        <w:t xml:space="preserve">при необходимости предусматривается участие в образовательно-коррекционной работе </w:t>
      </w:r>
      <w:proofErr w:type="spellStart"/>
      <w:r w:rsidRPr="00552A79">
        <w:rPr>
          <w:spacing w:val="-2"/>
        </w:rPr>
        <w:t>тьютора</w:t>
      </w:r>
      <w:proofErr w:type="spellEnd"/>
      <w:r w:rsidRPr="00552A79">
        <w:rPr>
          <w:spacing w:val="-2"/>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552A79">
        <w:rPr>
          <w:spacing w:val="-2"/>
        </w:rPr>
        <w:t>ассистивных</w:t>
      </w:r>
      <w:proofErr w:type="spellEnd"/>
      <w:r w:rsidRPr="00552A79">
        <w:rPr>
          <w:spacing w:val="-2"/>
        </w:rPr>
        <w:t xml:space="preserve"> устройств).</w:t>
      </w:r>
    </w:p>
    <w:p w:rsidR="00D32F59" w:rsidRPr="00552A79" w:rsidRDefault="00D32F59" w:rsidP="00552A79">
      <w:pPr>
        <w:pStyle w:val="27"/>
        <w:numPr>
          <w:ilvl w:val="0"/>
          <w:numId w:val="33"/>
        </w:numPr>
        <w:shd w:val="clear" w:color="auto" w:fill="FFFFFF"/>
        <w:tabs>
          <w:tab w:val="left" w:pos="1087"/>
        </w:tabs>
        <w:suppressAutoHyphens w:val="0"/>
        <w:spacing w:line="240" w:lineRule="auto"/>
        <w:ind w:left="0"/>
        <w:contextualSpacing/>
        <w:jc w:val="both"/>
        <w:rPr>
          <w:spacing w:val="-2"/>
        </w:rPr>
      </w:pPr>
      <w:r w:rsidRPr="00552A79">
        <w:rPr>
          <w:spacing w:val="-2"/>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552A79">
        <w:rPr>
          <w:spacing w:val="-2"/>
        </w:rPr>
        <w:t>ассистивные</w:t>
      </w:r>
      <w:proofErr w:type="spellEnd"/>
      <w:r w:rsidRPr="00552A79">
        <w:rPr>
          <w:spacing w:val="-2"/>
        </w:rPr>
        <w:t xml:space="preserve"> устройства, специальные компьютерные</w:t>
      </w:r>
      <w:r w:rsidRPr="00552A79">
        <w:rPr>
          <w:color w:val="548DD4"/>
          <w:spacing w:val="-2"/>
        </w:rPr>
        <w:t xml:space="preserve"> </w:t>
      </w:r>
      <w:r w:rsidRPr="00552A79">
        <w:rPr>
          <w:spacing w:val="-2"/>
        </w:rPr>
        <w:t>программы и др.) в соответствии с ФГОС для обучающихся с ТНР.</w:t>
      </w:r>
    </w:p>
    <w:p w:rsidR="00FF42CC" w:rsidRPr="00552A79" w:rsidRDefault="00FF42CC" w:rsidP="00434B2C">
      <w:pPr>
        <w:tabs>
          <w:tab w:val="left" w:pos="5396"/>
        </w:tabs>
        <w:suppressAutoHyphens w:val="0"/>
        <w:spacing w:after="0" w:line="240" w:lineRule="auto"/>
        <w:outlineLvl w:val="0"/>
        <w:rPr>
          <w:rFonts w:ascii="Times New Roman" w:hAnsi="Times New Roman" w:cs="Times New Roman"/>
          <w:sz w:val="24"/>
          <w:szCs w:val="24"/>
        </w:rPr>
      </w:pPr>
    </w:p>
    <w:sectPr w:rsidR="00FF42CC" w:rsidRPr="00552A79" w:rsidSect="00822368">
      <w:pgSz w:w="11906" w:h="16838"/>
      <w:pgMar w:top="1134" w:right="991" w:bottom="1134" w:left="1760" w:header="567" w:footer="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34" w:rsidRDefault="00743034">
      <w:pPr>
        <w:spacing w:after="0" w:line="240" w:lineRule="auto"/>
      </w:pPr>
      <w:r>
        <w:separator/>
      </w:r>
    </w:p>
  </w:endnote>
  <w:endnote w:type="continuationSeparator" w:id="0">
    <w:p w:rsidR="00743034" w:rsidRDefault="0074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9A" w:rsidRDefault="00196F9A">
    <w:pPr>
      <w:pStyle w:val="af6"/>
      <w:jc w:val="center"/>
    </w:pPr>
    <w:r>
      <w:fldChar w:fldCharType="begin"/>
    </w:r>
    <w:r>
      <w:instrText xml:space="preserve"> PAGE   \* MERGEFORMAT </w:instrText>
    </w:r>
    <w:r>
      <w:fldChar w:fldCharType="separate"/>
    </w:r>
    <w:r w:rsidR="0023707D">
      <w:rPr>
        <w:noProof/>
      </w:rPr>
      <w:t>115</w:t>
    </w:r>
    <w:r>
      <w:rPr>
        <w:noProof/>
      </w:rPr>
      <w:fldChar w:fldCharType="end"/>
    </w:r>
  </w:p>
  <w:p w:rsidR="00196F9A" w:rsidRDefault="00196F9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34" w:rsidRDefault="00743034">
      <w:pPr>
        <w:spacing w:after="0" w:line="240" w:lineRule="auto"/>
      </w:pPr>
      <w:r>
        <w:separator/>
      </w:r>
    </w:p>
  </w:footnote>
  <w:footnote w:type="continuationSeparator" w:id="0">
    <w:p w:rsidR="00743034" w:rsidRDefault="00743034">
      <w:pPr>
        <w:spacing w:after="0" w:line="240" w:lineRule="auto"/>
      </w:pPr>
      <w:r>
        <w:continuationSeparator/>
      </w:r>
    </w:p>
  </w:footnote>
  <w:footnote w:id="1">
    <w:p w:rsidR="00196F9A" w:rsidRPr="00876E32" w:rsidRDefault="00196F9A"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876E32">
        <w:rPr>
          <w:rFonts w:ascii="Times New Roman" w:hAnsi="Times New Roman" w:cs="Times New Roman"/>
          <w:sz w:val="20"/>
          <w:szCs w:val="20"/>
        </w:rPr>
        <w:t>Минобрнауки</w:t>
      </w:r>
      <w:proofErr w:type="spellEnd"/>
      <w:r w:rsidRPr="00876E32">
        <w:rPr>
          <w:rFonts w:ascii="Times New Roman" w:hAnsi="Times New Roman" w:cs="Times New Roman"/>
          <w:sz w:val="20"/>
          <w:szCs w:val="20"/>
        </w:rPr>
        <w:t xml:space="preserve">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2">
    <w:p w:rsidR="00196F9A" w:rsidRDefault="00196F9A"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3">
    <w:p w:rsidR="00196F9A" w:rsidRDefault="00196F9A">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4">
    <w:p w:rsidR="00196F9A" w:rsidRPr="004B4FBB" w:rsidRDefault="00196F9A" w:rsidP="00552A79">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 xml:space="preserve">др.), материалы, используемые в </w:t>
      </w:r>
      <w:proofErr w:type="spellStart"/>
      <w:r w:rsidRPr="004B4FBB">
        <w:rPr>
          <w:rFonts w:ascii="Times New Roman" w:hAnsi="Times New Roman" w:cs="Times New Roman"/>
          <w:sz w:val="20"/>
          <w:szCs w:val="20"/>
        </w:rPr>
        <w:t>декоративно­прикладном</w:t>
      </w:r>
      <w:proofErr w:type="spellEnd"/>
      <w:r w:rsidRPr="004B4FBB">
        <w:rPr>
          <w:rFonts w:ascii="Times New Roman" w:hAnsi="Times New Roman" w:cs="Times New Roman"/>
          <w:sz w:val="20"/>
          <w:szCs w:val="20"/>
        </w:rPr>
        <w:t xml:space="preserve">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5">
    <w:p w:rsidR="00196F9A" w:rsidRPr="00E83012" w:rsidRDefault="00196F9A" w:rsidP="00271D86">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196F9A" w:rsidRPr="0006557A" w:rsidRDefault="00196F9A" w:rsidP="00434B2C">
      <w:pPr>
        <w:pStyle w:val="a9"/>
        <w:jc w:val="both"/>
        <w:rPr>
          <w:rFonts w:ascii="Times New Roman" w:hAnsi="Times New Roman"/>
          <w:kern w:val="24"/>
          <w:sz w:val="20"/>
        </w:rPr>
      </w:pPr>
      <w:r>
        <w:rPr>
          <w:rStyle w:val="a4"/>
        </w:rPr>
        <w:footnoteRef/>
      </w:r>
      <w:r>
        <w:t xml:space="preserve"> </w:t>
      </w:r>
      <w:proofErr w:type="gramStart"/>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w:t>
      </w:r>
      <w:proofErr w:type="gramEnd"/>
      <w:r w:rsidRPr="0006557A">
        <w:rPr>
          <w:rFonts w:ascii="Times New Roman" w:hAnsi="Times New Roman"/>
          <w:kern w:val="24"/>
          <w:sz w:val="20"/>
        </w:rPr>
        <w:t>, ст. 3451).</w:t>
      </w:r>
    </w:p>
  </w:footnote>
  <w:footnote w:id="7">
    <w:p w:rsidR="00196F9A" w:rsidRPr="0006557A" w:rsidRDefault="00196F9A" w:rsidP="00434B2C">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8">
    <w:p w:rsidR="00196F9A" w:rsidRPr="00AE4356" w:rsidRDefault="00196F9A" w:rsidP="00434B2C">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196F9A" w:rsidRPr="00215375" w:rsidRDefault="00196F9A" w:rsidP="00434B2C">
      <w:pPr>
        <w:pStyle w:val="a9"/>
        <w:rPr>
          <w:sz w:val="16"/>
          <w:szCs w:val="16"/>
        </w:rPr>
      </w:pPr>
    </w:p>
  </w:footnote>
  <w:footnote w:id="9">
    <w:p w:rsidR="00196F9A" w:rsidRPr="00AE4356" w:rsidRDefault="00196F9A" w:rsidP="00434B2C">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0">
    <w:p w:rsidR="00196F9A" w:rsidRDefault="00196F9A"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5">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6">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7">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9">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2">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09DF62D0"/>
    <w:multiLevelType w:val="multilevel"/>
    <w:tmpl w:val="4586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6">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2C4C1E23"/>
    <w:multiLevelType w:val="hybridMultilevel"/>
    <w:tmpl w:val="6C9C0252"/>
    <w:lvl w:ilvl="0" w:tplc="671C24D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4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41">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3">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787625F6"/>
    <w:multiLevelType w:val="hybridMultilevel"/>
    <w:tmpl w:val="1340F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13"/>
  </w:num>
  <w:num w:numId="4">
    <w:abstractNumId w:val="24"/>
  </w:num>
  <w:num w:numId="5">
    <w:abstractNumId w:val="22"/>
  </w:num>
  <w:num w:numId="6">
    <w:abstractNumId w:val="38"/>
  </w:num>
  <w:num w:numId="7">
    <w:abstractNumId w:val="19"/>
  </w:num>
  <w:num w:numId="8">
    <w:abstractNumId w:val="44"/>
  </w:num>
  <w:num w:numId="9">
    <w:abstractNumId w:val="18"/>
  </w:num>
  <w:num w:numId="10">
    <w:abstractNumId w:val="21"/>
  </w:num>
  <w:num w:numId="11">
    <w:abstractNumId w:val="31"/>
  </w:num>
  <w:num w:numId="12">
    <w:abstractNumId w:val="36"/>
  </w:num>
  <w:num w:numId="13">
    <w:abstractNumId w:val="28"/>
  </w:num>
  <w:num w:numId="14">
    <w:abstractNumId w:val="34"/>
  </w:num>
  <w:num w:numId="15">
    <w:abstractNumId w:val="16"/>
  </w:num>
  <w:num w:numId="16">
    <w:abstractNumId w:val="37"/>
  </w:num>
  <w:num w:numId="17">
    <w:abstractNumId w:val="35"/>
  </w:num>
  <w:num w:numId="18">
    <w:abstractNumId w:val="33"/>
  </w:num>
  <w:num w:numId="19">
    <w:abstractNumId w:val="42"/>
  </w:num>
  <w:num w:numId="20">
    <w:abstractNumId w:val="23"/>
  </w:num>
  <w:num w:numId="21">
    <w:abstractNumId w:val="30"/>
  </w:num>
  <w:num w:numId="22">
    <w:abstractNumId w:val="15"/>
  </w:num>
  <w:num w:numId="23">
    <w:abstractNumId w:val="46"/>
  </w:num>
  <w:num w:numId="24">
    <w:abstractNumId w:val="20"/>
  </w:num>
  <w:num w:numId="25">
    <w:abstractNumId w:val="41"/>
  </w:num>
  <w:num w:numId="26">
    <w:abstractNumId w:val="39"/>
  </w:num>
  <w:num w:numId="27">
    <w:abstractNumId w:val="12"/>
  </w:num>
  <w:num w:numId="28">
    <w:abstractNumId w:val="32"/>
  </w:num>
  <w:num w:numId="29">
    <w:abstractNumId w:val="0"/>
  </w:num>
  <w:num w:numId="30">
    <w:abstractNumId w:val="14"/>
  </w:num>
  <w:num w:numId="31">
    <w:abstractNumId w:val="25"/>
  </w:num>
  <w:num w:numId="32">
    <w:abstractNumId w:val="40"/>
  </w:num>
  <w:num w:numId="33">
    <w:abstractNumId w:val="26"/>
  </w:num>
  <w:num w:numId="34">
    <w:abstractNumId w:val="43"/>
  </w:num>
  <w:num w:numId="35">
    <w:abstractNumId w:val="1"/>
  </w:num>
  <w:num w:numId="36">
    <w:abstractNumId w:val="17"/>
  </w:num>
  <w:num w:numId="37">
    <w:abstractNumId w:val="27"/>
  </w:num>
  <w:num w:numId="38">
    <w:abstractNumId w:val="7"/>
  </w:num>
  <w:num w:numId="39">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6B33"/>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6F9A"/>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07D"/>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D86"/>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35A0"/>
    <w:rsid w:val="00285227"/>
    <w:rsid w:val="00285AD7"/>
    <w:rsid w:val="00286394"/>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1F28"/>
    <w:rsid w:val="002F246D"/>
    <w:rsid w:val="002F26E5"/>
    <w:rsid w:val="002F28B3"/>
    <w:rsid w:val="002F2951"/>
    <w:rsid w:val="002F3645"/>
    <w:rsid w:val="002F3C85"/>
    <w:rsid w:val="002F47CA"/>
    <w:rsid w:val="002F4900"/>
    <w:rsid w:val="002F4A7A"/>
    <w:rsid w:val="002F54F7"/>
    <w:rsid w:val="002F71F1"/>
    <w:rsid w:val="002F7C74"/>
    <w:rsid w:val="003014CE"/>
    <w:rsid w:val="0030159F"/>
    <w:rsid w:val="00301751"/>
    <w:rsid w:val="00301F23"/>
    <w:rsid w:val="00302A2D"/>
    <w:rsid w:val="00303614"/>
    <w:rsid w:val="00303B88"/>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4DDD"/>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137"/>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382"/>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B2C"/>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4C21"/>
    <w:rsid w:val="0044509F"/>
    <w:rsid w:val="00445776"/>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A79"/>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191B"/>
    <w:rsid w:val="00593C4A"/>
    <w:rsid w:val="00594FB5"/>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3BF3"/>
    <w:rsid w:val="006640E4"/>
    <w:rsid w:val="006642AC"/>
    <w:rsid w:val="006644B9"/>
    <w:rsid w:val="0066475D"/>
    <w:rsid w:val="00665011"/>
    <w:rsid w:val="00665FFA"/>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034"/>
    <w:rsid w:val="00743463"/>
    <w:rsid w:val="0074389F"/>
    <w:rsid w:val="00743E8D"/>
    <w:rsid w:val="0074460D"/>
    <w:rsid w:val="007446FA"/>
    <w:rsid w:val="00744CA2"/>
    <w:rsid w:val="0074568C"/>
    <w:rsid w:val="00747C54"/>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0D01"/>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368"/>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518"/>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47F9D"/>
    <w:rsid w:val="00950353"/>
    <w:rsid w:val="00950E4B"/>
    <w:rsid w:val="009512BF"/>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286"/>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36"/>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1F9"/>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372C"/>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62D"/>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1DE"/>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6D5C"/>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9D7"/>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58D"/>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072"/>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 w:type="table" w:styleId="aff2">
    <w:name w:val="Table Grid"/>
    <w:basedOn w:val="a1"/>
    <w:uiPriority w:val="59"/>
    <w:rsid w:val="00747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одержимое таблицы"/>
    <w:basedOn w:val="a"/>
    <w:rsid w:val="00271D86"/>
    <w:pPr>
      <w:widowControl w:val="0"/>
      <w:suppressLineNumbers/>
      <w:spacing w:after="0" w:line="240" w:lineRule="auto"/>
    </w:pPr>
    <w:rPr>
      <w:rFonts w:ascii="Arial" w:eastAsia="Andale Sans UI" w:hAnsi="Arial" w:cs="Times New Roman"/>
      <w:color w:val="auto"/>
      <w:sz w:val="20"/>
      <w:szCs w:val="24"/>
      <w:lang w:eastAsia="ar-SA"/>
    </w:rPr>
  </w:style>
  <w:style w:type="character" w:styleId="aff4">
    <w:name w:val="Strong"/>
    <w:uiPriority w:val="99"/>
    <w:qFormat/>
    <w:rsid w:val="00271D8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 w:type="table" w:styleId="aff2">
    <w:name w:val="Table Grid"/>
    <w:basedOn w:val="a1"/>
    <w:uiPriority w:val="59"/>
    <w:rsid w:val="00747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одержимое таблицы"/>
    <w:basedOn w:val="a"/>
    <w:rsid w:val="00271D86"/>
    <w:pPr>
      <w:widowControl w:val="0"/>
      <w:suppressLineNumbers/>
      <w:spacing w:after="0" w:line="240" w:lineRule="auto"/>
    </w:pPr>
    <w:rPr>
      <w:rFonts w:ascii="Arial" w:eastAsia="Andale Sans UI" w:hAnsi="Arial" w:cs="Times New Roman"/>
      <w:color w:val="auto"/>
      <w:sz w:val="20"/>
      <w:szCs w:val="24"/>
      <w:lang w:eastAsia="ar-SA"/>
    </w:rPr>
  </w:style>
  <w:style w:type="character" w:styleId="aff4">
    <w:name w:val="Strong"/>
    <w:uiPriority w:val="99"/>
    <w:qFormat/>
    <w:rsid w:val="00271D8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8/m24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ru/db-mon/mo/Data/d_12/m74.html" TargetMode="External"/><Relationship Id="rId5" Type="http://schemas.openxmlformats.org/officeDocument/2006/relationships/webSettings" Target="webSettings.xml"/><Relationship Id="rId10" Type="http://schemas.openxmlformats.org/officeDocument/2006/relationships/hyperlink" Target="http://www.edu.ru/db-mon/mo/Data/d_11/m1994.html" TargetMode="External"/><Relationship Id="rId4" Type="http://schemas.openxmlformats.org/officeDocument/2006/relationships/settings" Target="settings.xml"/><Relationship Id="rId9" Type="http://schemas.openxmlformats.org/officeDocument/2006/relationships/hyperlink" Target="http://www.edu.ru/db-mon/mo/Data/d_10/m88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115</Pages>
  <Words>53896</Words>
  <Characters>307208</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360384</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Школа 18</cp:lastModifiedBy>
  <cp:revision>26</cp:revision>
  <cp:lastPrinted>2019-09-11T11:09:00Z</cp:lastPrinted>
  <dcterms:created xsi:type="dcterms:W3CDTF">2016-07-05T08:00:00Z</dcterms:created>
  <dcterms:modified xsi:type="dcterms:W3CDTF">2019-09-11T11:14:00Z</dcterms:modified>
</cp:coreProperties>
</file>