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1A" w:rsidRPr="00C90DA9" w:rsidRDefault="001B096E" w:rsidP="00676803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Моя п</w:t>
      </w:r>
      <w:r w:rsidR="00E8041A" w:rsidRPr="00C90DA9">
        <w:rPr>
          <w:b/>
          <w:color w:val="010101"/>
          <w:sz w:val="28"/>
          <w:szCs w:val="28"/>
        </w:rPr>
        <w:t>едагогическая находка</w:t>
      </w:r>
    </w:p>
    <w:p w:rsidR="00676803" w:rsidRPr="00C90DA9" w:rsidRDefault="00676803" w:rsidP="0067680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0DA9">
        <w:rPr>
          <w:color w:val="010101"/>
          <w:sz w:val="28"/>
          <w:szCs w:val="28"/>
        </w:rPr>
        <w:t xml:space="preserve">«Дидактическая игра как средство </w:t>
      </w:r>
      <w:r w:rsidR="001B096E">
        <w:rPr>
          <w:color w:val="010101"/>
          <w:sz w:val="28"/>
          <w:szCs w:val="28"/>
        </w:rPr>
        <w:t>познавательного развития</w:t>
      </w:r>
      <w:r w:rsidR="00E8041A" w:rsidRPr="00C90DA9">
        <w:rPr>
          <w:color w:val="010101"/>
          <w:sz w:val="28"/>
          <w:szCs w:val="28"/>
        </w:rPr>
        <w:t xml:space="preserve"> детей </w:t>
      </w:r>
      <w:r w:rsidRPr="00C90DA9">
        <w:rPr>
          <w:color w:val="010101"/>
          <w:sz w:val="28"/>
          <w:szCs w:val="28"/>
        </w:rPr>
        <w:t>дошкольного возраста»</w:t>
      </w:r>
    </w:p>
    <w:p w:rsidR="00676803" w:rsidRPr="00C90DA9" w:rsidRDefault="00676803" w:rsidP="0067680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0DA9">
        <w:rPr>
          <w:color w:val="010101"/>
          <w:sz w:val="28"/>
          <w:szCs w:val="28"/>
        </w:rPr>
        <w:t>Дидактическая игра представляет собой многоплановое, сложное педагогическое явление; она является и игровым методом обучения детей, и формой обучения, и самостоятельной игровой деятельностью, и средством формирования у детей различных качеств, умений, навыков.</w:t>
      </w:r>
    </w:p>
    <w:p w:rsidR="00676803" w:rsidRPr="00C90DA9" w:rsidRDefault="00676803" w:rsidP="0067680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0DA9">
        <w:rPr>
          <w:color w:val="010101"/>
          <w:sz w:val="28"/>
          <w:szCs w:val="28"/>
        </w:rPr>
        <w:t>Дидактическая игра как форма обучения содержит два начала: учебное (познавательное) и игровое (занимательное). Процесс обучения приобретает эмоционально-познавательный характер. Обучение происходит в процессе активной и интенсивной для детей игровой деятельности. А. П. Усова, оценивая дидактическую игру и ее роль в системе обучения, писала: «Дидактические игры, игровые задания и приемы позволяют повысить восприимчивость детей, разнообразят учебную деятельность ребенка, вносят занимательность».</w:t>
      </w:r>
    </w:p>
    <w:p w:rsidR="00676803" w:rsidRPr="00C90DA9" w:rsidRDefault="00676803" w:rsidP="0067680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0DA9">
        <w:rPr>
          <w:color w:val="010101"/>
          <w:sz w:val="28"/>
          <w:szCs w:val="28"/>
        </w:rPr>
        <w:t>Дидактическая задача является первым необходимым элементом обучающей игры и направлена на сообщение, закрепление, систематизацию знаний, усвоение способов действий, формирование отношения детей к предметам и явлениям окружающей жизни, развитие познавательной активности.</w:t>
      </w:r>
    </w:p>
    <w:p w:rsidR="00676803" w:rsidRPr="00C90DA9" w:rsidRDefault="00676803" w:rsidP="0067680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0DA9">
        <w:rPr>
          <w:color w:val="010101"/>
          <w:sz w:val="28"/>
          <w:szCs w:val="28"/>
        </w:rPr>
        <w:t>Дидактическая игра</w:t>
      </w:r>
      <w:r w:rsidR="00C90DA9">
        <w:rPr>
          <w:color w:val="010101"/>
          <w:sz w:val="28"/>
          <w:szCs w:val="28"/>
        </w:rPr>
        <w:t xml:space="preserve"> </w:t>
      </w:r>
      <w:r w:rsidRPr="00C90DA9">
        <w:rPr>
          <w:color w:val="010101"/>
          <w:sz w:val="28"/>
          <w:szCs w:val="28"/>
        </w:rPr>
        <w:t>- как средство обучения обеспечивает формирование новых и закрепление имеющихся знаний, учит детей использовать полученные знания в различных условиях, способствует развитию самостоятельности и активности мышления, Рассмотрение дидактической игры явления организованного обучения, как одной из форм организации обучения в детском саду предполагает наличие и взаимосвязь следующих ее компонентов: дидактической, игровой задачи и игрового действия, правил.</w:t>
      </w:r>
    </w:p>
    <w:p w:rsidR="00676803" w:rsidRPr="00C90DA9" w:rsidRDefault="00676803" w:rsidP="0067680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90DA9">
        <w:rPr>
          <w:color w:val="010101"/>
          <w:sz w:val="28"/>
          <w:szCs w:val="28"/>
        </w:rPr>
        <w:t>Игра - это жизненная лаборатория детства, дающая тот аромат молодой жизни, без которой эта пора ее была бы бесполезна для человечества. В игре, этой специальной обработке жизненного материала, есть самое здоровое ядро разумной школы жизни.</w:t>
      </w:r>
    </w:p>
    <w:p w:rsidR="00676803" w:rsidRPr="00C90DA9" w:rsidRDefault="00676803" w:rsidP="0067680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0DA9">
        <w:rPr>
          <w:color w:val="010101"/>
          <w:sz w:val="28"/>
          <w:szCs w:val="28"/>
        </w:rPr>
        <w:t xml:space="preserve">(С. Т. </w:t>
      </w:r>
      <w:proofErr w:type="spellStart"/>
      <w:r w:rsidRPr="00C90DA9">
        <w:rPr>
          <w:color w:val="010101"/>
          <w:sz w:val="28"/>
          <w:szCs w:val="28"/>
        </w:rPr>
        <w:t>Шацкий</w:t>
      </w:r>
      <w:proofErr w:type="spellEnd"/>
      <w:r w:rsidRPr="00C90DA9">
        <w:rPr>
          <w:color w:val="010101"/>
          <w:sz w:val="28"/>
          <w:szCs w:val="28"/>
        </w:rPr>
        <w:t>)</w:t>
      </w:r>
    </w:p>
    <w:p w:rsidR="00676803" w:rsidRPr="00C90DA9" w:rsidRDefault="00676803" w:rsidP="0067680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0DA9">
        <w:rPr>
          <w:color w:val="010101"/>
          <w:sz w:val="28"/>
          <w:szCs w:val="28"/>
        </w:rPr>
        <w:t>В концепции модернизации об образовании говорится, что развивающему обществу нужны современно образованные, нравственные, предприимчивые люди, которые могут самостоятельно принимать решения в ситуациях выбора, прогнозируя их возможные последствия, отличающиеся мобильностью, динамизмом, конструктивностью. А это во многом зависит от педагогов-дошкольников, стоящих у истоков становления личности.</w:t>
      </w:r>
    </w:p>
    <w:p w:rsidR="00676803" w:rsidRPr="00C90DA9" w:rsidRDefault="00676803" w:rsidP="0067680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0DA9">
        <w:rPr>
          <w:color w:val="010101"/>
          <w:sz w:val="28"/>
          <w:szCs w:val="28"/>
        </w:rPr>
        <w:t xml:space="preserve">Опираясь на требования к содержанию образования, представленные в «Законе об образовании РФ» перед педагогами назрела необходимость </w:t>
      </w:r>
      <w:r w:rsidRPr="00C90DA9">
        <w:rPr>
          <w:color w:val="010101"/>
          <w:sz w:val="28"/>
          <w:szCs w:val="28"/>
        </w:rPr>
        <w:lastRenderedPageBreak/>
        <w:t>переориентировать содержание образовательного процесса на «обеспечение самоопределения личности, создание условий для её самореализации».</w:t>
      </w:r>
    </w:p>
    <w:p w:rsidR="00676803" w:rsidRPr="00C90DA9" w:rsidRDefault="00676803" w:rsidP="0067680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0DA9">
        <w:rPr>
          <w:color w:val="010101"/>
          <w:sz w:val="28"/>
          <w:szCs w:val="28"/>
        </w:rPr>
        <w:t>Саморазвитие личности возможно лишь в деятельности, которая включает в себя не только внешнюю активность ребёнка, но и внутреннюю психологическую основу.</w:t>
      </w:r>
    </w:p>
    <w:p w:rsidR="00676803" w:rsidRPr="00C90DA9" w:rsidRDefault="00676803" w:rsidP="0067680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0DA9">
        <w:rPr>
          <w:color w:val="010101"/>
          <w:sz w:val="28"/>
          <w:szCs w:val="28"/>
        </w:rPr>
        <w:t>О значении игры для современного и полноценного развития дошкольника свидетельствует тот факт, что ООН провозгласила игру неотъемлемым правом ребенка. А учёные всего мира заняты специальным изучением детских игр, их квалификацией, обучением родителей, педагогов, психологов и даже врачей игровому взаимодействию с детьми.</w:t>
      </w:r>
    </w:p>
    <w:p w:rsidR="00676803" w:rsidRPr="00C90DA9" w:rsidRDefault="00676803" w:rsidP="0067680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0DA9">
        <w:rPr>
          <w:color w:val="010101"/>
          <w:sz w:val="28"/>
          <w:szCs w:val="28"/>
        </w:rPr>
        <w:t>В связи с этим и представляет особый интерес изучение игры, истинно детской деятельности, и её активное внедрение в практику работы детского дошкольного учреждения.</w:t>
      </w:r>
    </w:p>
    <w:p w:rsidR="00676803" w:rsidRPr="00C90DA9" w:rsidRDefault="00676803" w:rsidP="0067680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0DA9">
        <w:rPr>
          <w:color w:val="010101"/>
          <w:sz w:val="28"/>
          <w:szCs w:val="28"/>
        </w:rPr>
        <w:t>Работая с детьми, проводя изучение особенностей развития детей, я отметила, что активность детей на занятиях, в повседневной жизни часто носит воспроизводящий характер.</w:t>
      </w:r>
    </w:p>
    <w:p w:rsidR="00676803" w:rsidRPr="00C90DA9" w:rsidRDefault="00676803" w:rsidP="0067680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0DA9">
        <w:rPr>
          <w:color w:val="010101"/>
          <w:sz w:val="28"/>
          <w:szCs w:val="28"/>
        </w:rPr>
        <w:t>Дети почти не задают встречных вопросов. После занятий не всегда пытаются продолжать разговор на изученную тему, не используют полученные знания и умения в практической деятельности. Познавательный интерес, потребность в новых знаниях и в целом познавательная активность детей постепенно снижается, у детей слабо развито мышление, они не умеют или не хотят думать.</w:t>
      </w:r>
    </w:p>
    <w:p w:rsidR="00676803" w:rsidRPr="00C90DA9" w:rsidRDefault="00676803" w:rsidP="0067680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0DA9">
        <w:rPr>
          <w:color w:val="010101"/>
          <w:sz w:val="28"/>
          <w:szCs w:val="28"/>
        </w:rPr>
        <w:t>Дидактическая игра помогает сделать учебный материал увлекательным, создать радостное рабочее настроение. Это повышает познавательную активность ребенка. Ребёнок, увлечённый игрой, не замечает того, что учиться, хотя то и дело сталкиваются с заданиями, которые требуют от него мыслительной деятельности.</w:t>
      </w:r>
    </w:p>
    <w:p w:rsidR="00676803" w:rsidRPr="00C90DA9" w:rsidRDefault="00676803" w:rsidP="0067680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90DA9">
        <w:rPr>
          <w:color w:val="010101"/>
          <w:sz w:val="28"/>
          <w:szCs w:val="28"/>
        </w:rPr>
        <w:t>Поэтому эффективность дидактической игры как средства развития познавательной активности детей дошкольного возраста очевидна. Уже на ранних и младших возрастных ступенях именно с помощью дидактической игры дети имеют наибольшую возможность быть самостоятельными, реализовывать и углублять свои знания и умения.</w:t>
      </w:r>
    </w:p>
    <w:p w:rsidR="00676803" w:rsidRPr="00C90DA9" w:rsidRDefault="00676803" w:rsidP="0067680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0DA9">
        <w:rPr>
          <w:color w:val="010101"/>
          <w:sz w:val="28"/>
          <w:szCs w:val="28"/>
        </w:rPr>
        <w:t>Чем старше дети, чем выше уровень их общего развития и воспитания, тем более значимой является педагогическая направленность дидактической игры для познавательной активности ребёнка.</w:t>
      </w:r>
    </w:p>
    <w:p w:rsidR="00D56040" w:rsidRPr="00C90DA9" w:rsidRDefault="00D56040">
      <w:pPr>
        <w:rPr>
          <w:rFonts w:ascii="Times New Roman" w:hAnsi="Times New Roman" w:cs="Times New Roman"/>
          <w:sz w:val="28"/>
          <w:szCs w:val="28"/>
        </w:rPr>
      </w:pPr>
    </w:p>
    <w:sectPr w:rsidR="00D56040" w:rsidRPr="00C90DA9" w:rsidSect="00D5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803"/>
    <w:rsid w:val="00195A56"/>
    <w:rsid w:val="001B096E"/>
    <w:rsid w:val="00676803"/>
    <w:rsid w:val="008C6E57"/>
    <w:rsid w:val="008F609F"/>
    <w:rsid w:val="00B74816"/>
    <w:rsid w:val="00C45382"/>
    <w:rsid w:val="00C90DA9"/>
    <w:rsid w:val="00D56040"/>
    <w:rsid w:val="00DF7842"/>
    <w:rsid w:val="00E8041A"/>
    <w:rsid w:val="00F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26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7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2024-03-17T17:00:00Z</cp:lastPrinted>
  <dcterms:created xsi:type="dcterms:W3CDTF">2024-03-18T17:42:00Z</dcterms:created>
  <dcterms:modified xsi:type="dcterms:W3CDTF">2024-03-18T17:42:00Z</dcterms:modified>
</cp:coreProperties>
</file>