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1C" w:rsidRDefault="009E151C" w:rsidP="009E15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заседании                                                  Утверждаю:</w:t>
      </w:r>
    </w:p>
    <w:p w:rsidR="009E151C" w:rsidRDefault="00786EB5" w:rsidP="009E15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Совета№1</w:t>
      </w:r>
      <w:bookmarkStart w:id="0" w:name="_GoBack"/>
      <w:bookmarkEnd w:id="0"/>
      <w:r w:rsidR="009E151C">
        <w:rPr>
          <w:rFonts w:ascii="Times New Roman" w:hAnsi="Times New Roman" w:cs="Times New Roman"/>
          <w:sz w:val="28"/>
          <w:szCs w:val="28"/>
        </w:rPr>
        <w:t xml:space="preserve">                                         Заведующей</w:t>
      </w:r>
    </w:p>
    <w:p w:rsidR="009E151C" w:rsidRDefault="00786EB5" w:rsidP="009E15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  <w:r w:rsidR="00424024">
        <w:rPr>
          <w:rFonts w:ascii="Times New Roman" w:hAnsi="Times New Roman" w:cs="Times New Roman"/>
          <w:sz w:val="28"/>
          <w:szCs w:val="28"/>
        </w:rPr>
        <w:t xml:space="preserve"> от «30» августа 2022</w:t>
      </w:r>
      <w:r w:rsidR="009E151C">
        <w:rPr>
          <w:rFonts w:ascii="Times New Roman" w:hAnsi="Times New Roman" w:cs="Times New Roman"/>
          <w:sz w:val="28"/>
          <w:szCs w:val="28"/>
        </w:rPr>
        <w:t>г.                           МДОУ «Детский сад №93»</w:t>
      </w:r>
    </w:p>
    <w:p w:rsidR="009E151C" w:rsidRPr="0095556F" w:rsidRDefault="009E151C" w:rsidP="009E15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25030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Бочкина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М.Г..</w:t>
      </w:r>
      <w:proofErr w:type="gramEnd"/>
    </w:p>
    <w:p w:rsidR="009E151C" w:rsidRDefault="009E151C" w:rsidP="009E15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30 » августа 2022г.</w:t>
      </w:r>
    </w:p>
    <w:p w:rsidR="009E151C" w:rsidRDefault="009E151C" w:rsidP="009E1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E151C" w:rsidRDefault="009E151C" w:rsidP="009E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1C" w:rsidRDefault="009E151C" w:rsidP="009E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1C" w:rsidRDefault="009E151C" w:rsidP="009E15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1C" w:rsidRDefault="009E151C" w:rsidP="009E15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1C" w:rsidRDefault="009E151C" w:rsidP="009E15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24C" w:rsidRPr="002C324C" w:rsidRDefault="002C324C" w:rsidP="002C324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 w:rsidRPr="002C324C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Проект по экологическому воспитанию "Люби, храни свой край родной</w:t>
      </w:r>
      <w:r w:rsidR="00424024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!</w:t>
      </w:r>
      <w:r w:rsidRPr="002C324C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"</w:t>
      </w:r>
    </w:p>
    <w:p w:rsidR="009E151C" w:rsidRPr="005F72C1" w:rsidRDefault="009E151C" w:rsidP="009E151C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72C1">
        <w:rPr>
          <w:rFonts w:ascii="Times New Roman" w:hAnsi="Times New Roman" w:cs="Times New Roman"/>
          <w:sz w:val="36"/>
          <w:szCs w:val="36"/>
        </w:rPr>
        <w:t>/для детей старшего дошкольного возраста/</w:t>
      </w:r>
    </w:p>
    <w:p w:rsidR="009E151C" w:rsidRDefault="009E151C" w:rsidP="009E15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51C" w:rsidRDefault="009E151C" w:rsidP="009E15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151C" w:rsidRDefault="009E151C" w:rsidP="009E15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151C" w:rsidRDefault="009E151C" w:rsidP="009E15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151C" w:rsidRDefault="009E151C" w:rsidP="009E15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151C" w:rsidRPr="00A93BE2" w:rsidRDefault="009E151C" w:rsidP="009E15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Разработала: воспитатель </w:t>
      </w:r>
    </w:p>
    <w:p w:rsidR="009E151C" w:rsidRPr="00A93BE2" w:rsidRDefault="009E151C" w:rsidP="009E15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93BE2">
        <w:rPr>
          <w:rFonts w:ascii="Times New Roman" w:hAnsi="Times New Roman" w:cs="Times New Roman"/>
          <w:sz w:val="28"/>
          <w:szCs w:val="28"/>
        </w:rPr>
        <w:t xml:space="preserve">   Макарова Л. 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151C" w:rsidRDefault="009E151C" w:rsidP="009E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1C" w:rsidRDefault="009E151C" w:rsidP="009E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CB3" w:rsidRDefault="000A0CB3"/>
    <w:p w:rsidR="009E151C" w:rsidRDefault="009E151C"/>
    <w:p w:rsidR="00521F95" w:rsidRPr="00457210" w:rsidRDefault="00521F95" w:rsidP="00521F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72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521F95" w:rsidRPr="002C324C" w:rsidRDefault="00521F95" w:rsidP="00521F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3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людей живущих в современном мире общества, множества проблем. Но, пожалуй, одной из самых острых и насущных является проблема сохранения окружающей среды. Мы уже привыкли к разговорам о том, что мир стоит на грани экологической катастрофы, что ежедневно на Земле исчезают все новые виды растений и животных. Мы физически страдаем от загрязнения воздуха воды, почвы. Мы хорошо владеем культурой поведения в обществе, но далеко не всегда умеем правильно вести себя по отношению к природе. Иногда возникает ощущение, что дети относятся к живым объектам природы как к неодушевленным предметам. Порой ребенок восторгается при виде цветка, бабочки и в то же время может безумно раздавить бегущего по тропинке муравья. Откуда у эмоционально отзывчивого ребенка столько холодности и безразличия. Не от нас ли взрослых? Ведь порой родители сами являются примером экологического </w:t>
      </w:r>
      <w:proofErr w:type="spellStart"/>
      <w:r w:rsidRPr="002C3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безкультурия</w:t>
      </w:r>
      <w:proofErr w:type="spellEnd"/>
      <w:r w:rsidRPr="002C3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папа сломал ветку и отмахивается от комаров. Но позиция воспитателя по этому вопросу способна изменить эту ситуацию. Общение детей с природой организованное педагогом, содержание знаний доступное возрасту детей вызывают устойчивый интерес, стимулирует желание заботиться о природе и охранять её. Поэтому поиск оптимальных путей воспитания любви детей к родному краю, на мой взгляд, является актуальным на современном этапе развития экологического воспитания дошкольников.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 мы - дети Природы. И с малых лет человек должен познавать её и непременно учиться любить, оберегать. Природа способствует умственному развитию детей, их логическому мышлению и речи. Природа полна необыкновенных чудес, она никогда не повторяется, и нам, педагогам, следует учить детей искать и находить новое уже в известном, виденном. Любой край, любой город, любая деревня неповторимы. У каждого своя природа, свои традиции, свой быт. Изучение родного края необходимо начинать уже в дошкольном возрасте, так как именно в этом возрасте закладываются основные качества личности. Не зря народная мудрость гласит: «Дерево питают корни, а человека Родина», «Мира не узнаешь, не зная края своего! ».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Мы живём в республике Мордовия. Природа нашего края поражает своим великолепием и красотой. Наша природа красива в любое время года. В нашей дошкольной группе ведётся целенаправленная деятельность по формированию ценностного отношения к родному краю.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Знакомство с природой родного края вызывает у детей положительные чувства и эмоции, а также желание нарисовать то, о чём только что услышал. Поэтому работа продолжается и на занятиях по художественному творчеству. Работа с детьми по ознакомлению с родным краем ведётся и в книжном уголке. Проводим наблюдения на прогулках за явлениями природы, </w:t>
      </w: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растениями, птицами - всё это способствует обогащению знаний о родном крае и у детей воспитываются чувства восхищения, гордости за свой край.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Педагогичес</w:t>
      </w:r>
      <w:r w:rsidRPr="0045721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кий проект на тему: "Люби, храни свой</w:t>
      </w: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край</w:t>
      </w:r>
      <w:r w:rsidRPr="0045721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родной ".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Вид проекта: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доминирующей деятельности – познавательный (формирование представлений о мире природы);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Тип проекта:</w:t>
      </w: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исследовательск</w:t>
      </w:r>
      <w:r w:rsidRPr="0045721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ий</w:t>
      </w: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долгосрочный.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5721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числу участников – группа 15</w:t>
      </w: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человек;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времени проведения – продолжительный – 1 год;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Проект рассчитан на учебный год объём в часах индивидуален для группы, в зависимости от восприятия данной темы воспитанниками. Место реализации – детский сад и семья.</w:t>
      </w:r>
    </w:p>
    <w:p w:rsidR="00521F95" w:rsidRPr="00521F95" w:rsidRDefault="00521F95" w:rsidP="00521F95">
      <w:pPr>
        <w:spacing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Участники проекта</w:t>
      </w:r>
      <w:r w:rsidR="00C675D1" w:rsidRPr="0045721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Дети, родители, педагоги.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Образовательная область: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Интеграция областей: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Социализация</w:t>
      </w:r>
      <w:r w:rsidRPr="0045721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т</w:t>
      </w: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руд</w:t>
      </w:r>
      <w:r w:rsidRPr="0045721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б</w:t>
      </w: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езопасность</w:t>
      </w:r>
      <w:r w:rsidRPr="0045721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п</w:t>
      </w: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ознание</w:t>
      </w:r>
      <w:r w:rsidRPr="0045721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к</w:t>
      </w: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оммуникация</w:t>
      </w:r>
      <w:r w:rsidRPr="0045721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ч</w:t>
      </w: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тение художественной литературы</w:t>
      </w:r>
      <w:r w:rsidRPr="0045721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х</w:t>
      </w: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удожественное творчество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Проблема: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Расширение знаний о мире природы в целом и о мире природы республики Мордовия.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Выявив интерес детей, была сформулирована значимая для детей проблема, на решение которой направлен проект: понять, что природу родного края, в котором они живут, необходимо оберегать и охранять. В соответствии с проблемой поставили цель.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Цель проекта: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 у детей дошкольного возраста осознанно правильного отношения к явлениям, объектам живой и неживой природы, любви к природе родного края, которая составляет их непосредственное окружение в этот период жизни.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Актуальность: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В настоящее время отмечается возросший интерес к изучению природы родного края.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Малая родина дает человеку гораздо больше, чем он в состоянии осознать. К сожалению, мы еще не умело, используем сочетание программного и краеведческого материала с целью формирования у детей общечеловеческих ценностей, представлений о ценности мира, природы, человека.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 чего нужно изучать природу родного края?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Рекомендация образования, начиная с дошкольного возраста, выполняет высокую созидательную миссию. Важно воспитывать способность у детей позитивно взаимодействовать с природой, руководствоваться гуманным и экологически грамотным отношением к окружающей природе.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Ознакомление детей с природой – способствует сознанию важности окружающего мира.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Использование лексического материала краеведческого содержания позволяет ребенку, не только научиться грамматически правильно и свободно излагать свои мысли, но пробудить в себе эмоционально - чувственное отношение к природе нашего края.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Через общение с природой, возможно, обогатить речь ребенка, сделать ее разнообразной, выразительной. У детей крепнет такое бесценное свойство человека, как любознательность, наблюдательность, что в свою очередь порождает массу вопросов, требующих ответов.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данном проекте отражены актуальные вопросы, связанные с реализацией регионального компонента образования, начиная с дошкольного возраста. В старшем дошкольном возрасте ребенок сенситивен к восприятию системы знаний о природе. Сложившиеся система ценностей в воспитании подрастающего поколения требует совершенствования.  </w:t>
      </w:r>
    </w:p>
    <w:p w:rsidR="00521F95" w:rsidRPr="00521F95" w:rsidRDefault="00521F95" w:rsidP="00521F95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Проект, направлен, на формирование экологического сознания и обогащения знаний детей старшего дошкольного возраста о природе Родного края, с учетом ведущих принципов краеведения и системности, с учетом регионального компонента позволит совершенствовать экологическую работу в старшем дошкольном возрасте. Знание детей приблизятся к системным. Дети проявят устойчивый, познавательный интерес к познанию природы нашего края. Смогут прогнозировать негативные воздействия человека. Проявят чувства гордости и восхищения малой Родиной. Данная программа решит задачи воспитания маленького гражданина не равнодушного к проблемам региона.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Пропаганда эколого-краеведческих особенностей родного края – это один из путей познавательного воспитания дошкольников, так как оно помогает </w:t>
      </w: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увидеть и оценить красоту родной природы, ощутить её эмоциональное и нравственное воздействие. Наблюдение многих природных явлений, вызывает у дошкольников любознательность и желание больше вникать в тайны природы родного края. Образование за последние несколько лет сделало колоссальный скачок в своем развитии и методы и формы работы с детьми в направлении краеведения существенно изменились. И краеведение на сегодняшний день становится очень важным звеном в развитии ребенка-дошкольника. Поэтому пропаганда краеведенья среди детей в наше время особенно актуальна.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Новизна: система подачи задач, методов, средств по знакомству детей дошкольного возраста с природой Республики Мордовия, с учетом возрастных особенностей и методических требований в образовательной деятельности.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Задачи проекта: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Обучающая: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</w:t>
      </w:r>
      <w:proofErr w:type="gram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системы элементарных научных экологических знаний, доступных пониманию ребенка;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</w:t>
      </w:r>
      <w:proofErr w:type="gram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первоначальных умений и навыков экологически грамотного и безопасного для природы и для самого ребенка поведения;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</w:t>
      </w:r>
      <w:proofErr w:type="gram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умений и навыков при наблюдении за природными объектами и явлениями природы в родном крае;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освоение</w:t>
      </w:r>
      <w:proofErr w:type="gram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элементарных норм поведения по отношению к природе, формирование навыков рационального природопользования в повседневной жизни;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</w:t>
      </w:r>
      <w:proofErr w:type="gram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умения и желания сохранять природу родного края и при необходимости оказывать ей помощь (уход за живыми объектами), а также навыков элементарной природоохранной деятельности в ближайшем окружении;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Развивающая: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</w:t>
      </w:r>
      <w:proofErr w:type="gram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познавательного интереса к миру природы республики Мордовия;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</w:t>
      </w:r>
      <w:proofErr w:type="gram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чувства </w:t>
      </w:r>
      <w:proofErr w:type="spell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эмпатии</w:t>
      </w:r>
      <w:proofErr w:type="spell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 объектам природы родного края;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</w:t>
      </w:r>
      <w:proofErr w:type="gram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речи и творческого воображения дошкольников;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</w:t>
      </w:r>
      <w:proofErr w:type="gram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словесно-логического мышление у детей.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Воспитательная: воспитание гуманного, эмоционально-положительного, бережного, заботливого отношения к миру природы родного края и окружающему миру в целом;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Структура проекта: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 данного проекта в группе осуществляется через цикл познавательной и деятельности с детьми, взаимодействие с родителями</w:t>
      </w:r>
      <w:r w:rsidR="00C675D1" w:rsidRPr="0045721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521F95" w:rsidRPr="00521F95" w:rsidRDefault="00521F95" w:rsidP="00C675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Проект раскрывает задачи и содержание работы по экологическому воспитанию дошкольников с учетом психофиз</w:t>
      </w:r>
      <w:r w:rsidR="00C675D1" w:rsidRPr="0045721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иологических особенностей детей. </w:t>
      </w:r>
    </w:p>
    <w:p w:rsidR="00521F95" w:rsidRPr="00521F95" w:rsidRDefault="00521F95" w:rsidP="00521F95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Содержание проекта предполагает комплексный подход к развитию ребенка на эмоциональном, психофизиологическом и интеллектуальном уровнях через знакомство с природой в различных видах работы с детьми (например, наблюдения, труд в природе, образовательная деятельность и праздники, развлечения, участие детей в экологических акциях, ведение календарей природы).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Выбор приоритетной формы работы с детьми зависит от сезонности, интереса детей к предлагаемой деятельности, их возрастных особенностей, условий.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проекте представлены тематические блоки: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элементарные</w:t>
      </w:r>
      <w:proofErr w:type="gram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сведения о мироздании, неживой природы Земли и ее значении в жизни живых существ.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многообразие</w:t>
      </w:r>
      <w:proofErr w:type="gram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растений и их связь со средой обитания родного края.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многообразие</w:t>
      </w:r>
      <w:proofErr w:type="gram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животных и их связь со средой обитания родного края.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рост</w:t>
      </w:r>
      <w:proofErr w:type="gram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развитие растений и животных, их связь со средой обитания.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жизнь</w:t>
      </w:r>
      <w:proofErr w:type="gram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растений и животных в сообществе.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взаимодействие</w:t>
      </w:r>
      <w:proofErr w:type="gram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человека с природой республики Мордовия.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Гипотеза проекта: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Если реализовать план работы по проекту в различных видах деятельности, то возможно развитие интереса у детей к миру природы в целом и к миру природы республики Мордовия, к ее явлениям в частности, развитие экологической культуры.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Предполагаемый результат:</w:t>
      </w:r>
    </w:p>
    <w:p w:rsidR="00C675D1" w:rsidRPr="00457210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- Получение детьми интересной и полезной информации о природе родного </w:t>
      </w:r>
      <w:proofErr w:type="gram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края;</w:t>
      </w: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-</w:t>
      </w:r>
      <w:proofErr w:type="gram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Обогащение словарного запаса детей;</w:t>
      </w: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- Развитие речи и творческого воображения;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Сформированное правильное отношение к явлениям, объектам живой и неживой природы родного края.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Объект проектной деятельности</w:t>
      </w: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Развивающая среда как основа приобщения детей дошкольного возраста к экологической культуре Родного края.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Предмет проектной деятельности</w:t>
      </w:r>
    </w:p>
    <w:p w:rsidR="00521F95" w:rsidRPr="00521F95" w:rsidRDefault="00521F95" w:rsidP="00521F95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Система работы, направленная на формирование экологического сознания и обогащения знаний детей среднего дошкольного возраста с Родным краем, с учетом ведущих принципов краеведения и системности, с учетом регионального компонента позволяет совершенствовать экологическую работу в среднем дошкольном возрасте.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Принципы работы: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Принципа регионализма, реализация проекта с учетом своеобразия региона и успешной социализации личности в условиях жизнедеятельности своего региона.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Принцип гуманизма, экологическая культура воспитания, осознанного бережного отношения к природным экосистемам региона.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Принципа системности, знания об особенностях животного и растительного мира Родного края.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Методы проекта: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Наблюдения, труд в природе, опыты, игры, познавательная, игровая деятельность и развлечения, участие детей в экологических акциях, ведение календарей природы.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Ход работы над проектом: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Этапы реализации проекта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I этап: подготовительный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Предварительная работа педагога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Изучение и сравнение программ по экологическому воспитанию: С. Н. Николаевой «Юный эколог», Н.А. Рыжовой «Наш дом – природа», мониторинг уровня знаний детей по экологическому развитию, выявление </w:t>
      </w: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запросов родителей, анкетирование, составление планов </w:t>
      </w:r>
      <w:proofErr w:type="spell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взаимосотрудничества</w:t>
      </w:r>
      <w:proofErr w:type="spell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 библиотекой, музеем, определение целей и задач.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II этап: основной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Включение каждого ребёнка в практическую деятельность для достижения высокого уровня знаний, умений и навыков. Реализация проекта по формированию экологической культуры «Родной край». Совместные мероприятия с семьями воспитанников, совместные мероприятия с детьми разного возраста, экскурсии по достопримечательностям г. Саранска- столицы Республики Мордовия, пополнение развивающей среды, выставки детских работ, семейных коллекций, коллекций сотрудников.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Работа с детьми по образовательным областям: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1. Образовательная деятельность: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Блок «Познание»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Экология, краеведенье: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«По родным просторам»; «Моя Мордовия – Родная земля»; «Моя Родина – Россия. Края родные, дорогие»; «Республика Мордовия: её обитатели, растительность»; «Знакомство с жизнью насекомых»; «Люби и оберегай Большую и Малую Родину»; «Путешествие на лесную полянку»; «Путешествие по республике Мордовия»; «Что такое природа?»; «Знакомство с обитателями рек родного края»; «Береги родную природу»; «Щедрые дары природы»; «Как помочь животным родного края»; «Лесные жители родного края»; «Как помочь родной земле»; «Растительный мир родного края»; «Ручейки и озёра»; «Как сохранить природу республики Мордовия?»; «Мой край».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Блок «Коммуникация»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 речи:</w:t>
      </w:r>
    </w:p>
    <w:p w:rsidR="00521F95" w:rsidRPr="00521F95" w:rsidRDefault="00521F95" w:rsidP="00521F95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«Медведица с медвежатами»; «Чтение стихов об осени» русских и мордовских поэтов; Рассказывание по картине «Зайчиха с зайчатами»; «Чтение и заучивание стихотворений о зиме» русских и мордовских поэтов; Составление рассказа «Весна», опираясь на предметные картинки; «Чтение стихотворений о весне» русских и мордовских поэтов.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Блок «Художественное творчество»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Рисование: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«Лесные жители родного края»; «Листопад»; «Грустная осень», «Берегите птиц»; «Цветочки на полянке»; «Утки на пруду»; «Обитатели водоёмов»; «Обитатели леса»;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Лепка: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«Корзинка с грибами»; «Лесные фантазии»; «Лисичка – сестричка»; «Дерево в снегу»; «Вот ёжик – ни головы, ни ножек»; «Птичка»; «Дары осени»; «Прилетайте в гости»; «Расцвели подснежники в лесу»; «Такие разные насекомые»;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Аппликация: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«Кто спрятался в траве?»; «Зайка серенький сидит»; «Грибы для белочки»; «Мишка косолапый»; «Удивительное рядом – мир природы»; «Лекарственные растения республики Мордовия»; «Зайчонок»; «Утки на пруду»; «Красивый ёж»;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Конструирование: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«Цветочная клумба»; «Домик для животных»; «Грибная полянка»; «Лесной детский сад»; «Первоцветы»; «Зоопарк»; «Кораблик для насекомых».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2. Знакомство со свойствами огня и воды, песка, камней и воздуха другими объектами природы родного края в ходе наблюдений, опытов, исследований.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Опыт: «Что быстрее загорится»;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Эксперимент: «Как потушить огонь»;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Наблюдение: «Птицы в природе родного края», «Повадки животных родного края», «Сезонные изменения в природе родного края»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Цикл образовательной деятельности - экспериментов: «В гостях у профессора </w:t>
      </w:r>
      <w:proofErr w:type="spell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Любознайки</w:t>
      </w:r>
      <w:proofErr w:type="spell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3. Экологические игры.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«Что было бы, если из леса родного края исчезли…»; «Где что зреет?»; «Земля, вода, огонь, воздух»; «Игра в слова»; «Где снежинки?»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4. Разучивание стихов.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И. Мазин «Давайте люди дружить друг с другом…»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Б. </w:t>
      </w:r>
      <w:proofErr w:type="spell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Заходер</w:t>
      </w:r>
      <w:proofErr w:type="spell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«Все-все»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А. Яшин «Покормите птиц зимой…»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К. </w:t>
      </w:r>
      <w:proofErr w:type="spell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Забойский</w:t>
      </w:r>
      <w:proofErr w:type="spell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«Всем известно, что жуки…»; «Сидит на ромашке смешная букашка»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В. Берестов «Дерева, трава, цветок и птица…»; «Октябрь»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С. Ахматова «Хочу, чтоб в мире было много света…»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И. </w:t>
      </w:r>
      <w:proofErr w:type="spell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Черницкая</w:t>
      </w:r>
      <w:proofErr w:type="spell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«Пришла зима»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А. Фет «Чудная картина»; «Осенью»; «Как здесь свежо под липою густою»; «Еще, еще! Ах, сердце слышит…»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М. Лермонтов «Осень»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С. Маршак «Круглый год. Июнь»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Я. Аким «Дождь»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Х. </w:t>
      </w:r>
      <w:proofErr w:type="spell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Андрухаев</w:t>
      </w:r>
      <w:proofErr w:type="spell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«Луна и солнце»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Х. </w:t>
      </w:r>
      <w:proofErr w:type="spell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Беретарь</w:t>
      </w:r>
      <w:proofErr w:type="spell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«Гора»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А. </w:t>
      </w:r>
      <w:proofErr w:type="spell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Гадагатль</w:t>
      </w:r>
      <w:proofErr w:type="spell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«Деревцо»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К. Жане «Два колоса», «В деревне», «Слепой дождик», </w:t>
      </w:r>
      <w:proofErr w:type="gram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 Неразлучные</w:t>
      </w:r>
      <w:proofErr w:type="gram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друзья»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Д. </w:t>
      </w:r>
      <w:proofErr w:type="spellStart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Чуяко</w:t>
      </w:r>
      <w:proofErr w:type="spellEnd"/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«Дружба», «Моя Адыгея», «Луна», «Паук», «Воронье гнездо», «Воробей», «Лесные соседи» - «Заяц», «Медведь», «Кабан», «Бобр», «Ёж», «Лось», «Барсук», «Волок», «Дятел», «Пёсик», «Кузнечик», «Черепаха»; «Стук весны», «Кукушка», «Слепой дождик», «Наш огород», «Хлебное зерно», «Зимой», «Саженец», «Зайка»;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Н. Буек «Как красива наша земля», «Зима», «Осень».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5.Оформление альбомов: “Достопримечательности моей Республики”, «Хлеб – всему голова!», «Птицы родного края»</w:t>
      </w:r>
    </w:p>
    <w:p w:rsidR="00521F95" w:rsidRPr="00521F95" w:rsidRDefault="00521F95" w:rsidP="00521F95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6.Оформление дидактических игр по краеведению: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“Узнай, где я нахожусь?», «Собери картинку», «Бабушкин сундучок», Город будущего», «Мой край родной», «Я - фотограф», «Вот моя улица, вот мой дом родной».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7. Взаимодействие с родителями в ходе реализации проекта: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Одним из условий успешного воспитания основ экологической культуры является не только работа с детьми, но и с их семьями. Экологическое образование дошкольников можно рассматривать как процесс непрерывного воспитания родителей, направленный на формирование экологической </w:t>
      </w: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культуры всех членов семьи. Экологическое образование (просвещение) родителей – одно из крайне важных и в то же время одно из наиболее сложных направлений работы дошкольного учреждения.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Формы работы с родителями: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совместной работе с родителями широко используются: консультации для родителей, родительские собрания, беседы, тематические выставки, смотры-конкурсы, анкетирование, развлечения, праздники, конкурсы.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1. Консультации: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«Земля – наш общий дом».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«Природа республики Мордовия»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«Детское экспериментирование в природе».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«Интересное рядом с нами».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«Выходные с родителями на природе».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«Экспериментируем вместе с детьми»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2. Привлечение родителей к оформлению уголка и календаря природы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3. Оказание помощи в пополнении уголка экспериментирования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4. Помощь в подборе литературы.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5. Анкетирование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6. Организация экскурсий, туристических походов и выходов на природу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7. Беседы об экологии и безопасности отдыха на природе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Акции «Покормим птиц», «Украсим аллею детского сада цветами» оказали большое влияние на формирование бережного отношения к природе и ко всему живому, развитие желания сохранять и приумножать богатства родного края, сплочение детского коллектива, а также укрепление детско-родительских отношений. </w:t>
      </w:r>
    </w:p>
    <w:p w:rsidR="00C675D1" w:rsidRPr="00457210" w:rsidRDefault="00521F95" w:rsidP="00C675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III этап: итоговый</w:t>
      </w:r>
    </w:p>
    <w:p w:rsidR="00521F95" w:rsidRPr="00521F95" w:rsidRDefault="00521F95" w:rsidP="00C675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ходе реализации проекта была удовлетворена потребность детей в получении знаний о живой и неживой природе родного края, о защите природы. У них появилось чувство осознанной радости, гордости за природу родного края, понимание того, что республика Мордовия является их малой Родиной. Произошло это благодаря разнообразным формам работы с детьми </w:t>
      </w: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и родителями, а также тесному взаимодействию педагогов, специалистов детского сада и социальных структур республики.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«Подлинная встреча» с эколого-краеведческими особенностями родного края помогла раскрыть познавательные, интеллектуальные и творческие способности детей, сформировала некоторые суждения, и оценки характерные данному возрасту. Проведенные экскурсий, мини-туристических походов, дали представление детям об окружающей природе. Сюжетно - ролевые, дидактические и театрализованные игры способствовали развитию познавательных способностей.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 детей наблюдается: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рост познавательной активности;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качества усвоения знаний о родном крае;</w:t>
      </w:r>
    </w:p>
    <w:p w:rsidR="00521F95" w:rsidRPr="00521F95" w:rsidRDefault="00521F95" w:rsidP="00521F9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21F9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повышения уровня социализации, дети являются активными участниками всех мероприятий проводимых в детском саду.</w:t>
      </w:r>
    </w:p>
    <w:sectPr w:rsidR="00521F95" w:rsidRPr="0052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5714B"/>
    <w:multiLevelType w:val="multilevel"/>
    <w:tmpl w:val="418A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F378F"/>
    <w:multiLevelType w:val="multilevel"/>
    <w:tmpl w:val="4C84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E537C"/>
    <w:multiLevelType w:val="multilevel"/>
    <w:tmpl w:val="0E2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96233"/>
    <w:multiLevelType w:val="multilevel"/>
    <w:tmpl w:val="EE3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5B2EFC"/>
    <w:multiLevelType w:val="multilevel"/>
    <w:tmpl w:val="6464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A0"/>
    <w:rsid w:val="000A0CB3"/>
    <w:rsid w:val="002B58A0"/>
    <w:rsid w:val="002C324C"/>
    <w:rsid w:val="00424024"/>
    <w:rsid w:val="00457210"/>
    <w:rsid w:val="00521F95"/>
    <w:rsid w:val="00786EB5"/>
    <w:rsid w:val="009E0D7B"/>
    <w:rsid w:val="009E151C"/>
    <w:rsid w:val="00C6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15CC9-D193-4955-A695-86A1BCC1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51C"/>
  </w:style>
  <w:style w:type="paragraph" w:styleId="1">
    <w:name w:val="heading 1"/>
    <w:basedOn w:val="a"/>
    <w:link w:val="10"/>
    <w:uiPriority w:val="9"/>
    <w:qFormat/>
    <w:rsid w:val="002C3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E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E1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9E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C324C"/>
    <w:rPr>
      <w:color w:val="0000FF"/>
      <w:u w:val="single"/>
    </w:rPr>
  </w:style>
  <w:style w:type="character" w:styleId="a8">
    <w:name w:val="Emphasis"/>
    <w:basedOn w:val="a0"/>
    <w:uiPriority w:val="20"/>
    <w:qFormat/>
    <w:rsid w:val="002C324C"/>
    <w:rPr>
      <w:i/>
      <w:iCs/>
    </w:rPr>
  </w:style>
  <w:style w:type="character" w:styleId="a9">
    <w:name w:val="Strong"/>
    <w:basedOn w:val="a0"/>
    <w:uiPriority w:val="22"/>
    <w:qFormat/>
    <w:rsid w:val="002C3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3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2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2022-09-13T20:16:00Z</dcterms:created>
  <dcterms:modified xsi:type="dcterms:W3CDTF">2010-08-03T21:36:00Z</dcterms:modified>
</cp:coreProperties>
</file>