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E" w:rsidRPr="00F53BBF" w:rsidRDefault="00E61FC6" w:rsidP="00F53B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Урок литературы в 11 классе</w:t>
      </w:r>
    </w:p>
    <w:p w:rsidR="0076139B" w:rsidRDefault="00E61FC6" w:rsidP="00F53B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«Примирение без согласия»</w:t>
      </w:r>
      <w:r w:rsidR="00735D68"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b/>
          <w:sz w:val="28"/>
          <w:szCs w:val="28"/>
        </w:rPr>
        <w:t>(Трагическая судьба семьи Мелеховых)</w:t>
      </w:r>
    </w:p>
    <w:p w:rsidR="00661A7D" w:rsidRPr="00F53BBF" w:rsidRDefault="00661A7D" w:rsidP="00661A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661A7D">
        <w:rPr>
          <w:rFonts w:ascii="Times New Roman" w:hAnsi="Times New Roman" w:cs="Times New Roman"/>
          <w:sz w:val="28"/>
          <w:szCs w:val="28"/>
        </w:rPr>
        <w:t>Буртякова</w:t>
      </w:r>
      <w:proofErr w:type="spellEnd"/>
      <w:r w:rsidRPr="00661A7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61FC6" w:rsidRPr="00F53BBF" w:rsidRDefault="0076139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53BBF">
        <w:rPr>
          <w:rFonts w:ascii="Times New Roman" w:hAnsi="Times New Roman" w:cs="Times New Roman"/>
          <w:sz w:val="28"/>
          <w:szCs w:val="28"/>
        </w:rPr>
        <w:t xml:space="preserve">урок </w:t>
      </w:r>
      <w:r w:rsidR="00735D68" w:rsidRPr="00F53BBF">
        <w:rPr>
          <w:rFonts w:ascii="Times New Roman" w:hAnsi="Times New Roman" w:cs="Times New Roman"/>
          <w:sz w:val="28"/>
          <w:szCs w:val="28"/>
        </w:rPr>
        <w:t>–</w:t>
      </w:r>
      <w:r w:rsidRPr="00F53BB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35D68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F1699C" w:rsidRPr="00F53BBF">
        <w:rPr>
          <w:rFonts w:ascii="Times New Roman" w:hAnsi="Times New Roman" w:cs="Times New Roman"/>
          <w:sz w:val="28"/>
          <w:szCs w:val="28"/>
        </w:rPr>
        <w:t>по роману М.А. Ш</w:t>
      </w:r>
      <w:r w:rsidR="0023569B" w:rsidRPr="00F53BBF">
        <w:rPr>
          <w:rFonts w:ascii="Times New Roman" w:hAnsi="Times New Roman" w:cs="Times New Roman"/>
          <w:sz w:val="28"/>
          <w:szCs w:val="28"/>
        </w:rPr>
        <w:t>олохова «Тихий Дон»</w:t>
      </w:r>
      <w:r w:rsidR="00F1699C" w:rsidRPr="00F53BBF">
        <w:rPr>
          <w:rFonts w:ascii="Times New Roman" w:hAnsi="Times New Roman" w:cs="Times New Roman"/>
          <w:sz w:val="28"/>
          <w:szCs w:val="28"/>
        </w:rPr>
        <w:t>.</w:t>
      </w:r>
    </w:p>
    <w:p w:rsidR="00F1699C" w:rsidRPr="00F53BBF" w:rsidRDefault="00F1699C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1699C" w:rsidRPr="00F53BBF" w:rsidRDefault="00F1699C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- проанализировать 4 книгу романа «Тихий Дон». Для этого проиллюстрировать главную проблему  - трагизм времени и трагизм судьбы – примерами из текста, кадрами из фильма и подвести к выводу – человек не властен над обстоятельствами, но в силах остаться сам  Человеком на примере семьи</w:t>
      </w:r>
      <w:r w:rsidR="00C06814" w:rsidRPr="00F53BBF">
        <w:rPr>
          <w:rFonts w:ascii="Times New Roman" w:hAnsi="Times New Roman" w:cs="Times New Roman"/>
          <w:sz w:val="28"/>
          <w:szCs w:val="28"/>
        </w:rPr>
        <w:t xml:space="preserve"> Мелеховых;</w:t>
      </w:r>
    </w:p>
    <w:p w:rsidR="00C06814" w:rsidRPr="00F53BBF" w:rsidRDefault="00C06814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- проследить судьбу русского народа в гражданскую войну;</w:t>
      </w:r>
    </w:p>
    <w:p w:rsidR="00C06814" w:rsidRPr="00F53BBF" w:rsidRDefault="00C06814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 xml:space="preserve">- развивать речь, мышление, воображение 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>, умение работать с художественной и критической литературой;</w:t>
      </w:r>
    </w:p>
    <w:p w:rsidR="00C06814" w:rsidRPr="00F53BBF" w:rsidRDefault="00C06814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96297F" w:rsidRPr="00F53BBF">
        <w:rPr>
          <w:rFonts w:ascii="Times New Roman" w:hAnsi="Times New Roman" w:cs="Times New Roman"/>
          <w:sz w:val="28"/>
          <w:szCs w:val="28"/>
        </w:rPr>
        <w:t xml:space="preserve"> нравственные качества  </w:t>
      </w:r>
      <w:proofErr w:type="gramStart"/>
      <w:r w:rsidR="0096297F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97F" w:rsidRPr="00F53BBF">
        <w:rPr>
          <w:rFonts w:ascii="Times New Roman" w:hAnsi="Times New Roman" w:cs="Times New Roman"/>
          <w:sz w:val="28"/>
          <w:szCs w:val="28"/>
        </w:rPr>
        <w:t xml:space="preserve">  через интерес к книге, к жизни и уважение к личности.</w:t>
      </w:r>
    </w:p>
    <w:p w:rsidR="00592D6B" w:rsidRPr="00F53BBF" w:rsidRDefault="00592D6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184F"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>Роман  М.А.Шолохова «Тихий Дон»;</w:t>
      </w:r>
      <w:r w:rsidR="00CF184F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>Х/</w:t>
      </w:r>
      <w:proofErr w:type="spellStart"/>
      <w:r w:rsidRPr="00F53BB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53BBF">
        <w:rPr>
          <w:rFonts w:ascii="Times New Roman" w:hAnsi="Times New Roman" w:cs="Times New Roman"/>
          <w:sz w:val="28"/>
          <w:szCs w:val="28"/>
        </w:rPr>
        <w:t xml:space="preserve"> С. Герасимова «Тихий Дон»;</w:t>
      </w:r>
      <w:r w:rsidR="00CF184F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>художественные иллюстрации к роману «Тихий Дон»</w:t>
      </w:r>
      <w:r w:rsidR="003342D0" w:rsidRPr="00F53BBF">
        <w:rPr>
          <w:rFonts w:ascii="Times New Roman" w:hAnsi="Times New Roman" w:cs="Times New Roman"/>
          <w:sz w:val="28"/>
          <w:szCs w:val="28"/>
        </w:rPr>
        <w:t>.</w:t>
      </w:r>
    </w:p>
    <w:p w:rsidR="007C228D" w:rsidRPr="00F53BBF" w:rsidRDefault="007C228D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BBF">
        <w:rPr>
          <w:rFonts w:ascii="Times New Roman" w:hAnsi="Times New Roman" w:cs="Times New Roman"/>
          <w:b/>
          <w:sz w:val="28"/>
          <w:szCs w:val="28"/>
        </w:rPr>
        <w:t xml:space="preserve">Опорные слова урока: </w:t>
      </w:r>
      <w:r w:rsidRPr="00F53BBF">
        <w:rPr>
          <w:rFonts w:ascii="Times New Roman" w:hAnsi="Times New Roman" w:cs="Times New Roman"/>
          <w:sz w:val="28"/>
          <w:szCs w:val="28"/>
        </w:rPr>
        <w:t>нравственность, трагизм истории и человека, нравственный выбор, судьба, Голгофа, апокалипсис, хождение по мукам, дом, семья, любовь</w:t>
      </w:r>
      <w:r w:rsidR="00672CDA" w:rsidRPr="00F53B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28D" w:rsidRDefault="007C228D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BBF" w:rsidRPr="00F53BBF" w:rsidRDefault="00F53BBF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00E" w:rsidRPr="00F53BBF" w:rsidRDefault="00CB500E" w:rsidP="00F53B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Здесь н</w:t>
      </w:r>
      <w:r w:rsidR="0054067D" w:rsidRPr="00F53BBF">
        <w:rPr>
          <w:rFonts w:ascii="Times New Roman" w:hAnsi="Times New Roman" w:cs="Times New Roman"/>
          <w:sz w:val="28"/>
          <w:szCs w:val="28"/>
        </w:rPr>
        <w:t>ет ни одной персональной судьбы-</w:t>
      </w:r>
    </w:p>
    <w:p w:rsidR="00CB500E" w:rsidRPr="00F53BBF" w:rsidRDefault="00CB500E" w:rsidP="00F53B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 xml:space="preserve">Все судьбы в 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 xml:space="preserve"> слиты.</w:t>
      </w:r>
    </w:p>
    <w:p w:rsidR="00CB500E" w:rsidRPr="00F53BBF" w:rsidRDefault="00CB500E" w:rsidP="00F53B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В. Высоцкий</w:t>
      </w:r>
    </w:p>
    <w:p w:rsidR="003342D0" w:rsidRPr="00F53BBF" w:rsidRDefault="003342D0" w:rsidP="00F53B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C19A4" w:rsidRPr="00F53BBF" w:rsidRDefault="00AD4F1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19A4" w:rsidRPr="00F53BBF">
        <w:rPr>
          <w:rFonts w:ascii="Times New Roman" w:hAnsi="Times New Roman" w:cs="Times New Roman"/>
          <w:b/>
          <w:sz w:val="28"/>
          <w:szCs w:val="28"/>
        </w:rPr>
        <w:t>.</w:t>
      </w:r>
      <w:r w:rsidR="00FA3518" w:rsidRPr="00F53BBF">
        <w:rPr>
          <w:rFonts w:ascii="Times New Roman" w:hAnsi="Times New Roman" w:cs="Times New Roman"/>
          <w:b/>
          <w:sz w:val="28"/>
          <w:szCs w:val="28"/>
        </w:rPr>
        <w:t>Объявление цели и задачи урока</w:t>
      </w:r>
    </w:p>
    <w:p w:rsidR="001B17B1" w:rsidRPr="00F53BBF" w:rsidRDefault="00AD4F1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B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7B1" w:rsidRPr="00F53BBF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735D68" w:rsidRPr="00F53BBF" w:rsidRDefault="001B17B1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Ребята, сегодня нам предстоит серьёзный взрослый разговор о жизни, времени и человеке, о важности нравственного выбора, о трагизме истории, о невосполнимости потерь и утрат и о необходимости остаться Человеком в любых обстоятельствах. Сегодня вы должны показать своё умение работать с книгой, рассуждать, давать оценку людям и событиям.</w:t>
      </w:r>
      <w:r w:rsidR="001C7476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735D68" w:rsidRPr="00F53BBF">
        <w:rPr>
          <w:rFonts w:ascii="Times New Roman" w:hAnsi="Times New Roman" w:cs="Times New Roman"/>
          <w:sz w:val="28"/>
          <w:szCs w:val="28"/>
        </w:rPr>
        <w:t>Тема нашего диалога с вами</w:t>
      </w:r>
      <w:r w:rsidRPr="00F53BBF">
        <w:rPr>
          <w:rFonts w:ascii="Times New Roman" w:hAnsi="Times New Roman" w:cs="Times New Roman"/>
          <w:sz w:val="28"/>
          <w:szCs w:val="28"/>
        </w:rPr>
        <w:t>:</w:t>
      </w:r>
      <w:r w:rsidRPr="00F53BBF">
        <w:rPr>
          <w:rFonts w:ascii="Times New Roman" w:hAnsi="Times New Roman" w:cs="Times New Roman"/>
          <w:b/>
          <w:sz w:val="28"/>
          <w:szCs w:val="28"/>
        </w:rPr>
        <w:t xml:space="preserve"> «Примирение без согласия». </w:t>
      </w:r>
    </w:p>
    <w:p w:rsidR="001B17B1" w:rsidRPr="00F53BBF" w:rsidRDefault="001B17B1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Опорными словами урока будут </w:t>
      </w:r>
      <w:r w:rsidR="00D32327" w:rsidRPr="00F53B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3BBF">
        <w:rPr>
          <w:rFonts w:ascii="Times New Roman" w:hAnsi="Times New Roman" w:cs="Times New Roman"/>
          <w:sz w:val="28"/>
          <w:szCs w:val="28"/>
        </w:rPr>
        <w:t>нравственность, трагизм истории и человека, нравственный выбор, судьба, Голгофа, апокалипсис</w:t>
      </w:r>
      <w:r w:rsidR="00115011" w:rsidRPr="00F53BBF">
        <w:rPr>
          <w:rFonts w:ascii="Times New Roman" w:hAnsi="Times New Roman" w:cs="Times New Roman"/>
          <w:sz w:val="28"/>
          <w:szCs w:val="28"/>
        </w:rPr>
        <w:t>, хождение по мукам</w:t>
      </w:r>
      <w:r w:rsidR="007C228D" w:rsidRPr="00F53BBF">
        <w:rPr>
          <w:rFonts w:ascii="Times New Roman" w:hAnsi="Times New Roman" w:cs="Times New Roman"/>
          <w:sz w:val="28"/>
          <w:szCs w:val="28"/>
        </w:rPr>
        <w:t>, дом, семья, любовь</w:t>
      </w:r>
      <w:proofErr w:type="gramStart"/>
      <w:r w:rsidR="00DC753E" w:rsidRPr="00F53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53E" w:rsidRPr="00F53B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4EEF" w:rsidRPr="00F53B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74EEF" w:rsidRPr="00F53BBF">
        <w:rPr>
          <w:rFonts w:ascii="Times New Roman" w:hAnsi="Times New Roman" w:cs="Times New Roman"/>
          <w:sz w:val="28"/>
          <w:szCs w:val="28"/>
        </w:rPr>
        <w:t>апись на доске</w:t>
      </w:r>
      <w:r w:rsidR="00DC753E" w:rsidRPr="00F53BBF">
        <w:rPr>
          <w:rFonts w:ascii="Times New Roman" w:hAnsi="Times New Roman" w:cs="Times New Roman"/>
          <w:sz w:val="28"/>
          <w:szCs w:val="28"/>
        </w:rPr>
        <w:t>)</w:t>
      </w:r>
    </w:p>
    <w:p w:rsidR="00962754" w:rsidRPr="00F53BBF" w:rsidRDefault="00D3716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Эпиграфом к уроку взяты слова В.Высоцкого</w:t>
      </w:r>
      <w:r w:rsidRPr="00F53BBF">
        <w:rPr>
          <w:rFonts w:ascii="Times New Roman" w:hAnsi="Times New Roman" w:cs="Times New Roman"/>
          <w:sz w:val="28"/>
          <w:szCs w:val="28"/>
        </w:rPr>
        <w:t>:</w:t>
      </w:r>
    </w:p>
    <w:p w:rsidR="00962754" w:rsidRPr="00F53BBF" w:rsidRDefault="00962754" w:rsidP="00F53B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Здесь нет ни одной персональной судьбы-</w:t>
      </w:r>
    </w:p>
    <w:p w:rsidR="00962754" w:rsidRPr="00F53BBF" w:rsidRDefault="00962754" w:rsidP="00F53B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 xml:space="preserve">Все судьбы в 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 xml:space="preserve"> слиты.</w:t>
      </w:r>
    </w:p>
    <w:p w:rsidR="002C52F8" w:rsidRPr="00F53BBF" w:rsidRDefault="002C52F8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Судьба человеческая растворяется в судьбе народной, в судьбе страны. Человек с сильн</w:t>
      </w:r>
      <w:r w:rsidR="00C44BC6" w:rsidRPr="00F53BBF">
        <w:rPr>
          <w:rFonts w:ascii="Times New Roman" w:hAnsi="Times New Roman" w:cs="Times New Roman"/>
          <w:sz w:val="28"/>
          <w:szCs w:val="28"/>
        </w:rPr>
        <w:t>ым характером не обезличивается</w:t>
      </w:r>
      <w:r w:rsidRPr="00F53BBF">
        <w:rPr>
          <w:rFonts w:ascii="Times New Roman" w:hAnsi="Times New Roman" w:cs="Times New Roman"/>
          <w:sz w:val="28"/>
          <w:szCs w:val="28"/>
        </w:rPr>
        <w:t>, не  превращается в пыль времени. Но тем тяжелее его страдания</w:t>
      </w:r>
      <w:r w:rsidR="00A5318C" w:rsidRPr="00F53BBF">
        <w:rPr>
          <w:rFonts w:ascii="Times New Roman" w:hAnsi="Times New Roman" w:cs="Times New Roman"/>
          <w:sz w:val="28"/>
          <w:szCs w:val="28"/>
        </w:rPr>
        <w:t>, т</w:t>
      </w:r>
      <w:r w:rsidRPr="00F53BBF">
        <w:rPr>
          <w:rFonts w:ascii="Times New Roman" w:hAnsi="Times New Roman" w:cs="Times New Roman"/>
          <w:sz w:val="28"/>
          <w:szCs w:val="28"/>
        </w:rPr>
        <w:t>ем трагичнее его выбор, если он вообще возможен, тем больше кругов</w:t>
      </w:r>
      <w:r w:rsidR="00A5318C" w:rsidRPr="00F53BBF">
        <w:rPr>
          <w:rFonts w:ascii="Times New Roman" w:hAnsi="Times New Roman" w:cs="Times New Roman"/>
          <w:sz w:val="28"/>
          <w:szCs w:val="28"/>
        </w:rPr>
        <w:t xml:space="preserve"> ада проходит его душа, тем страшнее его Голгофа и тем мрачнее апокалипсис его надежд.</w:t>
      </w:r>
      <w:r w:rsidR="004D6A05" w:rsidRPr="00F53BBF">
        <w:rPr>
          <w:rFonts w:ascii="Times New Roman" w:hAnsi="Times New Roman" w:cs="Times New Roman"/>
          <w:sz w:val="28"/>
          <w:szCs w:val="28"/>
        </w:rPr>
        <w:t xml:space="preserve"> На примере судьбы семьи Мелеховых, ч</w:t>
      </w:r>
      <w:r w:rsidR="00C44BC6" w:rsidRPr="00F53BBF">
        <w:rPr>
          <w:rFonts w:ascii="Times New Roman" w:hAnsi="Times New Roman" w:cs="Times New Roman"/>
          <w:sz w:val="28"/>
          <w:szCs w:val="28"/>
        </w:rPr>
        <w:t>ей курень на самом краю хутора Т</w:t>
      </w:r>
      <w:r w:rsidR="004D6A05" w:rsidRPr="00F53BBF">
        <w:rPr>
          <w:rFonts w:ascii="Times New Roman" w:hAnsi="Times New Roman" w:cs="Times New Roman"/>
          <w:sz w:val="28"/>
          <w:szCs w:val="28"/>
        </w:rPr>
        <w:t xml:space="preserve">атарского станицы Вёшенской, на самом </w:t>
      </w:r>
      <w:proofErr w:type="gramStart"/>
      <w:r w:rsidR="004D6A05" w:rsidRPr="00F53BBF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="004D6A05" w:rsidRPr="00F53BBF">
        <w:rPr>
          <w:rFonts w:ascii="Times New Roman" w:hAnsi="Times New Roman" w:cs="Times New Roman"/>
          <w:sz w:val="28"/>
          <w:szCs w:val="28"/>
        </w:rPr>
        <w:t xml:space="preserve"> батюшки тихого Дона, проследим за судьбой казачества и всего народа.</w:t>
      </w:r>
    </w:p>
    <w:p w:rsidR="00EF347B" w:rsidRPr="00F53BBF" w:rsidRDefault="00EF347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BBF">
        <w:rPr>
          <w:rFonts w:ascii="Times New Roman" w:hAnsi="Times New Roman" w:cs="Times New Roman"/>
          <w:b/>
          <w:sz w:val="28"/>
          <w:szCs w:val="28"/>
        </w:rPr>
        <w:t>. Собеседование по домашнему заданию.</w:t>
      </w:r>
      <w:r w:rsidR="00E45F90" w:rsidRPr="00F53BBF">
        <w:rPr>
          <w:rFonts w:ascii="Times New Roman" w:hAnsi="Times New Roman" w:cs="Times New Roman"/>
          <w:b/>
          <w:sz w:val="28"/>
          <w:szCs w:val="28"/>
        </w:rPr>
        <w:t xml:space="preserve"> ( Тезисы записываем в тетрадь)</w:t>
      </w:r>
    </w:p>
    <w:p w:rsidR="00AD4F16" w:rsidRPr="00F53BBF" w:rsidRDefault="00EF347B" w:rsidP="00F53BBF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lastRenderedPageBreak/>
        <w:t>Краткий пересказ содержания 4 книги романа «Тихий Дон» (обучающийся)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EB3" w:rsidRPr="00F53BBF" w:rsidRDefault="00AD4F1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56EB3" w:rsidRPr="00F53BBF">
        <w:rPr>
          <w:rFonts w:ascii="Times New Roman" w:hAnsi="Times New Roman" w:cs="Times New Roman"/>
          <w:sz w:val="28"/>
          <w:szCs w:val="28"/>
        </w:rPr>
        <w:t xml:space="preserve">Ребята, как можно охарактеризовать время, о котором идёт речь? (ответы </w:t>
      </w:r>
      <w:proofErr w:type="gramStart"/>
      <w:r w:rsidR="00C56EB3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EB3" w:rsidRPr="00F53BBF">
        <w:rPr>
          <w:rFonts w:ascii="Times New Roman" w:hAnsi="Times New Roman" w:cs="Times New Roman"/>
          <w:sz w:val="28"/>
          <w:szCs w:val="28"/>
        </w:rPr>
        <w:t>)</w:t>
      </w:r>
      <w:r w:rsidRPr="00F53BBF">
        <w:rPr>
          <w:rFonts w:ascii="Times New Roman" w:hAnsi="Times New Roman" w:cs="Times New Roman"/>
          <w:sz w:val="28"/>
          <w:szCs w:val="28"/>
        </w:rPr>
        <w:t xml:space="preserve">. </w:t>
      </w:r>
      <w:r w:rsidR="00C56EB3" w:rsidRPr="00F53BBF">
        <w:rPr>
          <w:rFonts w:ascii="Times New Roman" w:hAnsi="Times New Roman" w:cs="Times New Roman"/>
          <w:sz w:val="28"/>
          <w:szCs w:val="28"/>
        </w:rPr>
        <w:t xml:space="preserve">Итак, время </w:t>
      </w:r>
      <w:r w:rsidR="00474906" w:rsidRPr="00F53BBF">
        <w:rPr>
          <w:rFonts w:ascii="Times New Roman" w:hAnsi="Times New Roman" w:cs="Times New Roman"/>
          <w:sz w:val="28"/>
          <w:szCs w:val="28"/>
        </w:rPr>
        <w:t>жестокое. Б</w:t>
      </w:r>
      <w:r w:rsidR="00C56EB3" w:rsidRPr="00F53BBF">
        <w:rPr>
          <w:rFonts w:ascii="Times New Roman" w:hAnsi="Times New Roman" w:cs="Times New Roman"/>
          <w:sz w:val="28"/>
          <w:szCs w:val="28"/>
        </w:rPr>
        <w:t>ратоубийственная война, «свои» против «своих»</w:t>
      </w:r>
      <w:r w:rsidR="00474906" w:rsidRPr="00F53BBF">
        <w:rPr>
          <w:rFonts w:ascii="Times New Roman" w:hAnsi="Times New Roman" w:cs="Times New Roman"/>
          <w:sz w:val="28"/>
          <w:szCs w:val="28"/>
        </w:rPr>
        <w:t xml:space="preserve">. Звереет душа человеческая. Невозможно найти правду, настоящую, единственную от Бога </w:t>
      </w:r>
      <w:proofErr w:type="gramStart"/>
      <w:r w:rsidR="00474906" w:rsidRPr="00F53B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4906" w:rsidRPr="00F53BBF">
        <w:rPr>
          <w:rFonts w:ascii="Times New Roman" w:hAnsi="Times New Roman" w:cs="Times New Roman"/>
          <w:sz w:val="28"/>
          <w:szCs w:val="28"/>
        </w:rPr>
        <w:t xml:space="preserve">Не убий! </w:t>
      </w:r>
      <w:proofErr w:type="gramStart"/>
      <w:r w:rsidR="00474906" w:rsidRPr="00F53BBF">
        <w:rPr>
          <w:rFonts w:ascii="Times New Roman" w:hAnsi="Times New Roman" w:cs="Times New Roman"/>
          <w:sz w:val="28"/>
          <w:szCs w:val="28"/>
        </w:rPr>
        <w:t>Возлюби ближнего!</w:t>
      </w:r>
      <w:r w:rsidR="00D501A5" w:rsidRPr="00F53BBF">
        <w:rPr>
          <w:rFonts w:ascii="Times New Roman" w:hAnsi="Times New Roman" w:cs="Times New Roman"/>
          <w:sz w:val="28"/>
          <w:szCs w:val="28"/>
        </w:rPr>
        <w:t>), но спасает  человеческое в человеке семья, дом, любовь и родная земля.</w:t>
      </w:r>
      <w:proofErr w:type="gramEnd"/>
    </w:p>
    <w:p w:rsidR="00D501A5" w:rsidRPr="00F53BBF" w:rsidRDefault="00D501A5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Обратимся к иллюстрации «Семья Мелеховых за праздничным столом».</w:t>
      </w:r>
      <w:r w:rsidR="00AD4F16"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 xml:space="preserve">Что видим на ней? (ответ 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>)</w:t>
      </w:r>
    </w:p>
    <w:p w:rsidR="00A67868" w:rsidRPr="00F53BBF" w:rsidRDefault="00D501A5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Свет, сияние доброты на лицах, умиротворение. «Утоли мои печали», - так можно назвать эту иллюстрацию.</w:t>
      </w:r>
      <w:r w:rsidR="00CF184F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A67868" w:rsidRPr="00F53BBF">
        <w:rPr>
          <w:rFonts w:ascii="Times New Roman" w:hAnsi="Times New Roman" w:cs="Times New Roman"/>
          <w:sz w:val="28"/>
          <w:szCs w:val="28"/>
        </w:rPr>
        <w:t>Давайте выясним, какова судьба каждого из этого трудового дружного казачьего семейства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  <w:r w:rsidR="003A2D74" w:rsidRPr="00F53BBF">
        <w:rPr>
          <w:rFonts w:ascii="Times New Roman" w:hAnsi="Times New Roman" w:cs="Times New Roman"/>
          <w:sz w:val="28"/>
          <w:szCs w:val="28"/>
        </w:rPr>
        <w:t xml:space="preserve">А) </w:t>
      </w:r>
      <w:r w:rsidR="00A67868" w:rsidRPr="00F53BBF">
        <w:rPr>
          <w:rFonts w:ascii="Times New Roman" w:hAnsi="Times New Roman" w:cs="Times New Roman"/>
          <w:sz w:val="28"/>
          <w:szCs w:val="28"/>
        </w:rPr>
        <w:t xml:space="preserve"> Что скажете о Пантелее </w:t>
      </w:r>
      <w:proofErr w:type="spellStart"/>
      <w:r w:rsidR="00A67868" w:rsidRPr="00F53BBF">
        <w:rPr>
          <w:rFonts w:ascii="Times New Roman" w:hAnsi="Times New Roman" w:cs="Times New Roman"/>
          <w:sz w:val="28"/>
          <w:szCs w:val="28"/>
        </w:rPr>
        <w:t>Пракофьевиче</w:t>
      </w:r>
      <w:proofErr w:type="spellEnd"/>
      <w:r w:rsidR="00A67868" w:rsidRPr="00F53BBF">
        <w:rPr>
          <w:rFonts w:ascii="Times New Roman" w:hAnsi="Times New Roman" w:cs="Times New Roman"/>
          <w:sz w:val="28"/>
          <w:szCs w:val="28"/>
        </w:rPr>
        <w:t>? (ответы)</w:t>
      </w:r>
    </w:p>
    <w:p w:rsidR="003E75B2" w:rsidRPr="00F53BBF" w:rsidRDefault="00A67868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итак, умер «в отступе», похоронен родным сыном. Ох, чувствовал старый казак беду. Как не хотелось ему покидать родной курень. И в узелке у него – горсть родной земли. Как отвратительна война, как отвратительна смерть.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3A2D74" w:rsidRPr="00F53BBF">
        <w:rPr>
          <w:rFonts w:ascii="Times New Roman" w:hAnsi="Times New Roman" w:cs="Times New Roman"/>
          <w:sz w:val="28"/>
          <w:szCs w:val="28"/>
        </w:rPr>
        <w:t xml:space="preserve">Б) </w:t>
      </w:r>
      <w:r w:rsidR="003E75B2" w:rsidRPr="00F53BBF">
        <w:rPr>
          <w:rFonts w:ascii="Times New Roman" w:hAnsi="Times New Roman" w:cs="Times New Roman"/>
          <w:sz w:val="28"/>
          <w:szCs w:val="28"/>
        </w:rPr>
        <w:t xml:space="preserve"> Что узнаём о старшем сыне Пантелея </w:t>
      </w:r>
      <w:proofErr w:type="spellStart"/>
      <w:r w:rsidR="003E75B2" w:rsidRPr="00F53BBF">
        <w:rPr>
          <w:rFonts w:ascii="Times New Roman" w:hAnsi="Times New Roman" w:cs="Times New Roman"/>
          <w:sz w:val="28"/>
          <w:szCs w:val="28"/>
        </w:rPr>
        <w:t>Прокофьевича</w:t>
      </w:r>
      <w:proofErr w:type="spellEnd"/>
      <w:r w:rsidR="003E75B2" w:rsidRPr="00F53BBF">
        <w:rPr>
          <w:rFonts w:ascii="Times New Roman" w:hAnsi="Times New Roman" w:cs="Times New Roman"/>
          <w:sz w:val="28"/>
          <w:szCs w:val="28"/>
        </w:rPr>
        <w:t>, Петре? (ответ обучающегося)</w:t>
      </w:r>
    </w:p>
    <w:p w:rsidR="003E75B2" w:rsidRPr="00F53BBF" w:rsidRDefault="003E75B2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E751BB" w:rsidRPr="00F53BBF">
        <w:rPr>
          <w:rFonts w:ascii="Times New Roman" w:hAnsi="Times New Roman" w:cs="Times New Roman"/>
          <w:sz w:val="28"/>
          <w:szCs w:val="28"/>
        </w:rPr>
        <w:t xml:space="preserve">старший сын Пётр Пантелеевич </w:t>
      </w:r>
      <w:r w:rsidRPr="00F53BBF">
        <w:rPr>
          <w:rFonts w:ascii="Times New Roman" w:hAnsi="Times New Roman" w:cs="Times New Roman"/>
          <w:sz w:val="28"/>
          <w:szCs w:val="28"/>
        </w:rPr>
        <w:t>убит Мишкой Кошевым.</w:t>
      </w:r>
    </w:p>
    <w:p w:rsidR="00AD4F16" w:rsidRPr="00F53BBF" w:rsidRDefault="003A2D74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В)</w:t>
      </w:r>
      <w:r w:rsidR="00B82DEA" w:rsidRPr="00F53BBF">
        <w:rPr>
          <w:rFonts w:ascii="Times New Roman" w:hAnsi="Times New Roman" w:cs="Times New Roman"/>
          <w:sz w:val="28"/>
          <w:szCs w:val="28"/>
        </w:rPr>
        <w:t xml:space="preserve"> Как сложилась судьба Дарьи, жены Петра Пантелеевича?</w:t>
      </w:r>
      <w:r w:rsidR="00D10B86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B82DEA" w:rsidRPr="00F53BBF">
        <w:rPr>
          <w:rFonts w:ascii="Times New Roman" w:hAnsi="Times New Roman" w:cs="Times New Roman"/>
          <w:sz w:val="28"/>
          <w:szCs w:val="28"/>
        </w:rPr>
        <w:t xml:space="preserve">(ответ </w:t>
      </w:r>
      <w:proofErr w:type="gramStart"/>
      <w:r w:rsidR="00B82DEA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2DEA" w:rsidRPr="00F53BBF">
        <w:rPr>
          <w:rFonts w:ascii="Times New Roman" w:hAnsi="Times New Roman" w:cs="Times New Roman"/>
          <w:sz w:val="28"/>
          <w:szCs w:val="28"/>
        </w:rPr>
        <w:t>)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21B" w:rsidRPr="00F53BBF" w:rsidRDefault="0053341A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Итак, Дарья утопилась от стыда, горя и неизлечимой болезни «дурной»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  <w:r w:rsidR="003F3F2C" w:rsidRPr="00F53BBF">
        <w:rPr>
          <w:rFonts w:ascii="Times New Roman" w:hAnsi="Times New Roman" w:cs="Times New Roman"/>
          <w:sz w:val="28"/>
          <w:szCs w:val="28"/>
        </w:rPr>
        <w:t xml:space="preserve">Г) </w:t>
      </w:r>
      <w:r w:rsidR="0029521B" w:rsidRPr="00F53BBF">
        <w:rPr>
          <w:rFonts w:ascii="Times New Roman" w:hAnsi="Times New Roman" w:cs="Times New Roman"/>
          <w:sz w:val="28"/>
          <w:szCs w:val="28"/>
        </w:rPr>
        <w:t xml:space="preserve"> Что можно</w:t>
      </w:r>
      <w:r w:rsidR="003F3F2C" w:rsidRPr="00F53BBF">
        <w:rPr>
          <w:rFonts w:ascii="Times New Roman" w:hAnsi="Times New Roman" w:cs="Times New Roman"/>
          <w:sz w:val="28"/>
          <w:szCs w:val="28"/>
        </w:rPr>
        <w:t xml:space="preserve"> сказать о  судьбе младшего сына</w:t>
      </w:r>
      <w:r w:rsidR="0029521B" w:rsidRPr="00F53BBF">
        <w:rPr>
          <w:rFonts w:ascii="Times New Roman" w:hAnsi="Times New Roman" w:cs="Times New Roman"/>
          <w:sz w:val="28"/>
          <w:szCs w:val="28"/>
        </w:rPr>
        <w:t xml:space="preserve"> Мелеховых, о Григории Пантелеевиче? (сообщение ученика)</w:t>
      </w:r>
    </w:p>
    <w:p w:rsidR="00735D68" w:rsidRPr="00F53BBF" w:rsidRDefault="00735D68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Вывод у</w:t>
      </w:r>
      <w:r w:rsidR="00050F90" w:rsidRPr="00F53BBF">
        <w:rPr>
          <w:rFonts w:ascii="Times New Roman" w:hAnsi="Times New Roman" w:cs="Times New Roman"/>
          <w:b/>
          <w:sz w:val="28"/>
          <w:szCs w:val="28"/>
        </w:rPr>
        <w:t>чител</w:t>
      </w:r>
      <w:r w:rsidRPr="00F53BBF">
        <w:rPr>
          <w:rFonts w:ascii="Times New Roman" w:hAnsi="Times New Roman" w:cs="Times New Roman"/>
          <w:b/>
          <w:sz w:val="28"/>
          <w:szCs w:val="28"/>
        </w:rPr>
        <w:t>я</w:t>
      </w:r>
      <w:r w:rsidR="00050F90" w:rsidRPr="00F53BBF">
        <w:rPr>
          <w:rFonts w:ascii="Times New Roman" w:hAnsi="Times New Roman" w:cs="Times New Roman"/>
          <w:b/>
          <w:sz w:val="28"/>
          <w:szCs w:val="28"/>
        </w:rPr>
        <w:t>:</w:t>
      </w:r>
      <w:r w:rsidR="00050F90" w:rsidRPr="00F53BBF">
        <w:rPr>
          <w:rFonts w:ascii="Times New Roman" w:hAnsi="Times New Roman" w:cs="Times New Roman"/>
          <w:sz w:val="28"/>
          <w:szCs w:val="28"/>
        </w:rPr>
        <w:t xml:space="preserve"> «Чужой всем». Он мечется в поисках правды, приходит к страшному выводу: « Нет Её, чужой всем, и даже бывший д</w:t>
      </w:r>
      <w:r w:rsidR="00877E05" w:rsidRPr="00F53BBF">
        <w:rPr>
          <w:rFonts w:ascii="Times New Roman" w:hAnsi="Times New Roman" w:cs="Times New Roman"/>
          <w:sz w:val="28"/>
          <w:szCs w:val="28"/>
        </w:rPr>
        <w:t>р</w:t>
      </w:r>
      <w:r w:rsidR="00050F90" w:rsidRPr="00F53BBF">
        <w:rPr>
          <w:rFonts w:ascii="Times New Roman" w:hAnsi="Times New Roman" w:cs="Times New Roman"/>
          <w:sz w:val="28"/>
          <w:szCs w:val="28"/>
        </w:rPr>
        <w:t>уг стал непримиримым врагом»</w:t>
      </w:r>
      <w:r w:rsidR="00E20622" w:rsidRPr="00F53BBF">
        <w:rPr>
          <w:rFonts w:ascii="Times New Roman" w:hAnsi="Times New Roman" w:cs="Times New Roman"/>
          <w:sz w:val="28"/>
          <w:szCs w:val="28"/>
        </w:rPr>
        <w:t xml:space="preserve"> (зачитаем выразительно по ролям диалог Григория и Михаила Кошевого)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  <w:r w:rsidRPr="00F53BBF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AD4F16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EF1" w:rsidRPr="00F53BBF" w:rsidRDefault="00735D68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D4F16"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EF1" w:rsidRPr="00F53BBF">
        <w:rPr>
          <w:rFonts w:ascii="Times New Roman" w:hAnsi="Times New Roman" w:cs="Times New Roman"/>
          <w:sz w:val="28"/>
          <w:szCs w:val="28"/>
        </w:rPr>
        <w:t>Но муки Григория только из-за войны,</w:t>
      </w:r>
      <w:r w:rsidR="00D42891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186EF1" w:rsidRPr="00F53BBF">
        <w:rPr>
          <w:rFonts w:ascii="Times New Roman" w:hAnsi="Times New Roman" w:cs="Times New Roman"/>
          <w:sz w:val="28"/>
          <w:szCs w:val="28"/>
        </w:rPr>
        <w:t>казачьего восстания?</w:t>
      </w:r>
      <w:r w:rsidR="00D42891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AD4F16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4F16" w:rsidRPr="00F53BBF">
        <w:rPr>
          <w:rFonts w:ascii="Times New Roman" w:hAnsi="Times New Roman" w:cs="Times New Roman"/>
          <w:sz w:val="28"/>
          <w:szCs w:val="28"/>
        </w:rPr>
        <w:t>)</w:t>
      </w:r>
    </w:p>
    <w:p w:rsidR="00F55FF0" w:rsidRPr="00F53BBF" w:rsidRDefault="008752BC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9370A7" w:rsidRPr="00F53BBF">
        <w:rPr>
          <w:rFonts w:ascii="Times New Roman" w:hAnsi="Times New Roman" w:cs="Times New Roman"/>
          <w:sz w:val="28"/>
          <w:szCs w:val="28"/>
        </w:rPr>
        <w:t xml:space="preserve"> Угрызения</w:t>
      </w:r>
      <w:r w:rsidRPr="00F53BBF">
        <w:rPr>
          <w:rFonts w:ascii="Times New Roman" w:hAnsi="Times New Roman" w:cs="Times New Roman"/>
          <w:sz w:val="28"/>
          <w:szCs w:val="28"/>
        </w:rPr>
        <w:t xml:space="preserve"> совести, страсть, любовь терзают его душу</w:t>
      </w:r>
      <w:r w:rsidR="00F55FF0" w:rsidRPr="00F53BBF">
        <w:rPr>
          <w:rFonts w:ascii="Times New Roman" w:hAnsi="Times New Roman" w:cs="Times New Roman"/>
          <w:sz w:val="28"/>
          <w:szCs w:val="28"/>
        </w:rPr>
        <w:t>, рвут на части.</w:t>
      </w:r>
      <w:r w:rsidR="00CF184F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F55FF0" w:rsidRPr="00F53BBF">
        <w:rPr>
          <w:rFonts w:ascii="Times New Roman" w:hAnsi="Times New Roman" w:cs="Times New Roman"/>
          <w:b/>
          <w:sz w:val="28"/>
          <w:szCs w:val="28"/>
        </w:rPr>
        <w:t xml:space="preserve">Просмотр кадра из </w:t>
      </w:r>
      <w:proofErr w:type="spellStart"/>
      <w:r w:rsidR="00F55FF0" w:rsidRPr="00F53BB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F55FF0" w:rsidRPr="00F53BB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55FF0" w:rsidRPr="00F53BB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F55FF0" w:rsidRPr="00F53BBF">
        <w:rPr>
          <w:rFonts w:ascii="Times New Roman" w:hAnsi="Times New Roman" w:cs="Times New Roman"/>
          <w:b/>
          <w:sz w:val="28"/>
          <w:szCs w:val="28"/>
        </w:rPr>
        <w:t xml:space="preserve">  С. Герасимова «Встреча Григ</w:t>
      </w:r>
      <w:r w:rsidR="00B51DFE" w:rsidRPr="00F53BBF">
        <w:rPr>
          <w:rFonts w:ascii="Times New Roman" w:hAnsi="Times New Roman" w:cs="Times New Roman"/>
          <w:b/>
          <w:sz w:val="28"/>
          <w:szCs w:val="28"/>
        </w:rPr>
        <w:t>ория и Аксиньи». Чтение диалога.</w:t>
      </w:r>
    </w:p>
    <w:p w:rsidR="00995A3E" w:rsidRPr="00F53BBF" w:rsidRDefault="000C0E6A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53BBF">
        <w:rPr>
          <w:rFonts w:ascii="Times New Roman" w:hAnsi="Times New Roman" w:cs="Times New Roman"/>
          <w:sz w:val="28"/>
          <w:szCs w:val="28"/>
        </w:rPr>
        <w:t xml:space="preserve">Итак, Григорий любит, 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как это не парадоксально,  обеих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 xml:space="preserve"> женщин. Война помешала и семейному счастью. Наталья, «некрасивая и всё же прекрасная, сияющая какой – то чистотой, внутренней красотой» держала на руках двойняшек. Когда Григорий смотрел на свою жену, мать своих</w:t>
      </w:r>
      <w:r w:rsidR="00087180" w:rsidRPr="00F53BB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53BBF">
        <w:rPr>
          <w:rFonts w:ascii="Times New Roman" w:hAnsi="Times New Roman" w:cs="Times New Roman"/>
          <w:sz w:val="28"/>
          <w:szCs w:val="28"/>
        </w:rPr>
        <w:t>, «Могучая волна нежности заливала его сердце».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>Наталья тоже делает свой выбор. Примирение без согласия</w:t>
      </w:r>
      <w:proofErr w:type="gramStart"/>
      <w:r w:rsidRPr="00F53BBF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>огибает хранительница очага (кадр из фильма «Наталья проклинает Григория»)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. </w:t>
      </w:r>
      <w:r w:rsidR="00995A3E" w:rsidRPr="00F53BBF">
        <w:rPr>
          <w:rFonts w:ascii="Times New Roman" w:hAnsi="Times New Roman" w:cs="Times New Roman"/>
          <w:sz w:val="28"/>
          <w:szCs w:val="28"/>
        </w:rPr>
        <w:t>Какие ещё есть женские образы в романе «Тихий Дон»?</w:t>
      </w:r>
      <w:r w:rsidR="00B03090" w:rsidRPr="00F53BBF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AD4F16" w:rsidRPr="00F53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F16" w:rsidRPr="00F53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3090" w:rsidRPr="00F53BBF">
        <w:rPr>
          <w:rFonts w:ascii="Times New Roman" w:hAnsi="Times New Roman" w:cs="Times New Roman"/>
          <w:sz w:val="28"/>
          <w:szCs w:val="28"/>
        </w:rPr>
        <w:t>)</w:t>
      </w:r>
    </w:p>
    <w:p w:rsidR="00CF184F" w:rsidRPr="00F53BBF" w:rsidRDefault="006F3FB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Доклад «</w:t>
      </w:r>
      <w:r w:rsidR="000C0E6A" w:rsidRPr="00F53BBF">
        <w:rPr>
          <w:rFonts w:ascii="Times New Roman" w:hAnsi="Times New Roman" w:cs="Times New Roman"/>
          <w:b/>
          <w:sz w:val="28"/>
          <w:szCs w:val="28"/>
        </w:rPr>
        <w:t>Женские образы в романе»</w:t>
      </w:r>
      <w:r w:rsidR="00995A3E" w:rsidRPr="00F53B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5A3E" w:rsidRPr="00F53BBF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8B6C21" w:rsidRPr="00F53BBF">
        <w:rPr>
          <w:rFonts w:ascii="Times New Roman" w:hAnsi="Times New Roman" w:cs="Times New Roman"/>
          <w:sz w:val="28"/>
          <w:szCs w:val="28"/>
        </w:rPr>
        <w:t xml:space="preserve"> рассказывает о Наталье Ильиничне Мелеховой</w:t>
      </w:r>
      <w:r w:rsidR="00995A3E" w:rsidRPr="00F53BBF">
        <w:rPr>
          <w:rFonts w:ascii="Times New Roman" w:hAnsi="Times New Roman" w:cs="Times New Roman"/>
          <w:sz w:val="28"/>
          <w:szCs w:val="28"/>
        </w:rPr>
        <w:t>)</w:t>
      </w:r>
      <w:r w:rsidR="00CF184F" w:rsidRPr="00F5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BB" w:rsidRPr="00F53BBF" w:rsidRDefault="00AD4F1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В</w:t>
      </w:r>
      <w:r w:rsidR="006D6C43" w:rsidRPr="00F53BBF">
        <w:rPr>
          <w:rFonts w:ascii="Times New Roman" w:hAnsi="Times New Roman" w:cs="Times New Roman"/>
          <w:b/>
          <w:sz w:val="28"/>
          <w:szCs w:val="28"/>
        </w:rPr>
        <w:t>ывод.</w:t>
      </w:r>
      <w:r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C43" w:rsidRPr="00F53BBF">
        <w:rPr>
          <w:rFonts w:ascii="Times New Roman" w:hAnsi="Times New Roman" w:cs="Times New Roman"/>
          <w:sz w:val="28"/>
          <w:szCs w:val="28"/>
        </w:rPr>
        <w:t xml:space="preserve">Наталья Ильинична Мелехова – мать,  жена, </w:t>
      </w:r>
      <w:r w:rsidR="00446F44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6D6C43" w:rsidRPr="00F53BBF">
        <w:rPr>
          <w:rFonts w:ascii="Times New Roman" w:hAnsi="Times New Roman" w:cs="Times New Roman"/>
          <w:sz w:val="28"/>
          <w:szCs w:val="28"/>
        </w:rPr>
        <w:t>хозяйка,</w:t>
      </w:r>
      <w:r w:rsidR="00D43580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6D6C43" w:rsidRPr="00F53BBF">
        <w:rPr>
          <w:rFonts w:ascii="Times New Roman" w:hAnsi="Times New Roman" w:cs="Times New Roman"/>
          <w:sz w:val="28"/>
          <w:szCs w:val="28"/>
        </w:rPr>
        <w:t xml:space="preserve"> свекровь, бабушка, </w:t>
      </w:r>
      <w:r w:rsidR="00182FE7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6D6C43" w:rsidRPr="00F53BBF">
        <w:rPr>
          <w:rFonts w:ascii="Times New Roman" w:hAnsi="Times New Roman" w:cs="Times New Roman"/>
          <w:sz w:val="28"/>
          <w:szCs w:val="28"/>
        </w:rPr>
        <w:t xml:space="preserve">хранительница семейного очага, </w:t>
      </w:r>
      <w:r w:rsidR="00CE7FA4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6D6C43" w:rsidRPr="00F53BBF">
        <w:rPr>
          <w:rFonts w:ascii="Times New Roman" w:hAnsi="Times New Roman" w:cs="Times New Roman"/>
          <w:sz w:val="28"/>
          <w:szCs w:val="28"/>
        </w:rPr>
        <w:t>труженица</w:t>
      </w:r>
      <w:proofErr w:type="gramStart"/>
      <w:r w:rsidR="006D6C43" w:rsidRPr="00F53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3F6AD8" w:rsidRPr="00F53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6AD8" w:rsidRPr="00F53B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F6AD8" w:rsidRPr="00F53BBF">
        <w:rPr>
          <w:rFonts w:ascii="Times New Roman" w:hAnsi="Times New Roman" w:cs="Times New Roman"/>
          <w:sz w:val="28"/>
          <w:szCs w:val="28"/>
        </w:rPr>
        <w:t>адр из фильма)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53" w:rsidRPr="00F53BBF" w:rsidRDefault="00CD1753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53BBF">
        <w:rPr>
          <w:rFonts w:ascii="Times New Roman" w:hAnsi="Times New Roman" w:cs="Times New Roman"/>
          <w:sz w:val="28"/>
          <w:szCs w:val="28"/>
        </w:rPr>
        <w:t xml:space="preserve"> Есть ещё одна героиня романа – </w:t>
      </w:r>
      <w:proofErr w:type="spellStart"/>
      <w:r w:rsidRPr="00F53BBF">
        <w:rPr>
          <w:rFonts w:ascii="Times New Roman" w:hAnsi="Times New Roman" w:cs="Times New Roman"/>
          <w:sz w:val="28"/>
          <w:szCs w:val="28"/>
        </w:rPr>
        <w:t>Дуняшка</w:t>
      </w:r>
      <w:proofErr w:type="spellEnd"/>
      <w:r w:rsidRPr="00F53BBF">
        <w:rPr>
          <w:rFonts w:ascii="Times New Roman" w:hAnsi="Times New Roman" w:cs="Times New Roman"/>
          <w:sz w:val="28"/>
          <w:szCs w:val="28"/>
        </w:rPr>
        <w:t>, Евдокия Пантелеевна Мелехова, младший ребёнок в семье. Любимая сестрёнка.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Pr="00F53BBF">
        <w:rPr>
          <w:rFonts w:ascii="Times New Roman" w:hAnsi="Times New Roman" w:cs="Times New Roman"/>
          <w:sz w:val="28"/>
          <w:szCs w:val="28"/>
        </w:rPr>
        <w:t>Что можно о ней сказать? (ответы)</w:t>
      </w:r>
      <w:r w:rsidR="006F3FBB" w:rsidRPr="00F53BBF">
        <w:rPr>
          <w:rFonts w:ascii="Times New Roman" w:hAnsi="Times New Roman" w:cs="Times New Roman"/>
          <w:sz w:val="28"/>
          <w:szCs w:val="28"/>
        </w:rPr>
        <w:t>.</w:t>
      </w:r>
    </w:p>
    <w:p w:rsidR="00C533BB" w:rsidRPr="00F53BBF" w:rsidRDefault="00B33DC7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Итак, у неё своя Голгофа – жить и любить мужа – врага семьи, убийцу брата. «Примирение без согласия».</w:t>
      </w:r>
      <w:r w:rsidR="00C533BB" w:rsidRPr="00F53BBF">
        <w:rPr>
          <w:rFonts w:ascii="Times New Roman" w:hAnsi="Times New Roman" w:cs="Times New Roman"/>
          <w:sz w:val="28"/>
          <w:szCs w:val="28"/>
        </w:rPr>
        <w:t xml:space="preserve"> А что мы узнаём о детях Григория? (ответы).</w:t>
      </w:r>
    </w:p>
    <w:p w:rsidR="006F3FBB" w:rsidRPr="00F53BBF" w:rsidRDefault="00C533B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53BBF">
        <w:rPr>
          <w:rFonts w:ascii="Times New Roman" w:hAnsi="Times New Roman" w:cs="Times New Roman"/>
          <w:sz w:val="28"/>
          <w:szCs w:val="28"/>
        </w:rPr>
        <w:t xml:space="preserve">Итак, остался </w:t>
      </w:r>
      <w:proofErr w:type="spellStart"/>
      <w:r w:rsidRPr="00F53BBF">
        <w:rPr>
          <w:rFonts w:ascii="Times New Roman" w:hAnsi="Times New Roman" w:cs="Times New Roman"/>
          <w:sz w:val="28"/>
          <w:szCs w:val="28"/>
        </w:rPr>
        <w:t>Мишатка</w:t>
      </w:r>
      <w:proofErr w:type="spellEnd"/>
      <w:r w:rsidRPr="00F53BBF">
        <w:rPr>
          <w:rFonts w:ascii="Times New Roman" w:hAnsi="Times New Roman" w:cs="Times New Roman"/>
          <w:sz w:val="28"/>
          <w:szCs w:val="28"/>
        </w:rPr>
        <w:t xml:space="preserve"> и… Аксинья. Но она умирает. Как это случилось?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BB" w:rsidRPr="00F53BBF" w:rsidRDefault="006F3FB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Обучающийся:</w:t>
      </w:r>
      <w:r w:rsidRPr="00F53BBF">
        <w:rPr>
          <w:rFonts w:ascii="Times New Roman" w:hAnsi="Times New Roman" w:cs="Times New Roman"/>
          <w:sz w:val="28"/>
          <w:szCs w:val="28"/>
        </w:rPr>
        <w:t xml:space="preserve"> </w:t>
      </w:r>
      <w:r w:rsidR="00C533BB" w:rsidRPr="00F53BBF">
        <w:rPr>
          <w:rFonts w:ascii="Times New Roman" w:hAnsi="Times New Roman" w:cs="Times New Roman"/>
          <w:sz w:val="28"/>
          <w:szCs w:val="28"/>
        </w:rPr>
        <w:t xml:space="preserve">Сочинение – </w:t>
      </w:r>
      <w:r w:rsidRPr="00F53BBF">
        <w:rPr>
          <w:rFonts w:ascii="Times New Roman" w:hAnsi="Times New Roman" w:cs="Times New Roman"/>
          <w:sz w:val="28"/>
          <w:szCs w:val="28"/>
        </w:rPr>
        <w:t>анализ эпизода «Гибель Аксиньи».</w:t>
      </w:r>
    </w:p>
    <w:p w:rsidR="00BB44C4" w:rsidRPr="00F53BBF" w:rsidRDefault="00C533BB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И Аксинью сломили страдания.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 Григорий «</w:t>
      </w:r>
      <w:r w:rsidR="00BB44C4" w:rsidRPr="00F53BBF">
        <w:rPr>
          <w:rFonts w:ascii="Times New Roman" w:hAnsi="Times New Roman" w:cs="Times New Roman"/>
          <w:sz w:val="28"/>
          <w:szCs w:val="28"/>
        </w:rPr>
        <w:t>увидел над собой чёрное небо и ослепительно сияющий ди</w:t>
      </w:r>
      <w:r w:rsidR="00F42C3A" w:rsidRPr="00F53BBF">
        <w:rPr>
          <w:rFonts w:ascii="Times New Roman" w:hAnsi="Times New Roman" w:cs="Times New Roman"/>
          <w:sz w:val="28"/>
          <w:szCs w:val="28"/>
        </w:rPr>
        <w:t>ск солнца». « Как выжженная  пожара</w:t>
      </w:r>
      <w:r w:rsidR="00BB44C4" w:rsidRPr="00F53BBF">
        <w:rPr>
          <w:rFonts w:ascii="Times New Roman" w:hAnsi="Times New Roman" w:cs="Times New Roman"/>
          <w:sz w:val="28"/>
          <w:szCs w:val="28"/>
        </w:rPr>
        <w:t>ми степь стала жизнь Григория. Он лишился всего, что было дорого его сердцу. Всё отняла у него, всё разрушила безжалостная смерть. Остался только сын</w:t>
      </w:r>
      <w:r w:rsidR="00DF1779" w:rsidRPr="00F53BBF">
        <w:rPr>
          <w:rFonts w:ascii="Times New Roman" w:hAnsi="Times New Roman" w:cs="Times New Roman"/>
          <w:sz w:val="28"/>
          <w:szCs w:val="28"/>
        </w:rPr>
        <w:t>.</w:t>
      </w:r>
    </w:p>
    <w:p w:rsidR="00DF1779" w:rsidRPr="00F53BBF" w:rsidRDefault="009B4893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 xml:space="preserve">Кадр из </w:t>
      </w:r>
      <w:proofErr w:type="gramStart"/>
      <w:r w:rsidRPr="00F53BB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53BB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53BB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DF1779" w:rsidRPr="00F53BBF">
        <w:rPr>
          <w:rFonts w:ascii="Times New Roman" w:hAnsi="Times New Roman" w:cs="Times New Roman"/>
          <w:b/>
          <w:sz w:val="28"/>
          <w:szCs w:val="28"/>
        </w:rPr>
        <w:t xml:space="preserve"> «Возвращение Григория»</w:t>
      </w:r>
      <w:r w:rsidR="00912181" w:rsidRPr="00F5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181" w:rsidRPr="00F53BBF">
        <w:rPr>
          <w:rFonts w:ascii="Times New Roman" w:hAnsi="Times New Roman" w:cs="Times New Roman"/>
          <w:sz w:val="28"/>
          <w:szCs w:val="28"/>
        </w:rPr>
        <w:t>(комментарий обучающегося)</w:t>
      </w:r>
      <w:r w:rsidR="006F3FBB" w:rsidRPr="00F53BBF">
        <w:rPr>
          <w:rFonts w:ascii="Times New Roman" w:hAnsi="Times New Roman" w:cs="Times New Roman"/>
          <w:sz w:val="28"/>
          <w:szCs w:val="28"/>
        </w:rPr>
        <w:t>.</w:t>
      </w:r>
    </w:p>
    <w:p w:rsidR="00912181" w:rsidRPr="00F53BBF" w:rsidRDefault="00912181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Чёрное солнце – апокалипсис надежд. Примирение без согласия. Михаил Александрович показывает и доказывает нам, что в Гражданской войне нет победителей и побеждённых. Есть потерпевшие. Человеческий род, нация, страна. После всех мытарств, после хождения по мукам Григорий делает последний выбор: дом, дети</w:t>
      </w:r>
      <w:r w:rsidR="007B1A5E" w:rsidRPr="00F53BBF">
        <w:rPr>
          <w:rFonts w:ascii="Times New Roman" w:hAnsi="Times New Roman" w:cs="Times New Roman"/>
          <w:sz w:val="28"/>
          <w:szCs w:val="28"/>
        </w:rPr>
        <w:t xml:space="preserve">. Примирение без согласия. О его судьбе мы можем только догадываться. Трагедия, безысходность.  «Щемящий трагизм финала заставляет нас не осудить Григория, а осознать ценность утраченного им, не отказаться от мысли о существовании правды – единения, а ощутить её острую необходимость» </w:t>
      </w:r>
      <w:proofErr w:type="gramStart"/>
      <w:r w:rsidR="007B1A5E" w:rsidRPr="00F53BB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B1A5E" w:rsidRPr="00F53BBF">
        <w:rPr>
          <w:rFonts w:ascii="Times New Roman" w:hAnsi="Times New Roman" w:cs="Times New Roman"/>
          <w:sz w:val="28"/>
          <w:szCs w:val="28"/>
        </w:rPr>
        <w:t>М.А.Нянковский</w:t>
      </w:r>
      <w:proofErr w:type="spellEnd"/>
      <w:r w:rsidR="007B1A5E" w:rsidRPr="00F53BBF">
        <w:rPr>
          <w:rFonts w:ascii="Times New Roman" w:hAnsi="Times New Roman" w:cs="Times New Roman"/>
          <w:sz w:val="28"/>
          <w:szCs w:val="28"/>
        </w:rPr>
        <w:t>)</w:t>
      </w:r>
    </w:p>
    <w:p w:rsidR="006F3FBB" w:rsidRPr="00F53BBF" w:rsidRDefault="005D493C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Выводы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 делают обучающиеся, отвечая на вопросы</w:t>
      </w:r>
      <w:r w:rsidRPr="00F53BBF">
        <w:rPr>
          <w:rFonts w:ascii="Times New Roman" w:hAnsi="Times New Roman" w:cs="Times New Roman"/>
          <w:sz w:val="28"/>
          <w:szCs w:val="28"/>
        </w:rPr>
        <w:t>:</w:t>
      </w:r>
      <w:r w:rsidR="006F3FBB" w:rsidRPr="00F53BBF">
        <w:rPr>
          <w:rFonts w:ascii="Times New Roman" w:hAnsi="Times New Roman" w:cs="Times New Roman"/>
          <w:sz w:val="28"/>
          <w:szCs w:val="28"/>
        </w:rPr>
        <w:t xml:space="preserve"> Ч</w:t>
      </w:r>
      <w:r w:rsidRPr="00F53BBF">
        <w:rPr>
          <w:rFonts w:ascii="Times New Roman" w:hAnsi="Times New Roman" w:cs="Times New Roman"/>
          <w:sz w:val="28"/>
          <w:szCs w:val="28"/>
        </w:rPr>
        <w:t>то же представляет собой роман М.А.Шолохова «Тихий Дон»? Что это за произведение?</w:t>
      </w:r>
      <w:r w:rsidR="002B2B38" w:rsidRPr="00F5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3C" w:rsidRPr="00F53BBF" w:rsidRDefault="005D493C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53BBF">
        <w:rPr>
          <w:rFonts w:ascii="Times New Roman" w:hAnsi="Times New Roman" w:cs="Times New Roman"/>
          <w:sz w:val="28"/>
          <w:szCs w:val="28"/>
        </w:rPr>
        <w:t xml:space="preserve"> «Тихий Дон» - это оптимистическая трагедия. В выжженной пожаром войны земле  под «чёрным» солнцем пробивается зелёный росток – и жизнь продолжается!</w:t>
      </w:r>
      <w:r w:rsidR="00B04748" w:rsidRPr="00F53B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4748" w:rsidRPr="00F53BB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B04748" w:rsidRPr="00F53BBF">
        <w:rPr>
          <w:rFonts w:ascii="Times New Roman" w:hAnsi="Times New Roman" w:cs="Times New Roman"/>
          <w:sz w:val="28"/>
          <w:szCs w:val="28"/>
        </w:rPr>
        <w:t>! Сынок! Сынок!»</w:t>
      </w:r>
      <w:r w:rsidR="00EE74B0" w:rsidRPr="00F53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4B0" w:rsidRPr="00F53BBF">
        <w:rPr>
          <w:rFonts w:ascii="Times New Roman" w:hAnsi="Times New Roman" w:cs="Times New Roman"/>
          <w:sz w:val="28"/>
          <w:szCs w:val="28"/>
        </w:rPr>
        <w:t>Не угас род Мелеховых – бессмертен русский народ, неистребимы его нравственные ценности: родная земля, дом, семья, язык</w:t>
      </w:r>
      <w:r w:rsidR="002C0D96" w:rsidRPr="00F53BBF">
        <w:rPr>
          <w:rFonts w:ascii="Times New Roman" w:hAnsi="Times New Roman" w:cs="Times New Roman"/>
          <w:sz w:val="28"/>
          <w:szCs w:val="28"/>
        </w:rPr>
        <w:t>, в</w:t>
      </w:r>
      <w:r w:rsidR="00EE74B0" w:rsidRPr="00F53BBF">
        <w:rPr>
          <w:rFonts w:ascii="Times New Roman" w:hAnsi="Times New Roman" w:cs="Times New Roman"/>
          <w:sz w:val="28"/>
          <w:szCs w:val="28"/>
        </w:rPr>
        <w:t>ера, традиции.</w:t>
      </w:r>
      <w:proofErr w:type="gramEnd"/>
      <w:r w:rsidR="00EE74B0" w:rsidRPr="00F53BBF">
        <w:rPr>
          <w:rFonts w:ascii="Times New Roman" w:hAnsi="Times New Roman" w:cs="Times New Roman"/>
          <w:sz w:val="28"/>
          <w:szCs w:val="28"/>
        </w:rPr>
        <w:t xml:space="preserve"> И это докажут в своих произведениях и </w:t>
      </w:r>
      <w:r w:rsidR="002C0D96" w:rsidRPr="00F53BBF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EE74B0" w:rsidRPr="00F53BBF">
        <w:rPr>
          <w:rFonts w:ascii="Times New Roman" w:hAnsi="Times New Roman" w:cs="Times New Roman"/>
          <w:sz w:val="28"/>
          <w:szCs w:val="28"/>
        </w:rPr>
        <w:t xml:space="preserve">Булгаков, и </w:t>
      </w:r>
      <w:r w:rsidR="002C0D96" w:rsidRPr="00F53BBF">
        <w:rPr>
          <w:rFonts w:ascii="Times New Roman" w:hAnsi="Times New Roman" w:cs="Times New Roman"/>
          <w:sz w:val="28"/>
          <w:szCs w:val="28"/>
        </w:rPr>
        <w:t xml:space="preserve">Борис </w:t>
      </w:r>
      <w:r w:rsidR="00EE74B0" w:rsidRPr="00F53BBF">
        <w:rPr>
          <w:rFonts w:ascii="Times New Roman" w:hAnsi="Times New Roman" w:cs="Times New Roman"/>
          <w:sz w:val="28"/>
          <w:szCs w:val="28"/>
        </w:rPr>
        <w:t>Пастернак. Родительский дом – начало начал, ты в жизни моей – надёжный причал и примирение, даже без согласия. Главное оставаться Человеком.</w:t>
      </w:r>
    </w:p>
    <w:p w:rsidR="00EE74B0" w:rsidRPr="00F53BBF" w:rsidRDefault="00EE74B0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53BBF">
        <w:rPr>
          <w:rFonts w:ascii="Times New Roman" w:hAnsi="Times New Roman" w:cs="Times New Roman"/>
          <w:sz w:val="28"/>
          <w:szCs w:val="28"/>
        </w:rPr>
        <w:t xml:space="preserve"> написать сочинение на одну из тем: </w:t>
      </w:r>
    </w:p>
    <w:p w:rsidR="00EE74B0" w:rsidRPr="00F53BBF" w:rsidRDefault="00EE74B0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1.«Примирение без согласия. Трагизм  судьбы» (по роману «тихий Дон»)</w:t>
      </w:r>
      <w:r w:rsidR="00B42D36" w:rsidRPr="00F53BBF">
        <w:rPr>
          <w:rFonts w:ascii="Times New Roman" w:hAnsi="Times New Roman" w:cs="Times New Roman"/>
          <w:sz w:val="28"/>
          <w:szCs w:val="28"/>
        </w:rPr>
        <w:t>.</w:t>
      </w:r>
    </w:p>
    <w:p w:rsidR="00B42D36" w:rsidRPr="00F53BBF" w:rsidRDefault="00B42D3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2. «О чём заставил меня задуматься разговор на уроке?»</w:t>
      </w:r>
    </w:p>
    <w:p w:rsidR="00B42D36" w:rsidRPr="00F53BBF" w:rsidRDefault="00B42D36" w:rsidP="00F53B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F">
        <w:rPr>
          <w:rFonts w:ascii="Times New Roman" w:hAnsi="Times New Roman" w:cs="Times New Roman"/>
          <w:sz w:val="28"/>
          <w:szCs w:val="28"/>
        </w:rPr>
        <w:t>3. «Мысль семейная» в романе «Тихий Дон» М. Шолохова</w:t>
      </w:r>
    </w:p>
    <w:sectPr w:rsidR="00B42D36" w:rsidRPr="00F53BBF" w:rsidSect="00F53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60A"/>
    <w:multiLevelType w:val="hybridMultilevel"/>
    <w:tmpl w:val="A9B066BE"/>
    <w:lvl w:ilvl="0" w:tplc="32369536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C6"/>
    <w:rsid w:val="00050F90"/>
    <w:rsid w:val="00067EFD"/>
    <w:rsid w:val="00087180"/>
    <w:rsid w:val="000C0E6A"/>
    <w:rsid w:val="000D79CE"/>
    <w:rsid w:val="000E4986"/>
    <w:rsid w:val="000F3738"/>
    <w:rsid w:val="00115011"/>
    <w:rsid w:val="00182FE7"/>
    <w:rsid w:val="00186EF1"/>
    <w:rsid w:val="001B17B1"/>
    <w:rsid w:val="001B3479"/>
    <w:rsid w:val="001C7476"/>
    <w:rsid w:val="0023569B"/>
    <w:rsid w:val="00255772"/>
    <w:rsid w:val="00274EEF"/>
    <w:rsid w:val="0029521B"/>
    <w:rsid w:val="002A750B"/>
    <w:rsid w:val="002B2B38"/>
    <w:rsid w:val="002C0D96"/>
    <w:rsid w:val="002C52F8"/>
    <w:rsid w:val="002C60AA"/>
    <w:rsid w:val="00332894"/>
    <w:rsid w:val="003342D0"/>
    <w:rsid w:val="00363A20"/>
    <w:rsid w:val="003A2D74"/>
    <w:rsid w:val="003B4ED8"/>
    <w:rsid w:val="003E75B2"/>
    <w:rsid w:val="003F3F2C"/>
    <w:rsid w:val="003F6AD8"/>
    <w:rsid w:val="0040093E"/>
    <w:rsid w:val="00446F44"/>
    <w:rsid w:val="00474906"/>
    <w:rsid w:val="004C19A4"/>
    <w:rsid w:val="004D6A05"/>
    <w:rsid w:val="0053341A"/>
    <w:rsid w:val="0054067D"/>
    <w:rsid w:val="00577438"/>
    <w:rsid w:val="00585E68"/>
    <w:rsid w:val="00592D6B"/>
    <w:rsid w:val="005D493C"/>
    <w:rsid w:val="005E5E32"/>
    <w:rsid w:val="005F7514"/>
    <w:rsid w:val="00661A7D"/>
    <w:rsid w:val="0066764D"/>
    <w:rsid w:val="00672CDA"/>
    <w:rsid w:val="00676D7F"/>
    <w:rsid w:val="006A4C63"/>
    <w:rsid w:val="006D6C43"/>
    <w:rsid w:val="006F3FBB"/>
    <w:rsid w:val="006F72E0"/>
    <w:rsid w:val="00711E0E"/>
    <w:rsid w:val="00732C2E"/>
    <w:rsid w:val="00735D68"/>
    <w:rsid w:val="0076139B"/>
    <w:rsid w:val="00781A2E"/>
    <w:rsid w:val="007A1813"/>
    <w:rsid w:val="007B1A5E"/>
    <w:rsid w:val="007C228D"/>
    <w:rsid w:val="007E32A9"/>
    <w:rsid w:val="008752BC"/>
    <w:rsid w:val="00877E05"/>
    <w:rsid w:val="008B6C21"/>
    <w:rsid w:val="00912181"/>
    <w:rsid w:val="00931006"/>
    <w:rsid w:val="009370A7"/>
    <w:rsid w:val="009572E0"/>
    <w:rsid w:val="00962754"/>
    <w:rsid w:val="0096297F"/>
    <w:rsid w:val="00995A3E"/>
    <w:rsid w:val="009B4893"/>
    <w:rsid w:val="00A33F51"/>
    <w:rsid w:val="00A413FC"/>
    <w:rsid w:val="00A5318C"/>
    <w:rsid w:val="00A67868"/>
    <w:rsid w:val="00AD4F16"/>
    <w:rsid w:val="00B03090"/>
    <w:rsid w:val="00B04748"/>
    <w:rsid w:val="00B33DC7"/>
    <w:rsid w:val="00B42D36"/>
    <w:rsid w:val="00B51DFE"/>
    <w:rsid w:val="00B82DEA"/>
    <w:rsid w:val="00BB44C4"/>
    <w:rsid w:val="00C06814"/>
    <w:rsid w:val="00C377B5"/>
    <w:rsid w:val="00C44BC6"/>
    <w:rsid w:val="00C533BB"/>
    <w:rsid w:val="00C56EB3"/>
    <w:rsid w:val="00C8526D"/>
    <w:rsid w:val="00CB500E"/>
    <w:rsid w:val="00CC3915"/>
    <w:rsid w:val="00CC397A"/>
    <w:rsid w:val="00CD1753"/>
    <w:rsid w:val="00CE7FA4"/>
    <w:rsid w:val="00CF184F"/>
    <w:rsid w:val="00D10B86"/>
    <w:rsid w:val="00D32327"/>
    <w:rsid w:val="00D3716B"/>
    <w:rsid w:val="00D42891"/>
    <w:rsid w:val="00D43580"/>
    <w:rsid w:val="00D501A5"/>
    <w:rsid w:val="00DC753E"/>
    <w:rsid w:val="00DF1779"/>
    <w:rsid w:val="00E20622"/>
    <w:rsid w:val="00E45F90"/>
    <w:rsid w:val="00E61FC6"/>
    <w:rsid w:val="00E751BB"/>
    <w:rsid w:val="00EE74B0"/>
    <w:rsid w:val="00EF347B"/>
    <w:rsid w:val="00F0420F"/>
    <w:rsid w:val="00F1699C"/>
    <w:rsid w:val="00F406EE"/>
    <w:rsid w:val="00F42C3A"/>
    <w:rsid w:val="00F53BBF"/>
    <w:rsid w:val="00F55FF0"/>
    <w:rsid w:val="00F6666E"/>
    <w:rsid w:val="00FA3518"/>
    <w:rsid w:val="00FB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101</cp:revision>
  <dcterms:created xsi:type="dcterms:W3CDTF">2017-09-12T11:37:00Z</dcterms:created>
  <dcterms:modified xsi:type="dcterms:W3CDTF">2017-09-13T11:40:00Z</dcterms:modified>
</cp:coreProperties>
</file>