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81" w:rsidRDefault="003236F0">
      <w:pPr>
        <w:shd w:val="clear" w:color="auto" w:fill="FFFFFF"/>
        <w:jc w:val="center"/>
      </w:pPr>
      <w:r>
        <w:t xml:space="preserve">Эссе </w:t>
      </w:r>
    </w:p>
    <w:p w:rsidR="00934E81" w:rsidRDefault="003236F0">
      <w:pPr>
        <w:shd w:val="clear" w:color="auto" w:fill="FFFFFF"/>
        <w:jc w:val="center"/>
      </w:pPr>
      <w:r>
        <w:t xml:space="preserve">«Мои профессиональные достижения за </w:t>
      </w:r>
      <w:proofErr w:type="spellStart"/>
      <w:r>
        <w:t>межаттестационный</w:t>
      </w:r>
      <w:proofErr w:type="spellEnd"/>
      <w:r>
        <w:t xml:space="preserve"> период</w:t>
      </w:r>
      <w:r w:rsidR="00934E81">
        <w:t>»</w:t>
      </w:r>
    </w:p>
    <w:p w:rsidR="00934E81" w:rsidRDefault="00934E81">
      <w:pPr>
        <w:shd w:val="clear" w:color="auto" w:fill="FFFFFF"/>
        <w:jc w:val="center"/>
      </w:pPr>
      <w:r>
        <w:t xml:space="preserve"> </w:t>
      </w:r>
      <w:r w:rsidR="00A52CD4">
        <w:t>педагога дополнительного образования</w:t>
      </w:r>
    </w:p>
    <w:p w:rsidR="00934E81" w:rsidRDefault="00934E81">
      <w:pPr>
        <w:shd w:val="clear" w:color="auto" w:fill="FFFFFF"/>
        <w:jc w:val="center"/>
        <w:rPr>
          <w:color w:val="000000"/>
        </w:rPr>
      </w:pPr>
      <w:r>
        <w:t xml:space="preserve"> </w:t>
      </w:r>
      <w:r>
        <w:rPr>
          <w:color w:val="000000"/>
        </w:rPr>
        <w:t>МБОУ «</w:t>
      </w:r>
      <w:proofErr w:type="spellStart"/>
      <w:r>
        <w:rPr>
          <w:color w:val="000000"/>
        </w:rPr>
        <w:t>Краснослободский</w:t>
      </w:r>
      <w:proofErr w:type="spellEnd"/>
      <w:r>
        <w:rPr>
          <w:color w:val="000000"/>
        </w:rPr>
        <w:t xml:space="preserve"> многопрофильный лицей»</w:t>
      </w:r>
    </w:p>
    <w:p w:rsidR="00934E81" w:rsidRDefault="00934E81">
      <w:pPr>
        <w:shd w:val="clear" w:color="auto" w:fill="FFFFFF"/>
        <w:jc w:val="center"/>
        <w:rPr>
          <w:color w:val="000000"/>
        </w:rPr>
      </w:pPr>
      <w:proofErr w:type="spellStart"/>
      <w:r>
        <w:rPr>
          <w:color w:val="000000"/>
        </w:rPr>
        <w:t>Краснослободского</w:t>
      </w:r>
      <w:proofErr w:type="spellEnd"/>
      <w:r>
        <w:rPr>
          <w:color w:val="000000"/>
        </w:rPr>
        <w:t xml:space="preserve"> муниципального района Республики Мордовия</w:t>
      </w:r>
    </w:p>
    <w:p w:rsidR="00934E81" w:rsidRDefault="00A52CD4">
      <w:pPr>
        <w:jc w:val="center"/>
      </w:pPr>
      <w:r>
        <w:t>Бондаревой Ольги Владимировны</w:t>
      </w:r>
    </w:p>
    <w:p w:rsidR="00934E81" w:rsidRDefault="00934E81" w:rsidP="00EF6577">
      <w:pPr>
        <w:pStyle w:val="af0"/>
        <w:tabs>
          <w:tab w:val="left" w:pos="426"/>
        </w:tabs>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p>
    <w:p w:rsidR="006072D9" w:rsidRPr="006072D9" w:rsidRDefault="00934E81" w:rsidP="006072D9">
      <w:r>
        <w:t xml:space="preserve">     </w:t>
      </w:r>
      <w:r w:rsidR="00A52CD4" w:rsidRPr="006072D9">
        <w:t>Бондарева Ольга Владимировна</w:t>
      </w:r>
      <w:r w:rsidRPr="006072D9">
        <w:t xml:space="preserve">, </w:t>
      </w:r>
      <w:r w:rsidR="00A52CD4" w:rsidRPr="006072D9">
        <w:t>педагог дополнительного образования</w:t>
      </w:r>
      <w:r w:rsidRPr="006072D9">
        <w:t xml:space="preserve">, в </w:t>
      </w:r>
      <w:r w:rsidR="00A52CD4" w:rsidRPr="006072D9">
        <w:t>2011</w:t>
      </w:r>
      <w:r w:rsidRPr="006072D9">
        <w:t xml:space="preserve"> году окончила </w:t>
      </w:r>
      <w:r w:rsidR="00A52CD4" w:rsidRPr="006072D9">
        <w:t xml:space="preserve">МГУ </w:t>
      </w:r>
      <w:proofErr w:type="spellStart"/>
      <w:r w:rsidR="00A52CD4" w:rsidRPr="006072D9">
        <w:t>им.Н.П.Огарева</w:t>
      </w:r>
      <w:proofErr w:type="spellEnd"/>
      <w:r w:rsidRPr="006072D9">
        <w:t xml:space="preserve">, </w:t>
      </w:r>
      <w:r w:rsidR="00A52CD4" w:rsidRPr="006072D9">
        <w:t>по специальности «Психология»</w:t>
      </w:r>
      <w:r w:rsidRPr="006072D9">
        <w:t xml:space="preserve">. </w:t>
      </w:r>
      <w:r w:rsidR="006072D9">
        <w:t xml:space="preserve">В 2014 году </w:t>
      </w:r>
      <w:r w:rsidR="006072D9" w:rsidRPr="006072D9">
        <w:t>Саранский кооперативный институт по специальности «Юриспруденция»</w:t>
      </w:r>
      <w:proofErr w:type="gramStart"/>
      <w:r w:rsidR="006072D9" w:rsidRPr="006072D9">
        <w:t>,</w:t>
      </w:r>
      <w:r w:rsidR="006072D9">
        <w:t>и</w:t>
      </w:r>
      <w:proofErr w:type="gramEnd"/>
      <w:r w:rsidR="006072D9">
        <w:t xml:space="preserve"> </w:t>
      </w:r>
      <w:r w:rsidR="006072D9" w:rsidRPr="006072D9">
        <w:t xml:space="preserve"> ГБПОУ «</w:t>
      </w:r>
      <w:proofErr w:type="spellStart"/>
      <w:r w:rsidR="006072D9" w:rsidRPr="006072D9">
        <w:t>Краснослободский</w:t>
      </w:r>
      <w:proofErr w:type="spellEnd"/>
      <w:r w:rsidR="006072D9" w:rsidRPr="006072D9">
        <w:t xml:space="preserve"> медицинский колледж» по специальности «Фельдшер». Мой педагогический стаж 9 лет.</w:t>
      </w:r>
    </w:p>
    <w:p w:rsidR="00934E81" w:rsidRPr="006072D9" w:rsidRDefault="00934E81" w:rsidP="00EF6577">
      <w:pPr>
        <w:pStyle w:val="a0"/>
        <w:tabs>
          <w:tab w:val="left" w:pos="426"/>
        </w:tabs>
        <w:spacing w:after="0"/>
        <w:jc w:val="both"/>
        <w:rPr>
          <w:rFonts w:eastAsia="Times New Roman"/>
          <w:color w:val="000000"/>
        </w:rPr>
      </w:pPr>
      <w:r w:rsidRPr="006072D9">
        <w:rPr>
          <w:rFonts w:cs="Arial"/>
          <w:i/>
          <w:iCs/>
          <w:color w:val="000000"/>
          <w:shd w:val="clear" w:color="auto" w:fill="FFFFFF"/>
        </w:rPr>
        <w:t xml:space="preserve"> </w:t>
      </w:r>
      <w:r w:rsidR="00A37916" w:rsidRPr="006072D9">
        <w:rPr>
          <w:rFonts w:cs="Arial"/>
          <w:i/>
          <w:iCs/>
          <w:color w:val="000000"/>
          <w:shd w:val="clear" w:color="auto" w:fill="FFFFFF"/>
        </w:rPr>
        <w:t xml:space="preserve"> </w:t>
      </w:r>
      <w:r w:rsidRPr="006072D9">
        <w:rPr>
          <w:color w:val="000000"/>
        </w:rPr>
        <w:t>Современная школа должна готовить своих учеников к жизни в новом мире, где будут востребованы люди адаптированные, творческие, активные, мобильные, инициативные. Современный человек должен уметь наблюдать, анализировать, вносить предложения, отвечать за принятые решения. Поэтому главной целью своей педагогической деятельности считаю формирование образованной, нравственной, социально адаптированной личности с позитивным отношением к жизни, способной к творчеству, к анализу жизненных ситуаций и принятию конкретных решений.</w:t>
      </w:r>
      <w:r w:rsidRPr="006072D9">
        <w:rPr>
          <w:rFonts w:cs="Arial"/>
          <w:color w:val="000000"/>
        </w:rPr>
        <w:t xml:space="preserve"> </w:t>
      </w:r>
      <w:r w:rsidRPr="006072D9">
        <w:rPr>
          <w:color w:val="000000"/>
        </w:rPr>
        <w:t xml:space="preserve">Достижение этой цели вижу возможным через </w:t>
      </w:r>
      <w:r w:rsidR="00A52CD4" w:rsidRPr="006072D9">
        <w:rPr>
          <w:color w:val="000000"/>
        </w:rPr>
        <w:t>занятия дополнительным образованием</w:t>
      </w:r>
      <w:proofErr w:type="gramStart"/>
      <w:r w:rsidR="00A52CD4" w:rsidRPr="006072D9">
        <w:rPr>
          <w:color w:val="000000"/>
        </w:rPr>
        <w:t xml:space="preserve"> </w:t>
      </w:r>
      <w:r w:rsidRPr="006072D9">
        <w:rPr>
          <w:color w:val="000000"/>
        </w:rPr>
        <w:t>,</w:t>
      </w:r>
      <w:proofErr w:type="gramEnd"/>
      <w:r w:rsidRPr="006072D9">
        <w:rPr>
          <w:color w:val="000000"/>
        </w:rPr>
        <w:t xml:space="preserve"> применение современных образовательных технологий, интеграцию </w:t>
      </w:r>
      <w:r w:rsidR="006072D9">
        <w:rPr>
          <w:color w:val="000000"/>
        </w:rPr>
        <w:t>внеурочной деятельности</w:t>
      </w:r>
      <w:r w:rsidRPr="006072D9">
        <w:rPr>
          <w:rFonts w:eastAsia="Times New Roman"/>
          <w:color w:val="000000"/>
        </w:rPr>
        <w:t>.</w:t>
      </w:r>
    </w:p>
    <w:p w:rsidR="006072D9" w:rsidRDefault="00A52CD4" w:rsidP="006072D9">
      <w:pPr>
        <w:pStyle w:val="a0"/>
        <w:tabs>
          <w:tab w:val="left" w:pos="426"/>
        </w:tabs>
        <w:spacing w:after="0"/>
        <w:jc w:val="both"/>
        <w:rPr>
          <w:rFonts w:eastAsia="Times New Roman"/>
          <w:color w:val="000000"/>
        </w:rPr>
      </w:pPr>
      <w:r w:rsidRPr="006072D9">
        <w:rPr>
          <w:color w:val="000000"/>
        </w:rPr>
        <w:t xml:space="preserve">    </w:t>
      </w:r>
      <w:r w:rsidR="00934E81" w:rsidRPr="006072D9">
        <w:rPr>
          <w:rFonts w:eastAsia="Times New Roman"/>
          <w:color w:val="000000"/>
        </w:rPr>
        <w:t xml:space="preserve">  </w:t>
      </w:r>
      <w:r w:rsidRPr="006072D9">
        <w:rPr>
          <w:rFonts w:eastAsia="Times New Roman"/>
          <w:color w:val="000000"/>
        </w:rPr>
        <w:t>На занятиях использую  современные образовательные</w:t>
      </w:r>
      <w:r w:rsidR="00934E81" w:rsidRPr="006072D9">
        <w:rPr>
          <w:rFonts w:eastAsia="Times New Roman"/>
          <w:color w:val="000000"/>
        </w:rPr>
        <w:t xml:space="preserve"> те</w:t>
      </w:r>
      <w:r w:rsidRPr="006072D9">
        <w:rPr>
          <w:rFonts w:eastAsia="Times New Roman"/>
          <w:color w:val="000000"/>
        </w:rPr>
        <w:t>хнологии, активные и интерактивные методы обучения, групповые</w:t>
      </w:r>
      <w:r w:rsidR="00934E81" w:rsidRPr="006072D9">
        <w:rPr>
          <w:rFonts w:eastAsia="Times New Roman"/>
          <w:color w:val="000000"/>
        </w:rPr>
        <w:t xml:space="preserve"> форм</w:t>
      </w:r>
      <w:r w:rsidRPr="006072D9">
        <w:rPr>
          <w:rFonts w:eastAsia="Times New Roman"/>
          <w:color w:val="000000"/>
        </w:rPr>
        <w:t>ы</w:t>
      </w:r>
      <w:r w:rsidR="00934E81" w:rsidRPr="006072D9">
        <w:rPr>
          <w:rFonts w:eastAsia="Times New Roman"/>
          <w:color w:val="000000"/>
        </w:rPr>
        <w:t xml:space="preserve"> организации деятельности учащихся, а также индивидуальный подход к</w:t>
      </w:r>
      <w:r w:rsidR="00547017" w:rsidRPr="006072D9">
        <w:rPr>
          <w:rFonts w:eastAsia="Times New Roman"/>
          <w:color w:val="000000"/>
        </w:rPr>
        <w:t xml:space="preserve"> каждому ребенку</w:t>
      </w:r>
      <w:r w:rsidRPr="006072D9">
        <w:rPr>
          <w:rFonts w:eastAsia="Times New Roman"/>
          <w:color w:val="000000"/>
        </w:rPr>
        <w:t>.</w:t>
      </w:r>
      <w:r w:rsidR="00547017" w:rsidRPr="006072D9">
        <w:rPr>
          <w:rFonts w:eastAsia="Times New Roman"/>
          <w:color w:val="000000"/>
        </w:rPr>
        <w:t xml:space="preserve">  </w:t>
      </w:r>
    </w:p>
    <w:p w:rsidR="00295FEB" w:rsidRPr="006072D9" w:rsidRDefault="006072D9" w:rsidP="006072D9">
      <w:pPr>
        <w:pStyle w:val="a0"/>
        <w:tabs>
          <w:tab w:val="left" w:pos="426"/>
        </w:tabs>
        <w:spacing w:after="0"/>
        <w:jc w:val="both"/>
        <w:rPr>
          <w:color w:val="000000"/>
        </w:rPr>
      </w:pPr>
      <w:r>
        <w:rPr>
          <w:rFonts w:eastAsia="Times New Roman"/>
          <w:color w:val="000000"/>
        </w:rPr>
        <w:t xml:space="preserve">    </w:t>
      </w:r>
      <w:r>
        <w:t>С 2015 года веду</w:t>
      </w:r>
      <w:r w:rsidR="00295FEB" w:rsidRPr="006072D9">
        <w:t xml:space="preserve"> занятия внеурочной деятельности «Ступени ПДД» в кадетском классе. За активную работу и пропаганду правил дорожного движения </w:t>
      </w:r>
      <w:proofErr w:type="gramStart"/>
      <w:r w:rsidR="00295FEB" w:rsidRPr="006072D9">
        <w:t>награждена</w:t>
      </w:r>
      <w:proofErr w:type="gramEnd"/>
      <w:r w:rsidR="00295FEB" w:rsidRPr="006072D9">
        <w:t xml:space="preserve"> дипломом  МВД РОСИИИ ПО РМ УГИБДД, </w:t>
      </w:r>
      <w:r>
        <w:t xml:space="preserve"> и </w:t>
      </w:r>
      <w:r w:rsidR="00295FEB" w:rsidRPr="006072D9">
        <w:t>дипломом ОГИБДД МВД РОССИИ ПО РМ за пропаганду правил дорожного движения и организацию недели безопасности дорожного движения.</w:t>
      </w:r>
    </w:p>
    <w:p w:rsidR="00295FEB" w:rsidRPr="006072D9" w:rsidRDefault="00295FEB" w:rsidP="00295FEB">
      <w:pPr>
        <w:jc w:val="both"/>
      </w:pPr>
      <w:r w:rsidRPr="006072D9">
        <w:t xml:space="preserve">   </w:t>
      </w:r>
      <w:r w:rsidR="006072D9">
        <w:t>Активно принимаю</w:t>
      </w:r>
      <w:r w:rsidRPr="006072D9">
        <w:t xml:space="preserve"> участие в развитии ученического самоуправления в лицее</w:t>
      </w:r>
      <w:proofErr w:type="gramStart"/>
      <w:r w:rsidRPr="006072D9">
        <w:t>.</w:t>
      </w:r>
      <w:proofErr w:type="gramEnd"/>
      <w:r w:rsidRPr="006072D9">
        <w:t xml:space="preserve"> </w:t>
      </w:r>
      <w:r w:rsidR="006072D9">
        <w:t xml:space="preserve">Под моим руководством идет работа </w:t>
      </w:r>
      <w:r w:rsidRPr="006072D9">
        <w:t xml:space="preserve"> детской пионерской организацией «Виктория» и организует</w:t>
      </w:r>
      <w:r w:rsidR="006072D9">
        <w:t>ся</w:t>
      </w:r>
      <w:r w:rsidRPr="006072D9">
        <w:t xml:space="preserve"> самоуправление в начальной школе: кур</w:t>
      </w:r>
      <w:r w:rsidR="006072D9">
        <w:t>ирую</w:t>
      </w:r>
      <w:r w:rsidRPr="006072D9">
        <w:t xml:space="preserve">  вожатскую работу. </w:t>
      </w:r>
      <w:r w:rsidR="006072D9">
        <w:t>Готовлю</w:t>
      </w:r>
      <w:r w:rsidRPr="006072D9">
        <w:t xml:space="preserve">  учеников к участию в общественном управлении, воспитанию организаторов. </w:t>
      </w:r>
      <w:r w:rsidR="006072D9">
        <w:t>Под моим</w:t>
      </w:r>
      <w:r w:rsidRPr="006072D9">
        <w:t xml:space="preserve"> руководством учащиеся ведут активную общественную работу. </w:t>
      </w:r>
    </w:p>
    <w:p w:rsidR="00295FEB" w:rsidRPr="006072D9" w:rsidRDefault="006072D9" w:rsidP="00295FEB">
      <w:pPr>
        <w:ind w:firstLine="284"/>
        <w:jc w:val="both"/>
      </w:pPr>
      <w:r>
        <w:t xml:space="preserve"> Мои </w:t>
      </w:r>
      <w:r w:rsidR="00295FEB" w:rsidRPr="006072D9">
        <w:t xml:space="preserve"> воспитанники  добиваются хороших результатов</w:t>
      </w:r>
      <w:proofErr w:type="gramStart"/>
      <w:r w:rsidR="00295FEB" w:rsidRPr="006072D9">
        <w:t xml:space="preserve"> :</w:t>
      </w:r>
      <w:proofErr w:type="gramEnd"/>
      <w:r w:rsidR="00295FEB" w:rsidRPr="006072D9">
        <w:t xml:space="preserve"> участвуют во Всероссийских акциях, исторических </w:t>
      </w:r>
      <w:proofErr w:type="spellStart"/>
      <w:r w:rsidR="00295FEB" w:rsidRPr="006072D9">
        <w:t>квестах</w:t>
      </w:r>
      <w:proofErr w:type="spellEnd"/>
      <w:r>
        <w:t>, Московском международном форуме</w:t>
      </w:r>
      <w:r w:rsidR="00295FEB" w:rsidRPr="006072D9">
        <w:t xml:space="preserve"> «Одаренные дети» муниципального и регионального  уровня.</w:t>
      </w:r>
    </w:p>
    <w:p w:rsidR="00295FEB" w:rsidRPr="006072D9" w:rsidRDefault="00295FEB" w:rsidP="00295FEB">
      <w:pPr>
        <w:jc w:val="both"/>
      </w:pPr>
      <w:r w:rsidRPr="006072D9">
        <w:t xml:space="preserve">    В </w:t>
      </w:r>
      <w:r w:rsidR="006072D9">
        <w:t>сентябре 2019 года под моим</w:t>
      </w:r>
      <w:r w:rsidRPr="006072D9">
        <w:t xml:space="preserve"> руководством организован лицейский отряд волонтеров-медиков «Алгоритм». Награждена дипломом Комитета по делам молодежи и спорту администрации </w:t>
      </w:r>
      <w:proofErr w:type="spellStart"/>
      <w:r w:rsidRPr="006072D9">
        <w:t>Краснослободского</w:t>
      </w:r>
      <w:proofErr w:type="spellEnd"/>
      <w:r w:rsidRPr="006072D9">
        <w:t xml:space="preserve"> муниципального района, как руководитель волонтерского отряда за инициативу, активную гражданскую позицию и участие в волонтерских акциях.</w:t>
      </w:r>
    </w:p>
    <w:p w:rsidR="00295FEB" w:rsidRPr="006072D9" w:rsidRDefault="006072D9" w:rsidP="00295FEB">
      <w:pPr>
        <w:jc w:val="both"/>
      </w:pPr>
      <w:r>
        <w:t xml:space="preserve">    С октября 2020 года являюсь</w:t>
      </w:r>
      <w:r w:rsidR="00295FEB" w:rsidRPr="006072D9">
        <w:t xml:space="preserve"> руководителем Центра цифровой и гуманитарной направленности «Точка роста». На базе Центра ведет занятия внеурочной деятельностью «Юный медик», «Юный фотограф».</w:t>
      </w:r>
    </w:p>
    <w:p w:rsidR="00295FEB" w:rsidRPr="006072D9" w:rsidRDefault="00295FEB" w:rsidP="00295FEB">
      <w:pPr>
        <w:jc w:val="both"/>
      </w:pPr>
      <w:r w:rsidRPr="006072D9">
        <w:t xml:space="preserve">   В 2021 г. являлась организатором ОГЭ, ЕГЭ.</w:t>
      </w:r>
    </w:p>
    <w:p w:rsidR="00295FEB" w:rsidRPr="006072D9" w:rsidRDefault="00295FEB" w:rsidP="00295FEB">
      <w:pPr>
        <w:jc w:val="both"/>
      </w:pPr>
      <w:r w:rsidRPr="006072D9">
        <w:t xml:space="preserve">  </w:t>
      </w:r>
      <w:proofErr w:type="gramStart"/>
      <w:r w:rsidRPr="006072D9">
        <w:t>Награждена</w:t>
      </w:r>
      <w:proofErr w:type="gramEnd"/>
      <w:r w:rsidRPr="006072D9">
        <w:t xml:space="preserve"> почетной грамотой Главы </w:t>
      </w:r>
      <w:proofErr w:type="spellStart"/>
      <w:r w:rsidRPr="006072D9">
        <w:t>Краснослободского</w:t>
      </w:r>
      <w:proofErr w:type="spellEnd"/>
      <w:r w:rsidRPr="006072D9">
        <w:t xml:space="preserve"> муниципального района за  активное участие в общественной жизни </w:t>
      </w:r>
      <w:proofErr w:type="spellStart"/>
      <w:r w:rsidRPr="006072D9">
        <w:t>Краснослободского</w:t>
      </w:r>
      <w:proofErr w:type="spellEnd"/>
      <w:r w:rsidRPr="006072D9">
        <w:t xml:space="preserve"> муниципального района.</w:t>
      </w:r>
    </w:p>
    <w:p w:rsidR="00934E81" w:rsidRPr="006072D9" w:rsidRDefault="00934E81" w:rsidP="00EF6577">
      <w:pPr>
        <w:shd w:val="clear" w:color="auto" w:fill="FFFFFF"/>
        <w:tabs>
          <w:tab w:val="left" w:pos="426"/>
        </w:tabs>
        <w:jc w:val="both"/>
        <w:rPr>
          <w:iCs/>
        </w:rPr>
      </w:pPr>
    </w:p>
    <w:p w:rsidR="00934E81" w:rsidRPr="006072D9" w:rsidRDefault="00934E81" w:rsidP="00EF6577">
      <w:pPr>
        <w:shd w:val="clear" w:color="auto" w:fill="FFFFFF"/>
        <w:tabs>
          <w:tab w:val="left" w:pos="426"/>
        </w:tabs>
        <w:jc w:val="both"/>
        <w:rPr>
          <w:color w:val="000000"/>
        </w:rPr>
      </w:pPr>
      <w:r w:rsidRPr="006072D9">
        <w:t xml:space="preserve">    Моя п</w:t>
      </w:r>
      <w:r w:rsidRPr="006072D9">
        <w:rPr>
          <w:color w:val="000000"/>
        </w:rPr>
        <w:t xml:space="preserve">едагогическая деятельность по подготовке детей к участию  в мероприятиях различного уровня отмечена дипломами  и благодарственными письмами: </w:t>
      </w:r>
    </w:p>
    <w:p w:rsidR="006072D9" w:rsidRDefault="00934E81" w:rsidP="00EF6577">
      <w:pPr>
        <w:pStyle w:val="af1"/>
        <w:numPr>
          <w:ilvl w:val="0"/>
          <w:numId w:val="4"/>
        </w:numPr>
        <w:shd w:val="clear" w:color="auto" w:fill="FFFFFF"/>
        <w:tabs>
          <w:tab w:val="left" w:pos="426"/>
        </w:tabs>
        <w:spacing w:before="0" w:after="0"/>
        <w:ind w:left="0" w:firstLine="0"/>
        <w:jc w:val="both"/>
        <w:rPr>
          <w:color w:val="000000"/>
        </w:rPr>
      </w:pPr>
      <w:r w:rsidRPr="006072D9">
        <w:rPr>
          <w:color w:val="000000"/>
        </w:rPr>
        <w:t xml:space="preserve">Благодарность </w:t>
      </w:r>
      <w:r w:rsidR="009D7C0F">
        <w:rPr>
          <w:color w:val="000000"/>
        </w:rPr>
        <w:t xml:space="preserve">начальника МКУ «Управление образованием» </w:t>
      </w:r>
      <w:r w:rsidR="006072D9">
        <w:rPr>
          <w:color w:val="000000"/>
        </w:rPr>
        <w:t>за работу с одаренными детьми.</w:t>
      </w:r>
    </w:p>
    <w:p w:rsidR="009D7C0F" w:rsidRDefault="00934E81" w:rsidP="00EF6577">
      <w:pPr>
        <w:pStyle w:val="af1"/>
        <w:numPr>
          <w:ilvl w:val="0"/>
          <w:numId w:val="4"/>
        </w:numPr>
        <w:shd w:val="clear" w:color="auto" w:fill="FFFFFF"/>
        <w:tabs>
          <w:tab w:val="left" w:pos="426"/>
        </w:tabs>
        <w:spacing w:before="0" w:after="0"/>
        <w:ind w:left="0" w:firstLine="0"/>
        <w:jc w:val="both"/>
        <w:rPr>
          <w:color w:val="000000"/>
        </w:rPr>
      </w:pPr>
      <w:r w:rsidRPr="009D7C0F">
        <w:rPr>
          <w:color w:val="000000"/>
        </w:rPr>
        <w:t xml:space="preserve">Благодарственное письмо от </w:t>
      </w:r>
      <w:r w:rsidR="006072D9" w:rsidRPr="009D7C0F">
        <w:rPr>
          <w:color w:val="000000"/>
        </w:rPr>
        <w:t>Главы Мордовии</w:t>
      </w:r>
      <w:r w:rsidR="009D7C0F" w:rsidRPr="009D7C0F">
        <w:rPr>
          <w:color w:val="000000"/>
        </w:rPr>
        <w:t xml:space="preserve"> за </w:t>
      </w:r>
      <w:r w:rsidR="009D7C0F">
        <w:rPr>
          <w:color w:val="000000"/>
        </w:rPr>
        <w:t>активную гражданскую позицию.</w:t>
      </w:r>
    </w:p>
    <w:p w:rsidR="00934E81" w:rsidRPr="009D7C0F" w:rsidRDefault="006072D9" w:rsidP="00EF6577">
      <w:pPr>
        <w:pStyle w:val="af1"/>
        <w:numPr>
          <w:ilvl w:val="0"/>
          <w:numId w:val="4"/>
        </w:numPr>
        <w:shd w:val="clear" w:color="auto" w:fill="FFFFFF"/>
        <w:tabs>
          <w:tab w:val="left" w:pos="426"/>
        </w:tabs>
        <w:spacing w:before="0" w:after="0"/>
        <w:ind w:left="0" w:firstLine="0"/>
        <w:jc w:val="both"/>
        <w:rPr>
          <w:color w:val="000000"/>
        </w:rPr>
      </w:pPr>
      <w:r w:rsidRPr="009D7C0F">
        <w:rPr>
          <w:color w:val="000000"/>
        </w:rPr>
        <w:t xml:space="preserve">Благодарность </w:t>
      </w:r>
      <w:r w:rsidR="009D7C0F" w:rsidRPr="009D7C0F">
        <w:rPr>
          <w:color w:val="000000"/>
        </w:rPr>
        <w:t xml:space="preserve">министерства образования Республики Мордовия за добросовестное отношение к порученному делу, творческий подход и заинтересованное участие в подготовке команды </w:t>
      </w:r>
      <w:proofErr w:type="gramStart"/>
      <w:r w:rsidR="009D7C0F" w:rsidRPr="009D7C0F">
        <w:rPr>
          <w:color w:val="000000"/>
        </w:rPr>
        <w:t>обучающихся</w:t>
      </w:r>
      <w:proofErr w:type="gramEnd"/>
      <w:r w:rsidR="009D7C0F" w:rsidRPr="009D7C0F">
        <w:rPr>
          <w:color w:val="000000"/>
        </w:rPr>
        <w:t xml:space="preserve"> к республиканскому конкурсу «Безопасное колесо».</w:t>
      </w:r>
    </w:p>
    <w:p w:rsidR="006072D9" w:rsidRDefault="00934E81" w:rsidP="00EF6577">
      <w:pPr>
        <w:pStyle w:val="af1"/>
        <w:numPr>
          <w:ilvl w:val="0"/>
          <w:numId w:val="4"/>
        </w:numPr>
        <w:shd w:val="clear" w:color="auto" w:fill="FFFFFF"/>
        <w:tabs>
          <w:tab w:val="left" w:pos="426"/>
        </w:tabs>
        <w:spacing w:before="0" w:after="0"/>
        <w:ind w:left="0" w:firstLine="0"/>
        <w:jc w:val="both"/>
        <w:rPr>
          <w:color w:val="000000"/>
        </w:rPr>
      </w:pPr>
      <w:r w:rsidRPr="006072D9">
        <w:rPr>
          <w:color w:val="000000"/>
        </w:rPr>
        <w:lastRenderedPageBreak/>
        <w:t>Благодарность администрации МБОУ «</w:t>
      </w:r>
      <w:proofErr w:type="spellStart"/>
      <w:r w:rsidRPr="006072D9">
        <w:rPr>
          <w:color w:val="000000"/>
        </w:rPr>
        <w:t>Краснослободский</w:t>
      </w:r>
      <w:proofErr w:type="spellEnd"/>
      <w:r w:rsidRPr="006072D9">
        <w:rPr>
          <w:color w:val="000000"/>
        </w:rPr>
        <w:t xml:space="preserve"> многоп</w:t>
      </w:r>
      <w:r w:rsidR="009D7C0F">
        <w:rPr>
          <w:color w:val="000000"/>
        </w:rPr>
        <w:t xml:space="preserve">рофильный лицей», за </w:t>
      </w:r>
      <w:r w:rsidRPr="006072D9">
        <w:rPr>
          <w:color w:val="000000"/>
        </w:rPr>
        <w:t xml:space="preserve"> добросовестный труд</w:t>
      </w:r>
      <w:r w:rsidR="00F421AA" w:rsidRPr="006072D9">
        <w:rPr>
          <w:color w:val="000000"/>
        </w:rPr>
        <w:t>.</w:t>
      </w:r>
      <w:r w:rsidRPr="006072D9">
        <w:rPr>
          <w:color w:val="000000"/>
        </w:rPr>
        <w:t xml:space="preserve">  </w:t>
      </w:r>
    </w:p>
    <w:p w:rsidR="009D7C0F" w:rsidRDefault="009D7C0F" w:rsidP="00EF6577">
      <w:pPr>
        <w:pStyle w:val="af1"/>
        <w:numPr>
          <w:ilvl w:val="0"/>
          <w:numId w:val="4"/>
        </w:numPr>
        <w:shd w:val="clear" w:color="auto" w:fill="FFFFFF"/>
        <w:tabs>
          <w:tab w:val="left" w:pos="426"/>
        </w:tabs>
        <w:spacing w:before="0" w:after="0"/>
        <w:ind w:left="0" w:firstLine="0"/>
        <w:jc w:val="both"/>
        <w:rPr>
          <w:color w:val="000000"/>
        </w:rPr>
      </w:pPr>
      <w:r>
        <w:rPr>
          <w:color w:val="000000"/>
        </w:rPr>
        <w:t xml:space="preserve">Почетная грамота администрации </w:t>
      </w:r>
      <w:proofErr w:type="spellStart"/>
      <w:r>
        <w:rPr>
          <w:color w:val="000000"/>
        </w:rPr>
        <w:t>Краснослободского</w:t>
      </w:r>
      <w:proofErr w:type="spellEnd"/>
      <w:r>
        <w:rPr>
          <w:color w:val="000000"/>
        </w:rPr>
        <w:t xml:space="preserve"> муниципального района за активное участие в общественной жизни </w:t>
      </w:r>
      <w:proofErr w:type="spellStart"/>
      <w:r>
        <w:rPr>
          <w:color w:val="000000"/>
        </w:rPr>
        <w:t>Краснослободского</w:t>
      </w:r>
      <w:proofErr w:type="spellEnd"/>
      <w:r>
        <w:rPr>
          <w:color w:val="000000"/>
        </w:rPr>
        <w:t xml:space="preserve"> муниципального района.</w:t>
      </w:r>
    </w:p>
    <w:p w:rsidR="00112A65" w:rsidRDefault="00112A65" w:rsidP="00EF6577">
      <w:pPr>
        <w:pStyle w:val="af1"/>
        <w:numPr>
          <w:ilvl w:val="0"/>
          <w:numId w:val="4"/>
        </w:numPr>
        <w:shd w:val="clear" w:color="auto" w:fill="FFFFFF"/>
        <w:tabs>
          <w:tab w:val="left" w:pos="426"/>
        </w:tabs>
        <w:spacing w:before="0" w:after="0"/>
        <w:ind w:left="0" w:firstLine="0"/>
        <w:jc w:val="both"/>
        <w:rPr>
          <w:color w:val="000000"/>
        </w:rPr>
      </w:pPr>
      <w:r>
        <w:rPr>
          <w:color w:val="000000"/>
        </w:rPr>
        <w:t xml:space="preserve">Благодарность начальника отдела по делам молодежи и спорту за активное содействие в реализации социально </w:t>
      </w:r>
      <w:proofErr w:type="gramStart"/>
      <w:r>
        <w:rPr>
          <w:color w:val="000000"/>
        </w:rPr>
        <w:t>–з</w:t>
      </w:r>
      <w:proofErr w:type="gramEnd"/>
      <w:r>
        <w:rPr>
          <w:color w:val="000000"/>
        </w:rPr>
        <w:t>начимых мероприятий</w:t>
      </w:r>
    </w:p>
    <w:p w:rsidR="00112A65" w:rsidRDefault="00112A65" w:rsidP="00EF6577">
      <w:pPr>
        <w:pStyle w:val="af1"/>
        <w:numPr>
          <w:ilvl w:val="0"/>
          <w:numId w:val="4"/>
        </w:numPr>
        <w:shd w:val="clear" w:color="auto" w:fill="FFFFFF"/>
        <w:tabs>
          <w:tab w:val="left" w:pos="426"/>
        </w:tabs>
        <w:spacing w:before="0" w:after="0"/>
        <w:ind w:left="0" w:firstLine="0"/>
        <w:jc w:val="both"/>
        <w:rPr>
          <w:color w:val="000000"/>
        </w:rPr>
      </w:pPr>
      <w:r>
        <w:rPr>
          <w:color w:val="000000"/>
        </w:rPr>
        <w:t>Благодарность начальника ОГИБДД МВД РОССИИ «</w:t>
      </w:r>
      <w:proofErr w:type="spellStart"/>
      <w:r>
        <w:rPr>
          <w:color w:val="000000"/>
        </w:rPr>
        <w:t>Краснослободский</w:t>
      </w:r>
      <w:proofErr w:type="spellEnd"/>
      <w:r>
        <w:rPr>
          <w:color w:val="000000"/>
        </w:rPr>
        <w:t>» за профилактику детского дорожно-транспортного травматизма.</w:t>
      </w:r>
    </w:p>
    <w:p w:rsidR="00112A65" w:rsidRDefault="00112A65" w:rsidP="00EF6577">
      <w:pPr>
        <w:pStyle w:val="af1"/>
        <w:numPr>
          <w:ilvl w:val="0"/>
          <w:numId w:val="4"/>
        </w:numPr>
        <w:shd w:val="clear" w:color="auto" w:fill="FFFFFF"/>
        <w:tabs>
          <w:tab w:val="left" w:pos="426"/>
        </w:tabs>
        <w:spacing w:before="0" w:after="0"/>
        <w:ind w:left="0" w:firstLine="0"/>
        <w:jc w:val="both"/>
        <w:rPr>
          <w:color w:val="000000"/>
        </w:rPr>
      </w:pPr>
      <w:r>
        <w:rPr>
          <w:color w:val="000000"/>
        </w:rPr>
        <w:t>Благодарность начальника отдела по делам молодежи и спорту за активную жизненную позицию и участие в волонтерских акциях.</w:t>
      </w:r>
    </w:p>
    <w:p w:rsidR="006072D9" w:rsidRDefault="006072D9" w:rsidP="00EF6577">
      <w:pPr>
        <w:shd w:val="clear" w:color="auto" w:fill="FFFFFF"/>
        <w:tabs>
          <w:tab w:val="left" w:pos="426"/>
        </w:tabs>
        <w:jc w:val="both"/>
      </w:pPr>
    </w:p>
    <w:p w:rsidR="00EF6577" w:rsidRPr="006072D9" w:rsidRDefault="00934E81" w:rsidP="00EF6577">
      <w:pPr>
        <w:shd w:val="clear" w:color="auto" w:fill="FFFFFF"/>
        <w:tabs>
          <w:tab w:val="left" w:pos="426"/>
        </w:tabs>
        <w:jc w:val="both"/>
        <w:rPr>
          <w:color w:val="111111"/>
        </w:rPr>
      </w:pPr>
      <w:r w:rsidRPr="006072D9">
        <w:t xml:space="preserve">      </w:t>
      </w:r>
      <w:r w:rsidRPr="006072D9">
        <w:rPr>
          <w:rFonts w:cs="Arial"/>
          <w:color w:val="383838"/>
          <w:shd w:val="clear" w:color="auto" w:fill="FFFFFF"/>
        </w:rPr>
        <w:t xml:space="preserve">Одним из условий, обеспечивающих эффективность образовательного процесса, является постоянное повышение уровня профессиональной компетенции педагога через систему самообразования,  семинаров, </w:t>
      </w:r>
      <w:proofErr w:type="spellStart"/>
      <w:r w:rsidRPr="006072D9">
        <w:rPr>
          <w:rFonts w:cs="Arial"/>
          <w:color w:val="383838"/>
          <w:shd w:val="clear" w:color="auto" w:fill="FFFFFF"/>
        </w:rPr>
        <w:t>вебинаров</w:t>
      </w:r>
      <w:proofErr w:type="spellEnd"/>
      <w:r w:rsidRPr="006072D9">
        <w:rPr>
          <w:rFonts w:cs="Arial"/>
          <w:color w:val="383838"/>
          <w:shd w:val="clear" w:color="auto" w:fill="FFFFFF"/>
        </w:rPr>
        <w:t xml:space="preserve">, курсов. </w:t>
      </w:r>
      <w:r w:rsidRPr="006072D9">
        <w:rPr>
          <w:color w:val="111111"/>
        </w:rPr>
        <w:t xml:space="preserve">Для повышения уровня профессиональной компетентности в </w:t>
      </w:r>
      <w:proofErr w:type="spellStart"/>
      <w:r w:rsidRPr="006072D9">
        <w:rPr>
          <w:color w:val="111111"/>
        </w:rPr>
        <w:t>межаттестационный</w:t>
      </w:r>
      <w:proofErr w:type="spellEnd"/>
      <w:r w:rsidRPr="006072D9">
        <w:rPr>
          <w:color w:val="111111"/>
        </w:rPr>
        <w:t xml:space="preserve"> период были пройдены следующие курсы:</w:t>
      </w:r>
    </w:p>
    <w:p w:rsidR="00934E81" w:rsidRPr="006072D9" w:rsidRDefault="00934E81" w:rsidP="00EF6577">
      <w:pPr>
        <w:numPr>
          <w:ilvl w:val="0"/>
          <w:numId w:val="2"/>
        </w:numPr>
        <w:shd w:val="clear" w:color="auto" w:fill="FFFFFF"/>
        <w:tabs>
          <w:tab w:val="left" w:pos="426"/>
        </w:tabs>
        <w:suppressAutoHyphens w:val="0"/>
        <w:ind w:left="0" w:firstLine="0"/>
      </w:pPr>
      <w:r w:rsidRPr="006072D9">
        <w:t>Программа "</w:t>
      </w:r>
      <w:r w:rsidR="00497F47">
        <w:t>Инклюзивное образование детей-инвалидов и детей с ОВЗ  в условиях общеобразовательных школ", в объеме 72</w:t>
      </w:r>
      <w:r w:rsidRPr="006072D9">
        <w:t xml:space="preserve"> </w:t>
      </w:r>
      <w:proofErr w:type="spellStart"/>
      <w:r w:rsidRPr="006072D9">
        <w:t>ч.</w:t>
      </w:r>
      <w:proofErr w:type="gramStart"/>
      <w:r w:rsidRPr="006072D9">
        <w:t>,</w:t>
      </w:r>
      <w:r w:rsidR="00497F47">
        <w:t>Г</w:t>
      </w:r>
      <w:proofErr w:type="gramEnd"/>
      <w:r w:rsidR="00497F47">
        <w:t>БУ</w:t>
      </w:r>
      <w:proofErr w:type="spellEnd"/>
      <w:r w:rsidR="00497F47">
        <w:t xml:space="preserve"> ДПО «Мордовский республиканский институт образования»</w:t>
      </w:r>
      <w:r w:rsidRPr="006072D9">
        <w:t xml:space="preserve"> </w:t>
      </w:r>
      <w:r w:rsidR="00497F47">
        <w:t>, 2016</w:t>
      </w:r>
      <w:r w:rsidRPr="006072D9">
        <w:t xml:space="preserve"> г</w:t>
      </w:r>
      <w:r w:rsidR="00497F47">
        <w:t>.</w:t>
      </w:r>
    </w:p>
    <w:p w:rsidR="00934E81" w:rsidRPr="006072D9" w:rsidRDefault="00934E81" w:rsidP="00EF6577">
      <w:pPr>
        <w:numPr>
          <w:ilvl w:val="0"/>
          <w:numId w:val="2"/>
        </w:numPr>
        <w:shd w:val="clear" w:color="auto" w:fill="FFFFFF"/>
        <w:tabs>
          <w:tab w:val="left" w:pos="426"/>
        </w:tabs>
        <w:suppressAutoHyphens w:val="0"/>
        <w:ind w:left="0" w:firstLine="0"/>
      </w:pPr>
      <w:r w:rsidRPr="006072D9">
        <w:t xml:space="preserve">«Цифровая грамотность: базовый курс по развитию компетенций 21 века», 36 часов, </w:t>
      </w:r>
      <w:r w:rsidR="00EF6577" w:rsidRPr="006072D9">
        <w:t xml:space="preserve">  </w:t>
      </w:r>
      <w:r w:rsidRPr="006072D9">
        <w:t>10.02-10.03.21г.</w:t>
      </w:r>
    </w:p>
    <w:p w:rsidR="00934E81" w:rsidRPr="006072D9" w:rsidRDefault="00934E81" w:rsidP="00EF6577">
      <w:pPr>
        <w:numPr>
          <w:ilvl w:val="0"/>
          <w:numId w:val="2"/>
        </w:numPr>
        <w:shd w:val="clear" w:color="auto" w:fill="FFFFFF"/>
        <w:tabs>
          <w:tab w:val="left" w:pos="426"/>
        </w:tabs>
        <w:suppressAutoHyphens w:val="0"/>
        <w:ind w:left="0" w:firstLine="0"/>
      </w:pPr>
      <w:r w:rsidRPr="006072D9">
        <w:t>Программа "</w:t>
      </w:r>
      <w:r w:rsidR="00497F47">
        <w:t>Наставник для школьного проекта</w:t>
      </w:r>
      <w:r w:rsidR="00B84C88">
        <w:t>: теория и практика</w:t>
      </w:r>
      <w:r w:rsidR="00497F47">
        <w:t xml:space="preserve">", в объеме </w:t>
      </w:r>
      <w:r w:rsidRPr="006072D9">
        <w:t>8</w:t>
      </w:r>
      <w:r w:rsidR="00497F47">
        <w:t>6</w:t>
      </w:r>
      <w:r w:rsidRPr="006072D9">
        <w:t xml:space="preserve"> ч., </w:t>
      </w:r>
      <w:r w:rsidR="00B84C88">
        <w:t xml:space="preserve">открытый университет </w:t>
      </w:r>
      <w:proofErr w:type="spellStart"/>
      <w:r w:rsidR="00B84C88">
        <w:t>Сколково</w:t>
      </w:r>
      <w:proofErr w:type="spellEnd"/>
      <w:r w:rsidRPr="006072D9">
        <w:t>, 2020 г</w:t>
      </w:r>
    </w:p>
    <w:p w:rsidR="00934E81" w:rsidRPr="006072D9" w:rsidRDefault="00934E81" w:rsidP="00EF6577">
      <w:pPr>
        <w:numPr>
          <w:ilvl w:val="0"/>
          <w:numId w:val="2"/>
        </w:numPr>
        <w:shd w:val="clear" w:color="auto" w:fill="FFFFFF"/>
        <w:tabs>
          <w:tab w:val="left" w:pos="426"/>
        </w:tabs>
        <w:suppressAutoHyphens w:val="0"/>
        <w:ind w:left="0" w:firstLine="0"/>
        <w:rPr>
          <w:color w:val="111111"/>
        </w:rPr>
      </w:pPr>
      <w:r w:rsidRPr="006072D9">
        <w:rPr>
          <w:color w:val="111111"/>
        </w:rPr>
        <w:t xml:space="preserve"> «Оказание первой медицинской помощи», в объёме 36 ч., ГБУПО РМ «</w:t>
      </w:r>
      <w:proofErr w:type="spellStart"/>
      <w:r w:rsidRPr="006072D9">
        <w:rPr>
          <w:color w:val="111111"/>
        </w:rPr>
        <w:t>Краснослободский</w:t>
      </w:r>
      <w:proofErr w:type="spellEnd"/>
      <w:r w:rsidRPr="006072D9">
        <w:rPr>
          <w:color w:val="111111"/>
        </w:rPr>
        <w:t xml:space="preserve"> медицинский колледж», с 01.08.21 г. по 06.08.21 г.</w:t>
      </w:r>
    </w:p>
    <w:p w:rsidR="00934E81" w:rsidRPr="006072D9" w:rsidRDefault="00934E81" w:rsidP="00EF6577">
      <w:pPr>
        <w:numPr>
          <w:ilvl w:val="0"/>
          <w:numId w:val="2"/>
        </w:numPr>
        <w:shd w:val="clear" w:color="auto" w:fill="FFFFFF"/>
        <w:tabs>
          <w:tab w:val="left" w:pos="426"/>
        </w:tabs>
        <w:suppressAutoHyphens w:val="0"/>
        <w:ind w:left="0" w:firstLine="0"/>
        <w:rPr>
          <w:color w:val="111111"/>
        </w:rPr>
      </w:pPr>
      <w:r w:rsidRPr="006072D9">
        <w:rPr>
          <w:color w:val="111111"/>
        </w:rPr>
        <w:t xml:space="preserve">Профилактика гриппа и острых </w:t>
      </w:r>
      <w:proofErr w:type="spellStart"/>
      <w:r w:rsidRPr="006072D9">
        <w:rPr>
          <w:color w:val="111111"/>
        </w:rPr>
        <w:t>распираторных</w:t>
      </w:r>
      <w:proofErr w:type="spellEnd"/>
      <w:r w:rsidRPr="006072D9">
        <w:rPr>
          <w:color w:val="111111"/>
        </w:rPr>
        <w:t xml:space="preserve"> вирусных инфекций, в том числе новой </w:t>
      </w:r>
      <w:proofErr w:type="spellStart"/>
      <w:r w:rsidRPr="006072D9">
        <w:rPr>
          <w:color w:val="111111"/>
        </w:rPr>
        <w:t>короновирусной</w:t>
      </w:r>
      <w:proofErr w:type="spellEnd"/>
      <w:r w:rsidRPr="006072D9">
        <w:rPr>
          <w:color w:val="111111"/>
        </w:rPr>
        <w:t xml:space="preserve"> инфекции», 36 часов, апрель 2021г.</w:t>
      </w:r>
    </w:p>
    <w:p w:rsidR="00934E81" w:rsidRDefault="00B84C88" w:rsidP="00EF6577">
      <w:pPr>
        <w:numPr>
          <w:ilvl w:val="0"/>
          <w:numId w:val="2"/>
        </w:numPr>
        <w:shd w:val="clear" w:color="auto" w:fill="FFFFFF"/>
        <w:tabs>
          <w:tab w:val="left" w:pos="426"/>
        </w:tabs>
        <w:suppressAutoHyphens w:val="0"/>
        <w:ind w:left="0" w:firstLine="0"/>
        <w:rPr>
          <w:color w:val="111111"/>
        </w:rPr>
      </w:pPr>
      <w:r>
        <w:rPr>
          <w:color w:val="111111"/>
        </w:rPr>
        <w:t>Программа «Гибкие компетенции проектной деятельности», ФГАУ</w:t>
      </w:r>
      <w:r w:rsidR="00934E81" w:rsidRPr="006072D9">
        <w:rPr>
          <w:color w:val="111111"/>
        </w:rPr>
        <w:t xml:space="preserve"> «</w:t>
      </w:r>
      <w:r>
        <w:rPr>
          <w:color w:val="111111"/>
        </w:rPr>
        <w:t>Фонд новых форм развития образования »</w:t>
      </w:r>
      <w:proofErr w:type="gramStart"/>
      <w:r>
        <w:rPr>
          <w:color w:val="111111"/>
        </w:rPr>
        <w:t xml:space="preserve"> ,</w:t>
      </w:r>
      <w:proofErr w:type="gramEnd"/>
      <w:r>
        <w:rPr>
          <w:color w:val="111111"/>
        </w:rPr>
        <w:t>ООО Центр инновационного образования и технологий, 2020</w:t>
      </w:r>
      <w:r w:rsidR="00934E81" w:rsidRPr="006072D9">
        <w:rPr>
          <w:color w:val="111111"/>
        </w:rPr>
        <w:t xml:space="preserve"> г</w:t>
      </w:r>
      <w:r>
        <w:rPr>
          <w:color w:val="111111"/>
        </w:rPr>
        <w:t>.</w:t>
      </w:r>
    </w:p>
    <w:p w:rsidR="00B84C88" w:rsidRPr="006072D9" w:rsidRDefault="00B84C88" w:rsidP="00EF6577">
      <w:pPr>
        <w:numPr>
          <w:ilvl w:val="0"/>
          <w:numId w:val="2"/>
        </w:numPr>
        <w:shd w:val="clear" w:color="auto" w:fill="FFFFFF"/>
        <w:tabs>
          <w:tab w:val="left" w:pos="426"/>
        </w:tabs>
        <w:suppressAutoHyphens w:val="0"/>
        <w:ind w:left="0" w:firstLine="0"/>
        <w:rPr>
          <w:color w:val="111111"/>
        </w:rPr>
      </w:pPr>
      <w:r>
        <w:rPr>
          <w:color w:val="111111"/>
        </w:rPr>
        <w:t>Программа повышения квалификации «Программа безнадзорности и правонарушений несовершеннолетних в соответствии с федеральным законодательством», в объеме 72 часа, 2021 г.</w:t>
      </w:r>
    </w:p>
    <w:p w:rsidR="00EF6577" w:rsidRPr="006072D9" w:rsidRDefault="00934E81" w:rsidP="00EF6577">
      <w:pPr>
        <w:tabs>
          <w:tab w:val="left" w:pos="426"/>
        </w:tabs>
        <w:suppressAutoHyphens w:val="0"/>
        <w:ind w:right="150"/>
        <w:rPr>
          <w:rFonts w:eastAsia="Times New Roman"/>
          <w:color w:val="000000"/>
        </w:rPr>
      </w:pPr>
      <w:r w:rsidRPr="006072D9">
        <w:rPr>
          <w:rFonts w:eastAsia="Times New Roman"/>
          <w:color w:val="000000"/>
        </w:rPr>
        <w:t xml:space="preserve">      Считаю, что избранные мною педагогические приемы, методы, технологии результативны, целесообразны и нацелены на развитие личности ребенка. Результаты педагогической деятельности подтверждают правильность выбранного профессионального пути. Главное для меня в работе – ученик со всеми его задатками, потребностями, проблемами.</w:t>
      </w:r>
    </w:p>
    <w:p w:rsidR="00934E81" w:rsidRPr="006072D9" w:rsidRDefault="00934E81" w:rsidP="00EF6577">
      <w:pPr>
        <w:pStyle w:val="a0"/>
        <w:tabs>
          <w:tab w:val="left" w:pos="426"/>
        </w:tabs>
        <w:spacing w:after="0"/>
        <w:jc w:val="both"/>
      </w:pPr>
    </w:p>
    <w:sectPr w:rsidR="00934E81" w:rsidRPr="006072D9">
      <w:pgSz w:w="11906" w:h="16838"/>
      <w:pgMar w:top="426" w:right="850"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47017"/>
    <w:rsid w:val="00112A65"/>
    <w:rsid w:val="00230C35"/>
    <w:rsid w:val="00295FEB"/>
    <w:rsid w:val="003236F0"/>
    <w:rsid w:val="00497F47"/>
    <w:rsid w:val="00547017"/>
    <w:rsid w:val="006072D9"/>
    <w:rsid w:val="00623089"/>
    <w:rsid w:val="00772545"/>
    <w:rsid w:val="00934E81"/>
    <w:rsid w:val="009D7C0F"/>
    <w:rsid w:val="00A37916"/>
    <w:rsid w:val="00A52CD4"/>
    <w:rsid w:val="00B554DC"/>
    <w:rsid w:val="00B84C88"/>
    <w:rsid w:val="00EF6577"/>
    <w:rsid w:val="00F421AA"/>
    <w:rsid w:val="00FF7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Calibri"/>
      <w:sz w:val="24"/>
      <w:szCs w:val="24"/>
      <w:lang w:eastAsia="ar-SA"/>
    </w:rPr>
  </w:style>
  <w:style w:type="paragraph" w:styleId="1">
    <w:name w:val="heading 1"/>
    <w:basedOn w:val="a"/>
    <w:next w:val="a0"/>
    <w:qFormat/>
    <w:pPr>
      <w:numPr>
        <w:numId w:val="1"/>
      </w:numPr>
      <w:spacing w:before="280" w:after="280"/>
      <w:outlineLvl w:val="0"/>
    </w:pPr>
    <w:rPr>
      <w:rFonts w:eastAsia="Times New Roman"/>
      <w:b/>
      <w:bCs/>
      <w:kern w:val="1"/>
      <w:sz w:val="48"/>
      <w:szCs w:val="48"/>
      <w:lang/>
    </w:rPr>
  </w:style>
  <w:style w:type="paragraph" w:styleId="2">
    <w:name w:val="heading 2"/>
    <w:basedOn w:val="a"/>
    <w:next w:val="a0"/>
    <w:qFormat/>
    <w:pPr>
      <w:numPr>
        <w:ilvl w:val="1"/>
        <w:numId w:val="1"/>
      </w:numPr>
      <w:spacing w:before="280" w:after="280"/>
      <w:outlineLvl w:val="1"/>
    </w:pPr>
    <w:rPr>
      <w:rFonts w:eastAsia="Times New Roman"/>
      <w:b/>
      <w:bCs/>
      <w:sz w:val="36"/>
      <w:szCs w:val="36"/>
      <w:lang/>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sz w:val="20"/>
    </w:rPr>
  </w:style>
  <w:style w:type="character" w:customStyle="1" w:styleId="WW8Num4z0">
    <w:name w:val="WW8Num4z0"/>
    <w:rPr>
      <w:rFonts w:ascii="Symbol" w:hAnsi="Symbol"/>
      <w:sz w:val="20"/>
    </w:rPr>
  </w:style>
  <w:style w:type="character" w:customStyle="1" w:styleId="4">
    <w:name w:val="Основной шрифт абзаца4"/>
  </w:style>
  <w:style w:type="character" w:customStyle="1" w:styleId="WW8Num4z1">
    <w:name w:val="WW8Num4z1"/>
    <w:rPr>
      <w:rFonts w:ascii="Courier New" w:hAnsi="Courier New"/>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30">
    <w:name w:val="Основной шрифт абзаца3"/>
  </w:style>
  <w:style w:type="character" w:customStyle="1" w:styleId="20">
    <w:name w:val="Основной шрифт абзаца2"/>
  </w:style>
  <w:style w:type="character" w:customStyle="1" w:styleId="Absatz-Standardschriftart">
    <w:name w:val="Absatz-Standardschriftart"/>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2">
    <w:name w:val="WW8Num4z2"/>
    <w:rPr>
      <w:rFonts w:ascii="Wingdings" w:hAnsi="Wingdings"/>
      <w:sz w:val="20"/>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sz w:val="20"/>
    </w:rPr>
  </w:style>
  <w:style w:type="character" w:customStyle="1" w:styleId="WW8Num17z1">
    <w:name w:val="WW8Num17z1"/>
    <w:rPr>
      <w:rFonts w:ascii="Courier New" w:hAnsi="Courier New"/>
      <w:sz w:val="20"/>
    </w:rPr>
  </w:style>
  <w:style w:type="character" w:customStyle="1" w:styleId="WW8Num17z2">
    <w:name w:val="WW8Num17z2"/>
    <w:rPr>
      <w:rFonts w:ascii="Wingdings" w:hAnsi="Wingdings"/>
      <w:sz w:val="20"/>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20z0">
    <w:name w:val="WW8Num20z0"/>
    <w:rPr>
      <w:rFonts w:ascii="Symbol" w:hAnsi="Symbol"/>
      <w:sz w:val="20"/>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4z0">
    <w:name w:val="WW8Num24z0"/>
    <w:rPr>
      <w:rFonts w:ascii="Symbol" w:hAnsi="Symbol"/>
      <w:sz w:val="20"/>
    </w:rPr>
  </w:style>
  <w:style w:type="character" w:customStyle="1" w:styleId="WW8Num24z1">
    <w:name w:val="WW8Num24z1"/>
    <w:rPr>
      <w:rFonts w:ascii="Courier New" w:hAnsi="Courier New"/>
      <w:sz w:val="20"/>
    </w:rPr>
  </w:style>
  <w:style w:type="character" w:customStyle="1" w:styleId="WW8Num24z2">
    <w:name w:val="WW8Num24z2"/>
    <w:rPr>
      <w:rFonts w:ascii="Wingdings" w:hAnsi="Wingdings"/>
      <w:sz w:val="20"/>
    </w:rPr>
  </w:style>
  <w:style w:type="character" w:customStyle="1" w:styleId="WW8Num25z0">
    <w:name w:val="WW8Num25z0"/>
    <w:rPr>
      <w:rFonts w:ascii="Symbol" w:hAnsi="Symbol"/>
      <w:sz w:val="20"/>
    </w:rPr>
  </w:style>
  <w:style w:type="character" w:customStyle="1" w:styleId="WW8Num25z1">
    <w:name w:val="WW8Num25z1"/>
    <w:rPr>
      <w:rFonts w:ascii="Courier New" w:hAnsi="Courier New"/>
      <w:sz w:val="20"/>
    </w:rPr>
  </w:style>
  <w:style w:type="character" w:customStyle="1" w:styleId="WW8Num25z2">
    <w:name w:val="WW8Num25z2"/>
    <w:rPr>
      <w:rFonts w:ascii="Wingdings" w:hAnsi="Wingdings"/>
      <w:sz w:val="20"/>
    </w:rPr>
  </w:style>
  <w:style w:type="character" w:customStyle="1" w:styleId="WW8Num27z0">
    <w:name w:val="WW8Num27z0"/>
    <w:rPr>
      <w:rFonts w:ascii="Symbol" w:hAnsi="Symbol"/>
      <w:sz w:val="20"/>
    </w:rPr>
  </w:style>
  <w:style w:type="character" w:customStyle="1" w:styleId="WW8Num27z1">
    <w:name w:val="WW8Num27z1"/>
    <w:rPr>
      <w:rFonts w:ascii="Courier New" w:hAnsi="Courier New"/>
      <w:sz w:val="20"/>
    </w:rPr>
  </w:style>
  <w:style w:type="character" w:customStyle="1" w:styleId="WW8Num27z2">
    <w:name w:val="WW8Num27z2"/>
    <w:rPr>
      <w:rFonts w:ascii="Wingdings" w:hAnsi="Wingdings"/>
      <w:sz w:val="20"/>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Symbol" w:hAnsi="Symbol"/>
      <w:sz w:val="20"/>
    </w:rPr>
  </w:style>
  <w:style w:type="character" w:customStyle="1" w:styleId="WW8Num31z1">
    <w:name w:val="WW8Num31z1"/>
    <w:rPr>
      <w:rFonts w:ascii="Courier New" w:hAnsi="Courier New"/>
      <w:sz w:val="20"/>
    </w:rPr>
  </w:style>
  <w:style w:type="character" w:customStyle="1" w:styleId="WW8Num31z2">
    <w:name w:val="WW8Num31z2"/>
    <w:rPr>
      <w:rFonts w:ascii="Wingdings" w:hAnsi="Wingdings"/>
      <w:sz w:val="20"/>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WW8Num35z0">
    <w:name w:val="WW8Num35z0"/>
    <w:rPr>
      <w:rFonts w:ascii="Symbol" w:hAnsi="Symbol"/>
      <w:sz w:val="20"/>
    </w:rPr>
  </w:style>
  <w:style w:type="character" w:customStyle="1" w:styleId="WW8Num35z1">
    <w:name w:val="WW8Num35z1"/>
    <w:rPr>
      <w:rFonts w:ascii="Courier New" w:hAnsi="Courier New"/>
      <w:sz w:val="20"/>
    </w:rPr>
  </w:style>
  <w:style w:type="character" w:customStyle="1" w:styleId="WW8Num35z2">
    <w:name w:val="WW8Num35z2"/>
    <w:rPr>
      <w:rFonts w:ascii="Wingdings" w:hAnsi="Wingdings"/>
      <w:sz w:val="20"/>
    </w:rPr>
  </w:style>
  <w:style w:type="character" w:customStyle="1" w:styleId="WW8Num38z0">
    <w:name w:val="WW8Num38z0"/>
    <w:rPr>
      <w:rFonts w:ascii="Symbol" w:hAnsi="Symbol"/>
      <w:sz w:val="20"/>
    </w:rPr>
  </w:style>
  <w:style w:type="character" w:customStyle="1" w:styleId="WW8Num38z1">
    <w:name w:val="WW8Num38z1"/>
    <w:rPr>
      <w:rFonts w:ascii="Courier New" w:hAnsi="Courier New"/>
      <w:sz w:val="20"/>
    </w:rPr>
  </w:style>
  <w:style w:type="character" w:customStyle="1" w:styleId="WW8Num38z2">
    <w:name w:val="WW8Num38z2"/>
    <w:rPr>
      <w:rFonts w:ascii="Wingdings" w:hAnsi="Wingdings"/>
      <w:sz w:val="20"/>
    </w:rPr>
  </w:style>
  <w:style w:type="character" w:customStyle="1" w:styleId="WW8Num39z0">
    <w:name w:val="WW8Num39z0"/>
    <w:rPr>
      <w:rFonts w:ascii="Symbol" w:hAnsi="Symbol"/>
      <w:sz w:val="20"/>
    </w:rPr>
  </w:style>
  <w:style w:type="character" w:customStyle="1" w:styleId="WW8Num39z1">
    <w:name w:val="WW8Num39z1"/>
    <w:rPr>
      <w:rFonts w:ascii="Courier New" w:hAnsi="Courier New"/>
      <w:sz w:val="20"/>
    </w:rPr>
  </w:style>
  <w:style w:type="character" w:customStyle="1" w:styleId="WW8Num39z2">
    <w:name w:val="WW8Num39z2"/>
    <w:rPr>
      <w:rFonts w:ascii="Wingdings" w:hAnsi="Wingdings"/>
      <w:sz w:val="20"/>
    </w:rPr>
  </w:style>
  <w:style w:type="character" w:customStyle="1" w:styleId="WW8Num40z0">
    <w:name w:val="WW8Num40z0"/>
    <w:rPr>
      <w:rFonts w:ascii="Symbol" w:hAnsi="Symbol"/>
      <w:sz w:val="20"/>
    </w:rPr>
  </w:style>
  <w:style w:type="character" w:customStyle="1" w:styleId="WW8Num40z1">
    <w:name w:val="WW8Num40z1"/>
    <w:rPr>
      <w:rFonts w:ascii="Courier New" w:hAnsi="Courier New"/>
      <w:sz w:val="20"/>
    </w:rPr>
  </w:style>
  <w:style w:type="character" w:customStyle="1" w:styleId="WW8Num40z2">
    <w:name w:val="WW8Num40z2"/>
    <w:rPr>
      <w:rFonts w:ascii="Wingdings" w:hAnsi="Wingdings"/>
      <w:sz w:val="20"/>
    </w:rPr>
  </w:style>
  <w:style w:type="character" w:customStyle="1" w:styleId="WW8Num41z0">
    <w:name w:val="WW8Num41z0"/>
    <w:rPr>
      <w:rFonts w:ascii="Symbol" w:hAnsi="Symbol"/>
      <w:sz w:val="20"/>
    </w:rPr>
  </w:style>
  <w:style w:type="character" w:customStyle="1" w:styleId="WW8Num41z1">
    <w:name w:val="WW8Num41z1"/>
    <w:rPr>
      <w:rFonts w:ascii="Courier New" w:hAnsi="Courier New"/>
      <w:sz w:val="20"/>
    </w:rPr>
  </w:style>
  <w:style w:type="character" w:customStyle="1" w:styleId="WW8Num41z2">
    <w:name w:val="WW8Num41z2"/>
    <w:rPr>
      <w:rFonts w:ascii="Wingdings" w:hAnsi="Wingdings"/>
      <w:sz w:val="20"/>
    </w:rPr>
  </w:style>
  <w:style w:type="character" w:customStyle="1" w:styleId="WW8Num42z0">
    <w:name w:val="WW8Num42z0"/>
    <w:rPr>
      <w:rFonts w:ascii="Symbol" w:hAnsi="Symbol"/>
      <w:sz w:val="20"/>
    </w:rPr>
  </w:style>
  <w:style w:type="character" w:customStyle="1" w:styleId="WW8Num42z1">
    <w:name w:val="WW8Num42z1"/>
    <w:rPr>
      <w:rFonts w:ascii="Courier New" w:hAnsi="Courier New"/>
      <w:sz w:val="20"/>
    </w:rPr>
  </w:style>
  <w:style w:type="character" w:customStyle="1" w:styleId="WW8Num42z2">
    <w:name w:val="WW8Num42z2"/>
    <w:rPr>
      <w:rFonts w:ascii="Wingdings" w:hAnsi="Wingdings"/>
      <w:sz w:val="20"/>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4z0">
    <w:name w:val="WW8Num44z0"/>
    <w:rPr>
      <w:rFonts w:ascii="Symbol" w:hAnsi="Symbol"/>
      <w:sz w:val="20"/>
    </w:rPr>
  </w:style>
  <w:style w:type="character" w:customStyle="1" w:styleId="WW8Num44z1">
    <w:name w:val="WW8Num44z1"/>
    <w:rPr>
      <w:rFonts w:ascii="Courier New" w:hAnsi="Courier New"/>
      <w:sz w:val="20"/>
    </w:rPr>
  </w:style>
  <w:style w:type="character" w:customStyle="1" w:styleId="WW8Num44z2">
    <w:name w:val="WW8Num44z2"/>
    <w:rPr>
      <w:rFonts w:ascii="Wingdings" w:hAnsi="Wingdings"/>
      <w:sz w:val="20"/>
    </w:rPr>
  </w:style>
  <w:style w:type="character" w:customStyle="1" w:styleId="WW8Num45z0">
    <w:name w:val="WW8Num45z0"/>
    <w:rPr>
      <w:rFonts w:ascii="Symbol" w:hAnsi="Symbol"/>
      <w:sz w:val="20"/>
    </w:rPr>
  </w:style>
  <w:style w:type="character" w:customStyle="1" w:styleId="WW8Num45z1">
    <w:name w:val="WW8Num45z1"/>
    <w:rPr>
      <w:rFonts w:ascii="Courier New" w:hAnsi="Courier New"/>
      <w:sz w:val="20"/>
    </w:rPr>
  </w:style>
  <w:style w:type="character" w:customStyle="1" w:styleId="WW8Num45z2">
    <w:name w:val="WW8Num45z2"/>
    <w:rPr>
      <w:rFonts w:ascii="Wingdings" w:hAnsi="Wingdings"/>
      <w:sz w:val="20"/>
    </w:rPr>
  </w:style>
  <w:style w:type="character" w:customStyle="1" w:styleId="WW8Num46z0">
    <w:name w:val="WW8Num46z0"/>
    <w:rPr>
      <w:rFonts w:ascii="Symbol" w:hAnsi="Symbol"/>
      <w:sz w:val="20"/>
    </w:rPr>
  </w:style>
  <w:style w:type="character" w:customStyle="1" w:styleId="WW8Num46z1">
    <w:name w:val="WW8Num46z1"/>
    <w:rPr>
      <w:rFonts w:ascii="Courier New" w:hAnsi="Courier New"/>
      <w:sz w:val="20"/>
    </w:rPr>
  </w:style>
  <w:style w:type="character" w:customStyle="1" w:styleId="WW8Num46z2">
    <w:name w:val="WW8Num46z2"/>
    <w:rPr>
      <w:rFonts w:ascii="Wingdings" w:hAnsi="Wingdings"/>
      <w:sz w:val="20"/>
    </w:rPr>
  </w:style>
  <w:style w:type="character" w:customStyle="1" w:styleId="WW8Num47z0">
    <w:name w:val="WW8Num47z0"/>
    <w:rPr>
      <w:rFonts w:ascii="Symbol" w:hAnsi="Symbol"/>
      <w:sz w:val="20"/>
    </w:rPr>
  </w:style>
  <w:style w:type="character" w:customStyle="1" w:styleId="WW8Num47z1">
    <w:name w:val="WW8Num47z1"/>
    <w:rPr>
      <w:rFonts w:ascii="Courier New" w:hAnsi="Courier New"/>
      <w:sz w:val="20"/>
    </w:rPr>
  </w:style>
  <w:style w:type="character" w:customStyle="1" w:styleId="WW8Num47z2">
    <w:name w:val="WW8Num47z2"/>
    <w:rPr>
      <w:rFonts w:ascii="Wingdings" w:hAnsi="Wingdings"/>
      <w:sz w:val="20"/>
    </w:rPr>
  </w:style>
  <w:style w:type="character" w:customStyle="1" w:styleId="WW8Num48z0">
    <w:name w:val="WW8Num48z0"/>
    <w:rPr>
      <w:rFonts w:ascii="Symbol" w:hAnsi="Symbol"/>
      <w:sz w:val="20"/>
    </w:rPr>
  </w:style>
  <w:style w:type="character" w:customStyle="1" w:styleId="WW8Num48z1">
    <w:name w:val="WW8Num48z1"/>
    <w:rPr>
      <w:rFonts w:ascii="Courier New" w:hAnsi="Courier New"/>
      <w:sz w:val="20"/>
    </w:rPr>
  </w:style>
  <w:style w:type="character" w:customStyle="1" w:styleId="WW8Num48z2">
    <w:name w:val="WW8Num48z2"/>
    <w:rPr>
      <w:rFonts w:ascii="Wingdings" w:hAnsi="Wingdings"/>
      <w:sz w:val="20"/>
    </w:rPr>
  </w:style>
  <w:style w:type="character" w:customStyle="1" w:styleId="WW8Num49z0">
    <w:name w:val="WW8Num49z0"/>
    <w:rPr>
      <w:rFonts w:ascii="Symbol" w:hAnsi="Symbol"/>
      <w:sz w:val="20"/>
    </w:rPr>
  </w:style>
  <w:style w:type="character" w:customStyle="1" w:styleId="WW8Num49z1">
    <w:name w:val="WW8Num49z1"/>
    <w:rPr>
      <w:rFonts w:ascii="Courier New" w:hAnsi="Courier New"/>
      <w:sz w:val="20"/>
    </w:rPr>
  </w:style>
  <w:style w:type="character" w:customStyle="1" w:styleId="WW8Num49z2">
    <w:name w:val="WW8Num49z2"/>
    <w:rPr>
      <w:rFonts w:ascii="Wingdings" w:hAnsi="Wingdings"/>
      <w:sz w:val="20"/>
    </w:rPr>
  </w:style>
  <w:style w:type="character" w:customStyle="1" w:styleId="10">
    <w:name w:val="Основной шрифт абзаца1"/>
  </w:style>
  <w:style w:type="character" w:customStyle="1" w:styleId="11">
    <w:name w:val="Заголовок 1 Знак"/>
    <w:rPr>
      <w:b/>
      <w:bCs/>
      <w:kern w:val="1"/>
      <w:sz w:val="48"/>
      <w:szCs w:val="48"/>
    </w:rPr>
  </w:style>
  <w:style w:type="character" w:customStyle="1" w:styleId="21">
    <w:name w:val="Заголовок 2 Знак"/>
    <w:rPr>
      <w:b/>
      <w:bCs/>
      <w:sz w:val="36"/>
      <w:szCs w:val="36"/>
    </w:rPr>
  </w:style>
  <w:style w:type="character" w:styleId="a4">
    <w:name w:val="Hyperlink"/>
    <w:rPr>
      <w:rFonts w:cs="Times New Roman"/>
      <w:color w:val="0000FF"/>
      <w:u w:val="single"/>
    </w:rPr>
  </w:style>
  <w:style w:type="character" w:customStyle="1" w:styleId="apple-style-span">
    <w:name w:val="apple-style-span"/>
    <w:rPr>
      <w:rFonts w:cs="Times New Roman"/>
    </w:rPr>
  </w:style>
  <w:style w:type="character" w:styleId="a5">
    <w:name w:val="Strong"/>
    <w:qFormat/>
    <w:rPr>
      <w:b/>
      <w:bCs/>
    </w:rPr>
  </w:style>
  <w:style w:type="character" w:customStyle="1" w:styleId="submitted">
    <w:name w:val="submitted"/>
    <w:basedOn w:val="10"/>
  </w:style>
  <w:style w:type="character" w:customStyle="1" w:styleId="c1">
    <w:name w:val="c1"/>
    <w:basedOn w:val="10"/>
  </w:style>
  <w:style w:type="character" w:customStyle="1" w:styleId="a6">
    <w:name w:val="Нижний колонтитул Знак"/>
    <w:rPr>
      <w:lang w:val="en-GB" w:eastAsia="ar-SA" w:bidi="ar-SA"/>
    </w:rPr>
  </w:style>
  <w:style w:type="character" w:customStyle="1" w:styleId="apple-converted-space">
    <w:name w:val="apple-converted-space"/>
    <w:basedOn w:val="10"/>
  </w:style>
  <w:style w:type="character" w:customStyle="1" w:styleId="zag11">
    <w:name w:val="zag11"/>
    <w:basedOn w:val="10"/>
  </w:style>
  <w:style w:type="character" w:customStyle="1" w:styleId="titlemain21">
    <w:name w:val="titlemain21"/>
    <w:basedOn w:val="10"/>
  </w:style>
  <w:style w:type="character" w:customStyle="1" w:styleId="22">
    <w:name w:val="2"/>
    <w:basedOn w:val="10"/>
  </w:style>
  <w:style w:type="character" w:customStyle="1" w:styleId="ranktitle">
    <w:name w:val="rank__title"/>
    <w:basedOn w:val="10"/>
  </w:style>
  <w:style w:type="character" w:customStyle="1" w:styleId="ranknumber">
    <w:name w:val="rank__number"/>
    <w:basedOn w:val="10"/>
  </w:style>
  <w:style w:type="character" w:styleId="a7">
    <w:name w:val="Emphasis"/>
    <w:qFormat/>
    <w:rPr>
      <w:i/>
      <w:iCs/>
    </w:rPr>
  </w:style>
  <w:style w:type="character" w:customStyle="1" w:styleId="c18">
    <w:name w:val="c18"/>
    <w:basedOn w:val="10"/>
  </w:style>
  <w:style w:type="character" w:customStyle="1" w:styleId="c199">
    <w:name w:val="c199"/>
    <w:basedOn w:val="10"/>
  </w:style>
  <w:style w:type="character" w:customStyle="1" w:styleId="c66">
    <w:name w:val="c66"/>
    <w:basedOn w:val="10"/>
  </w:style>
  <w:style w:type="character" w:customStyle="1" w:styleId="c5">
    <w:name w:val="c5"/>
    <w:basedOn w:val="10"/>
  </w:style>
  <w:style w:type="character" w:customStyle="1" w:styleId="c129">
    <w:name w:val="c129"/>
    <w:basedOn w:val="10"/>
  </w:style>
  <w:style w:type="character" w:customStyle="1" w:styleId="c197">
    <w:name w:val="c197"/>
    <w:basedOn w:val="10"/>
  </w:style>
  <w:style w:type="character" w:customStyle="1" w:styleId="c85">
    <w:name w:val="c85"/>
    <w:basedOn w:val="10"/>
  </w:style>
  <w:style w:type="character" w:customStyle="1" w:styleId="c47">
    <w:name w:val="c47"/>
    <w:basedOn w:val="10"/>
  </w:style>
  <w:style w:type="character" w:customStyle="1" w:styleId="c176">
    <w:name w:val="c176"/>
    <w:basedOn w:val="10"/>
  </w:style>
  <w:style w:type="character" w:styleId="a8">
    <w:name w:val="FollowedHyperlink"/>
    <w:rPr>
      <w:color w:val="800080"/>
      <w:u w:val="single"/>
    </w:rPr>
  </w:style>
  <w:style w:type="character" w:customStyle="1" w:styleId="12">
    <w:name w:val="Знак примечания1"/>
    <w:rPr>
      <w:sz w:val="16"/>
      <w:szCs w:val="16"/>
    </w:rPr>
  </w:style>
  <w:style w:type="character" w:customStyle="1" w:styleId="a9">
    <w:name w:val="Текст примечания Знак"/>
    <w:rPr>
      <w:rFonts w:eastAsia="Calibri"/>
    </w:rPr>
  </w:style>
  <w:style w:type="character" w:customStyle="1" w:styleId="aa">
    <w:name w:val="Тема примечания Знак"/>
    <w:rPr>
      <w:rFonts w:eastAsia="Calibri"/>
      <w:b/>
      <w:bCs/>
    </w:rPr>
  </w:style>
  <w:style w:type="character" w:customStyle="1" w:styleId="ab">
    <w:name w:val="Текст выноски Знак"/>
    <w:rPr>
      <w:rFonts w:ascii="Segoe UI" w:eastAsia="Calibri" w:hAnsi="Segoe UI" w:cs="Segoe UI"/>
      <w:sz w:val="18"/>
      <w:szCs w:val="18"/>
    </w:rPr>
  </w:style>
  <w:style w:type="character" w:customStyle="1" w:styleId="ac">
    <w:name w:val="Маркеры списка"/>
    <w:rPr>
      <w:rFonts w:ascii="OpenSymbol" w:eastAsia="OpenSymbol" w:hAnsi="OpenSymbol" w:cs="OpenSymbol"/>
    </w:rPr>
  </w:style>
  <w:style w:type="character" w:customStyle="1" w:styleId="31">
    <w:name w:val="Заголовок 3 Знак"/>
    <w:basedOn w:val="20"/>
    <w:rPr>
      <w:rFonts w:ascii="Cambria" w:eastAsia="Times New Roman" w:hAnsi="Cambria" w:cs="Times New Roman"/>
      <w:b/>
      <w:bCs/>
      <w:sz w:val="26"/>
      <w:szCs w:val="26"/>
    </w:rPr>
  </w:style>
  <w:style w:type="character" w:customStyle="1" w:styleId="ad">
    <w:name w:val="Символ нумерации"/>
  </w:style>
  <w:style w:type="paragraph" w:customStyle="1" w:styleId="ae">
    <w:name w:val="Заголовок"/>
    <w:basedOn w:val="a"/>
    <w:next w:val="a0"/>
    <w:pPr>
      <w:keepNext/>
      <w:spacing w:before="240" w:after="120"/>
    </w:pPr>
    <w:rPr>
      <w:rFonts w:ascii="Arial" w:eastAsia="SimSun" w:hAnsi="Arial" w:cs="Mangal"/>
      <w:sz w:val="28"/>
      <w:szCs w:val="28"/>
    </w:rPr>
  </w:style>
  <w:style w:type="paragraph" w:styleId="a0">
    <w:name w:val="Body Text"/>
    <w:basedOn w:val="a"/>
    <w:pPr>
      <w:spacing w:after="120"/>
    </w:pPr>
  </w:style>
  <w:style w:type="paragraph" w:styleId="af">
    <w:name w:val="List"/>
    <w:basedOn w:val="a0"/>
    <w:rPr>
      <w:rFonts w:cs="Mangal"/>
    </w:rPr>
  </w:style>
  <w:style w:type="paragraph" w:customStyle="1" w:styleId="40">
    <w:name w:val="Название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rPr>
  </w:style>
  <w:style w:type="paragraph" w:customStyle="1" w:styleId="33">
    <w:name w:val="Указатель3"/>
    <w:basedOn w:val="a"/>
    <w:pPr>
      <w:suppressLineNumbers/>
    </w:pPr>
    <w:rPr>
      <w:rFonts w:cs="Mangal"/>
    </w:rPr>
  </w:style>
  <w:style w:type="paragraph" w:customStyle="1" w:styleId="23">
    <w:name w:val="Название2"/>
    <w:basedOn w:val="a"/>
    <w:pPr>
      <w:suppressLineNumbers/>
      <w:spacing w:before="120" w:after="120"/>
    </w:pPr>
    <w:rPr>
      <w:rFonts w:cs="Mangal"/>
      <w:i/>
      <w:iCs/>
    </w:rPr>
  </w:style>
  <w:style w:type="paragraph" w:customStyle="1" w:styleId="24">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f0">
    <w:name w:val="No Spacing"/>
    <w:qFormat/>
    <w:pPr>
      <w:suppressAutoHyphens/>
    </w:pPr>
    <w:rPr>
      <w:rFonts w:ascii="Calibri" w:eastAsia="Calibri" w:hAnsi="Calibri"/>
      <w:sz w:val="22"/>
      <w:szCs w:val="22"/>
      <w:lang w:eastAsia="ar-SA"/>
    </w:rPr>
  </w:style>
  <w:style w:type="paragraph" w:styleId="af1">
    <w:name w:val="Normal (Web)"/>
    <w:basedOn w:val="a"/>
    <w:pPr>
      <w:spacing w:before="280" w:after="280"/>
    </w:pPr>
    <w:rPr>
      <w:rFonts w:eastAsia="Times New Roman"/>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styleId="af2">
    <w:name w:val="footer"/>
    <w:basedOn w:val="a"/>
    <w:pPr>
      <w:tabs>
        <w:tab w:val="center" w:pos="4153"/>
        <w:tab w:val="right" w:pos="8306"/>
      </w:tabs>
    </w:pPr>
    <w:rPr>
      <w:rFonts w:eastAsia="Times New Roman"/>
      <w:sz w:val="20"/>
      <w:szCs w:val="20"/>
      <w:lang w:val="en-GB"/>
    </w:rPr>
  </w:style>
  <w:style w:type="paragraph" w:customStyle="1" w:styleId="15">
    <w:name w:val="1"/>
    <w:basedOn w:val="a"/>
    <w:pPr>
      <w:spacing w:before="280" w:after="280"/>
    </w:pPr>
    <w:rPr>
      <w:rFonts w:eastAsia="Times New Roman"/>
    </w:rPr>
  </w:style>
  <w:style w:type="paragraph" w:customStyle="1" w:styleId="zag2">
    <w:name w:val="zag2"/>
    <w:basedOn w:val="a"/>
    <w:pPr>
      <w:spacing w:before="280" w:after="280"/>
    </w:pPr>
    <w:rPr>
      <w:rFonts w:eastAsia="Times New Roman"/>
    </w:rPr>
  </w:style>
  <w:style w:type="paragraph" w:customStyle="1" w:styleId="osnova">
    <w:name w:val="osnova"/>
    <w:basedOn w:val="a"/>
    <w:pPr>
      <w:spacing w:before="280" w:after="280"/>
    </w:pPr>
    <w:rPr>
      <w:rFonts w:eastAsia="Times New Roman"/>
    </w:rPr>
  </w:style>
  <w:style w:type="paragraph" w:customStyle="1" w:styleId="c4">
    <w:name w:val="c4"/>
    <w:basedOn w:val="a"/>
    <w:pPr>
      <w:spacing w:before="280" w:after="280"/>
    </w:pPr>
    <w:rPr>
      <w:rFonts w:eastAsia="Times New Roman"/>
    </w:rPr>
  </w:style>
  <w:style w:type="paragraph" w:customStyle="1" w:styleId="c7">
    <w:name w:val="c7"/>
    <w:basedOn w:val="a"/>
    <w:pPr>
      <w:spacing w:before="280" w:after="280"/>
    </w:pPr>
    <w:rPr>
      <w:rFonts w:eastAsia="Times New Roman"/>
    </w:rPr>
  </w:style>
  <w:style w:type="paragraph" w:customStyle="1" w:styleId="c95">
    <w:name w:val="c95"/>
    <w:basedOn w:val="a"/>
    <w:pPr>
      <w:spacing w:before="280" w:after="280"/>
    </w:pPr>
    <w:rPr>
      <w:rFonts w:eastAsia="Times New Roman"/>
    </w:rPr>
  </w:style>
  <w:style w:type="paragraph" w:customStyle="1" w:styleId="c3">
    <w:name w:val="c3"/>
    <w:basedOn w:val="a"/>
    <w:pPr>
      <w:spacing w:before="280" w:after="280"/>
    </w:pPr>
    <w:rPr>
      <w:rFonts w:eastAsia="Times New Roman"/>
    </w:rPr>
  </w:style>
  <w:style w:type="paragraph" w:customStyle="1" w:styleId="c8">
    <w:name w:val="c8"/>
    <w:basedOn w:val="a"/>
    <w:pPr>
      <w:spacing w:before="280" w:after="280"/>
    </w:pPr>
    <w:rPr>
      <w:rFonts w:eastAsia="Times New Roman"/>
    </w:rPr>
  </w:style>
  <w:style w:type="paragraph" w:customStyle="1" w:styleId="c24">
    <w:name w:val="c24"/>
    <w:basedOn w:val="a"/>
    <w:pPr>
      <w:spacing w:before="280" w:after="280"/>
    </w:pPr>
    <w:rPr>
      <w:rFonts w:eastAsia="Times New Roman"/>
    </w:rPr>
  </w:style>
  <w:style w:type="paragraph" w:customStyle="1" w:styleId="c96">
    <w:name w:val="c96"/>
    <w:basedOn w:val="a"/>
    <w:pPr>
      <w:spacing w:before="280" w:after="280"/>
    </w:pPr>
    <w:rPr>
      <w:rFonts w:eastAsia="Times New Roman"/>
    </w:rPr>
  </w:style>
  <w:style w:type="paragraph" w:customStyle="1" w:styleId="c131">
    <w:name w:val="c131"/>
    <w:basedOn w:val="a"/>
    <w:pPr>
      <w:spacing w:before="280" w:after="280"/>
    </w:pPr>
    <w:rPr>
      <w:rFonts w:eastAsia="Times New Roman"/>
    </w:rPr>
  </w:style>
  <w:style w:type="paragraph" w:customStyle="1" w:styleId="c26">
    <w:name w:val="c26"/>
    <w:basedOn w:val="a"/>
    <w:pPr>
      <w:spacing w:before="280" w:after="280"/>
    </w:pPr>
    <w:rPr>
      <w:rFonts w:eastAsia="Times New Roman"/>
    </w:rPr>
  </w:style>
  <w:style w:type="paragraph" w:customStyle="1" w:styleId="c67">
    <w:name w:val="c67"/>
    <w:basedOn w:val="a"/>
    <w:pPr>
      <w:spacing w:before="280" w:after="280"/>
    </w:pPr>
    <w:rPr>
      <w:rFonts w:eastAsia="Times New Roman"/>
    </w:rPr>
  </w:style>
  <w:style w:type="paragraph" w:customStyle="1" w:styleId="c239">
    <w:name w:val="c239"/>
    <w:basedOn w:val="a"/>
    <w:pPr>
      <w:spacing w:before="280" w:after="280"/>
    </w:pPr>
    <w:rPr>
      <w:rFonts w:eastAsia="Times New Roman"/>
    </w:rPr>
  </w:style>
  <w:style w:type="paragraph" w:customStyle="1" w:styleId="c114">
    <w:name w:val="c114"/>
    <w:basedOn w:val="a"/>
    <w:pPr>
      <w:spacing w:before="280" w:after="280"/>
    </w:pPr>
    <w:rPr>
      <w:rFonts w:eastAsia="Times New Roman"/>
    </w:rPr>
  </w:style>
  <w:style w:type="paragraph" w:customStyle="1" w:styleId="c42">
    <w:name w:val="c42"/>
    <w:basedOn w:val="a"/>
    <w:pPr>
      <w:spacing w:before="280" w:after="280"/>
    </w:pPr>
    <w:rPr>
      <w:rFonts w:eastAsia="Times New Roman"/>
    </w:rPr>
  </w:style>
  <w:style w:type="paragraph" w:customStyle="1" w:styleId="c80">
    <w:name w:val="c80"/>
    <w:basedOn w:val="a"/>
    <w:pPr>
      <w:spacing w:before="280" w:after="280"/>
    </w:pPr>
    <w:rPr>
      <w:rFonts w:eastAsia="Times New Roman"/>
    </w:rPr>
  </w:style>
  <w:style w:type="paragraph" w:customStyle="1" w:styleId="c90">
    <w:name w:val="c90"/>
    <w:basedOn w:val="a"/>
    <w:pPr>
      <w:spacing w:before="280" w:after="280"/>
    </w:pPr>
    <w:rPr>
      <w:rFonts w:eastAsia="Times New Roman"/>
    </w:rPr>
  </w:style>
  <w:style w:type="paragraph" w:customStyle="1" w:styleId="c88">
    <w:name w:val="c88"/>
    <w:basedOn w:val="a"/>
    <w:pPr>
      <w:spacing w:before="280" w:after="280"/>
    </w:pPr>
    <w:rPr>
      <w:rFonts w:eastAsia="Times New Roman"/>
    </w:rPr>
  </w:style>
  <w:style w:type="paragraph" w:customStyle="1" w:styleId="c196">
    <w:name w:val="c196"/>
    <w:basedOn w:val="a"/>
    <w:pPr>
      <w:spacing w:before="280" w:after="280"/>
    </w:pPr>
    <w:rPr>
      <w:rFonts w:eastAsia="Times New Roman"/>
    </w:rPr>
  </w:style>
  <w:style w:type="paragraph" w:customStyle="1" w:styleId="c139">
    <w:name w:val="c139"/>
    <w:basedOn w:val="a"/>
    <w:pPr>
      <w:spacing w:before="280" w:after="280"/>
    </w:pPr>
    <w:rPr>
      <w:rFonts w:eastAsia="Times New Roman"/>
    </w:rPr>
  </w:style>
  <w:style w:type="paragraph" w:customStyle="1" w:styleId="c109">
    <w:name w:val="c109"/>
    <w:basedOn w:val="a"/>
    <w:pPr>
      <w:spacing w:before="280" w:after="280"/>
    </w:pPr>
    <w:rPr>
      <w:rFonts w:eastAsia="Times New Roman"/>
    </w:rPr>
  </w:style>
  <w:style w:type="paragraph" w:customStyle="1" w:styleId="c194">
    <w:name w:val="c194"/>
    <w:basedOn w:val="a"/>
    <w:pPr>
      <w:spacing w:before="280" w:after="280"/>
    </w:pPr>
    <w:rPr>
      <w:rFonts w:eastAsia="Times New Roman"/>
    </w:rPr>
  </w:style>
  <w:style w:type="paragraph" w:customStyle="1" w:styleId="c187">
    <w:name w:val="c187"/>
    <w:basedOn w:val="a"/>
    <w:pPr>
      <w:spacing w:before="280" w:after="280"/>
    </w:pPr>
    <w:rPr>
      <w:rFonts w:eastAsia="Times New Roman"/>
    </w:rPr>
  </w:style>
  <w:style w:type="paragraph" w:customStyle="1" w:styleId="c99">
    <w:name w:val="c99"/>
    <w:basedOn w:val="a"/>
    <w:pPr>
      <w:spacing w:before="280" w:after="280"/>
    </w:pPr>
    <w:rPr>
      <w:rFonts w:eastAsia="Times New Roman"/>
    </w:rPr>
  </w:style>
  <w:style w:type="paragraph" w:customStyle="1" w:styleId="c50">
    <w:name w:val="c50"/>
    <w:basedOn w:val="a"/>
    <w:pPr>
      <w:spacing w:before="280" w:after="280"/>
    </w:pPr>
    <w:rPr>
      <w:rFonts w:eastAsia="Times New Roman"/>
    </w:rPr>
  </w:style>
  <w:style w:type="paragraph" w:customStyle="1" w:styleId="c32">
    <w:name w:val="c32"/>
    <w:basedOn w:val="a"/>
    <w:pPr>
      <w:spacing w:before="280" w:after="280"/>
    </w:pPr>
    <w:rPr>
      <w:rFonts w:eastAsia="Times New Roman"/>
    </w:rPr>
  </w:style>
  <w:style w:type="paragraph" w:customStyle="1" w:styleId="c160">
    <w:name w:val="c160"/>
    <w:basedOn w:val="a"/>
    <w:pPr>
      <w:spacing w:before="280" w:after="280"/>
    </w:pPr>
    <w:rPr>
      <w:rFonts w:eastAsia="Times New Roman"/>
    </w:rPr>
  </w:style>
  <w:style w:type="paragraph" w:customStyle="1" w:styleId="c156">
    <w:name w:val="c156"/>
    <w:basedOn w:val="a"/>
    <w:pPr>
      <w:spacing w:before="280" w:after="280"/>
    </w:pPr>
    <w:rPr>
      <w:rFonts w:eastAsia="Times New Roman"/>
    </w:rPr>
  </w:style>
  <w:style w:type="paragraph" w:customStyle="1" w:styleId="c36">
    <w:name w:val="c36"/>
    <w:basedOn w:val="a"/>
    <w:pPr>
      <w:spacing w:before="280" w:after="280"/>
    </w:pPr>
    <w:rPr>
      <w:rFonts w:eastAsia="Times New Roman"/>
    </w:rPr>
  </w:style>
  <w:style w:type="paragraph" w:customStyle="1" w:styleId="c38">
    <w:name w:val="c38"/>
    <w:basedOn w:val="a"/>
    <w:pPr>
      <w:spacing w:before="280" w:after="280"/>
    </w:pPr>
    <w:rPr>
      <w:rFonts w:eastAsia="Times New Roman"/>
    </w:rPr>
  </w:style>
  <w:style w:type="paragraph" w:customStyle="1" w:styleId="c165">
    <w:name w:val="c165"/>
    <w:basedOn w:val="a"/>
    <w:pPr>
      <w:spacing w:before="280" w:after="280"/>
    </w:pPr>
    <w:rPr>
      <w:rFonts w:eastAsia="Times New Roman"/>
    </w:rPr>
  </w:style>
  <w:style w:type="paragraph" w:customStyle="1" w:styleId="c39">
    <w:name w:val="c39"/>
    <w:basedOn w:val="a"/>
    <w:pPr>
      <w:spacing w:before="280" w:after="280"/>
    </w:pPr>
    <w:rPr>
      <w:rFonts w:eastAsia="Times New Roman"/>
    </w:rPr>
  </w:style>
  <w:style w:type="paragraph" w:customStyle="1" w:styleId="c146">
    <w:name w:val="c146"/>
    <w:basedOn w:val="a"/>
    <w:pPr>
      <w:spacing w:before="280" w:after="280"/>
    </w:pPr>
    <w:rPr>
      <w:rFonts w:eastAsia="Times New Roman"/>
    </w:rPr>
  </w:style>
  <w:style w:type="paragraph" w:customStyle="1" w:styleId="16">
    <w:name w:val="Текст примечания1"/>
    <w:basedOn w:val="a"/>
    <w:rPr>
      <w:sz w:val="20"/>
      <w:szCs w:val="20"/>
      <w:lang/>
    </w:rPr>
  </w:style>
  <w:style w:type="paragraph" w:styleId="af3">
    <w:name w:val="annotation subject"/>
    <w:basedOn w:val="16"/>
    <w:next w:val="16"/>
    <w:rPr>
      <w:b/>
      <w:bCs/>
    </w:rPr>
  </w:style>
  <w:style w:type="paragraph" w:styleId="af4">
    <w:name w:val="Balloon Text"/>
    <w:basedOn w:val="a"/>
    <w:rPr>
      <w:rFonts w:ascii="Segoe UI" w:hAnsi="Segoe UI"/>
      <w:sz w:val="18"/>
      <w:szCs w:val="18"/>
      <w:lang/>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Самоанализ педагогической деятельности учителя начальных классов</vt:lpstr>
    </vt:vector>
  </TitlesOfParts>
  <Company>HP Inc.</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Самоанализ педагогической деятельности учителя начальных классов</dc:title>
  <dc:creator>User</dc:creator>
  <cp:lastModifiedBy>Лицей 16.09.2019</cp:lastModifiedBy>
  <cp:revision>4</cp:revision>
  <cp:lastPrinted>2021-08-04T06:55:00Z</cp:lastPrinted>
  <dcterms:created xsi:type="dcterms:W3CDTF">2022-01-06T06:29:00Z</dcterms:created>
  <dcterms:modified xsi:type="dcterms:W3CDTF">2022-01-06T06:42:00Z</dcterms:modified>
</cp:coreProperties>
</file>