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3BB7">
      <w:r w:rsidRPr="000B3BB7">
        <w:drawing>
          <wp:inline distT="0" distB="0" distL="0" distR="0">
            <wp:extent cx="5940425" cy="8725502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BB7" w:rsidRDefault="000B3BB7"/>
    <w:p w:rsidR="000B3BB7" w:rsidRDefault="000B3BB7"/>
    <w:p w:rsidR="000B3BB7" w:rsidRPr="009B57ED" w:rsidRDefault="000B3BB7" w:rsidP="000B3BB7">
      <w:pPr>
        <w:rPr>
          <w:rFonts w:ascii="Times New Roman" w:hAnsi="Times New Roman" w:cs="Times New Roman"/>
          <w:b/>
          <w:sz w:val="24"/>
          <w:szCs w:val="24"/>
        </w:rPr>
      </w:pPr>
    </w:p>
    <w:p w:rsidR="000B3BB7" w:rsidRPr="009B57ED" w:rsidRDefault="000B3BB7" w:rsidP="000B3B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8"/>
        <w:gridCol w:w="6869"/>
      </w:tblGrid>
      <w:tr w:rsidR="000B3BB7" w:rsidRPr="009B57ED" w:rsidTr="00B559E4">
        <w:trPr>
          <w:tblCellSpacing w:w="15" w:type="dxa"/>
        </w:trPr>
        <w:tc>
          <w:tcPr>
            <w:tcW w:w="906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Общие сведения</w:t>
            </w:r>
          </w:p>
        </w:tc>
      </w:tr>
      <w:tr w:rsidR="000B3BB7" w:rsidRPr="009B57ED" w:rsidTr="00B559E4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1.1. Общая характеристика  МАДОУ</w:t>
            </w:r>
          </w:p>
        </w:tc>
        <w:tc>
          <w:tcPr>
            <w:tcW w:w="68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 дошкольное образовательное учреждение  городского округа Саранск« Центр развития ребенка-детский сад№90»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Тип – дошкольное образовательное учреждение.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Вид – центр развития ребенка-детский сад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Организационно-правовая структура - муниципальное, автономное образовательное </w:t>
            </w: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– юридическое лицо.</w:t>
            </w:r>
          </w:p>
        </w:tc>
      </w:tr>
      <w:tr w:rsidR="000B3BB7" w:rsidRPr="009B57ED" w:rsidTr="00B559E4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1.2. Правоустанавливающие документы.</w:t>
            </w:r>
          </w:p>
        </w:tc>
        <w:tc>
          <w:tcPr>
            <w:tcW w:w="68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 на право ведения образовательной деятельности - Серия РО №014544 (бессрочная)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Лицензия на осуществление медицинской деятельности- </w:t>
            </w:r>
            <w:r w:rsidRPr="009B57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при осуществлении доврачебной медицинской </w:t>
            </w: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 по: физиотерапии. ФС-13-01-000296 от29.10.2010г.</w:t>
            </w:r>
          </w:p>
        </w:tc>
      </w:tr>
      <w:tr w:rsidR="000B3BB7" w:rsidRPr="009B57ED" w:rsidTr="00B559E4">
        <w:trPr>
          <w:trHeight w:val="94"/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1.3.Месторасположение</w:t>
            </w:r>
          </w:p>
        </w:tc>
        <w:tc>
          <w:tcPr>
            <w:tcW w:w="68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МАДОУ расположено по адресу: 430033, г. Саранск, </w:t>
            </w: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ул.Ярославская, д. 13. Здание детского сада типовое, двухэтажное и цокольный этаж, обладает всеми видами благоустройства.</w:t>
            </w:r>
          </w:p>
        </w:tc>
      </w:tr>
      <w:tr w:rsidR="000B3BB7" w:rsidRPr="009B57ED" w:rsidTr="00B559E4">
        <w:trPr>
          <w:trHeight w:val="94"/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1.4.Режим работы</w:t>
            </w:r>
          </w:p>
        </w:tc>
        <w:tc>
          <w:tcPr>
            <w:tcW w:w="68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МАДОУ работает в режиме пятидневной рабочей недели с </w:t>
            </w:r>
            <w:r w:rsidRPr="009B57E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07.00 до 19.00 часов, исключая выходные и праздничные </w:t>
            </w: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дни.</w:t>
            </w:r>
          </w:p>
        </w:tc>
      </w:tr>
      <w:tr w:rsidR="000B3BB7" w:rsidRPr="009B57ED" w:rsidTr="00B559E4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1.5. Общие сведения об образовательной деятельности.</w:t>
            </w:r>
          </w:p>
        </w:tc>
        <w:tc>
          <w:tcPr>
            <w:tcW w:w="68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  наполняемость  учреждения - 330детей (14 групп).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наполняемость-379 детей(14 групп) Возраст воспитанников от 2,5 до 7 лет.</w:t>
            </w:r>
          </w:p>
          <w:p w:rsidR="000B3BB7" w:rsidRPr="009B57ED" w:rsidRDefault="000B3BB7" w:rsidP="00B5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группа - 1 младшая</w:t>
            </w:r>
          </w:p>
          <w:p w:rsidR="000B3BB7" w:rsidRPr="009B57ED" w:rsidRDefault="000B3BB7" w:rsidP="00B5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4 группы от 3-х до 4-х лет</w:t>
            </w:r>
          </w:p>
          <w:p w:rsidR="000B3BB7" w:rsidRPr="009B57ED" w:rsidRDefault="000B3BB7" w:rsidP="00B559E4">
            <w:pPr>
              <w:shd w:val="clear" w:color="auto" w:fill="FFFFFF"/>
              <w:tabs>
                <w:tab w:val="left" w:pos="965"/>
              </w:tabs>
              <w:spacing w:after="0" w:line="336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3 группы от 4-х до 5 лет</w:t>
            </w:r>
          </w:p>
          <w:p w:rsidR="000B3BB7" w:rsidRPr="009B57ED" w:rsidRDefault="000B3BB7" w:rsidP="00B559E4">
            <w:pPr>
              <w:shd w:val="clear" w:color="auto" w:fill="FFFFFF"/>
              <w:tabs>
                <w:tab w:val="left" w:pos="965"/>
              </w:tabs>
              <w:spacing w:after="0" w:line="336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3 группы от 5-ти до 6 лет</w:t>
            </w:r>
          </w:p>
          <w:p w:rsidR="000B3BB7" w:rsidRPr="009B57ED" w:rsidRDefault="000B3BB7" w:rsidP="00B559E4">
            <w:pPr>
              <w:shd w:val="clear" w:color="auto" w:fill="FFFFFF"/>
              <w:tabs>
                <w:tab w:val="left" w:pos="965"/>
              </w:tabs>
              <w:spacing w:after="0" w:line="336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3 группы от 6-ти до 7 лет.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</w:tc>
      </w:tr>
      <w:tr w:rsidR="000B3BB7" w:rsidRPr="009B57ED" w:rsidTr="00B559E4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1.6.Наличие сайта</w:t>
            </w:r>
          </w:p>
        </w:tc>
        <w:tc>
          <w:tcPr>
            <w:tcW w:w="68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</w:t>
            </w: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schoolrm</w:t>
            </w: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B3BB7" w:rsidRPr="009B57ED" w:rsidTr="00B559E4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1.7.Электронная почта</w:t>
            </w:r>
          </w:p>
        </w:tc>
        <w:tc>
          <w:tcPr>
            <w:tcW w:w="68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madou90@yandex.ru</w:t>
            </w:r>
          </w:p>
        </w:tc>
      </w:tr>
      <w:tr w:rsidR="000B3BB7" w:rsidRPr="009B57ED" w:rsidTr="00B559E4">
        <w:trPr>
          <w:trHeight w:val="32"/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1.8.Взаимодействие с семьями воспитанников</w:t>
            </w:r>
          </w:p>
        </w:tc>
        <w:tc>
          <w:tcPr>
            <w:tcW w:w="68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портрет семей воспитанников:</w:t>
            </w:r>
          </w:p>
          <w:p w:rsidR="000B3BB7" w:rsidRPr="009B57ED" w:rsidRDefault="000B3BB7" w:rsidP="00B559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  <w:p w:rsidR="000B3BB7" w:rsidRPr="009B57ED" w:rsidRDefault="000B3BB7" w:rsidP="00B559E4">
            <w:pPr>
              <w:shd w:val="clear" w:color="auto" w:fill="FFFFFF"/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– 25%</w:t>
            </w:r>
          </w:p>
          <w:p w:rsidR="000B3BB7" w:rsidRPr="009B57ED" w:rsidRDefault="000B3BB7" w:rsidP="00B559E4">
            <w:pPr>
              <w:shd w:val="clear" w:color="auto" w:fill="FFFFFF"/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неполное высшее – 8%</w:t>
            </w:r>
          </w:p>
          <w:p w:rsidR="000B3BB7" w:rsidRPr="009B57ED" w:rsidRDefault="000B3BB7" w:rsidP="00B559E4">
            <w:pPr>
              <w:shd w:val="clear" w:color="auto" w:fill="FFFFFF"/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 специальное – 36%</w:t>
            </w:r>
          </w:p>
          <w:p w:rsidR="000B3BB7" w:rsidRPr="009B57ED" w:rsidRDefault="000B3BB7" w:rsidP="00B559E4">
            <w:pPr>
              <w:shd w:val="clear" w:color="auto" w:fill="FFFFFF"/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– 22%</w:t>
            </w:r>
          </w:p>
          <w:p w:rsidR="000B3BB7" w:rsidRPr="009B57ED" w:rsidRDefault="000B3BB7" w:rsidP="00B559E4">
            <w:pPr>
              <w:shd w:val="clear" w:color="auto" w:fill="FFFFFF"/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неполное среднее – 1%</w:t>
            </w:r>
          </w:p>
          <w:p w:rsidR="000B3BB7" w:rsidRPr="009B57ED" w:rsidRDefault="000B3BB7" w:rsidP="00B559E4">
            <w:pPr>
              <w:shd w:val="clear" w:color="auto" w:fill="FFFFFF"/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образования – 8%</w:t>
            </w:r>
          </w:p>
          <w:p w:rsidR="000B3BB7" w:rsidRPr="009B57ED" w:rsidRDefault="000B3BB7" w:rsidP="00B559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положение</w:t>
            </w:r>
          </w:p>
          <w:p w:rsidR="000B3BB7" w:rsidRPr="009B57ED" w:rsidRDefault="000B3BB7" w:rsidP="00B559E4">
            <w:pPr>
              <w:shd w:val="clear" w:color="auto" w:fill="FFFFFF"/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– 44%</w:t>
            </w:r>
          </w:p>
          <w:p w:rsidR="000B3BB7" w:rsidRPr="009B57ED" w:rsidRDefault="000B3BB7" w:rsidP="00B559E4">
            <w:pPr>
              <w:shd w:val="clear" w:color="auto" w:fill="FFFFFF"/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служащие – 45%</w:t>
            </w:r>
          </w:p>
          <w:p w:rsidR="000B3BB7" w:rsidRPr="009B57ED" w:rsidRDefault="000B3BB7" w:rsidP="00B559E4">
            <w:pPr>
              <w:shd w:val="clear" w:color="auto" w:fill="FFFFFF"/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домохозяйки – 6%</w:t>
            </w:r>
          </w:p>
          <w:p w:rsidR="000B3BB7" w:rsidRPr="009B57ED" w:rsidRDefault="000B3BB7" w:rsidP="00B559E4">
            <w:pPr>
              <w:shd w:val="clear" w:color="auto" w:fill="FFFFFF"/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предприниматели – 4%</w:t>
            </w:r>
          </w:p>
          <w:p w:rsidR="000B3BB7" w:rsidRPr="009B57ED" w:rsidRDefault="000B3BB7" w:rsidP="00B559E4">
            <w:pPr>
              <w:shd w:val="clear" w:color="auto" w:fill="FFFFFF"/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безработные – 1%</w:t>
            </w:r>
          </w:p>
          <w:p w:rsidR="000B3BB7" w:rsidRPr="009B57ED" w:rsidRDefault="000B3BB7" w:rsidP="00B559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семьях </w:t>
            </w:r>
          </w:p>
          <w:p w:rsidR="000B3BB7" w:rsidRPr="009B57ED" w:rsidRDefault="000B3BB7" w:rsidP="00B559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</w:t>
            </w:r>
          </w:p>
          <w:p w:rsidR="000B3BB7" w:rsidRPr="009B57ED" w:rsidRDefault="000B3BB7" w:rsidP="00B559E4">
            <w:pPr>
              <w:shd w:val="clear" w:color="auto" w:fill="FFFFFF"/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семья – 88%</w:t>
            </w:r>
          </w:p>
          <w:p w:rsidR="000B3BB7" w:rsidRPr="009B57ED" w:rsidRDefault="000B3BB7" w:rsidP="00B559E4">
            <w:pPr>
              <w:shd w:val="clear" w:color="auto" w:fill="FFFFFF"/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неполная семья – 12%</w:t>
            </w:r>
          </w:p>
          <w:p w:rsidR="000B3BB7" w:rsidRPr="009B57ED" w:rsidRDefault="000B3BB7" w:rsidP="00B559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Семьи имеющие </w:t>
            </w:r>
          </w:p>
          <w:p w:rsidR="000B3BB7" w:rsidRPr="009B57ED" w:rsidRDefault="000B3BB7" w:rsidP="00B559E4">
            <w:pPr>
              <w:shd w:val="clear" w:color="auto" w:fill="FFFFFF"/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1 ребенка – 49%</w:t>
            </w:r>
          </w:p>
          <w:p w:rsidR="000B3BB7" w:rsidRPr="009B57ED" w:rsidRDefault="000B3BB7" w:rsidP="00B559E4">
            <w:pPr>
              <w:shd w:val="clear" w:color="auto" w:fill="FFFFFF"/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2 ребенка – 57%</w:t>
            </w:r>
          </w:p>
          <w:p w:rsidR="000B3BB7" w:rsidRPr="009B57ED" w:rsidRDefault="000B3BB7" w:rsidP="00B559E4">
            <w:pPr>
              <w:shd w:val="clear" w:color="auto" w:fill="FFFFFF"/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3 и более  - 4%</w:t>
            </w:r>
          </w:p>
          <w:p w:rsidR="000B3BB7" w:rsidRPr="009B57ED" w:rsidRDefault="000B3BB7" w:rsidP="00B559E4">
            <w:pPr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состав родителей МАДОУ определяют полные семьи. Контингент воспитанников социально благополучный. </w:t>
            </w:r>
          </w:p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 года коллектив МАДОУ активно вовлекал семьи воспитанников в воспитательно-образовательный процесс с целью улучшения эмоционального самочувствия воспитанников, обогащения воспитательного опыта родителей, повышение их родительско-педагогической компетентности в вопросах воспитания и образования детей, привлечения их к работе МАДОУ. Работа с родителями осуществлялась согласно планирования, через разнообразные формы  и методы работы воспитателями и специалистами МАДОУ.</w:t>
            </w:r>
          </w:p>
          <w:p w:rsidR="000B3BB7" w:rsidRPr="009B57ED" w:rsidRDefault="000B3BB7" w:rsidP="00B559E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 xml:space="preserve">      Проводились следующие мероприятия:</w:t>
            </w:r>
          </w:p>
          <w:p w:rsidR="000B3BB7" w:rsidRPr="009B57ED" w:rsidRDefault="000B3BB7" w:rsidP="00B559E4">
            <w:pPr>
              <w:spacing w:after="0" w:line="240" w:lineRule="auto"/>
              <w:ind w:left="-57" w:right="-5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 xml:space="preserve">- собрания (групповые и общие), </w:t>
            </w:r>
          </w:p>
          <w:p w:rsidR="000B3BB7" w:rsidRPr="009B57ED" w:rsidRDefault="000B3BB7" w:rsidP="00B559E4">
            <w:pPr>
              <w:spacing w:after="0" w:line="240" w:lineRule="auto"/>
              <w:ind w:left="-57" w:right="-5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 xml:space="preserve">- Дни открытых дверей, </w:t>
            </w:r>
          </w:p>
          <w:p w:rsidR="000B3BB7" w:rsidRPr="009B57ED" w:rsidRDefault="000B3BB7" w:rsidP="00B559E4">
            <w:pPr>
              <w:spacing w:after="0" w:line="240" w:lineRule="auto"/>
              <w:ind w:left="-57" w:right="-5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разнообразных  видов деятельности, </w:t>
            </w:r>
          </w:p>
          <w:p w:rsidR="000B3BB7" w:rsidRPr="009B57ED" w:rsidRDefault="000B3BB7" w:rsidP="00B559E4">
            <w:pPr>
              <w:spacing w:after="0" w:line="240" w:lineRule="auto"/>
              <w:ind w:left="-57" w:right="-5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 xml:space="preserve">- Конкурсы, выставки, </w:t>
            </w:r>
          </w:p>
          <w:p w:rsidR="000B3BB7" w:rsidRPr="009B57ED" w:rsidRDefault="000B3BB7" w:rsidP="00B559E4">
            <w:pPr>
              <w:spacing w:after="0" w:line="240" w:lineRule="auto"/>
              <w:ind w:left="-57" w:right="-5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>- Консультации, индивидуальные беседы,</w:t>
            </w:r>
          </w:p>
          <w:p w:rsidR="000B3BB7" w:rsidRPr="009B57ED" w:rsidRDefault="000B3BB7" w:rsidP="00B559E4">
            <w:pPr>
              <w:spacing w:after="0" w:line="240" w:lineRule="auto"/>
              <w:ind w:left="-57" w:right="-5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>- Посещения на дому,</w:t>
            </w:r>
          </w:p>
          <w:p w:rsidR="000B3BB7" w:rsidRPr="009B57ED" w:rsidRDefault="000B3BB7" w:rsidP="00B559E4">
            <w:pPr>
              <w:spacing w:after="0" w:line="240" w:lineRule="auto"/>
              <w:ind w:left="-57" w:right="-5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>- Анкетирование.</w:t>
            </w:r>
          </w:p>
          <w:p w:rsidR="000B3BB7" w:rsidRPr="009B57ED" w:rsidRDefault="000B3BB7" w:rsidP="00B559E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 xml:space="preserve">   Родители МАДОУ осведомлены о том, какие программы, развивающие  ребенка, имеются в МАДОУ, какая квалифицированная помощь оказывается, а также, на каких принципах строятся взаимоотношения между педагогами и детьми.</w:t>
            </w:r>
          </w:p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>В целях удовлетворения потребности населения в образовательных услугах в МАДОУ работает консультационный пункт для родителей (законных представителей) по вопросам воспитания и обучения детей дошкольного возраста, как посещающих, так и не посещающих МАДОУ.</w:t>
            </w:r>
          </w:p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 xml:space="preserve">В МАДОУ  ведут работу  клубы «Школа молодого родителя», </w:t>
            </w:r>
            <w:r w:rsidRPr="009B5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«Будущий первоклассник», «Школа здоровья».</w:t>
            </w:r>
          </w:p>
          <w:p w:rsidR="000B3BB7" w:rsidRPr="009B57ED" w:rsidRDefault="000B3BB7" w:rsidP="00B55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>В целом запланированные мероприятия по работе с семьями воспитанников выполнены полностью, в МАДОУ создаются условия для  максимального удовлетворения 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МАДОУ, участвовать в жизнедеятельности дошкольного учреждения.</w:t>
            </w:r>
          </w:p>
          <w:p w:rsidR="000B3BB7" w:rsidRPr="009B57ED" w:rsidRDefault="000B3BB7" w:rsidP="00B55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B3BB7" w:rsidRPr="009B57ED" w:rsidTr="00B559E4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Выводы.</w:t>
            </w:r>
          </w:p>
        </w:tc>
        <w:tc>
          <w:tcPr>
            <w:tcW w:w="68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автономное дошкольное образовательное учреждение городского округа Саранск «Центр развития ребенка-детский сад№90» осуществляет образовательную деятельность, в соответствие с  нормативными документами всех уровней. МАДОУ ведет активное сотрудничество с родителями(законными представителями) воспитанников.</w:t>
            </w:r>
          </w:p>
        </w:tc>
      </w:tr>
      <w:tr w:rsidR="000B3BB7" w:rsidRPr="009B57ED" w:rsidTr="00B559E4">
        <w:trPr>
          <w:tblCellSpacing w:w="15" w:type="dxa"/>
        </w:trPr>
        <w:tc>
          <w:tcPr>
            <w:tcW w:w="906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2.Система управления МАДОУ «Центр развития ребенка-детский сад№90».</w:t>
            </w:r>
          </w:p>
        </w:tc>
      </w:tr>
      <w:tr w:rsidR="000B3BB7" w:rsidRPr="009B57ED" w:rsidTr="00B559E4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2.1. Нормативно-правовое обеспечение управления МАДОУ.</w:t>
            </w:r>
          </w:p>
        </w:tc>
        <w:tc>
          <w:tcPr>
            <w:tcW w:w="68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Учреждение в своей деятельности руководствуется   Федеральным законом  «Об образовании в РФ», Законом Республики Мордовия от 08.08.2013г. № 53-З «Об образовании в Республике Мордовия»,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другими нормативными актами регионального и муниципального уровней.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3BB7" w:rsidRPr="009B57ED" w:rsidTr="00B559E4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2.2. Характеристика системы управления МАДОУ.</w:t>
            </w:r>
          </w:p>
        </w:tc>
        <w:tc>
          <w:tcPr>
            <w:tcW w:w="68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Учредителем учреждения является администрация городского округа Саранск.</w:t>
            </w:r>
          </w:p>
          <w:p w:rsidR="000B3BB7" w:rsidRPr="009B57ED" w:rsidRDefault="000B3BB7" w:rsidP="00B5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Непосредственно осуществляет руководство  МАДОУ Управление образования Администрации городского округа Саранск. </w:t>
            </w:r>
          </w:p>
          <w:p w:rsidR="000B3BB7" w:rsidRPr="009B57ED" w:rsidRDefault="000B3BB7" w:rsidP="00B5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Во главе учреждения стоит  заведующий.</w:t>
            </w:r>
          </w:p>
          <w:p w:rsidR="000B3BB7" w:rsidRPr="009B57ED" w:rsidRDefault="000B3BB7" w:rsidP="00B5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Коллегиальные органы управления МАДОУ:   </w:t>
            </w:r>
          </w:p>
          <w:p w:rsidR="000B3BB7" w:rsidRPr="009B57ED" w:rsidRDefault="000B3BB7" w:rsidP="00B5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 Наблюдательный совет,Совет учреждения, педагогический Совет,  общее собрание трудового коллектива, родительский комитет и др.</w:t>
            </w:r>
          </w:p>
        </w:tc>
      </w:tr>
      <w:tr w:rsidR="000B3BB7" w:rsidRPr="009B57ED" w:rsidTr="00B559E4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2.3.  Результативность и эффективность системы управления МАДОУ.</w:t>
            </w:r>
          </w:p>
        </w:tc>
        <w:tc>
          <w:tcPr>
            <w:tcW w:w="68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Повышение качества образования воспитанников, повышение уровня квалификации педагогов, повышение материально-технического обеспечения МАДОУ.</w:t>
            </w:r>
          </w:p>
        </w:tc>
      </w:tr>
      <w:tr w:rsidR="000B3BB7" w:rsidRPr="009B57ED" w:rsidTr="00B559E4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Выводы.</w:t>
            </w:r>
          </w:p>
        </w:tc>
        <w:tc>
          <w:tcPr>
            <w:tcW w:w="68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      Система управления муниципального автономного дошкольного образовательного учреждения городского округа Саранск «Центр развития ребенка-детский сад №90» ведется в соответствие с  существующей нормативно-правовой базой  всех уровней управления дошкольным образованием, со структурой управления и имеет  положительную  динамику </w:t>
            </w: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результативности управления.</w:t>
            </w:r>
          </w:p>
        </w:tc>
      </w:tr>
      <w:tr w:rsidR="000B3BB7" w:rsidRPr="009B57ED" w:rsidTr="00B559E4">
        <w:trPr>
          <w:tblCellSpacing w:w="15" w:type="dxa"/>
        </w:trPr>
        <w:tc>
          <w:tcPr>
            <w:tcW w:w="906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3.Содержание и качество подготовки  воспитанников.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3BB7" w:rsidRPr="009B57ED" w:rsidTr="00B559E4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3.1.            Анализ реализации основной образовательной программы дошкольного образования (ООПДО)</w:t>
            </w:r>
          </w:p>
        </w:tc>
        <w:tc>
          <w:tcPr>
            <w:tcW w:w="68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>На воспитание успешного гражданина, всестороннее развитой личности направлена разработанная коллективом Учреждения основная общеобразовательная программа дошкольного образования,обеспечивающая разностороннее развитие детей с учетом их возрастных и индивидуальных особенностей .</w:t>
            </w:r>
          </w:p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Воспитательно-образовательный процесс строится в соответствии с программами: </w:t>
            </w:r>
          </w:p>
          <w:tbl>
            <w:tblPr>
              <w:tblW w:w="8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871"/>
            </w:tblGrid>
            <w:tr w:rsidR="000B3BB7" w:rsidRPr="009B57ED" w:rsidTr="00B559E4">
              <w:trPr>
                <w:trHeight w:val="2477"/>
              </w:trPr>
              <w:tc>
                <w:tcPr>
                  <w:tcW w:w="8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BB7" w:rsidRPr="009B57ED" w:rsidRDefault="000B3BB7" w:rsidP="00B559E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Комплексные программы:</w:t>
                  </w:r>
                </w:p>
                <w:p w:rsidR="000B3BB7" w:rsidRPr="009B57ED" w:rsidRDefault="000B3BB7" w:rsidP="00B559E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«Детство».</w:t>
                  </w: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Примерная  основная образовательная программа дошкольного образования / Т.И. Бабаева, А.Г. Гогобаридзе, З.А. Михайлова и др. </w:t>
                  </w:r>
                </w:p>
                <w:p w:rsidR="000B3BB7" w:rsidRPr="009B57ED" w:rsidRDefault="000B3BB7" w:rsidP="00B559E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7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Мы в Мордовии живем:</w:t>
                  </w: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примерный региональный модуль программы дошкольного образования / О.В. Бурляева и др.</w:t>
                  </w:r>
                  <w:r w:rsidRPr="009B57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0B3BB7" w:rsidRPr="009B57ED" w:rsidRDefault="000B3BB7" w:rsidP="00B559E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Кроха</w:t>
                  </w: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Программой воспитания и развития детей раннего возраста в условиях дошкольных учреждений Г.Г. Григорьева.</w:t>
                  </w:r>
                </w:p>
              </w:tc>
            </w:tr>
            <w:tr w:rsidR="000B3BB7" w:rsidRPr="009B57ED" w:rsidTr="00B559E4">
              <w:tc>
                <w:tcPr>
                  <w:tcW w:w="8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BB7" w:rsidRPr="009B57ED" w:rsidRDefault="000B3BB7" w:rsidP="00B559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Парциальные программы и технологии:</w:t>
                  </w:r>
                </w:p>
                <w:p w:rsidR="000B3BB7" w:rsidRPr="009B57ED" w:rsidRDefault="000B3BB7" w:rsidP="00B559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B3BB7" w:rsidRPr="009B57ED" w:rsidRDefault="000B3BB7" w:rsidP="00B559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художественно-естетический цикл:</w:t>
                  </w: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Швайко Г.С. </w:t>
                  </w:r>
                  <w:r w:rsidRPr="009B57E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Занятия по изобразительной деятельности в детском саду</w:t>
                  </w: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.М.,2000г.</w:t>
                  </w:r>
                </w:p>
                <w:p w:rsidR="000B3BB7" w:rsidRPr="009B57ED" w:rsidRDefault="000B3BB7" w:rsidP="00B559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B3BB7" w:rsidRPr="009B57ED" w:rsidRDefault="000B3BB7" w:rsidP="00B559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социально-личностное развитие</w:t>
                  </w:r>
                </w:p>
                <w:p w:rsidR="000B3BB7" w:rsidRPr="009B57ED" w:rsidRDefault="000B3BB7" w:rsidP="00B559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Князева О.Л., Маханева М.Д. </w:t>
                  </w:r>
                  <w:r w:rsidRPr="009B57E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Приобщение детей к истокам русской народной культуры: </w:t>
                  </w: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 методическое пособие.2-е изд.,перераб. И доп. – СПб.: Детство-</w:t>
                  </w:r>
                </w:p>
                <w:p w:rsidR="000B3BB7" w:rsidRPr="009B57ED" w:rsidRDefault="000B3BB7" w:rsidP="00B559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Пресс, 1988. </w:t>
                  </w:r>
                </w:p>
                <w:p w:rsidR="000B3BB7" w:rsidRPr="009B57ED" w:rsidRDefault="000B3BB7" w:rsidP="00B559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B3BB7" w:rsidRPr="009B57ED" w:rsidRDefault="000B3BB7" w:rsidP="00B559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физическое развитие и здоровье дошкольников:</w:t>
                  </w:r>
                </w:p>
                <w:p w:rsidR="000B3BB7" w:rsidRPr="009B57ED" w:rsidRDefault="000B3BB7" w:rsidP="00B559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Са-Фи-Дансе. Фирилева Ж.Е., </w:t>
                  </w:r>
                  <w:r w:rsidRPr="009B57E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Сайкина Е.Г. Танцевально-игровая гимнастика для детей </w:t>
                  </w: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(ритмическая гимнастика, стретчинг)</w:t>
                  </w:r>
                </w:p>
                <w:p w:rsidR="000B3BB7" w:rsidRPr="009B57ED" w:rsidRDefault="000B3BB7" w:rsidP="00B559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Рунова М.А. </w:t>
                  </w:r>
                  <w:r w:rsidRPr="009B57E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Двигательная активность ребенка в детском саду. </w:t>
                  </w: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М.: МОЗАИКА-СИНТЕЗ, 2000г. (работа с тренажерами)</w:t>
                  </w:r>
                </w:p>
                <w:p w:rsidR="000B3BB7" w:rsidRPr="009B57ED" w:rsidRDefault="000B3BB7" w:rsidP="00B559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B3BB7" w:rsidRPr="009B57ED" w:rsidRDefault="000B3BB7" w:rsidP="00B559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познавательно-речевое развитие дошкольников:</w:t>
                  </w:r>
                </w:p>
                <w:p w:rsidR="000B3BB7" w:rsidRPr="009B57ED" w:rsidRDefault="000B3BB7" w:rsidP="00B559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Петерсон Л.Г., </w:t>
                  </w:r>
                  <w:r w:rsidRPr="009B57E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Раз ступенька, два ступенька.</w:t>
                  </w: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Практический курс математики для дошкольников.</w:t>
                  </w:r>
                </w:p>
                <w:p w:rsidR="000B3BB7" w:rsidRPr="009B57ED" w:rsidRDefault="000B3BB7" w:rsidP="00B559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Петерсон Л.Г., Кочемасова Е.Е. </w:t>
                  </w:r>
                  <w:r w:rsidRPr="009B57E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Игралочка.</w:t>
                  </w: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Практический курс математики для дошкольников (технология)</w:t>
                  </w:r>
                </w:p>
                <w:p w:rsidR="000B3BB7" w:rsidRPr="009B57ED" w:rsidRDefault="000B3BB7" w:rsidP="00B559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Задачи  по реализации Программы определены на основе анализа результатов предшествующей педагогической деятельности, потребностей родителей, социума. В МАДОУ разработан годовой план работы,   перспективный комплексно-тематический план работы , перспективные планы по образовательным областям. Непосредсвенно-образовательная деятельность ведется в интеграции с образовательными областями, внедряется проектная деятельность . Результаты </w:t>
            </w: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мониторинга образовательного процесса в МАДОУ  находятся на среднем уровне.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90341" cy="3447393"/>
                  <wp:effectExtent l="19050" t="0" r="15109" b="657"/>
                  <wp:docPr id="4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</w:t>
            </w: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В среднем по МАДОУ  высокий показатель освоения образовательных областей  на конец 2015 учебного года – 50%.  По сравнению с предыдущим годом, уровень  вырос на 1%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78612" cy="3321269"/>
                  <wp:effectExtent l="19050" t="0" r="22138" b="0"/>
                  <wp:docPr id="5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0B3BB7" w:rsidRPr="009B57ED" w:rsidTr="00B559E4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  Состояние дополнительного образования.</w:t>
            </w:r>
          </w:p>
        </w:tc>
        <w:tc>
          <w:tcPr>
            <w:tcW w:w="68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pStyle w:val="a6"/>
              <w:spacing w:after="0" w:afterAutospacing="0"/>
            </w:pPr>
            <w:r w:rsidRPr="009B57ED">
              <w:t xml:space="preserve">    Учитывая индивидуальные способности, интересы и возможности детей, пожелания родителей в МАДОУ предоставляется детям дополнительное платное  образование в </w:t>
            </w:r>
            <w:r w:rsidRPr="009B57ED">
              <w:lastRenderedPageBreak/>
              <w:t>форме кружковой работы. Через организацию кружковой деятельности реализуются программы дополнительного образования по следующим направлениям:</w:t>
            </w:r>
          </w:p>
          <w:p w:rsidR="000B3BB7" w:rsidRPr="009B57ED" w:rsidRDefault="000B3BB7" w:rsidP="00B559E4">
            <w:pPr>
              <w:pStyle w:val="a6"/>
              <w:shd w:val="clear" w:color="auto" w:fill="FFFFFF"/>
              <w:tabs>
                <w:tab w:val="left" w:pos="7088"/>
              </w:tabs>
              <w:spacing w:after="0" w:afterAutospacing="0"/>
              <w:rPr>
                <w:bCs/>
                <w:iCs/>
              </w:rPr>
            </w:pPr>
            <w:r w:rsidRPr="009B57ED">
              <w:rPr>
                <w:bCs/>
                <w:iCs/>
              </w:rPr>
              <w:t>-познавательно-речевое: «Читалочка», «Букваренок», «Абвгдейка», «Азбуковеди», «Познавайка», «Стосчет», «Знайка», «Считалочка», «Юные математики», «Смышленок», «Веселый счет»;</w:t>
            </w:r>
          </w:p>
          <w:p w:rsidR="000B3BB7" w:rsidRPr="009B57ED" w:rsidRDefault="000B3BB7" w:rsidP="00B559E4">
            <w:pPr>
              <w:pStyle w:val="a6"/>
              <w:shd w:val="clear" w:color="auto" w:fill="FFFFFF"/>
              <w:tabs>
                <w:tab w:val="left" w:pos="7088"/>
              </w:tabs>
              <w:spacing w:after="0" w:afterAutospacing="0"/>
              <w:rPr>
                <w:bCs/>
                <w:iCs/>
              </w:rPr>
            </w:pPr>
            <w:r w:rsidRPr="009B57ED">
              <w:rPr>
                <w:bCs/>
                <w:iCs/>
              </w:rPr>
              <w:t>-художественно-эстетическое: «Нотка», «Домисолька», «Росинка»;</w:t>
            </w:r>
          </w:p>
          <w:p w:rsidR="000B3BB7" w:rsidRPr="009B57ED" w:rsidRDefault="000B3BB7" w:rsidP="00B559E4">
            <w:pPr>
              <w:pStyle w:val="a6"/>
              <w:shd w:val="clear" w:color="auto" w:fill="FFFFFF"/>
              <w:tabs>
                <w:tab w:val="left" w:pos="7088"/>
              </w:tabs>
              <w:spacing w:after="0" w:afterAutospacing="0"/>
              <w:rPr>
                <w:bCs/>
                <w:iCs/>
              </w:rPr>
            </w:pPr>
            <w:r w:rsidRPr="009B57ED">
              <w:rPr>
                <w:bCs/>
                <w:iCs/>
              </w:rPr>
              <w:t>-физическое: «Здоровишка», «Попрыгунчик», «Спортивная карусель», «Здоровячок».</w:t>
            </w:r>
          </w:p>
          <w:p w:rsidR="000B3BB7" w:rsidRPr="009B57ED" w:rsidRDefault="000B3BB7" w:rsidP="00B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 xml:space="preserve">     Программы кружков дополнительного образования включают в себя материал, не входящий в основную общеобразовательную программу.</w:t>
            </w:r>
          </w:p>
          <w:p w:rsidR="000B3BB7" w:rsidRPr="009B57ED" w:rsidRDefault="000B3BB7" w:rsidP="00B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</w:t>
            </w:r>
            <w:r w:rsidRPr="009B57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МАДОУ предоставляются  дополнительные платные оздоровительные услуги: фитотерапия, витаминотерапия, кислородный коктейль.</w:t>
            </w: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BB7" w:rsidRPr="009B57ED" w:rsidRDefault="000B3BB7" w:rsidP="00B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>В перспективе планируется увеличение кружков .</w:t>
            </w:r>
          </w:p>
        </w:tc>
      </w:tr>
      <w:tr w:rsidR="000B3BB7" w:rsidRPr="009B57ED" w:rsidTr="00B559E4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B3BB7" w:rsidRPr="009B57ED" w:rsidTr="00B559E4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3.3.  Качество подготовки воспитанников.</w:t>
            </w:r>
          </w:p>
        </w:tc>
        <w:tc>
          <w:tcPr>
            <w:tcW w:w="68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 xml:space="preserve"> Одним из главных показателей результативности образовательной деятельности в МАДОУ</w:t>
            </w:r>
          </w:p>
          <w:p w:rsidR="000B3BB7" w:rsidRPr="009B57ED" w:rsidRDefault="000B3BB7" w:rsidP="00B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>является уровень подготовленности детей к переходу на следующую ступень образования. В этом</w:t>
            </w:r>
          </w:p>
          <w:p w:rsidR="000B3BB7" w:rsidRPr="009B57ED" w:rsidRDefault="000B3BB7" w:rsidP="00B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>учебном году 100% выпускников продолжат обучение на следующей ступени образования, в</w:t>
            </w:r>
          </w:p>
          <w:p w:rsidR="000B3BB7" w:rsidRPr="009B57ED" w:rsidRDefault="000B3BB7" w:rsidP="00B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классах школ города.</w:t>
            </w:r>
          </w:p>
          <w:p w:rsidR="000B3BB7" w:rsidRPr="009B57ED" w:rsidRDefault="000B3BB7" w:rsidP="00B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>Данный факт является демонстрацией качества образования, обеспеченной дошкольным учреждением.</w:t>
            </w:r>
          </w:p>
          <w:p w:rsidR="000B3BB7" w:rsidRPr="009B57ED" w:rsidRDefault="000B3BB7" w:rsidP="00B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7ED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     </w:t>
            </w:r>
            <w:r w:rsidRPr="009B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дошкольном учреждении созданы условия для обучения различных категорий детей.</w:t>
            </w:r>
          </w:p>
          <w:p w:rsidR="000B3BB7" w:rsidRPr="009B57ED" w:rsidRDefault="000B3BB7" w:rsidP="00B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Одной из задач МАДОУ является: создание равных стартовых возможностей для подготовки к школе детей с ограниченными возможностями здоровья и детей – инвалидов. Педагоги</w:t>
            </w:r>
          </w:p>
          <w:p w:rsidR="000B3BB7" w:rsidRPr="009B57ED" w:rsidRDefault="000B3BB7" w:rsidP="00B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 учреждения создают единый детский коллектив, воспитывают у детей уважительное</w:t>
            </w:r>
          </w:p>
          <w:p w:rsidR="000B3BB7" w:rsidRPr="009B57ED" w:rsidRDefault="000B3BB7" w:rsidP="00B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друг к другу, формируют навыки общения друг с другом и взрослыми. Всего в</w:t>
            </w:r>
          </w:p>
          <w:p w:rsidR="000B3BB7" w:rsidRPr="009B57ED" w:rsidRDefault="000B3BB7" w:rsidP="00B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дошкольном учреждении 2 ребенка-инвалида от 3 до 7 лет.</w:t>
            </w:r>
          </w:p>
          <w:p w:rsidR="000B3BB7" w:rsidRPr="009B57ED" w:rsidRDefault="000B3BB7" w:rsidP="00B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дошкольном учреждении осуществляется:</w:t>
            </w:r>
          </w:p>
          <w:p w:rsidR="000B3BB7" w:rsidRPr="009B57ED" w:rsidRDefault="000B3BB7" w:rsidP="00B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9B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педагогическое;</w:t>
            </w:r>
          </w:p>
          <w:p w:rsidR="000B3BB7" w:rsidRPr="009B57ED" w:rsidRDefault="000B3BB7" w:rsidP="00B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9B57ED"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медико-социальное сопровождение детей,</w:t>
            </w:r>
          </w:p>
          <w:p w:rsidR="000B3BB7" w:rsidRPr="009B57ED" w:rsidRDefault="000B3BB7" w:rsidP="00B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9B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информационно-просветительская работа с родителями,</w:t>
            </w:r>
          </w:p>
          <w:p w:rsidR="000B3BB7" w:rsidRPr="009B57ED" w:rsidRDefault="000B3BB7" w:rsidP="00B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9B57ED"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раннее выявление детей и оказание им квалифицированной помощи.</w:t>
            </w:r>
          </w:p>
          <w:p w:rsidR="000B3BB7" w:rsidRPr="009B57ED" w:rsidRDefault="000B3BB7" w:rsidP="00B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2014 года реализуется программа работы с детьми – инвалидами, главной целью которой является формирование готовности детей-инвалидов  к обучению в общеобразовательной школе с учётом зоны ближайшего</w:t>
            </w:r>
          </w:p>
          <w:p w:rsidR="000B3BB7" w:rsidRPr="009B57ED" w:rsidRDefault="000B3BB7" w:rsidP="00B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развития.</w:t>
            </w:r>
          </w:p>
          <w:p w:rsidR="000B3BB7" w:rsidRPr="009B57ED" w:rsidRDefault="000B3BB7" w:rsidP="00B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Целенаправленная, систематическая  работа способствует развитию, социальной адаптации, интеграции ребенка-инвалида в обществе.</w:t>
            </w:r>
          </w:p>
          <w:p w:rsidR="000B3BB7" w:rsidRPr="009B57ED" w:rsidRDefault="000B3BB7" w:rsidP="00B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Одним из компонентов образовательной среды для детей-инвалидов является система сопровождения МПк МАДОУ.</w:t>
            </w:r>
          </w:p>
        </w:tc>
      </w:tr>
      <w:tr w:rsidR="000B3BB7" w:rsidRPr="009B57ED" w:rsidTr="00B559E4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Выводы.</w:t>
            </w:r>
          </w:p>
        </w:tc>
        <w:tc>
          <w:tcPr>
            <w:tcW w:w="68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 автономное дошкольное образовательное учреждение городского округа Саранск «Центр развития ребенка-детский сад№90» реализует ООП, проводит воспитательную работу и реализует дополнительное образование на достаточном уровне,доступном разным категориям детей. </w:t>
            </w:r>
          </w:p>
        </w:tc>
      </w:tr>
      <w:tr w:rsidR="000B3BB7" w:rsidRPr="009B57ED" w:rsidTr="00B559E4">
        <w:trPr>
          <w:tblCellSpacing w:w="15" w:type="dxa"/>
        </w:trPr>
        <w:tc>
          <w:tcPr>
            <w:tcW w:w="906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B3BB7" w:rsidRPr="009B57ED" w:rsidRDefault="000B3BB7" w:rsidP="00B559E4">
            <w:pPr>
              <w:pStyle w:val="a7"/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Организация учебного процесса.</w:t>
            </w:r>
          </w:p>
        </w:tc>
      </w:tr>
      <w:tr w:rsidR="000B3BB7" w:rsidRPr="009B57ED" w:rsidTr="00B559E4">
        <w:trPr>
          <w:tblCellSpacing w:w="15" w:type="dxa"/>
        </w:trPr>
        <w:tc>
          <w:tcPr>
            <w:tcW w:w="906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Целью деятельности является предоставление общедоступного   бесплатного   дошкольного  образования.</w:t>
            </w:r>
          </w:p>
          <w:p w:rsidR="000B3BB7" w:rsidRPr="009B57ED" w:rsidRDefault="000B3BB7" w:rsidP="00B559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Предметом деятельности МАДОУ является реализация  программы развития, основной общеобразовательной  программы дошкольного образования и дополнительных образовательных программ  и методик в группах общеразвивающей  направленности. Учебный процесс построен  в соответствии с программой  развития МАДОУ, годовым плане работы, комплексно-тематическими и перспективными планами работы, программой инновационного направления «Формирование этнокультурной компетентности детей дошкольного возраста средствами театральной педагогики».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учебного процесса основная роль принадлежит методической работе.</w:t>
            </w:r>
          </w:p>
          <w:p w:rsidR="000B3BB7" w:rsidRPr="009B57ED" w:rsidRDefault="000B3BB7" w:rsidP="00B559E4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>В 2014-2015 уч.г. работа коллектива МАДОУ была направлена на решение следующих задач:</w:t>
            </w:r>
          </w:p>
          <w:p w:rsidR="000B3BB7" w:rsidRPr="009B57ED" w:rsidRDefault="000B3BB7" w:rsidP="00B559E4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1.Активизировать речь детей. Обеспечить у детей дошкольного возраста способность переходить от ситуативного диалога к монологу, обдуманной спланированной речи по высокому уровню.</w:t>
            </w:r>
          </w:p>
          <w:p w:rsidR="000B3BB7" w:rsidRPr="009B57ED" w:rsidRDefault="000B3BB7" w:rsidP="00B559E4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2.Сформировать осознанное отношение к своему здоровью(бережное отношение к своему организму, иметь представление о том, что вредно и что полезно для здоровья) по высокому уровню у дошкольников как ведущей ценности и мотивации к здоровому образу жизни.</w:t>
            </w:r>
          </w:p>
          <w:p w:rsidR="000B3BB7" w:rsidRPr="009B57ED" w:rsidRDefault="000B3BB7" w:rsidP="00B559E4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3.Развивать у дошкольников познавательную активность, любознательность, стремление к самостоятельному познанию и размышлению  через детское экспериментирование.</w:t>
            </w:r>
          </w:p>
          <w:p w:rsidR="000B3BB7" w:rsidRPr="009B57ED" w:rsidRDefault="000B3BB7" w:rsidP="00B559E4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4.Обогащать содержание работы по региональному компоненту через поиск новых форм взаимодействия с социумом.</w:t>
            </w:r>
          </w:p>
          <w:p w:rsidR="000B3BB7" w:rsidRPr="009B57ED" w:rsidRDefault="000B3BB7" w:rsidP="00B559E4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5.Развивать творческое восприятие у детей дошкольного возраста через приобщение к миру художественной культуры.</w:t>
            </w:r>
          </w:p>
          <w:p w:rsidR="000B3BB7" w:rsidRPr="009B57ED" w:rsidRDefault="000B3BB7" w:rsidP="00B559E4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6.Обеспечить введение ФГОС ДО в МАДОУ.</w:t>
            </w:r>
          </w:p>
          <w:p w:rsidR="000B3BB7" w:rsidRPr="009B57ED" w:rsidRDefault="000B3BB7" w:rsidP="00B559E4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7.Создать предметно-развивающую среду в группах,соответствующую ФГОС ДО.</w:t>
            </w:r>
          </w:p>
          <w:p w:rsidR="000B3BB7" w:rsidRPr="009B57ED" w:rsidRDefault="000B3BB7" w:rsidP="00B559E4">
            <w:pPr>
              <w:shd w:val="clear" w:color="auto" w:fill="FFFFFF"/>
              <w:spacing w:after="0" w:line="322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 xml:space="preserve">    Для  реализации годовых задач в МАДОУ проведены педсоветы:</w:t>
            </w:r>
          </w:p>
          <w:p w:rsidR="000B3BB7" w:rsidRPr="009B57ED" w:rsidRDefault="000B3BB7" w:rsidP="00B559E4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направления деятельности коллектива по здоровьесбережению и формированию привычки ЗОЖ у детей дошкольного возраста.</w:t>
            </w:r>
          </w:p>
          <w:p w:rsidR="000B3BB7" w:rsidRPr="009B57ED" w:rsidRDefault="000B3BB7" w:rsidP="00B559E4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Детское экспериментирование - как основа поисково-исследовательской деятельности детей дошкольного возраста.</w:t>
            </w:r>
          </w:p>
          <w:p w:rsidR="000B3BB7" w:rsidRPr="009B57ED" w:rsidRDefault="000B3BB7" w:rsidP="00B559E4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способностей дошкольников посредством художественно-творческой деятельности.</w:t>
            </w:r>
          </w:p>
          <w:p w:rsidR="000B3BB7" w:rsidRPr="009B57ED" w:rsidRDefault="000B3BB7" w:rsidP="00B559E4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 дошкольников в свете ФГОС.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Для того, чтобы работа педагогических кадров была более эффективной в разных видах деятельности, педагоги систематически повышали деловую квалификацию и педагогическое мастерство.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 xml:space="preserve">   В методической работе  применялись следующие формы:</w:t>
            </w:r>
          </w:p>
          <w:p w:rsidR="000B3BB7" w:rsidRPr="009B57ED" w:rsidRDefault="000B3BB7" w:rsidP="00B55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>Традиционные:</w:t>
            </w:r>
          </w:p>
          <w:p w:rsidR="000B3BB7" w:rsidRPr="009B57ED" w:rsidRDefault="000B3BB7" w:rsidP="00B55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>-тематические педсоветы;</w:t>
            </w:r>
          </w:p>
          <w:p w:rsidR="000B3BB7" w:rsidRPr="009B57ED" w:rsidRDefault="000B3BB7" w:rsidP="00B55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>-семинары-практикумы;</w:t>
            </w:r>
          </w:p>
          <w:p w:rsidR="000B3BB7" w:rsidRPr="009B57ED" w:rsidRDefault="000B3BB7" w:rsidP="00B55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>-повышение квалификации;</w:t>
            </w:r>
          </w:p>
          <w:p w:rsidR="000B3BB7" w:rsidRPr="009B57ED" w:rsidRDefault="000B3BB7" w:rsidP="00B55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>-работа педагогов над темами самообразования;</w:t>
            </w:r>
          </w:p>
          <w:p w:rsidR="000B3BB7" w:rsidRPr="009B57ED" w:rsidRDefault="000B3BB7" w:rsidP="00B55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>-открытые мероприятия и их анализ;</w:t>
            </w:r>
          </w:p>
          <w:p w:rsidR="000B3BB7" w:rsidRPr="009B57ED" w:rsidRDefault="000B3BB7" w:rsidP="00B55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>-участие в конкурсах;</w:t>
            </w:r>
          </w:p>
          <w:p w:rsidR="000B3BB7" w:rsidRPr="009B57ED" w:rsidRDefault="000B3BB7" w:rsidP="00B55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>Инновационные:</w:t>
            </w:r>
          </w:p>
          <w:p w:rsidR="000B3BB7" w:rsidRPr="009B57ED" w:rsidRDefault="000B3BB7" w:rsidP="00B55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>-мастер - классы;</w:t>
            </w:r>
          </w:p>
          <w:p w:rsidR="000B3BB7" w:rsidRPr="009B57ED" w:rsidRDefault="000B3BB7" w:rsidP="00B55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>-проектная деятельность.</w:t>
            </w:r>
          </w:p>
          <w:p w:rsidR="000B3BB7" w:rsidRPr="009B57ED" w:rsidRDefault="000B3BB7" w:rsidP="00B559E4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В течение учебного года проведены:</w:t>
            </w:r>
          </w:p>
          <w:p w:rsidR="000B3BB7" w:rsidRPr="009B57ED" w:rsidRDefault="000B3BB7" w:rsidP="00B559E4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открытые просмотры по темам:</w:t>
            </w:r>
          </w:p>
          <w:p w:rsidR="000B3BB7" w:rsidRPr="009B57ED" w:rsidRDefault="000B3BB7" w:rsidP="00B559E4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как средство эстетического воспитания дошкольников.</w:t>
            </w:r>
          </w:p>
          <w:p w:rsidR="000B3BB7" w:rsidRPr="009B57ED" w:rsidRDefault="000B3BB7" w:rsidP="00B559E4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«Конструирование из строительного материала».</w:t>
            </w:r>
          </w:p>
          <w:p w:rsidR="000B3BB7" w:rsidRPr="009B57ED" w:rsidRDefault="000B3BB7" w:rsidP="00B559E4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«Региональный компонент-эффективная форма патриотического воспитания дошкольников».</w:t>
            </w:r>
          </w:p>
          <w:p w:rsidR="000B3BB7" w:rsidRPr="009B57ED" w:rsidRDefault="000B3BB7" w:rsidP="00B559E4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гости к игрушкам»(интегрированная образовательная деятельность по мотивам произведения А.Барто для детей 4-5 лет).</w:t>
            </w:r>
          </w:p>
          <w:p w:rsidR="000B3BB7" w:rsidRPr="009B57ED" w:rsidRDefault="000B3BB7" w:rsidP="00B559E4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 страницам книг С.Я.Маршака»(литературная викторина для детей 5-6 лет).</w:t>
            </w:r>
          </w:p>
          <w:p w:rsidR="000B3BB7" w:rsidRPr="009B57ED" w:rsidRDefault="000B3BB7" w:rsidP="00B559E4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за прелесть эти сказки»(НОД по творчеству А.С.Пушкина для детей 6-7 лет)и др.</w:t>
            </w:r>
          </w:p>
          <w:p w:rsidR="000B3BB7" w:rsidRPr="009B57ED" w:rsidRDefault="000B3BB7" w:rsidP="00B559E4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семинары –практикумы:</w:t>
            </w:r>
          </w:p>
          <w:p w:rsidR="000B3BB7" w:rsidRPr="009B57ED" w:rsidRDefault="000B3BB7" w:rsidP="00B559E4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направления деятельности коллектива МАДОУ по здоровьесбережению и формированию привычки к здоровому образу жизни.</w:t>
            </w:r>
          </w:p>
          <w:p w:rsidR="000B3BB7" w:rsidRPr="009B57ED" w:rsidRDefault="000B3BB7" w:rsidP="00B559E4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Экспериментальная деятельность в МАДОУ.</w:t>
            </w:r>
          </w:p>
          <w:p w:rsidR="000B3BB7" w:rsidRPr="009B57ED" w:rsidRDefault="000B3BB7" w:rsidP="00B559E4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требования к организации изобразительной деятельности детей дошкольного возраста.</w:t>
            </w:r>
          </w:p>
          <w:p w:rsidR="000B3BB7" w:rsidRPr="009B57ED" w:rsidRDefault="000B3BB7" w:rsidP="00B559E4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упражнения для совершенствования связной речи детей.</w:t>
            </w:r>
          </w:p>
          <w:p w:rsidR="000B3BB7" w:rsidRPr="009B57ED" w:rsidRDefault="000B3BB7" w:rsidP="00B559E4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Досуги в детском саду - «Кукольный театр».</w:t>
            </w:r>
          </w:p>
          <w:p w:rsidR="000B3BB7" w:rsidRPr="009B57ED" w:rsidRDefault="000B3BB7" w:rsidP="00B559E4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В целях ознакомления педагогов о  с нормативным, кадровым, материально-техническим ,информационном обеспечении  ООП МАДОУ с учетом ФГОС ДО в МАДОУ в  проведен проблемный семинар «Обновление образовательного процесса в ДОУ с учетом введения ФГОС дошкольного образования».</w:t>
            </w:r>
          </w:p>
          <w:p w:rsidR="000B3BB7" w:rsidRPr="009B57ED" w:rsidRDefault="000B3BB7" w:rsidP="00B559E4">
            <w:pPr>
              <w:shd w:val="clear" w:color="auto" w:fill="FFFFFF"/>
              <w:spacing w:after="0" w:line="322" w:lineRule="exact"/>
              <w:ind w:left="53" w:right="5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 целях повышения профессиональной компетенции педагогов проведены </w:t>
            </w: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</w:t>
            </w:r>
          </w:p>
          <w:p w:rsidR="000B3BB7" w:rsidRPr="009B57ED" w:rsidRDefault="000B3BB7" w:rsidP="00B559E4">
            <w:pPr>
              <w:shd w:val="clear" w:color="auto" w:fill="FFFFFF"/>
              <w:spacing w:after="0" w:line="322" w:lineRule="exact"/>
              <w:ind w:left="53"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Оформление  документации в соответствии с ФГОС: формы написания планов,перспективное планирование,организация режимных процессов в ДОУ.</w:t>
            </w:r>
          </w:p>
          <w:p w:rsidR="000B3BB7" w:rsidRPr="009B57ED" w:rsidRDefault="000B3BB7" w:rsidP="00B559E4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Здоровьесберегающие технологии в ДОУ. Подвижные игры как один из видов технологий сохранения и стимулирования здоровья.</w:t>
            </w:r>
          </w:p>
          <w:p w:rsidR="000B3BB7" w:rsidRPr="009B57ED" w:rsidRDefault="000B3BB7" w:rsidP="00B559E4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Нетрадиционные формы сотрудничества по формированию основ ЗОЖ.</w:t>
            </w:r>
          </w:p>
          <w:p w:rsidR="000B3BB7" w:rsidRPr="009B57ED" w:rsidRDefault="000B3BB7" w:rsidP="00B559E4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воспитателя и музыкального руководителя в решении задач музыкального воспитания в ДОУ.</w:t>
            </w:r>
          </w:p>
          <w:p w:rsidR="000B3BB7" w:rsidRPr="009B57ED" w:rsidRDefault="000B3BB7" w:rsidP="00B559E4">
            <w:pPr>
              <w:tabs>
                <w:tab w:val="left" w:pos="6160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процессе МАДОУ педагоги  использовали интегрирование разных видов деятельности в индивидуальных формах работы, и, тем самым,  обеспечивая развитие ребёнка как индивида, личности, субъекта.</w:t>
            </w:r>
          </w:p>
          <w:p w:rsidR="000B3BB7" w:rsidRPr="009B57ED" w:rsidRDefault="000B3BB7" w:rsidP="00B559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обобщения и распространения педагогического опыта проводились следующие мероприятия: открытые занятия, мастер-классы, семинары-практикумы, публикации в сети интернет, проектная деятельность. </w:t>
            </w:r>
          </w:p>
          <w:p w:rsidR="000B3BB7" w:rsidRPr="009B57ED" w:rsidRDefault="000B3BB7" w:rsidP="00B559E4">
            <w:pPr>
              <w:shd w:val="clear" w:color="auto" w:fill="FFFFFF"/>
              <w:spacing w:after="0" w:line="317" w:lineRule="exact"/>
              <w:ind w:right="51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 В течение года педагоги работали над темами самообразования. При проведении творческих отчетов по темам самообразования </w:t>
            </w:r>
            <w:r w:rsidRPr="009B57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воспитатели презентовали собственный инновационный опыт.</w:t>
            </w: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образования на современном этапе ставит  перед педагогами новые задачи, решение которых требует оперативного формирования новых образовательных практик и распространения наиболее успешных из них, таких как </w:t>
            </w:r>
            <w:r w:rsidRPr="009B57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опыт работы   воспитателя Бахмустовой В.А.по теме «Игра и ее значение для развития детей дошкольного возраста»</w:t>
            </w:r>
          </w:p>
          <w:p w:rsidR="000B3BB7" w:rsidRPr="009B57ED" w:rsidRDefault="000B3BB7" w:rsidP="00B559E4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Обобщен  опыт педагога Рубцовой Е.Г. по  проблеме: «Использование гендерного подхода в развитии детей дошкольного возраста».</w:t>
            </w: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BB7" w:rsidRPr="009B57ED" w:rsidRDefault="000B3BB7" w:rsidP="00B559E4">
            <w:pPr>
              <w:snapToGrid w:val="0"/>
              <w:spacing w:after="0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соответствии с программой развития МАДОУ на разных этапах   педагоги участвовали в  инновационных целевых  подпрограммах:</w:t>
            </w:r>
          </w:p>
          <w:p w:rsidR="000B3BB7" w:rsidRPr="009B57ED" w:rsidRDefault="000B3BB7" w:rsidP="00B559E4">
            <w:pPr>
              <w:snapToGrid w:val="0"/>
              <w:spacing w:after="0"/>
              <w:ind w:firstLine="5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-подпрограмма: «Качество образования» - совершенствование образовательной деятельности МАДОУ через овладение современными программами и технологиями, обеспечивающими целостное развитие ребенка-дошкольника;</w:t>
            </w:r>
          </w:p>
          <w:p w:rsidR="000B3BB7" w:rsidRPr="009B57ED" w:rsidRDefault="000B3BB7" w:rsidP="00B559E4">
            <w:pPr>
              <w:snapToGrid w:val="0"/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-подпрограмма «Здоровье»-</w:t>
            </w: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 укрепление физического и психического здоровья детей, совершенствование здоровьесберегающей и здоровьеформирующей среды в МАДОУ;</w:t>
            </w:r>
          </w:p>
          <w:p w:rsidR="000B3BB7" w:rsidRPr="009B57ED" w:rsidRDefault="000B3BB7" w:rsidP="00B559E4">
            <w:pPr>
              <w:snapToGrid w:val="0"/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>-подпрограмма «Вместе дружная семья»-партнерство педагогов и родителей в деятельности МАДОУ, в основу которого заложены идеи гуманизации отношений, приоритет общечеловеческих ценностей с акцентом на личностно-деятельный подход;</w:t>
            </w:r>
          </w:p>
          <w:p w:rsidR="000B3BB7" w:rsidRPr="009B57ED" w:rsidRDefault="000B3BB7" w:rsidP="00B559E4">
            <w:pPr>
              <w:snapToGrid w:val="0"/>
              <w:spacing w:after="0"/>
              <w:ind w:firstLine="5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>-подпограмма «Эйдине»-создание системы этнокультурного образования дошкольников через преемственные связи поколений, формирование пространства изучения, возрождения и развития традиционной народной культуры, приобщение детей к истокам народной культуры. В рамках данного МАДОУ проводился мастер-</w:t>
            </w:r>
            <w:r w:rsidRPr="009B5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«Региональный компонент-эффективная форма патриотического воспитания дошкольников»,проведена фотовыставка «Достопримечательности Саранска», «Театральная Мордовия»,проведена видеоэкскурсия по музеям города, фонотека и библиотека МАДОУ пополнились новыми произведениями. В перспективе организация кружка по  обучению детей мордовскому языку.</w:t>
            </w:r>
          </w:p>
          <w:p w:rsidR="000B3BB7" w:rsidRPr="009B57ED" w:rsidRDefault="000B3BB7" w:rsidP="00B559E4">
            <w:pPr>
              <w:snapToGrid w:val="0"/>
              <w:spacing w:after="0"/>
              <w:ind w:firstLine="72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  в рамках подпрограмм строилась в соответствии с реализуемыми этапами. Все реализуемые подпрограммы   в дошкольном учреждении в образовательной деятельности взаимосвязаны. </w:t>
            </w:r>
          </w:p>
          <w:p w:rsidR="000B3BB7" w:rsidRPr="009B57ED" w:rsidRDefault="000B3BB7" w:rsidP="00B559E4">
            <w:pPr>
              <w:snapToGrid w:val="0"/>
              <w:spacing w:after="0"/>
              <w:ind w:firstLine="72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– это особый вид педагогической деятельности. Тема инновационного направления МАДОУ - «Формирование этнокультурной компетентности детей дошкольного возраста  средствами театральной педагогики». В течение учебного года проводилась  работа над реализацией данной темы: проводились консультации, конкурсы уголков театрализации, семинар-практикум по изготовлению разных видов театра, открытые просмотры спектаклей театрального сезона.</w:t>
            </w:r>
            <w:r w:rsidRPr="009B57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B3BB7" w:rsidRPr="009B57ED" w:rsidRDefault="000B3BB7" w:rsidP="00B559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В  2014 – 2015 учебном году педагоги и воспитанники МАДОУ участвовали в</w:t>
            </w:r>
            <w:r w:rsidRPr="009B5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конкурсах внутрисадового, муниципального, регионального и Российского  уровня.</w:t>
            </w:r>
          </w:p>
          <w:p w:rsidR="000B3BB7" w:rsidRPr="009B57ED" w:rsidRDefault="000B3BB7" w:rsidP="00B559E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городском конкурсе «Зимняя площадка дошкольного образовательного учреждения»-отмечена лучшая организация работы по созданию условий для организации двигательной развивающей среды, эффективной реализации физкультурно-спортивной и оздоровительной деятельности в ДОУ г.о.Саранск.</w:t>
            </w:r>
          </w:p>
          <w:p w:rsidR="000B3BB7" w:rsidRPr="009B57ED" w:rsidRDefault="000B3BB7" w:rsidP="00B559E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 городском конкурсе методических разработок по ознакомлению с мордовским фольклором «Вечкевикс мастор» 3 место в номинации книжка-малышка получили воспитатели Чекмарева Л.Н.,Бабочкина С.И.,Чикнайкина О.А.,Бахмустова В.А.,Калинкина О.В.,1 место в номинации мордовский фольклор детям  получили воспитатели Рубцова Е.Г.,Киушкина О.А.,ПанфилкинаЕ.А.</w:t>
            </w:r>
          </w:p>
          <w:p w:rsidR="000B3BB7" w:rsidRPr="009B57ED" w:rsidRDefault="000B3BB7" w:rsidP="00B559E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и родители МАДОУ приняли активное участие в республиканском конкурсе «Птичий дом»,посвященном Всемирному дню птиц. В конкурсе «Фабрика Деда Мороза» в номинации  «Сказочные герои» заняли 1 и 2 место воспитатели Шведкова Т.А.,Киушкина О.А.,Афанасьева Е.П.В номинации «Рождественский венок» заняли 1 место воспитатели  Бахмустова В.А.,Чикнайкина О.А., в номинации «Лучшая новогодняя композиция» –воспитатели Рубцова Е.Г.,Царькова М.Н., родители,воспитанники-2 место,воспитатель АфанасьеваЕ.П. 2 место,3 место.В номинации  «Оригинальная новогодняя игрушка» заняли 1 место родители воспитанников МАДОУ,в номинации  «Новогоднее панно» заняли   1  место родители воспитанников. 2 призовых  места в  Республиканском конкурсе фоторабот  «Мордовия-новое тысячелетие»-заняла  музыкальный руководитель Корчинская Е.А.</w:t>
            </w:r>
          </w:p>
          <w:p w:rsidR="000B3BB7" w:rsidRPr="009B57ED" w:rsidRDefault="000B3BB7" w:rsidP="00B559E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целью обеспечения системного подхода к организации работы по обучению детей дошкольного возраста основам безопасности жизнедеятельности, предупреждению детского дорожно-транспортного травматизма  коллектив МАДОУ принял участие в конкурсе по профилактике дорожно-транспортного травматизма и конкурсе рисунков по ПДД.</w:t>
            </w:r>
          </w:p>
          <w:p w:rsidR="000B3BB7" w:rsidRPr="009B57ED" w:rsidRDefault="000B3BB7" w:rsidP="00B559E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МАДОУ приняли участие в экологической акции «Зеленая Весна-2015».Активное участие  в конкурсах принимали  воспитатели Бахмустова В.А.,Чикнайкина О.А. ,Бурмистрова А.С.</w:t>
            </w:r>
          </w:p>
          <w:p w:rsidR="000B3BB7" w:rsidRPr="009B57ED" w:rsidRDefault="000B3BB7" w:rsidP="00B559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 руководством талантливых педагогов дети активно принимали участие в смотрах-конкурсах, фестивалях детского творчества, спортивных соревнованиях и спартакиадах. За достигнутые успехи отмечены почетными грамотами, дипломами.</w:t>
            </w:r>
          </w:p>
          <w:p w:rsidR="000B3BB7" w:rsidRPr="009B57ED" w:rsidRDefault="000B3BB7" w:rsidP="00B559E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МАДОУ приняли участие в физкультурно-спортивным комплексе среди детей дошкольных образовательных учреждений г.о.Саранск « К стартам готов».</w:t>
            </w:r>
          </w:p>
          <w:p w:rsidR="000B3BB7" w:rsidRPr="009B57ED" w:rsidRDefault="000B3BB7" w:rsidP="00B559E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детей из гр.№№ 11,7 ,выполненные под руководством педагогов, заняли  призовые места  во всероссийской патриотической акции «Дети России за мир». Воспитанница МАДОУ Чайникова Александра заняла 1 место  в  Республиканском конкурсе творческих работ «Святыни земли мордовской».</w:t>
            </w:r>
          </w:p>
        </w:tc>
      </w:tr>
      <w:tr w:rsidR="000B3BB7" w:rsidRPr="009B57ED" w:rsidTr="00B559E4">
        <w:trPr>
          <w:tblCellSpacing w:w="15" w:type="dxa"/>
        </w:trPr>
        <w:tc>
          <w:tcPr>
            <w:tcW w:w="906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Выводы</w:t>
            </w: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Учебный процесс строится на основе  программы развития, основной общеобразовательной  программы дошкольного образования и дополнительных образовательных программ  и методик в группах общеразвивающей  направленности. , годовом плане работы, комплексно-тематических и перспективных планах работы, программе инновационного направления . В организации учебного процесса большая роль отводится методической работе.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BB7" w:rsidRPr="009B57ED" w:rsidRDefault="000B3BB7" w:rsidP="000B3B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7ED">
        <w:rPr>
          <w:rFonts w:ascii="Times New Roman" w:eastAsia="Times New Roman" w:hAnsi="Times New Roman" w:cs="Times New Roman"/>
          <w:b/>
          <w:sz w:val="24"/>
          <w:szCs w:val="24"/>
        </w:rPr>
        <w:t>5.  Кадровое,учебно-методическое,библиотечно-информационное обеспечение.</w:t>
      </w:r>
    </w:p>
    <w:p w:rsidR="000B3BB7" w:rsidRPr="009B57ED" w:rsidRDefault="000B3BB7" w:rsidP="000B3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7ED">
        <w:rPr>
          <w:rFonts w:ascii="Times New Roman" w:eastAsia="Times New Roman" w:hAnsi="Times New Roman" w:cs="Times New Roman"/>
          <w:b/>
          <w:bCs/>
          <w:sz w:val="24"/>
          <w:szCs w:val="24"/>
        </w:rPr>
        <w:t>5.1.Кадровое обеспечение.</w:t>
      </w:r>
    </w:p>
    <w:p w:rsidR="000B3BB7" w:rsidRPr="009B57ED" w:rsidRDefault="000B3BB7" w:rsidP="000B3B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B57ED">
        <w:rPr>
          <w:rFonts w:ascii="Times New Roman" w:eastAsia="Times New Roman" w:hAnsi="Times New Roman" w:cs="Times New Roman"/>
          <w:b/>
          <w:bCs/>
          <w:sz w:val="24"/>
          <w:szCs w:val="24"/>
        </w:rPr>
        <w:t>МАДОУ «Центр развития ребенка-детский сад№90» полностью укомплектовано кадрами.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1959"/>
        <w:gridCol w:w="1191"/>
        <w:gridCol w:w="898"/>
        <w:gridCol w:w="1211"/>
        <w:gridCol w:w="1297"/>
        <w:gridCol w:w="1157"/>
        <w:gridCol w:w="711"/>
        <w:gridCol w:w="685"/>
      </w:tblGrid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Заведующая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Стар-ший воспита-тель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Музы-кальный руководитель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Инструктор по физ-культуре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 xml:space="preserve">Мед-сестра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ВСЕГО ЧЕЛОВЕК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ВЫСШЕЕ: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- дошкольное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- педагогическое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- непедагогическое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- незаконченное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СРЕДНЕЕ: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- средне-специальн. дошкольное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- среднее педагогическое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- среднее медицинское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 xml:space="preserve">- среднее </w:t>
            </w:r>
            <w:r w:rsidRPr="009B57ED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СПЕЦИАЛЬНОСТЬ ПО ДИПЛОМУ: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- воспитатель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- преподаватель дошк. педагог.(незаконченное -3)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- воспитатель-методист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- учитель начальных классов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- учитель мордовского языка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- учитель химии/ физики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- учитель биологии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- учитель географии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- учитель истории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- учитель математики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- преподаватель музыки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color w:val="3366FF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color w:val="3366FF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- учитель дефектологии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- учитель русского языка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- учитель рисования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- учитель иностранного языка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- медсестра, акушерка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- учитель физкультуры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- Психолог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Заведующая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Стар-ший воспита-тель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Воспи-татель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Музы-кальный руководи-тель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Инструк-тор по</w:t>
            </w:r>
          </w:p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 xml:space="preserve">Физкуль-туре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 xml:space="preserve">Мед-сестра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КАТЕГОРИЯ: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- высшая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- первая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- вторая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-соответствие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НАГРАДЫ: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- значок «Отличник народного просвещения»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- «Почетный работник общего образования РФ»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- Почетная грамота МО РФ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- Почетная грамота  Главы РМ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П очетная грамота Госсобрания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СТАЖ  РАБОТЫ: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- до 5 лет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- от 5 до 10 лет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- от 10 до 15 лет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- от 15 и более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BB7" w:rsidRPr="009B57ED" w:rsidTr="00B559E4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7" w:rsidRPr="009B57ED" w:rsidRDefault="000B3BB7" w:rsidP="00B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3BB7" w:rsidRPr="009B57ED" w:rsidRDefault="000B3BB7" w:rsidP="000B3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Ind w:w="-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7"/>
        <w:gridCol w:w="1571"/>
        <w:gridCol w:w="6024"/>
      </w:tblGrid>
      <w:tr w:rsidR="000B3BB7" w:rsidRPr="009B57ED" w:rsidTr="00B559E4">
        <w:trPr>
          <w:tblCellSpacing w:w="15" w:type="dxa"/>
        </w:trPr>
        <w:tc>
          <w:tcPr>
            <w:tcW w:w="340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самообследования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проведенного самообследования</w:t>
            </w:r>
          </w:p>
        </w:tc>
      </w:tr>
      <w:tr w:rsidR="000B3BB7" w:rsidRPr="009B57ED" w:rsidTr="00B559E4">
        <w:trPr>
          <w:tblCellSpacing w:w="15" w:type="dxa"/>
        </w:trPr>
        <w:tc>
          <w:tcPr>
            <w:tcW w:w="340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-профессиональный уровень кадров;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 педагогических работников, обучающихся в ВУЗах, имеющих учёную степень, учёное звание, государственные и отраслевые награды;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работа с молодыми специалистами (наличие нормативных и отчетных документов);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творческие достижения педагогов;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система работы по повышению квалификации и переподготовке педагогических работников и ее результативность;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-формы повышения профессионального мастерства;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  МАДОУ кадрами;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-потребность в кадрах;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-порядок установления заработной платы работников МАДОУ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- аттестация педагогических работников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Удовлетворительный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2 педагога обучаются в ВУЗе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Имеется план работы с молодыми специалистами в рамках  «Школы молодого воспитателя»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 и участники   конкурсов различного уровня .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2015г. прошли курсовую подготовку  97 % педагогов 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Самообразование, посещение МО и семинаров, курсовая подготовка,педсоветы,семинары,смотры – конкурсы, «Школа молодого воспитателя»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соответствие с Положением об оплате труда работников муниципального автономного дошкольного образовательного учреждения городского округа Саранск «Центр развития ребенка-детский сад№90»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на 2015-2016 учебный год прохождение аттестации  одного педагога на подтверждение высшей квалификационной категории,9-ти педагогов на I-ую квалификационную категорию,3-х педагогов на соответствие занимаемой должности.</w:t>
            </w:r>
          </w:p>
        </w:tc>
      </w:tr>
      <w:tr w:rsidR="000B3BB7" w:rsidRPr="009B57ED" w:rsidTr="00B559E4">
        <w:trPr>
          <w:tblCellSpacing w:w="15" w:type="dxa"/>
        </w:trPr>
        <w:tc>
          <w:tcPr>
            <w:tcW w:w="340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BB7" w:rsidRPr="009B57ED" w:rsidTr="00B559E4">
        <w:trPr>
          <w:tblCellSpacing w:w="15" w:type="dxa"/>
        </w:trPr>
        <w:tc>
          <w:tcPr>
            <w:tcW w:w="9492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BB7" w:rsidRPr="009B57ED" w:rsidTr="00B559E4">
        <w:trPr>
          <w:tblCellSpacing w:w="15" w:type="dxa"/>
        </w:trPr>
        <w:tc>
          <w:tcPr>
            <w:tcW w:w="9492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hd w:val="clear" w:color="auto" w:fill="FFFFFF"/>
              <w:spacing w:line="322" w:lineRule="exact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BB7" w:rsidRPr="009B57ED" w:rsidTr="00B559E4">
        <w:trPr>
          <w:tblCellSpacing w:w="15" w:type="dxa"/>
        </w:trPr>
        <w:tc>
          <w:tcPr>
            <w:tcW w:w="9492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5.2.Библиотечно-информационное обеспечение</w:t>
            </w: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5039"/>
              <w:gridCol w:w="4285"/>
            </w:tblGrid>
            <w:tr w:rsidR="000B3BB7" w:rsidRPr="009B57ED" w:rsidTr="00B559E4">
              <w:trPr>
                <w:trHeight w:val="284"/>
              </w:trPr>
              <w:tc>
                <w:tcPr>
                  <w:tcW w:w="5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B3BB7" w:rsidRPr="009B57ED" w:rsidRDefault="000B3BB7" w:rsidP="00B559E4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Количество  детской художественной литературы</w:t>
                  </w:r>
                </w:p>
              </w:tc>
              <w:tc>
                <w:tcPr>
                  <w:tcW w:w="4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BB7" w:rsidRPr="009B57ED" w:rsidRDefault="000B3BB7" w:rsidP="00B559E4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0B3BB7" w:rsidRPr="009B57ED" w:rsidTr="00B559E4">
              <w:trPr>
                <w:trHeight w:val="284"/>
              </w:trPr>
              <w:tc>
                <w:tcPr>
                  <w:tcW w:w="5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B3BB7" w:rsidRPr="009B57ED" w:rsidRDefault="000B3BB7" w:rsidP="00B559E4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количество экземпляров учебно-методической литературы в библиотеке</w:t>
                  </w:r>
                </w:p>
              </w:tc>
              <w:tc>
                <w:tcPr>
                  <w:tcW w:w="4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BB7" w:rsidRPr="009B57ED" w:rsidRDefault="000B3BB7" w:rsidP="00B559E4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</w:tr>
            <w:tr w:rsidR="000B3BB7" w:rsidRPr="009B57ED" w:rsidTr="00B559E4">
              <w:trPr>
                <w:trHeight w:val="284"/>
              </w:trPr>
              <w:tc>
                <w:tcPr>
                  <w:tcW w:w="5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B3BB7" w:rsidRPr="009B57ED" w:rsidRDefault="000B3BB7" w:rsidP="00B559E4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количество новой (не старше 5 лет) обязательной учебно-методической литературы</w:t>
                  </w:r>
                </w:p>
              </w:tc>
              <w:tc>
                <w:tcPr>
                  <w:tcW w:w="4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BB7" w:rsidRPr="009B57ED" w:rsidRDefault="000B3BB7" w:rsidP="00B559E4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</w:tbl>
          <w:p w:rsidR="000B3BB7" w:rsidRPr="009B57ED" w:rsidRDefault="000B3BB7" w:rsidP="00B559E4">
            <w:pPr>
              <w:rPr>
                <w:sz w:val="24"/>
                <w:szCs w:val="24"/>
              </w:rPr>
            </w:pPr>
          </w:p>
          <w:p w:rsidR="000B3BB7" w:rsidRPr="009B57ED" w:rsidRDefault="000B3BB7" w:rsidP="00B55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b/>
                <w:sz w:val="24"/>
                <w:szCs w:val="24"/>
              </w:rPr>
              <w:t>5.3.  Информационно-техническое обеспечение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4845"/>
              <w:gridCol w:w="4479"/>
            </w:tblGrid>
            <w:tr w:rsidR="000B3BB7" w:rsidRPr="009B57ED" w:rsidTr="00B559E4">
              <w:tc>
                <w:tcPr>
                  <w:tcW w:w="4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B3BB7" w:rsidRPr="009B57ED" w:rsidRDefault="000B3BB7" w:rsidP="00B559E4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компьютеров</w:t>
                  </w:r>
                </w:p>
              </w:tc>
              <w:tc>
                <w:tcPr>
                  <w:tcW w:w="4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BB7" w:rsidRPr="009B57ED" w:rsidRDefault="000B3BB7" w:rsidP="00B559E4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0B3BB7" w:rsidRPr="009B57ED" w:rsidTr="00B559E4">
              <w:tc>
                <w:tcPr>
                  <w:tcW w:w="4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B3BB7" w:rsidRPr="009B57ED" w:rsidRDefault="000B3BB7" w:rsidP="00B559E4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 используемых в учебном процессе</w:t>
                  </w:r>
                </w:p>
              </w:tc>
              <w:tc>
                <w:tcPr>
                  <w:tcW w:w="4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BB7" w:rsidRPr="009B57ED" w:rsidRDefault="000B3BB7" w:rsidP="00B559E4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0B3BB7" w:rsidRPr="009B57ED" w:rsidTr="00B559E4">
              <w:tc>
                <w:tcPr>
                  <w:tcW w:w="4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B3BB7" w:rsidRPr="009B57ED" w:rsidRDefault="000B3BB7" w:rsidP="00B559E4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помещений, оборудованных мультимедиа проекторами</w:t>
                  </w:r>
                </w:p>
              </w:tc>
              <w:tc>
                <w:tcPr>
                  <w:tcW w:w="4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BB7" w:rsidRPr="009B57ED" w:rsidRDefault="000B3BB7" w:rsidP="00B559E4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B3BB7" w:rsidRPr="009B57ED" w:rsidTr="00B559E4">
              <w:tc>
                <w:tcPr>
                  <w:tcW w:w="4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B3BB7" w:rsidRPr="009B57ED" w:rsidRDefault="000B3BB7" w:rsidP="00B559E4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видеотехнических устройств</w:t>
                  </w:r>
                </w:p>
              </w:tc>
              <w:tc>
                <w:tcPr>
                  <w:tcW w:w="4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BB7" w:rsidRPr="009B57ED" w:rsidRDefault="000B3BB7" w:rsidP="00B559E4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B3BB7" w:rsidRPr="009B57ED" w:rsidTr="00B559E4">
              <w:tc>
                <w:tcPr>
                  <w:tcW w:w="4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B3BB7" w:rsidRPr="009B57ED" w:rsidRDefault="000B3BB7" w:rsidP="00B559E4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аудиотехнических устройств</w:t>
                  </w:r>
                </w:p>
              </w:tc>
              <w:tc>
                <w:tcPr>
                  <w:tcW w:w="4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BB7" w:rsidRPr="009B57ED" w:rsidRDefault="000B3BB7" w:rsidP="00B559E4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0B3BB7" w:rsidRPr="009B57ED" w:rsidRDefault="000B3BB7" w:rsidP="00B5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>Подключение к сети Интернет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4835"/>
              <w:gridCol w:w="4489"/>
            </w:tblGrid>
            <w:tr w:rsidR="000B3BB7" w:rsidRPr="009B57ED" w:rsidTr="00B559E4">
              <w:tc>
                <w:tcPr>
                  <w:tcW w:w="4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B3BB7" w:rsidRPr="009B57ED" w:rsidRDefault="000B3BB7" w:rsidP="00B559E4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подключения к сети Интернет (да/нет)</w:t>
                  </w:r>
                </w:p>
              </w:tc>
              <w:tc>
                <w:tcPr>
                  <w:tcW w:w="4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BB7" w:rsidRPr="009B57ED" w:rsidRDefault="000B3BB7" w:rsidP="00B559E4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0B3BB7" w:rsidRPr="009B57ED" w:rsidTr="00B559E4">
              <w:tc>
                <w:tcPr>
                  <w:tcW w:w="4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B3BB7" w:rsidRPr="009B57ED" w:rsidRDefault="000B3BB7" w:rsidP="00B559E4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терминалов, с которых имеется доступ к сети Интернет</w:t>
                  </w:r>
                </w:p>
              </w:tc>
              <w:tc>
                <w:tcPr>
                  <w:tcW w:w="4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BB7" w:rsidRPr="009B57ED" w:rsidRDefault="000B3BB7" w:rsidP="00B559E4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0B3BB7" w:rsidRPr="009B57ED" w:rsidTr="00B559E4">
              <w:tc>
                <w:tcPr>
                  <w:tcW w:w="4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B3BB7" w:rsidRPr="009B57ED" w:rsidRDefault="000B3BB7" w:rsidP="00B559E4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локальной сети</w:t>
                  </w:r>
                </w:p>
              </w:tc>
              <w:tc>
                <w:tcPr>
                  <w:tcW w:w="4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BB7" w:rsidRPr="009B57ED" w:rsidRDefault="000B3BB7" w:rsidP="00B559E4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имеется</w:t>
                  </w:r>
                </w:p>
              </w:tc>
            </w:tr>
          </w:tbl>
          <w:p w:rsidR="000B3BB7" w:rsidRPr="009B57ED" w:rsidRDefault="000B3BB7" w:rsidP="00B559E4">
            <w:pPr>
              <w:rPr>
                <w:b/>
                <w:sz w:val="24"/>
                <w:szCs w:val="24"/>
              </w:rPr>
            </w:pPr>
          </w:p>
          <w:p w:rsidR="000B3BB7" w:rsidRPr="009B57ED" w:rsidRDefault="000B3BB7" w:rsidP="00B55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b/>
                <w:sz w:val="24"/>
                <w:szCs w:val="24"/>
              </w:rPr>
              <w:t>5.4. Учебно-методическое  обеспечение</w:t>
            </w:r>
          </w:p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>Наличие методического кабинета – имеется.</w:t>
            </w:r>
          </w:p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>Педагоги МАДОУ активно публикуют методические разработки в СМИ и на различных интернет порталах.</w:t>
            </w:r>
          </w:p>
        </w:tc>
      </w:tr>
      <w:tr w:rsidR="000B3BB7" w:rsidRPr="009B57ED" w:rsidTr="00B559E4">
        <w:trPr>
          <w:tblCellSpacing w:w="15" w:type="dxa"/>
        </w:trPr>
        <w:tc>
          <w:tcPr>
            <w:tcW w:w="9492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</w:p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871"/>
            </w:tblGrid>
            <w:tr w:rsidR="000B3BB7" w:rsidRPr="009B57ED" w:rsidTr="00B559E4">
              <w:trPr>
                <w:trHeight w:val="414"/>
              </w:trPr>
              <w:tc>
                <w:tcPr>
                  <w:tcW w:w="88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BB7" w:rsidRPr="009B57ED" w:rsidRDefault="000B3BB7" w:rsidP="00B559E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right="170" w:firstLine="45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программы и технологии</w:t>
                  </w:r>
                </w:p>
              </w:tc>
            </w:tr>
            <w:tr w:rsidR="000B3BB7" w:rsidRPr="009B57ED" w:rsidTr="00B559E4">
              <w:trPr>
                <w:trHeight w:val="276"/>
              </w:trPr>
              <w:tc>
                <w:tcPr>
                  <w:tcW w:w="88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3BB7" w:rsidRPr="009B57ED" w:rsidRDefault="000B3BB7" w:rsidP="00B559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3BB7" w:rsidRPr="009B57ED" w:rsidTr="00B559E4">
              <w:trPr>
                <w:trHeight w:val="2477"/>
              </w:trPr>
              <w:tc>
                <w:tcPr>
                  <w:tcW w:w="8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BB7" w:rsidRPr="009B57ED" w:rsidRDefault="000B3BB7" w:rsidP="00B559E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Комплексные программы:</w:t>
                  </w:r>
                </w:p>
                <w:p w:rsidR="000B3BB7" w:rsidRPr="009B57ED" w:rsidRDefault="000B3BB7" w:rsidP="00B559E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«Детство».</w:t>
                  </w: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Примерная  основная образовательная программа дошкольного образования / Т.И. Бабаева, А.Г. Гогобаридзе, З.А. Михайлова и др. </w:t>
                  </w:r>
                </w:p>
                <w:p w:rsidR="000B3BB7" w:rsidRPr="009B57ED" w:rsidRDefault="000B3BB7" w:rsidP="00B559E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7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Мы в Мордовии живем:</w:t>
                  </w: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примерный региональный модуль программы дошкольного образования / О.В. Бурляева и др.</w:t>
                  </w:r>
                  <w:r w:rsidRPr="009B57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0B3BB7" w:rsidRPr="009B57ED" w:rsidRDefault="000B3BB7" w:rsidP="00B559E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Кроха</w:t>
                  </w: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Программой воспитания и развития детей раннего возраста в условиях дошкольных учреждений Г.Г. Григорьева.</w:t>
                  </w:r>
                </w:p>
              </w:tc>
            </w:tr>
            <w:tr w:rsidR="000B3BB7" w:rsidRPr="009B57ED" w:rsidTr="00B559E4">
              <w:tc>
                <w:tcPr>
                  <w:tcW w:w="8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BB7" w:rsidRPr="009B57ED" w:rsidRDefault="000B3BB7" w:rsidP="00B559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Парциальные программы и технологии:</w:t>
                  </w:r>
                </w:p>
                <w:p w:rsidR="000B3BB7" w:rsidRPr="009B57ED" w:rsidRDefault="000B3BB7" w:rsidP="00B559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B3BB7" w:rsidRPr="009B57ED" w:rsidRDefault="000B3BB7" w:rsidP="00B559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художественно-естетический цикл:</w:t>
                  </w: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Швайко Г.С. </w:t>
                  </w:r>
                  <w:r w:rsidRPr="009B57E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Занятия по изобразительной деятельности в детском саду</w:t>
                  </w: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.М.,2000г.</w:t>
                  </w:r>
                </w:p>
                <w:p w:rsidR="000B3BB7" w:rsidRPr="009B57ED" w:rsidRDefault="000B3BB7" w:rsidP="00B559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B3BB7" w:rsidRPr="009B57ED" w:rsidRDefault="000B3BB7" w:rsidP="00B559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социально-личностное развитие</w:t>
                  </w:r>
                </w:p>
                <w:p w:rsidR="000B3BB7" w:rsidRPr="009B57ED" w:rsidRDefault="000B3BB7" w:rsidP="00B559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Князева О.Л., Маханева М.Д. </w:t>
                  </w:r>
                  <w:r w:rsidRPr="009B57E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Приобщение детей к истокам русской народной культуры: </w:t>
                  </w: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 методическое пособие.2-е изд.,перераб. И доп. – СПб.: Детство-</w:t>
                  </w:r>
                </w:p>
                <w:p w:rsidR="000B3BB7" w:rsidRPr="009B57ED" w:rsidRDefault="000B3BB7" w:rsidP="00B559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Пресс, 1988. </w:t>
                  </w:r>
                </w:p>
                <w:p w:rsidR="000B3BB7" w:rsidRPr="009B57ED" w:rsidRDefault="000B3BB7" w:rsidP="00B559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B3BB7" w:rsidRPr="009B57ED" w:rsidRDefault="000B3BB7" w:rsidP="00B559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физическое развитие и здоровье дошкольников:</w:t>
                  </w:r>
                </w:p>
                <w:p w:rsidR="000B3BB7" w:rsidRPr="009B57ED" w:rsidRDefault="000B3BB7" w:rsidP="00B559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Са-Фи-Дансе. Фирилева Ж.Е., </w:t>
                  </w:r>
                  <w:r w:rsidRPr="009B57E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Сайкина Е.Г. Танцевально-игровая гимнастика для детей </w:t>
                  </w: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(ритмическая гимнастика, стретчинг)</w:t>
                  </w:r>
                </w:p>
                <w:p w:rsidR="000B3BB7" w:rsidRPr="009B57ED" w:rsidRDefault="000B3BB7" w:rsidP="00B559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Рунова М.А. </w:t>
                  </w:r>
                  <w:r w:rsidRPr="009B57E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Двигательная активность ребенка в детском саду. </w:t>
                  </w: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М.: МОЗАИКА-СИНТЕЗ, 2000г. (работа с тренажерами)</w:t>
                  </w:r>
                </w:p>
                <w:p w:rsidR="000B3BB7" w:rsidRPr="009B57ED" w:rsidRDefault="000B3BB7" w:rsidP="00B559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B3BB7" w:rsidRPr="009B57ED" w:rsidRDefault="000B3BB7" w:rsidP="00B559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познавательно-речевое развитие дошкольников:</w:t>
                  </w:r>
                </w:p>
                <w:p w:rsidR="000B3BB7" w:rsidRPr="009B57ED" w:rsidRDefault="000B3BB7" w:rsidP="00B559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Петерсон Л.Г., </w:t>
                  </w:r>
                  <w:r w:rsidRPr="009B57E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Раз ступенька, два ступенька.</w:t>
                  </w: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Практический курс математики для дошкольников.</w:t>
                  </w:r>
                </w:p>
                <w:p w:rsidR="000B3BB7" w:rsidRPr="009B57ED" w:rsidRDefault="000B3BB7" w:rsidP="00B559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Петерсон Л.Г., Кочемасова Е.Е. </w:t>
                  </w:r>
                  <w:r w:rsidRPr="009B57E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Игралочка.</w:t>
                  </w: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Практический курс математики для дошкольников (технология).</w:t>
                  </w:r>
                </w:p>
                <w:p w:rsidR="000B3BB7" w:rsidRPr="009B57ED" w:rsidRDefault="000B3BB7" w:rsidP="00B559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Имеются наглядно-дидактические пособия по данным программам.</w:t>
                  </w:r>
                </w:p>
                <w:p w:rsidR="000B3BB7" w:rsidRPr="009B57ED" w:rsidRDefault="000B3BB7" w:rsidP="00B559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BB7" w:rsidRPr="009B57ED" w:rsidTr="00B559E4">
        <w:trPr>
          <w:tblCellSpacing w:w="15" w:type="dxa"/>
        </w:trPr>
        <w:tc>
          <w:tcPr>
            <w:tcW w:w="9492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Материально- техническое</w:t>
            </w: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обеспечение</w:t>
            </w: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B5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жизни и здоровья .</w:t>
            </w:r>
          </w:p>
        </w:tc>
      </w:tr>
      <w:tr w:rsidR="000B3BB7" w:rsidRPr="009B57ED" w:rsidTr="00B559E4">
        <w:trPr>
          <w:tblCellSpacing w:w="15" w:type="dxa"/>
        </w:trPr>
        <w:tc>
          <w:tcPr>
            <w:tcW w:w="19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6.1.Состояние использование материально-технической базы.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  размещено среди многоэтажной жилой застройки, удалено от магистральных улиц, промышленных и коммунальных предприятий. Имеет самостоятельный земельный участок  10384 м.</w:t>
            </w: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, территория которого  ограждена забором высотой 1,5 м. и вдоль него - зелеными насаждениями (деревья и кустарники с ядовитыми плодами отсутствуют). Участок озеленен, на нем выделены зоны:  физкультурно-спортивная, отдыха, хозяйственная. Зона застройки включает в себя основное здание и здание овощехранилища, на территории отсутствуют постройки, функционально не связанные с образовательным учреждением.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 зона представлена  площадкой,  оборудована гимнастическими снарядами. Спортивно-игровые площадки имеют травяной покров.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Зона прогулочных участков размещается вблизи зеленых насаждений, в отдалении от  хозяйственной зоны. Она включает площадки для подвижных игр и тихого отдыха. Для защиты детей от солнца и осадков  оборудованы веранды, на территориях некоторых игровых площадок имеется игровое оборудование.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Въезды и входы на участок,  подходы к площадкам для игр и к хозяйственной зоне асфальтированы.Однако асфальтирование требует капитального ремонта.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учреждения типовое 2-х этажное и цокольный этаж 1991 года постройки общей площадью 3134,1 м</w:t>
            </w: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.Здание учреждения имеет набор помещений: 14 групповых помещений с отдельными спальнями,  раздевалки, оснащенные вешалками для одежды и шкафчиками для одежды и обуви детей, коридоры,  технические и служебные помещения, пищеблок. Вход в здание оборудован  тамбуром. В МАДОУ соблюдается принцип групповой изоляции.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  помещения включают: рабочую зону с размещенными учебными столами для воспитанников, рабочую зону воспитателя, дополнительное пространство для размещения учебно-наглядных пособий, технических средств обучения,  игр и возможной активной деятельности.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Спальни оборудованы стационарными и трехуровневыми кроватями . Туалетные комнаты делятся на умывальную и зону санузлов. В умывальной зоне расположены раковины для детей и секции для индивидуальных полотенец, душевые поддоны с душевыми лейками - на гибких шлангах, зоны санузлов разделены перегородками для мальчиков и девочек.В групповом помещении имеются буфетные.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кабинет оснащен  необходимым оборудованием в соответствии с  требованиями  санитарных правил.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компоненты предметно-развивающей среды: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551433" cy="4656082"/>
                  <wp:effectExtent l="76200" t="0" r="49267" b="0"/>
                  <wp:docPr id="8" name="Схе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0B3BB7" w:rsidRPr="009B57ED" w:rsidRDefault="000B3BB7" w:rsidP="00B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Образовательное учреждение функционирует в статусе автономного и оказывает муниципальную услугу.В Учреждении  используются современные формы финансирования: бюджетное финансирование, родительская плата, дополнительные платные услуги. Финансирование за счет бюджета  происходило путем предоставления субсидии.В Учреждении утвержден </w:t>
            </w: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 xml:space="preserve">план финансово – хозяйственной деятельности. </w:t>
            </w:r>
          </w:p>
          <w:p w:rsidR="000B3BB7" w:rsidRPr="009B57ED" w:rsidRDefault="000B3BB7" w:rsidP="00B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noProof/>
                <w:sz w:val="24"/>
                <w:szCs w:val="24"/>
              </w:rPr>
              <w:t>В целом анализ источников финансирования показывает увеличение бюджетного финансирования.</w:t>
            </w:r>
          </w:p>
          <w:p w:rsidR="000B3BB7" w:rsidRPr="009B57ED" w:rsidRDefault="000B3BB7" w:rsidP="00B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86.25pt;margin-top:7.9pt;width:45.35pt;height:19.75pt;z-index:251658240" strokecolor="white">
                  <v:textbox style="mso-next-textbox:#_x0000_s1026">
                    <w:txbxContent>
                      <w:p w:rsidR="000B3BB7" w:rsidRPr="004772AA" w:rsidRDefault="000B3BB7" w:rsidP="000B3BB7"/>
                    </w:txbxContent>
                  </v:textbox>
                </v:shape>
              </w:pict>
            </w:r>
            <w:r w:rsidRPr="009B57E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0B3BB7" w:rsidRPr="009B57ED" w:rsidTr="00B559E4">
        <w:trPr>
          <w:tblCellSpacing w:w="15" w:type="dxa"/>
        </w:trPr>
        <w:tc>
          <w:tcPr>
            <w:tcW w:w="19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6.2.Соблюдение в МАДОУ мер противопожарной и антитеррористической безопасности.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Основным нормативно-правовым актом, содержащим положение об обеспечении безопасности участников образовательного процесса, является закон  «Об образовании в Российской Федерации», который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направлениями деятельности администрации детского сада по обеспечению безопасности в МАДОУ являются: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безопасность;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антитеррористическая безопасность;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выполнения санитарно-гигиенических требований;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труда.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МАДОУ в полном объеме обеспечено средствами пожаротушения, соблюдаются требования к содержанию эвакуационных выходов.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Федеральным законом и Правилами Пожарной безопасности, на каждом этаже вывешены планы эвакуации людей при пожаре, 2 раза в год проводятся занятия (плановая эвакуация детей) с сотрудниками по умению правильно действовать при пожаре, а также целевые инструктажи. В здании установлена АПС с выводом сигнала на диспетчерский пульт ПЧ.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В МАДОУ  своевременно и полностью выполняются предписания Государственного пожарного надзора.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Не менее важным направлением является обеспечение комплексной безопасности учреждения, его антитеррористическая защищенность. Кроме того, имеется тревожная кнопка с выводом на пульт  дежурной части МВД, видеонаблюдение, ведется круглосуточная охрана, планируется установка домофонов.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Главной целью по охране труда в МАДОУ   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 Так, к примеру, разработано соглашение по охране труда, осуществляется ежегодная диспансеризация сотрудников.</w:t>
            </w:r>
          </w:p>
        </w:tc>
      </w:tr>
      <w:tr w:rsidR="000B3BB7" w:rsidRPr="009B57ED" w:rsidTr="00B559E4">
        <w:trPr>
          <w:tblCellSpacing w:w="15" w:type="dxa"/>
        </w:trPr>
        <w:tc>
          <w:tcPr>
            <w:tcW w:w="19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6.3. Состояние территории МАДОУ.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0B3BB7" w:rsidRPr="009B57ED" w:rsidTr="00B559E4">
        <w:trPr>
          <w:tblCellSpacing w:w="15" w:type="dxa"/>
        </w:trPr>
        <w:tc>
          <w:tcPr>
            <w:tcW w:w="19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BB7" w:rsidRPr="009B57ED" w:rsidTr="00B559E4">
        <w:trPr>
          <w:tblCellSpacing w:w="15" w:type="dxa"/>
        </w:trPr>
        <w:tc>
          <w:tcPr>
            <w:tcW w:w="19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6.4.Медицинское обеспечение МАДОУ,сохранение и укрепление здоровья воспитанников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В дошкольном учреждении  созданы оптимальные условия для охраны и укрепления здоровья детей:</w:t>
            </w:r>
          </w:p>
          <w:p w:rsidR="000B3BB7" w:rsidRPr="009B57ED" w:rsidRDefault="000B3BB7" w:rsidP="00B559E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Calibri" w:hAnsi="Times New Roman" w:cs="Times New Roman"/>
                <w:sz w:val="24"/>
                <w:szCs w:val="24"/>
              </w:rPr>
              <w:t>-медицинский контроль осуществляют врач педиатр, медицинская сестра МОУ «Детская поликлиника №4»,медицинская сестра физиотерапевтического кабинета.</w:t>
            </w:r>
          </w:p>
          <w:p w:rsidR="000B3BB7" w:rsidRPr="009B57ED" w:rsidRDefault="000B3BB7" w:rsidP="00B559E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Ведется регламентируемая медицинская документация. В дошкольном учреждении разработана программа «Здоровье» . На ее основе осуществлялся план оздоровительных мероприятий:  витаминизация третьего блюда, закаливающие процедуры, проведение профилактических прививок от гриппа. Данные условия способствовали небольшому снижению заболеваемости ОРЗ и гриппом. Проводится ежегодное обследование детей врачами поликлиники.</w:t>
            </w:r>
          </w:p>
          <w:p w:rsidR="000B3BB7" w:rsidRPr="009B57ED" w:rsidRDefault="000B3BB7" w:rsidP="00B559E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BB7" w:rsidRPr="009B57ED" w:rsidRDefault="000B3BB7" w:rsidP="00B559E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Calibri" w:hAnsi="Times New Roman" w:cs="Times New Roman"/>
                <w:sz w:val="24"/>
                <w:szCs w:val="24"/>
              </w:rPr>
              <w:t>- создана  система оздоровительных услуг</w:t>
            </w:r>
          </w:p>
          <w:p w:rsidR="000B3BB7" w:rsidRPr="009B57ED" w:rsidRDefault="000B3BB7" w:rsidP="00B559E4">
            <w:pPr>
              <w:tabs>
                <w:tab w:val="left" w:pos="709"/>
              </w:tabs>
              <w:spacing w:after="0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9B57ED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object w:dxaOrig="5499" w:dyaOrig="4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6.25pt;height:206.25pt" o:ole="">
                  <v:imagedata r:id="rId12" o:title=""/>
                </v:shape>
                <o:OLEObject Type="Embed" ProgID="PowerPoint.Slide.12" ShapeID="_x0000_i1025" DrawAspect="Content" ObjectID="_1502688280" r:id="rId13"/>
              </w:object>
            </w:r>
          </w:p>
          <w:p w:rsidR="000B3BB7" w:rsidRPr="009B57ED" w:rsidRDefault="000B3BB7" w:rsidP="00B559E4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Calibri" w:hAnsi="Times New Roman" w:cs="Times New Roman"/>
                <w:sz w:val="24"/>
                <w:szCs w:val="24"/>
              </w:rPr>
              <w:t>-организован регулярный осмотр детей врачом из поликлиники;</w:t>
            </w:r>
          </w:p>
          <w:p w:rsidR="000B3BB7" w:rsidRPr="009B57ED" w:rsidRDefault="000B3BB7" w:rsidP="00B559E4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pacing w:val="100"/>
                <w:sz w:val="24"/>
                <w:szCs w:val="24"/>
              </w:rPr>
            </w:pPr>
            <w:r w:rsidRPr="009B57ED">
              <w:rPr>
                <w:rFonts w:ascii="Times New Roman" w:eastAsia="Calibri" w:hAnsi="Times New Roman" w:cs="Times New Roman"/>
                <w:sz w:val="24"/>
                <w:szCs w:val="24"/>
              </w:rPr>
              <w:t>-информирование родителей об оздоровительной работе с детьми  посредством консультаций, индивидуальных бесед в рамках работы «Школы здоровья для родителей».</w:t>
            </w:r>
          </w:p>
          <w:p w:rsidR="000B3BB7" w:rsidRPr="009B57ED" w:rsidRDefault="000B3BB7" w:rsidP="00B559E4">
            <w:pPr>
              <w:tabs>
                <w:tab w:val="left" w:pos="10063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B3BB7" w:rsidRPr="009B57ED" w:rsidRDefault="000B3BB7" w:rsidP="00B559E4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4F81BD"/>
                <w:sz w:val="24"/>
                <w:szCs w:val="24"/>
              </w:rPr>
            </w:pPr>
            <w:r w:rsidRPr="009B5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 заболеваемости детей за </w:t>
            </w:r>
            <w:r w:rsidRPr="009B57E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2013,2014,2015</w:t>
            </w:r>
            <w:r w:rsidRPr="009B5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  <w:tbl>
            <w:tblPr>
              <w:tblW w:w="5053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87"/>
              <w:gridCol w:w="1606"/>
              <w:gridCol w:w="617"/>
              <w:gridCol w:w="610"/>
              <w:gridCol w:w="610"/>
              <w:gridCol w:w="610"/>
              <w:gridCol w:w="610"/>
              <w:gridCol w:w="610"/>
              <w:gridCol w:w="610"/>
              <w:gridCol w:w="610"/>
              <w:gridCol w:w="610"/>
            </w:tblGrid>
            <w:tr w:rsidR="000B3BB7" w:rsidRPr="009B57ED" w:rsidTr="00B559E4">
              <w:tc>
                <w:tcPr>
                  <w:tcW w:w="229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3BB7" w:rsidRPr="009B57ED" w:rsidRDefault="000B3BB7" w:rsidP="00B559E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0B3BB7" w:rsidRPr="009B57ED" w:rsidRDefault="000B3BB7" w:rsidP="00B559E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1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3BB7" w:rsidRPr="009B57ED" w:rsidRDefault="000B3BB7" w:rsidP="00B559E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229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0B3BB7" w:rsidRPr="009B57ED" w:rsidRDefault="000B3BB7" w:rsidP="00B559E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1221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  <w:hideMark/>
                </w:tcPr>
                <w:p w:rsidR="000B3BB7" w:rsidRPr="009B57ED" w:rsidRDefault="000B3BB7" w:rsidP="00B559E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211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0B3BB7" w:rsidRPr="009B57ED" w:rsidRDefault="000B3BB7" w:rsidP="00B559E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t-RU"/>
                    </w:rPr>
                  </w:pPr>
                  <w:r w:rsidRPr="009B57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2015г.1кв.</w:t>
                  </w:r>
                </w:p>
              </w:tc>
            </w:tr>
            <w:tr w:rsidR="000B3BB7" w:rsidRPr="009B57ED" w:rsidTr="00B559E4">
              <w:trPr>
                <w:cantSplit/>
                <w:trHeight w:val="136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3BB7" w:rsidRPr="009B57ED" w:rsidRDefault="000B3BB7" w:rsidP="00B559E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3BB7" w:rsidRPr="009B57ED" w:rsidRDefault="000B3BB7" w:rsidP="00B559E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extDirection w:val="btLr"/>
                  <w:vAlign w:val="center"/>
                  <w:hideMark/>
                </w:tcPr>
                <w:p w:rsidR="000B3BB7" w:rsidRPr="009B57ED" w:rsidRDefault="000B3BB7" w:rsidP="00B559E4">
                  <w:pPr>
                    <w:ind w:left="113" w:right="11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cyan"/>
                    </w:rPr>
                  </w:pPr>
                  <w:r w:rsidRPr="009B57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extDirection w:val="btLr"/>
                  <w:vAlign w:val="center"/>
                  <w:hideMark/>
                </w:tcPr>
                <w:p w:rsidR="000B3BB7" w:rsidRPr="009B57ED" w:rsidRDefault="000B3BB7" w:rsidP="00B559E4">
                  <w:pPr>
                    <w:ind w:left="113" w:right="11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Млад. возр.</w:t>
                  </w:r>
                </w:p>
              </w:tc>
              <w:tc>
                <w:tcPr>
                  <w:tcW w:w="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extDirection w:val="btLr"/>
                  <w:vAlign w:val="center"/>
                  <w:hideMark/>
                </w:tcPr>
                <w:p w:rsidR="000B3BB7" w:rsidRPr="009B57ED" w:rsidRDefault="000B3BB7" w:rsidP="00B559E4">
                  <w:pPr>
                    <w:ind w:left="113" w:right="11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Дошк. возр.</w:t>
                  </w:r>
                </w:p>
              </w:tc>
              <w:tc>
                <w:tcPr>
                  <w:tcW w:w="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0B3BB7" w:rsidRPr="009B57ED" w:rsidRDefault="000B3BB7" w:rsidP="00B559E4">
                  <w:pPr>
                    <w:ind w:left="113" w:right="11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cyan"/>
                    </w:rPr>
                  </w:pPr>
                  <w:r w:rsidRPr="009B57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0B3BB7" w:rsidRPr="009B57ED" w:rsidRDefault="000B3BB7" w:rsidP="00B559E4">
                  <w:pPr>
                    <w:ind w:left="113" w:right="11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Млад. возр.</w:t>
                  </w:r>
                </w:p>
              </w:tc>
              <w:tc>
                <w:tcPr>
                  <w:tcW w:w="4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0B3BB7" w:rsidRPr="009B57ED" w:rsidRDefault="000B3BB7" w:rsidP="00B559E4">
                  <w:pPr>
                    <w:ind w:left="113" w:right="11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Дошк. возр.</w:t>
                  </w:r>
                </w:p>
              </w:tc>
              <w:tc>
                <w:tcPr>
                  <w:tcW w:w="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textDirection w:val="btLr"/>
                  <w:vAlign w:val="center"/>
                  <w:hideMark/>
                </w:tcPr>
                <w:p w:rsidR="000B3BB7" w:rsidRPr="009B57ED" w:rsidRDefault="000B3BB7" w:rsidP="00B559E4">
                  <w:pPr>
                    <w:ind w:left="113" w:right="11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cyan"/>
                    </w:rPr>
                  </w:pPr>
                  <w:r w:rsidRPr="009B57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textDirection w:val="btLr"/>
                  <w:vAlign w:val="center"/>
                  <w:hideMark/>
                </w:tcPr>
                <w:p w:rsidR="000B3BB7" w:rsidRPr="009B57ED" w:rsidRDefault="000B3BB7" w:rsidP="00B559E4">
                  <w:pPr>
                    <w:ind w:left="113" w:right="11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Млад. возр.</w:t>
                  </w:r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textDirection w:val="btLr"/>
                  <w:vAlign w:val="center"/>
                  <w:hideMark/>
                </w:tcPr>
                <w:p w:rsidR="000B3BB7" w:rsidRPr="009B57ED" w:rsidRDefault="000B3BB7" w:rsidP="00B559E4">
                  <w:pPr>
                    <w:ind w:left="113" w:right="11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Дошк. возр.</w:t>
                  </w:r>
                </w:p>
              </w:tc>
            </w:tr>
            <w:tr w:rsidR="000B3BB7" w:rsidRPr="009B57ED" w:rsidTr="00B559E4">
              <w:tc>
                <w:tcPr>
                  <w:tcW w:w="2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3BB7" w:rsidRPr="009B57ED" w:rsidRDefault="000B3BB7" w:rsidP="00B559E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3BB7" w:rsidRPr="009B57ED" w:rsidRDefault="000B3BB7" w:rsidP="00B559E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Среднесписочный состав</w:t>
                  </w:r>
                </w:p>
              </w:tc>
              <w:tc>
                <w:tcPr>
                  <w:tcW w:w="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0B3BB7" w:rsidRPr="009B57ED" w:rsidRDefault="000B3BB7" w:rsidP="00B559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382</w:t>
                  </w:r>
                </w:p>
              </w:tc>
              <w:tc>
                <w:tcPr>
                  <w:tcW w:w="3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0B3BB7" w:rsidRPr="009B57ED" w:rsidRDefault="000B3BB7" w:rsidP="00B559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0B3BB7" w:rsidRPr="009B57ED" w:rsidRDefault="000B3BB7" w:rsidP="00B559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331</w:t>
                  </w:r>
                </w:p>
              </w:tc>
              <w:tc>
                <w:tcPr>
                  <w:tcW w:w="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  <w:hideMark/>
                </w:tcPr>
                <w:p w:rsidR="000B3BB7" w:rsidRPr="009B57ED" w:rsidRDefault="000B3BB7" w:rsidP="00B559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370</w:t>
                  </w:r>
                </w:p>
              </w:tc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  <w:hideMark/>
                </w:tcPr>
                <w:p w:rsidR="000B3BB7" w:rsidRPr="009B57ED" w:rsidRDefault="000B3BB7" w:rsidP="00B559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  <w:hideMark/>
                </w:tcPr>
                <w:p w:rsidR="000B3BB7" w:rsidRPr="009B57ED" w:rsidRDefault="000B3BB7" w:rsidP="00B559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343</w:t>
                  </w:r>
                </w:p>
              </w:tc>
              <w:tc>
                <w:tcPr>
                  <w:tcW w:w="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0B3BB7" w:rsidRPr="009B57ED" w:rsidRDefault="000B3BB7" w:rsidP="00B559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371</w:t>
                  </w:r>
                </w:p>
              </w:tc>
              <w:tc>
                <w:tcPr>
                  <w:tcW w:w="3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0B3BB7" w:rsidRPr="009B57ED" w:rsidRDefault="000B3BB7" w:rsidP="00B559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0B3BB7" w:rsidRPr="009B57ED" w:rsidRDefault="000B3BB7" w:rsidP="00B559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343</w:t>
                  </w:r>
                </w:p>
              </w:tc>
            </w:tr>
            <w:tr w:rsidR="000B3BB7" w:rsidRPr="009B57ED" w:rsidTr="00B559E4">
              <w:tc>
                <w:tcPr>
                  <w:tcW w:w="2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3BB7" w:rsidRPr="009B57ED" w:rsidRDefault="000B3BB7" w:rsidP="00B559E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3BB7" w:rsidRPr="009B57ED" w:rsidRDefault="000B3BB7" w:rsidP="00B559E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Посещаемость</w:t>
                  </w:r>
                </w:p>
              </w:tc>
              <w:tc>
                <w:tcPr>
                  <w:tcW w:w="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0B3BB7" w:rsidRPr="009B57ED" w:rsidRDefault="000B3BB7" w:rsidP="00B559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3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0B3BB7" w:rsidRPr="009B57ED" w:rsidRDefault="000B3BB7" w:rsidP="00B559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0B3BB7" w:rsidRPr="009B57ED" w:rsidRDefault="000B3BB7" w:rsidP="00B559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  <w:hideMark/>
                </w:tcPr>
                <w:p w:rsidR="000B3BB7" w:rsidRPr="009B57ED" w:rsidRDefault="000B3BB7" w:rsidP="00B559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  <w:hideMark/>
                </w:tcPr>
                <w:p w:rsidR="000B3BB7" w:rsidRPr="009B57ED" w:rsidRDefault="000B3BB7" w:rsidP="00B559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4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  <w:hideMark/>
                </w:tcPr>
                <w:p w:rsidR="000B3BB7" w:rsidRPr="009B57ED" w:rsidRDefault="000B3BB7" w:rsidP="00B559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0B3BB7" w:rsidRPr="009B57ED" w:rsidRDefault="000B3BB7" w:rsidP="00B559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3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0B3BB7" w:rsidRPr="009B57ED" w:rsidRDefault="000B3BB7" w:rsidP="00B559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0B3BB7" w:rsidRPr="009B57ED" w:rsidRDefault="000B3BB7" w:rsidP="00B559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</w:tr>
            <w:tr w:rsidR="000B3BB7" w:rsidRPr="009B57ED" w:rsidTr="00B559E4">
              <w:tc>
                <w:tcPr>
                  <w:tcW w:w="2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3BB7" w:rsidRPr="009B57ED" w:rsidRDefault="000B3BB7" w:rsidP="00B559E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3BB7" w:rsidRPr="009B57ED" w:rsidRDefault="000B3BB7" w:rsidP="00B559E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Одним ребенком пропущено по болезни</w:t>
                  </w:r>
                </w:p>
              </w:tc>
              <w:tc>
                <w:tcPr>
                  <w:tcW w:w="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0B3BB7" w:rsidRPr="009B57ED" w:rsidRDefault="000B3BB7" w:rsidP="00B559E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10,01</w:t>
                  </w:r>
                </w:p>
              </w:tc>
              <w:tc>
                <w:tcPr>
                  <w:tcW w:w="3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0B3BB7" w:rsidRPr="009B57ED" w:rsidRDefault="000B3BB7" w:rsidP="00B559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20,4</w:t>
                  </w:r>
                </w:p>
              </w:tc>
              <w:tc>
                <w:tcPr>
                  <w:tcW w:w="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0B3BB7" w:rsidRPr="009B57ED" w:rsidRDefault="000B3BB7" w:rsidP="00B559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</w:t>
                  </w:r>
                </w:p>
              </w:tc>
              <w:tc>
                <w:tcPr>
                  <w:tcW w:w="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  <w:hideMark/>
                </w:tcPr>
                <w:p w:rsidR="000B3BB7" w:rsidRPr="009B57ED" w:rsidRDefault="000B3BB7" w:rsidP="00B559E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1,8</w:t>
                  </w:r>
                </w:p>
              </w:tc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  <w:hideMark/>
                </w:tcPr>
                <w:p w:rsidR="000B3BB7" w:rsidRPr="009B57ED" w:rsidRDefault="000B3BB7" w:rsidP="00B559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</w:t>
                  </w:r>
                </w:p>
              </w:tc>
              <w:tc>
                <w:tcPr>
                  <w:tcW w:w="4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  <w:hideMark/>
                </w:tcPr>
                <w:p w:rsidR="000B3BB7" w:rsidRPr="009B57ED" w:rsidRDefault="000B3BB7" w:rsidP="00B559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</w:t>
                  </w:r>
                </w:p>
              </w:tc>
              <w:tc>
                <w:tcPr>
                  <w:tcW w:w="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0B3BB7" w:rsidRPr="009B57ED" w:rsidRDefault="000B3BB7" w:rsidP="00B559E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0B3BB7" w:rsidRPr="009B57ED" w:rsidRDefault="000B3BB7" w:rsidP="00B559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0B3BB7" w:rsidRPr="009B57ED" w:rsidRDefault="000B3BB7" w:rsidP="00B559E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 </w:t>
                  </w:r>
                </w:p>
              </w:tc>
            </w:tr>
          </w:tbl>
          <w:p w:rsidR="000B3BB7" w:rsidRPr="009B57ED" w:rsidRDefault="000B3BB7" w:rsidP="00B559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3BB7" w:rsidRPr="009B57ED" w:rsidRDefault="000B3BB7" w:rsidP="00B559E4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5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Состояние детей по группам здоровья</w:t>
            </w:r>
          </w:p>
          <w:p w:rsidR="000B3BB7" w:rsidRPr="009B57ED" w:rsidRDefault="000B3BB7" w:rsidP="00B559E4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57E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486400" cy="3200400"/>
                  <wp:effectExtent l="19050" t="0" r="19050" b="0"/>
                  <wp:docPr id="1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0B3BB7" w:rsidRPr="009B57ED" w:rsidRDefault="000B3BB7" w:rsidP="00B559E4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highlight w:val="yellow"/>
              </w:rPr>
            </w:pPr>
          </w:p>
          <w:p w:rsidR="000B3BB7" w:rsidRPr="009B57ED" w:rsidRDefault="000B3BB7" w:rsidP="00B559E4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9B57E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                           Характеристика  заболеваний по МАДОУ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2054"/>
              <w:gridCol w:w="1734"/>
              <w:gridCol w:w="2306"/>
              <w:gridCol w:w="1396"/>
            </w:tblGrid>
            <w:tr w:rsidR="000B3BB7" w:rsidRPr="009B57ED" w:rsidTr="00B559E4"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3BB7" w:rsidRPr="009B57ED" w:rsidRDefault="000B3BB7" w:rsidP="00B559E4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3BB7" w:rsidRPr="009B57ED" w:rsidRDefault="000B3BB7" w:rsidP="00B559E4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1 мл.группа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3BB7" w:rsidRPr="009B57ED" w:rsidRDefault="000B3BB7" w:rsidP="00B559E4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2-я мл.-подготовительная группы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3BB7" w:rsidRPr="009B57ED" w:rsidRDefault="000B3BB7" w:rsidP="00B559E4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Всего</w:t>
                  </w:r>
                </w:p>
              </w:tc>
            </w:tr>
            <w:tr w:rsidR="000B3BB7" w:rsidRPr="009B57ED" w:rsidTr="00B559E4"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3BB7" w:rsidRPr="009B57ED" w:rsidRDefault="000B3BB7" w:rsidP="00B559E4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Кишечная инфекция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3BB7" w:rsidRPr="009B57ED" w:rsidRDefault="000B3BB7" w:rsidP="00B559E4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3BB7" w:rsidRPr="009B57ED" w:rsidRDefault="000B3BB7" w:rsidP="00B559E4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3BB7" w:rsidRPr="009B57ED" w:rsidRDefault="000B3BB7" w:rsidP="00B559E4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3</w:t>
                  </w:r>
                </w:p>
              </w:tc>
            </w:tr>
            <w:tr w:rsidR="000B3BB7" w:rsidRPr="009B57ED" w:rsidTr="00B559E4"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3BB7" w:rsidRPr="009B57ED" w:rsidRDefault="000B3BB7" w:rsidP="00B559E4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Ветряная оспа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3BB7" w:rsidRPr="009B57ED" w:rsidRDefault="000B3BB7" w:rsidP="00B559E4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3BB7" w:rsidRPr="009B57ED" w:rsidRDefault="000B3BB7" w:rsidP="00B559E4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3BB7" w:rsidRPr="009B57ED" w:rsidRDefault="000B3BB7" w:rsidP="00B559E4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35</w:t>
                  </w:r>
                </w:p>
              </w:tc>
            </w:tr>
            <w:tr w:rsidR="000B3BB7" w:rsidRPr="009B57ED" w:rsidTr="00B559E4"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3BB7" w:rsidRPr="009B57ED" w:rsidRDefault="000B3BB7" w:rsidP="00B559E4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Ангина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3BB7" w:rsidRPr="009B57ED" w:rsidRDefault="000B3BB7" w:rsidP="00B559E4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3BB7" w:rsidRPr="009B57ED" w:rsidRDefault="000B3BB7" w:rsidP="00B559E4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3BB7" w:rsidRPr="009B57ED" w:rsidRDefault="000B3BB7" w:rsidP="00B559E4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</w:tr>
            <w:tr w:rsidR="000B3BB7" w:rsidRPr="009B57ED" w:rsidTr="00B559E4"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3BB7" w:rsidRPr="009B57ED" w:rsidRDefault="000B3BB7" w:rsidP="00B559E4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Бронхит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3BB7" w:rsidRPr="009B57ED" w:rsidRDefault="000B3BB7" w:rsidP="00B559E4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3BB7" w:rsidRPr="009B57ED" w:rsidRDefault="000B3BB7" w:rsidP="00B559E4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3BB7" w:rsidRPr="009B57ED" w:rsidRDefault="000B3BB7" w:rsidP="00B559E4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</w:tr>
            <w:tr w:rsidR="000B3BB7" w:rsidRPr="009B57ED" w:rsidTr="00B559E4"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3BB7" w:rsidRPr="009B57ED" w:rsidRDefault="000B3BB7" w:rsidP="00B559E4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ОРВИ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3BB7" w:rsidRPr="009B57ED" w:rsidRDefault="000B3BB7" w:rsidP="00B559E4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3BB7" w:rsidRPr="009B57ED" w:rsidRDefault="000B3BB7" w:rsidP="00B559E4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374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3BB7" w:rsidRPr="009B57ED" w:rsidRDefault="000B3BB7" w:rsidP="00B559E4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424</w:t>
                  </w:r>
                </w:p>
              </w:tc>
            </w:tr>
            <w:tr w:rsidR="000B3BB7" w:rsidRPr="009B57ED" w:rsidTr="00B559E4"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3BB7" w:rsidRPr="009B57ED" w:rsidRDefault="000B3BB7" w:rsidP="00B559E4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Грипп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3BB7" w:rsidRPr="009B57ED" w:rsidRDefault="000B3BB7" w:rsidP="00B559E4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3BB7" w:rsidRPr="009B57ED" w:rsidRDefault="000B3BB7" w:rsidP="00B559E4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3BB7" w:rsidRPr="009B57ED" w:rsidRDefault="000B3BB7" w:rsidP="00B559E4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0B3BB7" w:rsidRPr="009B57ED" w:rsidRDefault="000B3BB7" w:rsidP="00B559E4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  <w:p w:rsidR="000B3BB7" w:rsidRPr="009B57ED" w:rsidRDefault="000B3BB7" w:rsidP="00B559E4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9B57E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Диспансерные группы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4998"/>
              <w:gridCol w:w="1773"/>
            </w:tblGrid>
            <w:tr w:rsidR="000B3BB7" w:rsidRPr="009B57ED" w:rsidTr="00B559E4">
              <w:tc>
                <w:tcPr>
                  <w:tcW w:w="4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3BB7" w:rsidRPr="009B57ED" w:rsidRDefault="000B3BB7" w:rsidP="00B559E4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Находятся на диспансерном учете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3BB7" w:rsidRPr="009B57ED" w:rsidRDefault="000B3BB7" w:rsidP="00B559E4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</w:tr>
            <w:tr w:rsidR="000B3BB7" w:rsidRPr="009B57ED" w:rsidTr="00B559E4">
              <w:tc>
                <w:tcPr>
                  <w:tcW w:w="4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3BB7" w:rsidRPr="009B57ED" w:rsidRDefault="000B3BB7" w:rsidP="00B559E4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Заболевания почек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3BB7" w:rsidRPr="009B57ED" w:rsidRDefault="000B3BB7" w:rsidP="00B559E4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7</w:t>
                  </w:r>
                </w:p>
              </w:tc>
            </w:tr>
            <w:tr w:rsidR="000B3BB7" w:rsidRPr="009B57ED" w:rsidTr="00B559E4">
              <w:tc>
                <w:tcPr>
                  <w:tcW w:w="4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3BB7" w:rsidRPr="009B57ED" w:rsidRDefault="000B3BB7" w:rsidP="00B559E4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Заболевания органов дыхания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3BB7" w:rsidRPr="009B57ED" w:rsidRDefault="000B3BB7" w:rsidP="00B559E4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1</w:t>
                  </w:r>
                </w:p>
              </w:tc>
            </w:tr>
            <w:tr w:rsidR="000B3BB7" w:rsidRPr="009B57ED" w:rsidTr="00B559E4">
              <w:tc>
                <w:tcPr>
                  <w:tcW w:w="4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3BB7" w:rsidRPr="009B57ED" w:rsidRDefault="000B3BB7" w:rsidP="00B559E4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Заболевания ЖКТ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3BB7" w:rsidRPr="009B57ED" w:rsidRDefault="000B3BB7" w:rsidP="00B559E4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2</w:t>
                  </w:r>
                </w:p>
              </w:tc>
            </w:tr>
            <w:tr w:rsidR="000B3BB7" w:rsidRPr="009B57ED" w:rsidTr="00B559E4">
              <w:tc>
                <w:tcPr>
                  <w:tcW w:w="4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3BB7" w:rsidRPr="009B57ED" w:rsidRDefault="000B3BB7" w:rsidP="00B559E4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Хирургическая патология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3BB7" w:rsidRPr="009B57ED" w:rsidRDefault="000B3BB7" w:rsidP="00B559E4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1</w:t>
                  </w:r>
                </w:p>
              </w:tc>
            </w:tr>
            <w:tr w:rsidR="000B3BB7" w:rsidRPr="009B57ED" w:rsidTr="00B559E4">
              <w:tc>
                <w:tcPr>
                  <w:tcW w:w="4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3BB7" w:rsidRPr="009B57ED" w:rsidRDefault="000B3BB7" w:rsidP="00B559E4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Заболевания глаза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3BB7" w:rsidRPr="009B57ED" w:rsidRDefault="000B3BB7" w:rsidP="00B559E4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1</w:t>
                  </w:r>
                </w:p>
              </w:tc>
            </w:tr>
            <w:tr w:rsidR="000B3BB7" w:rsidRPr="009B57ED" w:rsidTr="00B559E4">
              <w:tc>
                <w:tcPr>
                  <w:tcW w:w="4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3BB7" w:rsidRPr="009B57ED" w:rsidRDefault="000B3BB7" w:rsidP="00B559E4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Заболевания системы крови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3BB7" w:rsidRPr="009B57ED" w:rsidRDefault="000B3BB7" w:rsidP="00B559E4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3</w:t>
                  </w:r>
                </w:p>
              </w:tc>
            </w:tr>
            <w:tr w:rsidR="000B3BB7" w:rsidRPr="009B57ED" w:rsidTr="00B559E4">
              <w:tc>
                <w:tcPr>
                  <w:tcW w:w="4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3BB7" w:rsidRPr="009B57ED" w:rsidRDefault="000B3BB7" w:rsidP="00B559E4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Ортопедическая патология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3BB7" w:rsidRPr="009B57ED" w:rsidRDefault="000B3BB7" w:rsidP="00B559E4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0B3BB7" w:rsidRPr="009B57ED" w:rsidRDefault="000B3BB7" w:rsidP="00B559E4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  <w:p w:rsidR="000B3BB7" w:rsidRPr="009B57ED" w:rsidRDefault="000B3BB7" w:rsidP="00B559E4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9B57E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Физкультурные группы</w:t>
            </w:r>
          </w:p>
          <w:p w:rsidR="000B3BB7" w:rsidRPr="009B57ED" w:rsidRDefault="000B3BB7" w:rsidP="00B559E4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9B57E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Основная-345</w:t>
            </w:r>
          </w:p>
          <w:p w:rsidR="000B3BB7" w:rsidRPr="009B57ED" w:rsidRDefault="000B3BB7" w:rsidP="00B559E4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9B57E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t>Подготовительная-22</w:t>
            </w:r>
          </w:p>
          <w:p w:rsidR="000B3BB7" w:rsidRPr="009B57ED" w:rsidRDefault="000B3BB7" w:rsidP="00B55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    </w:t>
            </w:r>
            <w:r w:rsidRPr="009B57E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 адаптации дети осматриваются и наблюдаются врачом-педиатром и медицинской сестрой. На период адаптации дети освобождались от профилактических прививок и закаливающих процедур.</w:t>
            </w:r>
          </w:p>
          <w:p w:rsidR="000B3BB7" w:rsidRPr="009B57ED" w:rsidRDefault="000B3BB7" w:rsidP="00B55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Воспитатели осуществляли индивидуальный подход к каждому ребенку. Дети в МАДОУ принимаются постепенно. </w:t>
            </w:r>
          </w:p>
          <w:p w:rsidR="000B3BB7" w:rsidRPr="009B57ED" w:rsidRDefault="000B3BB7" w:rsidP="00B5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BB7" w:rsidRPr="009B57ED" w:rsidTr="00B559E4">
        <w:trPr>
          <w:tblCellSpacing w:w="15" w:type="dxa"/>
        </w:trPr>
        <w:tc>
          <w:tcPr>
            <w:tcW w:w="19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6.5. Организация питания.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В  МАДОУ организовано 5-ти разовое питание разработано примерное 10-ти дневное меню, на основе физиологических потребностей в пищевых веществах.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Для организации питания  детский сад располагает помещениями кухни, кладовой. Пищеблок расположен на 1-ом этаже и имеет отдельный вход для загрузки продуктов, доставка которых производиться в соответствие с заключенными муниципальными контрактами.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Хранение продуктов, качество питания соответствует нормам «СанПиН». Принимаемая продукция поступает с необходимой документацией и допустимыми сроками годности.</w:t>
            </w:r>
          </w:p>
          <w:p w:rsidR="000B3BB7" w:rsidRPr="009B57ED" w:rsidRDefault="000B3BB7" w:rsidP="00B559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Контроль качества питания осуществляют специалисты  Роспотребнадзора,   администрация,  медсестра, бракеражная комиссия МАДОУ.</w:t>
            </w:r>
          </w:p>
        </w:tc>
      </w:tr>
      <w:tr w:rsidR="000B3BB7" w:rsidRPr="009B57ED" w:rsidTr="00B559E4">
        <w:trPr>
          <w:tblCellSpacing w:w="15" w:type="dxa"/>
        </w:trPr>
        <w:tc>
          <w:tcPr>
            <w:tcW w:w="19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BB7" w:rsidRPr="009B57ED" w:rsidTr="00B559E4">
        <w:trPr>
          <w:tblCellSpacing w:w="15" w:type="dxa"/>
        </w:trPr>
        <w:tc>
          <w:tcPr>
            <w:tcW w:w="19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0B3BB7" w:rsidRPr="009B57ED" w:rsidRDefault="000B3BB7" w:rsidP="00B5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Кадровое обеспечение муниципального автономного дошкольного образовательного учреждения  городского округа Саранск« Центр развития ребенка-детский сад №90»  удовлетворительное, произошло омоложение педагогического состава , педагоги проходят курсовую подготовку и аттестацию в соответствие с новыми требованиями изложенными в Законе об образовании 273-ФЗ  к педагогу.</w:t>
            </w:r>
          </w:p>
          <w:p w:rsidR="000B3BB7" w:rsidRPr="009B57ED" w:rsidRDefault="000B3BB7" w:rsidP="00B5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Методическая работа ведется в соответствие с годовым и учебными планами МАДОУ, планом управления образования ,</w:t>
            </w:r>
            <w:r w:rsidRPr="009B57ED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примерной основной общеобразовательной программы дошкольного образования «Детство»(Т.И.Бабаева,А.Г.Гогоберидзе,З.А.Михайлова и др. , вариативным компонентом:  примерного регионального модуля программы дошкольного образования«Мы в Мордовии живем»(О.В.Бурляева и др.), программой воспитания и развития детей раннего возраста в условиях дошкольных учреждений Г.Г. Григорьевой «Кроха». </w:t>
            </w: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Идет совершенствование учебно- методического, библиотечно-информационного и материально- технического  обеспечения. В МАДОУ  соблюдаются  меры противопожарной и антитеррористической безопасности. В МАДОУ созданы оптимальные условия для охраны жизни и здоровья детей.</w:t>
            </w:r>
          </w:p>
        </w:tc>
      </w:tr>
      <w:tr w:rsidR="000B3BB7" w:rsidRPr="009B57ED" w:rsidTr="00B559E4">
        <w:trPr>
          <w:tblCellSpacing w:w="15" w:type="dxa"/>
        </w:trPr>
        <w:tc>
          <w:tcPr>
            <w:tcW w:w="9492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BB7" w:rsidRPr="009B57ED" w:rsidTr="00B559E4">
        <w:trPr>
          <w:tblCellSpacing w:w="15" w:type="dxa"/>
        </w:trPr>
        <w:tc>
          <w:tcPr>
            <w:tcW w:w="9492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B3BB7" w:rsidRPr="009B57ED" w:rsidRDefault="000B3BB7" w:rsidP="00B5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7. Функционирование внутренней системы оценки качества образования.</w:t>
            </w:r>
          </w:p>
        </w:tc>
      </w:tr>
      <w:tr w:rsidR="000B3BB7" w:rsidRPr="009B57ED" w:rsidTr="00B559E4">
        <w:trPr>
          <w:tblCellSpacing w:w="15" w:type="dxa"/>
        </w:trPr>
        <w:tc>
          <w:tcPr>
            <w:tcW w:w="9492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B3BB7" w:rsidRPr="009B57ED" w:rsidRDefault="000B3BB7" w:rsidP="00B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</w:p>
          <w:p w:rsidR="000B3BB7" w:rsidRPr="009B57ED" w:rsidRDefault="000B3BB7" w:rsidP="00B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Руководствуясь требованиями Федерального закона от 29 декабря 2012 года № 273-ФЗ «Об образовании в Российской Федерации» (пункт 13, часть 3, статья 28) и в целях формирования и обеспечения стабильного функционирования внутренней системы оценки качества образования МАДОУ, развития системы менеджмента качества образовательной</w:t>
            </w:r>
          </w:p>
          <w:p w:rsidR="000B3BB7" w:rsidRPr="009B57ED" w:rsidRDefault="000B3BB7" w:rsidP="00B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создана и работает внутренняя система оценки качества образования. Внутренняя система оценки качества образования (далее – внутренняя система оценки качества образования) -совокупность организационных и функциональных структур, норм и правил, обеспечивающих объективную, достоверную, стандартизированную информацию и последующую оценку образовательных достижений обучающихся, эффективности деятельности структурных подразделений детского сада, включая качество имеющихся ресурсов, качество образовательных</w:t>
            </w:r>
          </w:p>
          <w:p w:rsidR="000B3BB7" w:rsidRPr="009B57ED" w:rsidRDefault="000B3BB7" w:rsidP="00B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 с учетом запросов основных потребителей образовательных услуг. В рамках</w:t>
            </w:r>
          </w:p>
          <w:p w:rsidR="000B3BB7" w:rsidRPr="009B57ED" w:rsidRDefault="000B3BB7" w:rsidP="00B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функционирования внутренней системы оценки качества образования, в целях обеспечения высокого качества образования в МАДОУ </w:t>
            </w: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 в начале и в конце учебного года</w:t>
            </w:r>
            <w:r w:rsidRPr="009B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осуществляется внутренний контроль качества образования.</w:t>
            </w:r>
            <w:r w:rsidRPr="009B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3BB7" w:rsidRPr="009B57ED" w:rsidRDefault="000B3BB7" w:rsidP="00B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контроль качества образования осуществляется по следующим направлениям:</w:t>
            </w:r>
          </w:p>
          <w:p w:rsidR="000B3BB7" w:rsidRPr="009B57ED" w:rsidRDefault="000B3BB7" w:rsidP="00B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контроль соответствия образовательной деятельности детского сада федеральным</w:t>
            </w:r>
          </w:p>
          <w:p w:rsidR="000B3BB7" w:rsidRPr="009B57ED" w:rsidRDefault="000B3BB7" w:rsidP="00B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стандартам;</w:t>
            </w:r>
          </w:p>
          <w:p w:rsidR="000B3BB7" w:rsidRPr="009B57ED" w:rsidRDefault="000B3BB7" w:rsidP="00B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контроль соответствия подготовки обучающихся федеральным государственным</w:t>
            </w:r>
          </w:p>
          <w:p w:rsidR="000B3BB7" w:rsidRPr="009B57ED" w:rsidRDefault="000B3BB7" w:rsidP="00B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стандартам, в том числе контроль степени достижения планируемых результатов образовательных программ.</w:t>
            </w:r>
          </w:p>
          <w:p w:rsidR="000B3BB7" w:rsidRPr="009B57ED" w:rsidRDefault="000B3BB7" w:rsidP="00B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подготовки и проведения внутреннего контроля качества образования</w:t>
            </w:r>
          </w:p>
          <w:p w:rsidR="000B3BB7" w:rsidRPr="009B57ED" w:rsidRDefault="000B3BB7" w:rsidP="00B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включает в себя:</w:t>
            </w:r>
          </w:p>
          <w:p w:rsidR="000B3BB7" w:rsidRPr="009B57ED" w:rsidRDefault="000B3BB7" w:rsidP="00B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-определение требований к персоналу для проведения внутреннего контроля качества</w:t>
            </w:r>
          </w:p>
          <w:p w:rsidR="000B3BB7" w:rsidRPr="009B57ED" w:rsidRDefault="000B3BB7" w:rsidP="00B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образования;</w:t>
            </w:r>
          </w:p>
          <w:p w:rsidR="000B3BB7" w:rsidRPr="009B57ED" w:rsidRDefault="000B3BB7" w:rsidP="00B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-планирование внутреннего контроля качества образования;</w:t>
            </w:r>
          </w:p>
          <w:p w:rsidR="000B3BB7" w:rsidRPr="009B57ED" w:rsidRDefault="000B3BB7" w:rsidP="00B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-подготовка к внутреннему контролю качества образования;</w:t>
            </w:r>
          </w:p>
          <w:p w:rsidR="000B3BB7" w:rsidRPr="009B57ED" w:rsidRDefault="000B3BB7" w:rsidP="00B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внутреннего контроля качества образования;</w:t>
            </w:r>
          </w:p>
          <w:p w:rsidR="000B3BB7" w:rsidRPr="009B57ED" w:rsidRDefault="000B3BB7" w:rsidP="00B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подготовка отчета по результатам внутреннего контроля качества образования и разработка плана корректирующих и предупреждающих действий.</w:t>
            </w:r>
          </w:p>
          <w:p w:rsidR="000B3BB7" w:rsidRPr="009B57ED" w:rsidRDefault="000B3BB7" w:rsidP="00B5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3BB7" w:rsidRPr="009B57ED" w:rsidRDefault="000B3BB7" w:rsidP="000B3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Layout w:type="fixed"/>
        <w:tblLook w:val="04A0"/>
      </w:tblPr>
      <w:tblGrid>
        <w:gridCol w:w="9269"/>
      </w:tblGrid>
      <w:tr w:rsidR="000B3BB7" w:rsidRPr="009B57ED" w:rsidTr="00B559E4">
        <w:trPr>
          <w:tblCellSpacing w:w="15" w:type="dxa"/>
        </w:trPr>
        <w:tc>
          <w:tcPr>
            <w:tcW w:w="92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127"/>
            </w:tblGrid>
            <w:tr w:rsidR="000B3BB7" w:rsidRPr="009B57ED" w:rsidTr="00B559E4">
              <w:trPr>
                <w:tblCellSpacing w:w="15" w:type="dxa"/>
              </w:trPr>
              <w:tc>
                <w:tcPr>
                  <w:tcW w:w="9067" w:type="dxa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3BB7" w:rsidRPr="009B57ED" w:rsidRDefault="000B3BB7" w:rsidP="00B559E4">
                  <w:pPr>
                    <w:shd w:val="clear" w:color="auto" w:fill="FBFCFC"/>
                    <w:spacing w:before="100" w:beforeAutospacing="1" w:after="0" w:line="176" w:lineRule="atLeast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</w:pPr>
                  <w:r w:rsidRPr="009B57E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Приоритетные задачи на 2015-16 учебный год</w:t>
                  </w:r>
                  <w:r w:rsidRPr="009B57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   </w:t>
                  </w:r>
                </w:p>
                <w:p w:rsidR="000B3BB7" w:rsidRPr="009B57ED" w:rsidRDefault="000B3BB7" w:rsidP="00B559E4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1.Повышение качества работы МАДОУ в современных условиях. Повышение профессионального уровня педагогов, их мотивации к профессиональному росту;</w:t>
                  </w:r>
                </w:p>
                <w:p w:rsidR="000B3BB7" w:rsidRPr="009B57ED" w:rsidRDefault="000B3BB7" w:rsidP="00B559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2.</w:t>
                  </w: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 укрепления здоровья и развития физических навыков у детей.</w:t>
                  </w:r>
                </w:p>
                <w:p w:rsidR="000B3BB7" w:rsidRPr="009B57ED" w:rsidRDefault="000B3BB7" w:rsidP="00B559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9B57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.Улучшение образовательного процесса путём перехода к использованию инновационных педагогических технологий в образовательном процессе, в том числе информационно – коммуникативных; проведение практических занятий с педагогами по овладению компьютерной грамотностью.</w:t>
                  </w:r>
                </w:p>
                <w:p w:rsidR="000B3BB7" w:rsidRPr="009B57ED" w:rsidRDefault="000B3BB7" w:rsidP="00B559E4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B57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 Продолжение проектной деятельности, активное привлечение не только родителей, но и социума.</w:t>
                  </w:r>
                </w:p>
                <w:p w:rsidR="000B3BB7" w:rsidRPr="009B57ED" w:rsidRDefault="000B3BB7" w:rsidP="00B559E4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B57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 Укрепление и улучшение материально - технического обеспечения образовательного процесса в связи с требованиями ФГОС ДО.</w:t>
                  </w:r>
                </w:p>
                <w:p w:rsidR="000B3BB7" w:rsidRPr="009B57ED" w:rsidRDefault="000B3BB7" w:rsidP="00B559E4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B57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6. Повышение имиджа МАДОУ через участие в конкурсах, соревнованиях, выставках.</w:t>
                  </w:r>
                </w:p>
                <w:p w:rsidR="000B3BB7" w:rsidRPr="009B57ED" w:rsidRDefault="000B3BB7" w:rsidP="00B559E4">
                  <w:pPr>
                    <w:rPr>
                      <w:sz w:val="24"/>
                      <w:szCs w:val="24"/>
                    </w:rPr>
                  </w:pPr>
                  <w:r w:rsidRPr="009B57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 Участие в инновационной деятельности по теме «Создание эффективной модели поликультурного образования детей дошкольного возраста в условиях функционирования Центра национальных культур». Публикация опыта на интернет- порталах и в СМИ.</w:t>
                  </w:r>
                </w:p>
                <w:p w:rsidR="000B3BB7" w:rsidRPr="009B57ED" w:rsidRDefault="000B3BB7" w:rsidP="00B559E4">
                  <w:pP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  <w:r w:rsidRPr="009B57ED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 Обеспечение комплексной безопасности всех участников образовательного процесса, посредством соблюдения стандартов, требований и норм в сфере обеспечения безопасности в ДОУ.</w:t>
                  </w:r>
                </w:p>
                <w:p w:rsidR="000B3BB7" w:rsidRPr="009B57ED" w:rsidRDefault="000B3BB7" w:rsidP="00B559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9.Осуществление работы по реализации  основной образовательной программы  МАДОУ с учетом ФГОС ДО.</w:t>
                  </w:r>
                </w:p>
                <w:p w:rsidR="000B3BB7" w:rsidRPr="009B57ED" w:rsidRDefault="000B3BB7" w:rsidP="00B559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 Осуществление тесной взаимосвязи с семьей</w:t>
                  </w:r>
                  <w:bookmarkStart w:id="0" w:name="h_gjdgxs"/>
                  <w:bookmarkEnd w:id="0"/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B3BB7" w:rsidRPr="009B57ED" w:rsidRDefault="000B3BB7" w:rsidP="00B559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Говоря о задачах в МАДОУ на  2015-2016 учебный  год,  нужно отметить: самая главная из них - охрана жизни и здоровья детей, эмоциональное благополучие каждого ребенка, создание в группах атмосферы гуманного и доброжелательного отношения ко всем воспитанникам.</w:t>
                  </w:r>
                </w:p>
                <w:p w:rsidR="000B3BB7" w:rsidRPr="009B57ED" w:rsidRDefault="000B3BB7" w:rsidP="00B559E4">
                  <w:pPr>
                    <w:spacing w:before="100" w:beforeAutospacing="1" w:after="100" w:afterAutospacing="1" w:line="240" w:lineRule="auto"/>
                    <w:ind w:left="150" w:firstLine="39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B3BB7" w:rsidRPr="009B57ED" w:rsidRDefault="000B3BB7" w:rsidP="00B559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B3BB7" w:rsidRPr="009B57ED" w:rsidRDefault="000B3BB7" w:rsidP="00B559E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B3BB7" w:rsidRPr="009B57ED" w:rsidRDefault="000B3BB7" w:rsidP="000B3BB7">
      <w:pPr>
        <w:rPr>
          <w:sz w:val="24"/>
          <w:szCs w:val="24"/>
        </w:rPr>
      </w:pPr>
    </w:p>
    <w:p w:rsidR="000B3BB7" w:rsidRDefault="000B3BB7"/>
    <w:sectPr w:rsidR="000B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345"/>
    <w:multiLevelType w:val="multilevel"/>
    <w:tmpl w:val="8D30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B629D"/>
    <w:multiLevelType w:val="multilevel"/>
    <w:tmpl w:val="F8846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350C9"/>
    <w:multiLevelType w:val="hybridMultilevel"/>
    <w:tmpl w:val="07BC329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E22F6"/>
    <w:multiLevelType w:val="hybridMultilevel"/>
    <w:tmpl w:val="F42CD5B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E0C63"/>
    <w:multiLevelType w:val="multilevel"/>
    <w:tmpl w:val="A4CE03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43EDB"/>
    <w:multiLevelType w:val="multilevel"/>
    <w:tmpl w:val="1A1C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D65945"/>
    <w:multiLevelType w:val="multilevel"/>
    <w:tmpl w:val="F6501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275F7F"/>
    <w:multiLevelType w:val="multilevel"/>
    <w:tmpl w:val="CF7C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F7652B"/>
    <w:multiLevelType w:val="hybridMultilevel"/>
    <w:tmpl w:val="0B24A5E2"/>
    <w:lvl w:ilvl="0" w:tplc="51D605D4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13C72"/>
    <w:multiLevelType w:val="multilevel"/>
    <w:tmpl w:val="37FE8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C41B02"/>
    <w:multiLevelType w:val="hybridMultilevel"/>
    <w:tmpl w:val="AFD61268"/>
    <w:lvl w:ilvl="0" w:tplc="E940C7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  <w:i w:val="0"/>
        <w:caps/>
        <w:outline w:val="0"/>
        <w:shadow w:val="0"/>
        <w:emboss w:val="0"/>
        <w:imprint w:val="0"/>
        <w:vanish w:val="0"/>
        <w:webHidden w:val="0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19E2F8F"/>
    <w:multiLevelType w:val="multilevel"/>
    <w:tmpl w:val="688063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450B06"/>
    <w:multiLevelType w:val="hybridMultilevel"/>
    <w:tmpl w:val="104206FE"/>
    <w:lvl w:ilvl="0" w:tplc="0D3AD3A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923C88"/>
    <w:multiLevelType w:val="multilevel"/>
    <w:tmpl w:val="D75A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C76588"/>
    <w:multiLevelType w:val="multilevel"/>
    <w:tmpl w:val="AC3629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565BD9"/>
    <w:multiLevelType w:val="hybridMultilevel"/>
    <w:tmpl w:val="87600B4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F212A3"/>
    <w:multiLevelType w:val="multilevel"/>
    <w:tmpl w:val="4528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9C0DAD"/>
    <w:multiLevelType w:val="multilevel"/>
    <w:tmpl w:val="A7D0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7F42F5"/>
    <w:multiLevelType w:val="multilevel"/>
    <w:tmpl w:val="08A8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5D7D2B"/>
    <w:multiLevelType w:val="multilevel"/>
    <w:tmpl w:val="6F4E8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B14F04"/>
    <w:multiLevelType w:val="multilevel"/>
    <w:tmpl w:val="3C7E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A318E9"/>
    <w:multiLevelType w:val="hybridMultilevel"/>
    <w:tmpl w:val="3482A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2771FE"/>
    <w:multiLevelType w:val="hybridMultilevel"/>
    <w:tmpl w:val="EDDC9B5C"/>
    <w:lvl w:ilvl="0" w:tplc="0D3AD3A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EA1585"/>
    <w:multiLevelType w:val="hybridMultilevel"/>
    <w:tmpl w:val="8EDC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B073B"/>
    <w:multiLevelType w:val="multilevel"/>
    <w:tmpl w:val="01740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9F7CD3"/>
    <w:multiLevelType w:val="multilevel"/>
    <w:tmpl w:val="1264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5C592D"/>
    <w:multiLevelType w:val="hybridMultilevel"/>
    <w:tmpl w:val="6B58A06C"/>
    <w:lvl w:ilvl="0" w:tplc="0A48B91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DF7A06"/>
    <w:multiLevelType w:val="hybridMultilevel"/>
    <w:tmpl w:val="3328F2FA"/>
    <w:lvl w:ilvl="0" w:tplc="1C3C8278">
      <w:start w:val="1"/>
      <w:numFmt w:val="bullet"/>
      <w:lvlText w:val="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1D17F7"/>
    <w:multiLevelType w:val="multilevel"/>
    <w:tmpl w:val="37F8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130DBB"/>
    <w:multiLevelType w:val="multilevel"/>
    <w:tmpl w:val="E7F4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  <w:num w:numId="16">
    <w:abstractNumId w:val="14"/>
  </w:num>
  <w:num w:numId="17">
    <w:abstractNumId w:val="11"/>
  </w:num>
  <w:num w:numId="18">
    <w:abstractNumId w:val="24"/>
  </w:num>
  <w:num w:numId="19">
    <w:abstractNumId w:val="18"/>
  </w:num>
  <w:num w:numId="20">
    <w:abstractNumId w:val="28"/>
  </w:num>
  <w:num w:numId="21">
    <w:abstractNumId w:val="29"/>
  </w:num>
  <w:num w:numId="22">
    <w:abstractNumId w:val="0"/>
  </w:num>
  <w:num w:numId="23">
    <w:abstractNumId w:val="20"/>
  </w:num>
  <w:num w:numId="24">
    <w:abstractNumId w:val="5"/>
  </w:num>
  <w:num w:numId="25">
    <w:abstractNumId w:val="17"/>
  </w:num>
  <w:num w:numId="26">
    <w:abstractNumId w:val="25"/>
  </w:num>
  <w:num w:numId="27">
    <w:abstractNumId w:val="16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B3BB7"/>
    <w:rsid w:val="000B3BB7"/>
    <w:rsid w:val="009B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B3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0B3B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B3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0B3BB7"/>
    <w:rPr>
      <w:rFonts w:ascii="Arial" w:eastAsia="Times New Roman" w:hAnsi="Arial" w:cs="Arial"/>
      <w:b/>
      <w:bCs/>
      <w:sz w:val="26"/>
      <w:szCs w:val="26"/>
    </w:rPr>
  </w:style>
  <w:style w:type="character" w:styleId="a5">
    <w:name w:val="Hyperlink"/>
    <w:basedOn w:val="a0"/>
    <w:semiHidden/>
    <w:unhideWhenUsed/>
    <w:rsid w:val="000B3BB7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iPriority w:val="99"/>
    <w:unhideWhenUsed/>
    <w:rsid w:val="000B3BB7"/>
    <w:pPr>
      <w:spacing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B3B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1">
    <w:name w:val="s_1"/>
    <w:basedOn w:val="a"/>
    <w:uiPriority w:val="99"/>
    <w:rsid w:val="000B3BB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3">
    <w:name w:val="s_3"/>
    <w:basedOn w:val="a"/>
    <w:uiPriority w:val="99"/>
    <w:rsid w:val="000B3BB7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c5">
    <w:name w:val="c5"/>
    <w:basedOn w:val="a"/>
    <w:uiPriority w:val="99"/>
    <w:rsid w:val="000B3B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rsid w:val="000B3BB7"/>
    <w:rPr>
      <w:rFonts w:ascii="Times New Roman" w:hAnsi="Times New Roman" w:cs="Times New Roman" w:hint="default"/>
      <w:color w:val="000000"/>
      <w:sz w:val="22"/>
    </w:rPr>
  </w:style>
  <w:style w:type="character" w:customStyle="1" w:styleId="FontStyle64">
    <w:name w:val="Font Style64"/>
    <w:rsid w:val="000B3BB7"/>
    <w:rPr>
      <w:rFonts w:ascii="Times New Roman" w:hAnsi="Times New Roman" w:cs="Times New Roman" w:hint="default"/>
      <w:i/>
      <w:iCs w:val="0"/>
      <w:color w:val="000000"/>
      <w:sz w:val="22"/>
    </w:rPr>
  </w:style>
  <w:style w:type="table" w:styleId="a8">
    <w:name w:val="Table Grid"/>
    <w:basedOn w:val="a1"/>
    <w:uiPriority w:val="59"/>
    <w:rsid w:val="000B3B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B3BB7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0B3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3BB7"/>
  </w:style>
  <w:style w:type="paragraph" w:styleId="ac">
    <w:name w:val="footer"/>
    <w:basedOn w:val="a"/>
    <w:link w:val="ad"/>
    <w:uiPriority w:val="99"/>
    <w:semiHidden/>
    <w:unhideWhenUsed/>
    <w:rsid w:val="000B3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3BB7"/>
  </w:style>
  <w:style w:type="paragraph" w:styleId="ae">
    <w:name w:val="No Spacing"/>
    <w:uiPriority w:val="1"/>
    <w:qFormat/>
    <w:rsid w:val="000B3BB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package" Target="embeddings/______Microsoft_Office_PowerPoint3.sldx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diagramColors" Target="diagrams/colors1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>
              <a:gsLst>
                <a:gs pos="0">
                  <a:srgbClr val="8488C4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13500000" scaled="0"/>
            </a:gradFill>
          </c:spPr>
          <c:dLbls>
            <c:showVal val="1"/>
          </c:dLbls>
          <c:cat>
            <c:strRef>
              <c:f>Лист1!$A$2:$A$6</c:f>
              <c:strCache>
                <c:ptCount val="4"/>
                <c:pt idx="0">
                  <c:v>Физическое направление</c:v>
                </c:pt>
                <c:pt idx="1">
                  <c:v>Социально-личностное направление</c:v>
                </c:pt>
                <c:pt idx="2">
                  <c:v>Познавательно-речевое направление</c:v>
                </c:pt>
                <c:pt idx="3">
                  <c:v>Художественно-эстетическое направление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57</c:v>
                </c:pt>
                <c:pt idx="1">
                  <c:v>55</c:v>
                </c:pt>
                <c:pt idx="2">
                  <c:v>44</c:v>
                </c:pt>
                <c:pt idx="3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4"/>
                <c:pt idx="0">
                  <c:v>Физическое направление</c:v>
                </c:pt>
                <c:pt idx="1">
                  <c:v>Социально-личностное направление</c:v>
                </c:pt>
                <c:pt idx="2">
                  <c:v>Познавательно-речевое направление</c:v>
                </c:pt>
                <c:pt idx="3">
                  <c:v>Художественно-эстетическое направление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36</c:v>
                </c:pt>
                <c:pt idx="1">
                  <c:v>38</c:v>
                </c:pt>
                <c:pt idx="2">
                  <c:v>48</c:v>
                </c:pt>
                <c:pt idx="3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4"/>
                <c:pt idx="0">
                  <c:v>Физическое направление</c:v>
                </c:pt>
                <c:pt idx="1">
                  <c:v>Социально-личностное направление</c:v>
                </c:pt>
                <c:pt idx="2">
                  <c:v>Познавательно-речевое направление</c:v>
                </c:pt>
                <c:pt idx="3">
                  <c:v>Художественно-эстетическое направление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</c:v>
                </c:pt>
                <c:pt idx="1">
                  <c:v>7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</c:ser>
        <c:shape val="cylinder"/>
        <c:axId val="111585536"/>
        <c:axId val="111595520"/>
        <c:axId val="0"/>
      </c:bar3DChart>
      <c:catAx>
        <c:axId val="111585536"/>
        <c:scaling>
          <c:orientation val="minMax"/>
        </c:scaling>
        <c:axPos val="b"/>
        <c:tickLblPos val="nextTo"/>
        <c:crossAx val="111595520"/>
        <c:crosses val="autoZero"/>
        <c:auto val="1"/>
        <c:lblAlgn val="ctr"/>
        <c:lblOffset val="100"/>
      </c:catAx>
      <c:valAx>
        <c:axId val="111595520"/>
        <c:scaling>
          <c:orientation val="minMax"/>
        </c:scaling>
        <c:axPos val="l"/>
        <c:majorGridlines/>
        <c:numFmt formatCode="General" sourceLinked="1"/>
        <c:tickLblPos val="nextTo"/>
        <c:crossAx val="111585536"/>
        <c:crosses val="autoZero"/>
        <c:crossBetween val="between"/>
      </c:valAx>
      <c:spPr>
        <a:gradFill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13500000" scaled="0"/>
        </a:gradFill>
      </c:spPr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sideWall>
      <c:spPr>
        <a:gradFill>
          <a:gsLst>
            <a:gs pos="0">
              <a:srgbClr val="E6DCAC"/>
            </a:gs>
            <a:gs pos="12000">
              <a:srgbClr val="E6D78A"/>
            </a:gs>
            <a:gs pos="30000">
              <a:srgbClr val="C7AC4C"/>
            </a:gs>
            <a:gs pos="45000">
              <a:srgbClr val="E6D78A"/>
            </a:gs>
            <a:gs pos="77000">
              <a:srgbClr val="C7AC4C"/>
            </a:gs>
            <a:gs pos="100000">
              <a:srgbClr val="E6DCAC"/>
            </a:gs>
          </a:gsLst>
          <a:lin ang="13500000" scaled="0"/>
        </a:gradFill>
      </c:spPr>
    </c:sideWall>
    <c:backWall>
      <c:spPr>
        <a:gradFill>
          <a:gsLst>
            <a:gs pos="0">
              <a:srgbClr val="E6DCAC"/>
            </a:gs>
            <a:gs pos="12000">
              <a:srgbClr val="E6D78A"/>
            </a:gs>
            <a:gs pos="30000">
              <a:srgbClr val="C7AC4C"/>
            </a:gs>
            <a:gs pos="45000">
              <a:srgbClr val="E6D78A"/>
            </a:gs>
            <a:gs pos="77000">
              <a:srgbClr val="C7AC4C"/>
            </a:gs>
            <a:gs pos="100000">
              <a:srgbClr val="E6DCAC"/>
            </a:gs>
          </a:gsLst>
          <a:lin ang="13500000" scaled="0"/>
        </a:gradFill>
      </c:spPr>
    </c:backWall>
    <c:plotArea>
      <c:layout>
        <c:manualLayout>
          <c:layoutTarget val="inner"/>
          <c:xMode val="edge"/>
          <c:yMode val="edge"/>
          <c:x val="8.3728631327806766E-2"/>
          <c:y val="5.7749613174964153E-2"/>
          <c:w val="0.77968381289838673"/>
          <c:h val="0.8333441223821376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1">
                  <c:v>2013-2014уч.г.</c:v>
                </c:pt>
                <c:pt idx="2">
                  <c:v>2014-2015уч.г.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49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1">
                  <c:v>2013-2014уч.г.</c:v>
                </c:pt>
                <c:pt idx="2">
                  <c:v>2014-2015уч.г.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43</c:v>
                </c:pt>
                <c:pt idx="2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1">
                  <c:v>2013-2014уч.г.</c:v>
                </c:pt>
                <c:pt idx="2">
                  <c:v>2014-2015уч.г.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8</c:v>
                </c:pt>
                <c:pt idx="2">
                  <c:v>8</c:v>
                </c:pt>
              </c:numCache>
            </c:numRef>
          </c:val>
        </c:ser>
        <c:shape val="box"/>
        <c:axId val="111663360"/>
        <c:axId val="111759360"/>
        <c:axId val="0"/>
      </c:bar3DChart>
      <c:catAx>
        <c:axId val="111663360"/>
        <c:scaling>
          <c:orientation val="minMax"/>
        </c:scaling>
        <c:axPos val="b"/>
        <c:tickLblPos val="nextTo"/>
        <c:crossAx val="111759360"/>
        <c:crosses val="autoZero"/>
        <c:auto val="1"/>
        <c:lblAlgn val="ctr"/>
        <c:lblOffset val="100"/>
      </c:catAx>
      <c:valAx>
        <c:axId val="111759360"/>
        <c:scaling>
          <c:orientation val="minMax"/>
        </c:scaling>
        <c:axPos val="l"/>
        <c:majorGridlines/>
        <c:numFmt formatCode="General" sourceLinked="1"/>
        <c:tickLblPos val="nextTo"/>
        <c:crossAx val="111663360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gradFill>
          <a:gsLst>
            <a:gs pos="0">
              <a:srgbClr val="FBE4AE"/>
            </a:gs>
            <a:gs pos="13000">
              <a:srgbClr val="BD922A"/>
            </a:gs>
            <a:gs pos="21001">
              <a:srgbClr val="BD922A"/>
            </a:gs>
            <a:gs pos="63000">
              <a:srgbClr val="FBE4AE"/>
            </a:gs>
            <a:gs pos="67000">
              <a:srgbClr val="BD922A"/>
            </a:gs>
            <a:gs pos="69000">
              <a:srgbClr val="835E17"/>
            </a:gs>
            <a:gs pos="82001">
              <a:srgbClr val="A28949"/>
            </a:gs>
            <a:gs pos="100000">
              <a:srgbClr val="FAE3B7"/>
            </a:gs>
          </a:gsLst>
          <a:lin ang="5400000" scaled="0"/>
        </a:gradFill>
      </c:spPr>
    </c:sideWall>
    <c:backWall>
      <c:spPr>
        <a:gradFill>
          <a:gsLst>
            <a:gs pos="0">
              <a:srgbClr val="FBE4AE"/>
            </a:gs>
            <a:gs pos="13000">
              <a:srgbClr val="BD922A"/>
            </a:gs>
            <a:gs pos="21001">
              <a:srgbClr val="BD922A"/>
            </a:gs>
            <a:gs pos="63000">
              <a:srgbClr val="FBE4AE"/>
            </a:gs>
            <a:gs pos="67000">
              <a:srgbClr val="BD922A"/>
            </a:gs>
            <a:gs pos="69000">
              <a:srgbClr val="835E17"/>
            </a:gs>
            <a:gs pos="82001">
              <a:srgbClr val="A28949"/>
            </a:gs>
            <a:gs pos="100000">
              <a:srgbClr val="FAE3B7"/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8.677274715660542E-2"/>
          <c:y val="3.6121109861267341E-2"/>
          <c:w val="0.82021908719743353"/>
          <c:h val="0.827050056242969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</c:v>
                </c:pt>
              </c:strCache>
            </c:strRef>
          </c:tx>
          <c:dLbls>
            <c:dLbl>
              <c:idx val="1"/>
              <c:showVal val="1"/>
            </c:dLbl>
            <c:delete val="1"/>
          </c:dLbls>
          <c:cat>
            <c:strRef>
              <c:f>Лист1!$A$2:$A$5</c:f>
              <c:strCache>
                <c:ptCount val="2"/>
                <c:pt idx="1">
                  <c:v>Группы здоровья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</c:v>
                </c:pt>
              </c:strCache>
            </c:strRef>
          </c:tx>
          <c:dPt>
            <c:idx val="1"/>
            <c:spPr>
              <a:ln>
                <a:solidFill>
                  <a:schemeClr val="accent6">
                    <a:lumMod val="50000"/>
                  </a:schemeClr>
                </a:solidFill>
              </a:ln>
            </c:spPr>
          </c:dPt>
          <c:dLbls>
            <c:showVal val="1"/>
          </c:dLbls>
          <c:cat>
            <c:strRef>
              <c:f>Лист1!$A$2:$A$5</c:f>
              <c:strCache>
                <c:ptCount val="2"/>
                <c:pt idx="1">
                  <c:v>Группы здоровья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327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1">
                  <c:v>Группы здоровья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IV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1">
                  <c:v>Группы здоровья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2</c:v>
                </c:pt>
              </c:numCache>
            </c:numRef>
          </c:val>
        </c:ser>
        <c:shape val="box"/>
        <c:axId val="134991872"/>
        <c:axId val="134993408"/>
        <c:axId val="0"/>
      </c:bar3DChart>
      <c:catAx>
        <c:axId val="134991872"/>
        <c:scaling>
          <c:orientation val="minMax"/>
        </c:scaling>
        <c:axPos val="b"/>
        <c:tickLblPos val="nextTo"/>
        <c:crossAx val="134993408"/>
        <c:crosses val="autoZero"/>
        <c:auto val="1"/>
        <c:lblAlgn val="ctr"/>
        <c:lblOffset val="100"/>
      </c:catAx>
      <c:valAx>
        <c:axId val="134993408"/>
        <c:scaling>
          <c:orientation val="minMax"/>
        </c:scaling>
        <c:axPos val="l"/>
        <c:majorGridlines/>
        <c:numFmt formatCode="General" sourceLinked="1"/>
        <c:tickLblPos val="nextTo"/>
        <c:crossAx val="1349918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524E04-4804-43B9-8691-107503F2F365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761DF48-F0B9-49D7-9F83-A3E946C3A06D}">
      <dgm:prSet phldrT="[Текст]"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кабинет руководителя МАДОУ</a:t>
          </a:r>
        </a:p>
        <a:p>
          <a:endParaRPr lang="ru-RU">
            <a:solidFill>
              <a:sysClr val="windowText" lastClr="000000"/>
            </a:solidFill>
          </a:endParaRPr>
        </a:p>
      </dgm:t>
    </dgm:pt>
    <dgm:pt modelId="{8632E3CC-0D2E-42A2-83A2-FCF889B10833}" type="parTrans" cxnId="{8106C003-091E-4279-B53E-A82F1D8E210F}">
      <dgm:prSet/>
      <dgm:spPr/>
      <dgm:t>
        <a:bodyPr/>
        <a:lstStyle/>
        <a:p>
          <a:endParaRPr lang="ru-RU"/>
        </a:p>
      </dgm:t>
    </dgm:pt>
    <dgm:pt modelId="{C1F96C16-6EDC-4375-B904-55281C0793EF}" type="sibTrans" cxnId="{8106C003-091E-4279-B53E-A82F1D8E210F}">
      <dgm:prSet/>
      <dgm:spPr/>
      <dgm:t>
        <a:bodyPr/>
        <a:lstStyle/>
        <a:p>
          <a:endParaRPr lang="ru-RU"/>
        </a:p>
      </dgm:t>
    </dgm:pt>
    <dgm:pt modelId="{A70F22B2-4D8C-43F0-B098-F292577A44B4}">
      <dgm:prSet phldrT="[Текст]"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методический кабинет </a:t>
          </a:r>
        </a:p>
      </dgm:t>
    </dgm:pt>
    <dgm:pt modelId="{B359DFBC-B4E2-4ADF-98DF-7956937821BF}" type="parTrans" cxnId="{CC5F2697-0F7E-4D06-99D3-1B1653463152}">
      <dgm:prSet/>
      <dgm:spPr/>
      <dgm:t>
        <a:bodyPr/>
        <a:lstStyle/>
        <a:p>
          <a:endParaRPr lang="ru-RU"/>
        </a:p>
      </dgm:t>
    </dgm:pt>
    <dgm:pt modelId="{56AF47A6-5EF2-487A-9627-E4B8FD2412F9}" type="sibTrans" cxnId="{CC5F2697-0F7E-4D06-99D3-1B1653463152}">
      <dgm:prSet/>
      <dgm:spPr/>
      <dgm:t>
        <a:bodyPr/>
        <a:lstStyle/>
        <a:p>
          <a:endParaRPr lang="ru-RU"/>
        </a:p>
      </dgm:t>
    </dgm:pt>
    <dgm:pt modelId="{DC8096C5-DE88-4F3C-9C76-FB298B4C1C7D}">
      <dgm:prSet phldrT="[Текст]"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физкультурный зал</a:t>
          </a:r>
        </a:p>
      </dgm:t>
    </dgm:pt>
    <dgm:pt modelId="{2F803BD6-AF53-4738-8650-8170C19DDC77}" type="parTrans" cxnId="{FAD278E3-0B20-47E4-8B67-E9BF2D749E54}">
      <dgm:prSet/>
      <dgm:spPr/>
      <dgm:t>
        <a:bodyPr/>
        <a:lstStyle/>
        <a:p>
          <a:endParaRPr lang="ru-RU"/>
        </a:p>
      </dgm:t>
    </dgm:pt>
    <dgm:pt modelId="{C5C4B897-0289-4B90-991D-8093429AF472}" type="sibTrans" cxnId="{FAD278E3-0B20-47E4-8B67-E9BF2D749E54}">
      <dgm:prSet/>
      <dgm:spPr/>
      <dgm:t>
        <a:bodyPr/>
        <a:lstStyle/>
        <a:p>
          <a:endParaRPr lang="ru-RU"/>
        </a:p>
      </dgm:t>
    </dgm:pt>
    <dgm:pt modelId="{2824DAB0-3C33-41B2-8025-60CF84C3AFE6}">
      <dgm:prSet phldrT="[Текст]"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музыкальный зал</a:t>
          </a:r>
        </a:p>
      </dgm:t>
    </dgm:pt>
    <dgm:pt modelId="{AF310A7C-7B33-4709-9EB0-C91BD9CB224B}" type="parTrans" cxnId="{65887F29-FC6C-414A-91B1-5659F0914171}">
      <dgm:prSet/>
      <dgm:spPr/>
      <dgm:t>
        <a:bodyPr/>
        <a:lstStyle/>
        <a:p>
          <a:endParaRPr lang="ru-RU"/>
        </a:p>
      </dgm:t>
    </dgm:pt>
    <dgm:pt modelId="{38DF20AF-5A7D-4A31-A6DE-FEF64A83750B}" type="sibTrans" cxnId="{65887F29-FC6C-414A-91B1-5659F0914171}">
      <dgm:prSet/>
      <dgm:spPr/>
      <dgm:t>
        <a:bodyPr/>
        <a:lstStyle/>
        <a:p>
          <a:endParaRPr lang="ru-RU"/>
        </a:p>
      </dgm:t>
    </dgm:pt>
    <dgm:pt modelId="{2C339D7E-A87C-4747-AE79-5720169746DA}">
      <dgm:prSet phldrT="[Текст]"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групповые помещения</a:t>
          </a:r>
        </a:p>
      </dgm:t>
    </dgm:pt>
    <dgm:pt modelId="{F06CB653-07F8-4F18-8329-1A5A5585EEF8}" type="parTrans" cxnId="{FF9E6BA3-4596-414A-9158-E930AB6A6C19}">
      <dgm:prSet/>
      <dgm:spPr/>
      <dgm:t>
        <a:bodyPr/>
        <a:lstStyle/>
        <a:p>
          <a:endParaRPr lang="ru-RU"/>
        </a:p>
      </dgm:t>
    </dgm:pt>
    <dgm:pt modelId="{B5C54E4F-E139-4735-B218-4BBE077BECCF}" type="sibTrans" cxnId="{FF9E6BA3-4596-414A-9158-E930AB6A6C19}">
      <dgm:prSet/>
      <dgm:spPr/>
      <dgm:t>
        <a:bodyPr/>
        <a:lstStyle/>
        <a:p>
          <a:endParaRPr lang="ru-RU"/>
        </a:p>
      </dgm:t>
    </dgm:pt>
    <dgm:pt modelId="{DB57049F-81F9-4A56-B993-A79A3ADBD2DE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кабинет физиотерапии</a:t>
          </a:r>
        </a:p>
      </dgm:t>
    </dgm:pt>
    <dgm:pt modelId="{4359D29C-DA3B-4521-8FDA-0BDD558D8194}" type="parTrans" cxnId="{6711A3DA-5242-4ED2-8E8D-EE0C1B7F4B4F}">
      <dgm:prSet/>
      <dgm:spPr/>
      <dgm:t>
        <a:bodyPr/>
        <a:lstStyle/>
        <a:p>
          <a:endParaRPr lang="ru-RU"/>
        </a:p>
      </dgm:t>
    </dgm:pt>
    <dgm:pt modelId="{CCB3839E-02C1-4BD5-8504-E17F32E2D4AC}" type="sibTrans" cxnId="{6711A3DA-5242-4ED2-8E8D-EE0C1B7F4B4F}">
      <dgm:prSet/>
      <dgm:spPr/>
      <dgm:t>
        <a:bodyPr/>
        <a:lstStyle/>
        <a:p>
          <a:endParaRPr lang="ru-RU"/>
        </a:p>
      </dgm:t>
    </dgm:pt>
    <dgm:pt modelId="{3444A880-B595-4745-9F2A-69E39810D36D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медицинский кабинет</a:t>
          </a:r>
        </a:p>
      </dgm:t>
    </dgm:pt>
    <dgm:pt modelId="{8132DE96-4D3D-4AA6-9AE2-F02CEBA605AB}" type="parTrans" cxnId="{3D924224-D8E5-41E4-B41C-9EC7DA01DF35}">
      <dgm:prSet/>
      <dgm:spPr/>
      <dgm:t>
        <a:bodyPr/>
        <a:lstStyle/>
        <a:p>
          <a:endParaRPr lang="ru-RU"/>
        </a:p>
      </dgm:t>
    </dgm:pt>
    <dgm:pt modelId="{E5BA2B8D-A226-4965-9632-9FAFA4EAECD9}" type="sibTrans" cxnId="{3D924224-D8E5-41E4-B41C-9EC7DA01DF35}">
      <dgm:prSet/>
      <dgm:spPr/>
      <dgm:t>
        <a:bodyPr/>
        <a:lstStyle/>
        <a:p>
          <a:endParaRPr lang="ru-RU"/>
        </a:p>
      </dgm:t>
    </dgm:pt>
    <dgm:pt modelId="{7CF3617A-13EA-48A7-9D93-852EB6057E9D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изолятор</a:t>
          </a:r>
        </a:p>
      </dgm:t>
    </dgm:pt>
    <dgm:pt modelId="{312D533B-1284-4139-A569-A8BCCD5A4BF4}" type="parTrans" cxnId="{F529F8DD-EC72-4C02-9A28-892593D24A69}">
      <dgm:prSet/>
      <dgm:spPr/>
      <dgm:t>
        <a:bodyPr/>
        <a:lstStyle/>
        <a:p>
          <a:endParaRPr lang="ru-RU"/>
        </a:p>
      </dgm:t>
    </dgm:pt>
    <dgm:pt modelId="{058D49D9-57B0-4787-894B-5A2EB1A24213}" type="sibTrans" cxnId="{F529F8DD-EC72-4C02-9A28-892593D24A69}">
      <dgm:prSet/>
      <dgm:spPr/>
      <dgm:t>
        <a:bodyPr/>
        <a:lstStyle/>
        <a:p>
          <a:endParaRPr lang="ru-RU"/>
        </a:p>
      </dgm:t>
    </dgm:pt>
    <dgm:pt modelId="{4532DB4E-CF20-4DFF-96E5-A69B6CF88CE6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участки для прогулок</a:t>
          </a:r>
        </a:p>
      </dgm:t>
    </dgm:pt>
    <dgm:pt modelId="{BA3055A4-BA1F-4F69-91AC-94BB6F7D0C77}" type="parTrans" cxnId="{692729CF-8A18-4C6E-B30D-8C2C6FFF6734}">
      <dgm:prSet/>
      <dgm:spPr/>
      <dgm:t>
        <a:bodyPr/>
        <a:lstStyle/>
        <a:p>
          <a:endParaRPr lang="ru-RU"/>
        </a:p>
      </dgm:t>
    </dgm:pt>
    <dgm:pt modelId="{77DD6C1C-CA96-4ED7-9041-D66897AC7A93}" type="sibTrans" cxnId="{692729CF-8A18-4C6E-B30D-8C2C6FFF6734}">
      <dgm:prSet/>
      <dgm:spPr/>
      <dgm:t>
        <a:bodyPr/>
        <a:lstStyle/>
        <a:p>
          <a:endParaRPr lang="ru-RU"/>
        </a:p>
      </dgm:t>
    </dgm:pt>
    <dgm:pt modelId="{BFF593C7-B8D3-45B0-95D5-97E39E8133BF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спортивная площадка</a:t>
          </a:r>
        </a:p>
      </dgm:t>
    </dgm:pt>
    <dgm:pt modelId="{007BE23E-E2F6-4479-9E07-AFFC9432AA3A}" type="parTrans" cxnId="{7654A35A-2203-4529-A98B-8E265078974C}">
      <dgm:prSet/>
      <dgm:spPr/>
      <dgm:t>
        <a:bodyPr/>
        <a:lstStyle/>
        <a:p>
          <a:endParaRPr lang="ru-RU"/>
        </a:p>
      </dgm:t>
    </dgm:pt>
    <dgm:pt modelId="{825CDE57-57CC-4E95-B2D0-6012DB969315}" type="sibTrans" cxnId="{7654A35A-2203-4529-A98B-8E265078974C}">
      <dgm:prSet/>
      <dgm:spPr/>
      <dgm:t>
        <a:bodyPr/>
        <a:lstStyle/>
        <a:p>
          <a:endParaRPr lang="ru-RU"/>
        </a:p>
      </dgm:t>
    </dgm:pt>
    <dgm:pt modelId="{4A90A431-F774-4AF7-88B8-F1EE1B9B8184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цветники</a:t>
          </a:r>
        </a:p>
      </dgm:t>
    </dgm:pt>
    <dgm:pt modelId="{455EF633-3D30-4BF4-AA05-212504ECC97F}" type="parTrans" cxnId="{775B8517-6DA1-4423-BD89-C51C578FA5CD}">
      <dgm:prSet/>
      <dgm:spPr/>
      <dgm:t>
        <a:bodyPr/>
        <a:lstStyle/>
        <a:p>
          <a:endParaRPr lang="ru-RU"/>
        </a:p>
      </dgm:t>
    </dgm:pt>
    <dgm:pt modelId="{8B72D240-E768-4F0D-8E03-734F22409A47}" type="sibTrans" cxnId="{775B8517-6DA1-4423-BD89-C51C578FA5CD}">
      <dgm:prSet/>
      <dgm:spPr/>
      <dgm:t>
        <a:bodyPr/>
        <a:lstStyle/>
        <a:p>
          <a:endParaRPr lang="ru-RU"/>
        </a:p>
      </dgm:t>
    </dgm:pt>
    <dgm:pt modelId="{446AA6F4-48D7-45F6-AC66-2E3123C40786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комната по ознакомлению  с правилами дорожного движения</a:t>
          </a:r>
        </a:p>
      </dgm:t>
    </dgm:pt>
    <dgm:pt modelId="{A4A5789F-1D41-4FB6-BE55-1145E1A31F69}" type="parTrans" cxnId="{CB29F4EC-9651-4BE4-8C7B-9B0DB8022239}">
      <dgm:prSet/>
      <dgm:spPr/>
      <dgm:t>
        <a:bodyPr/>
        <a:lstStyle/>
        <a:p>
          <a:endParaRPr lang="ru-RU"/>
        </a:p>
      </dgm:t>
    </dgm:pt>
    <dgm:pt modelId="{F0D6213A-3AE5-4652-B255-59E6B5DFE453}" type="sibTrans" cxnId="{CB29F4EC-9651-4BE4-8C7B-9B0DB8022239}">
      <dgm:prSet/>
      <dgm:spPr/>
      <dgm:t>
        <a:bodyPr/>
        <a:lstStyle/>
        <a:p>
          <a:endParaRPr lang="ru-RU"/>
        </a:p>
      </dgm:t>
    </dgm:pt>
    <dgm:pt modelId="{9C4CF81E-091C-45AC-BACE-251411FC0D70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мини-музей краеведения</a:t>
          </a:r>
        </a:p>
      </dgm:t>
    </dgm:pt>
    <dgm:pt modelId="{71486282-5422-4D18-9C65-E24FB24081D0}" type="parTrans" cxnId="{DDB38177-EB3B-4C51-852E-694B08ECFBED}">
      <dgm:prSet/>
      <dgm:spPr/>
      <dgm:t>
        <a:bodyPr/>
        <a:lstStyle/>
        <a:p>
          <a:endParaRPr lang="ru-RU"/>
        </a:p>
      </dgm:t>
    </dgm:pt>
    <dgm:pt modelId="{1A158347-E254-4A4A-99B6-F29C31F3AEEE}" type="sibTrans" cxnId="{DDB38177-EB3B-4C51-852E-694B08ECFBED}">
      <dgm:prSet/>
      <dgm:spPr/>
      <dgm:t>
        <a:bodyPr/>
        <a:lstStyle/>
        <a:p>
          <a:endParaRPr lang="ru-RU"/>
        </a:p>
      </dgm:t>
    </dgm:pt>
    <dgm:pt modelId="{D72D9251-A80E-49AA-AD53-3F35C5D8671A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бассейн</a:t>
          </a:r>
        </a:p>
      </dgm:t>
    </dgm:pt>
    <dgm:pt modelId="{68184E69-65EE-4B4F-B64E-7B802F9ADE8A}" type="sibTrans" cxnId="{6371A2CC-D2B1-4B30-930F-8E5D782EB53B}">
      <dgm:prSet/>
      <dgm:spPr/>
      <dgm:t>
        <a:bodyPr/>
        <a:lstStyle/>
        <a:p>
          <a:endParaRPr lang="ru-RU"/>
        </a:p>
      </dgm:t>
    </dgm:pt>
    <dgm:pt modelId="{3C5CFD4B-2FBB-4CCD-8BEE-6CB33E60D112}" type="parTrans" cxnId="{6371A2CC-D2B1-4B30-930F-8E5D782EB53B}">
      <dgm:prSet/>
      <dgm:spPr/>
      <dgm:t>
        <a:bodyPr/>
        <a:lstStyle/>
        <a:p>
          <a:endParaRPr lang="ru-RU"/>
        </a:p>
      </dgm:t>
    </dgm:pt>
    <dgm:pt modelId="{B617D686-7F9B-4373-8DB9-AB95D38A9985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тренажерный зал-2</a:t>
          </a:r>
        </a:p>
      </dgm:t>
    </dgm:pt>
    <dgm:pt modelId="{55191743-68EE-4C62-8C49-A0CE0A595CE8}" type="parTrans" cxnId="{55447C2C-C758-4B30-B5C7-CD3D7607A4F1}">
      <dgm:prSet/>
      <dgm:spPr/>
      <dgm:t>
        <a:bodyPr/>
        <a:lstStyle/>
        <a:p>
          <a:endParaRPr lang="ru-RU"/>
        </a:p>
      </dgm:t>
    </dgm:pt>
    <dgm:pt modelId="{7C6E7186-A174-4103-AAE4-7E6B4E8F7412}" type="sibTrans" cxnId="{55447C2C-C758-4B30-B5C7-CD3D7607A4F1}">
      <dgm:prSet/>
      <dgm:spPr/>
      <dgm:t>
        <a:bodyPr/>
        <a:lstStyle/>
        <a:p>
          <a:endParaRPr lang="ru-RU"/>
        </a:p>
      </dgm:t>
    </dgm:pt>
    <dgm:pt modelId="{50919522-BA45-43AF-99CC-E061120194F4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зал хореографии</a:t>
          </a:r>
        </a:p>
      </dgm:t>
    </dgm:pt>
    <dgm:pt modelId="{36DD5A56-8F94-428B-AE86-3E9F8C203962}" type="parTrans" cxnId="{A288A99C-C596-4123-8AA3-62B62026E760}">
      <dgm:prSet/>
      <dgm:spPr/>
      <dgm:t>
        <a:bodyPr/>
        <a:lstStyle/>
        <a:p>
          <a:endParaRPr lang="ru-RU"/>
        </a:p>
      </dgm:t>
    </dgm:pt>
    <dgm:pt modelId="{D1E21573-EB6D-4A1A-B9F9-D7064457771F}" type="sibTrans" cxnId="{A288A99C-C596-4123-8AA3-62B62026E760}">
      <dgm:prSet/>
      <dgm:spPr/>
      <dgm:t>
        <a:bodyPr/>
        <a:lstStyle/>
        <a:p>
          <a:endParaRPr lang="ru-RU"/>
        </a:p>
      </dgm:t>
    </dgm:pt>
    <dgm:pt modelId="{EE72AAA0-B561-40D6-80F1-0CCEFB56FFEB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музей музыкальных инструментов</a:t>
          </a:r>
        </a:p>
      </dgm:t>
    </dgm:pt>
    <dgm:pt modelId="{8E11D759-05B8-4F64-8DC2-42ED85F9EEFB}" type="parTrans" cxnId="{A2F6D3FF-9C44-4E66-BBD5-A3B0AE7DB448}">
      <dgm:prSet/>
      <dgm:spPr/>
      <dgm:t>
        <a:bodyPr/>
        <a:lstStyle/>
        <a:p>
          <a:endParaRPr lang="ru-RU"/>
        </a:p>
      </dgm:t>
    </dgm:pt>
    <dgm:pt modelId="{C3A997EB-0264-4C2E-A10C-E485B4C28A7D}" type="sibTrans" cxnId="{A2F6D3FF-9C44-4E66-BBD5-A3B0AE7DB448}">
      <dgm:prSet/>
      <dgm:spPr/>
      <dgm:t>
        <a:bodyPr/>
        <a:lstStyle/>
        <a:p>
          <a:endParaRPr lang="ru-RU"/>
        </a:p>
      </dgm:t>
    </dgm:pt>
    <dgm:pt modelId="{35926F0E-3779-4CED-838E-E4900D8E119E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кабинет массажа</a:t>
          </a:r>
        </a:p>
      </dgm:t>
    </dgm:pt>
    <dgm:pt modelId="{A1784CB6-13B2-48F9-AC41-8E1EC4149EE0}" type="parTrans" cxnId="{08CA7079-6BD7-4A88-A70F-BA64E6D266CF}">
      <dgm:prSet/>
      <dgm:spPr/>
      <dgm:t>
        <a:bodyPr/>
        <a:lstStyle/>
        <a:p>
          <a:endParaRPr lang="ru-RU"/>
        </a:p>
      </dgm:t>
    </dgm:pt>
    <dgm:pt modelId="{9EBFF31A-C7F7-44C4-B099-68868757F7A2}" type="sibTrans" cxnId="{08CA7079-6BD7-4A88-A70F-BA64E6D266CF}">
      <dgm:prSet/>
      <dgm:spPr/>
      <dgm:t>
        <a:bodyPr/>
        <a:lstStyle/>
        <a:p>
          <a:endParaRPr lang="ru-RU"/>
        </a:p>
      </dgm:t>
    </dgm:pt>
    <dgm:pt modelId="{DA1308FB-A187-4330-AC8C-4101361C88E1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комната речевого развития</a:t>
          </a:r>
        </a:p>
      </dgm:t>
    </dgm:pt>
    <dgm:pt modelId="{DC34DE07-B742-44DD-8F6F-34CD0F764564}" type="parTrans" cxnId="{CB153002-DB59-4E06-82D1-5E00DD3480FA}">
      <dgm:prSet/>
      <dgm:spPr/>
      <dgm:t>
        <a:bodyPr/>
        <a:lstStyle/>
        <a:p>
          <a:endParaRPr lang="ru-RU"/>
        </a:p>
      </dgm:t>
    </dgm:pt>
    <dgm:pt modelId="{549DC6D6-7F0A-4232-BD8E-546503EF504F}" type="sibTrans" cxnId="{CB153002-DB59-4E06-82D1-5E00DD3480FA}">
      <dgm:prSet/>
      <dgm:spPr/>
      <dgm:t>
        <a:bodyPr/>
        <a:lstStyle/>
        <a:p>
          <a:endParaRPr lang="ru-RU"/>
        </a:p>
      </dgm:t>
    </dgm:pt>
    <dgm:pt modelId="{98B5BA3C-661E-41CC-A696-4098769F8078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центр познавательного развития</a:t>
          </a:r>
        </a:p>
      </dgm:t>
    </dgm:pt>
    <dgm:pt modelId="{ED7219B7-09B0-43AD-98D5-3D63A0B7EEE1}" type="parTrans" cxnId="{C0DCDB3F-5CFB-4BAE-81F1-53FDE2AD25A4}">
      <dgm:prSet/>
      <dgm:spPr/>
      <dgm:t>
        <a:bodyPr/>
        <a:lstStyle/>
        <a:p>
          <a:endParaRPr lang="ru-RU"/>
        </a:p>
      </dgm:t>
    </dgm:pt>
    <dgm:pt modelId="{0F9C68AD-BEF9-4F10-85B8-5786B62F40CE}" type="sibTrans" cxnId="{C0DCDB3F-5CFB-4BAE-81F1-53FDE2AD25A4}">
      <dgm:prSet/>
      <dgm:spPr/>
      <dgm:t>
        <a:bodyPr/>
        <a:lstStyle/>
        <a:p>
          <a:endParaRPr lang="ru-RU"/>
        </a:p>
      </dgm:t>
    </dgm:pt>
    <dgm:pt modelId="{ACA0A23A-F45A-4572-975A-7C53AA5B2A29}" type="pres">
      <dgm:prSet presAssocID="{C5524E04-4804-43B9-8691-107503F2F36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FB56256-C46B-4EFA-A5E7-A4BB1FF4897F}" type="pres">
      <dgm:prSet presAssocID="{E761DF48-F0B9-49D7-9F83-A3E946C3A06D}" presName="node" presStyleLbl="node1" presStyleIdx="0" presStyleCnt="20" custLinFactNeighborX="-126" custLinFactNeighborY="2716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EF47402D-96FB-4526-8190-33F13AB26265}" type="pres">
      <dgm:prSet presAssocID="{C1F96C16-6EDC-4375-B904-55281C0793EF}" presName="sibTrans" presStyleCnt="0"/>
      <dgm:spPr/>
    </dgm:pt>
    <dgm:pt modelId="{8E411893-CF06-49A8-808E-A7D392E26479}" type="pres">
      <dgm:prSet presAssocID="{A70F22B2-4D8C-43F0-B098-F292577A44B4}" presName="node" presStyleLbl="node1" presStyleIdx="1" presStyleCnt="20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209A81BD-3B1B-4CE9-8AB5-97EE90AC12E9}" type="pres">
      <dgm:prSet presAssocID="{56AF47A6-5EF2-487A-9627-E4B8FD2412F9}" presName="sibTrans" presStyleCnt="0"/>
      <dgm:spPr/>
    </dgm:pt>
    <dgm:pt modelId="{BC5AD0D4-11E1-4CAC-B381-41C53E7EE3B1}" type="pres">
      <dgm:prSet presAssocID="{DC8096C5-DE88-4F3C-9C76-FB298B4C1C7D}" presName="node" presStyleLbl="node1" presStyleIdx="2" presStyleCnt="20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139A110C-F585-45FA-84B2-52E90A9918CF}" type="pres">
      <dgm:prSet presAssocID="{C5C4B897-0289-4B90-991D-8093429AF472}" presName="sibTrans" presStyleCnt="0"/>
      <dgm:spPr/>
    </dgm:pt>
    <dgm:pt modelId="{9F368D87-2654-4CEC-A4FE-C0FBD9473F25}" type="pres">
      <dgm:prSet presAssocID="{2824DAB0-3C33-41B2-8025-60CF84C3AFE6}" presName="node" presStyleLbl="node1" presStyleIdx="3" presStyleCnt="20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7511FC03-304A-46CD-80EB-56B17C460B9F}" type="pres">
      <dgm:prSet presAssocID="{38DF20AF-5A7D-4A31-A6DE-FEF64A83750B}" presName="sibTrans" presStyleCnt="0"/>
      <dgm:spPr/>
    </dgm:pt>
    <dgm:pt modelId="{EE5CE9DB-FF29-4D1B-B6FA-2BEA3E98EEF2}" type="pres">
      <dgm:prSet presAssocID="{2C339D7E-A87C-4747-AE79-5720169746DA}" presName="node" presStyleLbl="node1" presStyleIdx="4" presStyleCnt="20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4745572E-92E0-4326-89D0-6BCE81CA18ED}" type="pres">
      <dgm:prSet presAssocID="{B5C54E4F-E139-4735-B218-4BBE077BECCF}" presName="sibTrans" presStyleCnt="0"/>
      <dgm:spPr/>
    </dgm:pt>
    <dgm:pt modelId="{D4AA0DF1-2BE3-438B-BE0A-C4AF7F9E289E}" type="pres">
      <dgm:prSet presAssocID="{3444A880-B595-4745-9F2A-69E39810D36D}" presName="node" presStyleLbl="node1" presStyleIdx="5" presStyleCnt="20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91B3434B-4A0B-40BE-BE0B-279ABF8F1FCC}" type="pres">
      <dgm:prSet presAssocID="{E5BA2B8D-A226-4965-9632-9FAFA4EAECD9}" presName="sibTrans" presStyleCnt="0"/>
      <dgm:spPr/>
    </dgm:pt>
    <dgm:pt modelId="{6B01B7D9-8EA6-49C9-A669-FB174DEF5386}" type="pres">
      <dgm:prSet presAssocID="{DB57049F-81F9-4A56-B993-A79A3ADBD2DE}" presName="node" presStyleLbl="node1" presStyleIdx="6" presStyleCnt="20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BA3250A1-2BF0-4CE0-96DD-E1A48FB9D9D3}" type="pres">
      <dgm:prSet presAssocID="{CCB3839E-02C1-4BD5-8504-E17F32E2D4AC}" presName="sibTrans" presStyleCnt="0"/>
      <dgm:spPr/>
    </dgm:pt>
    <dgm:pt modelId="{9E13AEE6-5970-4A80-BF63-5999C8D289FB}" type="pres">
      <dgm:prSet presAssocID="{7CF3617A-13EA-48A7-9D93-852EB6057E9D}" presName="node" presStyleLbl="node1" presStyleIdx="7" presStyleCnt="20" custLinFactNeighborX="126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633A8E52-A5DD-4E14-9A6B-6855F1C9BBDE}" type="pres">
      <dgm:prSet presAssocID="{058D49D9-57B0-4787-894B-5A2EB1A24213}" presName="sibTrans" presStyleCnt="0"/>
      <dgm:spPr/>
    </dgm:pt>
    <dgm:pt modelId="{D41EEAD9-7A4C-4F44-BE27-0CB18816B61A}" type="pres">
      <dgm:prSet presAssocID="{4532DB4E-CF20-4DFF-96E5-A69B6CF88CE6}" presName="node" presStyleLbl="node1" presStyleIdx="8" presStyleCnt="20" custLinFactNeighborX="-16674" custLinFactNeighborY="-4022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2FB42B6D-FC94-47CB-A619-3BB92281454B}" type="pres">
      <dgm:prSet presAssocID="{77DD6C1C-CA96-4ED7-9041-D66897AC7A93}" presName="sibTrans" presStyleCnt="0"/>
      <dgm:spPr/>
    </dgm:pt>
    <dgm:pt modelId="{BC0A14A9-F538-4C58-933E-B8ED4DA23C9B}" type="pres">
      <dgm:prSet presAssocID="{BFF593C7-B8D3-45B0-95D5-97E39E8133BF}" presName="node" presStyleLbl="node1" presStyleIdx="9" presStyleCnt="20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6930601A-3069-423D-9C89-98B2E4C95CF9}" type="pres">
      <dgm:prSet presAssocID="{825CDE57-57CC-4E95-B2D0-6012DB969315}" presName="sibTrans" presStyleCnt="0"/>
      <dgm:spPr/>
    </dgm:pt>
    <dgm:pt modelId="{E7F034D8-A658-47AA-8EE8-EA518AC6D6D5}" type="pres">
      <dgm:prSet presAssocID="{4A90A431-F774-4AF7-88B8-F1EE1B9B8184}" presName="node" presStyleLbl="node1" presStyleIdx="10" presStyleCnt="20" custLinFactNeighborX="-3258" custLinFactNeighborY="-4073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5DBAF428-0E2C-4697-87A6-314BCF65C08C}" type="pres">
      <dgm:prSet presAssocID="{8B72D240-E768-4F0D-8E03-734F22409A47}" presName="sibTrans" presStyleCnt="0"/>
      <dgm:spPr/>
    </dgm:pt>
    <dgm:pt modelId="{F337F5E3-BBCA-4119-B0ED-D6ECAC7B8A64}" type="pres">
      <dgm:prSet presAssocID="{9C4CF81E-091C-45AC-BACE-251411FC0D70}" presName="node" presStyleLbl="node1" presStyleIdx="11" presStyleCnt="20" custLinFactNeighborX="-4827" custLinFactNeighborY="-2681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89CF0391-513E-4493-A7EB-F3160B657F86}" type="pres">
      <dgm:prSet presAssocID="{1A158347-E254-4A4A-99B6-F29C31F3AEEE}" presName="sibTrans" presStyleCnt="0"/>
      <dgm:spPr/>
    </dgm:pt>
    <dgm:pt modelId="{6B078E78-7EF2-4731-AC2B-CBD5C5C69F81}" type="pres">
      <dgm:prSet presAssocID="{446AA6F4-48D7-45F6-AC66-2E3123C40786}" presName="node" presStyleLbl="node1" presStyleIdx="12" presStyleCnt="20" custScaleY="99674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BCF26AAB-7D87-4809-8C88-EDAF82E568D0}" type="pres">
      <dgm:prSet presAssocID="{F0D6213A-3AE5-4652-B255-59E6B5DFE453}" presName="sibTrans" presStyleCnt="0"/>
      <dgm:spPr/>
    </dgm:pt>
    <dgm:pt modelId="{0FE114A3-3631-4420-ABF9-D8FAAB71A575}" type="pres">
      <dgm:prSet presAssocID="{EE72AAA0-B561-40D6-80F1-0CCEFB56FFEB}" presName="node" presStyleLbl="node1" presStyleIdx="13" presStyleCnt="20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58A99EB6-0978-4745-9BE8-A6DDB76879A8}" type="pres">
      <dgm:prSet presAssocID="{C3A997EB-0264-4C2E-A10C-E485B4C28A7D}" presName="sibTrans" presStyleCnt="0"/>
      <dgm:spPr/>
    </dgm:pt>
    <dgm:pt modelId="{77480D6B-40FA-45A0-84AC-FA7F2B5251A3}" type="pres">
      <dgm:prSet presAssocID="{D72D9251-A80E-49AA-AD53-3F35C5D8671A}" presName="node" presStyleLbl="node1" presStyleIdx="14" presStyleCnt="20" custLinFactNeighborY="-4073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172D5029-3714-4039-BC8E-D7194E1F1E3A}" type="pres">
      <dgm:prSet presAssocID="{68184E69-65EE-4B4F-B64E-7B802F9ADE8A}" presName="sibTrans" presStyleCnt="0"/>
      <dgm:spPr/>
    </dgm:pt>
    <dgm:pt modelId="{888FC201-C4E7-46E3-9507-C235ADA3915A}" type="pres">
      <dgm:prSet presAssocID="{50919522-BA45-43AF-99CC-E061120194F4}" presName="node" presStyleLbl="node1" presStyleIdx="15" presStyleCnt="20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307F4C26-F417-4673-B832-3F50638E44FD}" type="pres">
      <dgm:prSet presAssocID="{D1E21573-EB6D-4A1A-B9F9-D7064457771F}" presName="sibTrans" presStyleCnt="0"/>
      <dgm:spPr/>
    </dgm:pt>
    <dgm:pt modelId="{074D4D52-E203-4030-AE9C-E8A77E0B888C}" type="pres">
      <dgm:prSet presAssocID="{B617D686-7F9B-4373-8DB9-AB95D38A9985}" presName="node" presStyleLbl="node1" presStyleIdx="16" presStyleCnt="20" custLinFactNeighborY="239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A75BF906-5E02-4CF3-9661-C254D3091FFC}" type="pres">
      <dgm:prSet presAssocID="{7C6E7186-A174-4103-AAE4-7E6B4E8F7412}" presName="sibTrans" presStyleCnt="0"/>
      <dgm:spPr/>
    </dgm:pt>
    <dgm:pt modelId="{CB057B3B-6755-4A51-8A71-D1A2B9383743}" type="pres">
      <dgm:prSet presAssocID="{35926F0E-3779-4CED-838E-E4900D8E119E}" presName="node" presStyleLbl="node1" presStyleIdx="17" presStyleCnt="20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8271B75C-CC75-48B0-824D-72C9C6E86564}" type="pres">
      <dgm:prSet presAssocID="{9EBFF31A-C7F7-44C4-B099-68868757F7A2}" presName="sibTrans" presStyleCnt="0"/>
      <dgm:spPr/>
    </dgm:pt>
    <dgm:pt modelId="{3D871500-D971-44D9-8496-75460B4C89EC}" type="pres">
      <dgm:prSet presAssocID="{DA1308FB-A187-4330-AC8C-4101361C88E1}" presName="node" presStyleLbl="node1" presStyleIdx="18" presStyleCnt="20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819C14C3-19CE-457D-89ED-EA23D1BF496A}" type="pres">
      <dgm:prSet presAssocID="{549DC6D6-7F0A-4232-BD8E-546503EF504F}" presName="sibTrans" presStyleCnt="0"/>
      <dgm:spPr/>
    </dgm:pt>
    <dgm:pt modelId="{7BA0634D-D985-4E38-A8DA-63F201319774}" type="pres">
      <dgm:prSet presAssocID="{98B5BA3C-661E-41CC-A696-4098769F8078}" presName="node" presStyleLbl="node1" presStyleIdx="19" presStyleCnt="20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</dgm:ptLst>
  <dgm:cxnLst>
    <dgm:cxn modelId="{CC5F2697-0F7E-4D06-99D3-1B1653463152}" srcId="{C5524E04-4804-43B9-8691-107503F2F365}" destId="{A70F22B2-4D8C-43F0-B098-F292577A44B4}" srcOrd="1" destOrd="0" parTransId="{B359DFBC-B4E2-4ADF-98DF-7956937821BF}" sibTransId="{56AF47A6-5EF2-487A-9627-E4B8FD2412F9}"/>
    <dgm:cxn modelId="{775B8517-6DA1-4423-BD89-C51C578FA5CD}" srcId="{C5524E04-4804-43B9-8691-107503F2F365}" destId="{4A90A431-F774-4AF7-88B8-F1EE1B9B8184}" srcOrd="10" destOrd="0" parTransId="{455EF633-3D30-4BF4-AA05-212504ECC97F}" sibTransId="{8B72D240-E768-4F0D-8E03-734F22409A47}"/>
    <dgm:cxn modelId="{CB29F4EC-9651-4BE4-8C7B-9B0DB8022239}" srcId="{C5524E04-4804-43B9-8691-107503F2F365}" destId="{446AA6F4-48D7-45F6-AC66-2E3123C40786}" srcOrd="12" destOrd="0" parTransId="{A4A5789F-1D41-4FB6-BE55-1145E1A31F69}" sibTransId="{F0D6213A-3AE5-4652-B255-59E6B5DFE453}"/>
    <dgm:cxn modelId="{FAD278E3-0B20-47E4-8B67-E9BF2D749E54}" srcId="{C5524E04-4804-43B9-8691-107503F2F365}" destId="{DC8096C5-DE88-4F3C-9C76-FB298B4C1C7D}" srcOrd="2" destOrd="0" parTransId="{2F803BD6-AF53-4738-8650-8170C19DDC77}" sibTransId="{C5C4B897-0289-4B90-991D-8093429AF472}"/>
    <dgm:cxn modelId="{55447C2C-C758-4B30-B5C7-CD3D7607A4F1}" srcId="{C5524E04-4804-43B9-8691-107503F2F365}" destId="{B617D686-7F9B-4373-8DB9-AB95D38A9985}" srcOrd="16" destOrd="0" parTransId="{55191743-68EE-4C62-8C49-A0CE0A595CE8}" sibTransId="{7C6E7186-A174-4103-AAE4-7E6B4E8F7412}"/>
    <dgm:cxn modelId="{6DEA8E99-C570-4D1F-978C-65CFE65B5154}" type="presOf" srcId="{4A90A431-F774-4AF7-88B8-F1EE1B9B8184}" destId="{E7F034D8-A658-47AA-8EE8-EA518AC6D6D5}" srcOrd="0" destOrd="0" presId="urn:microsoft.com/office/officeart/2005/8/layout/default#1"/>
    <dgm:cxn modelId="{507897CC-03FE-4927-839F-0D00B75FBC6E}" type="presOf" srcId="{DC8096C5-DE88-4F3C-9C76-FB298B4C1C7D}" destId="{BC5AD0D4-11E1-4CAC-B381-41C53E7EE3B1}" srcOrd="0" destOrd="0" presId="urn:microsoft.com/office/officeart/2005/8/layout/default#1"/>
    <dgm:cxn modelId="{692729CF-8A18-4C6E-B30D-8C2C6FFF6734}" srcId="{C5524E04-4804-43B9-8691-107503F2F365}" destId="{4532DB4E-CF20-4DFF-96E5-A69B6CF88CE6}" srcOrd="8" destOrd="0" parTransId="{BA3055A4-BA1F-4F69-91AC-94BB6F7D0C77}" sibTransId="{77DD6C1C-CA96-4ED7-9041-D66897AC7A93}"/>
    <dgm:cxn modelId="{08CA7079-6BD7-4A88-A70F-BA64E6D266CF}" srcId="{C5524E04-4804-43B9-8691-107503F2F365}" destId="{35926F0E-3779-4CED-838E-E4900D8E119E}" srcOrd="17" destOrd="0" parTransId="{A1784CB6-13B2-48F9-AC41-8E1EC4149EE0}" sibTransId="{9EBFF31A-C7F7-44C4-B099-68868757F7A2}"/>
    <dgm:cxn modelId="{257F55EC-AAA0-4006-BA10-E50C1B17CF2B}" type="presOf" srcId="{D72D9251-A80E-49AA-AD53-3F35C5D8671A}" destId="{77480D6B-40FA-45A0-84AC-FA7F2B5251A3}" srcOrd="0" destOrd="0" presId="urn:microsoft.com/office/officeart/2005/8/layout/default#1"/>
    <dgm:cxn modelId="{7654A35A-2203-4529-A98B-8E265078974C}" srcId="{C5524E04-4804-43B9-8691-107503F2F365}" destId="{BFF593C7-B8D3-45B0-95D5-97E39E8133BF}" srcOrd="9" destOrd="0" parTransId="{007BE23E-E2F6-4479-9E07-AFFC9432AA3A}" sibTransId="{825CDE57-57CC-4E95-B2D0-6012DB969315}"/>
    <dgm:cxn modelId="{DDB38177-EB3B-4C51-852E-694B08ECFBED}" srcId="{C5524E04-4804-43B9-8691-107503F2F365}" destId="{9C4CF81E-091C-45AC-BACE-251411FC0D70}" srcOrd="11" destOrd="0" parTransId="{71486282-5422-4D18-9C65-E24FB24081D0}" sibTransId="{1A158347-E254-4A4A-99B6-F29C31F3AEEE}"/>
    <dgm:cxn modelId="{6371A2CC-D2B1-4B30-930F-8E5D782EB53B}" srcId="{C5524E04-4804-43B9-8691-107503F2F365}" destId="{D72D9251-A80E-49AA-AD53-3F35C5D8671A}" srcOrd="14" destOrd="0" parTransId="{3C5CFD4B-2FBB-4CCD-8BEE-6CB33E60D112}" sibTransId="{68184E69-65EE-4B4F-B64E-7B802F9ADE8A}"/>
    <dgm:cxn modelId="{FD50020C-B52F-4500-9755-E24FD2DD283B}" type="presOf" srcId="{3444A880-B595-4745-9F2A-69E39810D36D}" destId="{D4AA0DF1-2BE3-438B-BE0A-C4AF7F9E289E}" srcOrd="0" destOrd="0" presId="urn:microsoft.com/office/officeart/2005/8/layout/default#1"/>
    <dgm:cxn modelId="{A288A99C-C596-4123-8AA3-62B62026E760}" srcId="{C5524E04-4804-43B9-8691-107503F2F365}" destId="{50919522-BA45-43AF-99CC-E061120194F4}" srcOrd="15" destOrd="0" parTransId="{36DD5A56-8F94-428B-AE86-3E9F8C203962}" sibTransId="{D1E21573-EB6D-4A1A-B9F9-D7064457771F}"/>
    <dgm:cxn modelId="{F529F8DD-EC72-4C02-9A28-892593D24A69}" srcId="{C5524E04-4804-43B9-8691-107503F2F365}" destId="{7CF3617A-13EA-48A7-9D93-852EB6057E9D}" srcOrd="7" destOrd="0" parTransId="{312D533B-1284-4139-A569-A8BCCD5A4BF4}" sibTransId="{058D49D9-57B0-4787-894B-5A2EB1A24213}"/>
    <dgm:cxn modelId="{6711A3DA-5242-4ED2-8E8D-EE0C1B7F4B4F}" srcId="{C5524E04-4804-43B9-8691-107503F2F365}" destId="{DB57049F-81F9-4A56-B993-A79A3ADBD2DE}" srcOrd="6" destOrd="0" parTransId="{4359D29C-DA3B-4521-8FDA-0BDD558D8194}" sibTransId="{CCB3839E-02C1-4BD5-8504-E17F32E2D4AC}"/>
    <dgm:cxn modelId="{A2F6D3FF-9C44-4E66-BBD5-A3B0AE7DB448}" srcId="{C5524E04-4804-43B9-8691-107503F2F365}" destId="{EE72AAA0-B561-40D6-80F1-0CCEFB56FFEB}" srcOrd="13" destOrd="0" parTransId="{8E11D759-05B8-4F64-8DC2-42ED85F9EEFB}" sibTransId="{C3A997EB-0264-4C2E-A10C-E485B4C28A7D}"/>
    <dgm:cxn modelId="{1AFD713D-A9EE-445F-805B-5098F7D78FA4}" type="presOf" srcId="{B617D686-7F9B-4373-8DB9-AB95D38A9985}" destId="{074D4D52-E203-4030-AE9C-E8A77E0B888C}" srcOrd="0" destOrd="0" presId="urn:microsoft.com/office/officeart/2005/8/layout/default#1"/>
    <dgm:cxn modelId="{7F87705A-832A-4ACE-BFE6-CC94CD91DB42}" type="presOf" srcId="{A70F22B2-4D8C-43F0-B098-F292577A44B4}" destId="{8E411893-CF06-49A8-808E-A7D392E26479}" srcOrd="0" destOrd="0" presId="urn:microsoft.com/office/officeart/2005/8/layout/default#1"/>
    <dgm:cxn modelId="{F5965379-A47E-47C3-9935-9AE4B535BEA8}" type="presOf" srcId="{2C339D7E-A87C-4747-AE79-5720169746DA}" destId="{EE5CE9DB-FF29-4D1B-B6FA-2BEA3E98EEF2}" srcOrd="0" destOrd="0" presId="urn:microsoft.com/office/officeart/2005/8/layout/default#1"/>
    <dgm:cxn modelId="{CC809CB3-30B7-4390-AD85-6116545E6AA2}" type="presOf" srcId="{4532DB4E-CF20-4DFF-96E5-A69B6CF88CE6}" destId="{D41EEAD9-7A4C-4F44-BE27-0CB18816B61A}" srcOrd="0" destOrd="0" presId="urn:microsoft.com/office/officeart/2005/8/layout/default#1"/>
    <dgm:cxn modelId="{CB153002-DB59-4E06-82D1-5E00DD3480FA}" srcId="{C5524E04-4804-43B9-8691-107503F2F365}" destId="{DA1308FB-A187-4330-AC8C-4101361C88E1}" srcOrd="18" destOrd="0" parTransId="{DC34DE07-B742-44DD-8F6F-34CD0F764564}" sibTransId="{549DC6D6-7F0A-4232-BD8E-546503EF504F}"/>
    <dgm:cxn modelId="{8BED4982-8D1F-4D8B-8734-2E6CCBE96264}" type="presOf" srcId="{9C4CF81E-091C-45AC-BACE-251411FC0D70}" destId="{F337F5E3-BBCA-4119-B0ED-D6ECAC7B8A64}" srcOrd="0" destOrd="0" presId="urn:microsoft.com/office/officeart/2005/8/layout/default#1"/>
    <dgm:cxn modelId="{FF9E6BA3-4596-414A-9158-E930AB6A6C19}" srcId="{C5524E04-4804-43B9-8691-107503F2F365}" destId="{2C339D7E-A87C-4747-AE79-5720169746DA}" srcOrd="4" destOrd="0" parTransId="{F06CB653-07F8-4F18-8329-1A5A5585EEF8}" sibTransId="{B5C54E4F-E139-4735-B218-4BBE077BECCF}"/>
    <dgm:cxn modelId="{65887F29-FC6C-414A-91B1-5659F0914171}" srcId="{C5524E04-4804-43B9-8691-107503F2F365}" destId="{2824DAB0-3C33-41B2-8025-60CF84C3AFE6}" srcOrd="3" destOrd="0" parTransId="{AF310A7C-7B33-4709-9EB0-C91BD9CB224B}" sibTransId="{38DF20AF-5A7D-4A31-A6DE-FEF64A83750B}"/>
    <dgm:cxn modelId="{AE2EC8AC-3F72-44A3-9B11-84AB5F4BADE0}" type="presOf" srcId="{E761DF48-F0B9-49D7-9F83-A3E946C3A06D}" destId="{FFB56256-C46B-4EFA-A5E7-A4BB1FF4897F}" srcOrd="0" destOrd="0" presId="urn:microsoft.com/office/officeart/2005/8/layout/default#1"/>
    <dgm:cxn modelId="{2A29AC6E-0070-4DEA-9FB5-4CEF8148AE31}" type="presOf" srcId="{7CF3617A-13EA-48A7-9D93-852EB6057E9D}" destId="{9E13AEE6-5970-4A80-BF63-5999C8D289FB}" srcOrd="0" destOrd="0" presId="urn:microsoft.com/office/officeart/2005/8/layout/default#1"/>
    <dgm:cxn modelId="{3D924224-D8E5-41E4-B41C-9EC7DA01DF35}" srcId="{C5524E04-4804-43B9-8691-107503F2F365}" destId="{3444A880-B595-4745-9F2A-69E39810D36D}" srcOrd="5" destOrd="0" parTransId="{8132DE96-4D3D-4AA6-9AE2-F02CEBA605AB}" sibTransId="{E5BA2B8D-A226-4965-9632-9FAFA4EAECD9}"/>
    <dgm:cxn modelId="{3B2F7387-241B-49BB-8897-30E348998A23}" type="presOf" srcId="{50919522-BA45-43AF-99CC-E061120194F4}" destId="{888FC201-C4E7-46E3-9507-C235ADA3915A}" srcOrd="0" destOrd="0" presId="urn:microsoft.com/office/officeart/2005/8/layout/default#1"/>
    <dgm:cxn modelId="{D6F976C0-062E-49B7-8A00-C3276452EA52}" type="presOf" srcId="{BFF593C7-B8D3-45B0-95D5-97E39E8133BF}" destId="{BC0A14A9-F538-4C58-933E-B8ED4DA23C9B}" srcOrd="0" destOrd="0" presId="urn:microsoft.com/office/officeart/2005/8/layout/default#1"/>
    <dgm:cxn modelId="{C0DCDB3F-5CFB-4BAE-81F1-53FDE2AD25A4}" srcId="{C5524E04-4804-43B9-8691-107503F2F365}" destId="{98B5BA3C-661E-41CC-A696-4098769F8078}" srcOrd="19" destOrd="0" parTransId="{ED7219B7-09B0-43AD-98D5-3D63A0B7EEE1}" sibTransId="{0F9C68AD-BEF9-4F10-85B8-5786B62F40CE}"/>
    <dgm:cxn modelId="{8106C003-091E-4279-B53E-A82F1D8E210F}" srcId="{C5524E04-4804-43B9-8691-107503F2F365}" destId="{E761DF48-F0B9-49D7-9F83-A3E946C3A06D}" srcOrd="0" destOrd="0" parTransId="{8632E3CC-0D2E-42A2-83A2-FCF889B10833}" sibTransId="{C1F96C16-6EDC-4375-B904-55281C0793EF}"/>
    <dgm:cxn modelId="{8501D3A1-27C0-4824-AA9B-DC74BC5FFD86}" type="presOf" srcId="{446AA6F4-48D7-45F6-AC66-2E3123C40786}" destId="{6B078E78-7EF2-4731-AC2B-CBD5C5C69F81}" srcOrd="0" destOrd="0" presId="urn:microsoft.com/office/officeart/2005/8/layout/default#1"/>
    <dgm:cxn modelId="{9E04D077-978E-4F78-9AB9-E5C77FEF123F}" type="presOf" srcId="{C5524E04-4804-43B9-8691-107503F2F365}" destId="{ACA0A23A-F45A-4572-975A-7C53AA5B2A29}" srcOrd="0" destOrd="0" presId="urn:microsoft.com/office/officeart/2005/8/layout/default#1"/>
    <dgm:cxn modelId="{45288741-346D-4348-A212-E387D88B7AB3}" type="presOf" srcId="{2824DAB0-3C33-41B2-8025-60CF84C3AFE6}" destId="{9F368D87-2654-4CEC-A4FE-C0FBD9473F25}" srcOrd="0" destOrd="0" presId="urn:microsoft.com/office/officeart/2005/8/layout/default#1"/>
    <dgm:cxn modelId="{653DF240-8BB3-43F6-8B85-0B41170C88C3}" type="presOf" srcId="{DA1308FB-A187-4330-AC8C-4101361C88E1}" destId="{3D871500-D971-44D9-8496-75460B4C89EC}" srcOrd="0" destOrd="0" presId="urn:microsoft.com/office/officeart/2005/8/layout/default#1"/>
    <dgm:cxn modelId="{BC3F0D0F-A35D-4AC7-9A0E-1319A9819BAD}" type="presOf" srcId="{EE72AAA0-B561-40D6-80F1-0CCEFB56FFEB}" destId="{0FE114A3-3631-4420-ABF9-D8FAAB71A575}" srcOrd="0" destOrd="0" presId="urn:microsoft.com/office/officeart/2005/8/layout/default#1"/>
    <dgm:cxn modelId="{6EC4F405-A140-4A3A-A711-ABEA1F6FBA7C}" type="presOf" srcId="{35926F0E-3779-4CED-838E-E4900D8E119E}" destId="{CB057B3B-6755-4A51-8A71-D1A2B9383743}" srcOrd="0" destOrd="0" presId="urn:microsoft.com/office/officeart/2005/8/layout/default#1"/>
    <dgm:cxn modelId="{3726080A-E964-4ACA-A98B-A8088D751113}" type="presOf" srcId="{98B5BA3C-661E-41CC-A696-4098769F8078}" destId="{7BA0634D-D985-4E38-A8DA-63F201319774}" srcOrd="0" destOrd="0" presId="urn:microsoft.com/office/officeart/2005/8/layout/default#1"/>
    <dgm:cxn modelId="{A59BC214-F87B-46D6-9E89-FF6086F60EC4}" type="presOf" srcId="{DB57049F-81F9-4A56-B993-A79A3ADBD2DE}" destId="{6B01B7D9-8EA6-49C9-A669-FB174DEF5386}" srcOrd="0" destOrd="0" presId="urn:microsoft.com/office/officeart/2005/8/layout/default#1"/>
    <dgm:cxn modelId="{F954E0CF-B4BE-4D84-B25E-AE3F143D5F5F}" type="presParOf" srcId="{ACA0A23A-F45A-4572-975A-7C53AA5B2A29}" destId="{FFB56256-C46B-4EFA-A5E7-A4BB1FF4897F}" srcOrd="0" destOrd="0" presId="urn:microsoft.com/office/officeart/2005/8/layout/default#1"/>
    <dgm:cxn modelId="{6693478F-B172-4DB9-9089-64EF84A18FD7}" type="presParOf" srcId="{ACA0A23A-F45A-4572-975A-7C53AA5B2A29}" destId="{EF47402D-96FB-4526-8190-33F13AB26265}" srcOrd="1" destOrd="0" presId="urn:microsoft.com/office/officeart/2005/8/layout/default#1"/>
    <dgm:cxn modelId="{BF1569AD-8400-4DD8-AA55-28BB7ECB58F8}" type="presParOf" srcId="{ACA0A23A-F45A-4572-975A-7C53AA5B2A29}" destId="{8E411893-CF06-49A8-808E-A7D392E26479}" srcOrd="2" destOrd="0" presId="urn:microsoft.com/office/officeart/2005/8/layout/default#1"/>
    <dgm:cxn modelId="{F7D9CD11-198C-412B-BA49-62D41EA804DF}" type="presParOf" srcId="{ACA0A23A-F45A-4572-975A-7C53AA5B2A29}" destId="{209A81BD-3B1B-4CE9-8AB5-97EE90AC12E9}" srcOrd="3" destOrd="0" presId="urn:microsoft.com/office/officeart/2005/8/layout/default#1"/>
    <dgm:cxn modelId="{42374773-B2F9-4641-8821-568BEE3F8796}" type="presParOf" srcId="{ACA0A23A-F45A-4572-975A-7C53AA5B2A29}" destId="{BC5AD0D4-11E1-4CAC-B381-41C53E7EE3B1}" srcOrd="4" destOrd="0" presId="urn:microsoft.com/office/officeart/2005/8/layout/default#1"/>
    <dgm:cxn modelId="{68F1BE21-568A-44DE-9E59-435C382E59A6}" type="presParOf" srcId="{ACA0A23A-F45A-4572-975A-7C53AA5B2A29}" destId="{139A110C-F585-45FA-84B2-52E90A9918CF}" srcOrd="5" destOrd="0" presId="urn:microsoft.com/office/officeart/2005/8/layout/default#1"/>
    <dgm:cxn modelId="{FF8F5AAC-7923-43BD-A39A-92C87F58C1E7}" type="presParOf" srcId="{ACA0A23A-F45A-4572-975A-7C53AA5B2A29}" destId="{9F368D87-2654-4CEC-A4FE-C0FBD9473F25}" srcOrd="6" destOrd="0" presId="urn:microsoft.com/office/officeart/2005/8/layout/default#1"/>
    <dgm:cxn modelId="{D3C4BD69-B70C-45E9-A461-D83059E6ABFC}" type="presParOf" srcId="{ACA0A23A-F45A-4572-975A-7C53AA5B2A29}" destId="{7511FC03-304A-46CD-80EB-56B17C460B9F}" srcOrd="7" destOrd="0" presId="urn:microsoft.com/office/officeart/2005/8/layout/default#1"/>
    <dgm:cxn modelId="{06FA22C6-B7C2-4F70-84B5-E8F5D48A8D96}" type="presParOf" srcId="{ACA0A23A-F45A-4572-975A-7C53AA5B2A29}" destId="{EE5CE9DB-FF29-4D1B-B6FA-2BEA3E98EEF2}" srcOrd="8" destOrd="0" presId="urn:microsoft.com/office/officeart/2005/8/layout/default#1"/>
    <dgm:cxn modelId="{0EE50F7A-2E2F-45A3-80AD-90AEBD6617E7}" type="presParOf" srcId="{ACA0A23A-F45A-4572-975A-7C53AA5B2A29}" destId="{4745572E-92E0-4326-89D0-6BCE81CA18ED}" srcOrd="9" destOrd="0" presId="urn:microsoft.com/office/officeart/2005/8/layout/default#1"/>
    <dgm:cxn modelId="{30636BB8-E215-4E38-9408-D595844F1EF4}" type="presParOf" srcId="{ACA0A23A-F45A-4572-975A-7C53AA5B2A29}" destId="{D4AA0DF1-2BE3-438B-BE0A-C4AF7F9E289E}" srcOrd="10" destOrd="0" presId="urn:microsoft.com/office/officeart/2005/8/layout/default#1"/>
    <dgm:cxn modelId="{61D7029B-097D-4B50-874E-BC0120F8F2B6}" type="presParOf" srcId="{ACA0A23A-F45A-4572-975A-7C53AA5B2A29}" destId="{91B3434B-4A0B-40BE-BE0B-279ABF8F1FCC}" srcOrd="11" destOrd="0" presId="urn:microsoft.com/office/officeart/2005/8/layout/default#1"/>
    <dgm:cxn modelId="{F0EFAFFF-F541-423A-A365-5BB5D18295DC}" type="presParOf" srcId="{ACA0A23A-F45A-4572-975A-7C53AA5B2A29}" destId="{6B01B7D9-8EA6-49C9-A669-FB174DEF5386}" srcOrd="12" destOrd="0" presId="urn:microsoft.com/office/officeart/2005/8/layout/default#1"/>
    <dgm:cxn modelId="{E5289848-9DA5-4CFD-9A85-34FCA499757F}" type="presParOf" srcId="{ACA0A23A-F45A-4572-975A-7C53AA5B2A29}" destId="{BA3250A1-2BF0-4CE0-96DD-E1A48FB9D9D3}" srcOrd="13" destOrd="0" presId="urn:microsoft.com/office/officeart/2005/8/layout/default#1"/>
    <dgm:cxn modelId="{E5EE7244-FE8C-4CB5-B666-C2FF7E52F471}" type="presParOf" srcId="{ACA0A23A-F45A-4572-975A-7C53AA5B2A29}" destId="{9E13AEE6-5970-4A80-BF63-5999C8D289FB}" srcOrd="14" destOrd="0" presId="urn:microsoft.com/office/officeart/2005/8/layout/default#1"/>
    <dgm:cxn modelId="{408027BC-7FA7-48BF-9575-1A3FCD991D63}" type="presParOf" srcId="{ACA0A23A-F45A-4572-975A-7C53AA5B2A29}" destId="{633A8E52-A5DD-4E14-9A6B-6855F1C9BBDE}" srcOrd="15" destOrd="0" presId="urn:microsoft.com/office/officeart/2005/8/layout/default#1"/>
    <dgm:cxn modelId="{016E7D2C-85C6-40F4-870E-7D95556E83F6}" type="presParOf" srcId="{ACA0A23A-F45A-4572-975A-7C53AA5B2A29}" destId="{D41EEAD9-7A4C-4F44-BE27-0CB18816B61A}" srcOrd="16" destOrd="0" presId="urn:microsoft.com/office/officeart/2005/8/layout/default#1"/>
    <dgm:cxn modelId="{C349D91D-4D62-4206-89D4-D0B45AB76EC3}" type="presParOf" srcId="{ACA0A23A-F45A-4572-975A-7C53AA5B2A29}" destId="{2FB42B6D-FC94-47CB-A619-3BB92281454B}" srcOrd="17" destOrd="0" presId="urn:microsoft.com/office/officeart/2005/8/layout/default#1"/>
    <dgm:cxn modelId="{02615186-57FD-44CE-99B1-50F5A5B58138}" type="presParOf" srcId="{ACA0A23A-F45A-4572-975A-7C53AA5B2A29}" destId="{BC0A14A9-F538-4C58-933E-B8ED4DA23C9B}" srcOrd="18" destOrd="0" presId="urn:microsoft.com/office/officeart/2005/8/layout/default#1"/>
    <dgm:cxn modelId="{90952F6A-085B-4367-A7C1-179097044CF1}" type="presParOf" srcId="{ACA0A23A-F45A-4572-975A-7C53AA5B2A29}" destId="{6930601A-3069-423D-9C89-98B2E4C95CF9}" srcOrd="19" destOrd="0" presId="urn:microsoft.com/office/officeart/2005/8/layout/default#1"/>
    <dgm:cxn modelId="{BC47EB73-D7AA-4534-97FB-D1A1BFB5CC9A}" type="presParOf" srcId="{ACA0A23A-F45A-4572-975A-7C53AA5B2A29}" destId="{E7F034D8-A658-47AA-8EE8-EA518AC6D6D5}" srcOrd="20" destOrd="0" presId="urn:microsoft.com/office/officeart/2005/8/layout/default#1"/>
    <dgm:cxn modelId="{FB29E814-98A6-422F-9BFB-38D5CACECC49}" type="presParOf" srcId="{ACA0A23A-F45A-4572-975A-7C53AA5B2A29}" destId="{5DBAF428-0E2C-4697-87A6-314BCF65C08C}" srcOrd="21" destOrd="0" presId="urn:microsoft.com/office/officeart/2005/8/layout/default#1"/>
    <dgm:cxn modelId="{EE44FA9D-810C-4D85-B411-C7F33E8F8747}" type="presParOf" srcId="{ACA0A23A-F45A-4572-975A-7C53AA5B2A29}" destId="{F337F5E3-BBCA-4119-B0ED-D6ECAC7B8A64}" srcOrd="22" destOrd="0" presId="urn:microsoft.com/office/officeart/2005/8/layout/default#1"/>
    <dgm:cxn modelId="{DA03E114-D404-4DF1-BB33-06292DA98378}" type="presParOf" srcId="{ACA0A23A-F45A-4572-975A-7C53AA5B2A29}" destId="{89CF0391-513E-4493-A7EB-F3160B657F86}" srcOrd="23" destOrd="0" presId="urn:microsoft.com/office/officeart/2005/8/layout/default#1"/>
    <dgm:cxn modelId="{D39D3A74-F2FC-4DA9-B143-7FA0DDEDF515}" type="presParOf" srcId="{ACA0A23A-F45A-4572-975A-7C53AA5B2A29}" destId="{6B078E78-7EF2-4731-AC2B-CBD5C5C69F81}" srcOrd="24" destOrd="0" presId="urn:microsoft.com/office/officeart/2005/8/layout/default#1"/>
    <dgm:cxn modelId="{48D92063-CB55-4211-8991-C9583A8CF72A}" type="presParOf" srcId="{ACA0A23A-F45A-4572-975A-7C53AA5B2A29}" destId="{BCF26AAB-7D87-4809-8C88-EDAF82E568D0}" srcOrd="25" destOrd="0" presId="urn:microsoft.com/office/officeart/2005/8/layout/default#1"/>
    <dgm:cxn modelId="{0798F63B-C976-4D4A-82A4-82C30D2AB82E}" type="presParOf" srcId="{ACA0A23A-F45A-4572-975A-7C53AA5B2A29}" destId="{0FE114A3-3631-4420-ABF9-D8FAAB71A575}" srcOrd="26" destOrd="0" presId="urn:microsoft.com/office/officeart/2005/8/layout/default#1"/>
    <dgm:cxn modelId="{A4CD5894-A52D-47EB-96C1-843120EF0296}" type="presParOf" srcId="{ACA0A23A-F45A-4572-975A-7C53AA5B2A29}" destId="{58A99EB6-0978-4745-9BE8-A6DDB76879A8}" srcOrd="27" destOrd="0" presId="urn:microsoft.com/office/officeart/2005/8/layout/default#1"/>
    <dgm:cxn modelId="{21A19D37-F0A2-4E36-8E89-50627DDA28B4}" type="presParOf" srcId="{ACA0A23A-F45A-4572-975A-7C53AA5B2A29}" destId="{77480D6B-40FA-45A0-84AC-FA7F2B5251A3}" srcOrd="28" destOrd="0" presId="urn:microsoft.com/office/officeart/2005/8/layout/default#1"/>
    <dgm:cxn modelId="{ACADECA7-9367-47C3-B819-D3FD1F5EE651}" type="presParOf" srcId="{ACA0A23A-F45A-4572-975A-7C53AA5B2A29}" destId="{172D5029-3714-4039-BC8E-D7194E1F1E3A}" srcOrd="29" destOrd="0" presId="urn:microsoft.com/office/officeart/2005/8/layout/default#1"/>
    <dgm:cxn modelId="{C4786958-54C8-4D4A-A264-07E5D73B2255}" type="presParOf" srcId="{ACA0A23A-F45A-4572-975A-7C53AA5B2A29}" destId="{888FC201-C4E7-46E3-9507-C235ADA3915A}" srcOrd="30" destOrd="0" presId="urn:microsoft.com/office/officeart/2005/8/layout/default#1"/>
    <dgm:cxn modelId="{492E54AD-C8CC-4C4F-AB01-1CADEB19A6E0}" type="presParOf" srcId="{ACA0A23A-F45A-4572-975A-7C53AA5B2A29}" destId="{307F4C26-F417-4673-B832-3F50638E44FD}" srcOrd="31" destOrd="0" presId="urn:microsoft.com/office/officeart/2005/8/layout/default#1"/>
    <dgm:cxn modelId="{63271A02-4B29-4E8F-AA71-E7E2552E30A2}" type="presParOf" srcId="{ACA0A23A-F45A-4572-975A-7C53AA5B2A29}" destId="{074D4D52-E203-4030-AE9C-E8A77E0B888C}" srcOrd="32" destOrd="0" presId="urn:microsoft.com/office/officeart/2005/8/layout/default#1"/>
    <dgm:cxn modelId="{25BAB314-AA51-47F5-88D4-3D45290A6BFA}" type="presParOf" srcId="{ACA0A23A-F45A-4572-975A-7C53AA5B2A29}" destId="{A75BF906-5E02-4CF3-9661-C254D3091FFC}" srcOrd="33" destOrd="0" presId="urn:microsoft.com/office/officeart/2005/8/layout/default#1"/>
    <dgm:cxn modelId="{950688ED-C138-4DA0-A418-156B1FC52558}" type="presParOf" srcId="{ACA0A23A-F45A-4572-975A-7C53AA5B2A29}" destId="{CB057B3B-6755-4A51-8A71-D1A2B9383743}" srcOrd="34" destOrd="0" presId="urn:microsoft.com/office/officeart/2005/8/layout/default#1"/>
    <dgm:cxn modelId="{FD0D23C0-0ADA-4476-99A0-341E8D8C4A46}" type="presParOf" srcId="{ACA0A23A-F45A-4572-975A-7C53AA5B2A29}" destId="{8271B75C-CC75-48B0-824D-72C9C6E86564}" srcOrd="35" destOrd="0" presId="urn:microsoft.com/office/officeart/2005/8/layout/default#1"/>
    <dgm:cxn modelId="{99C4C0F1-2957-4BE0-8E48-C99D396D1979}" type="presParOf" srcId="{ACA0A23A-F45A-4572-975A-7C53AA5B2A29}" destId="{3D871500-D971-44D9-8496-75460B4C89EC}" srcOrd="36" destOrd="0" presId="urn:microsoft.com/office/officeart/2005/8/layout/default#1"/>
    <dgm:cxn modelId="{C9867C0C-20B2-474F-8E98-EEDDB91BC8EA}" type="presParOf" srcId="{ACA0A23A-F45A-4572-975A-7C53AA5B2A29}" destId="{819C14C3-19CE-457D-89ED-EA23D1BF496A}" srcOrd="37" destOrd="0" presId="urn:microsoft.com/office/officeart/2005/8/layout/default#1"/>
    <dgm:cxn modelId="{D79F74A7-44B1-423C-BC8B-F5BC8C6E7454}" type="presParOf" srcId="{ACA0A23A-F45A-4572-975A-7C53AA5B2A29}" destId="{7BA0634D-D985-4E38-A8DA-63F201319774}" srcOrd="38" destOrd="0" presId="urn:microsoft.com/office/officeart/2005/8/layout/default#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0.36125</cdr:x>
      <cdr:y>0.14426</cdr:y>
    </cdr:from>
    <cdr:to>
      <cdr:x>0.51441</cdr:x>
      <cdr:y>0.42951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156591" y="46245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6004</Words>
  <Characters>34229</Characters>
  <Application>Microsoft Office Word</Application>
  <DocSecurity>0</DocSecurity>
  <Lines>285</Lines>
  <Paragraphs>80</Paragraphs>
  <ScaleCrop>false</ScaleCrop>
  <Company/>
  <LinksUpToDate>false</LinksUpToDate>
  <CharactersWithSpaces>40153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2015-09-02T05:37:00Z</dcterms:created>
  <dcterms:modified xsi:type="dcterms:W3CDTF">2015-09-02T05:38:00Z</dcterms:modified>
</cp:coreProperties>
</file>