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19" w:rsidRDefault="00444419" w:rsidP="008960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дтп</w:t>
      </w:r>
      <w:proofErr w:type="spellEnd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живопись </w:t>
      </w:r>
      <w:proofErr w:type="spellStart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Живопись</w:t>
      </w:r>
      <w:proofErr w:type="spellEnd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касс. Материалы: акварель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кисти белка №16,9,5, палитра, малярный скотч, карандаш ТМ, ластик. Созданные линейные рисунки покрыть </w:t>
      </w:r>
      <w:proofErr w:type="spellStart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лессировочной</w:t>
      </w:r>
      <w:proofErr w:type="spellEnd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заливкой слабым колером из охры золотистой и средни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желтым (кадмий желтый средний</w:t>
      </w:r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Слой должен быть очень прозрачным. Написать этюд акварелью, в технике мазок при электрическом освещении. Поставьте настольную лампу направлением света сверху или с боку. При написании этюда - помнить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bookmarkStart w:id="0" w:name="_GoBack"/>
      <w:bookmarkEnd w:id="0"/>
      <w:r w:rsidRPr="0044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тональном и цветовом контрасте. Должен быть учтен рефлекс. Небольшими заливками передать общий фон и падающую тень. Работу закончить. Её приносите на просмотр.</w:t>
      </w:r>
      <w:r w:rsidRPr="0089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19" w:rsidRDefault="00444419" w:rsidP="008960B6">
      <w:pPr>
        <w:rPr>
          <w:rFonts w:ascii="Times New Roman" w:hAnsi="Times New Roman" w:cs="Times New Roman"/>
          <w:sz w:val="28"/>
          <w:szCs w:val="28"/>
        </w:rPr>
      </w:pP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>РИСОВАТЬ ДРАПИРОВКУ АКВАРЕЛЬЮ</w:t>
      </w: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>Особенности акварели</w:t>
      </w: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>Для начала давайте вспомним, что отличает </w:t>
      </w:r>
      <w:hyperlink r:id="rId6" w:tgtFrame="_blank" w:history="1">
        <w:r w:rsidRPr="00896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акварель</w:t>
        </w:r>
      </w:hyperlink>
      <w:r w:rsidRPr="008960B6">
        <w:rPr>
          <w:rFonts w:ascii="Times New Roman" w:hAnsi="Times New Roman" w:cs="Times New Roman"/>
          <w:sz w:val="28"/>
          <w:szCs w:val="28"/>
        </w:rPr>
        <w:t> от д</w:t>
      </w:r>
      <w:r>
        <w:rPr>
          <w:rFonts w:ascii="Times New Roman" w:hAnsi="Times New Roman" w:cs="Times New Roman"/>
          <w:sz w:val="28"/>
          <w:szCs w:val="28"/>
        </w:rPr>
        <w:t>ругих красок. Главным отличие, это</w:t>
      </w:r>
      <w:r w:rsidRPr="008960B6">
        <w:rPr>
          <w:rFonts w:ascii="Times New Roman" w:hAnsi="Times New Roman" w:cs="Times New Roman"/>
          <w:sz w:val="28"/>
          <w:szCs w:val="28"/>
        </w:rPr>
        <w:t xml:space="preserve"> простот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960B6">
        <w:rPr>
          <w:rFonts w:ascii="Times New Roman" w:hAnsi="Times New Roman" w:cs="Times New Roman"/>
          <w:sz w:val="28"/>
          <w:szCs w:val="28"/>
        </w:rPr>
        <w:t>и сложность удивительного материала для живописных работ. В чём простота? Чтобы начать рисовать акварелью, достаточно открыть коробку с красками, обмакнуть кисть в воду, затем в ванночку с выбранным цветом и всё можно рисовать, взяв обычный белый лист бумаги. В чём сложность? Акварель не терпит ошибок. От художника требуется безупречное чувство цвета, тона и насыщенности. </w:t>
      </w: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 xml:space="preserve">Акварель не может полностью зарисовывать нижний слой. Она настолько прозрачна, что всегда даёт возможность всем предыдущим слоям влиять на окончательный вид изображения. </w:t>
      </w:r>
      <w:proofErr w:type="gramStart"/>
      <w:r w:rsidRPr="008960B6">
        <w:rPr>
          <w:rFonts w:ascii="Times New Roman" w:hAnsi="Times New Roman" w:cs="Times New Roman"/>
          <w:sz w:val="28"/>
          <w:szCs w:val="28"/>
        </w:rPr>
        <w:t>Эта воздушность акварели веками ценится среди ценителей </w:t>
      </w:r>
      <w:hyperlink r:id="rId7" w:tgtFrame="_blank" w:history="1">
        <w:r w:rsidRPr="00896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изобразительного искусства</w:t>
        </w:r>
      </w:hyperlink>
      <w:r w:rsidRPr="008960B6">
        <w:rPr>
          <w:rFonts w:ascii="Times New Roman" w:hAnsi="Times New Roman" w:cs="Times New Roman"/>
          <w:sz w:val="28"/>
          <w:szCs w:val="28"/>
        </w:rPr>
        <w:t>. Истинные мастера акварельной живописи достигли невиданных высот в умении пользоваться этой способностью водяной краски, так переводится с греческого её название.</w:t>
      </w:r>
      <w:proofErr w:type="gramEnd"/>
      <w:r w:rsidRPr="008960B6">
        <w:rPr>
          <w:rFonts w:ascii="Times New Roman" w:hAnsi="Times New Roman" w:cs="Times New Roman"/>
          <w:sz w:val="28"/>
          <w:szCs w:val="28"/>
        </w:rPr>
        <w:t xml:space="preserve"> </w:t>
      </w:r>
      <w:r w:rsidRPr="008960B6">
        <w:rPr>
          <w:rFonts w:ascii="Times New Roman" w:hAnsi="Times New Roman" w:cs="Times New Roman"/>
          <w:sz w:val="28"/>
          <w:szCs w:val="28"/>
        </w:rPr>
        <w:lastRenderedPageBreak/>
        <w:t>Воздушность, ощущение полёта, удивительная свежесть – всё это отличает данный материал.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326278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kurs-elena-bazanova-lot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717" cy="326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 xml:space="preserve">Научиться писать акварелью очень непросто, но если много работать, то она покорится и станет надёжным другом, готовым прийти на помощь при первом зове вдохновения. Регулярная практика необходима для хороших отношений с нашей капризной барышней. Она лень не прощает. Долгое отсутствие контакта с кистью и водой приводит не только к засыханию красок, но и мастер может растерять все навыки, которые годами собирал по </w:t>
      </w:r>
      <w:r w:rsidRPr="008960B6">
        <w:rPr>
          <w:rFonts w:ascii="Times New Roman" w:hAnsi="Times New Roman" w:cs="Times New Roman"/>
          <w:sz w:val="28"/>
          <w:szCs w:val="28"/>
        </w:rPr>
        <w:lastRenderedPageBreak/>
        <w:t>крупицам.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41945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kurs-elena-bazanova-vodopad-drapirov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>Драпировка акварелью поэтапно</w:t>
      </w: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>Изображение драпировок может стать отличным тренажёром для освоения навыков работы с акварелью</w:t>
      </w:r>
      <w:proofErr w:type="gramStart"/>
      <w:r w:rsidRPr="008960B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960B6">
        <w:rPr>
          <w:rFonts w:ascii="Times New Roman" w:hAnsi="Times New Roman" w:cs="Times New Roman"/>
          <w:sz w:val="28"/>
          <w:szCs w:val="28"/>
        </w:rPr>
        <w:t xml:space="preserve">Пусть это будет не очень сложное </w:t>
      </w:r>
      <w:r w:rsidRPr="008960B6">
        <w:rPr>
          <w:rFonts w:ascii="Times New Roman" w:hAnsi="Times New Roman" w:cs="Times New Roman"/>
          <w:sz w:val="28"/>
          <w:szCs w:val="28"/>
        </w:rPr>
        <w:lastRenderedPageBreak/>
        <w:t>нагромождение разных тканей. Первое время не берите драпировки с рисунками или цветными полосами. Однотонные ткани разного цвета более подходящий материал для начальных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B6">
        <w:rPr>
          <w:rFonts w:ascii="Times New Roman" w:hAnsi="Times New Roman" w:cs="Times New Roman"/>
          <w:sz w:val="28"/>
          <w:szCs w:val="28"/>
        </w:rPr>
        <w:t>Складки делайте большими, с чёткими формами, чтобы было проще их разбивать на знакомые геометрические тела</w:t>
      </w:r>
      <w:proofErr w:type="gramStart"/>
      <w:r w:rsidRPr="008960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960B6">
        <w:rPr>
          <w:rFonts w:ascii="Times New Roman" w:hAnsi="Times New Roman" w:cs="Times New Roman"/>
          <w:sz w:val="28"/>
          <w:szCs w:val="28"/>
        </w:rPr>
        <w:t>оставьте освещение так, чтобы форма и цвет драпировок хорошо просматривались с места, которое вы выбрал</w:t>
      </w:r>
      <w:r>
        <w:rPr>
          <w:rFonts w:ascii="Times New Roman" w:hAnsi="Times New Roman" w:cs="Times New Roman"/>
          <w:sz w:val="28"/>
          <w:szCs w:val="28"/>
        </w:rPr>
        <w:t>и для рисования. Приготовьте бумагу с подготовительным рисунком</w:t>
      </w:r>
      <w:r w:rsidRPr="008960B6">
        <w:rPr>
          <w:rFonts w:ascii="Times New Roman" w:hAnsi="Times New Roman" w:cs="Times New Roman"/>
          <w:sz w:val="28"/>
          <w:szCs w:val="28"/>
        </w:rPr>
        <w:t xml:space="preserve"> кисти, </w:t>
      </w:r>
      <w:r>
        <w:rPr>
          <w:rFonts w:ascii="Times New Roman" w:hAnsi="Times New Roman" w:cs="Times New Roman"/>
          <w:sz w:val="28"/>
          <w:szCs w:val="28"/>
        </w:rPr>
        <w:t>акварель</w:t>
      </w:r>
      <w:r w:rsidRPr="008960B6">
        <w:rPr>
          <w:rFonts w:ascii="Times New Roman" w:hAnsi="Times New Roman" w:cs="Times New Roman"/>
          <w:sz w:val="28"/>
          <w:szCs w:val="28"/>
        </w:rPr>
        <w:t>:</w:t>
      </w:r>
    </w:p>
    <w:p w:rsidR="008960B6" w:rsidRPr="008960B6" w:rsidRDefault="008960B6" w:rsidP="008960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>Начинаем прописывать основные цвета драпировок. Помните, что акварель не любит дубли, поэтому проверяйте подобранный цвет на палитре, а потом наносите его на бумагу.</w:t>
      </w:r>
    </w:p>
    <w:p w:rsidR="008960B6" w:rsidRPr="008960B6" w:rsidRDefault="008960B6" w:rsidP="008960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 xml:space="preserve">Чтобы правильно выдержать тональность, начинайте прописывать сначала тёмные места и постепенно переходите к </w:t>
      </w:r>
      <w:proofErr w:type="gramStart"/>
      <w:r w:rsidRPr="008960B6"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 w:rsidRPr="008960B6">
        <w:rPr>
          <w:rFonts w:ascii="Times New Roman" w:hAnsi="Times New Roman" w:cs="Times New Roman"/>
          <w:sz w:val="28"/>
          <w:szCs w:val="28"/>
        </w:rPr>
        <w:t>.</w:t>
      </w:r>
    </w:p>
    <w:p w:rsidR="008960B6" w:rsidRPr="008960B6" w:rsidRDefault="008960B6" w:rsidP="008960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 xml:space="preserve">Прописывать детали акварелью очень сложно, но интересно. На этом этапе хорошо вспомнить о воздушной перспективе. Выделяйте те детали, которые ближе всего к зрителю, а дальние можно даже немного </w:t>
      </w:r>
      <w:r w:rsidRPr="008960B6">
        <w:rPr>
          <w:rFonts w:ascii="Times New Roman" w:hAnsi="Times New Roman" w:cs="Times New Roman"/>
          <w:sz w:val="28"/>
          <w:szCs w:val="28"/>
        </w:rPr>
        <w:lastRenderedPageBreak/>
        <w:t>размыть, если их контрастность слишком заметна.</w:t>
      </w:r>
      <w:r w:rsidR="005E5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75914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a8330983020e07174bc435d6b7f2e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B6" w:rsidRP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t>При работе с акварелью помните, что невысохший нижний слой всегда сольётся и перемешается с новым. Если вы этого не хотите, то дождитесь полного высыхания, а потом наносите следующий слой.</w:t>
      </w:r>
    </w:p>
    <w:p w:rsidR="008960B6" w:rsidRDefault="008960B6" w:rsidP="008960B6">
      <w:pPr>
        <w:rPr>
          <w:rFonts w:ascii="Times New Roman" w:hAnsi="Times New Roman" w:cs="Times New Roman"/>
          <w:sz w:val="28"/>
          <w:szCs w:val="28"/>
        </w:rPr>
      </w:pPr>
      <w:r w:rsidRPr="008960B6">
        <w:rPr>
          <w:rFonts w:ascii="Times New Roman" w:hAnsi="Times New Roman" w:cs="Times New Roman"/>
          <w:sz w:val="28"/>
          <w:szCs w:val="28"/>
        </w:rPr>
        <w:lastRenderedPageBreak/>
        <w:t xml:space="preserve">Многие мастера используют способность акварели к смешиванию на мокрой бумаге. Они специально смачивают её после нанесения рисунка и начинают прописывать основные цвета по </w:t>
      </w:r>
      <w:proofErr w:type="gramStart"/>
      <w:r w:rsidRPr="008960B6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Pr="008960B6">
        <w:rPr>
          <w:rFonts w:ascii="Times New Roman" w:hAnsi="Times New Roman" w:cs="Times New Roman"/>
          <w:sz w:val="28"/>
          <w:szCs w:val="28"/>
        </w:rPr>
        <w:t>, получая при этом сказочные переливы на стыке красок. Прозрачность акварели позволяет видеть эту красоту даже в оконченном произведении.</w:t>
      </w:r>
      <w:r w:rsidR="005E5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7715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6226635faf7ad48bf15940f013a9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95F" w:rsidRPr="008960B6" w:rsidRDefault="005E595F" w:rsidP="0089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6290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kurs-elena-bazanova-natyurmort-s-limonam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73B" w:rsidRPr="008960B6" w:rsidRDefault="00444419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73462" w:rsidRPr="00273462">
          <w:rPr>
            <w:rStyle w:val="a3"/>
            <w:rFonts w:ascii="Times New Roman" w:hAnsi="Times New Roman" w:cs="Times New Roman"/>
            <w:sz w:val="28"/>
            <w:szCs w:val="28"/>
          </w:rPr>
          <w:t>http://www.detsko.com/stati/mamam/drapirovka-akvarelyu-poyetapno-c-foto.html</w:t>
        </w:r>
      </w:hyperlink>
    </w:p>
    <w:sectPr w:rsidR="00C1573B" w:rsidRPr="0089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978"/>
    <w:multiLevelType w:val="multilevel"/>
    <w:tmpl w:val="BF8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35E22"/>
    <w:multiLevelType w:val="multilevel"/>
    <w:tmpl w:val="0728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75"/>
    <w:rsid w:val="00157F75"/>
    <w:rsid w:val="00273462"/>
    <w:rsid w:val="00444419"/>
    <w:rsid w:val="005E595F"/>
    <w:rsid w:val="008960B6"/>
    <w:rsid w:val="00C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0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0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detsko.com/stati/mamam/drapirovka-akvarelyu-poyetapno-c-fo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zokurs.ru/courses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okurs.ru/courses/fakultativy/risunki-akvarelyu/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2020-12-16T18:42:00Z</dcterms:created>
  <dcterms:modified xsi:type="dcterms:W3CDTF">2020-12-18T14:10:00Z</dcterms:modified>
</cp:coreProperties>
</file>