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1513" w14:textId="0C29EDA4" w:rsidR="00DF3511" w:rsidRPr="000F131C" w:rsidRDefault="000F131C" w:rsidP="000F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для дистанционного обучения. 1Б, 1Г, 1В (Живопись)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(07.02.2022г)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31C">
        <w:rPr>
          <w:rFonts w:ascii="Times New Roman" w:hAnsi="Times New Roman" w:cs="Times New Roman"/>
          <w:sz w:val="24"/>
          <w:szCs w:val="24"/>
        </w:rPr>
        <w:br/>
      </w:r>
      <w:r w:rsidRPr="000F131C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0F131C">
        <w:rPr>
          <w:rFonts w:ascii="Times New Roman" w:hAnsi="Times New Roman" w:cs="Times New Roman"/>
          <w:sz w:val="24"/>
          <w:szCs w:val="24"/>
        </w:rPr>
        <w:t xml:space="preserve"> Лепка изделий цилиндрической формы из пласта. «Сова».</w:t>
      </w:r>
      <w:r w:rsidRPr="000F131C">
        <w:rPr>
          <w:rFonts w:ascii="Times New Roman" w:hAnsi="Times New Roman" w:cs="Times New Roman"/>
          <w:sz w:val="24"/>
          <w:szCs w:val="24"/>
        </w:rPr>
        <w:br/>
      </w:r>
      <w:r w:rsidRPr="000F131C">
        <w:rPr>
          <w:rFonts w:ascii="Times New Roman" w:hAnsi="Times New Roman" w:cs="Times New Roman"/>
          <w:sz w:val="24"/>
          <w:szCs w:val="24"/>
        </w:rPr>
        <w:br/>
      </w:r>
      <w:r w:rsidRPr="000F131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F131C">
        <w:rPr>
          <w:rFonts w:ascii="Times New Roman" w:hAnsi="Times New Roman" w:cs="Times New Roman"/>
          <w:sz w:val="24"/>
          <w:szCs w:val="24"/>
        </w:rPr>
        <w:t xml:space="preserve"> создание керамического изделия</w:t>
      </w:r>
      <w:r w:rsidRPr="000F131C">
        <w:rPr>
          <w:rFonts w:ascii="Times New Roman" w:hAnsi="Times New Roman" w:cs="Times New Roman"/>
          <w:sz w:val="24"/>
          <w:szCs w:val="24"/>
        </w:rPr>
        <w:br/>
      </w:r>
      <w:r w:rsidRPr="000F131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0F131C">
        <w:rPr>
          <w:rFonts w:ascii="Times New Roman" w:hAnsi="Times New Roman" w:cs="Times New Roman"/>
          <w:sz w:val="24"/>
          <w:szCs w:val="24"/>
        </w:rPr>
        <w:br/>
        <w:t>1) создание особых условий для работы с учащимся</w:t>
      </w:r>
      <w:r w:rsidRPr="000F131C">
        <w:rPr>
          <w:rFonts w:ascii="Times New Roman" w:hAnsi="Times New Roman" w:cs="Times New Roman"/>
          <w:sz w:val="24"/>
          <w:szCs w:val="24"/>
        </w:rPr>
        <w:br/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31C">
        <w:rPr>
          <w:rFonts w:ascii="Times New Roman" w:hAnsi="Times New Roman" w:cs="Times New Roman"/>
          <w:sz w:val="24"/>
          <w:szCs w:val="24"/>
        </w:rPr>
        <w:t>Формирование умения наблюдать предмет, анализировать его объем, пропорции, форму.</w:t>
      </w:r>
      <w:r w:rsidRPr="000F131C">
        <w:rPr>
          <w:rFonts w:ascii="Times New Roman" w:hAnsi="Times New Roman" w:cs="Times New Roman"/>
          <w:sz w:val="24"/>
          <w:szCs w:val="24"/>
        </w:rPr>
        <w:br/>
      </w:r>
      <w:r w:rsidRPr="000F131C">
        <w:rPr>
          <w:rFonts w:ascii="Times New Roman" w:hAnsi="Times New Roman" w:cs="Times New Roman"/>
          <w:sz w:val="24"/>
          <w:szCs w:val="24"/>
        </w:rPr>
        <w:br/>
      </w:r>
      <w:r w:rsidRPr="000F131C">
        <w:rPr>
          <w:rFonts w:ascii="Times New Roman" w:hAnsi="Times New Roman" w:cs="Times New Roman"/>
          <w:b/>
          <w:bCs/>
          <w:sz w:val="24"/>
          <w:szCs w:val="24"/>
        </w:rPr>
        <w:t>Этапы работы:</w:t>
      </w:r>
      <w:r w:rsidRPr="000F131C">
        <w:rPr>
          <w:rFonts w:ascii="Times New Roman" w:hAnsi="Times New Roman" w:cs="Times New Roman"/>
          <w:sz w:val="24"/>
          <w:szCs w:val="24"/>
        </w:rPr>
        <w:br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31C">
        <w:rPr>
          <w:rFonts w:ascii="Times New Roman" w:hAnsi="Times New Roman" w:cs="Times New Roman"/>
          <w:sz w:val="24"/>
          <w:szCs w:val="24"/>
        </w:rPr>
        <w:t>Подготовка глины к работе. Разминаем, так что бы глина была мягкой и податливой.</w:t>
      </w:r>
      <w:r w:rsidRPr="000F131C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31C">
        <w:rPr>
          <w:rFonts w:ascii="Times New Roman" w:hAnsi="Times New Roman" w:cs="Times New Roman"/>
          <w:sz w:val="24"/>
          <w:szCs w:val="24"/>
        </w:rPr>
        <w:t>Начало работы над изделием. Начинаем работать с общей формы, работу ведём от общего к деталям.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31C">
        <w:rPr>
          <w:rFonts w:ascii="Times New Roman" w:hAnsi="Times New Roman" w:cs="Times New Roman"/>
          <w:sz w:val="24"/>
          <w:szCs w:val="24"/>
        </w:rPr>
        <w:t>Следим за тем, чтобы руки были сухими и тогда все получится.</w:t>
      </w:r>
      <w:r w:rsidRPr="000F131C">
        <w:rPr>
          <w:rFonts w:ascii="Times New Roman" w:hAnsi="Times New Roman" w:cs="Times New Roman"/>
          <w:sz w:val="24"/>
          <w:szCs w:val="24"/>
        </w:rPr>
        <w:br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31C">
        <w:rPr>
          <w:rFonts w:ascii="Times New Roman" w:hAnsi="Times New Roman" w:cs="Times New Roman"/>
          <w:sz w:val="24"/>
          <w:szCs w:val="24"/>
        </w:rPr>
        <w:t>Продолжаем работу над изделием. Соблюдаем анатомичную точность крылья, ушки,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31C">
        <w:rPr>
          <w:rFonts w:ascii="Times New Roman" w:hAnsi="Times New Roman" w:cs="Times New Roman"/>
          <w:sz w:val="24"/>
          <w:szCs w:val="24"/>
        </w:rPr>
        <w:t>перья, клюв . Проработка деталей. Можно стеком сделать перышки, наклеивая сверху или же вырезать стеком.</w:t>
      </w:r>
      <w:r w:rsidRPr="000F131C">
        <w:rPr>
          <w:rFonts w:ascii="Times New Roman" w:hAnsi="Times New Roman" w:cs="Times New Roman"/>
          <w:sz w:val="24"/>
          <w:szCs w:val="24"/>
        </w:rPr>
        <w:br/>
        <w:t>Детали сделают ваше изделие более интересным и приятным для глаз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131C">
        <w:rPr>
          <w:rFonts w:ascii="Times New Roman" w:hAnsi="Times New Roman" w:cs="Times New Roman"/>
          <w:sz w:val="24"/>
          <w:szCs w:val="24"/>
        </w:rPr>
        <w:br/>
      </w:r>
      <w:r w:rsidRPr="000F131C">
        <w:rPr>
          <w:rFonts w:ascii="Times New Roman" w:hAnsi="Times New Roman" w:cs="Times New Roman"/>
          <w:sz w:val="24"/>
          <w:szCs w:val="24"/>
        </w:rPr>
        <w:br/>
        <w:t>ВАЖНО: Размер работы должен быть не менее 10 см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131C">
        <w:rPr>
          <w:rFonts w:ascii="Times New Roman" w:hAnsi="Times New Roman" w:cs="Times New Roman"/>
          <w:sz w:val="24"/>
          <w:szCs w:val="24"/>
        </w:rPr>
        <w:br/>
      </w:r>
      <w:r w:rsidRPr="000F131C">
        <w:rPr>
          <w:rFonts w:ascii="Times New Roman" w:hAnsi="Times New Roman" w:cs="Times New Roman"/>
          <w:sz w:val="24"/>
          <w:szCs w:val="24"/>
        </w:rPr>
        <w:br/>
      </w:r>
      <w:r w:rsidRPr="000F131C">
        <w:rPr>
          <w:rFonts w:ascii="Times New Roman" w:hAnsi="Times New Roman" w:cs="Times New Roman"/>
          <w:b/>
          <w:bCs/>
          <w:sz w:val="24"/>
          <w:szCs w:val="24"/>
        </w:rPr>
        <w:t>Примеры работ: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31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0C256BB" wp14:editId="30EE4949">
            <wp:extent cx="1333500" cy="166749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19" cy="166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F131C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65C99251" wp14:editId="2F64F4A0">
            <wp:extent cx="1685925" cy="1685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F131C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3A15EE5F" wp14:editId="568A4C9D">
            <wp:extent cx="1162050" cy="171037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29" cy="17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31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A1EEAF8" wp14:editId="26551D25">
            <wp:extent cx="1343025" cy="1790079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97" cy="179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F131C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7BAD6DBE" wp14:editId="40CB78EB">
            <wp:extent cx="1343492" cy="1790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0" cy="179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F131C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329DE2F9" wp14:editId="5287E43A">
            <wp:extent cx="1027868" cy="182880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86" cy="183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F131C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6C5C7023" wp14:editId="62219EA7">
            <wp:extent cx="1693657" cy="225742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6739" cy="226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511" w:rsidRPr="000F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5D"/>
    <w:rsid w:val="000F131C"/>
    <w:rsid w:val="001B2DDA"/>
    <w:rsid w:val="00741FE4"/>
    <w:rsid w:val="00DD386F"/>
    <w:rsid w:val="00E9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30AB"/>
  <w15:chartTrackingRefBased/>
  <w15:docId w15:val="{04F5B0DC-43F0-44AC-B796-34A383A0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3</cp:revision>
  <dcterms:created xsi:type="dcterms:W3CDTF">2022-02-08T11:06:00Z</dcterms:created>
  <dcterms:modified xsi:type="dcterms:W3CDTF">2022-02-08T11:11:00Z</dcterms:modified>
</cp:coreProperties>
</file>