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E4223" w:rsidRPr="008C2799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4223" w:rsidRPr="008C2799" w:rsidRDefault="005E4223" w:rsidP="005E422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E12E5E" w:rsidRDefault="005E4223" w:rsidP="005E4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«Дорожные знаки</w:t>
      </w:r>
      <w:proofErr w:type="gramStart"/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  <w:proofErr w:type="gramEnd"/>
    </w:p>
    <w:p w:rsidR="005E4223" w:rsidRPr="00E12E5E" w:rsidRDefault="00E12E5E" w:rsidP="005E42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E12E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(для детей старшего дошкольного возраста)</w:t>
      </w:r>
      <w:r w:rsidR="005E4223" w:rsidRPr="00E12E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Зубко Н.В.</w:t>
      </w: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Default="005E4223" w:rsidP="005E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223" w:rsidRPr="005E4223" w:rsidRDefault="00E12E5E" w:rsidP="005E4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2023</w:t>
      </w:r>
      <w:r w:rsidR="005E4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5E4223" w:rsidRPr="003F0F6E" w:rsidRDefault="005E4223" w:rsidP="005E4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4223">
        <w:rPr>
          <w:rFonts w:ascii="Times New Roman" w:hAnsi="Times New Roman"/>
          <w:color w:val="000000"/>
          <w:sz w:val="28"/>
          <w:szCs w:val="28"/>
        </w:rPr>
        <w:t>Дать детям знания о дорожных знаках; научить различать и понимать, что обозначают некоторые дорожные знаки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5E4223">
        <w:rPr>
          <w:rFonts w:ascii="Times New Roman" w:hAnsi="Times New Roman"/>
          <w:color w:val="000000"/>
          <w:sz w:val="28"/>
          <w:szCs w:val="28"/>
        </w:rPr>
        <w:t>акрепить знания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учить  применять их в различных ситуациях. 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зрительное внимание, умение ориентироваться в окружающем мире.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ответственности.</w:t>
      </w:r>
    </w:p>
    <w:p w:rsidR="005E4223" w:rsidRPr="003F0F6E" w:rsidRDefault="005E4223" w:rsidP="005E4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Беседы: «Сигналы светофора», «Красный, желтый, зеленый», «Дорожные знаки», «Правила перехода улиц и дорог», «В городском транспорте»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«Что такое улица», «Я – водитель», «Дорожные знаки», «Умные стрелки»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«Машины»,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«Это еду я бегом»,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«Стоп машина!», С Михалков «Если свет зажегся красный»,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«Нужно слушаться без спора»,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«Светофор»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C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он длинный…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Буратино пришел к нам в гости. Он не знает, как вести себя на улицах нашего большого города и хочет, чтобы вы ему помогли. Поможем мы Буратино?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нашему гостю не бояться ходить по улицам. Для этого мы с вами отправимся в маленькое путешествие. Возьмемся все за руки и пойдем.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по кругу и произносят слова)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 и помни наперед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 имеют правила шофер и пешеход.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Первая остановка на нашей улице называется «Путешествие в историю» Давайте расскажем Буратино, на чем передвигались люди очень давно, когда еще не было автомобилей, автобусов и поездов. Как вы думаете?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лошадях, на повозках.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Посмотрите на экран и послушайте стихотворение С. Михалкова «От кареты до ракеты». И ты, Буратино, внимательно слушай.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оказывается, как люди жили в далеком прошлом. Но затем люди придумали что?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Поезда, автомобили, самолеты и т.д.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Предлагаю продолжить наше путешествие.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все за руки и пойдем.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по кругу и произносят слова)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будь внимательным и помни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наша остановка называется «Светофор»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прекрасном старом городе повстречались на перекрестке три огонька: красный, желтый, зеленый. Завязался между ними спор о том, какой из огоньков самый важный.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красный, самый важный - цвет костра и пожара. Как меня увидят люди - знают, что впереди тревога, опасность.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я, желтый цвет, важнее. Мой цвет – цвет солнца. А оно может быть и другом и врагом. Поэтому я предупреждаю: Будь осторожен! Внимание! Не торопись!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огоньки, прекратите спорить! Это я самый важный цвет – цвет травы, леса, листьев. Я напоминаю всем о безопасности и спокойствии.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и продолжался бы на перекрестке города спор огоньков, если бы не вмешался одинокий герой. У него имелись три глаза, но они не имели цвета. Вот что он сказал: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Огоньки очень обрадовались. И с тех пор на перекрестках больших городов управляют машинами и пешеходами друзья – огоньки и друг светофор! Вы поняли, ребята, для чего на улицах нужен светофор?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чтобы не было аварий и т.д.</w:t>
      </w:r>
    </w:p>
    <w:p w:rsidR="005E4223" w:rsidRPr="00BA608A" w:rsidRDefault="005E4223" w:rsidP="005E4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</w:t>
      </w:r>
      <w:r w:rsidRPr="00BA608A">
        <w:rPr>
          <w:rFonts w:ascii="Times New Roman" w:hAnsi="Times New Roman" w:cs="Times New Roman"/>
          <w:b/>
          <w:sz w:val="28"/>
          <w:szCs w:val="28"/>
        </w:rPr>
        <w:t>игра «Цветные автомобили»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продолжить наше путешествие.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все за руки и пойдем.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по кругу и произносят слова)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будь внимательным и помни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наша остановка называется «Дорожные знаки»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 улицах нужны дорожные знаки? 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проверим, знаете вы дорожные знаки или нет. У меня на столе стоят дорожные знаки, и ваша задача не просто отгадать загадку, но и найти тот дорожный знак, о котором в этой загадке говорится.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1.Всем знакомые полоски,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Знают дети, знает взрослый,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ту сторону ведет… («Пешеходный переход»)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машинах здесь, друзья,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Ехать никому нельзя,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ехать, знайте, дети,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(«Велосипедная дорожка»)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здесь, ребята, не до смеха,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 на чем нельзя здесь ехать,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только своим ходом,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только пешеходам.  («Пешеходная дорожка»)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4.Этот знак заметишь сразу: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 цветных огромных глаза.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 у глаз определенный: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Красный, желтый и зеленый.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Загорелся красный – двигаться опасно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кого зеленый свет – проезжай, запрета нет.  («Светофор»)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за знак дорожный: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Красный крест на белом?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Днем и ночью можно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Обращаться смело!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Врач повяжет голову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косынкою</w:t>
      </w:r>
      <w:proofErr w:type="spellEnd"/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окажет первую помощь медицинскую.   («Пункт медицинской помощи»)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6.Тормози водитель. Стой!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Знак – запрет перед тобой.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строгий этот знак,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не въехал ты впросак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Должен знак ты соблюдать,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«Под кирпич» не заезжать.   («Въезд запрещен») 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7.Долго ехали, устали,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желудки заурчали,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нам они признались,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давно проголодались.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прошло пяти минут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 висит – обедай тут.   («Пункт питания»)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продолжить наше путешествие.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все за руки и пойдем.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идут по кругу и произносят слова)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будь внимательным и помни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наша остановка называется «Вопросы и ответы»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встают по кругу, воспитатель - в центре с мячом.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 из детей воспитатель бросает мяч, тот отвечает на вопрос.)</w:t>
      </w:r>
      <w:proofErr w:type="gramEnd"/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Пешком по улице идет. Значит это (пешеход)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ты едешь в автобусе, автомобиле, то ты (пассажир)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 автомобиля (сигнал)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светофора 8 глаз? (нет – 3 сигнала: красный, желтый, зеленый)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спят в кроватях? (нет, в гараже, на автостоянке)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место, где люди ожидают автобус? (остановка)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 конце нашего путешествия предлагаю вам поиграть еще в одну игру. Если вы поступаете согласно правилам дорожного движения, то дружно отвечайте: «Это я, это я, это все мои друзья», а если нет – молчите.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из вас идет вперед только там где переход?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летит вперед так скоро, что не видит светофора?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3.Знает кто, что свет зеленый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Означает, путь открыт.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что желтый свет всегда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вниманье говорит?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4.Знает кто, что красный свет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значит, хода нет?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из вас в вагоне тесном уступил старушке место?</w:t>
      </w:r>
    </w:p>
    <w:p w:rsidR="005E4223" w:rsidRDefault="005E4223" w:rsidP="005E4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EC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ребята! Вы хорошо знаете правила дорожного движения!</w:t>
      </w:r>
    </w:p>
    <w:p w:rsidR="00E303B1" w:rsidRDefault="00E303B1"/>
    <w:sectPr w:rsidR="00E3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A3"/>
    <w:rsid w:val="005E4223"/>
    <w:rsid w:val="00D937A3"/>
    <w:rsid w:val="00E12E5E"/>
    <w:rsid w:val="00E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1069</Words>
  <Characters>6099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2021-01-23T17:16:00Z</dcterms:created>
  <dcterms:modified xsi:type="dcterms:W3CDTF">2023-11-12T16:36:00Z</dcterms:modified>
</cp:coreProperties>
</file>