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4" w:rsidRPr="00A8224E" w:rsidRDefault="007D3D5F" w:rsidP="00A8224E">
      <w:pPr>
        <w:spacing w:after="0"/>
        <w:rPr>
          <w:rFonts w:ascii="Times New Roman" w:hAnsi="Times New Roman"/>
          <w:b/>
          <w:sz w:val="32"/>
          <w:szCs w:val="32"/>
        </w:rPr>
      </w:pPr>
      <w:r w:rsidRPr="00A8224E">
        <w:rPr>
          <w:rFonts w:ascii="Times New Roman" w:hAnsi="Times New Roman"/>
          <w:b/>
          <w:sz w:val="32"/>
          <w:szCs w:val="32"/>
        </w:rPr>
        <w:t>План-конспект урока английского языка с применением элементов сингапурской методики.</w:t>
      </w:r>
    </w:p>
    <w:p w:rsidR="00A8224E" w:rsidRDefault="00A8224E" w:rsidP="00A8224E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0E46EA" w:rsidRPr="007A530E" w:rsidRDefault="000E46EA" w:rsidP="00A8224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7A530E">
        <w:rPr>
          <w:b/>
          <w:bCs/>
          <w:iCs/>
          <w:sz w:val="32"/>
          <w:szCs w:val="32"/>
        </w:rPr>
        <w:t>Тема урока —</w:t>
      </w:r>
      <w:r w:rsidRPr="007A530E">
        <w:rPr>
          <w:rStyle w:val="apple-converted-space"/>
          <w:b/>
          <w:bCs/>
          <w:iCs/>
          <w:sz w:val="32"/>
          <w:szCs w:val="32"/>
          <w:lang w:val="en-US"/>
        </w:rPr>
        <w:t> </w:t>
      </w:r>
      <w:r w:rsidRPr="007A530E">
        <w:rPr>
          <w:b/>
          <w:bCs/>
          <w:iCs/>
          <w:sz w:val="32"/>
          <w:szCs w:val="32"/>
          <w:lang w:val="en-US"/>
        </w:rPr>
        <w:t>Holidays</w:t>
      </w:r>
      <w:r w:rsidRPr="007A530E">
        <w:rPr>
          <w:b/>
          <w:bCs/>
          <w:iCs/>
          <w:sz w:val="32"/>
          <w:szCs w:val="32"/>
        </w:rPr>
        <w:t xml:space="preserve"> </w:t>
      </w:r>
      <w:r w:rsidRPr="007A530E">
        <w:rPr>
          <w:b/>
          <w:bCs/>
          <w:iCs/>
          <w:sz w:val="32"/>
          <w:szCs w:val="32"/>
          <w:lang w:val="en-US"/>
        </w:rPr>
        <w:t>in</w:t>
      </w:r>
      <w:r w:rsidRPr="007A530E">
        <w:rPr>
          <w:b/>
          <w:bCs/>
          <w:iCs/>
          <w:sz w:val="32"/>
          <w:szCs w:val="32"/>
        </w:rPr>
        <w:t xml:space="preserve"> </w:t>
      </w:r>
      <w:r w:rsidRPr="007A530E">
        <w:rPr>
          <w:b/>
          <w:bCs/>
          <w:iCs/>
          <w:sz w:val="32"/>
          <w:szCs w:val="32"/>
          <w:lang w:val="en-US"/>
        </w:rPr>
        <w:t>Britain</w:t>
      </w:r>
      <w:r w:rsidRPr="007A530E">
        <w:rPr>
          <w:b/>
          <w:bCs/>
          <w:iCs/>
          <w:sz w:val="32"/>
          <w:szCs w:val="32"/>
        </w:rPr>
        <w:t xml:space="preserve"> («Праздники Британии»)</w:t>
      </w:r>
    </w:p>
    <w:p w:rsidR="000E46EA" w:rsidRPr="007A530E" w:rsidRDefault="000E46EA" w:rsidP="00A8224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7A530E">
        <w:rPr>
          <w:b/>
          <w:bCs/>
          <w:iCs/>
          <w:sz w:val="32"/>
          <w:szCs w:val="32"/>
        </w:rPr>
        <w:t>Тип урока — урок обучения умениям и навыкам</w:t>
      </w:r>
    </w:p>
    <w:p w:rsidR="000E46EA" w:rsidRPr="007A530E" w:rsidRDefault="000E46EA" w:rsidP="00A8224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7A530E">
        <w:rPr>
          <w:b/>
          <w:bCs/>
          <w:iCs/>
          <w:sz w:val="32"/>
          <w:szCs w:val="32"/>
        </w:rPr>
        <w:t>Форма — комбинированный</w:t>
      </w:r>
    </w:p>
    <w:p w:rsidR="00A8224E" w:rsidRDefault="00A8224E" w:rsidP="00A8224E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E46EA" w:rsidRPr="00A8224E" w:rsidRDefault="000E46EA" w:rsidP="00A8224E">
      <w:pPr>
        <w:pStyle w:val="a3"/>
        <w:spacing w:before="0" w:beforeAutospacing="0" w:after="0" w:afterAutospacing="0"/>
        <w:rPr>
          <w:sz w:val="28"/>
          <w:szCs w:val="28"/>
        </w:rPr>
      </w:pPr>
      <w:r w:rsidRPr="00A8224E">
        <w:rPr>
          <w:b/>
          <w:bCs/>
          <w:i/>
          <w:iCs/>
          <w:sz w:val="28"/>
          <w:szCs w:val="28"/>
        </w:rPr>
        <w:t>Цель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урока –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  <w:shd w:val="clear" w:color="auto" w:fill="FFFFFF"/>
        </w:rPr>
        <w:t>развитие коммуникативной компетенции учащихся,</w:t>
      </w:r>
      <w:r w:rsidRPr="00A8224E">
        <w:rPr>
          <w:rStyle w:val="apple-converted-space"/>
          <w:sz w:val="28"/>
          <w:szCs w:val="28"/>
          <w:shd w:val="clear" w:color="auto" w:fill="FFFFFF"/>
        </w:rPr>
        <w:t> </w:t>
      </w:r>
      <w:r w:rsidRPr="00A8224E">
        <w:rPr>
          <w:sz w:val="28"/>
          <w:szCs w:val="28"/>
        </w:rPr>
        <w:t>тренировка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навыков диалогической речи и чтения с целью извлечения конкретной информации и предъявления полученной информации в качестве диалога.</w:t>
      </w:r>
    </w:p>
    <w:p w:rsidR="000E46EA" w:rsidRPr="00A8224E" w:rsidRDefault="000E46EA" w:rsidP="00A8224E">
      <w:pPr>
        <w:pStyle w:val="a3"/>
        <w:spacing w:before="0" w:beforeAutospacing="0" w:after="0" w:afterAutospacing="0"/>
        <w:rPr>
          <w:sz w:val="28"/>
          <w:szCs w:val="28"/>
        </w:rPr>
      </w:pPr>
      <w:r w:rsidRPr="00A8224E">
        <w:rPr>
          <w:b/>
          <w:bCs/>
          <w:i/>
          <w:iCs/>
          <w:sz w:val="28"/>
          <w:szCs w:val="28"/>
        </w:rPr>
        <w:t>Задачи:</w:t>
      </w:r>
    </w:p>
    <w:p w:rsidR="000E46EA" w:rsidRPr="00A8224E" w:rsidRDefault="000E46EA" w:rsidP="00A8224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A8224E">
        <w:rPr>
          <w:rStyle w:val="af"/>
          <w:sz w:val="28"/>
          <w:szCs w:val="28"/>
        </w:rPr>
        <w:t>образовательные:</w:t>
      </w:r>
      <w:r w:rsidRPr="00A8224E">
        <w:rPr>
          <w:rStyle w:val="apple-converted-space"/>
          <w:b/>
          <w:bCs/>
          <w:sz w:val="28"/>
          <w:szCs w:val="28"/>
        </w:rPr>
        <w:t> </w:t>
      </w:r>
      <w:r w:rsidRPr="00A8224E">
        <w:rPr>
          <w:sz w:val="28"/>
          <w:szCs w:val="28"/>
        </w:rPr>
        <w:t>познакомить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учащихся с национальными праздниками Британии; дать представление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учащимся о традициях и обычаях Британии; выработать умение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извлекать нужную информацию из текста; научить владению приемами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работы с текстом; углубить знание о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культуре Британии.</w:t>
      </w:r>
    </w:p>
    <w:p w:rsidR="000E46EA" w:rsidRPr="00A8224E" w:rsidRDefault="000E46EA" w:rsidP="00A8224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A8224E">
        <w:rPr>
          <w:rStyle w:val="af"/>
          <w:sz w:val="28"/>
          <w:szCs w:val="28"/>
        </w:rPr>
        <w:t>воспитательные:</w:t>
      </w:r>
      <w:r w:rsidRPr="00A8224E">
        <w:rPr>
          <w:rStyle w:val="apple-converted-space"/>
          <w:b/>
          <w:bCs/>
          <w:sz w:val="28"/>
          <w:szCs w:val="28"/>
        </w:rPr>
        <w:t> </w:t>
      </w:r>
      <w:r w:rsidRPr="00A8224E">
        <w:rPr>
          <w:sz w:val="28"/>
          <w:szCs w:val="28"/>
        </w:rPr>
        <w:t>показать роль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национальных праздников Британии на культуру народа;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создавать объективную основу для воспитания и любви к родному краю через полученную информации о культуре Британии; совершенствовать навыки общения.</w:t>
      </w:r>
    </w:p>
    <w:p w:rsidR="000E46EA" w:rsidRPr="00A8224E" w:rsidRDefault="000E46EA" w:rsidP="00A8224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A8224E">
        <w:rPr>
          <w:rStyle w:val="af"/>
          <w:sz w:val="28"/>
          <w:szCs w:val="28"/>
        </w:rPr>
        <w:t>развивающие: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научить работать с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разными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источниками информации; готовить мини-сообщения; выступать перед аудиторией,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научиться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выделять главное, обобщать и делать выводы.</w:t>
      </w:r>
    </w:p>
    <w:p w:rsidR="000E46EA" w:rsidRPr="00A8224E" w:rsidRDefault="000E46EA" w:rsidP="00A8224E">
      <w:pPr>
        <w:pStyle w:val="a3"/>
        <w:spacing w:before="0" w:beforeAutospacing="0" w:after="0" w:afterAutospacing="0"/>
        <w:rPr>
          <w:sz w:val="28"/>
          <w:szCs w:val="28"/>
        </w:rPr>
      </w:pPr>
      <w:r w:rsidRPr="00A8224E">
        <w:rPr>
          <w:b/>
          <w:bCs/>
          <w:i/>
          <w:iCs/>
          <w:sz w:val="28"/>
          <w:szCs w:val="28"/>
        </w:rPr>
        <w:t>Планируемый результат освоения материала:</w:t>
      </w:r>
    </w:p>
    <w:p w:rsidR="000E46EA" w:rsidRPr="00A8224E" w:rsidRDefault="000E46EA" w:rsidP="00A8224E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</w:rPr>
        <w:t>Аудирование:</w:t>
      </w:r>
      <w:r w:rsidRPr="00A8224E">
        <w:rPr>
          <w:rStyle w:val="apple-converted-space"/>
          <w:b/>
          <w:bCs/>
          <w:sz w:val="28"/>
          <w:szCs w:val="28"/>
        </w:rPr>
        <w:t> </w:t>
      </w:r>
      <w:r w:rsidRPr="00A8224E">
        <w:rPr>
          <w:sz w:val="28"/>
          <w:szCs w:val="28"/>
        </w:rPr>
        <w:t>полностью понимать текст, основанный на знакомом языковом материале,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собирать недостающую информацию;</w:t>
      </w:r>
    </w:p>
    <w:p w:rsidR="000E46EA" w:rsidRPr="00A8224E" w:rsidRDefault="000E46EA" w:rsidP="00A8224E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</w:rPr>
        <w:t>Говорение:</w:t>
      </w:r>
      <w:r w:rsidRPr="00A8224E">
        <w:rPr>
          <w:rStyle w:val="apple-converted-space"/>
          <w:b/>
          <w:bCs/>
          <w:sz w:val="28"/>
          <w:szCs w:val="28"/>
        </w:rPr>
        <w:t> </w:t>
      </w:r>
      <w:r w:rsidRPr="00A8224E">
        <w:rPr>
          <w:sz w:val="28"/>
          <w:szCs w:val="28"/>
        </w:rPr>
        <w:t>передавать содержание прочитанного, опираясь на</w:t>
      </w:r>
      <w:r w:rsidRPr="00A8224E">
        <w:rPr>
          <w:rStyle w:val="apple-converted-space"/>
          <w:sz w:val="28"/>
          <w:szCs w:val="28"/>
        </w:rPr>
        <w:t> </w:t>
      </w:r>
      <w:r w:rsidRPr="00A8224E">
        <w:rPr>
          <w:sz w:val="28"/>
          <w:szCs w:val="28"/>
        </w:rPr>
        <w:t>шаблон;</w:t>
      </w:r>
    </w:p>
    <w:p w:rsidR="000E46EA" w:rsidRPr="00A8224E" w:rsidRDefault="000E46EA" w:rsidP="00A8224E">
      <w:pPr>
        <w:pStyle w:val="a3"/>
        <w:spacing w:before="0" w:beforeAutospacing="0" w:after="0" w:afterAutospacing="0"/>
        <w:rPr>
          <w:sz w:val="28"/>
          <w:szCs w:val="28"/>
        </w:rPr>
      </w:pPr>
      <w:r w:rsidRPr="00A8224E">
        <w:rPr>
          <w:b/>
          <w:bCs/>
          <w:sz w:val="28"/>
          <w:szCs w:val="28"/>
        </w:rPr>
        <w:t>Чтение:</w:t>
      </w:r>
      <w:r w:rsidRPr="00A8224E">
        <w:rPr>
          <w:rStyle w:val="apple-converted-space"/>
          <w:b/>
          <w:bCs/>
          <w:sz w:val="28"/>
          <w:szCs w:val="28"/>
        </w:rPr>
        <w:t> </w:t>
      </w:r>
      <w:r w:rsidRPr="00A8224E">
        <w:rPr>
          <w:sz w:val="28"/>
          <w:szCs w:val="28"/>
        </w:rPr>
        <w:t>читать про себя и полностью понимать текст, построенный на знакомом языковом материале.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jc w:val="center"/>
        <w:rPr>
          <w:sz w:val="28"/>
          <w:szCs w:val="28"/>
        </w:rPr>
      </w:pPr>
      <w:r w:rsidRPr="00A8224E">
        <w:rPr>
          <w:sz w:val="28"/>
          <w:szCs w:val="28"/>
        </w:rPr>
        <w:br/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jc w:val="center"/>
        <w:rPr>
          <w:sz w:val="28"/>
          <w:szCs w:val="28"/>
        </w:rPr>
      </w:pPr>
      <w:r w:rsidRPr="00A8224E">
        <w:rPr>
          <w:b/>
          <w:bCs/>
          <w:sz w:val="28"/>
          <w:szCs w:val="28"/>
        </w:rPr>
        <w:t>Планируемые УУД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  <w:u w:val="single"/>
        </w:rPr>
        <w:t>Личностные УУД: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развитие самооценки личности: формирование адекватной позитивной осознанной самооценки и самопринятия;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формирование ценностных ориентиров и смыслов учебной деятельности на основе развития познавательных интересов, учебных мотивов;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формирование уважения к культуре другого народа;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формирование моральной самооценки;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развитие доброжелательности, доверия и внимательности к одноклассникам, готовности к сотрудничеству;</w:t>
      </w:r>
    </w:p>
    <w:p w:rsidR="000E46EA" w:rsidRPr="00A8224E" w:rsidRDefault="000E46EA" w:rsidP="00A822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формирование установки на здоровый образ жизни.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  <w:u w:val="single"/>
        </w:rPr>
        <w:t>Познавательные УУД: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самостоятельное выделение и формулирование задач;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lastRenderedPageBreak/>
        <w:t>построение логической цепи рассуждений;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работать с шаблонами;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использование знаково-символических моделей;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осознанное и произвольное построение речевого высказывания в письменной и устной формах;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извлечение необходимой информации из прочитанного текста; определение основной и второстепенной информации;</w:t>
      </w:r>
    </w:p>
    <w:p w:rsidR="000E46EA" w:rsidRPr="00A8224E" w:rsidRDefault="000E46EA" w:rsidP="00A822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  <w:u w:val="single"/>
        </w:rPr>
        <w:t>Коммуникативные УУД: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владение определенными вербальными и невербальными средствами общения;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эмоционально-позитивное отношение к процессу сотрудничества;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ориентация на партнера по общению;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слушать собеседника;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учет разных мнений и умение обосновать собственное;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взаимоконтроль и взаимопомощь по ходу выполнения задания;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способность строить понятные для партнера высказывания, учитывающие, что он знает и видит, а что нет;</w:t>
      </w:r>
    </w:p>
    <w:p w:rsidR="000E46EA" w:rsidRPr="00A8224E" w:rsidRDefault="000E46EA" w:rsidP="00A822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с помощью вопросов получить необходимую информацию.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  <w:u w:val="single"/>
        </w:rPr>
        <w:t>Регулятивные УУД:</w:t>
      </w:r>
    </w:p>
    <w:p w:rsidR="000E46EA" w:rsidRPr="00A8224E" w:rsidRDefault="000E46EA" w:rsidP="00A822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понимать цели и оценивать ситуацию в соответствии с ними;</w:t>
      </w:r>
    </w:p>
    <w:p w:rsidR="000E46EA" w:rsidRPr="00A8224E" w:rsidRDefault="000E46EA" w:rsidP="00A822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наблюдать за собственными действиями при достижении цели;</w:t>
      </w:r>
    </w:p>
    <w:p w:rsidR="000E46EA" w:rsidRPr="00A8224E" w:rsidRDefault="000E46EA" w:rsidP="00A822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распределять усилия и время для достижения цели;</w:t>
      </w:r>
    </w:p>
    <w:p w:rsidR="000E46EA" w:rsidRPr="00A8224E" w:rsidRDefault="000E46EA" w:rsidP="00A822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оценивать правильность выполнения действий на уровне адекватной оценки;</w:t>
      </w:r>
    </w:p>
    <w:p w:rsidR="000E46EA" w:rsidRPr="00A8224E" w:rsidRDefault="000E46EA" w:rsidP="00A822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адекватно воспринимать оценку одноклассников и учителя.</w:t>
      </w:r>
    </w:p>
    <w:p w:rsidR="000E46EA" w:rsidRPr="00A8224E" w:rsidRDefault="000E46EA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  <w:r w:rsidRPr="00A8224E">
        <w:rPr>
          <w:b/>
          <w:bCs/>
          <w:sz w:val="28"/>
          <w:szCs w:val="28"/>
          <w:u w:val="single"/>
        </w:rPr>
        <w:t>Предметные УУД:</w:t>
      </w:r>
    </w:p>
    <w:p w:rsidR="000E46EA" w:rsidRPr="00A8224E" w:rsidRDefault="000E46EA" w:rsidP="00A822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активизация и закрепление лексики, речевых образцов по теме “Праздники”;</w:t>
      </w:r>
    </w:p>
    <w:p w:rsidR="000E46EA" w:rsidRPr="00A8224E" w:rsidRDefault="000E46EA" w:rsidP="00A822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совершенствование навыков монологической и диалогической речи;</w:t>
      </w:r>
    </w:p>
    <w:p w:rsidR="000E46EA" w:rsidRPr="00A8224E" w:rsidRDefault="000E46EA" w:rsidP="00A822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развитие навыков поискового чтения;</w:t>
      </w:r>
    </w:p>
    <w:p w:rsidR="000E46EA" w:rsidRDefault="000E46EA" w:rsidP="00A822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44" w:lineRule="atLeast"/>
        <w:ind w:left="0"/>
        <w:rPr>
          <w:sz w:val="28"/>
          <w:szCs w:val="28"/>
        </w:rPr>
      </w:pPr>
      <w:r w:rsidRPr="00A8224E">
        <w:rPr>
          <w:sz w:val="28"/>
          <w:szCs w:val="28"/>
        </w:rPr>
        <w:t>умение составить повествовательные предложения, пользуясь шаблоном;</w:t>
      </w:r>
    </w:p>
    <w:p w:rsidR="00A8224E" w:rsidRPr="00A8224E" w:rsidRDefault="00A8224E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sz w:val="28"/>
          <w:szCs w:val="28"/>
        </w:rPr>
      </w:pPr>
    </w:p>
    <w:p w:rsidR="00A8224E" w:rsidRPr="00A8224E" w:rsidRDefault="00A8224E" w:rsidP="00A8224E">
      <w:pPr>
        <w:pStyle w:val="a3"/>
        <w:shd w:val="clear" w:color="auto" w:fill="FFFFFF"/>
        <w:spacing w:before="0" w:beforeAutospacing="0" w:after="0" w:afterAutospacing="0" w:line="14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A8224E">
        <w:rPr>
          <w:b/>
          <w:i/>
          <w:sz w:val="28"/>
          <w:szCs w:val="28"/>
        </w:rPr>
        <w:t>Организационный момент</w:t>
      </w:r>
    </w:p>
    <w:p w:rsidR="00C171CF" w:rsidRPr="00661415" w:rsidRDefault="006614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Good morning children! I am very glad to see you. Now let`s form teams  for today.</w:t>
      </w:r>
    </w:p>
    <w:p w:rsidR="00661415" w:rsidRDefault="00661415">
      <w:pPr>
        <w:rPr>
          <w:rFonts w:ascii="Times New Roman" w:hAnsi="Times New Roman"/>
          <w:i/>
          <w:sz w:val="28"/>
          <w:szCs w:val="28"/>
        </w:rPr>
      </w:pPr>
      <w:r w:rsidRPr="00661415">
        <w:rPr>
          <w:rFonts w:ascii="Times New Roman" w:hAnsi="Times New Roman"/>
          <w:i/>
          <w:sz w:val="28"/>
          <w:szCs w:val="28"/>
        </w:rPr>
        <w:t>(Поздравительные открытки разрезаны на 4 части. Учащиеся выбирают по фрагменту и согласно совпадениям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1415">
        <w:rPr>
          <w:rFonts w:ascii="Times New Roman" w:hAnsi="Times New Roman"/>
          <w:i/>
          <w:sz w:val="28"/>
          <w:szCs w:val="28"/>
        </w:rPr>
        <w:t xml:space="preserve"> формируют команды из 4 человек.)</w:t>
      </w:r>
    </w:p>
    <w:p w:rsidR="00661415" w:rsidRDefault="006614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Well? Our </w:t>
      </w:r>
      <w:r w:rsidR="004F0739">
        <w:rPr>
          <w:rFonts w:ascii="Times New Roman" w:hAnsi="Times New Roman"/>
          <w:sz w:val="28"/>
          <w:szCs w:val="28"/>
          <w:lang w:val="en-US"/>
        </w:rPr>
        <w:t>teams are ready.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0739">
        <w:rPr>
          <w:rFonts w:ascii="Times New Roman" w:hAnsi="Times New Roman"/>
          <w:sz w:val="28"/>
          <w:szCs w:val="28"/>
          <w:lang w:val="en-US"/>
        </w:rPr>
        <w:t>Let’ see what numbers you have. Pl</w:t>
      </w:r>
      <w:r w:rsidR="007A530E">
        <w:rPr>
          <w:rFonts w:ascii="Times New Roman" w:hAnsi="Times New Roman"/>
          <w:sz w:val="28"/>
          <w:szCs w:val="28"/>
          <w:lang w:val="en-US"/>
        </w:rPr>
        <w:t xml:space="preserve">ease </w:t>
      </w:r>
      <w:r w:rsidR="007A530E" w:rsidRPr="007A530E">
        <w:rPr>
          <w:rFonts w:ascii="Times New Roman" w:hAnsi="Times New Roman"/>
          <w:sz w:val="28"/>
          <w:szCs w:val="28"/>
          <w:lang w:val="en-US"/>
        </w:rPr>
        <w:t>№</w:t>
      </w:r>
      <w:r w:rsidR="00225CB1">
        <w:rPr>
          <w:rFonts w:ascii="Times New Roman" w:hAnsi="Times New Roman"/>
          <w:sz w:val="28"/>
          <w:szCs w:val="28"/>
          <w:lang w:val="en-US"/>
        </w:rPr>
        <w:t xml:space="preserve"> 1 stand up and say “Good morning”</w:t>
      </w:r>
      <w:r w:rsidR="004F0739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F0739" w:rsidRPr="004F0739">
        <w:rPr>
          <w:rFonts w:ascii="Times New Roman" w:hAnsi="Times New Roman"/>
          <w:sz w:val="28"/>
          <w:szCs w:val="28"/>
          <w:lang w:val="en-US"/>
        </w:rPr>
        <w:t>№2</w:t>
      </w:r>
      <w:r w:rsidR="00225CB1">
        <w:rPr>
          <w:rFonts w:ascii="Times New Roman" w:hAnsi="Times New Roman"/>
          <w:sz w:val="28"/>
          <w:szCs w:val="28"/>
          <w:lang w:val="en-US"/>
        </w:rPr>
        <w:t xml:space="preserve"> raise your hands and say “Hello”</w:t>
      </w:r>
      <w:r w:rsidR="004F07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0739" w:rsidRPr="004F0739">
        <w:rPr>
          <w:rFonts w:ascii="Times New Roman" w:hAnsi="Times New Roman"/>
          <w:sz w:val="28"/>
          <w:szCs w:val="28"/>
          <w:lang w:val="en-US"/>
        </w:rPr>
        <w:t>№</w:t>
      </w:r>
      <w:r w:rsidR="004F0739">
        <w:rPr>
          <w:rFonts w:ascii="Times New Roman" w:hAnsi="Times New Roman"/>
          <w:sz w:val="28"/>
          <w:szCs w:val="28"/>
          <w:lang w:val="en-US"/>
        </w:rPr>
        <w:t xml:space="preserve">3 say  “Nice to meet you” . </w:t>
      </w:r>
      <w:r w:rsidR="004F0739" w:rsidRPr="004F0739">
        <w:rPr>
          <w:rFonts w:ascii="Times New Roman" w:hAnsi="Times New Roman"/>
          <w:sz w:val="28"/>
          <w:szCs w:val="28"/>
          <w:lang w:val="en-US"/>
        </w:rPr>
        <w:t>№</w:t>
      </w:r>
      <w:r w:rsidR="004F0739">
        <w:rPr>
          <w:rFonts w:ascii="Times New Roman" w:hAnsi="Times New Roman"/>
          <w:sz w:val="28"/>
          <w:szCs w:val="28"/>
          <w:lang w:val="en-US"/>
        </w:rPr>
        <w:t>4 say “We are ready”.</w:t>
      </w:r>
    </w:p>
    <w:p w:rsidR="000E46EA" w:rsidRPr="007A530E" w:rsidRDefault="00A8224E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7A530E">
        <w:rPr>
          <w:rFonts w:ascii="Times New Roman" w:hAnsi="Times New Roman"/>
          <w:b/>
          <w:i/>
          <w:sz w:val="28"/>
          <w:szCs w:val="28"/>
          <w:lang w:val="en-US"/>
        </w:rPr>
        <w:t>2.</w:t>
      </w:r>
      <w:r w:rsidR="000E46EA" w:rsidRPr="000E46EA">
        <w:rPr>
          <w:rFonts w:ascii="Times New Roman" w:hAnsi="Times New Roman"/>
          <w:b/>
          <w:i/>
          <w:sz w:val="28"/>
          <w:szCs w:val="28"/>
        </w:rPr>
        <w:t>Фонетическая</w:t>
      </w:r>
      <w:r w:rsidR="000E46EA" w:rsidRPr="007A530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0E46EA" w:rsidRPr="000E46EA">
        <w:rPr>
          <w:rFonts w:ascii="Times New Roman" w:hAnsi="Times New Roman"/>
          <w:b/>
          <w:i/>
          <w:sz w:val="28"/>
          <w:szCs w:val="28"/>
        </w:rPr>
        <w:t>зарядка</w:t>
      </w:r>
      <w:r w:rsidR="000E46EA" w:rsidRPr="007A530E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4F0739" w:rsidRDefault="007A530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Look at the screen</w:t>
      </w:r>
      <w:r w:rsidR="004F0739">
        <w:rPr>
          <w:rFonts w:ascii="Times New Roman" w:hAnsi="Times New Roman"/>
          <w:sz w:val="28"/>
          <w:szCs w:val="28"/>
          <w:lang w:val="en-US"/>
        </w:rPr>
        <w:t xml:space="preserve">, please. </w:t>
      </w:r>
      <w:r w:rsidR="00225CB1">
        <w:rPr>
          <w:rFonts w:ascii="Times New Roman" w:hAnsi="Times New Roman"/>
          <w:sz w:val="28"/>
          <w:szCs w:val="28"/>
          <w:lang w:val="en-US"/>
        </w:rPr>
        <w:t>Repeat the poem.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things to learn,</w:t>
      </w:r>
    </w:p>
    <w:p w:rsidR="00A8224E" w:rsidRPr="00A8224E" w:rsidRDefault="00225CB1" w:rsidP="00225CB1">
      <w:pPr>
        <w:shd w:val="clear" w:color="auto" w:fill="FFFFFF"/>
        <w:spacing w:after="0" w:line="470" w:lineRule="atLeas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friends to meet,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songs to sing,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books to read,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things to see,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things to hear,</w:t>
      </w:r>
    </w:p>
    <w:p w:rsidR="00225CB1" w:rsidRPr="00225CB1" w:rsidRDefault="00225CB1" w:rsidP="00225CB1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New things to do</w:t>
      </w:r>
    </w:p>
    <w:p w:rsidR="00225CB1" w:rsidRPr="00C3688E" w:rsidRDefault="00225CB1" w:rsidP="00C3688E">
      <w:pPr>
        <w:shd w:val="clear" w:color="auto" w:fill="FFFFFF"/>
        <w:spacing w:after="0" w:line="470" w:lineRule="atLeast"/>
        <w:rPr>
          <w:rFonts w:ascii="Georgia" w:eastAsia="Times New Roman" w:hAnsi="Georgia"/>
          <w:b/>
          <w:bCs/>
          <w:color w:val="191919"/>
          <w:sz w:val="28"/>
          <w:szCs w:val="28"/>
          <w:lang w:val="en-US" w:eastAsia="ru-RU"/>
        </w:rPr>
      </w:pPr>
      <w:r w:rsidRPr="00225CB1">
        <w:rPr>
          <w:rFonts w:ascii="Times New Roman" w:eastAsia="Times New Roman" w:hAnsi="Times New Roman"/>
          <w:color w:val="191919"/>
          <w:sz w:val="28"/>
          <w:szCs w:val="28"/>
          <w:lang w:val="en-US" w:eastAsia="ru-RU"/>
        </w:rPr>
        <w:t>In this happy New Year!</w:t>
      </w:r>
    </w:p>
    <w:p w:rsidR="00225CB1" w:rsidRPr="00006EF6" w:rsidRDefault="00225CB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Ok.</w:t>
      </w:r>
      <w:r w:rsidR="007A53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Let`s go on.</w:t>
      </w:r>
    </w:p>
    <w:p w:rsidR="00A8224E" w:rsidRPr="00A8224E" w:rsidRDefault="00A8224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A8224E">
        <w:rPr>
          <w:rFonts w:ascii="Times New Roman" w:hAnsi="Times New Roman"/>
          <w:b/>
          <w:i/>
          <w:sz w:val="28"/>
          <w:szCs w:val="28"/>
        </w:rPr>
        <w:t>Активизация знаний по теме «Праздники»</w:t>
      </w:r>
    </w:p>
    <w:p w:rsidR="004F0739" w:rsidRDefault="004F0739">
      <w:pPr>
        <w:rPr>
          <w:rFonts w:ascii="Times New Roman" w:hAnsi="Times New Roman"/>
          <w:sz w:val="28"/>
          <w:szCs w:val="28"/>
        </w:rPr>
      </w:pPr>
      <w:r w:rsidRPr="004F0739">
        <w:rPr>
          <w:rFonts w:ascii="Times New Roman" w:hAnsi="Times New Roman"/>
          <w:i/>
          <w:sz w:val="28"/>
          <w:szCs w:val="28"/>
        </w:rPr>
        <w:t>(на экране клип из фильма «Гарри потер» про Рождество»)</w:t>
      </w:r>
    </w:p>
    <w:p w:rsidR="004F0739" w:rsidRPr="00E932E9" w:rsidRDefault="004F07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Do you know the film? Now work in groups. Take a piece of paper. </w:t>
      </w:r>
      <w:r w:rsidR="00415512">
        <w:rPr>
          <w:rFonts w:ascii="Times New Roman" w:hAnsi="Times New Roman"/>
          <w:sz w:val="28"/>
          <w:szCs w:val="28"/>
          <w:lang w:val="en-US"/>
        </w:rPr>
        <w:t>Write words which came up to your mind while you were watching the film.</w:t>
      </w:r>
    </w:p>
    <w:p w:rsidR="00415512" w:rsidRPr="000E46EA" w:rsidRDefault="00415512">
      <w:pPr>
        <w:rPr>
          <w:rFonts w:ascii="Times New Roman" w:hAnsi="Times New Roman"/>
          <w:b/>
          <w:sz w:val="28"/>
          <w:szCs w:val="28"/>
          <w:lang w:val="en-US"/>
        </w:rPr>
      </w:pPr>
      <w:r w:rsidRPr="000E46EA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0E46EA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0E46EA">
        <w:rPr>
          <w:rFonts w:ascii="Times New Roman" w:hAnsi="Times New Roman"/>
          <w:b/>
          <w:sz w:val="28"/>
          <w:szCs w:val="28"/>
          <w:lang w:val="en-US"/>
        </w:rPr>
        <w:t>Jot</w:t>
      </w:r>
      <w:r w:rsidRPr="000E46EA">
        <w:rPr>
          <w:rFonts w:ascii="Times New Roman" w:hAnsi="Times New Roman"/>
          <w:b/>
          <w:sz w:val="28"/>
          <w:szCs w:val="28"/>
        </w:rPr>
        <w:t xml:space="preserve"> </w:t>
      </w:r>
      <w:r w:rsidRPr="000E46EA">
        <w:rPr>
          <w:rFonts w:ascii="Times New Roman" w:hAnsi="Times New Roman"/>
          <w:b/>
          <w:sz w:val="28"/>
          <w:szCs w:val="28"/>
          <w:lang w:val="en-US"/>
        </w:rPr>
        <w:t>Thoughts</w:t>
      </w:r>
      <w:r w:rsidR="000E46EA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415512" w:rsidRPr="00415512" w:rsidRDefault="00415512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Учащиеся записывают слова. Возможные</w:t>
      </w:r>
      <w:r w:rsidRPr="0041551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 w:rsidRPr="00415512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15512">
        <w:rPr>
          <w:rFonts w:ascii="Times New Roman" w:hAnsi="Times New Roman"/>
          <w:i/>
          <w:sz w:val="28"/>
          <w:szCs w:val="28"/>
          <w:lang w:val="en-US"/>
        </w:rPr>
        <w:t xml:space="preserve">holiday, decorations, children, dance. </w:t>
      </w:r>
    </w:p>
    <w:p w:rsidR="00225CB1" w:rsidRPr="00E932E9" w:rsidRDefault="0041551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 Now let`s see.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 xml:space="preserve">№1 </w:t>
      </w:r>
      <w:r w:rsidR="00225CB1">
        <w:rPr>
          <w:rFonts w:ascii="Times New Roman" w:hAnsi="Times New Roman"/>
          <w:sz w:val="28"/>
          <w:szCs w:val="28"/>
          <w:lang w:val="en-US"/>
        </w:rPr>
        <w:t>read your words.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>№2</w:t>
      </w:r>
      <w:r w:rsidR="00225CB1">
        <w:rPr>
          <w:rFonts w:ascii="Times New Roman" w:hAnsi="Times New Roman"/>
          <w:sz w:val="28"/>
          <w:szCs w:val="28"/>
          <w:lang w:val="en-US"/>
        </w:rPr>
        <w:t>…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>.(</w:t>
      </w:r>
      <w:r w:rsidR="00225CB1">
        <w:rPr>
          <w:rFonts w:ascii="Times New Roman" w:hAnsi="Times New Roman"/>
          <w:sz w:val="28"/>
          <w:szCs w:val="28"/>
        </w:rPr>
        <w:t>и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5CB1">
        <w:rPr>
          <w:rFonts w:ascii="Times New Roman" w:hAnsi="Times New Roman"/>
          <w:sz w:val="28"/>
          <w:szCs w:val="28"/>
        </w:rPr>
        <w:t>т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>.</w:t>
      </w:r>
      <w:r w:rsidR="00225CB1">
        <w:rPr>
          <w:rFonts w:ascii="Times New Roman" w:hAnsi="Times New Roman"/>
          <w:sz w:val="28"/>
          <w:szCs w:val="28"/>
        </w:rPr>
        <w:t>д</w:t>
      </w:r>
      <w:r w:rsidR="00225CB1" w:rsidRPr="00225CB1">
        <w:rPr>
          <w:rFonts w:ascii="Times New Roman" w:hAnsi="Times New Roman"/>
          <w:sz w:val="28"/>
          <w:szCs w:val="28"/>
          <w:lang w:val="en-US"/>
        </w:rPr>
        <w:t>.)</w:t>
      </w:r>
    </w:p>
    <w:p w:rsidR="00225CB1" w:rsidRPr="00225CB1" w:rsidRDefault="00225CB1">
      <w:pPr>
        <w:rPr>
          <w:rFonts w:ascii="Times New Roman" w:hAnsi="Times New Roman"/>
          <w:sz w:val="28"/>
          <w:szCs w:val="28"/>
          <w:lang w:val="en-US"/>
        </w:rPr>
      </w:pPr>
      <w:r w:rsidRPr="00225CB1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Учащиеся</w:t>
      </w:r>
      <w:r w:rsidRPr="00225CB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225CB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записанные</w:t>
      </w:r>
      <w:r w:rsidRPr="00225CB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225CB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15512" w:rsidRDefault="00225C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Can you guess what are we going to talk about. </w:t>
      </w:r>
      <w:r w:rsidR="00EA59AB">
        <w:rPr>
          <w:rFonts w:ascii="Times New Roman" w:hAnsi="Times New Roman"/>
          <w:sz w:val="28"/>
          <w:szCs w:val="28"/>
          <w:lang w:val="en-US"/>
        </w:rPr>
        <w:t xml:space="preserve">Yes, the theme of our lesson is </w:t>
      </w:r>
      <w:r w:rsidR="00E932E9">
        <w:rPr>
          <w:rFonts w:ascii="Times New Roman" w:hAnsi="Times New Roman"/>
          <w:b/>
          <w:sz w:val="28"/>
          <w:szCs w:val="28"/>
          <w:lang w:val="en-US"/>
        </w:rPr>
        <w:t>“Holidays</w:t>
      </w:r>
      <w:r w:rsidR="000E46EA">
        <w:rPr>
          <w:rFonts w:ascii="Times New Roman" w:hAnsi="Times New Roman"/>
          <w:b/>
          <w:sz w:val="28"/>
          <w:szCs w:val="28"/>
          <w:lang w:val="en-US"/>
        </w:rPr>
        <w:t xml:space="preserve"> in Britain</w:t>
      </w:r>
      <w:r w:rsidR="00EA59AB" w:rsidRPr="00EA59AB">
        <w:rPr>
          <w:rFonts w:ascii="Times New Roman" w:hAnsi="Times New Roman"/>
          <w:b/>
          <w:sz w:val="28"/>
          <w:szCs w:val="28"/>
          <w:lang w:val="en-US"/>
        </w:rPr>
        <w:t>”</w:t>
      </w:r>
      <w:r w:rsidR="00415512" w:rsidRPr="00EA59A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8224E" w:rsidRPr="00A8224E" w:rsidRDefault="00A822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A8224E">
        <w:rPr>
          <w:rFonts w:ascii="Times New Roman" w:hAnsi="Times New Roman"/>
          <w:b/>
          <w:i/>
          <w:sz w:val="28"/>
          <w:szCs w:val="28"/>
        </w:rPr>
        <w:t>Активизация навыков диалогической речи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59AB" w:rsidRPr="000E46EA" w:rsidRDefault="00EA59A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</w:t>
      </w:r>
      <w:r w:rsidRPr="00EA59AB">
        <w:rPr>
          <w:rFonts w:ascii="Times New Roman" w:hAnsi="Times New Roman"/>
          <w:sz w:val="28"/>
          <w:szCs w:val="28"/>
          <w:lang w:val="en-US"/>
        </w:rPr>
        <w:t>And now take these sheets of paper and ask your friends  some questions about holidays.</w:t>
      </w:r>
    </w:p>
    <w:p w:rsidR="00EA59AB" w:rsidRDefault="00EA59AB">
      <w:pPr>
        <w:rPr>
          <w:rFonts w:ascii="Times New Roman" w:hAnsi="Times New Roman"/>
          <w:sz w:val="28"/>
          <w:szCs w:val="28"/>
          <w:lang w:val="en-US"/>
        </w:rPr>
      </w:pPr>
      <w:r w:rsidRPr="000E46EA">
        <w:rPr>
          <w:rFonts w:ascii="Times New Roman" w:hAnsi="Times New Roman"/>
          <w:b/>
          <w:sz w:val="28"/>
          <w:szCs w:val="28"/>
        </w:rPr>
        <w:t>Структура</w:t>
      </w:r>
      <w:r w:rsidRPr="000E46EA">
        <w:rPr>
          <w:rFonts w:ascii="Times New Roman" w:hAnsi="Times New Roman"/>
          <w:b/>
          <w:sz w:val="28"/>
          <w:szCs w:val="28"/>
          <w:lang w:val="en-US"/>
        </w:rPr>
        <w:t xml:space="preserve"> “Head hunters”</w:t>
      </w:r>
      <w:r w:rsidRPr="00E932E9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 w:rsidRPr="00E932E9">
        <w:rPr>
          <w:rFonts w:ascii="Times New Roman" w:hAnsi="Times New Roman"/>
          <w:sz w:val="28"/>
          <w:szCs w:val="28"/>
          <w:lang w:val="en-US"/>
        </w:rPr>
        <w:t xml:space="preserve"> №1).</w:t>
      </w:r>
    </w:p>
    <w:p w:rsidR="001D2D6E" w:rsidRDefault="001D2D6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What British holidays do you know?</w:t>
      </w:r>
    </w:p>
    <w:p w:rsidR="001D2D6E" w:rsidRPr="001D2D6E" w:rsidRDefault="001D2D6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Christmas, Easter, Halloween, etc.</w:t>
      </w:r>
    </w:p>
    <w:p w:rsidR="001D2D6E" w:rsidRDefault="001D2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Now you`ll get some texts about  different holidays. </w:t>
      </w:r>
      <w:r w:rsidRPr="001D2D6E">
        <w:rPr>
          <w:rFonts w:ascii="Times New Roman" w:hAnsi="Times New Roman"/>
          <w:sz w:val="28"/>
          <w:szCs w:val="28"/>
          <w:lang w:val="en-US"/>
        </w:rPr>
        <w:t xml:space="preserve">№1 </w:t>
      </w:r>
      <w:r>
        <w:rPr>
          <w:rStyle w:val="a6"/>
          <w:rFonts w:ascii="Times New Roman" w:hAnsi="Times New Roman"/>
          <w:sz w:val="28"/>
          <w:szCs w:val="28"/>
        </w:rPr>
        <w:endnoteReference w:id="2"/>
      </w:r>
      <w:r>
        <w:rPr>
          <w:rFonts w:ascii="Times New Roman" w:hAnsi="Times New Roman"/>
          <w:sz w:val="28"/>
          <w:szCs w:val="28"/>
          <w:lang w:val="en-US"/>
        </w:rPr>
        <w:t>read about winter holidays, 2 – spring holidays, 3 summer holidays, 4 – autumn holidays.</w:t>
      </w:r>
    </w:p>
    <w:p w:rsidR="00A8224E" w:rsidRDefault="00A8224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</w:t>
      </w:r>
      <w:r w:rsidRPr="00A8224E">
        <w:rPr>
          <w:rFonts w:ascii="Times New Roman" w:hAnsi="Times New Roman"/>
          <w:b/>
          <w:i/>
          <w:sz w:val="28"/>
          <w:szCs w:val="28"/>
        </w:rPr>
        <w:t>Развитие навыков чтения и перевода</w:t>
      </w:r>
    </w:p>
    <w:p w:rsidR="00C3688E" w:rsidRPr="00C3688E" w:rsidRDefault="00C3688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“Jigsaw”</w:t>
      </w:r>
    </w:p>
    <w:p w:rsidR="001D2D6E" w:rsidRDefault="001D2D6E" w:rsidP="000E46EA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2D6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(Учащиеся читают и переводят микротексты о праздниках )</w:t>
      </w:r>
      <w:r w:rsidR="00C3688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Затем происходит обсуждение в группах. </w:t>
      </w:r>
      <w:r w:rsidR="00450BF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(</w:t>
      </w:r>
      <w:r w:rsidR="00450BFF" w:rsidRP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</w:t>
      </w:r>
      <w:r w:rsid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</w:t>
      </w:r>
      <w:r w:rsidR="00450BFF" w:rsidRP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ение </w:t>
      </w:r>
      <w:r w:rsid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="00450BFF" w:rsidRP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450B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A8224E" w:rsidRPr="007A530E" w:rsidRDefault="00A8224E" w:rsidP="000E46EA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A530E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6.Активизация лексики.</w:t>
      </w:r>
    </w:p>
    <w:p w:rsidR="00EA59AB" w:rsidRPr="00B55802" w:rsidRDefault="001D054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Now try t</w:t>
      </w:r>
      <w:r w:rsidR="00B55802">
        <w:rPr>
          <w:rFonts w:ascii="Times New Roman" w:hAnsi="Times New Roman"/>
          <w:sz w:val="28"/>
          <w:szCs w:val="28"/>
          <w:lang w:val="en-US"/>
        </w:rPr>
        <w:t>o guess which holiday these word combinations</w:t>
      </w:r>
      <w:r w:rsidR="00B55802" w:rsidRPr="00B558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5802">
        <w:rPr>
          <w:rFonts w:ascii="Times New Roman" w:hAnsi="Times New Roman"/>
          <w:sz w:val="28"/>
          <w:szCs w:val="28"/>
          <w:lang w:val="en-US"/>
        </w:rPr>
        <w:t>belong to.</w:t>
      </w:r>
    </w:p>
    <w:p w:rsidR="001D0549" w:rsidRDefault="001D0549" w:rsidP="001D054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make from a pumpkin</w:t>
      </w:r>
    </w:p>
    <w:p w:rsidR="001D0549" w:rsidRDefault="001D0549" w:rsidP="001D054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play jokes</w:t>
      </w:r>
    </w:p>
    <w:p w:rsidR="001D0549" w:rsidRDefault="001D0549" w:rsidP="001D054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decorate a tree with toys</w:t>
      </w:r>
    </w:p>
    <w:p w:rsidR="001D0549" w:rsidRDefault="001D0549" w:rsidP="001D054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get chocolate eggs</w:t>
      </w:r>
    </w:p>
    <w:p w:rsidR="001D0549" w:rsidRDefault="001D0549" w:rsidP="001D054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send special cards</w:t>
      </w:r>
    </w:p>
    <w:p w:rsidR="00B55802" w:rsidRPr="000E46EA" w:rsidRDefault="001D0549" w:rsidP="000E46E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give presents to fathers</w:t>
      </w:r>
    </w:p>
    <w:sectPr w:rsidR="00B55802" w:rsidRPr="000E46EA" w:rsidSect="00C3688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77" w:rsidRDefault="00CC4577" w:rsidP="001D2D6E">
      <w:pPr>
        <w:spacing w:after="0" w:line="240" w:lineRule="auto"/>
      </w:pPr>
      <w:r>
        <w:separator/>
      </w:r>
    </w:p>
  </w:endnote>
  <w:endnote w:type="continuationSeparator" w:id="1">
    <w:p w:rsidR="00CC4577" w:rsidRDefault="00CC4577" w:rsidP="001D2D6E">
      <w:pPr>
        <w:spacing w:after="0" w:line="240" w:lineRule="auto"/>
      </w:pPr>
      <w:r>
        <w:continuationSeparator/>
      </w:r>
    </w:p>
  </w:endnote>
  <w:endnote w:id="2">
    <w:p w:rsidR="007A530E" w:rsidRPr="007A530E" w:rsidRDefault="007A530E" w:rsidP="00B55802">
      <w:pPr>
        <w:rPr>
          <w:rFonts w:ascii="Times New Roman" w:hAnsi="Times New Roman"/>
          <w:b/>
          <w:i/>
          <w:sz w:val="28"/>
          <w:szCs w:val="28"/>
        </w:rPr>
      </w:pPr>
      <w:r w:rsidRPr="007A530E">
        <w:rPr>
          <w:rFonts w:ascii="Times New Roman" w:hAnsi="Times New Roman"/>
          <w:b/>
          <w:i/>
          <w:sz w:val="28"/>
          <w:szCs w:val="28"/>
        </w:rPr>
        <w:t>7. Актуализация грамматических знаний.</w:t>
      </w:r>
    </w:p>
    <w:p w:rsidR="00B55802" w:rsidRDefault="00B55802" w:rsidP="00B5580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Ok. Well done. Look at the screen, please. You`ll see short films a</w:t>
      </w:r>
      <w:r w:rsidR="00D17CC1">
        <w:rPr>
          <w:rFonts w:ascii="Times New Roman" w:hAnsi="Times New Roman"/>
          <w:sz w:val="28"/>
          <w:szCs w:val="28"/>
          <w:lang w:val="en-US"/>
        </w:rPr>
        <w:t>bout hol</w:t>
      </w:r>
      <w:r w:rsidR="00A8224E">
        <w:rPr>
          <w:rFonts w:ascii="Times New Roman" w:hAnsi="Times New Roman"/>
          <w:sz w:val="28"/>
          <w:szCs w:val="28"/>
          <w:lang w:val="en-US"/>
        </w:rPr>
        <w:t xml:space="preserve">idays in Britain.  </w:t>
      </w:r>
      <w:r w:rsidR="00A8224E">
        <w:rPr>
          <w:rFonts w:ascii="Times New Roman" w:hAnsi="Times New Roman"/>
          <w:sz w:val="28"/>
          <w:szCs w:val="28"/>
        </w:rPr>
        <w:t>Р</w:t>
      </w:r>
      <w:r w:rsidR="00A8224E">
        <w:rPr>
          <w:rFonts w:ascii="Times New Roman" w:hAnsi="Times New Roman"/>
          <w:sz w:val="28"/>
          <w:szCs w:val="28"/>
          <w:lang w:val="en-US"/>
        </w:rPr>
        <w:t>ay</w:t>
      </w:r>
      <w:r>
        <w:rPr>
          <w:rFonts w:ascii="Times New Roman" w:hAnsi="Times New Roman"/>
          <w:sz w:val="28"/>
          <w:szCs w:val="28"/>
          <w:lang w:val="en-US"/>
        </w:rPr>
        <w:t xml:space="preserve"> attention to grammar constructions.</w:t>
      </w:r>
    </w:p>
    <w:p w:rsidR="00D17CC1" w:rsidRDefault="00D17CC1" w:rsidP="00B55802">
      <w:pPr>
        <w:rPr>
          <w:rFonts w:ascii="Times New Roman" w:hAnsi="Times New Roman"/>
          <w:i/>
          <w:sz w:val="28"/>
          <w:szCs w:val="28"/>
        </w:rPr>
      </w:pP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 w:rsidRPr="00D17CC1">
        <w:rPr>
          <w:rFonts w:ascii="Times New Roman" w:hAnsi="Times New Roman"/>
          <w:i/>
          <w:sz w:val="28"/>
          <w:szCs w:val="28"/>
        </w:rPr>
        <w:t>Учащимся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</w:rPr>
        <w:t>показывают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</w:rPr>
        <w:t>фильмы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</w:rPr>
        <w:t>из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</w:rPr>
        <w:t>цикла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“</w:t>
      </w:r>
      <w:r w:rsidRPr="00D17CC1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17CC1">
        <w:rPr>
          <w:rFonts w:ascii="Times New Roman" w:hAnsi="Times New Roman"/>
          <w:i/>
          <w:sz w:val="28"/>
          <w:szCs w:val="28"/>
          <w:lang w:val="en-US"/>
        </w:rPr>
        <w:t>Britain</w:t>
      </w:r>
      <w:r w:rsidRPr="000E46EA">
        <w:rPr>
          <w:rFonts w:ascii="Times New Roman" w:hAnsi="Times New Roman"/>
          <w:i/>
          <w:sz w:val="28"/>
          <w:szCs w:val="28"/>
          <w:lang w:val="en-US"/>
        </w:rPr>
        <w:t xml:space="preserve">”. </w:t>
      </w:r>
      <w:r w:rsidRPr="00D17CC1">
        <w:rPr>
          <w:rFonts w:ascii="Times New Roman" w:hAnsi="Times New Roman"/>
          <w:i/>
          <w:sz w:val="28"/>
          <w:szCs w:val="28"/>
        </w:rPr>
        <w:t>При просмотре они выписывают предложения с различными грамматическими  конструкция</w:t>
      </w:r>
      <w:r>
        <w:rPr>
          <w:rFonts w:ascii="Times New Roman" w:hAnsi="Times New Roman"/>
          <w:i/>
          <w:sz w:val="28"/>
          <w:szCs w:val="28"/>
        </w:rPr>
        <w:t>ми и объясняют их использование</w:t>
      </w:r>
      <w:r w:rsidRPr="00D17CC1">
        <w:rPr>
          <w:rFonts w:ascii="Times New Roman" w:hAnsi="Times New Roman"/>
          <w:i/>
          <w:sz w:val="28"/>
          <w:szCs w:val="28"/>
        </w:rPr>
        <w:t>)</w:t>
      </w:r>
    </w:p>
    <w:p w:rsidR="007A530E" w:rsidRPr="00C3688E" w:rsidRDefault="00C3688E" w:rsidP="00B5580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Активизация навыков письменной речи.</w:t>
      </w:r>
    </w:p>
    <w:p w:rsidR="00C3688E" w:rsidRDefault="00D17CC1" w:rsidP="00B558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C63BEF">
        <w:rPr>
          <w:rFonts w:ascii="Times New Roman" w:hAnsi="Times New Roman"/>
          <w:sz w:val="28"/>
          <w:szCs w:val="28"/>
          <w:lang w:val="en-US"/>
        </w:rPr>
        <w:t xml:space="preserve">Good. </w:t>
      </w:r>
      <w:r>
        <w:rPr>
          <w:rFonts w:ascii="Times New Roman" w:hAnsi="Times New Roman"/>
          <w:sz w:val="28"/>
          <w:szCs w:val="28"/>
          <w:lang w:val="en-US"/>
        </w:rPr>
        <w:t>You are very attentive students.</w:t>
      </w:r>
      <w:r w:rsidR="00C63BEF">
        <w:rPr>
          <w:rFonts w:ascii="Times New Roman" w:hAnsi="Times New Roman"/>
          <w:sz w:val="28"/>
          <w:szCs w:val="28"/>
          <w:lang w:val="en-US"/>
        </w:rPr>
        <w:t xml:space="preserve"> One more thing for today. Which British holiday did  you like best of all? And why? Think a little and write. </w:t>
      </w:r>
    </w:p>
    <w:p w:rsidR="00C3688E" w:rsidRPr="00C3688E" w:rsidRDefault="00C3688E" w:rsidP="00B55802">
      <w:pPr>
        <w:rPr>
          <w:rFonts w:ascii="Times New Roman" w:hAnsi="Times New Roman"/>
          <w:b/>
          <w:i/>
          <w:sz w:val="28"/>
          <w:szCs w:val="28"/>
        </w:rPr>
      </w:pPr>
      <w:r w:rsidRPr="00C3688E">
        <w:rPr>
          <w:rFonts w:ascii="Times New Roman" w:hAnsi="Times New Roman"/>
          <w:b/>
          <w:i/>
          <w:sz w:val="28"/>
          <w:szCs w:val="28"/>
          <w:lang w:val="en-US"/>
        </w:rPr>
        <w:t>9.</w:t>
      </w:r>
      <w:r w:rsidRPr="00C3688E">
        <w:rPr>
          <w:rFonts w:ascii="Times New Roman" w:hAnsi="Times New Roman"/>
          <w:b/>
          <w:i/>
          <w:sz w:val="28"/>
          <w:szCs w:val="28"/>
        </w:rPr>
        <w:t>Рефлексия.</w:t>
      </w:r>
    </w:p>
    <w:p w:rsidR="00D17CC1" w:rsidRPr="00C3688E" w:rsidRDefault="00C63BEF" w:rsidP="00B5580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see the names of holidays on the walls. Chose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favorite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688E">
        <w:rPr>
          <w:rFonts w:ascii="Times New Roman" w:hAnsi="Times New Roman"/>
          <w:sz w:val="28"/>
          <w:szCs w:val="28"/>
          <w:lang w:val="en-US"/>
        </w:rPr>
        <w:t xml:space="preserve">one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stand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under</w:t>
      </w:r>
      <w:r w:rsidRPr="00C368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C3688E">
        <w:rPr>
          <w:rFonts w:ascii="Times New Roman" w:hAnsi="Times New Roman"/>
          <w:sz w:val="28"/>
          <w:szCs w:val="28"/>
          <w:lang w:val="en-US"/>
        </w:rPr>
        <w:t>.</w:t>
      </w:r>
    </w:p>
    <w:p w:rsidR="00D17CC1" w:rsidRPr="00450BFF" w:rsidRDefault="00C63BEF" w:rsidP="00B55802">
      <w:pPr>
        <w:rPr>
          <w:rFonts w:ascii="Times New Roman" w:hAnsi="Times New Roman"/>
          <w:i/>
          <w:sz w:val="28"/>
          <w:szCs w:val="28"/>
        </w:rPr>
      </w:pPr>
      <w:r w:rsidRPr="00450BFF">
        <w:rPr>
          <w:rFonts w:ascii="Times New Roman" w:hAnsi="Times New Roman"/>
          <w:b/>
          <w:sz w:val="28"/>
          <w:szCs w:val="28"/>
        </w:rPr>
        <w:t>Структура</w:t>
      </w:r>
      <w:r w:rsidRPr="00C368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E46EA">
        <w:rPr>
          <w:rFonts w:ascii="Times New Roman" w:hAnsi="Times New Roman"/>
          <w:b/>
          <w:sz w:val="28"/>
          <w:szCs w:val="28"/>
          <w:lang w:val="en-US"/>
        </w:rPr>
        <w:t>“Corners”</w:t>
      </w:r>
      <w:r w:rsidR="00450BFF" w:rsidRPr="00C3688E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450BFF" w:rsidRPr="00450BFF">
        <w:rPr>
          <w:rFonts w:ascii="Times New Roman" w:hAnsi="Times New Roman"/>
          <w:b/>
          <w:i/>
          <w:sz w:val="28"/>
          <w:szCs w:val="28"/>
        </w:rPr>
        <w:t>(</w:t>
      </w:r>
      <w:r w:rsidR="00450BFF" w:rsidRPr="00450BFF">
        <w:rPr>
          <w:rFonts w:ascii="Times New Roman" w:hAnsi="Times New Roman"/>
          <w:i/>
          <w:sz w:val="28"/>
          <w:szCs w:val="28"/>
        </w:rPr>
        <w:t>Учащиеся распределяются в зависимости от выбранных ответов.)</w:t>
      </w:r>
    </w:p>
    <w:p w:rsidR="00D17CC1" w:rsidRDefault="00450BFF" w:rsidP="00B5580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Our lesson is coming to the end. Was it interesting? Was it useful? What have you learned? </w:t>
      </w:r>
    </w:p>
    <w:p w:rsidR="00C3688E" w:rsidRDefault="00450BFF" w:rsidP="00B558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C3688E"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ответы</w:t>
      </w:r>
      <w:r w:rsidRPr="00C3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C3688E">
        <w:rPr>
          <w:rFonts w:ascii="Times New Roman" w:hAnsi="Times New Roman"/>
          <w:sz w:val="28"/>
          <w:szCs w:val="28"/>
        </w:rPr>
        <w:t>)</w:t>
      </w:r>
    </w:p>
    <w:p w:rsidR="007A530E" w:rsidRPr="00C3688E" w:rsidRDefault="00C3688E" w:rsidP="00B558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7A530E" w:rsidRPr="007A530E">
        <w:rPr>
          <w:rFonts w:ascii="Times New Roman" w:hAnsi="Times New Roman"/>
          <w:b/>
          <w:i/>
          <w:sz w:val="28"/>
          <w:szCs w:val="28"/>
        </w:rPr>
        <w:t>. Домашнее задание</w:t>
      </w:r>
    </w:p>
    <w:p w:rsidR="00D17CC1" w:rsidRPr="00450BFF" w:rsidRDefault="00450BFF" w:rsidP="00B5580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Your home task is to make a project about any British holiday. </w:t>
      </w:r>
    </w:p>
    <w:p w:rsidR="00A8224E" w:rsidRDefault="00A8224E" w:rsidP="00D17CC1">
      <w:pPr>
        <w:pStyle w:val="a4"/>
        <w:rPr>
          <w:rFonts w:ascii="Times New Roman" w:hAnsi="Times New Roman"/>
          <w:sz w:val="28"/>
          <w:szCs w:val="28"/>
        </w:rPr>
      </w:pPr>
    </w:p>
    <w:p w:rsidR="00A8224E" w:rsidRDefault="00A8224E" w:rsidP="00D17CC1">
      <w:pPr>
        <w:pStyle w:val="a4"/>
        <w:rPr>
          <w:rFonts w:ascii="Times New Roman" w:hAnsi="Times New Roman"/>
          <w:sz w:val="28"/>
          <w:szCs w:val="28"/>
        </w:rPr>
      </w:pPr>
    </w:p>
    <w:p w:rsidR="001D2D6E" w:rsidRPr="000E46EA" w:rsidRDefault="00450BFF" w:rsidP="00D17CC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50BFF">
        <w:rPr>
          <w:rFonts w:ascii="Times New Roman" w:hAnsi="Times New Roman"/>
          <w:sz w:val="28"/>
          <w:szCs w:val="28"/>
        </w:rPr>
        <w:t>Приложение</w:t>
      </w:r>
      <w:r w:rsidRPr="000E46EA">
        <w:rPr>
          <w:rFonts w:ascii="Times New Roman" w:hAnsi="Times New Roman"/>
          <w:sz w:val="28"/>
          <w:szCs w:val="28"/>
          <w:lang w:val="en-US"/>
        </w:rPr>
        <w:t>№1</w:t>
      </w:r>
    </w:p>
    <w:p w:rsidR="00450BFF" w:rsidRPr="000E46EA" w:rsidRDefault="00450BFF" w:rsidP="00450BFF">
      <w:pPr>
        <w:jc w:val="center"/>
        <w:rPr>
          <w:rFonts w:ascii="Elephant" w:hAnsi="Elephant"/>
          <w:sz w:val="28"/>
          <w:szCs w:val="28"/>
          <w:lang w:val="en-US"/>
        </w:rPr>
      </w:pPr>
      <w:r w:rsidRPr="000E46EA">
        <w:rPr>
          <w:rFonts w:ascii="Elephant" w:hAnsi="Elephant"/>
          <w:sz w:val="28"/>
          <w:szCs w:val="28"/>
          <w:lang w:val="en-US"/>
        </w:rPr>
        <w:t>People Hunt</w:t>
      </w:r>
    </w:p>
    <w:p w:rsidR="00450BFF" w:rsidRPr="000E46EA" w:rsidRDefault="00450BFF" w:rsidP="00450BFF">
      <w:pPr>
        <w:rPr>
          <w:rFonts w:asciiTheme="majorHAnsi" w:hAnsiTheme="majorHAnsi"/>
          <w:sz w:val="28"/>
          <w:szCs w:val="28"/>
          <w:lang w:val="en-US"/>
        </w:rPr>
      </w:pPr>
      <w:r w:rsidRPr="000E46EA">
        <w:rPr>
          <w:rFonts w:ascii="Elephant" w:hAnsi="Elephant"/>
          <w:sz w:val="28"/>
          <w:szCs w:val="28"/>
          <w:lang w:val="en-US"/>
        </w:rPr>
        <w:t xml:space="preserve">Instructions: </w:t>
      </w:r>
      <w:r w:rsidRPr="000E46EA">
        <w:rPr>
          <w:rFonts w:asciiTheme="majorHAnsi" w:hAnsiTheme="majorHAnsi"/>
          <w:sz w:val="28"/>
          <w:szCs w:val="28"/>
          <w:lang w:val="en-US"/>
        </w:rPr>
        <w:t>Fill in your answers in the “Self” column. Then circulate throughout the class and find a partner. Ask questions and try to find a match. If you do, write in your partner`s name in the “Friend” column.</w:t>
      </w:r>
    </w:p>
    <w:tbl>
      <w:tblPr>
        <w:tblStyle w:val="ae"/>
        <w:tblW w:w="0" w:type="auto"/>
        <w:tblLook w:val="04A0"/>
      </w:tblPr>
      <w:tblGrid>
        <w:gridCol w:w="4218"/>
        <w:gridCol w:w="2161"/>
        <w:gridCol w:w="3191"/>
      </w:tblGrid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450BFF" w:rsidRPr="000E46EA" w:rsidRDefault="00450BFF" w:rsidP="00A2747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Self</w:t>
            </w:r>
          </w:p>
        </w:tc>
        <w:tc>
          <w:tcPr>
            <w:tcW w:w="3191" w:type="dxa"/>
          </w:tcPr>
          <w:p w:rsidR="00450BFF" w:rsidRPr="000E46EA" w:rsidRDefault="00450BFF" w:rsidP="00A2747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Friend</w:t>
            </w: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What is your favourite colour?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What is your favourite season?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What is your favourite meal?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What is your favourite dessert?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Do you like holidays?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50BFF" w:rsidRPr="000E46EA" w:rsidTr="000E46EA">
        <w:tc>
          <w:tcPr>
            <w:tcW w:w="4219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46EA">
              <w:rPr>
                <w:rFonts w:asciiTheme="majorHAnsi" w:hAnsiTheme="majorHAnsi"/>
                <w:sz w:val="28"/>
                <w:szCs w:val="28"/>
                <w:lang w:val="en-US"/>
              </w:rPr>
              <w:t>What is your favourite holiday?</w:t>
            </w:r>
          </w:p>
        </w:tc>
        <w:tc>
          <w:tcPr>
            <w:tcW w:w="216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0BFF" w:rsidRPr="000E46EA" w:rsidRDefault="00450BFF" w:rsidP="00A2747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450BFF" w:rsidRPr="000E46EA" w:rsidRDefault="00450BFF" w:rsidP="00450BFF">
      <w:pPr>
        <w:rPr>
          <w:rFonts w:asciiTheme="majorHAnsi" w:hAnsiTheme="majorHAnsi"/>
          <w:sz w:val="24"/>
          <w:szCs w:val="24"/>
          <w:lang w:val="en-US"/>
        </w:rPr>
      </w:pPr>
    </w:p>
    <w:p w:rsidR="00450BFF" w:rsidRPr="00450BFF" w:rsidRDefault="00450BFF" w:rsidP="00450BF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Приложение</w:t>
      </w:r>
      <w:r w:rsidRPr="00450BFF">
        <w:rPr>
          <w:rFonts w:asciiTheme="majorHAnsi" w:hAnsiTheme="majorHAnsi"/>
          <w:sz w:val="24"/>
          <w:szCs w:val="24"/>
          <w:lang w:val="en-US"/>
        </w:rPr>
        <w:t xml:space="preserve"> №2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Knowledge Day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 Great Britain children don’t go to school on the 1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val="en-US" w:eastAsia="ru-RU"/>
        </w:rPr>
        <w:t>st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of September. They begin to study on the second Tuesday of September.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Halloween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On the 31st of October there is Halloween. </w:t>
      </w:r>
      <w:r w:rsidRPr="00B86767">
        <w:rPr>
          <w:rFonts w:ascii="Times New Roman" w:hAnsi="Times New Roman"/>
          <w:color w:val="2A2A32"/>
          <w:sz w:val="28"/>
          <w:szCs w:val="28"/>
          <w:lang w:val="en-US"/>
        </w:rPr>
        <w:t>The symbol of this holiday is "Jack o'lantern".</w:t>
      </w:r>
      <w:r>
        <w:rPr>
          <w:rFonts w:ascii="Times New Roman" w:hAnsi="Times New Roman"/>
          <w:color w:val="2A2A32"/>
          <w:sz w:val="28"/>
          <w:szCs w:val="28"/>
          <w:lang w:val="en-US"/>
        </w:rPr>
        <w:t xml:space="preserve"> </w:t>
      </w:r>
      <w:r w:rsidRPr="00B8676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People make it from a pumpkin. Children like Halloween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parties; they put on witch’s and ghost’s dresses. They go “trick or treat”.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Christmas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On the 25th of December there is the greatest holiday of all in England – Christmas. People send X-mas cards to their friends and relatives. People buy a Christmas tree and decorate it with toys, coloured balls and lights. Children wake up early to find stockings full of small presents on their bed.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New Year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New Year British people celebrate on the 31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val="en-US" w:eastAsia="ru-RU"/>
        </w:rPr>
        <w:t>ST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of December. Most people see with friends and relatives.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At midnight they sing New Year songs and wish a happy New Year.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St. Valentine’s Day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On the 14th of February there is St. Valentine’s Day. People send Valentine’s cards to someone they love. Usually they don’t sign them – you must guess who sent cards to you.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Mother’s day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 March there is a holiday for English women – Mother’s Day. People in the family try to help her.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On that day they visit their mothers and give them presents and “A Mother’s Day Card”.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Easter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 April or at the end of March English people celebrate Easter Day. On Easter Sunday children get chocolate eggs and rabbits.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April Fool’s Day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April Fool’s Day is on the 1st of April. English children like this day very much. They play jokes and tricks on their friends.</w:t>
      </w:r>
    </w:p>
    <w:p w:rsidR="00450BFF" w:rsidRPr="001D2D6E" w:rsidRDefault="00450BFF" w:rsidP="00450BFF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Father’s day</w:t>
      </w: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</w:p>
    <w:p w:rsidR="00450BFF" w:rsidRPr="00006EF6" w:rsidRDefault="00450BFF" w:rsidP="00006EF6">
      <w:pPr>
        <w:shd w:val="clear" w:color="auto" w:fill="FFFFFF"/>
        <w:spacing w:after="212" w:line="424" w:lineRule="atLeast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1D2D6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 June the English people celebrate Father’s Day. On that day children send cards and give presents to their father.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EC73965AD47452588D198809325DC99"/>
      </w:placeholder>
      <w:temporary/>
      <w:showingPlcHdr/>
    </w:sdtPr>
    <w:sdtContent>
      <w:p w:rsidR="00D17CC1" w:rsidRDefault="00D17CC1">
        <w:pPr>
          <w:pStyle w:val="aa"/>
        </w:pPr>
        <w:r>
          <w:t>[Введите текст]</w:t>
        </w:r>
      </w:p>
    </w:sdtContent>
  </w:sdt>
  <w:p w:rsidR="00D17CC1" w:rsidRDefault="00D17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77" w:rsidRDefault="00CC4577" w:rsidP="001D2D6E">
      <w:pPr>
        <w:spacing w:after="0" w:line="240" w:lineRule="auto"/>
      </w:pPr>
      <w:r>
        <w:separator/>
      </w:r>
    </w:p>
  </w:footnote>
  <w:footnote w:type="continuationSeparator" w:id="1">
    <w:p w:rsidR="00CC4577" w:rsidRDefault="00CC4577" w:rsidP="001D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6E1"/>
    <w:multiLevelType w:val="hybridMultilevel"/>
    <w:tmpl w:val="3D2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1081"/>
    <w:multiLevelType w:val="multilevel"/>
    <w:tmpl w:val="A0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C5449"/>
    <w:multiLevelType w:val="multilevel"/>
    <w:tmpl w:val="6DC6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45022"/>
    <w:multiLevelType w:val="multilevel"/>
    <w:tmpl w:val="9BA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B51E3"/>
    <w:multiLevelType w:val="multilevel"/>
    <w:tmpl w:val="70944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6736811"/>
    <w:multiLevelType w:val="multilevel"/>
    <w:tmpl w:val="510C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A13A1"/>
    <w:multiLevelType w:val="multilevel"/>
    <w:tmpl w:val="8D9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33F6"/>
    <w:multiLevelType w:val="multilevel"/>
    <w:tmpl w:val="2ADA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4029CF"/>
    <w:multiLevelType w:val="multilevel"/>
    <w:tmpl w:val="38E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10690"/>
    <w:multiLevelType w:val="multilevel"/>
    <w:tmpl w:val="C75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00FEA"/>
    <w:multiLevelType w:val="multilevel"/>
    <w:tmpl w:val="92C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5F"/>
    <w:rsid w:val="00006EF6"/>
    <w:rsid w:val="000E46EA"/>
    <w:rsid w:val="001D0549"/>
    <w:rsid w:val="001D2D6E"/>
    <w:rsid w:val="00225CB1"/>
    <w:rsid w:val="00415512"/>
    <w:rsid w:val="00444748"/>
    <w:rsid w:val="00450BFF"/>
    <w:rsid w:val="004F0739"/>
    <w:rsid w:val="005548B6"/>
    <w:rsid w:val="0059506F"/>
    <w:rsid w:val="00661415"/>
    <w:rsid w:val="007A530E"/>
    <w:rsid w:val="007B2764"/>
    <w:rsid w:val="007D3D5F"/>
    <w:rsid w:val="008D27D4"/>
    <w:rsid w:val="00957229"/>
    <w:rsid w:val="00990014"/>
    <w:rsid w:val="00A8224E"/>
    <w:rsid w:val="00AF2FCE"/>
    <w:rsid w:val="00B55802"/>
    <w:rsid w:val="00B80756"/>
    <w:rsid w:val="00B81A0C"/>
    <w:rsid w:val="00B86767"/>
    <w:rsid w:val="00C171CF"/>
    <w:rsid w:val="00C35783"/>
    <w:rsid w:val="00C3688E"/>
    <w:rsid w:val="00C63BEF"/>
    <w:rsid w:val="00CC4577"/>
    <w:rsid w:val="00D17CC1"/>
    <w:rsid w:val="00E932E9"/>
    <w:rsid w:val="00EA59AB"/>
    <w:rsid w:val="00ED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D6E"/>
  </w:style>
  <w:style w:type="paragraph" w:styleId="a4">
    <w:name w:val="endnote text"/>
    <w:basedOn w:val="a"/>
    <w:link w:val="a5"/>
    <w:uiPriority w:val="99"/>
    <w:semiHidden/>
    <w:unhideWhenUsed/>
    <w:rsid w:val="001D2D6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2D6E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1D2D6E"/>
    <w:rPr>
      <w:vertAlign w:val="superscript"/>
    </w:rPr>
  </w:style>
  <w:style w:type="paragraph" w:styleId="a7">
    <w:name w:val="List Paragraph"/>
    <w:basedOn w:val="a"/>
    <w:uiPriority w:val="34"/>
    <w:qFormat/>
    <w:rsid w:val="001D05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CC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CC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CC1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450B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E46EA"/>
    <w:rPr>
      <w:b/>
      <w:bCs/>
    </w:rPr>
  </w:style>
  <w:style w:type="character" w:styleId="af0">
    <w:name w:val="Hyperlink"/>
    <w:basedOn w:val="a0"/>
    <w:uiPriority w:val="99"/>
    <w:semiHidden/>
    <w:unhideWhenUsed/>
    <w:rsid w:val="000E4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C73965AD47452588D198809325D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C35B1-1814-4162-B4F5-5277C84484AE}"/>
      </w:docPartPr>
      <w:docPartBody>
        <w:p w:rsidR="00292502" w:rsidRDefault="004377B4" w:rsidP="004377B4">
          <w:pPr>
            <w:pStyle w:val="3EC73965AD47452588D198809325DC9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77B4"/>
    <w:rsid w:val="00292502"/>
    <w:rsid w:val="004377B4"/>
    <w:rsid w:val="005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C73965AD47452588D198809325DC99">
    <w:name w:val="3EC73965AD47452588D198809325DC99"/>
    <w:rsid w:val="004377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6F44-A9F1-464D-81F6-F80B1ADE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 </dc:creator>
  <cp:keywords/>
  <dc:description/>
  <cp:lastModifiedBy>Николаевская </cp:lastModifiedBy>
  <cp:revision>8</cp:revision>
  <dcterms:created xsi:type="dcterms:W3CDTF">2018-02-05T09:24:00Z</dcterms:created>
  <dcterms:modified xsi:type="dcterms:W3CDTF">2018-02-09T09:39:00Z</dcterms:modified>
</cp:coreProperties>
</file>