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678" w:rsidRDefault="00617678" w:rsidP="00715E3F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Технологическая карта урока математики</w:t>
      </w:r>
    </w:p>
    <w:p w:rsidR="00B67D1A" w:rsidRDefault="00715E3F" w:rsidP="009629BB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</w:rPr>
      </w:pPr>
      <w:r w:rsidRPr="00485FE3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67D1A">
        <w:rPr>
          <w:rFonts w:ascii="Times New Roman" w:hAnsi="Times New Roman" w:cs="Times New Roman"/>
          <w:i w:val="0"/>
          <w:sz w:val="28"/>
          <w:szCs w:val="28"/>
        </w:rPr>
        <w:t>Учитель</w:t>
      </w:r>
      <w:r w:rsidR="00255860">
        <w:rPr>
          <w:rFonts w:ascii="Times New Roman" w:hAnsi="Times New Roman" w:cs="Times New Roman"/>
          <w:i w:val="0"/>
          <w:sz w:val="28"/>
          <w:szCs w:val="28"/>
        </w:rPr>
        <w:t xml:space="preserve">: </w:t>
      </w:r>
      <w:r w:rsidR="00B67D1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55860">
        <w:rPr>
          <w:rFonts w:ascii="Times New Roman" w:hAnsi="Times New Roman" w:cs="Times New Roman"/>
          <w:i w:val="0"/>
          <w:sz w:val="28"/>
          <w:szCs w:val="28"/>
        </w:rPr>
        <w:t>Авдеева Ирина Васильевна</w:t>
      </w:r>
    </w:p>
    <w:p w:rsidR="00255860" w:rsidRDefault="00255860" w:rsidP="009629BB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МОУ «СОШ №1»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г.о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>аранск</w:t>
      </w:r>
      <w:proofErr w:type="spellEnd"/>
    </w:p>
    <w:p w:rsidR="00255860" w:rsidRDefault="00255860" w:rsidP="009629BB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УМК: </w:t>
      </w:r>
      <w:r w:rsidR="00485FE3" w:rsidRPr="00485FE3">
        <w:rPr>
          <w:rFonts w:ascii="Times New Roman" w:hAnsi="Times New Roman" w:cs="Times New Roman"/>
          <w:i w:val="0"/>
          <w:sz w:val="28"/>
          <w:szCs w:val="28"/>
        </w:rPr>
        <w:t>«Математика. 5 класс»</w:t>
      </w:r>
      <w:r>
        <w:rPr>
          <w:rFonts w:ascii="Times New Roman" w:hAnsi="Times New Roman" w:cs="Times New Roman"/>
          <w:i w:val="0"/>
          <w:sz w:val="28"/>
          <w:szCs w:val="28"/>
        </w:rPr>
        <w:t>:</w:t>
      </w:r>
    </w:p>
    <w:p w:rsidR="00617678" w:rsidRPr="00485FE3" w:rsidRDefault="00485FE3" w:rsidP="009629BB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</w:rPr>
      </w:pPr>
      <w:r w:rsidRPr="00485FE3">
        <w:rPr>
          <w:rFonts w:ascii="Times New Roman" w:hAnsi="Times New Roman" w:cs="Times New Roman"/>
          <w:i w:val="0"/>
          <w:sz w:val="28"/>
          <w:szCs w:val="28"/>
        </w:rPr>
        <w:t xml:space="preserve">  А.Г. </w:t>
      </w:r>
      <w:proofErr w:type="gramStart"/>
      <w:r w:rsidRPr="00485FE3">
        <w:rPr>
          <w:rFonts w:ascii="Times New Roman" w:hAnsi="Times New Roman" w:cs="Times New Roman"/>
          <w:i w:val="0"/>
          <w:sz w:val="28"/>
          <w:szCs w:val="28"/>
        </w:rPr>
        <w:t>Мерзляк</w:t>
      </w:r>
      <w:proofErr w:type="gramEnd"/>
      <w:r w:rsidRPr="00485FE3">
        <w:rPr>
          <w:rFonts w:ascii="Times New Roman" w:hAnsi="Times New Roman" w:cs="Times New Roman"/>
          <w:i w:val="0"/>
          <w:sz w:val="28"/>
          <w:szCs w:val="28"/>
        </w:rPr>
        <w:t>, В.Б. Полонск</w:t>
      </w:r>
      <w:r w:rsidR="00715E3F">
        <w:rPr>
          <w:rFonts w:ascii="Times New Roman" w:hAnsi="Times New Roman" w:cs="Times New Roman"/>
          <w:i w:val="0"/>
          <w:sz w:val="28"/>
          <w:szCs w:val="28"/>
        </w:rPr>
        <w:t>ий</w:t>
      </w:r>
      <w:r w:rsidRPr="00485FE3">
        <w:rPr>
          <w:rFonts w:ascii="Times New Roman" w:hAnsi="Times New Roman" w:cs="Times New Roman"/>
          <w:i w:val="0"/>
          <w:sz w:val="28"/>
          <w:szCs w:val="28"/>
        </w:rPr>
        <w:t>, М.С. Якир.</w:t>
      </w:r>
    </w:p>
    <w:p w:rsidR="009629BB" w:rsidRDefault="009629BB" w:rsidP="00715E3F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B34636" w:rsidRPr="00485FE3" w:rsidRDefault="00617678" w:rsidP="00715E3F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617678">
        <w:rPr>
          <w:rFonts w:ascii="Times New Roman" w:hAnsi="Times New Roman" w:cs="Times New Roman"/>
          <w:i w:val="0"/>
          <w:sz w:val="28"/>
          <w:szCs w:val="28"/>
        </w:rPr>
        <w:t xml:space="preserve">ТЕМА: </w:t>
      </w:r>
      <w:r w:rsidR="00485FE3" w:rsidRPr="00485FE3">
        <w:rPr>
          <w:rFonts w:ascii="Times New Roman" w:hAnsi="Times New Roman" w:cs="Times New Roman"/>
          <w:i w:val="0"/>
          <w:sz w:val="28"/>
          <w:szCs w:val="28"/>
        </w:rPr>
        <w:t>Числовые и буквенные выражения. Формулы.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617678" w:rsidTr="00155B5C">
        <w:tc>
          <w:tcPr>
            <w:tcW w:w="14786" w:type="dxa"/>
            <w:gridSpan w:val="3"/>
          </w:tcPr>
          <w:p w:rsidR="00617678" w:rsidRPr="00485FE3" w:rsidRDefault="0061767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85FE3">
              <w:rPr>
                <w:rFonts w:ascii="Times New Roman" w:hAnsi="Times New Roman" w:cs="Times New Roman"/>
                <w:i w:val="0"/>
                <w:sz w:val="24"/>
                <w:szCs w:val="24"/>
              </w:rPr>
              <w:t>Тип урока:</w:t>
            </w:r>
            <w:r w:rsidR="00485FE3" w:rsidRPr="00485FE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9629BB" w:rsidRPr="009629BB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Урок освоения новой учебной информации</w:t>
            </w:r>
          </w:p>
        </w:tc>
      </w:tr>
      <w:tr w:rsidR="00617678" w:rsidTr="004F3F7A">
        <w:tc>
          <w:tcPr>
            <w:tcW w:w="14786" w:type="dxa"/>
            <w:gridSpan w:val="3"/>
          </w:tcPr>
          <w:p w:rsidR="00617678" w:rsidRPr="00485FE3" w:rsidRDefault="00617678" w:rsidP="0005058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85FE3">
              <w:rPr>
                <w:rFonts w:ascii="Times New Roman" w:hAnsi="Times New Roman" w:cs="Times New Roman"/>
                <w:i w:val="0"/>
                <w:sz w:val="24"/>
                <w:szCs w:val="24"/>
              </w:rPr>
              <w:t>Педагогические задачи:</w:t>
            </w:r>
            <w:r w:rsidR="00485FE3" w:rsidRPr="00485FE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научит</w:t>
            </w:r>
            <w:r w:rsidR="00715E3F">
              <w:rPr>
                <w:rFonts w:ascii="Times New Roman" w:hAnsi="Times New Roman" w:cs="Times New Roman"/>
                <w:i w:val="0"/>
                <w:sz w:val="24"/>
                <w:szCs w:val="24"/>
              </w:rPr>
              <w:t>ь</w:t>
            </w:r>
            <w:r w:rsidR="00485FE3" w:rsidRPr="00485FE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распознавать, что такое числовое выражение, буквенное выражение, формула.</w:t>
            </w:r>
          </w:p>
        </w:tc>
      </w:tr>
      <w:tr w:rsidR="00617678" w:rsidTr="004A60E2">
        <w:tc>
          <w:tcPr>
            <w:tcW w:w="14786" w:type="dxa"/>
            <w:gridSpan w:val="3"/>
          </w:tcPr>
          <w:p w:rsidR="00617678" w:rsidRPr="00485FE3" w:rsidRDefault="00617678" w:rsidP="0061767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85FE3">
              <w:rPr>
                <w:rFonts w:ascii="Times New Roman" w:hAnsi="Times New Roman" w:cs="Times New Roman"/>
                <w:i w:val="0"/>
                <w:sz w:val="24"/>
                <w:szCs w:val="24"/>
              </w:rPr>
              <w:t>Планируемые результаты</w:t>
            </w:r>
          </w:p>
        </w:tc>
      </w:tr>
      <w:tr w:rsidR="00617678" w:rsidTr="00617678">
        <w:tc>
          <w:tcPr>
            <w:tcW w:w="4928" w:type="dxa"/>
          </w:tcPr>
          <w:p w:rsidR="00617678" w:rsidRPr="00485FE3" w:rsidRDefault="0061767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85FE3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Предметные:</w:t>
            </w:r>
          </w:p>
          <w:p w:rsidR="00617678" w:rsidRPr="00736773" w:rsidRDefault="00617678" w:rsidP="00736773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773">
              <w:rPr>
                <w:rFonts w:ascii="Times New Roman" w:hAnsi="Times New Roman" w:cs="Times New Roman"/>
                <w:i w:val="0"/>
                <w:sz w:val="24"/>
                <w:szCs w:val="24"/>
              </w:rPr>
              <w:t>Научатся:</w:t>
            </w:r>
            <w:r w:rsidR="00485FE3" w:rsidRPr="0073677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715E3F" w:rsidRPr="00736773">
              <w:rPr>
                <w:rFonts w:ascii="Times New Roman" w:hAnsi="Times New Roman" w:cs="Times New Roman"/>
                <w:i w:val="0"/>
                <w:sz w:val="24"/>
                <w:szCs w:val="24"/>
              </w:rPr>
              <w:t>читать</w:t>
            </w:r>
            <w:r w:rsidR="00485FE3" w:rsidRPr="0073677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формул</w:t>
            </w:r>
            <w:r w:rsidR="00715E3F" w:rsidRPr="00736773">
              <w:rPr>
                <w:rFonts w:ascii="Times New Roman" w:hAnsi="Times New Roman" w:cs="Times New Roman"/>
                <w:i w:val="0"/>
                <w:sz w:val="24"/>
                <w:szCs w:val="24"/>
              </w:rPr>
              <w:t>ы</w:t>
            </w:r>
            <w:r w:rsidR="00485FE3" w:rsidRPr="00736773">
              <w:rPr>
                <w:rFonts w:ascii="Times New Roman" w:hAnsi="Times New Roman" w:cs="Times New Roman"/>
                <w:i w:val="0"/>
                <w:sz w:val="24"/>
                <w:szCs w:val="24"/>
              </w:rPr>
              <w:t>, находить значение выражения при заданном значении буквы, значение величины по формуле.</w:t>
            </w:r>
          </w:p>
          <w:p w:rsidR="00617678" w:rsidRPr="00485FE3" w:rsidRDefault="00617678" w:rsidP="00736773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773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Получат возможность научиться:</w:t>
            </w:r>
            <w:r w:rsidR="00715E3F" w:rsidRPr="0073677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применять формулы для решения практических заданий</w:t>
            </w:r>
          </w:p>
        </w:tc>
        <w:tc>
          <w:tcPr>
            <w:tcW w:w="4929" w:type="dxa"/>
          </w:tcPr>
          <w:p w:rsidR="00617678" w:rsidRDefault="0061767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485FE3">
              <w:rPr>
                <w:rFonts w:ascii="Times New Roman" w:hAnsi="Times New Roman" w:cs="Times New Roman"/>
                <w:i w:val="0"/>
                <w:sz w:val="24"/>
                <w:szCs w:val="24"/>
              </w:rPr>
              <w:t>Метапредметные</w:t>
            </w:r>
            <w:proofErr w:type="spellEnd"/>
            <w:r w:rsidRPr="00485FE3">
              <w:rPr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  <w:p w:rsidR="00736773" w:rsidRPr="00736773" w:rsidRDefault="00736773" w:rsidP="00736773">
            <w:pPr>
              <w:jc w:val="both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736773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  <w:szCs w:val="18"/>
                <w:lang w:eastAsia="ru-RU"/>
              </w:rPr>
              <w:t>Познавательные УУД: 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ru-RU"/>
              </w:rPr>
              <w:t>научить</w:t>
            </w:r>
            <w:r w:rsidRPr="00736773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ru-RU"/>
              </w:rPr>
              <w:t xml:space="preserve"> работать с различными источниками  информации,  сравнивать и анализировать информацию, понимать    смысл поставленной задачи, приводи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ru-RU"/>
              </w:rPr>
              <w:t xml:space="preserve">ть примеры, делать выводы, </w:t>
            </w:r>
            <w:r w:rsidRPr="00736773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ru-RU"/>
              </w:rPr>
              <w:t> давать    определения,  понятия. Умени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ru-RU"/>
              </w:rPr>
              <w:t xml:space="preserve">е строить речевые высказывания </w:t>
            </w:r>
            <w:r w:rsidRPr="00736773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ru-RU"/>
              </w:rPr>
              <w:t>   в устной и письменной форме.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36773">
              <w:rPr>
                <w:rFonts w:ascii="Times New Roman" w:hAnsi="Times New Roman" w:cs="Times New Roman"/>
                <w:i w:val="0"/>
                <w:sz w:val="18"/>
                <w:szCs w:val="18"/>
              </w:rPr>
              <w:t>Научить видеть математическую задачу в контексте проблемной ситуации, в окружающей жизни</w:t>
            </w:r>
          </w:p>
          <w:p w:rsidR="00736773" w:rsidRPr="00736773" w:rsidRDefault="00736773" w:rsidP="00736773">
            <w:pPr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ru-RU"/>
              </w:rPr>
            </w:pPr>
            <w:r w:rsidRPr="00736773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  <w:szCs w:val="18"/>
                <w:lang w:eastAsia="ru-RU"/>
              </w:rPr>
              <w:t>Регулятивные УУД: </w:t>
            </w:r>
            <w:r w:rsidRPr="00736773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ru-RU"/>
              </w:rPr>
              <w:t xml:space="preserve">уметь </w:t>
            </w:r>
            <w:r w:rsidRPr="00736773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ru-RU"/>
              </w:rPr>
              <w:t>определ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ru-RU"/>
              </w:rPr>
              <w:t>ить</w:t>
            </w:r>
            <w:r w:rsidRPr="00736773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ru-RU"/>
              </w:rPr>
              <w:t xml:space="preserve"> цель урока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736773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ru-RU"/>
              </w:rPr>
              <w:t xml:space="preserve"> задачи,  необходимые для ее достижения. Уметь представлять результаты работы.</w:t>
            </w:r>
          </w:p>
          <w:p w:rsidR="00736773" w:rsidRPr="00736773" w:rsidRDefault="00736773" w:rsidP="00736773">
            <w:pPr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ru-RU"/>
              </w:rPr>
            </w:pPr>
            <w:r w:rsidRPr="00736773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8"/>
                <w:szCs w:val="18"/>
                <w:lang w:eastAsia="ru-RU"/>
              </w:rPr>
              <w:t>Коммуникативные УУД: </w:t>
            </w:r>
            <w:r w:rsidRPr="00736773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ru-RU"/>
              </w:rPr>
              <w:t>уметь воспринимать информацию на слух,   строить эффективное взаимодействие с одноклассниками при    выполнении совместной  работы.</w:t>
            </w:r>
          </w:p>
          <w:p w:rsidR="00736773" w:rsidRPr="00736773" w:rsidRDefault="00736773" w:rsidP="00736773">
            <w:pPr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ru-RU"/>
              </w:rPr>
            </w:pPr>
          </w:p>
          <w:p w:rsidR="00736773" w:rsidRPr="00736773" w:rsidRDefault="00736773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617678" w:rsidRPr="00485FE3" w:rsidRDefault="00617678" w:rsidP="0073677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929" w:type="dxa"/>
          </w:tcPr>
          <w:p w:rsidR="00617678" w:rsidRPr="00485FE3" w:rsidRDefault="0061767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85FE3">
              <w:rPr>
                <w:rFonts w:ascii="Times New Roman" w:hAnsi="Times New Roman" w:cs="Times New Roman"/>
                <w:i w:val="0"/>
                <w:sz w:val="24"/>
                <w:szCs w:val="24"/>
              </w:rPr>
              <w:t>Личностные:</w:t>
            </w:r>
          </w:p>
          <w:p w:rsidR="00617678" w:rsidRPr="00485FE3" w:rsidRDefault="00485FE3" w:rsidP="00E86D77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85FE3">
              <w:rPr>
                <w:rFonts w:ascii="Times New Roman" w:hAnsi="Times New Roman" w:cs="Times New Roman"/>
                <w:i w:val="0"/>
                <w:sz w:val="24"/>
                <w:szCs w:val="24"/>
              </w:rPr>
              <w:t>формировать ответственное отношение к учению, готовность к саморазвитию и самообразованию на основе мотивации к обучению и познанию.</w:t>
            </w:r>
          </w:p>
          <w:p w:rsidR="00617678" w:rsidRPr="00485FE3" w:rsidRDefault="00617678" w:rsidP="0061767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85FE3" w:rsidTr="002A51DB">
        <w:tc>
          <w:tcPr>
            <w:tcW w:w="14786" w:type="dxa"/>
            <w:gridSpan w:val="3"/>
          </w:tcPr>
          <w:p w:rsidR="00773A83" w:rsidRPr="00485FE3" w:rsidRDefault="00485FE3" w:rsidP="00255860">
            <w:pPr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85FE3">
              <w:rPr>
                <w:rFonts w:ascii="Times New Roman" w:hAnsi="Times New Roman" w:cs="Times New Roman"/>
                <w:i w:val="0"/>
                <w:sz w:val="24"/>
                <w:szCs w:val="24"/>
              </w:rPr>
              <w:t>Образовательные ресурсы:</w:t>
            </w:r>
            <w:r w:rsidR="00D239F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hyperlink r:id="rId6" w:history="1">
              <w:r w:rsidR="00263AD8">
                <w:rPr>
                  <w:rStyle w:val="af5"/>
                </w:rPr>
                <w:t>https://kopilkaurokov.ru/matematika</w:t>
              </w:r>
            </w:hyperlink>
          </w:p>
        </w:tc>
      </w:tr>
    </w:tbl>
    <w:p w:rsidR="003557CC" w:rsidRDefault="003557CC" w:rsidP="00617678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BB5391" w:rsidRDefault="00BB5391" w:rsidP="00617678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255860" w:rsidRDefault="00255860" w:rsidP="00617678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617678" w:rsidRDefault="00617678" w:rsidP="00617678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lastRenderedPageBreak/>
        <w:t>Организационная структура урока</w:t>
      </w:r>
    </w:p>
    <w:tbl>
      <w:tblPr>
        <w:tblStyle w:val="af4"/>
        <w:tblW w:w="14992" w:type="dxa"/>
        <w:tblLook w:val="04A0" w:firstRow="1" w:lastRow="0" w:firstColumn="1" w:lastColumn="0" w:noHBand="0" w:noVBand="1"/>
      </w:tblPr>
      <w:tblGrid>
        <w:gridCol w:w="2785"/>
        <w:gridCol w:w="4774"/>
        <w:gridCol w:w="4896"/>
        <w:gridCol w:w="2537"/>
      </w:tblGrid>
      <w:tr w:rsidR="000B5FFD" w:rsidTr="00D30210">
        <w:tc>
          <w:tcPr>
            <w:tcW w:w="2785" w:type="dxa"/>
          </w:tcPr>
          <w:p w:rsidR="00617678" w:rsidRPr="00617678" w:rsidRDefault="00617678" w:rsidP="0061767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17678">
              <w:rPr>
                <w:rFonts w:ascii="Times New Roman" w:hAnsi="Times New Roman" w:cs="Times New Roman"/>
                <w:i w:val="0"/>
                <w:sz w:val="24"/>
                <w:szCs w:val="24"/>
              </w:rPr>
              <w:t>Этап урока</w:t>
            </w:r>
          </w:p>
        </w:tc>
        <w:tc>
          <w:tcPr>
            <w:tcW w:w="4774" w:type="dxa"/>
          </w:tcPr>
          <w:p w:rsidR="00617678" w:rsidRPr="00617678" w:rsidRDefault="00617678" w:rsidP="0061767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17678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Содержание деятельности учителя</w:t>
            </w:r>
          </w:p>
        </w:tc>
        <w:tc>
          <w:tcPr>
            <w:tcW w:w="4896" w:type="dxa"/>
          </w:tcPr>
          <w:p w:rsidR="00617678" w:rsidRPr="00617678" w:rsidRDefault="00617678" w:rsidP="0061767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1767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Содержание деятельности </w:t>
            </w:r>
            <w:proofErr w:type="gramStart"/>
            <w:r w:rsidRPr="00617678">
              <w:rPr>
                <w:rFonts w:ascii="Times New Roman" w:hAnsi="Times New Roman" w:cs="Times New Roman"/>
                <w:i w:val="0"/>
                <w:sz w:val="24"/>
                <w:szCs w:val="24"/>
              </w:rPr>
              <w:t>обучающихся</w:t>
            </w:r>
            <w:proofErr w:type="gramEnd"/>
            <w:r w:rsidRPr="0061767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(осуществляемые действия)</w:t>
            </w:r>
          </w:p>
        </w:tc>
        <w:tc>
          <w:tcPr>
            <w:tcW w:w="2537" w:type="dxa"/>
          </w:tcPr>
          <w:p w:rsidR="00617678" w:rsidRPr="00617678" w:rsidRDefault="00617678" w:rsidP="0061767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17678">
              <w:rPr>
                <w:rFonts w:ascii="Times New Roman" w:hAnsi="Times New Roman" w:cs="Times New Roman"/>
                <w:i w:val="0"/>
                <w:sz w:val="24"/>
                <w:szCs w:val="24"/>
              </w:rPr>
              <w:t>Формируемые способы деятельности</w:t>
            </w:r>
          </w:p>
        </w:tc>
      </w:tr>
      <w:tr w:rsidR="000B5FFD" w:rsidTr="00D30210">
        <w:tc>
          <w:tcPr>
            <w:tcW w:w="2785" w:type="dxa"/>
          </w:tcPr>
          <w:p w:rsidR="00617678" w:rsidRPr="00617678" w:rsidRDefault="00617678" w:rsidP="0061767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17678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4774" w:type="dxa"/>
          </w:tcPr>
          <w:p w:rsidR="00617678" w:rsidRPr="00617678" w:rsidRDefault="00617678" w:rsidP="0061767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17678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4896" w:type="dxa"/>
          </w:tcPr>
          <w:p w:rsidR="00617678" w:rsidRPr="00617678" w:rsidRDefault="00617678" w:rsidP="0061767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17678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2537" w:type="dxa"/>
          </w:tcPr>
          <w:p w:rsidR="00617678" w:rsidRPr="00617678" w:rsidRDefault="00617678" w:rsidP="0061767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17678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</w:tr>
      <w:tr w:rsidR="00CF1A2C" w:rsidTr="00D30210">
        <w:tc>
          <w:tcPr>
            <w:tcW w:w="2785" w:type="dxa"/>
          </w:tcPr>
          <w:p w:rsidR="00594B63" w:rsidRPr="00594B63" w:rsidRDefault="00CF1A2C" w:rsidP="00594B63">
            <w:pPr>
              <w:pStyle w:val="ab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41DC8">
              <w:rPr>
                <w:rFonts w:ascii="Times New Roman" w:hAnsi="Times New Roman" w:cs="Times New Roman"/>
                <w:i w:val="0"/>
                <w:sz w:val="24"/>
                <w:szCs w:val="24"/>
              </w:rPr>
              <w:t>Организационный моме</w:t>
            </w:r>
            <w:r w:rsidR="00741DC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нт. </w:t>
            </w:r>
            <w:r w:rsidR="00594B63">
              <w:rPr>
                <w:rFonts w:ascii="Times New Roman" w:hAnsi="Times New Roman" w:cs="Times New Roman"/>
                <w:i w:val="0"/>
                <w:sz w:val="24"/>
                <w:szCs w:val="24"/>
              </w:rPr>
              <w:t>(</w:t>
            </w:r>
            <w:r w:rsidR="00594B63" w:rsidRPr="00594B63">
              <w:rPr>
                <w:rFonts w:ascii="Times New Roman" w:hAnsi="Times New Roman" w:cs="Times New Roman"/>
                <w:i w:val="0"/>
                <w:sz w:val="24"/>
                <w:szCs w:val="24"/>
              </w:rPr>
              <w:t>2 мин</w:t>
            </w:r>
            <w:r w:rsidR="00594B63">
              <w:rPr>
                <w:rFonts w:ascii="Times New Roman" w:hAnsi="Times New Roman" w:cs="Times New Roman"/>
                <w:i w:val="0"/>
                <w:sz w:val="24"/>
                <w:szCs w:val="24"/>
              </w:rPr>
              <w:t>.)</w:t>
            </w:r>
          </w:p>
          <w:p w:rsidR="00741DC8" w:rsidRPr="00741DC8" w:rsidRDefault="00741DC8" w:rsidP="00741DC8">
            <w:pPr>
              <w:pStyle w:val="ab"/>
              <w:ind w:left="284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774" w:type="dxa"/>
          </w:tcPr>
          <w:p w:rsidR="00CF1A2C" w:rsidRDefault="00CF1A2C" w:rsidP="00DA546F">
            <w:pPr>
              <w:widowControl w:val="0"/>
              <w:spacing w:line="276" w:lineRule="auto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741DC8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Приветствует учащихся, проверяет готовность учащихся к уроку, предлагает тренировочные упражнения.</w:t>
            </w:r>
          </w:p>
          <w:p w:rsidR="00255860" w:rsidRPr="00741DC8" w:rsidRDefault="00255860" w:rsidP="00DA546F">
            <w:pPr>
              <w:widowControl w:val="0"/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896" w:type="dxa"/>
          </w:tcPr>
          <w:p w:rsidR="00CF1A2C" w:rsidRPr="00741DC8" w:rsidRDefault="00CF1A2C" w:rsidP="00DA546F">
            <w:pPr>
              <w:widowControl w:val="0"/>
              <w:spacing w:line="276" w:lineRule="auto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741DC8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Приветствуют учителя, проверяют свою готовность к уроку.</w:t>
            </w:r>
          </w:p>
          <w:p w:rsidR="00773A83" w:rsidRPr="00741DC8" w:rsidRDefault="00773A83" w:rsidP="00741DC8">
            <w:pPr>
              <w:widowControl w:val="0"/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37" w:type="dxa"/>
          </w:tcPr>
          <w:p w:rsidR="00CF1A2C" w:rsidRPr="00741DC8" w:rsidRDefault="00CF1A2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41DC8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Положительный настрой на урок.</w:t>
            </w:r>
          </w:p>
        </w:tc>
      </w:tr>
      <w:tr w:rsidR="00CF1A2C" w:rsidTr="00D30210">
        <w:tc>
          <w:tcPr>
            <w:tcW w:w="2785" w:type="dxa"/>
          </w:tcPr>
          <w:p w:rsidR="00BB5391" w:rsidRDefault="00BB5391" w:rsidP="00BB5391">
            <w:pPr>
              <w:pStyle w:val="ab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</w:pPr>
            <w:r w:rsidRPr="00741DC8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  <w:t xml:space="preserve">Мотивация учебной деятельности </w:t>
            </w:r>
          </w:p>
          <w:p w:rsidR="00594B63" w:rsidRPr="00741DC8" w:rsidRDefault="00594B63" w:rsidP="00594B63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  <w:t>(3 мин.)</w:t>
            </w:r>
          </w:p>
          <w:p w:rsidR="00CF1A2C" w:rsidRPr="00741DC8" w:rsidRDefault="00CF1A2C" w:rsidP="00DD73AC">
            <w:pPr>
              <w:pStyle w:val="ab"/>
              <w:ind w:left="28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774" w:type="dxa"/>
          </w:tcPr>
          <w:p w:rsidR="00CF1A2C" w:rsidRPr="00741DC8" w:rsidRDefault="00CF1A2C" w:rsidP="00DA546F">
            <w:pPr>
              <w:widowControl w:val="0"/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41DC8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Предлагает учащимся устный счёт на все действия с числами в десятичной системе счисления</w:t>
            </w:r>
          </w:p>
        </w:tc>
        <w:tc>
          <w:tcPr>
            <w:tcW w:w="4896" w:type="dxa"/>
          </w:tcPr>
          <w:p w:rsidR="00CF1A2C" w:rsidRPr="00741DC8" w:rsidRDefault="00CF1A2C" w:rsidP="00DA546F">
            <w:pPr>
              <w:widowControl w:val="0"/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41DC8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Необходимо вспомнить следующие темы: действия с числами в десятичной системе счисления</w:t>
            </w:r>
          </w:p>
          <w:p w:rsidR="00CF1A2C" w:rsidRPr="00741DC8" w:rsidRDefault="00CF1A2C" w:rsidP="00DA546F">
            <w:pPr>
              <w:widowControl w:val="0"/>
              <w:spacing w:line="276" w:lineRule="auto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741DC8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Необходимо вспомнить следующие умения: скла</w:t>
            </w:r>
            <w:r w:rsidRPr="00741DC8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softHyphen/>
              <w:t>дывать, вычитать.</w:t>
            </w:r>
          </w:p>
          <w:p w:rsidR="00741DC8" w:rsidRPr="00741DC8" w:rsidRDefault="00741DC8" w:rsidP="00DA546F">
            <w:pPr>
              <w:widowControl w:val="0"/>
              <w:spacing w:line="276" w:lineRule="auto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741DC8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Решаем устно. Страница 65, задания 1-6</w:t>
            </w:r>
          </w:p>
          <w:p w:rsidR="00773A83" w:rsidRPr="00741DC8" w:rsidRDefault="00773A83" w:rsidP="00DA546F">
            <w:pPr>
              <w:widowControl w:val="0"/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37" w:type="dxa"/>
          </w:tcPr>
          <w:p w:rsidR="00CF1A2C" w:rsidRPr="00741DC8" w:rsidRDefault="00CF1A2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41DC8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Повторение и актуа</w:t>
            </w:r>
            <w:r w:rsidRPr="00741DC8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softHyphen/>
              <w:t>лизация опорных зна</w:t>
            </w:r>
            <w:r w:rsidRPr="00741DC8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softHyphen/>
              <w:t>ний. Мотивация учеб</w:t>
            </w:r>
            <w:r w:rsidRPr="00741DC8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softHyphen/>
              <w:t>ной деятельности.</w:t>
            </w:r>
          </w:p>
        </w:tc>
      </w:tr>
      <w:tr w:rsidR="00741DC8" w:rsidTr="00D30210">
        <w:trPr>
          <w:trHeight w:val="5009"/>
        </w:trPr>
        <w:tc>
          <w:tcPr>
            <w:tcW w:w="2785" w:type="dxa"/>
          </w:tcPr>
          <w:p w:rsidR="00741DC8" w:rsidRPr="00741DC8" w:rsidRDefault="00741DC8" w:rsidP="00594B63">
            <w:pPr>
              <w:pStyle w:val="ab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</w:pPr>
            <w:r w:rsidRPr="00741DC8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  <w:t>Актуализация опорных знаний учащихся</w:t>
            </w:r>
            <w:r w:rsidR="00594B63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  <w:t xml:space="preserve"> (4 мин.)</w:t>
            </w:r>
          </w:p>
        </w:tc>
        <w:tc>
          <w:tcPr>
            <w:tcW w:w="4774" w:type="dxa"/>
          </w:tcPr>
          <w:p w:rsidR="00741DC8" w:rsidRPr="00741DC8" w:rsidRDefault="00741DC8" w:rsidP="00DA546F">
            <w:pPr>
              <w:widowControl w:val="0"/>
              <w:spacing w:line="276" w:lineRule="auto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CF1A2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Подводит итог того, что учени</w:t>
            </w:r>
            <w:r w:rsidRPr="00CF1A2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softHyphen/>
              <w:t>ки уже много знают и умеют.</w:t>
            </w:r>
            <w:r w:rsidRPr="00741DC8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  <w:t xml:space="preserve">Актуализирует </w:t>
            </w:r>
            <w:r w:rsidRPr="00741DC8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  <w:t xml:space="preserve"> знания и способы действий.</w:t>
            </w:r>
            <w:r w:rsidR="00D94B9D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  <w:t xml:space="preserve"> Создание проблемной ситуации.</w:t>
            </w:r>
          </w:p>
        </w:tc>
        <w:tc>
          <w:tcPr>
            <w:tcW w:w="4896" w:type="dxa"/>
          </w:tcPr>
          <w:p w:rsidR="00741DC8" w:rsidRDefault="008477C5" w:rsidP="008477C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</w:pPr>
            <w:r w:rsidRPr="008477C5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  <w:t>Учитель предлагает все записанные выражения на доске разбить на группы.</w:t>
            </w:r>
          </w:p>
          <w:p w:rsidR="008477C5" w:rsidRDefault="008477C5" w:rsidP="008477C5">
            <w:pPr>
              <w:widowControl w:val="0"/>
              <w:spacing w:line="276" w:lineRule="auto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EF95E19" wp14:editId="0F9B8E98">
                  <wp:extent cx="2971604" cy="628650"/>
                  <wp:effectExtent l="0" t="0" r="63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21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6543" cy="6275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477C5" w:rsidRDefault="008477C5" w:rsidP="008477C5">
            <w:pPr>
              <w:widowControl w:val="0"/>
              <w:spacing w:line="276" w:lineRule="auto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AE4930" w:rsidRDefault="008477C5" w:rsidP="008477C5">
            <w:pPr>
              <w:widowControl w:val="0"/>
              <w:spacing w:line="276" w:lineRule="auto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BA28D2" wp14:editId="49BCE4B1">
                  <wp:extent cx="2970945" cy="1514475"/>
                  <wp:effectExtent l="0" t="0" r="127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466"/>
                          <a:stretch/>
                        </pic:blipFill>
                        <pic:spPr bwMode="auto">
                          <a:xfrm>
                            <a:off x="0" y="0"/>
                            <a:ext cx="2984090" cy="152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E4930" w:rsidRPr="00AE4930" w:rsidRDefault="00AE4930" w:rsidP="00AE4930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</w:pPr>
            <w:r w:rsidRPr="00AE4930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  <w:t>Почему вы сделали такое разделение?</w:t>
            </w:r>
          </w:p>
          <w:p w:rsidR="0052252F" w:rsidRPr="00255860" w:rsidRDefault="00AE4930" w:rsidP="00AE4930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</w:pPr>
            <w:r w:rsidRPr="00AE4930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  <w:t>Как бы вы называ</w:t>
            </w:r>
            <w: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  <w:t>ли выражен</w:t>
            </w:r>
            <w:r w:rsidR="00255860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  <w:t>ия 1 группы, 2 группы, 3 группы?</w:t>
            </w:r>
          </w:p>
        </w:tc>
        <w:tc>
          <w:tcPr>
            <w:tcW w:w="2537" w:type="dxa"/>
          </w:tcPr>
          <w:p w:rsidR="008477C5" w:rsidRDefault="008477C5" w:rsidP="008477C5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CF1A2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Решают задание на соответствие.</w:t>
            </w: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F1A2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Составляют схему. </w:t>
            </w:r>
          </w:p>
          <w:p w:rsidR="008477C5" w:rsidRDefault="008477C5" w:rsidP="008477C5">
            <w:pPr>
              <w:widowControl w:val="0"/>
              <w:spacing w:line="276" w:lineRule="auto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CF1A2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Обсуждают полученный результат, сравнивают с образцом, вносят коррективы.</w:t>
            </w:r>
          </w:p>
          <w:p w:rsidR="00741DC8" w:rsidRPr="00741DC8" w:rsidRDefault="008477C5" w:rsidP="008477C5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8477C5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  <w:t>Отве</w:t>
            </w:r>
            <w: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  <w:t>чают</w:t>
            </w:r>
            <w:r w:rsidRPr="008477C5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  <w:t xml:space="preserve"> на вопросы.</w:t>
            </w:r>
          </w:p>
        </w:tc>
      </w:tr>
      <w:tr w:rsidR="00AF3010" w:rsidTr="00D30210">
        <w:trPr>
          <w:trHeight w:val="1199"/>
        </w:trPr>
        <w:tc>
          <w:tcPr>
            <w:tcW w:w="2785" w:type="dxa"/>
          </w:tcPr>
          <w:p w:rsidR="00AF3010" w:rsidRDefault="00AF3010" w:rsidP="00594B63">
            <w:pPr>
              <w:pStyle w:val="ab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Формулирование темы и целей урока</w:t>
            </w:r>
            <w:r w:rsidR="00594B6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(3 мин.)</w:t>
            </w:r>
          </w:p>
        </w:tc>
        <w:tc>
          <w:tcPr>
            <w:tcW w:w="4774" w:type="dxa"/>
          </w:tcPr>
          <w:p w:rsidR="00AF3010" w:rsidRPr="00AF3010" w:rsidRDefault="00920F01" w:rsidP="00920F01">
            <w:pPr>
              <w:widowControl w:val="0"/>
              <w:spacing w:line="276" w:lineRule="auto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  <w:t>Помогает правильно с</w:t>
            </w:r>
            <w:r w:rsidR="00AF3010" w:rsidRPr="00AF3010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  <w:t>формулировать тему урока</w:t>
            </w:r>
            <w: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  <w:t>, о</w:t>
            </w:r>
            <w:r w:rsidR="00AF3010" w:rsidRPr="00AF3010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  <w:t>пределить  задачи урока.</w:t>
            </w:r>
            <w:r w:rsidR="00D94B9D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96" w:type="dxa"/>
          </w:tcPr>
          <w:p w:rsidR="00D94B9D" w:rsidRPr="00D94B9D" w:rsidRDefault="00D94B9D" w:rsidP="00D94B9D">
            <w:pPr>
              <w:jc w:val="both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  <w:t>Т</w:t>
            </w:r>
            <w:r w:rsidRPr="00D94B9D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  <w:t>ема нашего урока?</w:t>
            </w:r>
          </w:p>
          <w:p w:rsidR="00894916" w:rsidRDefault="00D94B9D" w:rsidP="00D94B9D">
            <w:pPr>
              <w:jc w:val="both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</w:pPr>
            <w:r w:rsidRPr="00D94B9D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  <w:t>Запишем тему урока в тетрадь.</w:t>
            </w:r>
          </w:p>
          <w:p w:rsidR="00D94B9D" w:rsidRPr="00D94B9D" w:rsidRDefault="00894916" w:rsidP="00D94B9D">
            <w:pPr>
              <w:jc w:val="both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Числовые и </w:t>
            </w: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буквенные выражения. Формулы»</w:t>
            </w:r>
          </w:p>
          <w:p w:rsidR="00D94B9D" w:rsidRPr="00D94B9D" w:rsidRDefault="00D94B9D" w:rsidP="00D94B9D">
            <w:pPr>
              <w:jc w:val="both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</w:pPr>
            <w:r w:rsidRPr="00D94B9D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  <w:t> </w:t>
            </w:r>
          </w:p>
          <w:p w:rsidR="00D94B9D" w:rsidRDefault="00D94B9D" w:rsidP="00D94B9D">
            <w:pPr>
              <w:jc w:val="both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</w:pPr>
            <w:r w:rsidRPr="00D94B9D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  <w:t>Учи</w:t>
            </w:r>
            <w:r w:rsidR="00894916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  <w:t xml:space="preserve">тель просит прочитать </w:t>
            </w:r>
            <w:r w:rsidR="00222C56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  <w:t xml:space="preserve">математические </w:t>
            </w:r>
            <w:r w:rsidR="00894916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  <w:t>выражения каждой группы еще раз, используя термины «сумма», «разность», «произведение», «частное»</w:t>
            </w:r>
          </w:p>
          <w:p w:rsidR="00222C56" w:rsidRPr="00D94B9D" w:rsidRDefault="00222C56" w:rsidP="00D94B9D">
            <w:pPr>
              <w:jc w:val="both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</w:pPr>
          </w:p>
          <w:p w:rsidR="00222C56" w:rsidRPr="00222C56" w:rsidRDefault="00222C56" w:rsidP="00222C56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  <w:t>К</w:t>
            </w:r>
            <w:r w:rsidRPr="00222C56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  <w:t>ак составляются</w:t>
            </w:r>
            <w: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  <w:t>, по вашему мнению, математические выражения каждой группы</w:t>
            </w:r>
            <w:r w:rsidRPr="00222C56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  <w:t>?</w:t>
            </w:r>
          </w:p>
          <w:p w:rsidR="00D94B9D" w:rsidRPr="00D94B9D" w:rsidRDefault="00D94B9D" w:rsidP="00D94B9D">
            <w:pPr>
              <w:jc w:val="both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</w:pPr>
            <w:r w:rsidRPr="00D94B9D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  <w:t>Какие задачи вы сегодня поставили перед собой?</w:t>
            </w:r>
          </w:p>
          <w:p w:rsidR="00AF3010" w:rsidRDefault="00AF3010" w:rsidP="00DA546F">
            <w:pPr>
              <w:widowControl w:val="0"/>
              <w:spacing w:line="276" w:lineRule="auto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37" w:type="dxa"/>
          </w:tcPr>
          <w:p w:rsidR="00806402" w:rsidRPr="00806402" w:rsidRDefault="00806402" w:rsidP="00806402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  <w:t>Ответы детей</w:t>
            </w:r>
          </w:p>
          <w:p w:rsidR="00806402" w:rsidRPr="00806402" w:rsidRDefault="00806402" w:rsidP="00806402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</w:pPr>
            <w:r w:rsidRPr="0080640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  <w:t> </w:t>
            </w:r>
          </w:p>
          <w:p w:rsidR="00806402" w:rsidRPr="00806402" w:rsidRDefault="00806402" w:rsidP="00806402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</w:pPr>
            <w:r w:rsidRPr="0080640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  <w:t> </w:t>
            </w:r>
          </w:p>
          <w:p w:rsidR="00806402" w:rsidRPr="00806402" w:rsidRDefault="00806402" w:rsidP="00806402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</w:pPr>
            <w:r w:rsidRPr="0080640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  <w:t> </w:t>
            </w:r>
          </w:p>
          <w:p w:rsidR="00806402" w:rsidRPr="00806402" w:rsidRDefault="00806402" w:rsidP="00806402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</w:pPr>
            <w:r w:rsidRPr="0080640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  <w:t> </w:t>
            </w:r>
          </w:p>
          <w:p w:rsidR="00806402" w:rsidRPr="00806402" w:rsidRDefault="00806402" w:rsidP="00806402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</w:pPr>
            <w:r w:rsidRPr="0080640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  <w:t>При ч</w:t>
            </w:r>
            <w: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  <w:t>тении выражений допущены ошибки</w:t>
            </w:r>
          </w:p>
          <w:p w:rsidR="00806402" w:rsidRPr="00806402" w:rsidRDefault="00806402" w:rsidP="00806402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</w:pPr>
            <w:r w:rsidRPr="0080640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  <w:t> </w:t>
            </w:r>
          </w:p>
          <w:p w:rsidR="00806402" w:rsidRPr="00806402" w:rsidRDefault="00806402" w:rsidP="00806402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</w:pPr>
            <w:r w:rsidRPr="0080640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  <w:t> </w:t>
            </w:r>
          </w:p>
          <w:p w:rsidR="00AF3010" w:rsidRPr="00806402" w:rsidRDefault="00806402" w:rsidP="00806402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</w:pPr>
            <w:r w:rsidRPr="0080640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  <w:t>Ответы детей</w:t>
            </w:r>
          </w:p>
        </w:tc>
      </w:tr>
      <w:tr w:rsidR="00D30210" w:rsidTr="00D30210">
        <w:trPr>
          <w:trHeight w:val="1469"/>
        </w:trPr>
        <w:tc>
          <w:tcPr>
            <w:tcW w:w="2785" w:type="dxa"/>
            <w:vMerge w:val="restart"/>
          </w:tcPr>
          <w:p w:rsidR="00D30210" w:rsidRPr="00DD73AC" w:rsidRDefault="00D30210" w:rsidP="00DD73AC">
            <w:pPr>
              <w:pStyle w:val="ab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Изучение нового материала</w:t>
            </w:r>
            <w:r w:rsidR="0005349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(15 мин.)</w:t>
            </w:r>
          </w:p>
        </w:tc>
        <w:tc>
          <w:tcPr>
            <w:tcW w:w="4774" w:type="dxa"/>
          </w:tcPr>
          <w:p w:rsidR="00D30210" w:rsidRPr="00D30210" w:rsidRDefault="00D30210" w:rsidP="0052252F">
            <w:pPr>
              <w:jc w:val="both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</w:pPr>
            <w:r w:rsidRPr="00D30210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  <w:t>Восприятие и первичное осознание учащимися нового материала.</w:t>
            </w:r>
          </w:p>
          <w:p w:rsidR="0052252F" w:rsidRDefault="00D30210" w:rsidP="0052252F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CF1A2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Нацеливает на чтение, осмысление и систематизацию материала из </w:t>
            </w: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учебника</w:t>
            </w:r>
            <w:r w:rsidR="0052252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30210" w:rsidRPr="00CF1A2C" w:rsidRDefault="0052252F" w:rsidP="0052252F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629BB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Ставит проблемные вопросы перед учащимися</w:t>
            </w: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D3021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</w:p>
        </w:tc>
        <w:tc>
          <w:tcPr>
            <w:tcW w:w="4896" w:type="dxa"/>
            <w:vMerge w:val="restart"/>
          </w:tcPr>
          <w:p w:rsidR="00D30210" w:rsidRDefault="00D30210" w:rsidP="00DA546F">
            <w:pPr>
              <w:widowControl w:val="0"/>
              <w:spacing w:line="276" w:lineRule="auto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§ 9</w:t>
            </w: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30210" w:rsidRDefault="00D30210" w:rsidP="00222C56">
            <w:pPr>
              <w:jc w:val="both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  <w:t>Опишите, что представляют собой числовые выражения?</w:t>
            </w:r>
          </w:p>
          <w:p w:rsidR="00D30210" w:rsidRDefault="00D30210" w:rsidP="00222C56">
            <w:pPr>
              <w:jc w:val="both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  <w:t>Любая запись, составленная из чисел,</w:t>
            </w:r>
            <w:r w:rsidR="00346848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  <w:t>знаков арифметических действий и скобок, является числовым выражением?</w:t>
            </w:r>
          </w:p>
          <w:p w:rsidR="00346848" w:rsidRPr="00D94B9D" w:rsidRDefault="00346848" w:rsidP="00222C56">
            <w:pPr>
              <w:jc w:val="both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  <w:t>Что называется значением числового выражения?</w:t>
            </w:r>
          </w:p>
          <w:p w:rsidR="00D30210" w:rsidRDefault="00D30210" w:rsidP="00222C56">
            <w:pPr>
              <w:jc w:val="both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  <w:t>Опишите, что представляют собой буквенные  выражения?</w:t>
            </w:r>
          </w:p>
          <w:p w:rsidR="00346848" w:rsidRDefault="00346848" w:rsidP="00222C56">
            <w:pPr>
              <w:jc w:val="both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  <w:t>Какое количество числовых выражений можно получить из одного буквенного?</w:t>
            </w:r>
          </w:p>
          <w:p w:rsidR="00D30210" w:rsidRDefault="00D30210" w:rsidP="00222C56">
            <w:pPr>
              <w:jc w:val="both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  <w:t>Какое равенство называется формулой пути?</w:t>
            </w:r>
          </w:p>
          <w:p w:rsidR="00D30210" w:rsidRDefault="00664209" w:rsidP="00DA546F">
            <w:pPr>
              <w:widowControl w:val="0"/>
              <w:spacing w:line="276" w:lineRule="auto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№241</w:t>
            </w:r>
            <w:r w:rsidR="009D2E8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, №245</w:t>
            </w:r>
            <w:r w:rsidR="007F139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7F139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№247</w:t>
            </w: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(устно)</w:t>
            </w:r>
          </w:p>
          <w:p w:rsidR="007F1395" w:rsidRDefault="007F1395" w:rsidP="00DA546F">
            <w:pPr>
              <w:widowControl w:val="0"/>
              <w:spacing w:line="276" w:lineRule="auto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№253, №246, №243(3), 251 (письмен</w:t>
            </w:r>
            <w:r w:rsidR="00ED4C29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о)</w:t>
            </w:r>
          </w:p>
          <w:p w:rsidR="00ED4C29" w:rsidRPr="00ED4C29" w:rsidRDefault="00ED4C29" w:rsidP="00ED4C29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</w:pPr>
            <w:r w:rsidRPr="00ED4C29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  <w:t xml:space="preserve">Все выполняют в тетради, </w:t>
            </w:r>
            <w: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Pr="00ED4C29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  <w:t xml:space="preserve">ному </w:t>
            </w:r>
            <w:r w:rsidRPr="00ED4C29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  <w:t>у</w:t>
            </w:r>
            <w:r w:rsidRPr="00ED4C29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  <w:t xml:space="preserve"> у доски</w:t>
            </w:r>
            <w: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  <w:t xml:space="preserve"> на каждый номер</w:t>
            </w:r>
            <w:r w:rsidRPr="00ED4C29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  <w:t>, с подробным комментированием.</w:t>
            </w:r>
          </w:p>
          <w:p w:rsidR="00D30210" w:rsidRPr="009D2E8A" w:rsidRDefault="00D30210" w:rsidP="00DA546F">
            <w:pPr>
              <w:widowControl w:val="0"/>
              <w:spacing w:line="276" w:lineRule="auto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37" w:type="dxa"/>
            <w:vMerge w:val="restart"/>
          </w:tcPr>
          <w:p w:rsidR="00D30210" w:rsidRDefault="00D30210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9629BB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Организация деятель</w:t>
            </w:r>
            <w:r w:rsidRPr="009629BB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softHyphen/>
              <w:t>ности учащихся по освоению учебной информации на уровне «знание».</w:t>
            </w:r>
          </w:p>
          <w:p w:rsidR="007D562C" w:rsidRDefault="007D562C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7D562C" w:rsidRDefault="007D562C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7D562C" w:rsidRDefault="007D562C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7D562C" w:rsidRDefault="007D562C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7D562C" w:rsidRDefault="007D562C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7D562C" w:rsidRDefault="007D562C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7D562C" w:rsidRDefault="007D562C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7D562C" w:rsidRDefault="007D562C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7D562C" w:rsidRDefault="007D562C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5F2EE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Организация деятель</w:t>
            </w:r>
            <w:r w:rsidRPr="005F2EE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softHyphen/>
              <w:t>ности учащихся по освоению учебной информации на уровне «умения».</w:t>
            </w:r>
          </w:p>
          <w:p w:rsidR="00ED4C29" w:rsidRPr="00CF1A2C" w:rsidRDefault="00ED4C29" w:rsidP="00ED4C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30210" w:rsidTr="00D30210">
        <w:trPr>
          <w:trHeight w:val="1800"/>
        </w:trPr>
        <w:tc>
          <w:tcPr>
            <w:tcW w:w="2785" w:type="dxa"/>
            <w:vMerge/>
          </w:tcPr>
          <w:p w:rsidR="00D30210" w:rsidRDefault="00D30210" w:rsidP="00DD73AC">
            <w:pPr>
              <w:pStyle w:val="ab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774" w:type="dxa"/>
          </w:tcPr>
          <w:p w:rsidR="00D30210" w:rsidRPr="00D30210" w:rsidRDefault="00D30210" w:rsidP="00DF6C0A">
            <w:pPr>
              <w:jc w:val="both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</w:pPr>
            <w:r w:rsidRPr="00D30210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  <w:t>Первичная проверка понимания</w:t>
            </w:r>
            <w: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30210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F6C0A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  <w:t>Устана</w:t>
            </w:r>
            <w:r w:rsidRPr="00D30210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  <w:t>в</w:t>
            </w:r>
            <w:r w:rsidR="00DF6C0A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  <w:t xml:space="preserve">ливает </w:t>
            </w:r>
            <w:r w:rsidRPr="00D30210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  <w:t xml:space="preserve"> правильность и осознанность изучения.</w:t>
            </w:r>
            <w:r w:rsidR="00DF6C0A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F6C0A" w:rsidRPr="009629BB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Помогает сформулировать вывод из полученных ответов.</w:t>
            </w:r>
          </w:p>
          <w:p w:rsidR="00D30210" w:rsidRPr="00CF1A2C" w:rsidRDefault="00D30210" w:rsidP="00222C56">
            <w:pPr>
              <w:widowControl w:val="0"/>
              <w:spacing w:line="276" w:lineRule="auto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96" w:type="dxa"/>
            <w:vMerge/>
          </w:tcPr>
          <w:p w:rsidR="00D30210" w:rsidRDefault="00D30210" w:rsidP="00DA546F">
            <w:pPr>
              <w:widowControl w:val="0"/>
              <w:spacing w:line="276" w:lineRule="auto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37" w:type="dxa"/>
            <w:vMerge/>
          </w:tcPr>
          <w:p w:rsidR="00D30210" w:rsidRPr="00CF1A2C" w:rsidRDefault="00D30210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31DE0" w:rsidTr="00497E2C">
        <w:trPr>
          <w:trHeight w:val="1266"/>
        </w:trPr>
        <w:tc>
          <w:tcPr>
            <w:tcW w:w="2785" w:type="dxa"/>
          </w:tcPr>
          <w:p w:rsidR="00E31DE0" w:rsidRDefault="00E31DE0" w:rsidP="00DD73AC">
            <w:pPr>
              <w:pStyle w:val="ab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Физкультминутка</w:t>
            </w:r>
            <w:r w:rsidR="0005349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05349F" w:rsidRDefault="0005349F" w:rsidP="0005349F">
            <w:pPr>
              <w:pStyle w:val="ab"/>
              <w:ind w:left="28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(2 мин.)</w:t>
            </w:r>
          </w:p>
        </w:tc>
        <w:tc>
          <w:tcPr>
            <w:tcW w:w="4774" w:type="dxa"/>
          </w:tcPr>
          <w:p w:rsidR="00E31DE0" w:rsidRPr="00E31DE0" w:rsidRDefault="00E31DE0" w:rsidP="00E31DE0">
            <w:pPr>
              <w:jc w:val="both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</w:pPr>
            <w:r w:rsidRPr="00E31DE0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  <w:t>Активизир</w:t>
            </w:r>
            <w: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  <w:t xml:space="preserve">ует </w:t>
            </w:r>
            <w:r w:rsidRPr="00E31DE0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  <w:t xml:space="preserve"> двигательную деятельность. Развива</w:t>
            </w:r>
            <w: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  <w:t xml:space="preserve">ет </w:t>
            </w:r>
            <w:r w:rsidRPr="00E31DE0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  <w:t xml:space="preserve"> слуховое восприятие, внимание, мышление.</w:t>
            </w:r>
          </w:p>
          <w:p w:rsidR="00E31DE0" w:rsidRPr="00D30210" w:rsidRDefault="00E31DE0" w:rsidP="00DF6C0A">
            <w:pPr>
              <w:jc w:val="both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6" w:type="dxa"/>
          </w:tcPr>
          <w:p w:rsidR="00E31DE0" w:rsidRPr="00E31DE0" w:rsidRDefault="00E31DE0" w:rsidP="00E31DE0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E31DE0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  <w:t xml:space="preserve">Если я назову числовое выражение, вы поднимите руки вверх, если буквенное – присядете, если </w:t>
            </w:r>
            <w: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  <w:t>формулу</w:t>
            </w:r>
            <w:r w:rsidRPr="00E31DE0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  <w:t xml:space="preserve"> – хлопните в ладоши.</w:t>
            </w:r>
          </w:p>
        </w:tc>
        <w:tc>
          <w:tcPr>
            <w:tcW w:w="2537" w:type="dxa"/>
          </w:tcPr>
          <w:p w:rsidR="00E31DE0" w:rsidRPr="00CF1A2C" w:rsidRDefault="00E31DE0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DF613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Снятие напряжения, разгрузка</w:t>
            </w:r>
          </w:p>
        </w:tc>
      </w:tr>
      <w:tr w:rsidR="009629BB" w:rsidTr="00D30210">
        <w:tc>
          <w:tcPr>
            <w:tcW w:w="2785" w:type="dxa"/>
          </w:tcPr>
          <w:p w:rsidR="009629BB" w:rsidRDefault="007D562C" w:rsidP="00DD73AC">
            <w:pPr>
              <w:pStyle w:val="ab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230BA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  <w:t>Обобщение и систематизация знаний.</w:t>
            </w:r>
            <w:r w:rsidR="0005349F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  <w:t xml:space="preserve"> (10 мин.)</w:t>
            </w:r>
          </w:p>
        </w:tc>
        <w:tc>
          <w:tcPr>
            <w:tcW w:w="4774" w:type="dxa"/>
          </w:tcPr>
          <w:p w:rsidR="00F3066B" w:rsidRDefault="00F3066B" w:rsidP="00F3066B">
            <w:pPr>
              <w:suppressAutoHyphens/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kern w:val="1"/>
                <w:sz w:val="24"/>
                <w:szCs w:val="24"/>
                <w:lang w:eastAsia="ar-SA"/>
              </w:rPr>
            </w:pPr>
            <w:r w:rsidRPr="00D8252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Предлагает математический диктант</w:t>
            </w: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5F0832">
              <w:rPr>
                <w:rFonts w:ascii="Times New Roman" w:hAnsi="Times New Roman"/>
                <w:i w:val="0"/>
                <w:sz w:val="24"/>
                <w:szCs w:val="24"/>
              </w:rPr>
              <w:t xml:space="preserve">Интерактивные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параметризированные задания для  взаи</w:t>
            </w:r>
            <w:r w:rsidRPr="005F0832">
              <w:rPr>
                <w:rFonts w:ascii="Times New Roman" w:hAnsi="Times New Roman"/>
                <w:i w:val="0"/>
                <w:sz w:val="24"/>
                <w:szCs w:val="24"/>
              </w:rPr>
              <w:t xml:space="preserve">мопроверки.   </w:t>
            </w:r>
            <w:r w:rsidRPr="005F0832">
              <w:rPr>
                <w:rFonts w:ascii="Times New Roman" w:eastAsia="Times New Roman" w:hAnsi="Times New Roman" w:cs="Times New Roman"/>
                <w:i w:val="0"/>
                <w:color w:val="000000"/>
                <w:kern w:val="1"/>
                <w:sz w:val="24"/>
                <w:szCs w:val="24"/>
                <w:lang w:eastAsia="ar-SA"/>
              </w:rPr>
              <w:t xml:space="preserve">Выступает в роли </w:t>
            </w:r>
            <w:proofErr w:type="spellStart"/>
            <w:r w:rsidRPr="005F0832">
              <w:rPr>
                <w:rFonts w:ascii="Times New Roman" w:eastAsia="Times New Roman" w:hAnsi="Times New Roman" w:cs="Times New Roman"/>
                <w:i w:val="0"/>
                <w:color w:val="000000"/>
                <w:kern w:val="1"/>
                <w:sz w:val="24"/>
                <w:szCs w:val="24"/>
                <w:lang w:eastAsia="ar-SA"/>
              </w:rPr>
              <w:t>тьютора</w:t>
            </w:r>
            <w:proofErr w:type="spellEnd"/>
            <w:r w:rsidRPr="005F0832">
              <w:rPr>
                <w:rFonts w:ascii="Times New Roman" w:eastAsia="Times New Roman" w:hAnsi="Times New Roman" w:cs="Times New Roman"/>
                <w:i w:val="0"/>
                <w:color w:val="000000"/>
                <w:kern w:val="1"/>
                <w:sz w:val="24"/>
                <w:szCs w:val="24"/>
                <w:lang w:eastAsia="ar-SA"/>
              </w:rPr>
              <w:t xml:space="preserve"> для слабых учащихся.</w:t>
            </w:r>
          </w:p>
          <w:p w:rsidR="007E1E09" w:rsidRDefault="007E1E09" w:rsidP="00F3066B">
            <w:pPr>
              <w:suppressAutoHyphens/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E1E09" w:rsidRDefault="007E1E09" w:rsidP="00F3066B">
            <w:pPr>
              <w:suppressAutoHyphens/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E1E09" w:rsidRDefault="007E1E09" w:rsidP="00F3066B">
            <w:pPr>
              <w:suppressAutoHyphens/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9D57EE" w:rsidRDefault="007E1E09" w:rsidP="009D57EE">
            <w:pPr>
              <w:jc w:val="both"/>
              <w:rPr>
                <w:rFonts w:ascii="Times New Roman" w:eastAsia="Times New Roman" w:hAnsi="Times New Roman" w:cs="Times New Roman"/>
                <w:i w:val="0"/>
                <w:kern w:val="1"/>
                <w:sz w:val="24"/>
                <w:szCs w:val="24"/>
                <w:lang w:eastAsia="ar-SA"/>
              </w:rPr>
            </w:pPr>
            <w:r w:rsidRPr="00F43070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Предлагает задание повышенной сложности исследовательского типа (задача на движение)</w:t>
            </w:r>
            <w:r w:rsidR="009D57E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r w:rsidR="009D57EE" w:rsidRPr="002957D1">
              <w:rPr>
                <w:rFonts w:ascii="Times New Roman" w:eastAsia="Times New Roman" w:hAnsi="Times New Roman" w:cs="Times New Roman"/>
                <w:i w:val="0"/>
                <w:kern w:val="1"/>
                <w:sz w:val="24"/>
                <w:szCs w:val="24"/>
                <w:lang w:eastAsia="ar-SA"/>
              </w:rPr>
              <w:t>Оценивает работу учащихся.</w:t>
            </w:r>
          </w:p>
          <w:p w:rsidR="007E1E09" w:rsidRPr="007E1E09" w:rsidRDefault="007E1E09" w:rsidP="00F3066B">
            <w:pPr>
              <w:suppressAutoHyphens/>
              <w:snapToGrid w:val="0"/>
              <w:spacing w:line="200" w:lineRule="atLeast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9629BB" w:rsidRPr="009629BB" w:rsidRDefault="009629BB" w:rsidP="007D562C">
            <w:pPr>
              <w:widowControl w:val="0"/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896" w:type="dxa"/>
          </w:tcPr>
          <w:p w:rsidR="00F3066B" w:rsidRDefault="00F3066B" w:rsidP="00F3066B">
            <w:pPr>
              <w:widowControl w:val="0"/>
              <w:spacing w:line="276" w:lineRule="auto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D8252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Пишут. Меняются тетра</w:t>
            </w:r>
            <w:r w:rsidR="00C6131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дями и выполняют взаимопроверку</w:t>
            </w:r>
          </w:p>
          <w:p w:rsidR="009629BB" w:rsidRDefault="009629BB" w:rsidP="00F325EC">
            <w:pPr>
              <w:widowControl w:val="0"/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E1E09" w:rsidRDefault="007E1E09" w:rsidP="00F325EC">
            <w:pPr>
              <w:widowControl w:val="0"/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E1E09" w:rsidRDefault="007E1E09" w:rsidP="00F325EC">
            <w:pPr>
              <w:widowControl w:val="0"/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E1E09" w:rsidRDefault="007E1E09" w:rsidP="00F325EC">
            <w:pPr>
              <w:widowControl w:val="0"/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E1E09" w:rsidRPr="009629BB" w:rsidRDefault="007E1E09" w:rsidP="007E1E09">
            <w:pPr>
              <w:widowControl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F4307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чащиеся вспоминают буквенные обозначения компонентов задачи на движение и связывающие их формулы, решают предложенную задачу в общем виде (составляют формулу) и решают задачу с конкретными числовыми данными.</w:t>
            </w:r>
          </w:p>
        </w:tc>
        <w:tc>
          <w:tcPr>
            <w:tcW w:w="2537" w:type="dxa"/>
          </w:tcPr>
          <w:p w:rsidR="009629BB" w:rsidRDefault="00F3066B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D8252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Организация деятельности учащихся по осознанию ими результата освоения учебной информации</w:t>
            </w:r>
          </w:p>
          <w:p w:rsidR="007E1E09" w:rsidRDefault="007E1E09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7E1E09" w:rsidRPr="009629BB" w:rsidRDefault="007E1E0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Формирование индивидуального задания для каждого учащегося.</w:t>
            </w:r>
          </w:p>
        </w:tc>
      </w:tr>
      <w:tr w:rsidR="002957D1" w:rsidTr="00D30210">
        <w:tc>
          <w:tcPr>
            <w:tcW w:w="2785" w:type="dxa"/>
          </w:tcPr>
          <w:p w:rsidR="002957D1" w:rsidRDefault="00BB521C" w:rsidP="00BB521C">
            <w:pPr>
              <w:pStyle w:val="ab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Подведение итогов</w:t>
            </w:r>
            <w:r w:rsidR="002957D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урока. Рефлексия.</w:t>
            </w:r>
          </w:p>
          <w:p w:rsidR="0005349F" w:rsidRDefault="0005349F" w:rsidP="0005349F">
            <w:pPr>
              <w:pStyle w:val="ab"/>
              <w:ind w:left="28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(2 мин.)</w:t>
            </w:r>
          </w:p>
        </w:tc>
        <w:tc>
          <w:tcPr>
            <w:tcW w:w="4774" w:type="dxa"/>
          </w:tcPr>
          <w:p w:rsidR="002957D1" w:rsidRPr="00D8252F" w:rsidRDefault="002957D1" w:rsidP="00F325EC">
            <w:pPr>
              <w:widowControl w:val="0"/>
              <w:spacing w:line="276" w:lineRule="auto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D8252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Организовывает подведение итогов. Даёт качественную оценку работы класса и от</w:t>
            </w:r>
            <w:r w:rsidRPr="00D8252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дельных учащихся. </w:t>
            </w:r>
          </w:p>
        </w:tc>
        <w:tc>
          <w:tcPr>
            <w:tcW w:w="4896" w:type="dxa"/>
          </w:tcPr>
          <w:p w:rsidR="002957D1" w:rsidRPr="00D8252F" w:rsidRDefault="002957D1" w:rsidP="00F325EC">
            <w:pPr>
              <w:widowControl w:val="0"/>
              <w:spacing w:line="276" w:lineRule="auto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D8252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Анализируют качество соб</w:t>
            </w:r>
            <w:r w:rsidRPr="00D8252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softHyphen/>
              <w:t>ственной работы на уроке, отвечая на вопрос:</w:t>
            </w:r>
          </w:p>
          <w:p w:rsidR="002957D1" w:rsidRPr="00D8252F" w:rsidRDefault="002957D1" w:rsidP="00F325EC">
            <w:pPr>
              <w:widowControl w:val="0"/>
              <w:spacing w:line="276" w:lineRule="auto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D8252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«Я научился сегодня?»</w:t>
            </w:r>
          </w:p>
          <w:p w:rsidR="002957D1" w:rsidRPr="00D8252F" w:rsidRDefault="002957D1" w:rsidP="00F325EC">
            <w:pPr>
              <w:widowControl w:val="0"/>
              <w:spacing w:line="276" w:lineRule="auto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D8252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Мне понравилось …….</w:t>
            </w:r>
          </w:p>
          <w:p w:rsidR="002957D1" w:rsidRDefault="002957D1" w:rsidP="00F325EC">
            <w:pPr>
              <w:widowControl w:val="0"/>
              <w:spacing w:line="276" w:lineRule="auto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D8252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Мне не понравилось …….</w:t>
            </w:r>
          </w:p>
          <w:p w:rsidR="00BB521C" w:rsidRDefault="00BB521C" w:rsidP="00F325EC">
            <w:pPr>
              <w:widowControl w:val="0"/>
              <w:spacing w:line="276" w:lineRule="auto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BB521C" w:rsidRPr="00BB521C" w:rsidRDefault="00BB521C" w:rsidP="00BB521C">
            <w:pPr>
              <w:widowControl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B521C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  <w:t>Учащиеся проговаривают причины возникших на уроке затруднений, фиксируют способы исправления возникших ошибок, оценивают собственную работу на уроке.</w:t>
            </w:r>
          </w:p>
          <w:p w:rsidR="002957D1" w:rsidRPr="00D8252F" w:rsidRDefault="002957D1" w:rsidP="00F325EC">
            <w:pPr>
              <w:widowControl w:val="0"/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37" w:type="dxa"/>
          </w:tcPr>
          <w:p w:rsidR="002957D1" w:rsidRPr="00D8252F" w:rsidRDefault="002957D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8252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Проведение самоана</w:t>
            </w:r>
            <w:r w:rsidRPr="00D8252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softHyphen/>
              <w:t>лиза и самооценки собственной деятель</w:t>
            </w:r>
            <w:r w:rsidRPr="00D8252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softHyphen/>
              <w:t>ности.</w:t>
            </w:r>
          </w:p>
        </w:tc>
      </w:tr>
      <w:tr w:rsidR="002957D1" w:rsidTr="00D30210">
        <w:tc>
          <w:tcPr>
            <w:tcW w:w="2785" w:type="dxa"/>
          </w:tcPr>
          <w:p w:rsidR="002957D1" w:rsidRDefault="00F672CC" w:rsidP="00F672CC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9.</w:t>
            </w:r>
            <w:r w:rsidR="002957D1">
              <w:rPr>
                <w:rFonts w:ascii="Times New Roman" w:hAnsi="Times New Roman" w:cs="Times New Roman"/>
                <w:i w:val="0"/>
                <w:sz w:val="24"/>
                <w:szCs w:val="24"/>
              </w:rPr>
              <w:t>Домашнее задание</w:t>
            </w:r>
          </w:p>
          <w:p w:rsidR="0005349F" w:rsidRDefault="0005349F" w:rsidP="00F672CC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(2 мин.)</w:t>
            </w:r>
            <w:bookmarkStart w:id="0" w:name="_GoBack"/>
            <w:bookmarkEnd w:id="0"/>
          </w:p>
        </w:tc>
        <w:tc>
          <w:tcPr>
            <w:tcW w:w="4774" w:type="dxa"/>
          </w:tcPr>
          <w:p w:rsidR="002957D1" w:rsidRPr="00D8252F" w:rsidRDefault="002957D1" w:rsidP="00206F03">
            <w:pPr>
              <w:widowControl w:val="0"/>
              <w:spacing w:line="276" w:lineRule="auto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D8252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Записывает домашнее задание: проработать § 9 учебника, № 254, 2</w:t>
            </w:r>
            <w:r w:rsidR="00206F03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44</w:t>
            </w:r>
            <w:r w:rsidRPr="00D8252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34209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258 </w:t>
            </w:r>
          </w:p>
        </w:tc>
        <w:tc>
          <w:tcPr>
            <w:tcW w:w="4896" w:type="dxa"/>
          </w:tcPr>
          <w:p w:rsidR="002957D1" w:rsidRPr="00D8252F" w:rsidRDefault="002957D1" w:rsidP="00F325EC">
            <w:pPr>
              <w:widowControl w:val="0"/>
              <w:spacing w:line="276" w:lineRule="auto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D8252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Записывают домашнее за</w:t>
            </w:r>
            <w:r w:rsidRPr="00D8252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softHyphen/>
              <w:t>дание в дневники.</w:t>
            </w:r>
          </w:p>
        </w:tc>
        <w:tc>
          <w:tcPr>
            <w:tcW w:w="2537" w:type="dxa"/>
          </w:tcPr>
          <w:p w:rsidR="002957D1" w:rsidRPr="00D8252F" w:rsidRDefault="002957D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8252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Обеспечить понимание учащимися цели, содержания и способов выполнения домашнего задания.</w:t>
            </w:r>
          </w:p>
        </w:tc>
      </w:tr>
    </w:tbl>
    <w:p w:rsidR="00617678" w:rsidRDefault="00617678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DD73AC" w:rsidRPr="00617678" w:rsidRDefault="00DD73AC">
      <w:pPr>
        <w:rPr>
          <w:rFonts w:ascii="Times New Roman" w:hAnsi="Times New Roman" w:cs="Times New Roman"/>
          <w:i w:val="0"/>
          <w:sz w:val="28"/>
          <w:szCs w:val="28"/>
        </w:rPr>
      </w:pPr>
    </w:p>
    <w:sectPr w:rsidR="00DD73AC" w:rsidRPr="00617678" w:rsidSect="008477C5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942D8"/>
    <w:multiLevelType w:val="hybridMultilevel"/>
    <w:tmpl w:val="F03A7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78"/>
    <w:rsid w:val="00004770"/>
    <w:rsid w:val="000447CF"/>
    <w:rsid w:val="00050581"/>
    <w:rsid w:val="0005349F"/>
    <w:rsid w:val="000B5FFD"/>
    <w:rsid w:val="000D3D40"/>
    <w:rsid w:val="00104376"/>
    <w:rsid w:val="00206F03"/>
    <w:rsid w:val="00222C56"/>
    <w:rsid w:val="00255860"/>
    <w:rsid w:val="00263AD8"/>
    <w:rsid w:val="002957D1"/>
    <w:rsid w:val="00342095"/>
    <w:rsid w:val="00346848"/>
    <w:rsid w:val="003557CC"/>
    <w:rsid w:val="00485FE3"/>
    <w:rsid w:val="00497E2C"/>
    <w:rsid w:val="0052252F"/>
    <w:rsid w:val="00594B63"/>
    <w:rsid w:val="005F0832"/>
    <w:rsid w:val="005F2EE4"/>
    <w:rsid w:val="00617678"/>
    <w:rsid w:val="00625F29"/>
    <w:rsid w:val="00664209"/>
    <w:rsid w:val="00715E3F"/>
    <w:rsid w:val="00736773"/>
    <w:rsid w:val="00741DC8"/>
    <w:rsid w:val="00773A83"/>
    <w:rsid w:val="007D562C"/>
    <w:rsid w:val="007D72F6"/>
    <w:rsid w:val="007E1E09"/>
    <w:rsid w:val="007F1395"/>
    <w:rsid w:val="00806402"/>
    <w:rsid w:val="008428DC"/>
    <w:rsid w:val="008477C5"/>
    <w:rsid w:val="008554FD"/>
    <w:rsid w:val="00894916"/>
    <w:rsid w:val="00920F01"/>
    <w:rsid w:val="009230BA"/>
    <w:rsid w:val="009629BB"/>
    <w:rsid w:val="009D2E8A"/>
    <w:rsid w:val="009D57EE"/>
    <w:rsid w:val="00A20041"/>
    <w:rsid w:val="00A764C2"/>
    <w:rsid w:val="00AE4930"/>
    <w:rsid w:val="00AF3010"/>
    <w:rsid w:val="00B0774C"/>
    <w:rsid w:val="00B34636"/>
    <w:rsid w:val="00B67D1A"/>
    <w:rsid w:val="00BB521C"/>
    <w:rsid w:val="00BB5391"/>
    <w:rsid w:val="00C61311"/>
    <w:rsid w:val="00C91D0B"/>
    <w:rsid w:val="00CF1A2C"/>
    <w:rsid w:val="00CF4D59"/>
    <w:rsid w:val="00D239F5"/>
    <w:rsid w:val="00D30210"/>
    <w:rsid w:val="00D74410"/>
    <w:rsid w:val="00D8252F"/>
    <w:rsid w:val="00D94B9D"/>
    <w:rsid w:val="00DD73AC"/>
    <w:rsid w:val="00DF613F"/>
    <w:rsid w:val="00DF6C0A"/>
    <w:rsid w:val="00E31DE0"/>
    <w:rsid w:val="00E86D77"/>
    <w:rsid w:val="00EA1F66"/>
    <w:rsid w:val="00ED4C29"/>
    <w:rsid w:val="00EE4C4E"/>
    <w:rsid w:val="00F3066B"/>
    <w:rsid w:val="00F43070"/>
    <w:rsid w:val="00F672CC"/>
    <w:rsid w:val="00F7385E"/>
    <w:rsid w:val="00FB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D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428D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8D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28D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28D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28D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28D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28D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28D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28D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8D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428D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428D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428D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428D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428D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428D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428D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428D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428D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428D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428D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428D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28D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428DC"/>
    <w:rPr>
      <w:b/>
      <w:bCs/>
      <w:spacing w:val="0"/>
    </w:rPr>
  </w:style>
  <w:style w:type="character" w:styleId="a9">
    <w:name w:val="Emphasis"/>
    <w:uiPriority w:val="20"/>
    <w:qFormat/>
    <w:rsid w:val="008428D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428D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428D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428D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428D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428D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428D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428D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428D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428D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428D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428D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428DC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617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D239F5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77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73A83"/>
    <w:rPr>
      <w:rFonts w:ascii="Tahoma" w:hAnsi="Tahoma" w:cs="Tahoma"/>
      <w:i/>
      <w:iCs/>
      <w:sz w:val="16"/>
      <w:szCs w:val="16"/>
    </w:rPr>
  </w:style>
  <w:style w:type="character" w:styleId="af8">
    <w:name w:val="FollowedHyperlink"/>
    <w:basedOn w:val="a0"/>
    <w:uiPriority w:val="99"/>
    <w:semiHidden/>
    <w:unhideWhenUsed/>
    <w:rsid w:val="00625F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D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428D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8D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28D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28D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28D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28D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28D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28D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28D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8D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428D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428D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428D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428D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428D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428D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428D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428D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428D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428D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428D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428D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28D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428DC"/>
    <w:rPr>
      <w:b/>
      <w:bCs/>
      <w:spacing w:val="0"/>
    </w:rPr>
  </w:style>
  <w:style w:type="character" w:styleId="a9">
    <w:name w:val="Emphasis"/>
    <w:uiPriority w:val="20"/>
    <w:qFormat/>
    <w:rsid w:val="008428D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428D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428D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428D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428D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428D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428D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428D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428D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428D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428D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428D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428DC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617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D239F5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77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73A83"/>
    <w:rPr>
      <w:rFonts w:ascii="Tahoma" w:hAnsi="Tahoma" w:cs="Tahoma"/>
      <w:i/>
      <w:iCs/>
      <w:sz w:val="16"/>
      <w:szCs w:val="16"/>
    </w:rPr>
  </w:style>
  <w:style w:type="character" w:styleId="af8">
    <w:name w:val="FollowedHyperlink"/>
    <w:basedOn w:val="a0"/>
    <w:uiPriority w:val="99"/>
    <w:semiHidden/>
    <w:unhideWhenUsed/>
    <w:rsid w:val="00625F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pilkaurokov.ru/matematik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70</cp:revision>
  <dcterms:created xsi:type="dcterms:W3CDTF">2017-03-14T04:30:00Z</dcterms:created>
  <dcterms:modified xsi:type="dcterms:W3CDTF">2019-09-15T10:34:00Z</dcterms:modified>
</cp:coreProperties>
</file>