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0F" w:rsidRDefault="00FF5D0F" w:rsidP="00C04203">
      <w:pPr>
        <w:pStyle w:val="a3"/>
        <w:spacing w:before="0" w:beforeAutospacing="0" w:after="0" w:afterAutospacing="0"/>
        <w:jc w:val="center"/>
        <w:rPr>
          <w:rFonts w:ascii="&amp;quot" w:hAnsi="&amp;quot"/>
          <w:color w:val="000000"/>
        </w:rPr>
      </w:pPr>
      <w:r>
        <w:rPr>
          <w:b/>
          <w:bCs/>
          <w:color w:val="000000"/>
          <w:sz w:val="26"/>
          <w:szCs w:val="26"/>
        </w:rPr>
        <w:t>Пути эффективного взаимодействия семьи и школы в современных условиях.</w:t>
      </w:r>
    </w:p>
    <w:p w:rsidR="00FF5D0F" w:rsidRDefault="00FF5D0F" w:rsidP="00C04203">
      <w:pPr>
        <w:pStyle w:val="a3"/>
        <w:spacing w:before="0" w:beforeAutospacing="0" w:after="0" w:afterAutospacing="0"/>
        <w:jc w:val="center"/>
        <w:rPr>
          <w:rFonts w:ascii="&amp;quot" w:hAnsi="&amp;quot"/>
          <w:color w:val="000000"/>
        </w:rPr>
      </w:pPr>
    </w:p>
    <w:p w:rsidR="00FF5D0F" w:rsidRDefault="00FF5D0F" w:rsidP="00C04203">
      <w:pPr>
        <w:widowControl w:val="0"/>
        <w:autoSpaceDE w:val="0"/>
        <w:autoSpaceDN w:val="0"/>
        <w:adjustRightInd w:val="0"/>
        <w:spacing w:after="0" w:line="240" w:lineRule="auto"/>
        <w:jc w:val="right"/>
        <w:rPr>
          <w:b/>
          <w:bCs/>
          <w:i/>
          <w:iCs/>
          <w:color w:val="000000"/>
          <w:sz w:val="26"/>
          <w:szCs w:val="26"/>
        </w:rPr>
      </w:pPr>
      <w:r>
        <w:rPr>
          <w:b/>
          <w:bCs/>
          <w:i/>
          <w:iCs/>
          <w:color w:val="000000"/>
          <w:sz w:val="26"/>
          <w:szCs w:val="26"/>
        </w:rPr>
        <w:t>«Только вместе с родителями, общими усилиями, учителя могут дать детям большое человеческое счастье»</w:t>
      </w:r>
    </w:p>
    <w:p w:rsidR="00FF5D0F" w:rsidRPr="00FF5D0F" w:rsidRDefault="00FF5D0F" w:rsidP="00C04203">
      <w:pPr>
        <w:widowControl w:val="0"/>
        <w:autoSpaceDE w:val="0"/>
        <w:autoSpaceDN w:val="0"/>
        <w:adjustRightInd w:val="0"/>
        <w:spacing w:after="0" w:line="240" w:lineRule="auto"/>
        <w:jc w:val="both"/>
        <w:rPr>
          <w:rFonts w:ascii="Times New Roman" w:hAnsi="Times New Roman" w:cs="Times New Roman"/>
          <w:color w:val="000000"/>
          <w:sz w:val="28"/>
          <w:szCs w:val="28"/>
        </w:rPr>
      </w:pPr>
      <w:r>
        <w:rPr>
          <w:b/>
          <w:bCs/>
          <w:i/>
          <w:iCs/>
          <w:color w:val="000000"/>
          <w:sz w:val="26"/>
          <w:szCs w:val="26"/>
        </w:rPr>
        <w:t xml:space="preserve">                                                                                                                         </w:t>
      </w:r>
      <w:proofErr w:type="spellStart"/>
      <w:r>
        <w:rPr>
          <w:b/>
          <w:bCs/>
          <w:i/>
          <w:iCs/>
          <w:color w:val="000000"/>
          <w:sz w:val="26"/>
          <w:szCs w:val="26"/>
        </w:rPr>
        <w:t>В.А.Сухомлинский</w:t>
      </w:r>
      <w:proofErr w:type="spellEnd"/>
      <w:r>
        <w:rPr>
          <w:color w:val="000000"/>
          <w:sz w:val="26"/>
          <w:szCs w:val="26"/>
        </w:rPr>
        <w:br/>
      </w:r>
      <w:r>
        <w:rPr>
          <w:rFonts w:ascii="&amp;quot" w:hAnsi="&amp;quot"/>
          <w:color w:val="000000"/>
        </w:rPr>
        <w:br/>
      </w:r>
      <w:r w:rsidRPr="00FF5D0F">
        <w:rPr>
          <w:rFonts w:ascii="Times New Roman" w:hAnsi="Times New Roman" w:cs="Times New Roman"/>
          <w:color w:val="000000"/>
          <w:sz w:val="28"/>
          <w:szCs w:val="28"/>
        </w:rPr>
        <w:t>Необходимость и важность взаимодействия школы и семьи очевидна. Социально- психологическая защищенность, успешность достижений ребенка зависят от того, кто и как влияет на его развитие. Большую часть времени ребенок проводит в школе и дома, поэтому важно, чтобы воздействия педагогов и родителей не противоречили друг другу, а положительно и активно воспринимались ребенком.</w:t>
      </w:r>
    </w:p>
    <w:p w:rsidR="00FF5D0F" w:rsidRPr="00FF5D0F" w:rsidRDefault="00FF5D0F" w:rsidP="00C042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F5D0F">
        <w:rPr>
          <w:rFonts w:ascii="Times New Roman" w:hAnsi="Times New Roman" w:cs="Times New Roman"/>
          <w:color w:val="000000"/>
          <w:sz w:val="28"/>
          <w:szCs w:val="28"/>
        </w:rPr>
        <w:t>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FF5D0F" w:rsidRPr="00FF5D0F" w:rsidRDefault="00FF5D0F" w:rsidP="00C042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F5D0F">
        <w:rPr>
          <w:rFonts w:ascii="Times New Roman" w:hAnsi="Times New Roman" w:cs="Times New Roman"/>
          <w:color w:val="000000"/>
          <w:sz w:val="28"/>
          <w:szCs w:val="28"/>
        </w:rPr>
        <w:t>Именно в семье закладывается и обеспечивается воспитание важнейших качеств личности. В ней ребенок получает первые представления о мире, здесь формируется тот фонд понятий, взглядов, чувств, привычек, который лежит в основе нравственного становления личности.</w:t>
      </w:r>
    </w:p>
    <w:p w:rsidR="00FF5D0F" w:rsidRPr="00FF5D0F" w:rsidRDefault="00FF5D0F" w:rsidP="00C042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F5D0F">
        <w:rPr>
          <w:rFonts w:ascii="Times New Roman" w:hAnsi="Times New Roman" w:cs="Times New Roman"/>
          <w:color w:val="000000"/>
          <w:sz w:val="28"/>
          <w:szCs w:val="28"/>
        </w:rPr>
        <w:t>Семья в силу глубокой специфичности воздействия на ребенка является необходимым фактором социального становления. Только в семейном кругу можно создать и воспроизвести культуру истинно родственных отношений, освоить важнейшие социальные роли, сформировать эмоциональную культуру, обогатить нравственный опыт, осуществить половое воспитание детей, подготовить их к будущей семейной жизни. Семья призвана обеспечить разумную организацию жизни ребенка, помочь ему усвоить положительный опыт жизни и труда старших поколений, накопить ценный индивидуальный опыт деятельности, привычек, отношений.</w:t>
      </w:r>
    </w:p>
    <w:p w:rsidR="00FF5D0F" w:rsidRPr="00FF5D0F" w:rsidRDefault="00FF5D0F" w:rsidP="00C042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F5D0F">
        <w:rPr>
          <w:rFonts w:ascii="Times New Roman" w:hAnsi="Times New Roman" w:cs="Times New Roman"/>
          <w:color w:val="000000"/>
          <w:sz w:val="28"/>
          <w:szCs w:val="28"/>
        </w:rPr>
        <w:t>Под влиянием всего уклада семейной жизни формируются нравственная и общественная направленность личности растущего человека, его ценностные ориентации и психологические установки.</w:t>
      </w:r>
    </w:p>
    <w:p w:rsidR="00FF5D0F" w:rsidRPr="00FF5D0F" w:rsidRDefault="00FF5D0F" w:rsidP="00C0420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F5D0F">
        <w:rPr>
          <w:rFonts w:ascii="Times New Roman" w:hAnsi="Times New Roman" w:cs="Times New Roman"/>
          <w:color w:val="000000"/>
          <w:sz w:val="28"/>
          <w:szCs w:val="28"/>
        </w:rPr>
        <w:t>Высоконравственное поведение взрослых в семье, постоянная помощь детям в осознании ими собственного нравственного опыта создают прочную основу для выработки у школьников верных жизненных позиций.</w:t>
      </w:r>
    </w:p>
    <w:p w:rsidR="00FF5D0F" w:rsidRPr="00FF5D0F" w:rsidRDefault="00FF5D0F" w:rsidP="00C04203">
      <w:pPr>
        <w:pStyle w:val="a3"/>
        <w:spacing w:before="0" w:beforeAutospacing="0" w:after="0" w:afterAutospacing="0"/>
        <w:jc w:val="both"/>
        <w:rPr>
          <w:color w:val="000000"/>
          <w:sz w:val="28"/>
          <w:szCs w:val="28"/>
        </w:rPr>
      </w:pPr>
      <w:r w:rsidRPr="00FF5D0F">
        <w:rPr>
          <w:color w:val="000000"/>
          <w:sz w:val="28"/>
          <w:szCs w:val="28"/>
        </w:rPr>
        <w:t xml:space="preserve"> Велика роль семьи в развитии духовных потребностей, интересов, склонностей ребенка. В повседневном свободном общении взрослых и детей создаются благоприятные возможности для обмена духовными ценностями.</w:t>
      </w:r>
    </w:p>
    <w:p w:rsidR="00FF5D0F" w:rsidRPr="00FF5D0F" w:rsidRDefault="00FF5D0F" w:rsidP="00C04203">
      <w:pPr>
        <w:pStyle w:val="a3"/>
        <w:spacing w:before="0" w:beforeAutospacing="0" w:after="0" w:afterAutospacing="0"/>
        <w:jc w:val="both"/>
        <w:rPr>
          <w:sz w:val="28"/>
          <w:szCs w:val="28"/>
        </w:rPr>
      </w:pPr>
      <w:r w:rsidRPr="00FF5D0F">
        <w:rPr>
          <w:sz w:val="28"/>
          <w:szCs w:val="28"/>
        </w:rPr>
        <w:t>«Самое сложное в работе с детьми – это работа с их родителями». Главными задачами в этом направлении являются сплочению силы, установление взаимоотношений родителей и детей, создание комфортных условий для ребенка в семье, а также всестороннее систематическое изучение семьи, особенностей и условий воспитания ребенка.</w:t>
      </w:r>
    </w:p>
    <w:p w:rsidR="00FF5D0F" w:rsidRPr="00FF5D0F" w:rsidRDefault="00FF5D0F" w:rsidP="00C04203">
      <w:pPr>
        <w:pStyle w:val="a3"/>
        <w:spacing w:before="0" w:beforeAutospacing="0" w:after="0" w:afterAutospacing="0"/>
        <w:jc w:val="both"/>
        <w:rPr>
          <w:sz w:val="28"/>
          <w:szCs w:val="28"/>
        </w:rPr>
      </w:pPr>
      <w:r w:rsidRPr="00FF5D0F">
        <w:rPr>
          <w:sz w:val="28"/>
          <w:szCs w:val="28"/>
        </w:rPr>
        <w:t>Работа с родителями всегда считалась и считается одной из самых трудных в педагогической деятельности учителя.</w:t>
      </w:r>
    </w:p>
    <w:p w:rsidR="00FF5D0F" w:rsidRPr="00FF5D0F" w:rsidRDefault="00FF5D0F" w:rsidP="00C04203">
      <w:pPr>
        <w:pStyle w:val="a3"/>
        <w:spacing w:before="0" w:beforeAutospacing="0" w:after="0" w:afterAutospacing="0"/>
        <w:jc w:val="both"/>
        <w:rPr>
          <w:sz w:val="28"/>
          <w:szCs w:val="28"/>
        </w:rPr>
      </w:pPr>
      <w:r w:rsidRPr="00FF5D0F">
        <w:rPr>
          <w:sz w:val="28"/>
          <w:szCs w:val="28"/>
        </w:rPr>
        <w:lastRenderedPageBreak/>
        <w:t xml:space="preserve">Многие из родителей считают, что воспитанием должна заниматься школа. У школы несколько иные функции. Она не должна заменять ребёнку семью, она должна сделать всё возможное, чтобы обучить ребёнка, расширить его кругозор, предоставить возможность </w:t>
      </w:r>
      <w:proofErr w:type="spellStart"/>
      <w:r w:rsidRPr="00FF5D0F">
        <w:rPr>
          <w:sz w:val="28"/>
          <w:szCs w:val="28"/>
        </w:rPr>
        <w:t>самореализоваться</w:t>
      </w:r>
      <w:proofErr w:type="spellEnd"/>
      <w:r w:rsidRPr="00FF5D0F">
        <w:rPr>
          <w:sz w:val="28"/>
          <w:szCs w:val="28"/>
        </w:rPr>
        <w:t>, проявить свои способности. Именно школа должна помочь ребёнку взрослеть, приобретая опыт и знания. К большому сожалению, многие родители неохотно и очень осторожно обращаются за помощью к учителям, неохотно идут в школу.</w:t>
      </w:r>
    </w:p>
    <w:p w:rsidR="00FF5D0F" w:rsidRPr="00FF5D0F" w:rsidRDefault="00FF5D0F" w:rsidP="00C04203">
      <w:pPr>
        <w:pStyle w:val="a3"/>
        <w:spacing w:before="0" w:beforeAutospacing="0" w:after="0" w:afterAutospacing="0"/>
        <w:jc w:val="both"/>
        <w:rPr>
          <w:sz w:val="28"/>
          <w:szCs w:val="28"/>
        </w:rPr>
      </w:pPr>
      <w:r w:rsidRPr="00FF5D0F">
        <w:rPr>
          <w:sz w:val="28"/>
          <w:szCs w:val="28"/>
        </w:rPr>
        <w:t xml:space="preserve">Трудности в работе с родителями были и есть: не все родители понимают значимость активного взаимодействия с педагогическим коллективом, некоторые сознательно уклоняются от воспитания детей, а большинство остаются сторонними наблюдателями. </w:t>
      </w:r>
    </w:p>
    <w:p w:rsidR="00FF5D0F" w:rsidRPr="00FF5D0F" w:rsidRDefault="00FF5D0F" w:rsidP="00C04203">
      <w:pPr>
        <w:pStyle w:val="a3"/>
        <w:spacing w:before="0" w:beforeAutospacing="0" w:after="0" w:afterAutospacing="0"/>
        <w:jc w:val="both"/>
        <w:rPr>
          <w:sz w:val="28"/>
          <w:szCs w:val="28"/>
        </w:rPr>
      </w:pPr>
      <w:r w:rsidRPr="00FF5D0F">
        <w:rPr>
          <w:sz w:val="28"/>
          <w:szCs w:val="28"/>
        </w:rPr>
        <w:t>Как привлечь родителей в школу, как повернуть их лицом к нашим проблемам, удачам и неудачам? Нужны ли для этого особые формы взаимодействия, сотрудничества или нет. Как изменить отношение родителей к школе в целом и к воспитанию ребенка в частности.</w:t>
      </w:r>
    </w:p>
    <w:p w:rsidR="00FF5D0F" w:rsidRPr="00FF5D0F" w:rsidRDefault="00FF5D0F" w:rsidP="00C04203">
      <w:pPr>
        <w:pStyle w:val="a3"/>
        <w:spacing w:before="0" w:beforeAutospacing="0" w:after="0" w:afterAutospacing="0"/>
        <w:jc w:val="both"/>
        <w:rPr>
          <w:sz w:val="28"/>
          <w:szCs w:val="28"/>
        </w:rPr>
      </w:pPr>
      <w:r w:rsidRPr="00FF5D0F">
        <w:rPr>
          <w:sz w:val="28"/>
          <w:szCs w:val="28"/>
        </w:rPr>
        <w:t>Эффективность воспитания ребенка во многом зависит от того, насколько тесно взаимодействуют школа и семья.</w:t>
      </w:r>
    </w:p>
    <w:p w:rsidR="00FF5D0F" w:rsidRPr="00FF5D0F" w:rsidRDefault="00FF5D0F" w:rsidP="00C04203">
      <w:pPr>
        <w:pStyle w:val="a3"/>
        <w:spacing w:before="0" w:beforeAutospacing="0" w:after="0" w:afterAutospacing="0"/>
        <w:jc w:val="both"/>
        <w:rPr>
          <w:sz w:val="28"/>
          <w:szCs w:val="28"/>
        </w:rPr>
      </w:pPr>
      <w:r w:rsidRPr="00FF5D0F">
        <w:rPr>
          <w:sz w:val="28"/>
          <w:szCs w:val="28"/>
        </w:rPr>
        <w:t xml:space="preserve">Задача педагога - сделать родителей своими союзниками в деле воспитания и обучения детей. Чтобы родители из пассивных наблюдателей стали активными участниками процесса воспитания и обучения своих детей. </w:t>
      </w:r>
    </w:p>
    <w:p w:rsidR="00FF5D0F" w:rsidRPr="00FF5D0F" w:rsidRDefault="00FF5D0F" w:rsidP="00C04203">
      <w:pPr>
        <w:pStyle w:val="a3"/>
        <w:spacing w:before="0" w:beforeAutospacing="0" w:after="0" w:afterAutospacing="0"/>
        <w:jc w:val="both"/>
        <w:rPr>
          <w:sz w:val="28"/>
          <w:szCs w:val="28"/>
        </w:rPr>
      </w:pPr>
      <w:r w:rsidRPr="00FF5D0F">
        <w:rPr>
          <w:sz w:val="28"/>
          <w:szCs w:val="28"/>
        </w:rPr>
        <w:t>Важно установить партнерские отношения с семьей каждого ребенка, создать атмосферу взаимной поддержки и общности интересов, чтобы</w:t>
      </w:r>
    </w:p>
    <w:p w:rsidR="00FF5D0F" w:rsidRPr="00FF5D0F" w:rsidRDefault="00FF5D0F" w:rsidP="00C04203">
      <w:pPr>
        <w:pStyle w:val="a3"/>
        <w:spacing w:before="0" w:beforeAutospacing="0" w:after="0" w:afterAutospacing="0"/>
        <w:jc w:val="both"/>
        <w:rPr>
          <w:sz w:val="28"/>
          <w:szCs w:val="28"/>
        </w:rPr>
      </w:pPr>
      <w:r w:rsidRPr="00FF5D0F">
        <w:rPr>
          <w:sz w:val="28"/>
          <w:szCs w:val="28"/>
        </w:rPr>
        <w:t xml:space="preserve">в коллективе детей и родителей была атмосфера добра, взаимопонимания и доверия. </w:t>
      </w:r>
    </w:p>
    <w:p w:rsidR="00FF5D0F" w:rsidRPr="00FF5D0F" w:rsidRDefault="00FF5D0F" w:rsidP="00C04203">
      <w:pPr>
        <w:pStyle w:val="a3"/>
        <w:spacing w:before="0" w:beforeAutospacing="0" w:after="0" w:afterAutospacing="0"/>
        <w:jc w:val="both"/>
        <w:rPr>
          <w:sz w:val="28"/>
          <w:szCs w:val="28"/>
        </w:rPr>
      </w:pPr>
      <w:r w:rsidRPr="00FF5D0F">
        <w:rPr>
          <w:sz w:val="28"/>
          <w:szCs w:val="28"/>
        </w:rPr>
        <w:t>Чтобы помощь родителей была действенной, их нужно обучать обмениваться опытом, обсуждать проблемы, совместно искать пути и способы их решения.</w:t>
      </w:r>
    </w:p>
    <w:p w:rsidR="00FF5D0F" w:rsidRPr="00FF5D0F" w:rsidRDefault="00FF5D0F" w:rsidP="00C04203">
      <w:pPr>
        <w:pStyle w:val="a3"/>
        <w:spacing w:before="0" w:beforeAutospacing="0" w:after="0" w:afterAutospacing="0"/>
        <w:jc w:val="both"/>
        <w:rPr>
          <w:sz w:val="28"/>
          <w:szCs w:val="28"/>
        </w:rPr>
      </w:pPr>
      <w:r w:rsidRPr="00FF5D0F">
        <w:rPr>
          <w:sz w:val="28"/>
          <w:szCs w:val="28"/>
        </w:rPr>
        <w:t>В основе сотруднического взаимодействия семьи и школы должны лежать принципы взаимного доверия и уважения, поддержки и помощи, терпения и терпимости по отношению друг к другу.</w:t>
      </w:r>
    </w:p>
    <w:p w:rsidR="00A64D4D" w:rsidRPr="00A64D4D" w:rsidRDefault="00A64D4D" w:rsidP="00C04203">
      <w:pPr>
        <w:spacing w:after="0" w:line="240" w:lineRule="auto"/>
        <w:rPr>
          <w:rFonts w:ascii="Times New Roman" w:eastAsia="Times New Roman" w:hAnsi="Times New Roman" w:cs="Times New Roman"/>
          <w:b/>
          <w:sz w:val="28"/>
          <w:szCs w:val="28"/>
          <w:lang w:eastAsia="ru-RU"/>
        </w:rPr>
      </w:pPr>
      <w:r w:rsidRPr="00A64D4D">
        <w:rPr>
          <w:rFonts w:ascii="Times New Roman" w:eastAsia="Times New Roman" w:hAnsi="Times New Roman" w:cs="Times New Roman"/>
          <w:b/>
          <w:sz w:val="28"/>
          <w:szCs w:val="28"/>
          <w:lang w:eastAsia="ru-RU"/>
        </w:rPr>
        <w:t>Перечислим основные направления взаимодействия семьи и школы, которые мы используем в работе с родителями:</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1. Изучение условий семейного воспитания. Составление характеристик семей обучающихся.</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2. Информирование родителей о содержании учебно-воспитательного процесса.</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3. Психолого-педагогическое просвещение родителей.</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4. Взаимодействие с родительским комитетом.</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 xml:space="preserve">5. Совместная деятельность родителей и учащихся. </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6. Информирование родителей о ходе и результатах воспитания, обучения детей.</w:t>
      </w:r>
    </w:p>
    <w:p w:rsidR="00A64D4D" w:rsidRPr="00A64D4D" w:rsidRDefault="00A64D4D" w:rsidP="00C04203">
      <w:pPr>
        <w:spacing w:after="0" w:line="240" w:lineRule="auto"/>
        <w:ind w:firstLine="425"/>
        <w:rPr>
          <w:rFonts w:ascii="Times New Roman" w:eastAsia="Times New Roman" w:hAnsi="Times New Roman" w:cs="Times New Roman"/>
          <w:i/>
          <w:sz w:val="28"/>
          <w:szCs w:val="28"/>
          <w:lang w:eastAsia="ru-RU"/>
        </w:rPr>
      </w:pPr>
      <w:r w:rsidRPr="00A64D4D">
        <w:rPr>
          <w:rFonts w:ascii="Times New Roman" w:eastAsia="Times New Roman" w:hAnsi="Times New Roman" w:cs="Times New Roman"/>
          <w:i/>
          <w:sz w:val="28"/>
          <w:szCs w:val="28"/>
          <w:lang w:eastAsia="ru-RU"/>
        </w:rPr>
        <w:t xml:space="preserve">7. Взаимодействия с родителями, входящими в общественные организации, занимающиеся вопросами здоровья. </w:t>
      </w:r>
    </w:p>
    <w:p w:rsidR="00A64D4D" w:rsidRPr="00A64D4D" w:rsidRDefault="00A64D4D" w:rsidP="005523DA">
      <w:pPr>
        <w:spacing w:after="0" w:line="240" w:lineRule="auto"/>
        <w:rPr>
          <w:rFonts w:ascii="Times New Roman" w:eastAsia="Times New Roman" w:hAnsi="Times New Roman" w:cs="Times New Roman"/>
          <w:b/>
          <w:sz w:val="28"/>
          <w:szCs w:val="28"/>
          <w:lang w:eastAsia="ru-RU"/>
        </w:rPr>
      </w:pPr>
      <w:r w:rsidRPr="00A64D4D">
        <w:rPr>
          <w:rFonts w:ascii="Times New Roman" w:eastAsia="Times New Roman" w:hAnsi="Times New Roman" w:cs="Times New Roman"/>
          <w:b/>
          <w:sz w:val="28"/>
          <w:szCs w:val="28"/>
          <w:lang w:eastAsia="ru-RU"/>
        </w:rPr>
        <w:t>К ним можно добавить:</w:t>
      </w:r>
    </w:p>
    <w:p w:rsidR="00A64D4D" w:rsidRPr="00A64D4D" w:rsidRDefault="00A64D4D" w:rsidP="00C04203">
      <w:pPr>
        <w:numPr>
          <w:ilvl w:val="0"/>
          <w:numId w:val="10"/>
        </w:numPr>
        <w:spacing w:after="0" w:line="240" w:lineRule="auto"/>
        <w:ind w:firstLine="425"/>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чтение книг совместно с ребенком;</w:t>
      </w:r>
    </w:p>
    <w:p w:rsidR="00A64D4D" w:rsidRPr="00A64D4D" w:rsidRDefault="00A64D4D" w:rsidP="00C04203">
      <w:pPr>
        <w:numPr>
          <w:ilvl w:val="0"/>
          <w:numId w:val="10"/>
        </w:numPr>
        <w:spacing w:after="0" w:line="240" w:lineRule="auto"/>
        <w:ind w:firstLine="425"/>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lastRenderedPageBreak/>
        <w:t>выполнение заданий, рассчитанных на совместную работу ребенка и родителей;</w:t>
      </w:r>
    </w:p>
    <w:p w:rsidR="00A64D4D" w:rsidRPr="00A64D4D" w:rsidRDefault="00A64D4D" w:rsidP="00C04203">
      <w:pPr>
        <w:numPr>
          <w:ilvl w:val="0"/>
          <w:numId w:val="10"/>
        </w:numPr>
        <w:spacing w:after="0" w:line="240" w:lineRule="auto"/>
        <w:ind w:firstLine="425"/>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участие в выставках, соревнованиях, организу</w:t>
      </w:r>
      <w:r w:rsidR="005523DA">
        <w:rPr>
          <w:rFonts w:ascii="Times New Roman" w:eastAsia="Times New Roman" w:hAnsi="Times New Roman" w:cs="Times New Roman"/>
          <w:sz w:val="28"/>
          <w:szCs w:val="28"/>
          <w:lang w:eastAsia="ru-RU"/>
        </w:rPr>
        <w:t xml:space="preserve">емых для учеников и родителей; </w:t>
      </w:r>
      <w:r w:rsidRPr="00A64D4D">
        <w:rPr>
          <w:rFonts w:ascii="Times New Roman" w:eastAsia="Times New Roman" w:hAnsi="Times New Roman" w:cs="Times New Roman"/>
          <w:sz w:val="28"/>
          <w:szCs w:val="28"/>
          <w:lang w:eastAsia="ru-RU"/>
        </w:rPr>
        <w:t>проведение дней здоровья;</w:t>
      </w:r>
    </w:p>
    <w:p w:rsidR="00A64D4D" w:rsidRPr="00A64D4D" w:rsidRDefault="00A64D4D" w:rsidP="00C04203">
      <w:pPr>
        <w:numPr>
          <w:ilvl w:val="0"/>
          <w:numId w:val="10"/>
        </w:numPr>
        <w:spacing w:after="0" w:line="240" w:lineRule="auto"/>
        <w:ind w:firstLine="425"/>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проведение совместных праздников с участием родителей создание групп поддержки из числа родителей для проведения классной и внеклассной работы с детьми;</w:t>
      </w:r>
    </w:p>
    <w:p w:rsidR="00A64D4D" w:rsidRPr="00A64D4D" w:rsidRDefault="00A64D4D" w:rsidP="00C04203">
      <w:pPr>
        <w:spacing w:after="0" w:line="240" w:lineRule="auto"/>
        <w:ind w:firstLine="425"/>
        <w:jc w:val="both"/>
        <w:rPr>
          <w:rFonts w:ascii="Times New Roman" w:eastAsia="Times New Roman" w:hAnsi="Times New Roman" w:cs="Times New Roman"/>
          <w:b/>
          <w:sz w:val="28"/>
          <w:szCs w:val="28"/>
          <w:lang w:eastAsia="ru-RU"/>
        </w:rPr>
      </w:pPr>
      <w:r w:rsidRPr="00A64D4D">
        <w:rPr>
          <w:rFonts w:ascii="Times New Roman" w:eastAsia="Times New Roman" w:hAnsi="Times New Roman" w:cs="Times New Roman"/>
          <w:b/>
          <w:sz w:val="28"/>
          <w:szCs w:val="28"/>
          <w:lang w:eastAsia="ru-RU"/>
        </w:rPr>
        <w:t xml:space="preserve">Основными формами работы с семьёй </w:t>
      </w:r>
      <w:r w:rsidRPr="00A64D4D">
        <w:rPr>
          <w:rFonts w:ascii="Times New Roman" w:eastAsia="Times New Roman" w:hAnsi="Times New Roman" w:cs="Times New Roman"/>
          <w:sz w:val="28"/>
          <w:szCs w:val="28"/>
          <w:lang w:eastAsia="ru-RU"/>
        </w:rPr>
        <w:t>в нашей школе являются</w:t>
      </w:r>
      <w:r w:rsidRPr="00A64D4D">
        <w:rPr>
          <w:rFonts w:ascii="Times New Roman" w:eastAsia="Times New Roman" w:hAnsi="Times New Roman" w:cs="Times New Roman"/>
          <w:b/>
          <w:sz w:val="28"/>
          <w:szCs w:val="28"/>
          <w:lang w:eastAsia="ru-RU"/>
        </w:rPr>
        <w:t xml:space="preserve"> групповые и индивидуальные.</w:t>
      </w:r>
    </w:p>
    <w:p w:rsidR="00A64D4D" w:rsidRPr="00A64D4D" w:rsidRDefault="00FF5D0F" w:rsidP="00C0420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A64D4D" w:rsidRPr="00A64D4D">
        <w:rPr>
          <w:rFonts w:ascii="Times New Roman" w:eastAsia="Times New Roman" w:hAnsi="Times New Roman" w:cs="Times New Roman"/>
          <w:sz w:val="28"/>
          <w:szCs w:val="28"/>
          <w:lang w:eastAsia="ru-RU"/>
        </w:rPr>
        <w:t xml:space="preserve">  К </w:t>
      </w:r>
      <w:r w:rsidR="00A64D4D" w:rsidRPr="00A64D4D">
        <w:rPr>
          <w:rFonts w:ascii="Times New Roman" w:eastAsia="Times New Roman" w:hAnsi="Times New Roman" w:cs="Times New Roman"/>
          <w:b/>
          <w:sz w:val="28"/>
          <w:szCs w:val="28"/>
          <w:lang w:eastAsia="ru-RU"/>
        </w:rPr>
        <w:t>индивидуальным формам</w:t>
      </w:r>
      <w:r w:rsidR="00A64D4D" w:rsidRPr="00A64D4D">
        <w:rPr>
          <w:rFonts w:ascii="Times New Roman" w:eastAsia="Times New Roman" w:hAnsi="Times New Roman" w:cs="Times New Roman"/>
          <w:sz w:val="28"/>
          <w:szCs w:val="28"/>
          <w:lang w:eastAsia="ru-RU"/>
        </w:rPr>
        <w:t xml:space="preserve"> можно отнести организуемые классными руководителями и учителями </w:t>
      </w:r>
      <w:r w:rsidR="00A64D4D" w:rsidRPr="00A64D4D">
        <w:rPr>
          <w:rFonts w:ascii="Times New Roman" w:eastAsia="Times New Roman" w:hAnsi="Times New Roman" w:cs="Times New Roman"/>
          <w:b/>
          <w:sz w:val="28"/>
          <w:szCs w:val="28"/>
          <w:lang w:eastAsia="ru-RU"/>
        </w:rPr>
        <w:t>беседы</w:t>
      </w:r>
      <w:r w:rsidR="00A64D4D" w:rsidRPr="00A64D4D">
        <w:rPr>
          <w:rFonts w:ascii="Times New Roman" w:eastAsia="Times New Roman" w:hAnsi="Times New Roman" w:cs="Times New Roman"/>
          <w:sz w:val="28"/>
          <w:szCs w:val="28"/>
          <w:lang w:eastAsia="ru-RU"/>
        </w:rPr>
        <w:t xml:space="preserve"> с родителями по вопросам обучения и воспитания ребёнка, </w:t>
      </w:r>
      <w:r w:rsidR="00A64D4D" w:rsidRPr="00A64D4D">
        <w:rPr>
          <w:rFonts w:ascii="Times New Roman" w:eastAsia="Times New Roman" w:hAnsi="Times New Roman" w:cs="Times New Roman"/>
          <w:b/>
          <w:sz w:val="28"/>
          <w:szCs w:val="28"/>
          <w:lang w:eastAsia="ru-RU"/>
        </w:rPr>
        <w:t>консультации, посещение семьи,</w:t>
      </w:r>
      <w:r w:rsidR="00A64D4D" w:rsidRPr="00A64D4D">
        <w:rPr>
          <w:rFonts w:ascii="Times New Roman" w:eastAsia="Times New Roman" w:hAnsi="Times New Roman" w:cs="Times New Roman"/>
          <w:sz w:val="28"/>
          <w:szCs w:val="28"/>
          <w:lang w:eastAsia="ru-RU"/>
        </w:rPr>
        <w:t xml:space="preserve"> что помогает лучше познакомиться с условиями жизни, в которых живёт ребёнок, материальным положением семьи, образом жизни, проверить режим дня ребенка. </w:t>
      </w:r>
      <w:r w:rsidR="00A64D4D" w:rsidRPr="00A64D4D">
        <w:rPr>
          <w:rFonts w:ascii="Times New Roman" w:eastAsia="Times New Roman" w:hAnsi="Times New Roman" w:cs="Times New Roman"/>
          <w:b/>
          <w:sz w:val="28"/>
          <w:szCs w:val="28"/>
          <w:lang w:eastAsia="ru-RU"/>
        </w:rPr>
        <w:t>При посещении семьи</w:t>
      </w:r>
      <w:r w:rsidR="00A64D4D" w:rsidRPr="00A64D4D">
        <w:rPr>
          <w:rFonts w:ascii="Times New Roman" w:eastAsia="Times New Roman" w:hAnsi="Times New Roman" w:cs="Times New Roman"/>
          <w:sz w:val="28"/>
          <w:szCs w:val="28"/>
          <w:lang w:eastAsia="ru-RU"/>
        </w:rPr>
        <w:t xml:space="preserve"> педагог беседует с родителями об интересах и склонностях ребёнка, об отношении к родителям, к школе, информирует родителей об успехах их ребенка, дает советы по организации выполнения домашних заданий и т.д.  </w:t>
      </w:r>
      <w:r w:rsidR="00A64D4D" w:rsidRPr="00A64D4D">
        <w:rPr>
          <w:rFonts w:ascii="Times New Roman" w:eastAsia="Times New Roman" w:hAnsi="Times New Roman" w:cs="Times New Roman"/>
          <w:b/>
          <w:sz w:val="28"/>
          <w:szCs w:val="28"/>
          <w:lang w:eastAsia="ru-RU"/>
        </w:rPr>
        <w:t xml:space="preserve">Посещая семьи и беседуя с родителями, </w:t>
      </w:r>
      <w:r w:rsidR="00A64D4D" w:rsidRPr="00A64D4D">
        <w:rPr>
          <w:rFonts w:ascii="Times New Roman" w:eastAsia="Times New Roman" w:hAnsi="Times New Roman" w:cs="Times New Roman"/>
          <w:sz w:val="28"/>
          <w:szCs w:val="28"/>
          <w:lang w:eastAsia="ru-RU"/>
        </w:rPr>
        <w:t>учителя узнают о семейных традициях, о характере работы каждого члена семьи, выявляют, кто из членов семьи оказывает большее влияние на ребенка, ищут пути сотрудничества семьи и школы; уделяют большое внимание здоровью ученика.</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 xml:space="preserve">      </w:t>
      </w:r>
      <w:r w:rsidR="005523DA">
        <w:rPr>
          <w:rFonts w:ascii="Times New Roman" w:eastAsia="Times New Roman" w:hAnsi="Times New Roman" w:cs="Times New Roman"/>
          <w:b/>
          <w:sz w:val="28"/>
          <w:szCs w:val="28"/>
          <w:lang w:eastAsia="ru-RU"/>
        </w:rPr>
        <w:t xml:space="preserve">Консультации </w:t>
      </w:r>
      <w:r w:rsidR="005523DA">
        <w:rPr>
          <w:rFonts w:ascii="Times New Roman" w:eastAsia="Times New Roman" w:hAnsi="Times New Roman" w:cs="Times New Roman"/>
          <w:sz w:val="28"/>
          <w:szCs w:val="28"/>
          <w:lang w:eastAsia="ru-RU"/>
        </w:rPr>
        <w:t xml:space="preserve">могут быть тематическими. Их </w:t>
      </w:r>
      <w:proofErr w:type="gramStart"/>
      <w:r w:rsidRPr="00A64D4D">
        <w:rPr>
          <w:rFonts w:ascii="Times New Roman" w:eastAsia="Times New Roman" w:hAnsi="Times New Roman" w:cs="Times New Roman"/>
          <w:sz w:val="28"/>
          <w:szCs w:val="28"/>
          <w:lang w:eastAsia="ru-RU"/>
        </w:rPr>
        <w:t>рекомендуется  проводить</w:t>
      </w:r>
      <w:proofErr w:type="gramEnd"/>
      <w:r w:rsidRPr="00A64D4D">
        <w:rPr>
          <w:rFonts w:ascii="Times New Roman" w:eastAsia="Times New Roman" w:hAnsi="Times New Roman" w:cs="Times New Roman"/>
          <w:sz w:val="28"/>
          <w:szCs w:val="28"/>
          <w:lang w:eastAsia="ru-RU"/>
        </w:rPr>
        <w:t xml:space="preserve"> в каникулярное время или после проведения всех занятий с детьми, чтобы педагог не был жестко ограничен во времени и мог свободно общаться с родителями. Консультации с родителями полезны как для них самих, так и для учителя. Родители получают реальное представление о школьных делах и поведении ребенка, учитель же — необходимые ему сведения для более глубокого понимания проблем каждого ученика.</w:t>
      </w:r>
    </w:p>
    <w:p w:rsidR="00A64D4D" w:rsidRPr="00A64D4D" w:rsidRDefault="00A64D4D" w:rsidP="00C04203">
      <w:pPr>
        <w:spacing w:after="0" w:line="240" w:lineRule="auto"/>
        <w:ind w:firstLine="425"/>
        <w:jc w:val="both"/>
        <w:rPr>
          <w:rFonts w:ascii="Times New Roman" w:eastAsia="Times New Roman" w:hAnsi="Times New Roman" w:cs="Times New Roman"/>
          <w:b/>
          <w:sz w:val="28"/>
          <w:szCs w:val="28"/>
          <w:lang w:eastAsia="ru-RU"/>
        </w:rPr>
      </w:pPr>
      <w:r w:rsidRPr="00A64D4D">
        <w:rPr>
          <w:rFonts w:ascii="Times New Roman" w:eastAsia="Times New Roman" w:hAnsi="Times New Roman" w:cs="Times New Roman"/>
          <w:b/>
          <w:sz w:val="28"/>
          <w:szCs w:val="28"/>
          <w:lang w:eastAsia="ru-RU"/>
        </w:rPr>
        <w:t xml:space="preserve">Одной из форм взаимодействия семьи и </w:t>
      </w:r>
      <w:r>
        <w:rPr>
          <w:rFonts w:ascii="Times New Roman" w:eastAsia="Times New Roman" w:hAnsi="Times New Roman" w:cs="Times New Roman"/>
          <w:b/>
          <w:sz w:val="28"/>
          <w:szCs w:val="28"/>
          <w:lang w:eastAsia="ru-RU"/>
        </w:rPr>
        <w:t>школы является дневник ученика (</w:t>
      </w:r>
      <w:proofErr w:type="spellStart"/>
      <w:r>
        <w:rPr>
          <w:rFonts w:ascii="Times New Roman" w:eastAsia="Times New Roman" w:hAnsi="Times New Roman" w:cs="Times New Roman"/>
          <w:b/>
          <w:sz w:val="28"/>
          <w:szCs w:val="28"/>
          <w:lang w:eastAsia="ru-RU"/>
        </w:rPr>
        <w:t>Элжур</w:t>
      </w:r>
      <w:proofErr w:type="spellEnd"/>
      <w:r>
        <w:rPr>
          <w:rFonts w:ascii="Times New Roman" w:eastAsia="Times New Roman" w:hAnsi="Times New Roman" w:cs="Times New Roman"/>
          <w:b/>
          <w:sz w:val="28"/>
          <w:szCs w:val="28"/>
          <w:lang w:eastAsia="ru-RU"/>
        </w:rPr>
        <w:t xml:space="preserve">). </w:t>
      </w:r>
      <w:r w:rsidRPr="00A64D4D">
        <w:rPr>
          <w:rFonts w:ascii="Times New Roman" w:eastAsia="Times New Roman" w:hAnsi="Times New Roman" w:cs="Times New Roman"/>
          <w:sz w:val="28"/>
          <w:szCs w:val="28"/>
          <w:lang w:eastAsia="ru-RU"/>
        </w:rPr>
        <w:t>Это</w:t>
      </w:r>
      <w:r w:rsidRPr="00A64D4D">
        <w:rPr>
          <w:rFonts w:ascii="Times New Roman" w:eastAsia="Times New Roman" w:hAnsi="Times New Roman" w:cs="Times New Roman"/>
          <w:b/>
          <w:sz w:val="28"/>
          <w:szCs w:val="28"/>
          <w:lang w:eastAsia="ru-RU"/>
        </w:rPr>
        <w:t xml:space="preserve"> </w:t>
      </w:r>
      <w:r w:rsidRPr="00A64D4D">
        <w:rPr>
          <w:rFonts w:ascii="Times New Roman" w:eastAsia="Times New Roman" w:hAnsi="Times New Roman" w:cs="Times New Roman"/>
          <w:sz w:val="28"/>
          <w:szCs w:val="28"/>
          <w:lang w:eastAsia="ru-RU"/>
        </w:rPr>
        <w:t>письменная форма информирования родителей об успехах их детей, где выставляются оценки, делается запись учителями-предметниками о поведении, опозданиях на уроки и т.д.</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 xml:space="preserve">Иногда даже </w:t>
      </w:r>
      <w:r w:rsidRPr="00A64D4D">
        <w:rPr>
          <w:rFonts w:ascii="Times New Roman" w:eastAsia="Times New Roman" w:hAnsi="Times New Roman" w:cs="Times New Roman"/>
          <w:b/>
          <w:sz w:val="28"/>
          <w:szCs w:val="28"/>
          <w:lang w:eastAsia="ru-RU"/>
        </w:rPr>
        <w:t>телефонный разговор</w:t>
      </w:r>
      <w:r w:rsidR="005523DA">
        <w:rPr>
          <w:rFonts w:ascii="Times New Roman" w:eastAsia="Times New Roman" w:hAnsi="Times New Roman" w:cs="Times New Roman"/>
          <w:sz w:val="28"/>
          <w:szCs w:val="28"/>
          <w:lang w:eastAsia="ru-RU"/>
        </w:rPr>
        <w:t xml:space="preserve"> </w:t>
      </w:r>
      <w:r w:rsidRPr="00A64D4D">
        <w:rPr>
          <w:rFonts w:ascii="Times New Roman" w:eastAsia="Times New Roman" w:hAnsi="Times New Roman" w:cs="Times New Roman"/>
          <w:sz w:val="28"/>
          <w:szCs w:val="28"/>
          <w:lang w:eastAsia="ru-RU"/>
        </w:rPr>
        <w:t xml:space="preserve">можно считать достаточно эффективной формой общения с родителями, если нет возможности личной встречи. Словом, для достижения положительного результата в работе, классному руководителю </w:t>
      </w:r>
      <w:r w:rsidRPr="00A64D4D">
        <w:rPr>
          <w:rFonts w:ascii="Times New Roman" w:eastAsia="Times New Roman" w:hAnsi="Times New Roman" w:cs="Times New Roman"/>
          <w:b/>
          <w:sz w:val="28"/>
          <w:szCs w:val="28"/>
          <w:lang w:eastAsia="ru-RU"/>
        </w:rPr>
        <w:t>необходимо уметь выбирать нужную форму</w:t>
      </w:r>
      <w:r w:rsidRPr="00A64D4D">
        <w:rPr>
          <w:rFonts w:ascii="Times New Roman" w:eastAsia="Times New Roman" w:hAnsi="Times New Roman" w:cs="Times New Roman"/>
          <w:sz w:val="28"/>
          <w:szCs w:val="28"/>
          <w:lang w:eastAsia="ru-RU"/>
        </w:rPr>
        <w:t xml:space="preserve"> работы с семьей, исходя из ее индивидуальных особенностей.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К групповым формам работы с семьёй</w:t>
      </w:r>
      <w:r w:rsidRPr="00A64D4D">
        <w:rPr>
          <w:rFonts w:ascii="Times New Roman" w:eastAsia="Times New Roman" w:hAnsi="Times New Roman" w:cs="Times New Roman"/>
          <w:sz w:val="28"/>
          <w:szCs w:val="28"/>
          <w:lang w:eastAsia="ru-RU"/>
        </w:rPr>
        <w:t xml:space="preserve"> мы относим </w:t>
      </w:r>
      <w:r w:rsidRPr="00A64D4D">
        <w:rPr>
          <w:rFonts w:ascii="Times New Roman" w:eastAsia="Times New Roman" w:hAnsi="Times New Roman" w:cs="Times New Roman"/>
          <w:b/>
          <w:sz w:val="28"/>
          <w:szCs w:val="28"/>
          <w:lang w:eastAsia="ru-RU"/>
        </w:rPr>
        <w:t>психолого-педагогическое просвещение родителей.</w:t>
      </w:r>
      <w:r>
        <w:rPr>
          <w:rFonts w:ascii="Times New Roman" w:eastAsia="Times New Roman" w:hAnsi="Times New Roman" w:cs="Times New Roman"/>
          <w:sz w:val="28"/>
          <w:szCs w:val="28"/>
          <w:lang w:eastAsia="ru-RU"/>
        </w:rPr>
        <w:t xml:space="preserve"> Это </w:t>
      </w:r>
      <w:r w:rsidRPr="00A64D4D">
        <w:rPr>
          <w:rFonts w:ascii="Times New Roman" w:eastAsia="Times New Roman" w:hAnsi="Times New Roman" w:cs="Times New Roman"/>
          <w:sz w:val="28"/>
          <w:szCs w:val="28"/>
          <w:lang w:eastAsia="ru-RU"/>
        </w:rPr>
        <w:t>родительски</w:t>
      </w:r>
      <w:r w:rsidR="005523DA">
        <w:rPr>
          <w:rFonts w:ascii="Times New Roman" w:eastAsia="Times New Roman" w:hAnsi="Times New Roman" w:cs="Times New Roman"/>
          <w:sz w:val="28"/>
          <w:szCs w:val="28"/>
          <w:lang w:eastAsia="ru-RU"/>
        </w:rPr>
        <w:t xml:space="preserve">е </w:t>
      </w:r>
      <w:proofErr w:type="gramStart"/>
      <w:r>
        <w:rPr>
          <w:rFonts w:ascii="Times New Roman" w:eastAsia="Times New Roman" w:hAnsi="Times New Roman" w:cs="Times New Roman"/>
          <w:sz w:val="28"/>
          <w:szCs w:val="28"/>
          <w:lang w:eastAsia="ru-RU"/>
        </w:rPr>
        <w:t xml:space="preserve">собрания, </w:t>
      </w:r>
      <w:r w:rsidRPr="00A64D4D">
        <w:rPr>
          <w:rFonts w:ascii="Times New Roman" w:eastAsia="Times New Roman" w:hAnsi="Times New Roman" w:cs="Times New Roman"/>
          <w:sz w:val="28"/>
          <w:szCs w:val="28"/>
          <w:lang w:eastAsia="ru-RU"/>
        </w:rPr>
        <w:t xml:space="preserve"> встречи</w:t>
      </w:r>
      <w:proofErr w:type="gramEnd"/>
      <w:r w:rsidRPr="00A64D4D">
        <w:rPr>
          <w:rFonts w:ascii="Times New Roman" w:eastAsia="Times New Roman" w:hAnsi="Times New Roman" w:cs="Times New Roman"/>
          <w:sz w:val="28"/>
          <w:szCs w:val="28"/>
          <w:lang w:eastAsia="ru-RU"/>
        </w:rPr>
        <w:t xml:space="preserve"> с учителями</w:t>
      </w:r>
      <w:r>
        <w:rPr>
          <w:rFonts w:ascii="Times New Roman" w:eastAsia="Times New Roman" w:hAnsi="Times New Roman" w:cs="Times New Roman"/>
          <w:sz w:val="28"/>
          <w:szCs w:val="28"/>
          <w:lang w:eastAsia="ru-RU"/>
        </w:rPr>
        <w:t xml:space="preserve"> - предметниками, администрацией.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Общешкольные родительские собра</w:t>
      </w:r>
      <w:r>
        <w:rPr>
          <w:rFonts w:ascii="Times New Roman" w:eastAsia="Times New Roman" w:hAnsi="Times New Roman" w:cs="Times New Roman"/>
          <w:sz w:val="28"/>
          <w:szCs w:val="28"/>
          <w:lang w:eastAsia="ru-RU"/>
        </w:rPr>
        <w:t xml:space="preserve">ния проводятся, как правило, </w:t>
      </w:r>
      <w:proofErr w:type="gramStart"/>
      <w:r>
        <w:rPr>
          <w:rFonts w:ascii="Times New Roman" w:eastAsia="Times New Roman" w:hAnsi="Times New Roman" w:cs="Times New Roman"/>
          <w:sz w:val="28"/>
          <w:szCs w:val="28"/>
          <w:lang w:eastAsia="ru-RU"/>
        </w:rPr>
        <w:t xml:space="preserve">четыре </w:t>
      </w:r>
      <w:r w:rsidRPr="00A64D4D">
        <w:rPr>
          <w:rFonts w:ascii="Times New Roman" w:eastAsia="Times New Roman" w:hAnsi="Times New Roman" w:cs="Times New Roman"/>
          <w:sz w:val="28"/>
          <w:szCs w:val="28"/>
          <w:lang w:eastAsia="ru-RU"/>
        </w:rPr>
        <w:t xml:space="preserve"> раза</w:t>
      </w:r>
      <w:proofErr w:type="gramEnd"/>
      <w:r w:rsidRPr="00A64D4D">
        <w:rPr>
          <w:rFonts w:ascii="Times New Roman" w:eastAsia="Times New Roman" w:hAnsi="Times New Roman" w:cs="Times New Roman"/>
          <w:sz w:val="28"/>
          <w:szCs w:val="28"/>
          <w:lang w:eastAsia="ru-RU"/>
        </w:rPr>
        <w:t xml:space="preserve"> в год. Здесь родителей </w:t>
      </w:r>
      <w:proofErr w:type="gramStart"/>
      <w:r w:rsidRPr="00A64D4D">
        <w:rPr>
          <w:rFonts w:ascii="Times New Roman" w:eastAsia="Times New Roman" w:hAnsi="Times New Roman" w:cs="Times New Roman"/>
          <w:sz w:val="28"/>
          <w:szCs w:val="28"/>
          <w:lang w:eastAsia="ru-RU"/>
        </w:rPr>
        <w:t>мы  знакомим</w:t>
      </w:r>
      <w:proofErr w:type="gramEnd"/>
      <w:r w:rsidRPr="00A64D4D">
        <w:rPr>
          <w:rFonts w:ascii="Times New Roman" w:eastAsia="Times New Roman" w:hAnsi="Times New Roman" w:cs="Times New Roman"/>
          <w:sz w:val="28"/>
          <w:szCs w:val="28"/>
          <w:lang w:eastAsia="ru-RU"/>
        </w:rPr>
        <w:t xml:space="preserve"> с документами о школе, с основными направлениями, задачами,  итог</w:t>
      </w:r>
      <w:r w:rsidR="005523DA">
        <w:rPr>
          <w:rFonts w:ascii="Times New Roman" w:eastAsia="Times New Roman" w:hAnsi="Times New Roman" w:cs="Times New Roman"/>
          <w:sz w:val="28"/>
          <w:szCs w:val="28"/>
          <w:lang w:eastAsia="ru-RU"/>
        </w:rPr>
        <w:t xml:space="preserve">ами ее работы. Проводим </w:t>
      </w:r>
      <w:r w:rsidRPr="00A64D4D">
        <w:rPr>
          <w:rFonts w:ascii="Times New Roman" w:eastAsia="Times New Roman" w:hAnsi="Times New Roman" w:cs="Times New Roman"/>
          <w:sz w:val="28"/>
          <w:szCs w:val="28"/>
          <w:lang w:eastAsia="ru-RU"/>
        </w:rPr>
        <w:t xml:space="preserve">встречи со </w:t>
      </w:r>
      <w:r w:rsidR="00903477">
        <w:rPr>
          <w:rFonts w:ascii="Times New Roman" w:eastAsia="Times New Roman" w:hAnsi="Times New Roman" w:cs="Times New Roman"/>
          <w:sz w:val="28"/>
          <w:szCs w:val="28"/>
          <w:lang w:eastAsia="ru-RU"/>
        </w:rPr>
        <w:t xml:space="preserve">специалистами служб </w:t>
      </w:r>
      <w:bookmarkStart w:id="0" w:name="_GoBack"/>
      <w:bookmarkEnd w:id="0"/>
      <w:r w:rsidRPr="00A64D4D">
        <w:rPr>
          <w:rFonts w:ascii="Times New Roman" w:eastAsia="Times New Roman" w:hAnsi="Times New Roman" w:cs="Times New Roman"/>
          <w:sz w:val="28"/>
          <w:szCs w:val="28"/>
          <w:lang w:eastAsia="ru-RU"/>
        </w:rPr>
        <w:t>системы профилактики, н</w:t>
      </w:r>
      <w:r>
        <w:rPr>
          <w:rFonts w:ascii="Times New Roman" w:eastAsia="Times New Roman" w:hAnsi="Times New Roman" w:cs="Times New Roman"/>
          <w:sz w:val="28"/>
          <w:szCs w:val="28"/>
          <w:lang w:eastAsia="ru-RU"/>
        </w:rPr>
        <w:t xml:space="preserve">ебольшие отчетные концерты.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lastRenderedPageBreak/>
        <w:t xml:space="preserve">    Перечислим традиционные формы взаимодействия семьи и школы.</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Лекция</w:t>
      </w:r>
      <w:r w:rsidRPr="00A64D4D">
        <w:rPr>
          <w:rFonts w:ascii="Times New Roman" w:eastAsia="Times New Roman" w:hAnsi="Times New Roman" w:cs="Times New Roman"/>
          <w:sz w:val="28"/>
          <w:szCs w:val="28"/>
          <w:lang w:eastAsia="ru-RU"/>
        </w:rPr>
        <w:t xml:space="preserve"> — это форма психолого-педагогического просвещения, раскрывающая сущность той или иной проблемы воспитания. Лучший лектор — сам учитель, знающий интересы детей, умеющий проводить анализ воспитательных явлений, ситуаций. Одно из необходимых условий лекций — опора на опыт семейного воспитания. Метод общения во время лекции — непринужденный разговор, задушевная беседа, диалог заинтересованных единомышленников. Классные руководители нашей школы проводят лекции для родителей по темам: «Возрастные особенности младших подростков», «Режим дня школьника», «Ребенок и природа», «Искусство в жизни детей», «Половое воспитание детей в семье» и т.д.</w:t>
      </w:r>
    </w:p>
    <w:p w:rsidR="00A64D4D" w:rsidRPr="00A64D4D" w:rsidRDefault="00075872" w:rsidP="00C04203">
      <w:pPr>
        <w:spacing w:after="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64D4D" w:rsidRPr="00A64D4D">
        <w:rPr>
          <w:rFonts w:ascii="Times New Roman" w:eastAsia="Times New Roman" w:hAnsi="Times New Roman" w:cs="Times New Roman"/>
          <w:b/>
          <w:sz w:val="28"/>
          <w:szCs w:val="28"/>
          <w:lang w:eastAsia="ru-RU"/>
        </w:rPr>
        <w:t>Конференция</w:t>
      </w:r>
      <w:r w:rsidR="00A64D4D" w:rsidRPr="00A64D4D">
        <w:rPr>
          <w:rFonts w:ascii="Times New Roman" w:eastAsia="Times New Roman" w:hAnsi="Times New Roman" w:cs="Times New Roman"/>
          <w:sz w:val="28"/>
          <w:szCs w:val="28"/>
          <w:lang w:eastAsia="ru-RU"/>
        </w:rPr>
        <w:t xml:space="preserve">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Конференции проводятся раз в год.  К ним обычно готовят выставки работ учащихся, книг для родителей, концерты художественной самодеятельности. Примерные темы для совместного обсуждения на конференции:</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 xml:space="preserve"> «Права и обязанности ребенка в семье», «Стили и методы воспитания</w:t>
      </w:r>
      <w:r w:rsidR="005523DA">
        <w:rPr>
          <w:rFonts w:ascii="Times New Roman" w:eastAsia="Times New Roman" w:hAnsi="Times New Roman" w:cs="Times New Roman"/>
          <w:sz w:val="28"/>
          <w:szCs w:val="28"/>
          <w:lang w:eastAsia="ru-RU"/>
        </w:rPr>
        <w:t xml:space="preserve"> ребенка в семье», «Психология </w:t>
      </w:r>
      <w:r w:rsidRPr="00A64D4D">
        <w:rPr>
          <w:rFonts w:ascii="Times New Roman" w:eastAsia="Times New Roman" w:hAnsi="Times New Roman" w:cs="Times New Roman"/>
          <w:sz w:val="28"/>
          <w:szCs w:val="28"/>
          <w:lang w:eastAsia="ru-RU"/>
        </w:rPr>
        <w:t>ре</w:t>
      </w:r>
      <w:r w:rsidR="005523DA">
        <w:rPr>
          <w:rFonts w:ascii="Times New Roman" w:eastAsia="Times New Roman" w:hAnsi="Times New Roman" w:cs="Times New Roman"/>
          <w:sz w:val="28"/>
          <w:szCs w:val="28"/>
          <w:lang w:eastAsia="ru-RU"/>
        </w:rPr>
        <w:t xml:space="preserve">бенка», «Особенности адаптации </w:t>
      </w:r>
      <w:r w:rsidRPr="00A64D4D">
        <w:rPr>
          <w:rFonts w:ascii="Times New Roman" w:eastAsia="Times New Roman" w:hAnsi="Times New Roman" w:cs="Times New Roman"/>
          <w:sz w:val="28"/>
          <w:szCs w:val="28"/>
          <w:lang w:eastAsia="ru-RU"/>
        </w:rPr>
        <w:t>ребенка в школе», «Предупреждение правонарушений несовершеннолетних» и др.</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 xml:space="preserve"> К сожалению, эту </w:t>
      </w:r>
      <w:r w:rsidR="005523DA">
        <w:rPr>
          <w:rFonts w:ascii="Times New Roman" w:eastAsia="Times New Roman" w:hAnsi="Times New Roman" w:cs="Times New Roman"/>
          <w:sz w:val="28"/>
          <w:szCs w:val="28"/>
          <w:lang w:eastAsia="ru-RU"/>
        </w:rPr>
        <w:t xml:space="preserve">форму мы не применяем, так как она, </w:t>
      </w:r>
      <w:r w:rsidR="00E906F1">
        <w:rPr>
          <w:rFonts w:ascii="Times New Roman" w:eastAsia="Times New Roman" w:hAnsi="Times New Roman" w:cs="Times New Roman"/>
          <w:sz w:val="28"/>
          <w:szCs w:val="28"/>
          <w:lang w:eastAsia="ru-RU"/>
        </w:rPr>
        <w:t xml:space="preserve">вероятно, </w:t>
      </w:r>
      <w:r w:rsidRPr="00A64D4D">
        <w:rPr>
          <w:rFonts w:ascii="Times New Roman" w:eastAsia="Times New Roman" w:hAnsi="Times New Roman" w:cs="Times New Roman"/>
          <w:sz w:val="28"/>
          <w:szCs w:val="28"/>
          <w:lang w:eastAsia="ru-RU"/>
        </w:rPr>
        <w:t>требует тщательной подготовки и предусматривает активное участие родителей.</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Практикум</w:t>
      </w:r>
      <w:r w:rsidRPr="00A64D4D">
        <w:rPr>
          <w:rFonts w:ascii="Times New Roman" w:eastAsia="Times New Roman" w:hAnsi="Times New Roman" w:cs="Times New Roman"/>
          <w:sz w:val="28"/>
          <w:szCs w:val="28"/>
          <w:lang w:eastAsia="ru-RU"/>
        </w:rPr>
        <w:t xml:space="preserve"> — это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 В ходе педагогического практикума учитель </w:t>
      </w:r>
      <w:r w:rsidRPr="00A64D4D">
        <w:rPr>
          <w:rFonts w:ascii="Times New Roman" w:eastAsia="Times New Roman" w:hAnsi="Times New Roman" w:cs="Times New Roman"/>
          <w:b/>
          <w:sz w:val="28"/>
          <w:szCs w:val="28"/>
          <w:lang w:eastAsia="ru-RU"/>
        </w:rPr>
        <w:t>предлагает найти выход из какой-либо конфликтной ситуации</w:t>
      </w:r>
      <w:r w:rsidRPr="00A64D4D">
        <w:rPr>
          <w:rFonts w:ascii="Times New Roman" w:eastAsia="Times New Roman" w:hAnsi="Times New Roman" w:cs="Times New Roman"/>
          <w:sz w:val="28"/>
          <w:szCs w:val="28"/>
          <w:lang w:eastAsia="ru-RU"/>
        </w:rPr>
        <w:t>, которая может сложиться во взаимоотношения</w:t>
      </w:r>
      <w:r w:rsidR="005523DA">
        <w:rPr>
          <w:rFonts w:ascii="Times New Roman" w:eastAsia="Times New Roman" w:hAnsi="Times New Roman" w:cs="Times New Roman"/>
          <w:sz w:val="28"/>
          <w:szCs w:val="28"/>
          <w:lang w:eastAsia="ru-RU"/>
        </w:rPr>
        <w:t xml:space="preserve">х родителей и детей, родителей </w:t>
      </w:r>
      <w:r w:rsidRPr="00A64D4D">
        <w:rPr>
          <w:rFonts w:ascii="Times New Roman" w:eastAsia="Times New Roman" w:hAnsi="Times New Roman" w:cs="Times New Roman"/>
          <w:sz w:val="28"/>
          <w:szCs w:val="28"/>
          <w:lang w:eastAsia="ru-RU"/>
        </w:rPr>
        <w:t xml:space="preserve">и школы, объяснить свою позицию в той или иной предполагаемой или реально возникшей ситуации.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Открытые уроки</w:t>
      </w:r>
      <w:r w:rsidRPr="00A64D4D">
        <w:rPr>
          <w:rFonts w:ascii="Times New Roman" w:eastAsia="Times New Roman" w:hAnsi="Times New Roman" w:cs="Times New Roman"/>
          <w:sz w:val="28"/>
          <w:szCs w:val="28"/>
          <w:lang w:eastAsia="ru-RU"/>
        </w:rPr>
        <w:t xml:space="preserve"> обычно организуются с целью ознакомления родителей с новыми программами по предмету, методикой преподавания, требованиями учителя. Наиболее часто открытые уроки практикуются в начальной школе. Необходимо хотя бы один-два раза в полугодие давать возможность родителям присутствовать на открытом уроке. Это позволит избежать многих конфликтов, вызванных незнанием и непониманием родителями всей сложности и специфики учебной деятельности в сегодняшней школе.</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День открытых уроков</w:t>
      </w:r>
      <w:r w:rsidRPr="00A64D4D">
        <w:rPr>
          <w:rFonts w:ascii="Times New Roman" w:eastAsia="Times New Roman" w:hAnsi="Times New Roman" w:cs="Times New Roman"/>
          <w:sz w:val="28"/>
          <w:szCs w:val="28"/>
          <w:lang w:eastAsia="ru-RU"/>
        </w:rPr>
        <w:t xml:space="preserve"> проводится в удобное для родителей время, чаще всего в субботу. В этот день педагоги проводят уроки в нетрадиционной форме, стремясь показать свое мастерство, раскрыть способности детей. День завершается коллективным анализом: отмечаются достижения, наиболее интересные формы урока, результаты познавательной деятельности, ставятся проблемы, намечаются перспективы. </w:t>
      </w:r>
    </w:p>
    <w:p w:rsidR="00A64D4D" w:rsidRPr="00A64D4D" w:rsidRDefault="00A64D4D" w:rsidP="00C04203">
      <w:pPr>
        <w:spacing w:after="0" w:line="240" w:lineRule="auto"/>
        <w:ind w:firstLine="425"/>
        <w:jc w:val="both"/>
        <w:rPr>
          <w:rFonts w:ascii="Times New Roman" w:eastAsia="Times New Roman" w:hAnsi="Times New Roman" w:cs="Times New Roman"/>
          <w:b/>
          <w:sz w:val="28"/>
          <w:szCs w:val="28"/>
          <w:lang w:eastAsia="ru-RU"/>
        </w:rPr>
      </w:pPr>
      <w:r w:rsidRPr="00A64D4D">
        <w:rPr>
          <w:rFonts w:ascii="Times New Roman" w:eastAsia="Times New Roman" w:hAnsi="Times New Roman" w:cs="Times New Roman"/>
          <w:sz w:val="28"/>
          <w:szCs w:val="28"/>
          <w:lang w:eastAsia="ru-RU"/>
        </w:rPr>
        <w:t xml:space="preserve">     </w:t>
      </w:r>
      <w:r w:rsidRPr="00A64D4D">
        <w:rPr>
          <w:rFonts w:ascii="Times New Roman" w:eastAsia="Times New Roman" w:hAnsi="Times New Roman" w:cs="Times New Roman"/>
          <w:b/>
          <w:sz w:val="28"/>
          <w:szCs w:val="28"/>
          <w:lang w:eastAsia="ru-RU"/>
        </w:rPr>
        <w:t>К нетрадиционным формам сотрудничества семьи и школы относятся:</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lastRenderedPageBreak/>
        <w:t>Педагогическая дискуссия (диспут)</w:t>
      </w:r>
      <w:r w:rsidRPr="00A64D4D">
        <w:rPr>
          <w:rFonts w:ascii="Times New Roman" w:eastAsia="Times New Roman" w:hAnsi="Times New Roman" w:cs="Times New Roman"/>
          <w:sz w:val="28"/>
          <w:szCs w:val="28"/>
          <w:lang w:eastAsia="ru-RU"/>
        </w:rPr>
        <w:t xml:space="preserve"> — одна из наиболее интересных форм повышения педагогической культуры. Отличительная особенность диспута заключается в том, что он позволяет </w:t>
      </w:r>
      <w:r w:rsidRPr="00A64D4D">
        <w:rPr>
          <w:rFonts w:ascii="Times New Roman" w:eastAsia="Times New Roman" w:hAnsi="Times New Roman" w:cs="Times New Roman"/>
          <w:b/>
          <w:sz w:val="28"/>
          <w:szCs w:val="28"/>
          <w:lang w:eastAsia="ru-RU"/>
        </w:rPr>
        <w:t>вовлечь всех</w:t>
      </w:r>
      <w:r w:rsidRPr="00A64D4D">
        <w:rPr>
          <w:rFonts w:ascii="Times New Roman" w:eastAsia="Times New Roman" w:hAnsi="Times New Roman" w:cs="Times New Roman"/>
          <w:sz w:val="28"/>
          <w:szCs w:val="28"/>
          <w:lang w:eastAsia="ru-RU"/>
        </w:rPr>
        <w:t xml:space="preserve"> присутствующих </w:t>
      </w:r>
      <w:r w:rsidRPr="00A64D4D">
        <w:rPr>
          <w:rFonts w:ascii="Times New Roman" w:eastAsia="Times New Roman" w:hAnsi="Times New Roman" w:cs="Times New Roman"/>
          <w:b/>
          <w:sz w:val="28"/>
          <w:szCs w:val="28"/>
          <w:lang w:eastAsia="ru-RU"/>
        </w:rPr>
        <w:t>в обсуждение поставленных проблем</w:t>
      </w:r>
      <w:r w:rsidRPr="00A64D4D">
        <w:rPr>
          <w:rFonts w:ascii="Times New Roman" w:eastAsia="Times New Roman" w:hAnsi="Times New Roman" w:cs="Times New Roman"/>
          <w:sz w:val="28"/>
          <w:szCs w:val="28"/>
          <w:lang w:eastAsia="ru-RU"/>
        </w:rPr>
        <w:t xml:space="preserve">, способствует выработке умения всесторонне анализировать факты и явления, опираясь на приобретенные навыки и накопленный опыт. Самая ответственная часть диспута — ведение спора. Конечно, не все родители могут поддержать спор, поэтому и эта форма работы с родителями организуется редко. </w:t>
      </w:r>
    </w:p>
    <w:p w:rsidR="00A64D4D" w:rsidRPr="00A64D4D" w:rsidRDefault="00A64D4D" w:rsidP="00C04203">
      <w:pPr>
        <w:spacing w:after="0" w:line="240" w:lineRule="auto"/>
        <w:ind w:firstLine="425"/>
        <w:rPr>
          <w:rFonts w:ascii="Times New Roman" w:eastAsia="Times New Roman" w:hAnsi="Times New Roman" w:cs="Times New Roman"/>
          <w:sz w:val="28"/>
          <w:szCs w:val="28"/>
          <w:lang w:eastAsia="ru-RU"/>
        </w:rPr>
      </w:pP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Одой из основных универсальных форм взаимодействие школы с семьями</w:t>
      </w:r>
      <w:r w:rsidRPr="00A64D4D">
        <w:rPr>
          <w:rFonts w:ascii="Times New Roman" w:eastAsia="Times New Roman" w:hAnsi="Times New Roman" w:cs="Times New Roman"/>
          <w:sz w:val="28"/>
          <w:szCs w:val="28"/>
          <w:lang w:eastAsia="ru-RU"/>
        </w:rPr>
        <w:t xml:space="preserve"> учащихся и пропаганды психолого-педагогических знаний являются </w:t>
      </w:r>
      <w:r w:rsidRPr="00A64D4D">
        <w:rPr>
          <w:rFonts w:ascii="Times New Roman" w:eastAsia="Times New Roman" w:hAnsi="Times New Roman" w:cs="Times New Roman"/>
          <w:b/>
          <w:sz w:val="28"/>
          <w:szCs w:val="28"/>
          <w:lang w:eastAsia="ru-RU"/>
        </w:rPr>
        <w:t xml:space="preserve">классные родительские собрания. </w:t>
      </w:r>
      <w:r w:rsidR="005523DA">
        <w:rPr>
          <w:rFonts w:ascii="Times New Roman" w:eastAsia="Times New Roman" w:hAnsi="Times New Roman" w:cs="Times New Roman"/>
          <w:sz w:val="28"/>
          <w:szCs w:val="28"/>
          <w:lang w:eastAsia="ru-RU"/>
        </w:rPr>
        <w:t xml:space="preserve">Эта </w:t>
      </w:r>
      <w:r w:rsidRPr="00A64D4D">
        <w:rPr>
          <w:rFonts w:ascii="Times New Roman" w:eastAsia="Times New Roman" w:hAnsi="Times New Roman" w:cs="Times New Roman"/>
          <w:sz w:val="28"/>
          <w:szCs w:val="28"/>
          <w:lang w:eastAsia="ru-RU"/>
        </w:rPr>
        <w:t xml:space="preserve">школа повышения у родителей компетентности в вопросах обучения детей, формирующая </w:t>
      </w:r>
      <w:proofErr w:type="gramStart"/>
      <w:r w:rsidRPr="00A64D4D">
        <w:rPr>
          <w:rFonts w:ascii="Times New Roman" w:eastAsia="Times New Roman" w:hAnsi="Times New Roman" w:cs="Times New Roman"/>
          <w:sz w:val="28"/>
          <w:szCs w:val="28"/>
          <w:lang w:eastAsia="ru-RU"/>
        </w:rPr>
        <w:t>родительское  общественное</w:t>
      </w:r>
      <w:proofErr w:type="gramEnd"/>
      <w:r w:rsidRPr="00A64D4D">
        <w:rPr>
          <w:rFonts w:ascii="Times New Roman" w:eastAsia="Times New Roman" w:hAnsi="Times New Roman" w:cs="Times New Roman"/>
          <w:sz w:val="28"/>
          <w:szCs w:val="28"/>
          <w:lang w:eastAsia="ru-RU"/>
        </w:rPr>
        <w:t xml:space="preserve"> мнение, родительский коллектив. На собрании обсуждаются проблемы жизни класса, задачи учебно-воспитательной работы класса и т.д.   Они могут быть организационными, тематическими, итоговыми. Тематика родительских собраний обычно определяется педагогами. Каждое родительское собрание требует от классного руководителя тщательной подготовки, создания своего рода «сценария», программы, для того чтобы оно проходило в обстановке заинтересованности, при активном участии родителей. Готовясь к собранию, желательно заранее предложить родителям анкету по проблеме, которая выносится для беседы, порекомендовать прочесть книги или использовать домашние сочинения детей.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Одной из форм сотрудничества</w:t>
      </w:r>
      <w:r w:rsidRPr="00A64D4D">
        <w:rPr>
          <w:rFonts w:ascii="Times New Roman" w:eastAsia="Times New Roman" w:hAnsi="Times New Roman" w:cs="Times New Roman"/>
          <w:sz w:val="28"/>
          <w:szCs w:val="28"/>
          <w:lang w:eastAsia="ru-RU"/>
        </w:rPr>
        <w:t xml:space="preserve"> классного руководителя с группой наиболее опытных, инициативных родителей является </w:t>
      </w:r>
      <w:r w:rsidRPr="00A64D4D">
        <w:rPr>
          <w:rFonts w:ascii="Times New Roman" w:eastAsia="Times New Roman" w:hAnsi="Times New Roman" w:cs="Times New Roman"/>
          <w:b/>
          <w:sz w:val="28"/>
          <w:szCs w:val="28"/>
          <w:lang w:eastAsia="ru-RU"/>
        </w:rPr>
        <w:t>классный родительский комитет</w:t>
      </w:r>
      <w:r w:rsidRPr="00A64D4D">
        <w:rPr>
          <w:rFonts w:ascii="Times New Roman" w:eastAsia="Times New Roman" w:hAnsi="Times New Roman" w:cs="Times New Roman"/>
          <w:sz w:val="28"/>
          <w:szCs w:val="28"/>
          <w:lang w:eastAsia="ru-RU"/>
        </w:rPr>
        <w:t>. Родительский комитет работает на основе положения о родительском комитете школы. Он совместно с классным руководителем и под его руководством планирует, готовит и проводит всю совместную работу по педагогическому образованию, установлению контактов с родителями, оказанию помощи в воспи</w:t>
      </w:r>
      <w:r w:rsidR="00E906F1">
        <w:rPr>
          <w:rFonts w:ascii="Times New Roman" w:eastAsia="Times New Roman" w:hAnsi="Times New Roman" w:cs="Times New Roman"/>
          <w:sz w:val="28"/>
          <w:szCs w:val="28"/>
          <w:lang w:eastAsia="ru-RU"/>
        </w:rPr>
        <w:t xml:space="preserve">тании детей класса, организует </w:t>
      </w:r>
      <w:r w:rsidRPr="00A64D4D">
        <w:rPr>
          <w:rFonts w:ascii="Times New Roman" w:eastAsia="Times New Roman" w:hAnsi="Times New Roman" w:cs="Times New Roman"/>
          <w:sz w:val="28"/>
          <w:szCs w:val="28"/>
          <w:lang w:eastAsia="ru-RU"/>
        </w:rPr>
        <w:t xml:space="preserve">совместные досуговые мероприятия, анализирует, оценивает и подводит итоги сотрудничества школы и семьи.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 xml:space="preserve">Главным направлением взаимодействия </w:t>
      </w:r>
      <w:r w:rsidRPr="00A64D4D">
        <w:rPr>
          <w:rFonts w:ascii="Times New Roman" w:eastAsia="Times New Roman" w:hAnsi="Times New Roman" w:cs="Times New Roman"/>
          <w:sz w:val="28"/>
          <w:szCs w:val="28"/>
          <w:lang w:eastAsia="ru-RU"/>
        </w:rPr>
        <w:t>семьи и классного руководителя должно стать вовлечение родителей в разнообразную внеклассную деятельность.</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b/>
          <w:sz w:val="28"/>
          <w:szCs w:val="28"/>
          <w:lang w:eastAsia="ru-RU"/>
        </w:rPr>
        <w:t>Работа с родителями</w:t>
      </w:r>
      <w:r w:rsidRPr="00A64D4D">
        <w:rPr>
          <w:rFonts w:ascii="Times New Roman" w:eastAsia="Times New Roman" w:hAnsi="Times New Roman" w:cs="Times New Roman"/>
          <w:sz w:val="28"/>
          <w:szCs w:val="28"/>
          <w:lang w:eastAsia="ru-RU"/>
        </w:rPr>
        <w:t xml:space="preserve"> всегда считалась одной из самых трудных в педагогической деятельности учителя.</w:t>
      </w:r>
      <w:r w:rsidRPr="00A64D4D">
        <w:rPr>
          <w:rFonts w:ascii="Times New Roman" w:eastAsia="Times New Roman" w:hAnsi="Times New Roman" w:cs="Times New Roman"/>
          <w:b/>
          <w:sz w:val="28"/>
          <w:szCs w:val="28"/>
          <w:lang w:eastAsia="ru-RU"/>
        </w:rPr>
        <w:t xml:space="preserve"> Родители учеников являются основными участниками образовательного процесса,</w:t>
      </w:r>
      <w:r w:rsidRPr="00A64D4D">
        <w:rPr>
          <w:rFonts w:ascii="Times New Roman" w:eastAsia="Times New Roman" w:hAnsi="Times New Roman" w:cs="Times New Roman"/>
          <w:sz w:val="28"/>
          <w:szCs w:val="28"/>
          <w:lang w:eastAsia="ru-RU"/>
        </w:rPr>
        <w:t xml:space="preserve"> с которыми делятся усилия и ответственность за итоги педагогической работы.</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 xml:space="preserve">Родители могут немало сделать для того, чтобы ребёнок любил школу и учился с радостью. Например, Каждый день интересоваться школьными событиями.  Чем занимались на уроке чтения?  Чем вас кормили сегодня в столовой? </w:t>
      </w:r>
    </w:p>
    <w:p w:rsidR="00A64D4D" w:rsidRP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Р</w:t>
      </w:r>
      <w:r w:rsidRPr="00A64D4D">
        <w:rPr>
          <w:rFonts w:ascii="Times New Roman" w:eastAsia="Times New Roman" w:hAnsi="Times New Roman" w:cs="Times New Roman"/>
          <w:b/>
          <w:sz w:val="28"/>
          <w:szCs w:val="28"/>
          <w:lang w:eastAsia="ru-RU"/>
        </w:rPr>
        <w:t>одители нуждаются не только в информировании со стороны школы</w:t>
      </w:r>
      <w:r w:rsidRPr="00A64D4D">
        <w:rPr>
          <w:rFonts w:ascii="Times New Roman" w:eastAsia="Times New Roman" w:hAnsi="Times New Roman" w:cs="Times New Roman"/>
          <w:sz w:val="28"/>
          <w:szCs w:val="28"/>
          <w:lang w:eastAsia="ru-RU"/>
        </w:rPr>
        <w:t xml:space="preserve">. </w:t>
      </w:r>
      <w:r w:rsidRPr="00A64D4D">
        <w:rPr>
          <w:rFonts w:ascii="Times New Roman" w:eastAsia="Times New Roman" w:hAnsi="Times New Roman" w:cs="Times New Roman"/>
          <w:b/>
          <w:sz w:val="28"/>
          <w:szCs w:val="28"/>
          <w:lang w:eastAsia="ru-RU"/>
        </w:rPr>
        <w:t xml:space="preserve">Родитель должен чувствовать, что он нужен школе и что школа работает </w:t>
      </w:r>
      <w:r w:rsidRPr="00A64D4D">
        <w:rPr>
          <w:rFonts w:ascii="Times New Roman" w:eastAsia="Times New Roman" w:hAnsi="Times New Roman" w:cs="Times New Roman"/>
          <w:b/>
          <w:sz w:val="28"/>
          <w:szCs w:val="28"/>
          <w:lang w:eastAsia="ru-RU"/>
        </w:rPr>
        <w:lastRenderedPageBreak/>
        <w:t>с ним постоянно и системно</w:t>
      </w:r>
      <w:r w:rsidRPr="00A64D4D">
        <w:rPr>
          <w:rFonts w:ascii="Times New Roman" w:eastAsia="Times New Roman" w:hAnsi="Times New Roman" w:cs="Times New Roman"/>
          <w:sz w:val="28"/>
          <w:szCs w:val="28"/>
          <w:lang w:eastAsia="ru-RU"/>
        </w:rPr>
        <w:t xml:space="preserve">.  Это не должен быть просто перечень мероприятий по </w:t>
      </w:r>
      <w:r w:rsidR="00D33925">
        <w:rPr>
          <w:rFonts w:ascii="Times New Roman" w:eastAsia="Times New Roman" w:hAnsi="Times New Roman" w:cs="Times New Roman"/>
          <w:sz w:val="28"/>
          <w:szCs w:val="28"/>
          <w:lang w:eastAsia="ru-RU"/>
        </w:rPr>
        <w:t xml:space="preserve">работе с семьёй, а комплексное </w:t>
      </w:r>
      <w:r w:rsidRPr="00A64D4D">
        <w:rPr>
          <w:rFonts w:ascii="Times New Roman" w:eastAsia="Times New Roman" w:hAnsi="Times New Roman" w:cs="Times New Roman"/>
          <w:sz w:val="28"/>
          <w:szCs w:val="28"/>
          <w:lang w:eastAsia="ru-RU"/>
        </w:rPr>
        <w:t xml:space="preserve">и планомерное взаимодействие с ней. </w:t>
      </w:r>
    </w:p>
    <w:p w:rsidR="00A64D4D" w:rsidRDefault="00A64D4D" w:rsidP="00C04203">
      <w:pPr>
        <w:spacing w:after="0" w:line="240" w:lineRule="auto"/>
        <w:ind w:firstLine="425"/>
        <w:jc w:val="both"/>
        <w:rPr>
          <w:rFonts w:ascii="Times New Roman" w:eastAsia="Times New Roman" w:hAnsi="Times New Roman" w:cs="Times New Roman"/>
          <w:sz w:val="28"/>
          <w:szCs w:val="28"/>
          <w:lang w:eastAsia="ru-RU"/>
        </w:rPr>
      </w:pPr>
      <w:r w:rsidRPr="00A64D4D">
        <w:rPr>
          <w:rFonts w:ascii="Times New Roman" w:eastAsia="Times New Roman" w:hAnsi="Times New Roman" w:cs="Times New Roman"/>
          <w:sz w:val="28"/>
          <w:szCs w:val="28"/>
          <w:lang w:eastAsia="ru-RU"/>
        </w:rPr>
        <w:t xml:space="preserve">Работа должна строиться не от праздника к празднику, а иметь своеобразный круг дел, когда родители вместе с педагогическим </w:t>
      </w:r>
      <w:proofErr w:type="gramStart"/>
      <w:r w:rsidRPr="00A64D4D">
        <w:rPr>
          <w:rFonts w:ascii="Times New Roman" w:eastAsia="Times New Roman" w:hAnsi="Times New Roman" w:cs="Times New Roman"/>
          <w:sz w:val="28"/>
          <w:szCs w:val="28"/>
          <w:lang w:eastAsia="ru-RU"/>
        </w:rPr>
        <w:t>коллективом  постепенно</w:t>
      </w:r>
      <w:proofErr w:type="gramEnd"/>
      <w:r w:rsidRPr="00A64D4D">
        <w:rPr>
          <w:rFonts w:ascii="Times New Roman" w:eastAsia="Times New Roman" w:hAnsi="Times New Roman" w:cs="Times New Roman"/>
          <w:sz w:val="28"/>
          <w:szCs w:val="28"/>
          <w:lang w:eastAsia="ru-RU"/>
        </w:rPr>
        <w:t xml:space="preserve"> становятся готовыми к взаимодействию.  Сегодня в </w:t>
      </w:r>
      <w:proofErr w:type="gramStart"/>
      <w:r w:rsidRPr="00A64D4D">
        <w:rPr>
          <w:rFonts w:ascii="Times New Roman" w:eastAsia="Times New Roman" w:hAnsi="Times New Roman" w:cs="Times New Roman"/>
          <w:sz w:val="28"/>
          <w:szCs w:val="28"/>
          <w:lang w:eastAsia="ru-RU"/>
        </w:rPr>
        <w:t xml:space="preserve">школе  </w:t>
      </w:r>
      <w:r w:rsidRPr="00A64D4D">
        <w:rPr>
          <w:rFonts w:ascii="Times New Roman" w:eastAsia="Times New Roman" w:hAnsi="Times New Roman" w:cs="Times New Roman"/>
          <w:b/>
          <w:sz w:val="28"/>
          <w:szCs w:val="28"/>
          <w:lang w:eastAsia="ru-RU"/>
        </w:rPr>
        <w:t>есть</w:t>
      </w:r>
      <w:proofErr w:type="gramEnd"/>
      <w:r w:rsidRPr="00A64D4D">
        <w:rPr>
          <w:rFonts w:ascii="Times New Roman" w:eastAsia="Times New Roman" w:hAnsi="Times New Roman" w:cs="Times New Roman"/>
          <w:b/>
          <w:sz w:val="28"/>
          <w:szCs w:val="28"/>
          <w:lang w:eastAsia="ru-RU"/>
        </w:rPr>
        <w:t xml:space="preserve"> родители, которые полностью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w:t>
      </w:r>
      <w:r w:rsidRPr="00A64D4D">
        <w:rPr>
          <w:rFonts w:ascii="Times New Roman" w:eastAsia="Times New Roman" w:hAnsi="Times New Roman" w:cs="Times New Roman"/>
          <w:sz w:val="28"/>
          <w:szCs w:val="28"/>
          <w:lang w:eastAsia="ru-RU"/>
        </w:rPr>
        <w:t xml:space="preserve">общественной и досуговой жизни своего ребенка и всего классного коллектива в целом. </w:t>
      </w:r>
    </w:p>
    <w:p w:rsidR="00FF5D0F" w:rsidRPr="00FF5D0F" w:rsidRDefault="00FF5D0F" w:rsidP="00C0420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F5D0F">
        <w:rPr>
          <w:rFonts w:ascii="Times New Roman" w:eastAsia="Times New Roman" w:hAnsi="Times New Roman" w:cs="Times New Roman"/>
          <w:bCs/>
          <w:color w:val="000000"/>
          <w:sz w:val="28"/>
          <w:szCs w:val="28"/>
          <w:lang w:eastAsia="ru-RU"/>
        </w:rPr>
        <w:t>Существует модель эффективного взаимодействия «ученик – родитель-учитель». Она состоит из нескольких направлений.</w:t>
      </w:r>
    </w:p>
    <w:p w:rsid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Информационно-просветительское направление</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 xml:space="preserve">Цель </w:t>
      </w:r>
      <w:r w:rsidRPr="00FF5D0F">
        <w:rPr>
          <w:rFonts w:ascii="Times New Roman" w:eastAsia="Times New Roman" w:hAnsi="Times New Roman" w:cs="Times New Roman"/>
          <w:color w:val="000000"/>
          <w:sz w:val="28"/>
          <w:szCs w:val="28"/>
          <w:lang w:eastAsia="ru-RU"/>
        </w:rPr>
        <w:t>- создать единое информационное пространство для эффективного взаимодействия педагогов, учащихся и родителей.</w:t>
      </w:r>
    </w:p>
    <w:p w:rsid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Содержание деятельности:</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В школе существует информационное пространство для эффективного взаимодействия с родительской общественностью:</w:t>
      </w:r>
    </w:p>
    <w:p w:rsidR="00FF5D0F" w:rsidRPr="00FF5D0F" w:rsidRDefault="00FF5D0F" w:rsidP="00C0420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ежедневно обновляется информация на информационном стенде;</w:t>
      </w:r>
    </w:p>
    <w:p w:rsidR="00FF5D0F" w:rsidRPr="00FF5D0F" w:rsidRDefault="00FF5D0F" w:rsidP="00C0420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 xml:space="preserve">ведется работа по развитию школьного сайта; </w:t>
      </w:r>
    </w:p>
    <w:p w:rsidR="00FF5D0F" w:rsidRPr="00FF5D0F" w:rsidRDefault="00FF5D0F" w:rsidP="00C0420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заносятся сведения в единую базу данных;</w:t>
      </w:r>
    </w:p>
    <w:p w:rsidR="00FF5D0F" w:rsidRPr="00FF5D0F" w:rsidRDefault="00FF5D0F" w:rsidP="00C0420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 xml:space="preserve">проводятся общешкольные родительские тематические собрания с привлечением социальных партнеров; </w:t>
      </w:r>
    </w:p>
    <w:p w:rsidR="00FF5D0F" w:rsidRPr="00FF5D0F" w:rsidRDefault="00FF5D0F" w:rsidP="00C04203">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 xml:space="preserve">организуются консультации и беседы с родителями. </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Образовательное направление</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 xml:space="preserve">Цель - </w:t>
      </w:r>
      <w:r w:rsidRPr="00FF5D0F">
        <w:rPr>
          <w:rFonts w:ascii="Times New Roman" w:eastAsia="Times New Roman" w:hAnsi="Times New Roman" w:cs="Times New Roman"/>
          <w:color w:val="000000"/>
          <w:sz w:val="28"/>
          <w:szCs w:val="28"/>
          <w:lang w:eastAsia="ru-RU"/>
        </w:rPr>
        <w:t>способствовать активному участию родителей в обучении и воспитании ребенка.</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Для реализации данного направления предлагается систематически проводить:</w:t>
      </w:r>
    </w:p>
    <w:p w:rsidR="00FF5D0F" w:rsidRPr="00FF5D0F" w:rsidRDefault="00FF5D0F" w:rsidP="00C0420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«День открытых дверей», где будут демонстрироваться достижения ребенка, учителя и родителя, которые должны быть партнерами в образовательном процессе.</w:t>
      </w:r>
    </w:p>
    <w:p w:rsidR="00FF5D0F" w:rsidRPr="00FF5D0F" w:rsidRDefault="00FF5D0F" w:rsidP="00C0420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Индивидуальные консультации родителей по воспитанию ребенка, в рамках которых им будет предоставляться информация о возможностях и способностях ребенка.</w:t>
      </w:r>
    </w:p>
    <w:p w:rsidR="00FF5D0F" w:rsidRPr="00FF5D0F" w:rsidRDefault="00FF5D0F" w:rsidP="00C0420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Встречи со специалистами службы психолого-педагогического сопровождения для снятия индивидуальных проблем учащихся.</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Спортивно-оздоровительное направление</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Цель</w:t>
      </w:r>
      <w:r w:rsidRPr="00FF5D0F">
        <w:rPr>
          <w:rFonts w:ascii="Times New Roman" w:eastAsia="Times New Roman" w:hAnsi="Times New Roman" w:cs="Times New Roman"/>
          <w:color w:val="000000"/>
          <w:sz w:val="28"/>
          <w:szCs w:val="28"/>
          <w:lang w:eastAsia="ru-RU"/>
        </w:rPr>
        <w:t xml:space="preserve"> - формировать у учащихся и их родителей идеологию здорового образа жизни через взаимодействие школы, учащегося и его семьи. </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Предлагается в течение года проводить следующие мероприятия:</w:t>
      </w:r>
    </w:p>
    <w:p w:rsidR="00FF5D0F" w:rsidRPr="00FF5D0F" w:rsidRDefault="00FF5D0F" w:rsidP="00C0420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«День здоровья» совместно с родителями;</w:t>
      </w:r>
    </w:p>
    <w:p w:rsidR="00FF5D0F" w:rsidRPr="00FF5D0F" w:rsidRDefault="00FF5D0F" w:rsidP="00C0420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соревнования «Мама, папа, я - спортивная семья»;</w:t>
      </w:r>
    </w:p>
    <w:p w:rsidR="00FF5D0F" w:rsidRPr="00FF5D0F" w:rsidRDefault="00FF5D0F" w:rsidP="00C0420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lastRenderedPageBreak/>
        <w:t>тематические родительские собрания «За здоровый образ жизни» с привлечением специалистов, которые раскрывают особенности организации питания и закаливания школьников;</w:t>
      </w:r>
    </w:p>
    <w:p w:rsidR="00FF5D0F" w:rsidRPr="00FF5D0F" w:rsidRDefault="00FF5D0F" w:rsidP="00C0420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«День туриста» с привлечением родственников для кратковременных походов и длительных экскурсий;</w:t>
      </w:r>
    </w:p>
    <w:p w:rsidR="00FF5D0F" w:rsidRPr="00FF5D0F" w:rsidRDefault="00FF5D0F" w:rsidP="00C0420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«День лыжника», в рамках которого будут проводиться семейные соревнования;</w:t>
      </w:r>
    </w:p>
    <w:p w:rsidR="00FF5D0F" w:rsidRPr="00FF5D0F" w:rsidRDefault="00FF5D0F" w:rsidP="00C0420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 xml:space="preserve">встречи семейного оздоровительного клуба с организацией совместного выезда на природу. </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Художественно-эстетическое направление</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b/>
          <w:bCs/>
          <w:color w:val="000000"/>
          <w:sz w:val="28"/>
          <w:szCs w:val="28"/>
          <w:lang w:eastAsia="ru-RU"/>
        </w:rPr>
        <w:t xml:space="preserve">Цель </w:t>
      </w:r>
      <w:r w:rsidRPr="00FF5D0F">
        <w:rPr>
          <w:rFonts w:ascii="Times New Roman" w:eastAsia="Times New Roman" w:hAnsi="Times New Roman" w:cs="Times New Roman"/>
          <w:color w:val="000000"/>
          <w:sz w:val="28"/>
          <w:szCs w:val="28"/>
          <w:lang w:eastAsia="ru-RU"/>
        </w:rPr>
        <w:t>- формировать культуру как часть общего духовного развития всех участников образовательного процесса.</w:t>
      </w:r>
    </w:p>
    <w:p w:rsidR="00814A16"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 xml:space="preserve">В художественно-эстетическом направлении участие родителей позволит неформально подойти к организации экскурсий на выставки в музеи, театры, концерты. В этом направлении предлагается организация выставок работ родителей, концерта с участием родителей, спектакля, где родители и учащиеся играют главные и второстепенные роли. </w:t>
      </w:r>
    </w:p>
    <w:p w:rsidR="00FF5D0F" w:rsidRPr="00FF5D0F" w:rsidRDefault="00FF5D0F" w:rsidP="00C04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5D0F">
        <w:rPr>
          <w:rFonts w:ascii="Times New Roman" w:eastAsia="Times New Roman" w:hAnsi="Times New Roman" w:cs="Times New Roman"/>
          <w:color w:val="000000"/>
          <w:sz w:val="28"/>
          <w:szCs w:val="28"/>
          <w:lang w:eastAsia="ru-RU"/>
        </w:rPr>
        <w:t>Реализация «Модели эффективного взаимодействия «ученик – родитель - учитель» обеспечит создание учебно-воспитательной микросреды, способствующей формированию у родителей, детей и педагогов опыта продуктивной совместной деятельности и успешной самореализации в учёбе, творчестве и социальной жизни.</w:t>
      </w:r>
    </w:p>
    <w:p w:rsidR="00B96CDD" w:rsidRDefault="00B96CDD" w:rsidP="00B96CDD">
      <w:pPr>
        <w:pStyle w:val="c11"/>
        <w:spacing w:before="0" w:beforeAutospacing="0" w:after="0" w:afterAutospacing="0" w:line="220" w:lineRule="atLeast"/>
        <w:jc w:val="both"/>
        <w:rPr>
          <w:rFonts w:ascii="&amp;quot" w:hAnsi="&amp;quot"/>
          <w:color w:val="000000"/>
          <w:sz w:val="22"/>
          <w:szCs w:val="22"/>
        </w:rPr>
      </w:pPr>
      <w:r>
        <w:rPr>
          <w:rStyle w:val="c0"/>
          <w:rFonts w:ascii="&amp;quot" w:hAnsi="&amp;quot"/>
          <w:color w:val="000000"/>
          <w:sz w:val="28"/>
          <w:szCs w:val="28"/>
        </w:rPr>
        <w:t>Организация взаимодействия с семьёй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w:t>
      </w:r>
    </w:p>
    <w:p w:rsidR="00B96CDD" w:rsidRDefault="00B96CDD" w:rsidP="00B96CDD">
      <w:pPr>
        <w:pStyle w:val="c11"/>
        <w:spacing w:before="0" w:beforeAutospacing="0" w:after="0" w:afterAutospacing="0" w:line="220" w:lineRule="atLeast"/>
        <w:jc w:val="both"/>
        <w:rPr>
          <w:rFonts w:ascii="&amp;quot" w:hAnsi="&amp;quot"/>
          <w:color w:val="000000"/>
          <w:sz w:val="22"/>
          <w:szCs w:val="22"/>
        </w:rPr>
      </w:pPr>
      <w:r>
        <w:rPr>
          <w:rStyle w:val="c0"/>
          <w:rFonts w:ascii="&amp;quot" w:hAnsi="&amp;quot"/>
          <w:color w:val="000000"/>
          <w:sz w:val="28"/>
          <w:szCs w:val="28"/>
        </w:rPr>
        <w:t xml:space="preserve">         Взаимодействие родителей и педагогов редко возникает сразу. Это длительный процесс, долгий и кропотливый труд, требующий терпеливого, неуклонного следования выбранной цели. Наша главная цель – воспитывать будущих созидателей жизни. Каков человек – таков мир, который он создаёт вокруг себя. </w:t>
      </w:r>
    </w:p>
    <w:p w:rsidR="00B96CDD" w:rsidRDefault="00B96CDD" w:rsidP="00B96CDD">
      <w:pPr>
        <w:pStyle w:val="c11"/>
        <w:spacing w:before="0" w:beforeAutospacing="0" w:after="0" w:afterAutospacing="0" w:line="220" w:lineRule="atLeast"/>
        <w:jc w:val="both"/>
        <w:rPr>
          <w:rFonts w:ascii="&amp;quot" w:hAnsi="&amp;quot"/>
          <w:color w:val="000000"/>
          <w:sz w:val="22"/>
          <w:szCs w:val="22"/>
        </w:rPr>
      </w:pPr>
      <w:r>
        <w:rPr>
          <w:rStyle w:val="c0"/>
          <w:rFonts w:ascii="&amp;quot" w:hAnsi="&amp;quot"/>
          <w:color w:val="000000"/>
          <w:sz w:val="28"/>
          <w:szCs w:val="28"/>
        </w:rPr>
        <w:t>         Мы, педагоги – люди самой гуманной профессии на Земле. В наших руках прошлое, настоящее и будущее мира. Нужно помогать ребятам стать командой, постоянно учиться и учить других, не бояться признавать и исправлять свои ошибки, шагать только вперёд. Воспитание есть процесс социальный в широком смысле. Воспитывает всё: люди, вещи, явления, но, прежде всего и больше всего – люди. Из них на первом месте – родители и педагоги.</w:t>
      </w:r>
    </w:p>
    <w:p w:rsidR="00FF5D0F" w:rsidRPr="00FF5D0F" w:rsidRDefault="00FF5D0F" w:rsidP="00C04203">
      <w:pPr>
        <w:spacing w:after="0" w:line="240" w:lineRule="auto"/>
        <w:ind w:firstLine="425"/>
        <w:jc w:val="both"/>
        <w:rPr>
          <w:rFonts w:ascii="Times New Roman" w:eastAsia="Times New Roman" w:hAnsi="Times New Roman" w:cs="Times New Roman"/>
          <w:sz w:val="28"/>
          <w:szCs w:val="28"/>
          <w:lang w:eastAsia="ru-RU"/>
        </w:rPr>
      </w:pPr>
    </w:p>
    <w:sectPr w:rsidR="00FF5D0F" w:rsidRPr="00FF5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6.75pt" o:bullet="t">
        <v:imagedata r:id="rId1" o:title="li"/>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3A9286B"/>
    <w:multiLevelType w:val="multilevel"/>
    <w:tmpl w:val="7E4C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22ADB"/>
    <w:multiLevelType w:val="multilevel"/>
    <w:tmpl w:val="BA32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439D"/>
    <w:multiLevelType w:val="multilevel"/>
    <w:tmpl w:val="58C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10FE8"/>
    <w:multiLevelType w:val="multilevel"/>
    <w:tmpl w:val="E75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D218C"/>
    <w:multiLevelType w:val="multilevel"/>
    <w:tmpl w:val="482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936E6"/>
    <w:multiLevelType w:val="multilevel"/>
    <w:tmpl w:val="C17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3508D"/>
    <w:multiLevelType w:val="hybridMultilevel"/>
    <w:tmpl w:val="DFC888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2FF664F"/>
    <w:multiLevelType w:val="hybridMultilevel"/>
    <w:tmpl w:val="7B481F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B8C0C89"/>
    <w:multiLevelType w:val="multilevel"/>
    <w:tmpl w:val="149A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01D41"/>
    <w:multiLevelType w:val="multilevel"/>
    <w:tmpl w:val="EA0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C39A8"/>
    <w:multiLevelType w:val="multilevel"/>
    <w:tmpl w:val="611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C0233"/>
    <w:multiLevelType w:val="hybridMultilevel"/>
    <w:tmpl w:val="330CB77E"/>
    <w:lvl w:ilvl="0" w:tplc="CD60776A">
      <w:start w:val="1"/>
      <w:numFmt w:val="bullet"/>
      <w:lvlText w:val="•"/>
      <w:lvlJc w:val="left"/>
      <w:pPr>
        <w:tabs>
          <w:tab w:val="num" w:pos="720"/>
        </w:tabs>
        <w:ind w:left="720" w:hanging="360"/>
      </w:pPr>
      <w:rPr>
        <w:rFonts w:ascii="Times New Roman" w:hAnsi="Times New Roman" w:hint="default"/>
      </w:rPr>
    </w:lvl>
    <w:lvl w:ilvl="1" w:tplc="9320C786" w:tentative="1">
      <w:start w:val="1"/>
      <w:numFmt w:val="bullet"/>
      <w:lvlText w:val="•"/>
      <w:lvlJc w:val="left"/>
      <w:pPr>
        <w:tabs>
          <w:tab w:val="num" w:pos="1440"/>
        </w:tabs>
        <w:ind w:left="1440" w:hanging="360"/>
      </w:pPr>
      <w:rPr>
        <w:rFonts w:ascii="Times New Roman" w:hAnsi="Times New Roman" w:hint="default"/>
      </w:rPr>
    </w:lvl>
    <w:lvl w:ilvl="2" w:tplc="13784D1C" w:tentative="1">
      <w:start w:val="1"/>
      <w:numFmt w:val="bullet"/>
      <w:lvlText w:val="•"/>
      <w:lvlJc w:val="left"/>
      <w:pPr>
        <w:tabs>
          <w:tab w:val="num" w:pos="2160"/>
        </w:tabs>
        <w:ind w:left="2160" w:hanging="360"/>
      </w:pPr>
      <w:rPr>
        <w:rFonts w:ascii="Times New Roman" w:hAnsi="Times New Roman" w:hint="default"/>
      </w:rPr>
    </w:lvl>
    <w:lvl w:ilvl="3" w:tplc="A418C52C" w:tentative="1">
      <w:start w:val="1"/>
      <w:numFmt w:val="bullet"/>
      <w:lvlText w:val="•"/>
      <w:lvlJc w:val="left"/>
      <w:pPr>
        <w:tabs>
          <w:tab w:val="num" w:pos="2880"/>
        </w:tabs>
        <w:ind w:left="2880" w:hanging="360"/>
      </w:pPr>
      <w:rPr>
        <w:rFonts w:ascii="Times New Roman" w:hAnsi="Times New Roman" w:hint="default"/>
      </w:rPr>
    </w:lvl>
    <w:lvl w:ilvl="4" w:tplc="A8EA9D82" w:tentative="1">
      <w:start w:val="1"/>
      <w:numFmt w:val="bullet"/>
      <w:lvlText w:val="•"/>
      <w:lvlJc w:val="left"/>
      <w:pPr>
        <w:tabs>
          <w:tab w:val="num" w:pos="3600"/>
        </w:tabs>
        <w:ind w:left="3600" w:hanging="360"/>
      </w:pPr>
      <w:rPr>
        <w:rFonts w:ascii="Times New Roman" w:hAnsi="Times New Roman" w:hint="default"/>
      </w:rPr>
    </w:lvl>
    <w:lvl w:ilvl="5" w:tplc="02B435F4" w:tentative="1">
      <w:start w:val="1"/>
      <w:numFmt w:val="bullet"/>
      <w:lvlText w:val="•"/>
      <w:lvlJc w:val="left"/>
      <w:pPr>
        <w:tabs>
          <w:tab w:val="num" w:pos="4320"/>
        </w:tabs>
        <w:ind w:left="4320" w:hanging="360"/>
      </w:pPr>
      <w:rPr>
        <w:rFonts w:ascii="Times New Roman" w:hAnsi="Times New Roman" w:hint="default"/>
      </w:rPr>
    </w:lvl>
    <w:lvl w:ilvl="6" w:tplc="42FAFA78" w:tentative="1">
      <w:start w:val="1"/>
      <w:numFmt w:val="bullet"/>
      <w:lvlText w:val="•"/>
      <w:lvlJc w:val="left"/>
      <w:pPr>
        <w:tabs>
          <w:tab w:val="num" w:pos="5040"/>
        </w:tabs>
        <w:ind w:left="5040" w:hanging="360"/>
      </w:pPr>
      <w:rPr>
        <w:rFonts w:ascii="Times New Roman" w:hAnsi="Times New Roman" w:hint="default"/>
      </w:rPr>
    </w:lvl>
    <w:lvl w:ilvl="7" w:tplc="79345E8E" w:tentative="1">
      <w:start w:val="1"/>
      <w:numFmt w:val="bullet"/>
      <w:lvlText w:val="•"/>
      <w:lvlJc w:val="left"/>
      <w:pPr>
        <w:tabs>
          <w:tab w:val="num" w:pos="5760"/>
        </w:tabs>
        <w:ind w:left="5760" w:hanging="360"/>
      </w:pPr>
      <w:rPr>
        <w:rFonts w:ascii="Times New Roman" w:hAnsi="Times New Roman" w:hint="default"/>
      </w:rPr>
    </w:lvl>
    <w:lvl w:ilvl="8" w:tplc="D3DC4C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C27C01"/>
    <w:multiLevelType w:val="multilevel"/>
    <w:tmpl w:val="F71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7063E"/>
    <w:multiLevelType w:val="multilevel"/>
    <w:tmpl w:val="67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40F08"/>
    <w:multiLevelType w:val="multilevel"/>
    <w:tmpl w:val="8C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27969"/>
    <w:multiLevelType w:val="multilevel"/>
    <w:tmpl w:val="2B9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954A0"/>
    <w:multiLevelType w:val="multilevel"/>
    <w:tmpl w:val="7EE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60DEB"/>
    <w:multiLevelType w:val="hybridMultilevel"/>
    <w:tmpl w:val="1BE0B59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4F14836"/>
    <w:multiLevelType w:val="multilevel"/>
    <w:tmpl w:val="EC32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F0CC3"/>
    <w:multiLevelType w:val="multilevel"/>
    <w:tmpl w:val="9E7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8353C"/>
    <w:multiLevelType w:val="multilevel"/>
    <w:tmpl w:val="106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26A68"/>
    <w:multiLevelType w:val="multilevel"/>
    <w:tmpl w:val="B1E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A11F8"/>
    <w:multiLevelType w:val="hybridMultilevel"/>
    <w:tmpl w:val="9CA86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DA3D4A"/>
    <w:multiLevelType w:val="multilevel"/>
    <w:tmpl w:val="2226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3"/>
  </w:num>
  <w:num w:numId="3">
    <w:abstractNumId w:val="0"/>
  </w:num>
  <w:num w:numId="4">
    <w:abstractNumId w:val="1"/>
  </w:num>
  <w:num w:numId="5">
    <w:abstractNumId w:val="4"/>
  </w:num>
  <w:num w:numId="6">
    <w:abstractNumId w:val="21"/>
  </w:num>
  <w:num w:numId="7">
    <w:abstractNumId w:val="1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num>
  <w:num w:numId="13">
    <w:abstractNumId w:val="10"/>
  </w:num>
  <w:num w:numId="14">
    <w:abstractNumId w:val="16"/>
  </w:num>
  <w:num w:numId="15">
    <w:abstractNumId w:val="9"/>
  </w:num>
  <w:num w:numId="16">
    <w:abstractNumId w:val="5"/>
  </w:num>
  <w:num w:numId="17">
    <w:abstractNumId w:val="15"/>
  </w:num>
  <w:num w:numId="18">
    <w:abstractNumId w:val="8"/>
  </w:num>
  <w:num w:numId="19">
    <w:abstractNumId w:val="19"/>
  </w:num>
  <w:num w:numId="20">
    <w:abstractNumId w:val="2"/>
  </w:num>
  <w:num w:numId="21">
    <w:abstractNumId w:val="18"/>
  </w:num>
  <w:num w:numId="22">
    <w:abstractNumId w:val="20"/>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C"/>
    <w:rsid w:val="00075872"/>
    <w:rsid w:val="000D6752"/>
    <w:rsid w:val="005523DA"/>
    <w:rsid w:val="005D2B83"/>
    <w:rsid w:val="00674B9B"/>
    <w:rsid w:val="006A37BB"/>
    <w:rsid w:val="00814A16"/>
    <w:rsid w:val="00903477"/>
    <w:rsid w:val="00A14E91"/>
    <w:rsid w:val="00A64D4D"/>
    <w:rsid w:val="00A94ACE"/>
    <w:rsid w:val="00B96CDD"/>
    <w:rsid w:val="00C04203"/>
    <w:rsid w:val="00CB1FEC"/>
    <w:rsid w:val="00D33925"/>
    <w:rsid w:val="00E906F1"/>
    <w:rsid w:val="00FF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4713"/>
  <w15:chartTrackingRefBased/>
  <w15:docId w15:val="{DFD4C9E5-238E-44F2-96B2-952362F9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A64D4D"/>
    <w:rPr>
      <w:sz w:val="16"/>
      <w:szCs w:val="16"/>
    </w:rPr>
  </w:style>
  <w:style w:type="paragraph" w:styleId="a5">
    <w:name w:val="annotation text"/>
    <w:basedOn w:val="a"/>
    <w:link w:val="a6"/>
    <w:uiPriority w:val="99"/>
    <w:semiHidden/>
    <w:unhideWhenUsed/>
    <w:rsid w:val="00A64D4D"/>
    <w:pPr>
      <w:spacing w:after="200" w:line="276" w:lineRule="auto"/>
    </w:pPr>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A64D4D"/>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A64D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4D4D"/>
    <w:rPr>
      <w:rFonts w:ascii="Segoe UI" w:hAnsi="Segoe UI" w:cs="Segoe UI"/>
      <w:sz w:val="18"/>
      <w:szCs w:val="18"/>
    </w:rPr>
  </w:style>
  <w:style w:type="paragraph" w:customStyle="1" w:styleId="c11">
    <w:name w:val="c11"/>
    <w:basedOn w:val="a"/>
    <w:rsid w:val="00B9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6CDD"/>
  </w:style>
  <w:style w:type="paragraph" w:customStyle="1" w:styleId="c3">
    <w:name w:val="c3"/>
    <w:basedOn w:val="a"/>
    <w:rsid w:val="00B9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9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0220">
      <w:bodyDiv w:val="1"/>
      <w:marLeft w:val="0"/>
      <w:marRight w:val="0"/>
      <w:marTop w:val="0"/>
      <w:marBottom w:val="0"/>
      <w:divBdr>
        <w:top w:val="none" w:sz="0" w:space="0" w:color="auto"/>
        <w:left w:val="none" w:sz="0" w:space="0" w:color="auto"/>
        <w:bottom w:val="none" w:sz="0" w:space="0" w:color="auto"/>
        <w:right w:val="none" w:sz="0" w:space="0" w:color="auto"/>
      </w:divBdr>
    </w:div>
    <w:div w:id="709383777">
      <w:bodyDiv w:val="1"/>
      <w:marLeft w:val="0"/>
      <w:marRight w:val="0"/>
      <w:marTop w:val="0"/>
      <w:marBottom w:val="0"/>
      <w:divBdr>
        <w:top w:val="none" w:sz="0" w:space="0" w:color="auto"/>
        <w:left w:val="none" w:sz="0" w:space="0" w:color="auto"/>
        <w:bottom w:val="none" w:sz="0" w:space="0" w:color="auto"/>
        <w:right w:val="none" w:sz="0" w:space="0" w:color="auto"/>
      </w:divBdr>
    </w:div>
    <w:div w:id="1303344346">
      <w:bodyDiv w:val="1"/>
      <w:marLeft w:val="0"/>
      <w:marRight w:val="0"/>
      <w:marTop w:val="0"/>
      <w:marBottom w:val="0"/>
      <w:divBdr>
        <w:top w:val="none" w:sz="0" w:space="0" w:color="auto"/>
        <w:left w:val="none" w:sz="0" w:space="0" w:color="auto"/>
        <w:bottom w:val="none" w:sz="0" w:space="0" w:color="auto"/>
        <w:right w:val="none" w:sz="0" w:space="0" w:color="auto"/>
      </w:divBdr>
    </w:div>
    <w:div w:id="1434476770">
      <w:bodyDiv w:val="1"/>
      <w:marLeft w:val="0"/>
      <w:marRight w:val="0"/>
      <w:marTop w:val="0"/>
      <w:marBottom w:val="0"/>
      <w:divBdr>
        <w:top w:val="none" w:sz="0" w:space="0" w:color="auto"/>
        <w:left w:val="none" w:sz="0" w:space="0" w:color="auto"/>
        <w:bottom w:val="none" w:sz="0" w:space="0" w:color="auto"/>
        <w:right w:val="none" w:sz="0" w:space="0" w:color="auto"/>
      </w:divBdr>
      <w:divsChild>
        <w:div w:id="1630625230">
          <w:marLeft w:val="0"/>
          <w:marRight w:val="0"/>
          <w:marTop w:val="0"/>
          <w:marBottom w:val="0"/>
          <w:divBdr>
            <w:top w:val="none" w:sz="0" w:space="0" w:color="auto"/>
            <w:left w:val="none" w:sz="0" w:space="0" w:color="auto"/>
            <w:bottom w:val="none" w:sz="0" w:space="0" w:color="auto"/>
            <w:right w:val="none" w:sz="0" w:space="0" w:color="auto"/>
          </w:divBdr>
          <w:divsChild>
            <w:div w:id="501504456">
              <w:marLeft w:val="0"/>
              <w:marRight w:val="0"/>
              <w:marTop w:val="0"/>
              <w:marBottom w:val="0"/>
              <w:divBdr>
                <w:top w:val="none" w:sz="0" w:space="0" w:color="auto"/>
                <w:left w:val="none" w:sz="0" w:space="0" w:color="auto"/>
                <w:bottom w:val="none" w:sz="0" w:space="0" w:color="auto"/>
                <w:right w:val="none" w:sz="0" w:space="0" w:color="auto"/>
              </w:divBdr>
              <w:divsChild>
                <w:div w:id="1502311680">
                  <w:marLeft w:val="0"/>
                  <w:marRight w:val="0"/>
                  <w:marTop w:val="0"/>
                  <w:marBottom w:val="0"/>
                  <w:divBdr>
                    <w:top w:val="none" w:sz="0" w:space="0" w:color="auto"/>
                    <w:left w:val="none" w:sz="0" w:space="0" w:color="auto"/>
                    <w:bottom w:val="none" w:sz="0" w:space="0" w:color="auto"/>
                    <w:right w:val="none" w:sz="0" w:space="0" w:color="auto"/>
                  </w:divBdr>
                  <w:divsChild>
                    <w:div w:id="1004168051">
                      <w:marLeft w:val="0"/>
                      <w:marRight w:val="0"/>
                      <w:marTop w:val="0"/>
                      <w:marBottom w:val="0"/>
                      <w:divBdr>
                        <w:top w:val="none" w:sz="0" w:space="0" w:color="auto"/>
                        <w:left w:val="none" w:sz="0" w:space="0" w:color="auto"/>
                        <w:bottom w:val="none" w:sz="0" w:space="0" w:color="auto"/>
                        <w:right w:val="none" w:sz="0" w:space="0" w:color="auto"/>
                      </w:divBdr>
                      <w:divsChild>
                        <w:div w:id="1382174180">
                          <w:marLeft w:val="0"/>
                          <w:marRight w:val="0"/>
                          <w:marTop w:val="0"/>
                          <w:marBottom w:val="0"/>
                          <w:divBdr>
                            <w:top w:val="none" w:sz="0" w:space="0" w:color="auto"/>
                            <w:left w:val="none" w:sz="0" w:space="0" w:color="auto"/>
                            <w:bottom w:val="none" w:sz="0" w:space="0" w:color="auto"/>
                            <w:right w:val="none" w:sz="0" w:space="0" w:color="auto"/>
                          </w:divBdr>
                          <w:divsChild>
                            <w:div w:id="1753088816">
                              <w:marLeft w:val="0"/>
                              <w:marRight w:val="0"/>
                              <w:marTop w:val="0"/>
                              <w:marBottom w:val="300"/>
                              <w:divBdr>
                                <w:top w:val="none" w:sz="0" w:space="0" w:color="auto"/>
                                <w:left w:val="none" w:sz="0" w:space="0" w:color="auto"/>
                                <w:bottom w:val="none" w:sz="0" w:space="0" w:color="auto"/>
                                <w:right w:val="none" w:sz="0" w:space="0" w:color="auto"/>
                              </w:divBdr>
                              <w:divsChild>
                                <w:div w:id="1503661386">
                                  <w:marLeft w:val="0"/>
                                  <w:marRight w:val="0"/>
                                  <w:marTop w:val="0"/>
                                  <w:marBottom w:val="0"/>
                                  <w:divBdr>
                                    <w:top w:val="none" w:sz="0" w:space="0" w:color="auto"/>
                                    <w:left w:val="none" w:sz="0" w:space="0" w:color="auto"/>
                                    <w:bottom w:val="none" w:sz="0" w:space="0" w:color="auto"/>
                                    <w:right w:val="none" w:sz="0" w:space="0" w:color="auto"/>
                                  </w:divBdr>
                                  <w:divsChild>
                                    <w:div w:id="1859275033">
                                      <w:marLeft w:val="0"/>
                                      <w:marRight w:val="0"/>
                                      <w:marTop w:val="0"/>
                                      <w:marBottom w:val="0"/>
                                      <w:divBdr>
                                        <w:top w:val="none" w:sz="0" w:space="0" w:color="auto"/>
                                        <w:left w:val="none" w:sz="0" w:space="0" w:color="auto"/>
                                        <w:bottom w:val="none" w:sz="0" w:space="0" w:color="auto"/>
                                        <w:right w:val="none" w:sz="0" w:space="0" w:color="auto"/>
                                      </w:divBdr>
                                      <w:divsChild>
                                        <w:div w:id="1422263502">
                                          <w:marLeft w:val="0"/>
                                          <w:marRight w:val="0"/>
                                          <w:marTop w:val="0"/>
                                          <w:marBottom w:val="0"/>
                                          <w:divBdr>
                                            <w:top w:val="none" w:sz="0" w:space="0" w:color="auto"/>
                                            <w:left w:val="none" w:sz="0" w:space="0" w:color="auto"/>
                                            <w:bottom w:val="none" w:sz="0" w:space="0" w:color="auto"/>
                                            <w:right w:val="none" w:sz="0" w:space="0" w:color="auto"/>
                                          </w:divBdr>
                                          <w:divsChild>
                                            <w:div w:id="8450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4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7</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2018-11-15T12:21:00Z</cp:lastPrinted>
  <dcterms:created xsi:type="dcterms:W3CDTF">2018-11-15T05:06:00Z</dcterms:created>
  <dcterms:modified xsi:type="dcterms:W3CDTF">2019-03-29T11:05:00Z</dcterms:modified>
</cp:coreProperties>
</file>