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7A" w:rsidRDefault="0003157A" w:rsidP="0003157A">
      <w:pPr>
        <w:pStyle w:val="c6"/>
        <w:shd w:val="clear" w:color="auto" w:fill="FFFFFF"/>
        <w:spacing w:before="0" w:beforeAutospacing="0" w:after="0" w:afterAutospacing="0"/>
        <w:jc w:val="center"/>
        <w:rPr>
          <w:rStyle w:val="c7"/>
          <w:b/>
          <w:bCs/>
          <w:i/>
          <w:iCs/>
          <w:color w:val="000000"/>
          <w:sz w:val="36"/>
          <w:szCs w:val="36"/>
        </w:rPr>
      </w:pPr>
      <w:r>
        <w:rPr>
          <w:rStyle w:val="c7"/>
          <w:b/>
          <w:bCs/>
          <w:i/>
          <w:iCs/>
          <w:color w:val="000000"/>
          <w:sz w:val="36"/>
          <w:szCs w:val="36"/>
        </w:rPr>
        <w:t>Консультация для родителей                                                       «Первые трудовые поручения детям».</w:t>
      </w:r>
    </w:p>
    <w:p w:rsidR="0003157A" w:rsidRDefault="0003157A" w:rsidP="0003157A">
      <w:pPr>
        <w:pStyle w:val="c6"/>
        <w:shd w:val="clear" w:color="auto" w:fill="FFFFFF"/>
        <w:spacing w:before="0" w:beforeAutospacing="0" w:after="0" w:afterAutospacing="0"/>
        <w:jc w:val="center"/>
        <w:rPr>
          <w:rFonts w:ascii="Calibri" w:hAnsi="Calibri" w:cs="Calibri"/>
          <w:color w:val="000000"/>
          <w:sz w:val="22"/>
          <w:szCs w:val="22"/>
        </w:rPr>
      </w:pPr>
    </w:p>
    <w:p w:rsidR="0003157A" w:rsidRDefault="0003157A" w:rsidP="0003157A">
      <w:pPr>
        <w:pStyle w:val="c3"/>
        <w:shd w:val="clear" w:color="auto" w:fill="FFFFFF"/>
        <w:spacing w:before="0" w:beforeAutospacing="0" w:after="0" w:afterAutospacing="0"/>
        <w:rPr>
          <w:rStyle w:val="c2"/>
          <w:b/>
          <w:color w:val="000000"/>
          <w:sz w:val="28"/>
          <w:szCs w:val="28"/>
        </w:rPr>
      </w:pPr>
      <w:r w:rsidRPr="0003157A">
        <w:rPr>
          <w:rStyle w:val="c2"/>
          <w:b/>
          <w:color w:val="000000"/>
          <w:sz w:val="28"/>
          <w:szCs w:val="28"/>
        </w:rPr>
        <w:t>Воспитатель</w:t>
      </w:r>
      <w:r w:rsidR="000904B5">
        <w:rPr>
          <w:rStyle w:val="c2"/>
          <w:b/>
          <w:color w:val="000000"/>
          <w:sz w:val="28"/>
          <w:szCs w:val="28"/>
        </w:rPr>
        <w:t xml:space="preserve"> </w:t>
      </w:r>
      <w:bookmarkStart w:id="0" w:name="_GoBack"/>
      <w:bookmarkEnd w:id="0"/>
      <w:r w:rsidR="000904B5">
        <w:rPr>
          <w:rStyle w:val="c2"/>
          <w:b/>
          <w:color w:val="000000"/>
          <w:sz w:val="28"/>
          <w:szCs w:val="28"/>
        </w:rPr>
        <w:t>второй младшей группы «Ягодка»</w:t>
      </w:r>
      <w:r w:rsidRPr="0003157A">
        <w:rPr>
          <w:rStyle w:val="c2"/>
          <w:b/>
          <w:color w:val="000000"/>
          <w:sz w:val="28"/>
          <w:szCs w:val="28"/>
        </w:rPr>
        <w:t xml:space="preserve">: </w:t>
      </w:r>
      <w:proofErr w:type="spellStart"/>
      <w:r w:rsidRPr="0003157A">
        <w:rPr>
          <w:rStyle w:val="c2"/>
          <w:b/>
          <w:color w:val="000000"/>
          <w:sz w:val="28"/>
          <w:szCs w:val="28"/>
        </w:rPr>
        <w:t>Рузманова</w:t>
      </w:r>
      <w:proofErr w:type="spellEnd"/>
      <w:r w:rsidRPr="0003157A">
        <w:rPr>
          <w:rStyle w:val="c2"/>
          <w:b/>
          <w:color w:val="000000"/>
          <w:sz w:val="28"/>
          <w:szCs w:val="28"/>
        </w:rPr>
        <w:t xml:space="preserve"> С.И.</w:t>
      </w:r>
    </w:p>
    <w:p w:rsidR="0003157A" w:rsidRPr="0003157A" w:rsidRDefault="0003157A" w:rsidP="0003157A">
      <w:pPr>
        <w:pStyle w:val="c3"/>
        <w:shd w:val="clear" w:color="auto" w:fill="FFFFFF"/>
        <w:spacing w:before="0" w:beforeAutospacing="0" w:after="0" w:afterAutospacing="0"/>
        <w:rPr>
          <w:rFonts w:ascii="Calibri" w:hAnsi="Calibri" w:cs="Calibri"/>
          <w:b/>
          <w:color w:val="000000"/>
          <w:sz w:val="22"/>
          <w:szCs w:val="22"/>
        </w:rPr>
      </w:pP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Трудолюбие и способность к труду не даются человеку от природы, но</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воспитываются с самого раннего детства.</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Проблемы трудового воспитания достаточно актуальны для детей дошкольного возраста, так как на этом этапе у ребенка происходит формирование личностных качеств, умений и стремления к труду.</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Задачи трудового воспитания дошкольников:</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воспитание уважительного отношения к труду взрослых и стремления оказать помощь;</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развитие трудовых навыков, их совершенствование и постепенное увеличение содержания трудовой деятельности;</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формирование у детей положительных личных качеств, таких, как стремление к труду, заботливость, ответственность, бережливость;</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развитие навыков организации работы;</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воспитание позитивных взаимоотношений в процессе трудовой деятельности между детьми — умение работать в коллективе, в случае необходимости предоставлять помощь, благосклонно оценивать труд сверстников и в уважительной форме делать замечания.</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Виды труда дошкольников</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0"/>
          <w:i/>
          <w:iCs/>
          <w:color w:val="000000"/>
          <w:sz w:val="28"/>
          <w:szCs w:val="28"/>
        </w:rPr>
        <w:t>Самообслуживание</w:t>
      </w:r>
      <w:r>
        <w:rPr>
          <w:rStyle w:val="c2"/>
          <w:color w:val="000000"/>
          <w:sz w:val="28"/>
          <w:szCs w:val="28"/>
        </w:rPr>
        <w:t xml:space="preserve"> – это труд </w:t>
      </w:r>
      <w:proofErr w:type="spellStart"/>
      <w:r>
        <w:rPr>
          <w:rStyle w:val="c2"/>
          <w:color w:val="000000"/>
          <w:sz w:val="28"/>
          <w:szCs w:val="28"/>
        </w:rPr>
        <w:t>ребѐнка</w:t>
      </w:r>
      <w:proofErr w:type="spellEnd"/>
      <w:r>
        <w:rPr>
          <w:rStyle w:val="c2"/>
          <w:color w:val="000000"/>
          <w:sz w:val="28"/>
          <w:szCs w:val="28"/>
        </w:rPr>
        <w:t xml:space="preserve">, направленный на обслуживание </w:t>
      </w:r>
      <w:proofErr w:type="gramStart"/>
      <w:r>
        <w:rPr>
          <w:rStyle w:val="c2"/>
          <w:color w:val="000000"/>
          <w:sz w:val="28"/>
          <w:szCs w:val="28"/>
        </w:rPr>
        <w:t xml:space="preserve">самого себя (одеваться, раздеваться, </w:t>
      </w:r>
      <w:proofErr w:type="spellStart"/>
      <w:r>
        <w:rPr>
          <w:rStyle w:val="c2"/>
          <w:color w:val="000000"/>
          <w:sz w:val="28"/>
          <w:szCs w:val="28"/>
        </w:rPr>
        <w:t>приѐм</w:t>
      </w:r>
      <w:proofErr w:type="spellEnd"/>
      <w:r>
        <w:rPr>
          <w:rStyle w:val="c2"/>
          <w:color w:val="000000"/>
          <w:sz w:val="28"/>
          <w:szCs w:val="28"/>
        </w:rPr>
        <w:t xml:space="preserve"> пищи, санитарно-гигиенические</w:t>
      </w:r>
      <w:proofErr w:type="gramEnd"/>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процедуры). Задача формирования навыков самообслуживания актуальна </w:t>
      </w:r>
      <w:proofErr w:type="gramStart"/>
      <w:r>
        <w:rPr>
          <w:rStyle w:val="c2"/>
          <w:color w:val="000000"/>
          <w:sz w:val="28"/>
          <w:szCs w:val="28"/>
        </w:rPr>
        <w:t>для</w:t>
      </w:r>
      <w:proofErr w:type="gramEnd"/>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всех возрастных групп.</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0"/>
          <w:i/>
          <w:iCs/>
          <w:color w:val="000000"/>
          <w:sz w:val="28"/>
          <w:szCs w:val="28"/>
        </w:rPr>
        <w:t>Хозяйственно-бытовой труд </w:t>
      </w:r>
      <w:r>
        <w:rPr>
          <w:rStyle w:val="c2"/>
          <w:color w:val="000000"/>
          <w:sz w:val="28"/>
          <w:szCs w:val="28"/>
        </w:rPr>
        <w:t>– имеет общественную направленность. Это труд по поддержанию порядка в помещении, на участке.</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0"/>
          <w:i/>
          <w:iCs/>
          <w:color w:val="000000"/>
          <w:sz w:val="28"/>
          <w:szCs w:val="28"/>
        </w:rPr>
        <w:t>Труд в природе </w:t>
      </w:r>
      <w:r>
        <w:rPr>
          <w:rStyle w:val="c2"/>
          <w:color w:val="000000"/>
          <w:sz w:val="28"/>
          <w:szCs w:val="28"/>
        </w:rPr>
        <w:t>– это труд по уходу за растениями и животными, выращивание овощей на огороде, озеленение участка и т. д. Труд в природе обладает большими возможностями для решения задач нравственного, умственного и эстетического развития личности.</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0"/>
          <w:i/>
          <w:iCs/>
          <w:color w:val="000000"/>
          <w:sz w:val="28"/>
          <w:szCs w:val="28"/>
        </w:rPr>
        <w:t>Ручной и художественный труд</w:t>
      </w:r>
      <w:r>
        <w:rPr>
          <w:rStyle w:val="c2"/>
          <w:color w:val="000000"/>
          <w:sz w:val="28"/>
          <w:szCs w:val="28"/>
        </w:rPr>
        <w:t> – направлен на удовлетворение эстетических потребностей человека. Это труд по изготовлению поделок из природного материала, бумаги, картона, ткани. Этот труд развивает фантазию, воображение, творческие способности, развивает мелкие мышцы рук, способствует воспитанию выдержки, умению доводить дело до конца.</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Самообслуживание</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Самообслуживание – основной вид труда младшего дошкольника. Ежедневное выполнение элементарных трудовых заданий приучает детей </w:t>
      </w:r>
      <w:proofErr w:type="gramStart"/>
      <w:r>
        <w:rPr>
          <w:rStyle w:val="c2"/>
          <w:color w:val="000000"/>
          <w:sz w:val="28"/>
          <w:szCs w:val="28"/>
        </w:rPr>
        <w:t>к</w:t>
      </w:r>
      <w:proofErr w:type="gramEnd"/>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систематическому труду. Дети, освобождаясь от опеки взрослых, становятся</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sz w:val="28"/>
          <w:szCs w:val="28"/>
        </w:rPr>
        <w:t>более равноправными</w:t>
      </w:r>
      <w:proofErr w:type="gramEnd"/>
      <w:r>
        <w:rPr>
          <w:rStyle w:val="c2"/>
          <w:color w:val="000000"/>
          <w:sz w:val="28"/>
          <w:szCs w:val="28"/>
        </w:rPr>
        <w:t xml:space="preserve"> членами семейного коллектива. Именно через</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самообслуживание </w:t>
      </w:r>
      <w:proofErr w:type="spellStart"/>
      <w:r>
        <w:rPr>
          <w:rStyle w:val="c2"/>
          <w:color w:val="000000"/>
          <w:sz w:val="28"/>
          <w:szCs w:val="28"/>
        </w:rPr>
        <w:t>ребѐнок</w:t>
      </w:r>
      <w:proofErr w:type="spellEnd"/>
      <w:r>
        <w:rPr>
          <w:rStyle w:val="c2"/>
          <w:color w:val="000000"/>
          <w:sz w:val="28"/>
          <w:szCs w:val="28"/>
        </w:rPr>
        <w:t xml:space="preserve"> впервые устанавливает известные отношения </w:t>
      </w:r>
      <w:proofErr w:type="gramStart"/>
      <w:r>
        <w:rPr>
          <w:rStyle w:val="c2"/>
          <w:color w:val="000000"/>
          <w:sz w:val="28"/>
          <w:szCs w:val="28"/>
        </w:rPr>
        <w:t>с</w:t>
      </w:r>
      <w:proofErr w:type="gramEnd"/>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окружающими людьми, </w:t>
      </w:r>
      <w:proofErr w:type="spellStart"/>
      <w:r>
        <w:rPr>
          <w:rStyle w:val="c2"/>
          <w:color w:val="000000"/>
          <w:sz w:val="28"/>
          <w:szCs w:val="28"/>
        </w:rPr>
        <w:t>осознаѐт</w:t>
      </w:r>
      <w:proofErr w:type="spellEnd"/>
      <w:r>
        <w:rPr>
          <w:rStyle w:val="c2"/>
          <w:color w:val="000000"/>
          <w:sz w:val="28"/>
          <w:szCs w:val="28"/>
        </w:rPr>
        <w:t xml:space="preserve"> свои обязанности по отношению к ним.</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Последовательность процессов одевания, умывания, раздевания требуют</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работы памяти. Для точности выполнения действия необходимо внимание, сосредоточенность.</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Повторяемость режимных процессов, постоянство требований к детям</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обеспечивает прочность навыков, </w:t>
      </w:r>
      <w:proofErr w:type="spellStart"/>
      <w:r>
        <w:rPr>
          <w:rStyle w:val="c2"/>
          <w:color w:val="000000"/>
          <w:sz w:val="28"/>
          <w:szCs w:val="28"/>
        </w:rPr>
        <w:t>создаѐт</w:t>
      </w:r>
      <w:proofErr w:type="spellEnd"/>
      <w:r>
        <w:rPr>
          <w:rStyle w:val="c2"/>
          <w:color w:val="000000"/>
          <w:sz w:val="28"/>
          <w:szCs w:val="28"/>
        </w:rPr>
        <w:t xml:space="preserve"> предпосылки для формирования</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потребности в чистоте и опрятности, привычки к </w:t>
      </w:r>
      <w:proofErr w:type="spellStart"/>
      <w:r>
        <w:rPr>
          <w:rStyle w:val="c2"/>
          <w:color w:val="000000"/>
          <w:sz w:val="28"/>
          <w:szCs w:val="28"/>
        </w:rPr>
        <w:t>самообслуживающему</w:t>
      </w:r>
      <w:proofErr w:type="spellEnd"/>
      <w:r>
        <w:rPr>
          <w:rStyle w:val="c2"/>
          <w:color w:val="000000"/>
          <w:sz w:val="28"/>
          <w:szCs w:val="28"/>
        </w:rPr>
        <w:t xml:space="preserve"> труду.</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Труд по самообслуживанию развивает у </w:t>
      </w:r>
      <w:proofErr w:type="spellStart"/>
      <w:r>
        <w:rPr>
          <w:rStyle w:val="c2"/>
          <w:color w:val="000000"/>
          <w:sz w:val="28"/>
          <w:szCs w:val="28"/>
        </w:rPr>
        <w:t>ребѐнка</w:t>
      </w:r>
      <w:proofErr w:type="spellEnd"/>
      <w:r>
        <w:rPr>
          <w:rStyle w:val="c2"/>
          <w:color w:val="000000"/>
          <w:sz w:val="28"/>
          <w:szCs w:val="28"/>
        </w:rPr>
        <w:t xml:space="preserve"> ловкость, координацию</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движений, приучает к порядку, формирует самостоятельность, меньшую</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зависимость от взрослого, уверенность в своих силах, желание и умение</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преодолевать препятствия. Оценивая воспитательное значение самообслуживания, надо особо отметить его жизненную необходимость, направленность на удовлетворение повседневных личных потребностей </w:t>
      </w:r>
      <w:proofErr w:type="spellStart"/>
      <w:r>
        <w:rPr>
          <w:rStyle w:val="c2"/>
          <w:color w:val="000000"/>
          <w:sz w:val="28"/>
          <w:szCs w:val="28"/>
        </w:rPr>
        <w:t>ребѐнка</w:t>
      </w:r>
      <w:proofErr w:type="spellEnd"/>
      <w:r>
        <w:rPr>
          <w:rStyle w:val="c2"/>
          <w:color w:val="000000"/>
          <w:sz w:val="28"/>
          <w:szCs w:val="28"/>
        </w:rPr>
        <w:t>.</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Программой воспитания и обучения в детском саду у детей 3 –4го года жизни предусматривается воспитание следующих навыков самообслуживания: самостоятельно и аккуратно есть, хорошо </w:t>
      </w:r>
      <w:proofErr w:type="spellStart"/>
      <w:r>
        <w:rPr>
          <w:rStyle w:val="c2"/>
          <w:color w:val="000000"/>
          <w:sz w:val="28"/>
          <w:szCs w:val="28"/>
        </w:rPr>
        <w:t>пережѐвывая</w:t>
      </w:r>
      <w:proofErr w:type="spellEnd"/>
      <w:r>
        <w:rPr>
          <w:rStyle w:val="c2"/>
          <w:color w:val="000000"/>
          <w:sz w:val="28"/>
          <w:szCs w:val="28"/>
        </w:rPr>
        <w:t xml:space="preserve"> пищу с закрытым ртом; пользоваться ложкой, вилкой; без напоминания пользоваться салфеткой; </w:t>
      </w:r>
      <w:proofErr w:type="gramStart"/>
      <w:r>
        <w:rPr>
          <w:rStyle w:val="c2"/>
          <w:color w:val="000000"/>
          <w:sz w:val="28"/>
          <w:szCs w:val="28"/>
        </w:rPr>
        <w:t xml:space="preserve">самостоятельно мыть руки, засучивая рукава, мыть лицо, не разбрызгивая воду, пользоваться мылом, сухо вытираться полотенцем, без напоминания вешать его в </w:t>
      </w:r>
      <w:proofErr w:type="spellStart"/>
      <w:r>
        <w:rPr>
          <w:rStyle w:val="c2"/>
          <w:color w:val="000000"/>
          <w:sz w:val="28"/>
          <w:szCs w:val="28"/>
        </w:rPr>
        <w:t>отведѐнное</w:t>
      </w:r>
      <w:proofErr w:type="spellEnd"/>
      <w:r>
        <w:rPr>
          <w:rStyle w:val="c2"/>
          <w:color w:val="000000"/>
          <w:sz w:val="28"/>
          <w:szCs w:val="28"/>
        </w:rPr>
        <w:t xml:space="preserve"> место, пользоваться личным полотенцем; самостоятельно одеваться и раздеваться в </w:t>
      </w:r>
      <w:proofErr w:type="spellStart"/>
      <w:r>
        <w:rPr>
          <w:rStyle w:val="c2"/>
          <w:color w:val="000000"/>
          <w:sz w:val="28"/>
          <w:szCs w:val="28"/>
        </w:rPr>
        <w:t>определѐнной</w:t>
      </w:r>
      <w:proofErr w:type="spellEnd"/>
      <w:r>
        <w:rPr>
          <w:rStyle w:val="c2"/>
          <w:color w:val="000000"/>
          <w:sz w:val="28"/>
          <w:szCs w:val="28"/>
        </w:rPr>
        <w:t xml:space="preserve"> последовательности, аккуратно складывать и вешать одежду, замечать неполадки в костюме и исправлять их самостоятельно, либо обратившись за помощью к взрослому или товарищу;</w:t>
      </w:r>
      <w:proofErr w:type="gramEnd"/>
      <w:r>
        <w:rPr>
          <w:rStyle w:val="c2"/>
          <w:color w:val="000000"/>
          <w:sz w:val="28"/>
          <w:szCs w:val="28"/>
        </w:rPr>
        <w:t xml:space="preserve"> убирать игрушки, книжки, строительный материал на </w:t>
      </w:r>
      <w:proofErr w:type="spellStart"/>
      <w:r>
        <w:rPr>
          <w:rStyle w:val="c2"/>
          <w:color w:val="000000"/>
          <w:sz w:val="28"/>
          <w:szCs w:val="28"/>
        </w:rPr>
        <w:t>определѐнное</w:t>
      </w:r>
      <w:proofErr w:type="spellEnd"/>
      <w:r>
        <w:rPr>
          <w:rStyle w:val="c2"/>
          <w:color w:val="000000"/>
          <w:sz w:val="28"/>
          <w:szCs w:val="28"/>
        </w:rPr>
        <w:t xml:space="preserve"> место.</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Эти навыки могут быть сформированы, стать достаточно устойчивыми, если в семье созданы необходимые условия: выделены отдельная полка или место на полке для хранения предметов туалета (носовых платков, лент, носков)</w:t>
      </w:r>
      <w:proofErr w:type="gramStart"/>
      <w:r>
        <w:rPr>
          <w:rStyle w:val="c2"/>
          <w:color w:val="000000"/>
          <w:sz w:val="28"/>
          <w:szCs w:val="28"/>
        </w:rPr>
        <w:t xml:space="preserve"> ;</w:t>
      </w:r>
      <w:proofErr w:type="gramEnd"/>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постоянное и удобное место для полотенца, зубной </w:t>
      </w:r>
      <w:proofErr w:type="spellStart"/>
      <w:r>
        <w:rPr>
          <w:rStyle w:val="c2"/>
          <w:color w:val="000000"/>
          <w:sz w:val="28"/>
          <w:szCs w:val="28"/>
        </w:rPr>
        <w:t>щѐтки</w:t>
      </w:r>
      <w:proofErr w:type="spellEnd"/>
      <w:r>
        <w:rPr>
          <w:rStyle w:val="c2"/>
          <w:color w:val="000000"/>
          <w:sz w:val="28"/>
          <w:szCs w:val="28"/>
        </w:rPr>
        <w:t xml:space="preserve">, мыла; </w:t>
      </w:r>
      <w:proofErr w:type="gramStart"/>
      <w:r>
        <w:rPr>
          <w:rStyle w:val="c2"/>
          <w:color w:val="000000"/>
          <w:sz w:val="28"/>
          <w:szCs w:val="28"/>
        </w:rPr>
        <w:t>сделана</w:t>
      </w:r>
      <w:proofErr w:type="gramEnd"/>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устойчивая подставка под ноги для умывания, </w:t>
      </w:r>
      <w:proofErr w:type="spellStart"/>
      <w:r>
        <w:rPr>
          <w:rStyle w:val="c2"/>
          <w:color w:val="000000"/>
          <w:sz w:val="28"/>
          <w:szCs w:val="28"/>
        </w:rPr>
        <w:t>даѐтся</w:t>
      </w:r>
      <w:proofErr w:type="spellEnd"/>
      <w:r>
        <w:rPr>
          <w:rStyle w:val="c2"/>
          <w:color w:val="000000"/>
          <w:sz w:val="28"/>
          <w:szCs w:val="28"/>
        </w:rPr>
        <w:t xml:space="preserve"> удобная для одевания</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одежда (легко </w:t>
      </w:r>
      <w:proofErr w:type="spellStart"/>
      <w:r>
        <w:rPr>
          <w:rStyle w:val="c2"/>
          <w:color w:val="000000"/>
          <w:sz w:val="28"/>
          <w:szCs w:val="28"/>
        </w:rPr>
        <w:t>застѐгивающиеся</w:t>
      </w:r>
      <w:proofErr w:type="spellEnd"/>
      <w:r>
        <w:rPr>
          <w:rStyle w:val="c2"/>
          <w:color w:val="000000"/>
          <w:sz w:val="28"/>
          <w:szCs w:val="28"/>
        </w:rPr>
        <w:t xml:space="preserve"> пуговицы, шнурки с наконечниками для обуви и пр.). Но, конечно, только лишь условия, созданные взрослыми, не</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гарантируют овладения детьми навыками самообслуживания. Для этого</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необходимо правильное руководство действиями детей со стороны взрослых членов семьи.</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Младшие дошкольники </w:t>
      </w:r>
      <w:proofErr w:type="spellStart"/>
      <w:r>
        <w:rPr>
          <w:rStyle w:val="c2"/>
          <w:color w:val="000000"/>
          <w:sz w:val="28"/>
          <w:szCs w:val="28"/>
        </w:rPr>
        <w:t>ещѐ</w:t>
      </w:r>
      <w:proofErr w:type="spellEnd"/>
      <w:r>
        <w:rPr>
          <w:rStyle w:val="c2"/>
          <w:color w:val="000000"/>
          <w:sz w:val="28"/>
          <w:szCs w:val="28"/>
        </w:rPr>
        <w:t xml:space="preserve"> не очень </w:t>
      </w:r>
      <w:proofErr w:type="spellStart"/>
      <w:r>
        <w:rPr>
          <w:rStyle w:val="c2"/>
          <w:color w:val="000000"/>
          <w:sz w:val="28"/>
          <w:szCs w:val="28"/>
        </w:rPr>
        <w:t>умелы</w:t>
      </w:r>
      <w:proofErr w:type="spellEnd"/>
      <w:r>
        <w:rPr>
          <w:rStyle w:val="c2"/>
          <w:color w:val="000000"/>
          <w:sz w:val="28"/>
          <w:szCs w:val="28"/>
        </w:rPr>
        <w:t xml:space="preserve">, поэтому родители стараются </w:t>
      </w:r>
      <w:proofErr w:type="spellStart"/>
      <w:r>
        <w:rPr>
          <w:rStyle w:val="c2"/>
          <w:color w:val="000000"/>
          <w:sz w:val="28"/>
          <w:szCs w:val="28"/>
        </w:rPr>
        <w:t>всѐ</w:t>
      </w:r>
      <w:proofErr w:type="spellEnd"/>
      <w:r>
        <w:rPr>
          <w:rStyle w:val="c2"/>
          <w:color w:val="000000"/>
          <w:sz w:val="28"/>
          <w:szCs w:val="28"/>
        </w:rPr>
        <w:t xml:space="preserve"> делать за </w:t>
      </w:r>
      <w:proofErr w:type="spellStart"/>
      <w:r>
        <w:rPr>
          <w:rStyle w:val="c2"/>
          <w:color w:val="000000"/>
          <w:sz w:val="28"/>
          <w:szCs w:val="28"/>
        </w:rPr>
        <w:t>ребѐнка</w:t>
      </w:r>
      <w:proofErr w:type="spellEnd"/>
      <w:r>
        <w:rPr>
          <w:rStyle w:val="c2"/>
          <w:color w:val="000000"/>
          <w:sz w:val="28"/>
          <w:szCs w:val="28"/>
        </w:rPr>
        <w:t>. Этим самым родители отнимают у детей возможность</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познать окружающее. Младший дошкольник делает только то, что ему</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нравится. Вот колготки собраны в «гармошкой» и вдруг распрямились на ноге.</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Постепенно </w:t>
      </w:r>
      <w:proofErr w:type="spellStart"/>
      <w:r>
        <w:rPr>
          <w:rStyle w:val="c2"/>
          <w:color w:val="000000"/>
          <w:sz w:val="28"/>
          <w:szCs w:val="28"/>
        </w:rPr>
        <w:t>ребѐнок</w:t>
      </w:r>
      <w:proofErr w:type="spellEnd"/>
      <w:r>
        <w:rPr>
          <w:rStyle w:val="c2"/>
          <w:color w:val="000000"/>
          <w:sz w:val="28"/>
          <w:szCs w:val="28"/>
        </w:rPr>
        <w:t xml:space="preserve"> приобретает навыки и ему не нужно прилагать столько</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усилий, интерес переключается на </w:t>
      </w:r>
      <w:proofErr w:type="gramStart"/>
      <w:r>
        <w:rPr>
          <w:rStyle w:val="c2"/>
          <w:color w:val="000000"/>
          <w:sz w:val="28"/>
          <w:szCs w:val="28"/>
        </w:rPr>
        <w:t>другое</w:t>
      </w:r>
      <w:proofErr w:type="gramEnd"/>
      <w:r>
        <w:rPr>
          <w:rStyle w:val="c2"/>
          <w:color w:val="000000"/>
          <w:sz w:val="28"/>
          <w:szCs w:val="28"/>
        </w:rPr>
        <w:t xml:space="preserve">, </w:t>
      </w:r>
      <w:proofErr w:type="spellStart"/>
      <w:r>
        <w:rPr>
          <w:rStyle w:val="c2"/>
          <w:color w:val="000000"/>
          <w:sz w:val="28"/>
          <w:szCs w:val="28"/>
        </w:rPr>
        <w:t>остаѐтся</w:t>
      </w:r>
      <w:proofErr w:type="spellEnd"/>
      <w:r>
        <w:rPr>
          <w:rStyle w:val="c2"/>
          <w:color w:val="000000"/>
          <w:sz w:val="28"/>
          <w:szCs w:val="28"/>
        </w:rPr>
        <w:t xml:space="preserve"> привычка </w:t>
      </w:r>
      <w:proofErr w:type="spellStart"/>
      <w:r>
        <w:rPr>
          <w:rStyle w:val="c2"/>
          <w:color w:val="000000"/>
          <w:sz w:val="28"/>
          <w:szCs w:val="28"/>
        </w:rPr>
        <w:t>всѐ</w:t>
      </w:r>
      <w:proofErr w:type="spellEnd"/>
      <w:r>
        <w:rPr>
          <w:rStyle w:val="c2"/>
          <w:color w:val="000000"/>
          <w:sz w:val="28"/>
          <w:szCs w:val="28"/>
        </w:rPr>
        <w:t xml:space="preserve"> делать</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самому. Если не воспитывать этой привычки, то позднее, его с трудом </w:t>
      </w:r>
      <w:proofErr w:type="spellStart"/>
      <w:r>
        <w:rPr>
          <w:rStyle w:val="c2"/>
          <w:color w:val="000000"/>
          <w:sz w:val="28"/>
          <w:szCs w:val="28"/>
        </w:rPr>
        <w:t>придѐтся</w:t>
      </w:r>
      <w:proofErr w:type="spellEnd"/>
      <w:r>
        <w:rPr>
          <w:rStyle w:val="c2"/>
          <w:color w:val="000000"/>
          <w:sz w:val="28"/>
          <w:szCs w:val="28"/>
        </w:rPr>
        <w:t xml:space="preserve"> приучать, заставлять.</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У детей постарше стремлению быть самостоятельными способствует прежде</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всего одобрение.</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Элементарная трудовая деятельность </w:t>
      </w:r>
      <w:proofErr w:type="spellStart"/>
      <w:r>
        <w:rPr>
          <w:rStyle w:val="c2"/>
          <w:color w:val="000000"/>
          <w:sz w:val="28"/>
          <w:szCs w:val="28"/>
        </w:rPr>
        <w:t>ребѐнка</w:t>
      </w:r>
      <w:proofErr w:type="spellEnd"/>
      <w:r>
        <w:rPr>
          <w:rStyle w:val="c2"/>
          <w:color w:val="000000"/>
          <w:sz w:val="28"/>
          <w:szCs w:val="28"/>
        </w:rPr>
        <w:t xml:space="preserve"> очень тесно связано с игрой. Он стремится внести игру в любое занятие: умываясь, играет с водой, во время еды играет с ложкой и т. д. Любовь </w:t>
      </w:r>
      <w:proofErr w:type="spellStart"/>
      <w:r>
        <w:rPr>
          <w:rStyle w:val="c2"/>
          <w:color w:val="000000"/>
          <w:sz w:val="28"/>
          <w:szCs w:val="28"/>
        </w:rPr>
        <w:t>ребѐнка</w:t>
      </w:r>
      <w:proofErr w:type="spellEnd"/>
      <w:r>
        <w:rPr>
          <w:rStyle w:val="c2"/>
          <w:color w:val="000000"/>
          <w:sz w:val="28"/>
          <w:szCs w:val="28"/>
        </w:rPr>
        <w:t xml:space="preserve"> к игре можно использовать с целью повышения его интереса к самообслуживанию, если этот интерес угас или </w:t>
      </w:r>
      <w:proofErr w:type="spellStart"/>
      <w:r>
        <w:rPr>
          <w:rStyle w:val="c2"/>
          <w:color w:val="000000"/>
          <w:sz w:val="28"/>
          <w:szCs w:val="28"/>
        </w:rPr>
        <w:t>ребѐнок</w:t>
      </w:r>
      <w:proofErr w:type="spellEnd"/>
      <w:r>
        <w:rPr>
          <w:rStyle w:val="c2"/>
          <w:color w:val="000000"/>
          <w:sz w:val="28"/>
          <w:szCs w:val="28"/>
        </w:rPr>
        <w:t xml:space="preserve"> по какой-то причине не хочет </w:t>
      </w:r>
      <w:proofErr w:type="gramStart"/>
      <w:r>
        <w:rPr>
          <w:rStyle w:val="c2"/>
          <w:color w:val="000000"/>
          <w:sz w:val="28"/>
          <w:szCs w:val="28"/>
        </w:rPr>
        <w:t>выполнять</w:t>
      </w:r>
      <w:proofErr w:type="gramEnd"/>
      <w:r>
        <w:rPr>
          <w:rStyle w:val="c2"/>
          <w:color w:val="000000"/>
          <w:sz w:val="28"/>
          <w:szCs w:val="28"/>
        </w:rPr>
        <w:t xml:space="preserve"> то или иное дело. Например, </w:t>
      </w:r>
      <w:proofErr w:type="spellStart"/>
      <w:r>
        <w:rPr>
          <w:rStyle w:val="c2"/>
          <w:color w:val="000000"/>
          <w:sz w:val="28"/>
          <w:szCs w:val="28"/>
        </w:rPr>
        <w:t>ребѐнок</w:t>
      </w:r>
      <w:proofErr w:type="spellEnd"/>
      <w:r>
        <w:rPr>
          <w:rStyle w:val="c2"/>
          <w:color w:val="000000"/>
          <w:sz w:val="28"/>
          <w:szCs w:val="28"/>
        </w:rPr>
        <w:t xml:space="preserve"> отказывается вечером убирать игрушки. Можно напомнить ему, что завтра к мишке придут гости, поэтому </w:t>
      </w:r>
      <w:proofErr w:type="spellStart"/>
      <w:r>
        <w:rPr>
          <w:rStyle w:val="c2"/>
          <w:color w:val="000000"/>
          <w:sz w:val="28"/>
          <w:szCs w:val="28"/>
        </w:rPr>
        <w:t>всѐ</w:t>
      </w:r>
      <w:proofErr w:type="spellEnd"/>
      <w:r>
        <w:rPr>
          <w:rStyle w:val="c2"/>
          <w:color w:val="000000"/>
          <w:sz w:val="28"/>
          <w:szCs w:val="28"/>
        </w:rPr>
        <w:t xml:space="preserve"> нужно очень хорошо убрать, чтобы ему не было стыдно.</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Игра используется и для закрепления навыков самообслуживания. Так, с</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помощью дидактической игры с куклой можно закрепить знания детей о</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последовательности в одевании и раздевании. Или с помощью </w:t>
      </w:r>
      <w:proofErr w:type="gramStart"/>
      <w:r>
        <w:rPr>
          <w:rStyle w:val="c2"/>
          <w:color w:val="000000"/>
          <w:sz w:val="28"/>
          <w:szCs w:val="28"/>
        </w:rPr>
        <w:t>игровых</w:t>
      </w:r>
      <w:proofErr w:type="gramEnd"/>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персонажей (куклы, мишки, петрушки) понаблюдать за тем, как </w:t>
      </w:r>
      <w:proofErr w:type="spellStart"/>
      <w:r>
        <w:rPr>
          <w:rStyle w:val="c2"/>
          <w:color w:val="000000"/>
          <w:sz w:val="28"/>
          <w:szCs w:val="28"/>
        </w:rPr>
        <w:t>ребѐнок</w:t>
      </w:r>
      <w:proofErr w:type="spellEnd"/>
      <w:r>
        <w:rPr>
          <w:rStyle w:val="c2"/>
          <w:color w:val="000000"/>
          <w:sz w:val="28"/>
          <w:szCs w:val="28"/>
        </w:rPr>
        <w:t xml:space="preserve"> ест,</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одевается, умывается, или </w:t>
      </w:r>
      <w:proofErr w:type="gramStart"/>
      <w:r>
        <w:rPr>
          <w:rStyle w:val="c2"/>
          <w:color w:val="000000"/>
          <w:sz w:val="28"/>
          <w:szCs w:val="28"/>
        </w:rPr>
        <w:t>же</w:t>
      </w:r>
      <w:proofErr w:type="gramEnd"/>
      <w:r>
        <w:rPr>
          <w:rStyle w:val="c2"/>
          <w:color w:val="000000"/>
          <w:sz w:val="28"/>
          <w:szCs w:val="28"/>
        </w:rPr>
        <w:t xml:space="preserve"> как эти персонажи сами выполняют различные</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действия, отражающие моменты самообслуживания.</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Особое значение в формировании навыков самообслуживания имеет</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соблюдение в жизни детей </w:t>
      </w:r>
      <w:proofErr w:type="spellStart"/>
      <w:r>
        <w:rPr>
          <w:rStyle w:val="c2"/>
          <w:color w:val="000000"/>
          <w:sz w:val="28"/>
          <w:szCs w:val="28"/>
        </w:rPr>
        <w:t>твѐрдо</w:t>
      </w:r>
      <w:proofErr w:type="spellEnd"/>
      <w:r>
        <w:rPr>
          <w:rStyle w:val="c2"/>
          <w:color w:val="000000"/>
          <w:sz w:val="28"/>
          <w:szCs w:val="28"/>
        </w:rPr>
        <w:t xml:space="preserve"> установленного режима, последовательное</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проведение бытовых процессов.</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САМООБСЛУЖИВАНИЕ:</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0"/>
          <w:i/>
          <w:iCs/>
          <w:color w:val="000000"/>
          <w:sz w:val="28"/>
          <w:szCs w:val="28"/>
        </w:rPr>
        <w:t>2-я младшая группа</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1. Продолжать учить детей самостоятельно одеваться и раздеваться </w:t>
      </w:r>
      <w:proofErr w:type="gramStart"/>
      <w:r>
        <w:rPr>
          <w:rStyle w:val="c2"/>
          <w:color w:val="000000"/>
          <w:sz w:val="28"/>
          <w:szCs w:val="28"/>
        </w:rPr>
        <w:t>в</w:t>
      </w:r>
      <w:proofErr w:type="gramEnd"/>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определенной последовательности (надевать и снимать одежду, расстегивать и застегивать пуговицы, складывать, вешать одежду и т. п.).</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2. Воспитывать опрятность, умение замечать непорядок в одежде и устранять</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его при небольшой помощи взрослых.</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3. Продолжать учить </w:t>
      </w:r>
      <w:proofErr w:type="gramStart"/>
      <w:r>
        <w:rPr>
          <w:rStyle w:val="c2"/>
          <w:color w:val="000000"/>
          <w:sz w:val="28"/>
          <w:szCs w:val="28"/>
        </w:rPr>
        <w:t>правильно</w:t>
      </w:r>
      <w:proofErr w:type="gramEnd"/>
      <w:r>
        <w:rPr>
          <w:rStyle w:val="c2"/>
          <w:color w:val="000000"/>
          <w:sz w:val="28"/>
          <w:szCs w:val="28"/>
        </w:rPr>
        <w:t xml:space="preserve"> пользоваться мылом, аккуратно мыть руки,</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лицо, уши; насухо вытираться после умывания, вешать полотенце на место,</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пользоваться расческой, носовым платком.</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4. Учить </w:t>
      </w:r>
      <w:proofErr w:type="gramStart"/>
      <w:r>
        <w:rPr>
          <w:rStyle w:val="c2"/>
          <w:color w:val="000000"/>
          <w:sz w:val="28"/>
          <w:szCs w:val="28"/>
        </w:rPr>
        <w:t>правильно</w:t>
      </w:r>
      <w:proofErr w:type="gramEnd"/>
      <w:r>
        <w:rPr>
          <w:rStyle w:val="c2"/>
          <w:color w:val="000000"/>
          <w:sz w:val="28"/>
          <w:szCs w:val="28"/>
        </w:rPr>
        <w:t xml:space="preserve"> пользоваться столовой и чайной ложками, вилкой,</w:t>
      </w:r>
    </w:p>
    <w:p w:rsidR="0003157A" w:rsidRDefault="0003157A" w:rsidP="0003157A">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салфеткой.</w:t>
      </w:r>
    </w:p>
    <w:p w:rsidR="001D779F" w:rsidRPr="00D03E9A" w:rsidRDefault="001D779F" w:rsidP="0003157A">
      <w:pPr>
        <w:jc w:val="both"/>
        <w:rPr>
          <w:rFonts w:ascii="Times New Roman" w:hAnsi="Times New Roman" w:cs="Times New Roman"/>
          <w:sz w:val="28"/>
          <w:szCs w:val="28"/>
        </w:rPr>
      </w:pPr>
    </w:p>
    <w:sectPr w:rsidR="001D779F" w:rsidRPr="00D03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5E"/>
    <w:rsid w:val="0003157A"/>
    <w:rsid w:val="000904B5"/>
    <w:rsid w:val="001D779F"/>
    <w:rsid w:val="003165FA"/>
    <w:rsid w:val="00D03E9A"/>
    <w:rsid w:val="00F7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3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E9A"/>
    <w:rPr>
      <w:b/>
      <w:bCs/>
    </w:rPr>
  </w:style>
  <w:style w:type="paragraph" w:styleId="a5">
    <w:name w:val="Balloon Text"/>
    <w:basedOn w:val="a"/>
    <w:link w:val="a6"/>
    <w:uiPriority w:val="99"/>
    <w:semiHidden/>
    <w:unhideWhenUsed/>
    <w:rsid w:val="00D03E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E9A"/>
    <w:rPr>
      <w:rFonts w:ascii="Tahoma" w:hAnsi="Tahoma" w:cs="Tahoma"/>
      <w:sz w:val="16"/>
      <w:szCs w:val="16"/>
    </w:rPr>
  </w:style>
  <w:style w:type="paragraph" w:customStyle="1" w:styleId="c6">
    <w:name w:val="c6"/>
    <w:basedOn w:val="a"/>
    <w:rsid w:val="00031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3157A"/>
  </w:style>
  <w:style w:type="paragraph" w:customStyle="1" w:styleId="c3">
    <w:name w:val="c3"/>
    <w:basedOn w:val="a"/>
    <w:rsid w:val="00031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3157A"/>
  </w:style>
  <w:style w:type="paragraph" w:customStyle="1" w:styleId="c1">
    <w:name w:val="c1"/>
    <w:basedOn w:val="a"/>
    <w:rsid w:val="00031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3157A"/>
  </w:style>
  <w:style w:type="character" w:customStyle="1" w:styleId="c0">
    <w:name w:val="c0"/>
    <w:basedOn w:val="a0"/>
    <w:rsid w:val="00031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3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E9A"/>
    <w:rPr>
      <w:b/>
      <w:bCs/>
    </w:rPr>
  </w:style>
  <w:style w:type="paragraph" w:styleId="a5">
    <w:name w:val="Balloon Text"/>
    <w:basedOn w:val="a"/>
    <w:link w:val="a6"/>
    <w:uiPriority w:val="99"/>
    <w:semiHidden/>
    <w:unhideWhenUsed/>
    <w:rsid w:val="00D03E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3E9A"/>
    <w:rPr>
      <w:rFonts w:ascii="Tahoma" w:hAnsi="Tahoma" w:cs="Tahoma"/>
      <w:sz w:val="16"/>
      <w:szCs w:val="16"/>
    </w:rPr>
  </w:style>
  <w:style w:type="paragraph" w:customStyle="1" w:styleId="c6">
    <w:name w:val="c6"/>
    <w:basedOn w:val="a"/>
    <w:rsid w:val="00031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3157A"/>
  </w:style>
  <w:style w:type="paragraph" w:customStyle="1" w:styleId="c3">
    <w:name w:val="c3"/>
    <w:basedOn w:val="a"/>
    <w:rsid w:val="00031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3157A"/>
  </w:style>
  <w:style w:type="paragraph" w:customStyle="1" w:styleId="c1">
    <w:name w:val="c1"/>
    <w:basedOn w:val="a"/>
    <w:rsid w:val="00031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3157A"/>
  </w:style>
  <w:style w:type="character" w:customStyle="1" w:styleId="c0">
    <w:name w:val="c0"/>
    <w:basedOn w:val="a0"/>
    <w:rsid w:val="0003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42381">
      <w:bodyDiv w:val="1"/>
      <w:marLeft w:val="0"/>
      <w:marRight w:val="0"/>
      <w:marTop w:val="0"/>
      <w:marBottom w:val="0"/>
      <w:divBdr>
        <w:top w:val="none" w:sz="0" w:space="0" w:color="auto"/>
        <w:left w:val="none" w:sz="0" w:space="0" w:color="auto"/>
        <w:bottom w:val="none" w:sz="0" w:space="0" w:color="auto"/>
        <w:right w:val="none" w:sz="0" w:space="0" w:color="auto"/>
      </w:divBdr>
    </w:div>
    <w:div w:id="794369775">
      <w:bodyDiv w:val="1"/>
      <w:marLeft w:val="0"/>
      <w:marRight w:val="0"/>
      <w:marTop w:val="0"/>
      <w:marBottom w:val="0"/>
      <w:divBdr>
        <w:top w:val="none" w:sz="0" w:space="0" w:color="auto"/>
        <w:left w:val="none" w:sz="0" w:space="0" w:color="auto"/>
        <w:bottom w:val="none" w:sz="0" w:space="0" w:color="auto"/>
        <w:right w:val="none" w:sz="0" w:space="0" w:color="auto"/>
      </w:divBdr>
    </w:div>
    <w:div w:id="8199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XE</cp:lastModifiedBy>
  <cp:revision>5</cp:revision>
  <dcterms:created xsi:type="dcterms:W3CDTF">2021-12-13T15:42:00Z</dcterms:created>
  <dcterms:modified xsi:type="dcterms:W3CDTF">2021-12-14T15:56:00Z</dcterms:modified>
</cp:coreProperties>
</file>