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28" w:rsidRPr="00CC57C0" w:rsidRDefault="00CC57C0" w:rsidP="00C8462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Урок химии по теме «</w:t>
      </w:r>
      <w:r w:rsidR="00C84628" w:rsidRPr="00CC57C0">
        <w:rPr>
          <w:rFonts w:ascii="Times New Roman" w:eastAsia="Times New Roman" w:hAnsi="Times New Roman" w:cs="Times New Roman"/>
          <w:kern w:val="36"/>
          <w:sz w:val="24"/>
          <w:szCs w:val="24"/>
        </w:rPr>
        <w:t>Соли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="00C84628" w:rsidRPr="00CC57C0">
        <w:rPr>
          <w:rFonts w:ascii="Times New Roman" w:eastAsia="Times New Roman" w:hAnsi="Times New Roman" w:cs="Times New Roman"/>
          <w:kern w:val="36"/>
          <w:sz w:val="24"/>
          <w:szCs w:val="24"/>
        </w:rPr>
        <w:t>. 8-й класс</w:t>
      </w:r>
    </w:p>
    <w:p w:rsidR="00C84628" w:rsidRPr="00CC57C0" w:rsidRDefault="00C84628" w:rsidP="00C846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Цели и задачи урока:</w:t>
      </w:r>
    </w:p>
    <w:p w:rsidR="00C84628" w:rsidRPr="00CC57C0" w:rsidRDefault="00C84628" w:rsidP="00C846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Образовательные:</w:t>
      </w:r>
    </w:p>
    <w:p w:rsidR="00C84628" w:rsidRPr="00CC57C0" w:rsidRDefault="00C84628" w:rsidP="00C8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Сформировать знания учащихся о солях как классе неорганических соединений;</w:t>
      </w:r>
    </w:p>
    <w:p w:rsidR="00C84628" w:rsidRPr="00CC57C0" w:rsidRDefault="00C84628" w:rsidP="00C8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Привести в систему знания учащихся об основных классах неорганических соединений;</w:t>
      </w:r>
    </w:p>
    <w:p w:rsidR="00C84628" w:rsidRPr="00CC57C0" w:rsidRDefault="00C84628" w:rsidP="00C8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Познакомить со способами получения, свойствами и применением солей.</w:t>
      </w:r>
    </w:p>
    <w:p w:rsidR="00C84628" w:rsidRPr="00CC57C0" w:rsidRDefault="00C84628" w:rsidP="00C846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Научиться принимать решения и ориентироваться в проблемных ситуациях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84628" w:rsidRPr="00CC57C0" w:rsidRDefault="00C84628" w:rsidP="00C846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Развивающие:</w:t>
      </w:r>
    </w:p>
    <w:p w:rsidR="00C84628" w:rsidRPr="00CC57C0" w:rsidRDefault="00C84628" w:rsidP="00C8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Развитие основных ключевых предметных компетенций: умение анализировать, сравнивать, наблюдать, осуществлять самоконтроль, делать вывод.</w:t>
      </w:r>
    </w:p>
    <w:p w:rsidR="00C84628" w:rsidRPr="00CC57C0" w:rsidRDefault="00C84628" w:rsidP="00C8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Развитие умения классифицировать вещества, записывать и читать химические формулы, применять правила на практике.</w:t>
      </w:r>
    </w:p>
    <w:p w:rsidR="00C84628" w:rsidRPr="00CC57C0" w:rsidRDefault="00C84628" w:rsidP="00C846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Развитие  навыков самостоятельной работы. 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Воспитательные:</w:t>
      </w:r>
    </w:p>
    <w:p w:rsidR="00C84628" w:rsidRPr="00CC57C0" w:rsidRDefault="00C84628" w:rsidP="00C8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Продолжить формирование всесторонне развитой личности.</w:t>
      </w:r>
    </w:p>
    <w:p w:rsidR="00C84628" w:rsidRPr="00CC57C0" w:rsidRDefault="00C84628" w:rsidP="00C8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Воспитание трудолюбия, взаимовыручки, навыков индивидуальной и коллективной работы.</w:t>
      </w:r>
    </w:p>
    <w:p w:rsidR="00C84628" w:rsidRPr="00CC57C0" w:rsidRDefault="00C84628" w:rsidP="00C8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Выработать умения работы с химическими реактивами;</w:t>
      </w:r>
    </w:p>
    <w:p w:rsidR="00C84628" w:rsidRPr="00CC57C0" w:rsidRDefault="00C84628" w:rsidP="00C846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Воспитание здорового интереса к предмету, терпимого отношения к чужому мнению, воспитание коллективизма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рассказ, беседа, демонстрация презентации “Соли”, выполнение лабораторной работы в парах.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реактивы: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 компьютер,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по теме урока, опорный конспект, штатив, пробирки, растворы HCI, AgNO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, Na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, CuSO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Fe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(гранулы).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комбинированный.</w:t>
      </w:r>
    </w:p>
    <w:p w:rsidR="00C84628" w:rsidRPr="00CC57C0" w:rsidRDefault="00C84628" w:rsidP="00C84628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 урока</w:t>
      </w:r>
    </w:p>
    <w:p w:rsidR="00C84628" w:rsidRPr="00CC57C0" w:rsidRDefault="00C84628" w:rsidP="00C84628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Тема урока: “Соли”. Сегодня мы познакомимся еще с одним классом неорганических соединений. Рассмотрим состав, названия, </w:t>
      </w:r>
      <w:proofErr w:type="gramStart"/>
      <w:r w:rsidRPr="00CC57C0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proofErr w:type="gram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C57C0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роль играют соли в нашей жизни.</w:t>
      </w:r>
    </w:p>
    <w:p w:rsidR="00C84628" w:rsidRPr="00CC57C0" w:rsidRDefault="00C84628" w:rsidP="00C8462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II. Актуализация знаний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1.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Какие классы неорганических соединений мы уже знаем? 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(Оксиды, основания, кислоты)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 Дайте названия следующим веществам и распределите их по классам неорганических соединений: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, Al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Задание 3. 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Определить какая из </w:t>
      </w:r>
      <w:proofErr w:type="gramStart"/>
      <w:r w:rsidRPr="00CC57C0">
        <w:rPr>
          <w:rFonts w:ascii="Times New Roman" w:eastAsia="Times New Roman" w:hAnsi="Times New Roman" w:cs="Times New Roman"/>
          <w:sz w:val="24"/>
          <w:szCs w:val="24"/>
        </w:rPr>
        <w:t>формул</w:t>
      </w:r>
      <w:proofErr w:type="gram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на слайде лишняя: HNO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3. Получение новых знаний по плану:</w:t>
      </w:r>
    </w:p>
    <w:p w:rsidR="00C84628" w:rsidRPr="00CC57C0" w:rsidRDefault="00C84628" w:rsidP="00C84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57C0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CC57C0">
        <w:rPr>
          <w:rFonts w:ascii="Times New Roman" w:eastAsia="Times New Roman" w:hAnsi="Times New Roman" w:cs="Times New Roman"/>
          <w:sz w:val="24"/>
          <w:szCs w:val="24"/>
        </w:rPr>
        <w:t>пределение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солей.</w:t>
      </w:r>
    </w:p>
    <w:p w:rsidR="00C84628" w:rsidRPr="00CC57C0" w:rsidRDefault="00C84628" w:rsidP="00C84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Рассмотреть состав и название солей.</w:t>
      </w:r>
    </w:p>
    <w:p w:rsidR="00C84628" w:rsidRPr="00CC57C0" w:rsidRDefault="00C84628" w:rsidP="00C84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Правила составления формул солей.</w:t>
      </w:r>
    </w:p>
    <w:p w:rsidR="00C84628" w:rsidRPr="00CC57C0" w:rsidRDefault="00C84628" w:rsidP="00C84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Химические свойства солей.</w:t>
      </w:r>
    </w:p>
    <w:p w:rsidR="00C84628" w:rsidRPr="00CC57C0" w:rsidRDefault="00C84628" w:rsidP="00C846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Значение солей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5. 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Посмотрите на представленные формулы и скажите, что общего между ними. К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, МgCO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, Na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, AlPO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. Учащиеся самостоятельно выводят определение солей. Правила составления формул солей. 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6. 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Составить формулы следующих солей: 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сульфата натрия, сульфата кальция, сульфата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железа(III). 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 о  хлориде натрия. 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Слайды </w:t>
      </w:r>
      <w:r w:rsid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5-6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Поваренная соль необходима для приготовления почти всех блюд. Без соли не могут жить люди. Вот почему некоторые народы Африки когда-то платили за 1 кг соли 1 кг золотого песка.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Хлорид натрия – не только важный пищевой продукт. Он один из основных видов химического сырья.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Первое из дошедших до нашего времени упоминание о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соледобыче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на Руси найдено в рукописях </w:t>
      </w:r>
      <w:proofErr w:type="gramStart"/>
      <w:r w:rsidRPr="00CC57C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II в. После присоединения Астраханского края к Московскому государству важными источниками соли стали озера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Прикаспия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. Здесь впервые солепромышленникам не приходилось "варить" соль, ее просто сгребали со дна озер и отправляли на судах вверх по Волге. И все же потребность в соли не удовлетворялась. От нехватки и дороговизны ее больше всего страдали беднейшие слои населения. Повышение в интересах дворян соляного налога в 1646 г. вызвало движение недовольства низших слоев населения сначала в Москве, затем на юге и в Сибири, потом в Пскове и Новгороде. Это восстание, носившее антифеодальный характер и известное под названием "Соляной бунт" (1648 г.), было жестоко подавлено, а соль по-прежнему осталась дорогой и дефицитной.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В 1711 г. Петр I издал указ о введении соляной монополии. Торговля солью стала исключительным правом государства. Соляная монополия просуществовала более полутораста лет и была отменена в 1862 г.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В царской России, несмотря на богатые природные запасы соли, из-за примитивных способов ее добычи и транспортировки соли не хватало. Многие века соль, жизненно необходимы продукт, была источником обогащения и наживы торговцев и предпринимателей.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Сейчас мировая добыча поваренной соли составляет почти 100 млн. т в год. На пищевые нужды расходуется лишь около четвертой ее части. Куда же идет остальная соль?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Поваренная соль необходима при производстве мясных и рыбных консервов, в металлургической промышленности, при обработке мехов, сыромятных кож, при варке мыла, получении кальцинированной соды и в медицине. Но главный потребитель поваренной соли – химическая промышленность. В ней используется не только сама соль, но и оба элемента, составляющие ее. Разлагают поваренную соль на составляющие элементы обычно электролизом ее водного раствора. При этом одновременно получают хлор, водород и едкий натр (в растворе). Из раствора едкого натра после упаривания 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получают твердую щелочь (каустик). Соединяя водород и хлор, получают соляную кислоту.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Итак, соль, используемая в прошлом главным образом в пищу, сейчас получила широкое применение.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7. 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Выбрать из предложенных формул веществ – формулы солей: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proofErr w:type="spellEnd"/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; HNO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; FeSO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; H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S; CuCO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NaOH</w:t>
      </w:r>
      <w:proofErr w:type="spellEnd"/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CaO</w:t>
      </w:r>
      <w:proofErr w:type="spellEnd"/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8. 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Среди перечисленных веществ выбрать названия солей: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Хлороводород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, Сульфат калия, Хлорид серебра,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магния, Азотная кислота, Сульфид меди, Оксид меди.</w:t>
      </w:r>
      <w:r w:rsidR="00CC5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</w:p>
    <w:p w:rsidR="00C84628" w:rsidRPr="00CC57C0" w:rsidRDefault="00C84628" w:rsidP="00C8462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III.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 солей. Учащиеся выполняют </w:t>
      </w:r>
      <w:proofErr w:type="gramStart"/>
      <w:r w:rsidRPr="00CC57C0">
        <w:rPr>
          <w:rFonts w:ascii="Times New Roman" w:eastAsia="Times New Roman" w:hAnsi="Times New Roman" w:cs="Times New Roman"/>
          <w:sz w:val="24"/>
          <w:szCs w:val="24"/>
        </w:rPr>
        <w:t>опыты</w:t>
      </w:r>
      <w:proofErr w:type="gram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подтверждающие химические свойства солей, записывают уравнения химических реакций. 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Слайды </w:t>
      </w:r>
      <w:r w:rsid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9-11</w:t>
      </w:r>
    </w:p>
    <w:p w:rsidR="00C84628" w:rsidRPr="00CC57C0" w:rsidRDefault="00C84628" w:rsidP="00C8462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IV. Закрепление знаний:</w:t>
      </w:r>
    </w:p>
    <w:p w:rsidR="00C84628" w:rsidRPr="00CC57C0" w:rsidRDefault="00C84628" w:rsidP="00C846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Задание 1. Третий лишний:</w:t>
      </w:r>
    </w:p>
    <w:p w:rsidR="00C84628" w:rsidRPr="00CC57C0" w:rsidRDefault="00C84628" w:rsidP="00C8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1. SO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; K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C84628" w:rsidRPr="00CC57C0" w:rsidRDefault="00C84628" w:rsidP="00C8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2. AlCl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; Al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C84628" w:rsidRPr="00CC57C0" w:rsidRDefault="00C84628" w:rsidP="00C846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3. H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S; K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S; HF 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</w:p>
    <w:p w:rsidR="00C84628" w:rsidRPr="00CC57C0" w:rsidRDefault="00C84628" w:rsidP="00C846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Задание 2. Составить формулы следующих солей:</w:t>
      </w:r>
    </w:p>
    <w:p w:rsidR="00C84628" w:rsidRPr="00CC57C0" w:rsidRDefault="00C84628" w:rsidP="00C8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Силикат натрия.</w:t>
      </w:r>
    </w:p>
    <w:p w:rsidR="00C84628" w:rsidRPr="00CC57C0" w:rsidRDefault="00C84628" w:rsidP="00C8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Фосфат кальция.</w:t>
      </w:r>
    </w:p>
    <w:p w:rsidR="00C84628" w:rsidRPr="00CC57C0" w:rsidRDefault="00C84628" w:rsidP="00C8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Карбонат кальция.</w:t>
      </w:r>
    </w:p>
    <w:p w:rsidR="00C84628" w:rsidRPr="00CC57C0" w:rsidRDefault="00C84628" w:rsidP="00C8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Хлорид меди.</w:t>
      </w:r>
    </w:p>
    <w:p w:rsidR="00C84628" w:rsidRPr="00CC57C0" w:rsidRDefault="00C84628" w:rsidP="00C846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Нитрат калия. 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</w:p>
    <w:p w:rsidR="00C84628" w:rsidRPr="00CC57C0" w:rsidRDefault="00C84628" w:rsidP="00C84628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Задание 3. Закончить уравнения реакций:</w:t>
      </w:r>
    </w:p>
    <w:p w:rsidR="00C84628" w:rsidRPr="00CC57C0" w:rsidRDefault="00C84628" w:rsidP="00C846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+ ZnCl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–&gt;</w:t>
      </w:r>
    </w:p>
    <w:p w:rsidR="00C84628" w:rsidRPr="00CC57C0" w:rsidRDefault="00C84628" w:rsidP="00C846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+ Na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3 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–&gt;</w:t>
      </w:r>
    </w:p>
    <w:p w:rsidR="00C84628" w:rsidRPr="00CC57C0" w:rsidRDefault="00C84628" w:rsidP="00C846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AlCL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+ KOH –&gt;</w:t>
      </w:r>
    </w:p>
    <w:p w:rsidR="00C84628" w:rsidRPr="00CC57C0" w:rsidRDefault="00C84628" w:rsidP="00C846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BaS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CC57C0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CC57C0">
        <w:rPr>
          <w:rFonts w:ascii="Times New Roman" w:eastAsia="Times New Roman" w:hAnsi="Times New Roman" w:cs="Times New Roman"/>
          <w:sz w:val="24"/>
          <w:szCs w:val="24"/>
        </w:rPr>
        <w:t>(NO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57C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C57C0">
        <w:rPr>
          <w:rFonts w:ascii="Times New Roman" w:eastAsia="Times New Roman" w:hAnsi="Times New Roman" w:cs="Times New Roman"/>
          <w:sz w:val="24"/>
          <w:szCs w:val="24"/>
        </w:rPr>
        <w:t> –&gt; 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Слайд </w:t>
      </w:r>
      <w:r w:rsid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</w:p>
    <w:p w:rsidR="00C84628" w:rsidRPr="00CC57C0" w:rsidRDefault="00C84628" w:rsidP="00C8462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V. Применение солей. Слайды </w:t>
      </w:r>
      <w:r w:rsid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5-</w:t>
      </w:r>
      <w:r w:rsid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Соли широко распространены в природе. Огромная масса солей растворена в океанической и морской воде. Три четверти этой массы приходится на поваренную соль. В океанической воде присутствует в виде растворимых солей большинство химических элементов.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В земной коре встречается мрамор, который образовался из известняка в далекие времена. Залежи известняка и мела находятся на дне океанов и морей. Частично они образовались из раковин морских простейших. Эта соль карбонат кальция.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Наземные животные строят свои скелеты из другой соли, в состав которой входят атомы кальция и кислотные остатки фосфорной кислоты. Эта же соль фосфат кальция – основа минералов фосфоритов и апатитов, из которых получают необходимые для сельского хозяйства фосфорные удобрения.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lastRenderedPageBreak/>
        <w:t>Ученые полагают, что миллионы лет назад жизнь зародилась в первичном Мировом океане. В нем живые организмы получали минеральные соли, необходимые для роста и жизни. При большой потери крови в организм пациента вводят физиологический раствор (временно замещающий кровь), представляющий собой раствор с массовой долей хлорида  натрия 0,8 %.</w:t>
      </w:r>
    </w:p>
    <w:p w:rsidR="00C84628" w:rsidRPr="00CC57C0" w:rsidRDefault="00C84628" w:rsidP="00C846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7C0">
        <w:rPr>
          <w:rFonts w:ascii="Times New Roman" w:eastAsia="Times New Roman" w:hAnsi="Times New Roman" w:cs="Times New Roman"/>
          <w:sz w:val="24"/>
          <w:szCs w:val="24"/>
        </w:rPr>
        <w:t>Соли играют важную роль в процессах обмена веществ. Они содержатся в клеточном соке живых организмов, входят в состав нервной, мышечной и костной тканей. Поэтому без солей, и прежде всего поваренной соли, жизнь человека невозможна.</w:t>
      </w:r>
    </w:p>
    <w:p w:rsidR="00C84628" w:rsidRPr="00CC57C0" w:rsidRDefault="00C84628" w:rsidP="00C84628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7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VI. Домашнее задание. 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Слайд </w:t>
      </w:r>
      <w:r w:rsidR="00CC57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18</w:t>
      </w:r>
      <w:r w:rsidRPr="00CC57C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6802B8" w:rsidRPr="00CC57C0" w:rsidRDefault="006802B8">
      <w:pPr>
        <w:rPr>
          <w:rFonts w:ascii="Times New Roman" w:hAnsi="Times New Roman" w:cs="Times New Roman"/>
          <w:sz w:val="24"/>
          <w:szCs w:val="24"/>
        </w:rPr>
      </w:pPr>
    </w:p>
    <w:sectPr w:rsidR="006802B8" w:rsidRPr="00CC57C0" w:rsidSect="0022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E7B"/>
    <w:multiLevelType w:val="multilevel"/>
    <w:tmpl w:val="C3E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14B5"/>
    <w:multiLevelType w:val="multilevel"/>
    <w:tmpl w:val="1E90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A6D27"/>
    <w:multiLevelType w:val="multilevel"/>
    <w:tmpl w:val="E8B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D1387"/>
    <w:multiLevelType w:val="multilevel"/>
    <w:tmpl w:val="BF92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4708F"/>
    <w:multiLevelType w:val="multilevel"/>
    <w:tmpl w:val="EB3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E2508"/>
    <w:multiLevelType w:val="multilevel"/>
    <w:tmpl w:val="AA52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E6259"/>
    <w:multiLevelType w:val="multilevel"/>
    <w:tmpl w:val="74E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751C2"/>
    <w:multiLevelType w:val="multilevel"/>
    <w:tmpl w:val="84F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628"/>
    <w:rsid w:val="00146C19"/>
    <w:rsid w:val="0022372C"/>
    <w:rsid w:val="006802B8"/>
    <w:rsid w:val="00A95E39"/>
    <w:rsid w:val="00C84628"/>
    <w:rsid w:val="00CC57C0"/>
    <w:rsid w:val="00E019A9"/>
    <w:rsid w:val="00E3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2C"/>
  </w:style>
  <w:style w:type="paragraph" w:styleId="1">
    <w:name w:val="heading 1"/>
    <w:basedOn w:val="a"/>
    <w:link w:val="10"/>
    <w:uiPriority w:val="9"/>
    <w:qFormat/>
    <w:rsid w:val="00C84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84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6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846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84628"/>
    <w:rPr>
      <w:color w:val="0000FF"/>
      <w:u w:val="single"/>
    </w:rPr>
  </w:style>
  <w:style w:type="character" w:styleId="a4">
    <w:name w:val="Emphasis"/>
    <w:basedOn w:val="a0"/>
    <w:uiPriority w:val="20"/>
    <w:qFormat/>
    <w:rsid w:val="00C84628"/>
    <w:rPr>
      <w:i/>
      <w:iCs/>
    </w:rPr>
  </w:style>
  <w:style w:type="paragraph" w:styleId="a5">
    <w:name w:val="Normal (Web)"/>
    <w:basedOn w:val="a"/>
    <w:uiPriority w:val="99"/>
    <w:semiHidden/>
    <w:unhideWhenUsed/>
    <w:rsid w:val="00C8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84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5964</Characters>
  <Application>Microsoft Office Word</Application>
  <DocSecurity>0</DocSecurity>
  <Lines>49</Lines>
  <Paragraphs>13</Paragraphs>
  <ScaleCrop>false</ScaleCrop>
  <Company>Grizli777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2019-03-12T16:21:00Z</dcterms:created>
  <dcterms:modified xsi:type="dcterms:W3CDTF">2019-03-13T17:19:00Z</dcterms:modified>
</cp:coreProperties>
</file>