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19" w:rsidRPr="0069046B" w:rsidRDefault="00863119" w:rsidP="00863119">
      <w:pPr>
        <w:jc w:val="center"/>
        <w:rPr>
          <w:sz w:val="28"/>
          <w:szCs w:val="28"/>
        </w:rPr>
      </w:pPr>
      <w:r w:rsidRPr="0069046B">
        <w:rPr>
          <w:sz w:val="28"/>
          <w:szCs w:val="28"/>
        </w:rPr>
        <w:t>Муниципальное общеобразовательное учреждение</w:t>
      </w:r>
    </w:p>
    <w:p w:rsidR="00863119" w:rsidRPr="0069046B" w:rsidRDefault="00863119" w:rsidP="00863119">
      <w:pPr>
        <w:tabs>
          <w:tab w:val="left" w:pos="1260"/>
        </w:tabs>
        <w:jc w:val="center"/>
        <w:rPr>
          <w:sz w:val="28"/>
          <w:szCs w:val="28"/>
        </w:rPr>
      </w:pPr>
      <w:r w:rsidRPr="0069046B">
        <w:rPr>
          <w:sz w:val="28"/>
          <w:szCs w:val="28"/>
        </w:rPr>
        <w:t xml:space="preserve">«Гимназия №23» </w:t>
      </w:r>
      <w:r>
        <w:rPr>
          <w:sz w:val="28"/>
          <w:szCs w:val="28"/>
        </w:rPr>
        <w:t>городского округа</w:t>
      </w:r>
      <w:r w:rsidRPr="0069046B">
        <w:rPr>
          <w:sz w:val="28"/>
          <w:szCs w:val="28"/>
        </w:rPr>
        <w:t xml:space="preserve"> Саранск</w:t>
      </w:r>
      <w:r>
        <w:rPr>
          <w:sz w:val="28"/>
          <w:szCs w:val="28"/>
        </w:rPr>
        <w:t xml:space="preserve"> Республики Мордовия</w:t>
      </w:r>
    </w:p>
    <w:p w:rsidR="00863119" w:rsidRDefault="00863119" w:rsidP="00863119">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863119" w:rsidRPr="00B92A58" w:rsidTr="00F8128F">
        <w:tc>
          <w:tcPr>
            <w:tcW w:w="3190" w:type="dxa"/>
          </w:tcPr>
          <w:p w:rsidR="00863119" w:rsidRPr="00B92A58" w:rsidRDefault="00863119" w:rsidP="00F8128F">
            <w:pPr>
              <w:rPr>
                <w:b/>
              </w:rPr>
            </w:pPr>
            <w:r w:rsidRPr="00B92A58">
              <w:rPr>
                <w:b/>
              </w:rPr>
              <w:t>«Рассмотрено»</w:t>
            </w:r>
          </w:p>
          <w:p w:rsidR="00863119" w:rsidRPr="00B92A58" w:rsidRDefault="00863119" w:rsidP="00F8128F">
            <w:r w:rsidRPr="00B92A58">
              <w:t>Заседание кафедры</w:t>
            </w:r>
          </w:p>
          <w:p w:rsidR="00863119" w:rsidRPr="00B92A58" w:rsidRDefault="00863119" w:rsidP="00F8128F">
            <w:r w:rsidRPr="00B92A58">
              <w:t>«</w:t>
            </w:r>
            <w:r>
              <w:t>Начального общего образования</w:t>
            </w:r>
            <w:r w:rsidRPr="00B92A58">
              <w:t>»</w:t>
            </w:r>
          </w:p>
          <w:p w:rsidR="00863119" w:rsidRPr="00B92A58" w:rsidRDefault="00863119" w:rsidP="00F8128F">
            <w:r w:rsidRPr="00B92A58">
              <w:t>Руководитель кафедры</w:t>
            </w:r>
          </w:p>
          <w:p w:rsidR="00863119" w:rsidRPr="00B92A58" w:rsidRDefault="00863119" w:rsidP="00F8128F">
            <w:pPr>
              <w:tabs>
                <w:tab w:val="left" w:pos="1845"/>
                <w:tab w:val="left" w:pos="4035"/>
              </w:tabs>
            </w:pPr>
            <w:r w:rsidRPr="00B92A58">
              <w:t>____________________</w:t>
            </w:r>
          </w:p>
          <w:p w:rsidR="00863119" w:rsidRPr="00B92A58" w:rsidRDefault="00863119" w:rsidP="00F8128F">
            <w:r w:rsidRPr="00B92A58">
              <w:t>/</w:t>
            </w:r>
            <w:r w:rsidRPr="005571F7">
              <w:t>Л.М. Земкина</w:t>
            </w:r>
          </w:p>
          <w:p w:rsidR="00863119" w:rsidRPr="00B92A58" w:rsidRDefault="00863119" w:rsidP="00F8128F">
            <w:r w:rsidRPr="00B92A58">
              <w:t>Протокол № 1</w:t>
            </w:r>
          </w:p>
          <w:p w:rsidR="00863119" w:rsidRPr="00B92A58" w:rsidRDefault="00863119" w:rsidP="00F8128F">
            <w:pPr>
              <w:rPr>
                <w:sz w:val="28"/>
                <w:szCs w:val="28"/>
              </w:rPr>
            </w:pPr>
            <w:r w:rsidRPr="00B92A58">
              <w:t>от 2</w:t>
            </w:r>
            <w:r>
              <w:t>7</w:t>
            </w:r>
            <w:r w:rsidRPr="00B92A58">
              <w:t>.08.20</w:t>
            </w:r>
            <w:r>
              <w:t>21</w:t>
            </w:r>
            <w:r w:rsidRPr="00B92A58">
              <w:t xml:space="preserve"> г.</w:t>
            </w:r>
          </w:p>
        </w:tc>
        <w:tc>
          <w:tcPr>
            <w:tcW w:w="3190" w:type="dxa"/>
          </w:tcPr>
          <w:p w:rsidR="00863119" w:rsidRPr="00B92A58" w:rsidRDefault="00863119" w:rsidP="00F8128F">
            <w:r w:rsidRPr="00B92A58">
              <w:rPr>
                <w:b/>
              </w:rPr>
              <w:t>«Согласовано»</w:t>
            </w:r>
            <w:r w:rsidRPr="00B92A58">
              <w:t xml:space="preserve"> </w:t>
            </w:r>
          </w:p>
          <w:p w:rsidR="00863119" w:rsidRPr="00B92A58" w:rsidRDefault="00863119" w:rsidP="00F8128F">
            <w:r w:rsidRPr="00B92A58">
              <w:t>Заместитель директора</w:t>
            </w:r>
          </w:p>
          <w:p w:rsidR="00863119" w:rsidRPr="00B92A58" w:rsidRDefault="00863119" w:rsidP="00F8128F">
            <w:r w:rsidRPr="00B92A58">
              <w:t>по УВР</w:t>
            </w:r>
          </w:p>
          <w:p w:rsidR="00863119" w:rsidRPr="008C5B12" w:rsidRDefault="00863119" w:rsidP="00F8128F">
            <w:r w:rsidRPr="008C5B12">
              <w:t>____________________</w:t>
            </w:r>
          </w:p>
          <w:p w:rsidR="00863119" w:rsidRPr="008C5B12" w:rsidRDefault="00863119" w:rsidP="00F8128F">
            <w:r w:rsidRPr="008C5B12">
              <w:t>/А.Б.Краснова</w:t>
            </w:r>
          </w:p>
          <w:p w:rsidR="00863119" w:rsidRPr="00B92A58" w:rsidRDefault="00863119" w:rsidP="00F8128F">
            <w:pPr>
              <w:rPr>
                <w:sz w:val="28"/>
                <w:szCs w:val="28"/>
              </w:rPr>
            </w:pPr>
            <w:r w:rsidRPr="00B92A58">
              <w:t>от 2</w:t>
            </w:r>
            <w:r>
              <w:t>7</w:t>
            </w:r>
            <w:r w:rsidRPr="00B92A58">
              <w:t>.08.20</w:t>
            </w:r>
            <w:r>
              <w:t>21</w:t>
            </w:r>
            <w:r w:rsidRPr="00B92A58">
              <w:t xml:space="preserve"> г.</w:t>
            </w:r>
          </w:p>
        </w:tc>
        <w:tc>
          <w:tcPr>
            <w:tcW w:w="3191" w:type="dxa"/>
          </w:tcPr>
          <w:p w:rsidR="00863119" w:rsidRPr="00B92A58" w:rsidRDefault="00863119" w:rsidP="00F8128F">
            <w:r w:rsidRPr="00B92A58">
              <w:rPr>
                <w:b/>
              </w:rPr>
              <w:t>«Утверждаю»</w:t>
            </w:r>
            <w:r w:rsidRPr="00B92A58">
              <w:t xml:space="preserve"> </w:t>
            </w:r>
          </w:p>
          <w:p w:rsidR="00863119" w:rsidRPr="00B92A58" w:rsidRDefault="00863119" w:rsidP="00F8128F">
            <w:r w:rsidRPr="00B92A58">
              <w:t xml:space="preserve">Директор гимназии </w:t>
            </w:r>
          </w:p>
          <w:p w:rsidR="00863119" w:rsidRPr="00B92A58" w:rsidRDefault="00863119" w:rsidP="00F8128F">
            <w:r w:rsidRPr="00B92A58">
              <w:t>_______________________</w:t>
            </w:r>
          </w:p>
          <w:p w:rsidR="00863119" w:rsidRPr="00B92A58" w:rsidRDefault="00863119" w:rsidP="00F8128F">
            <w:r w:rsidRPr="00B92A58">
              <w:t>/М.С.Горлышкин</w:t>
            </w:r>
          </w:p>
          <w:p w:rsidR="00863119" w:rsidRPr="005571F7" w:rsidRDefault="00863119" w:rsidP="00F8128F">
            <w:r w:rsidRPr="00C619E3">
              <w:rPr>
                <w:color w:val="FF0000"/>
              </w:rPr>
              <w:t xml:space="preserve"> </w:t>
            </w:r>
            <w:r w:rsidRPr="005571F7">
              <w:t>Приказ №118</w:t>
            </w:r>
          </w:p>
          <w:p w:rsidR="00863119" w:rsidRPr="00B92A58" w:rsidRDefault="00863119" w:rsidP="00F8128F">
            <w:pPr>
              <w:rPr>
                <w:sz w:val="28"/>
                <w:szCs w:val="28"/>
              </w:rPr>
            </w:pPr>
            <w:r w:rsidRPr="005571F7">
              <w:t>от 30.08.2021г.</w:t>
            </w:r>
          </w:p>
        </w:tc>
      </w:tr>
    </w:tbl>
    <w:p w:rsidR="00863119" w:rsidRPr="00B0139C" w:rsidRDefault="00863119" w:rsidP="00863119">
      <w:pPr>
        <w:rPr>
          <w:sz w:val="28"/>
          <w:szCs w:val="28"/>
        </w:rPr>
      </w:pPr>
    </w:p>
    <w:p w:rsidR="00863119" w:rsidRPr="00B0139C" w:rsidRDefault="00863119" w:rsidP="00863119">
      <w:pPr>
        <w:tabs>
          <w:tab w:val="left" w:pos="3450"/>
          <w:tab w:val="left" w:pos="6420"/>
        </w:tabs>
      </w:pPr>
      <w:r w:rsidRPr="00B0139C">
        <w:tab/>
      </w:r>
      <w:r w:rsidRPr="00B0139C">
        <w:tab/>
      </w:r>
    </w:p>
    <w:p w:rsidR="00863119" w:rsidRPr="00B0139C" w:rsidRDefault="00863119" w:rsidP="00863119">
      <w:pPr>
        <w:tabs>
          <w:tab w:val="left" w:pos="3450"/>
          <w:tab w:val="left" w:pos="6420"/>
        </w:tabs>
        <w:ind w:left="5664" w:hanging="3450"/>
      </w:pPr>
      <w:r w:rsidRPr="00B0139C">
        <w:tab/>
      </w:r>
    </w:p>
    <w:p w:rsidR="00863119" w:rsidRPr="00B0139C" w:rsidRDefault="00863119" w:rsidP="00863119">
      <w:pPr>
        <w:tabs>
          <w:tab w:val="left" w:pos="3450"/>
        </w:tabs>
      </w:pPr>
      <w:r w:rsidRPr="00B0139C">
        <w:tab/>
      </w:r>
    </w:p>
    <w:p w:rsidR="00863119" w:rsidRPr="00B0139C" w:rsidRDefault="00863119" w:rsidP="00863119">
      <w:pPr>
        <w:tabs>
          <w:tab w:val="left" w:pos="3261"/>
        </w:tabs>
      </w:pPr>
      <w:r>
        <w:tab/>
        <w:t xml:space="preserve">   </w:t>
      </w:r>
      <w:r>
        <w:tab/>
      </w:r>
    </w:p>
    <w:p w:rsidR="00863119" w:rsidRPr="00B0139C" w:rsidRDefault="00863119" w:rsidP="00863119">
      <w:pPr>
        <w:tabs>
          <w:tab w:val="left" w:pos="3402"/>
        </w:tabs>
        <w:rPr>
          <w:color w:val="FF0000"/>
        </w:rPr>
      </w:pPr>
      <w:r w:rsidRPr="00B0139C">
        <w:tab/>
      </w:r>
      <w:r>
        <w:tab/>
      </w:r>
      <w:r>
        <w:tab/>
      </w:r>
      <w:r w:rsidRPr="00B0139C">
        <w:tab/>
      </w:r>
      <w:r w:rsidRPr="00B0139C">
        <w:tab/>
      </w:r>
    </w:p>
    <w:p w:rsidR="00863119" w:rsidRPr="0069046B" w:rsidRDefault="00863119" w:rsidP="00863119">
      <w:pPr>
        <w:tabs>
          <w:tab w:val="left" w:pos="7020"/>
        </w:tabs>
      </w:pPr>
    </w:p>
    <w:p w:rsidR="00863119" w:rsidRPr="00082B3B" w:rsidRDefault="00863119" w:rsidP="00863119"/>
    <w:p w:rsidR="00863119" w:rsidRDefault="00863119" w:rsidP="00863119"/>
    <w:p w:rsidR="00863119" w:rsidRPr="00B92A58" w:rsidRDefault="00863119" w:rsidP="00863119">
      <w:pPr>
        <w:tabs>
          <w:tab w:val="left" w:pos="2235"/>
        </w:tabs>
        <w:jc w:val="center"/>
        <w:rPr>
          <w:sz w:val="36"/>
          <w:szCs w:val="36"/>
        </w:rPr>
      </w:pPr>
      <w:r>
        <w:rPr>
          <w:sz w:val="36"/>
          <w:szCs w:val="36"/>
        </w:rPr>
        <w:t>Р</w:t>
      </w:r>
      <w:r w:rsidRPr="00B92A58">
        <w:rPr>
          <w:sz w:val="36"/>
          <w:szCs w:val="36"/>
        </w:rPr>
        <w:t>абочая программа</w:t>
      </w:r>
    </w:p>
    <w:p w:rsidR="00863119" w:rsidRPr="00E533A7" w:rsidRDefault="00863119" w:rsidP="00863119">
      <w:pPr>
        <w:tabs>
          <w:tab w:val="left" w:pos="3285"/>
        </w:tabs>
        <w:jc w:val="center"/>
        <w:rPr>
          <w:color w:val="FF0000"/>
          <w:sz w:val="36"/>
          <w:szCs w:val="36"/>
        </w:rPr>
      </w:pPr>
      <w:r w:rsidRPr="0069046B">
        <w:rPr>
          <w:sz w:val="36"/>
          <w:szCs w:val="36"/>
        </w:rPr>
        <w:t>учебного курса</w:t>
      </w:r>
      <w:r>
        <w:rPr>
          <w:sz w:val="36"/>
          <w:szCs w:val="36"/>
        </w:rPr>
        <w:t xml:space="preserve"> </w:t>
      </w:r>
      <w:r w:rsidRPr="005571F7">
        <w:rPr>
          <w:sz w:val="36"/>
          <w:szCs w:val="36"/>
        </w:rPr>
        <w:t>«</w:t>
      </w:r>
      <w:r>
        <w:rPr>
          <w:sz w:val="36"/>
          <w:szCs w:val="36"/>
        </w:rPr>
        <w:t>Литературное чтение</w:t>
      </w:r>
      <w:r w:rsidRPr="005571F7">
        <w:rPr>
          <w:sz w:val="36"/>
          <w:szCs w:val="36"/>
        </w:rPr>
        <w:t>»</w:t>
      </w:r>
    </w:p>
    <w:p w:rsidR="00863119" w:rsidRPr="005571F7" w:rsidRDefault="00863119" w:rsidP="00863119">
      <w:pPr>
        <w:tabs>
          <w:tab w:val="left" w:pos="3105"/>
        </w:tabs>
        <w:jc w:val="center"/>
        <w:rPr>
          <w:sz w:val="28"/>
          <w:szCs w:val="28"/>
        </w:rPr>
      </w:pPr>
      <w:r w:rsidRPr="005571F7">
        <w:rPr>
          <w:sz w:val="28"/>
          <w:szCs w:val="28"/>
        </w:rPr>
        <w:t>4</w:t>
      </w:r>
      <w:r>
        <w:rPr>
          <w:sz w:val="28"/>
          <w:szCs w:val="28"/>
        </w:rPr>
        <w:t>А</w:t>
      </w:r>
      <w:r w:rsidRPr="005571F7">
        <w:rPr>
          <w:sz w:val="28"/>
          <w:szCs w:val="28"/>
        </w:rPr>
        <w:t>,</w:t>
      </w:r>
      <w:r>
        <w:rPr>
          <w:sz w:val="28"/>
          <w:szCs w:val="28"/>
        </w:rPr>
        <w:t xml:space="preserve"> </w:t>
      </w:r>
      <w:r w:rsidRPr="005571F7">
        <w:rPr>
          <w:sz w:val="28"/>
          <w:szCs w:val="28"/>
        </w:rPr>
        <w:t>4</w:t>
      </w:r>
      <w:r>
        <w:rPr>
          <w:sz w:val="28"/>
          <w:szCs w:val="28"/>
        </w:rPr>
        <w:t>Б</w:t>
      </w:r>
      <w:r w:rsidRPr="005571F7">
        <w:rPr>
          <w:sz w:val="28"/>
          <w:szCs w:val="28"/>
        </w:rPr>
        <w:t xml:space="preserve"> классы</w:t>
      </w:r>
    </w:p>
    <w:p w:rsidR="00863119" w:rsidRDefault="00863119" w:rsidP="00863119"/>
    <w:p w:rsidR="00863119" w:rsidRDefault="00863119" w:rsidP="00863119"/>
    <w:p w:rsidR="00863119" w:rsidRPr="00B92A58" w:rsidRDefault="00863119" w:rsidP="00863119"/>
    <w:p w:rsidR="00863119" w:rsidRDefault="00863119" w:rsidP="00863119">
      <w:pPr>
        <w:rPr>
          <w:sz w:val="36"/>
          <w:szCs w:val="36"/>
        </w:rPr>
      </w:pPr>
    </w:p>
    <w:p w:rsidR="00863119" w:rsidRDefault="00863119" w:rsidP="00863119">
      <w:pPr>
        <w:rPr>
          <w:sz w:val="36"/>
          <w:szCs w:val="36"/>
        </w:rPr>
      </w:pPr>
    </w:p>
    <w:p w:rsidR="00863119" w:rsidRDefault="00863119" w:rsidP="00863119">
      <w:pPr>
        <w:rPr>
          <w:sz w:val="36"/>
          <w:szCs w:val="36"/>
        </w:rPr>
      </w:pPr>
    </w:p>
    <w:p w:rsidR="00863119" w:rsidRPr="00B92A58" w:rsidRDefault="00863119" w:rsidP="00863119">
      <w:pPr>
        <w:rPr>
          <w:sz w:val="36"/>
          <w:szCs w:val="36"/>
        </w:rPr>
      </w:pPr>
    </w:p>
    <w:p w:rsidR="00863119" w:rsidRPr="005571F7" w:rsidRDefault="00863119" w:rsidP="00863119">
      <w:pPr>
        <w:tabs>
          <w:tab w:val="left" w:pos="1155"/>
        </w:tabs>
        <w:jc w:val="center"/>
      </w:pPr>
      <w:r>
        <w:rPr>
          <w:sz w:val="36"/>
          <w:szCs w:val="36"/>
        </w:rPr>
        <w:t xml:space="preserve">                                                  </w:t>
      </w:r>
      <w:r>
        <w:t>Составители</w:t>
      </w:r>
      <w:r w:rsidRPr="00E533A7">
        <w:t xml:space="preserve"> программы: </w:t>
      </w:r>
      <w:r w:rsidRPr="005571F7">
        <w:t xml:space="preserve">М.В. Борисова, </w:t>
      </w:r>
    </w:p>
    <w:p w:rsidR="00863119" w:rsidRPr="005571F7" w:rsidRDefault="00863119" w:rsidP="00863119">
      <w:pPr>
        <w:tabs>
          <w:tab w:val="left" w:pos="1155"/>
          <w:tab w:val="left" w:pos="7655"/>
        </w:tabs>
        <w:ind w:right="1417"/>
        <w:jc w:val="center"/>
      </w:pPr>
      <w:r>
        <w:t xml:space="preserve">                                                                             </w:t>
      </w:r>
      <w:r w:rsidRPr="005571F7">
        <w:t xml:space="preserve">учитель начальных классов, </w:t>
      </w:r>
    </w:p>
    <w:p w:rsidR="00863119" w:rsidRDefault="00863119" w:rsidP="00863119">
      <w:pPr>
        <w:tabs>
          <w:tab w:val="left" w:pos="1155"/>
          <w:tab w:val="left" w:pos="8647"/>
        </w:tabs>
        <w:ind w:right="567"/>
        <w:jc w:val="center"/>
      </w:pPr>
      <w:r>
        <w:t xml:space="preserve">                                                                                 </w:t>
      </w:r>
      <w:r w:rsidRPr="005571F7">
        <w:t xml:space="preserve">высшая квалификационная категория </w:t>
      </w:r>
    </w:p>
    <w:p w:rsidR="00863119" w:rsidRPr="005571F7" w:rsidRDefault="00863119" w:rsidP="00863119">
      <w:pPr>
        <w:tabs>
          <w:tab w:val="left" w:pos="1155"/>
          <w:tab w:val="left" w:pos="8647"/>
        </w:tabs>
        <w:ind w:right="567"/>
        <w:jc w:val="center"/>
      </w:pPr>
    </w:p>
    <w:p w:rsidR="00863119" w:rsidRPr="00E533A7" w:rsidRDefault="00863119" w:rsidP="00863119">
      <w:pPr>
        <w:tabs>
          <w:tab w:val="left" w:pos="1155"/>
        </w:tabs>
        <w:jc w:val="center"/>
      </w:pPr>
      <w:r>
        <w:t xml:space="preserve">                                                                                 </w:t>
      </w:r>
      <w:r w:rsidRPr="00E533A7">
        <w:t>______________________________________</w:t>
      </w:r>
    </w:p>
    <w:p w:rsidR="00863119" w:rsidRPr="00F8404F" w:rsidRDefault="00863119" w:rsidP="00863119">
      <w:pPr>
        <w:tabs>
          <w:tab w:val="left" w:pos="1155"/>
        </w:tabs>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863119" w:rsidRDefault="00863119" w:rsidP="00863119">
      <w:pPr>
        <w:tabs>
          <w:tab w:val="left" w:pos="1155"/>
        </w:tabs>
      </w:pPr>
      <w:r>
        <w:t xml:space="preserve">                                                                                     </w:t>
      </w:r>
    </w:p>
    <w:p w:rsidR="00863119" w:rsidRPr="005571F7" w:rsidRDefault="00863119" w:rsidP="00863119">
      <w:pPr>
        <w:tabs>
          <w:tab w:val="left" w:pos="1155"/>
        </w:tabs>
      </w:pPr>
      <w:r>
        <w:t xml:space="preserve">                                                                                     </w:t>
      </w:r>
      <w:r w:rsidRPr="005571F7">
        <w:t xml:space="preserve">М.В. </w:t>
      </w:r>
      <w:r>
        <w:t>Рогозина</w:t>
      </w:r>
      <w:r w:rsidRPr="005571F7">
        <w:t xml:space="preserve">, </w:t>
      </w:r>
    </w:p>
    <w:p w:rsidR="00863119" w:rsidRPr="005571F7" w:rsidRDefault="00863119" w:rsidP="00863119">
      <w:pPr>
        <w:tabs>
          <w:tab w:val="left" w:pos="1155"/>
          <w:tab w:val="left" w:pos="7655"/>
        </w:tabs>
        <w:ind w:right="1417"/>
        <w:jc w:val="center"/>
      </w:pPr>
      <w:r>
        <w:t xml:space="preserve">                                                                             </w:t>
      </w:r>
      <w:r w:rsidRPr="005571F7">
        <w:t xml:space="preserve">учитель начальных классов, </w:t>
      </w:r>
    </w:p>
    <w:p w:rsidR="00863119" w:rsidRDefault="00863119" w:rsidP="00863119">
      <w:pPr>
        <w:tabs>
          <w:tab w:val="left" w:pos="1155"/>
          <w:tab w:val="left" w:pos="8647"/>
        </w:tabs>
        <w:ind w:right="567"/>
        <w:jc w:val="center"/>
      </w:pPr>
      <w:r>
        <w:t xml:space="preserve">                                                                                </w:t>
      </w:r>
      <w:r w:rsidRPr="005571F7">
        <w:t xml:space="preserve">высшая квалификационная категория </w:t>
      </w:r>
    </w:p>
    <w:p w:rsidR="00863119" w:rsidRPr="005571F7" w:rsidRDefault="00863119" w:rsidP="00863119">
      <w:pPr>
        <w:tabs>
          <w:tab w:val="left" w:pos="1155"/>
          <w:tab w:val="left" w:pos="8647"/>
        </w:tabs>
        <w:ind w:right="567"/>
        <w:jc w:val="center"/>
      </w:pPr>
    </w:p>
    <w:p w:rsidR="00863119" w:rsidRPr="00E533A7" w:rsidRDefault="00863119" w:rsidP="00863119">
      <w:pPr>
        <w:tabs>
          <w:tab w:val="left" w:pos="1155"/>
        </w:tabs>
        <w:jc w:val="center"/>
      </w:pPr>
      <w:r>
        <w:t xml:space="preserve">                                                                               </w:t>
      </w:r>
      <w:r w:rsidRPr="00E533A7">
        <w:t>______________________________________</w:t>
      </w:r>
    </w:p>
    <w:p w:rsidR="00863119" w:rsidRDefault="00863119" w:rsidP="00863119">
      <w:pPr>
        <w:spacing w:after="200"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w:t>
      </w:r>
    </w:p>
    <w:p w:rsidR="00863119" w:rsidRDefault="00863119" w:rsidP="00863119">
      <w:pPr>
        <w:spacing w:after="200" w:line="276" w:lineRule="auto"/>
        <w:jc w:val="center"/>
        <w:rPr>
          <w:sz w:val="20"/>
          <w:szCs w:val="20"/>
        </w:rPr>
      </w:pPr>
    </w:p>
    <w:p w:rsidR="00863119" w:rsidRDefault="00863119" w:rsidP="00863119">
      <w:pPr>
        <w:spacing w:after="200" w:line="276" w:lineRule="auto"/>
        <w:jc w:val="center"/>
        <w:rPr>
          <w:sz w:val="20"/>
          <w:szCs w:val="20"/>
        </w:rPr>
      </w:pPr>
    </w:p>
    <w:p w:rsidR="00863119" w:rsidRDefault="00863119" w:rsidP="00863119">
      <w:pPr>
        <w:spacing w:after="200" w:line="276" w:lineRule="auto"/>
        <w:jc w:val="center"/>
        <w:rPr>
          <w:rFonts w:eastAsiaTheme="minorHAnsi" w:cstheme="minorBidi"/>
          <w:b/>
          <w:sz w:val="28"/>
          <w:szCs w:val="28"/>
          <w:lang w:eastAsia="en-US"/>
        </w:rPr>
      </w:pPr>
      <w:r>
        <w:rPr>
          <w:sz w:val="20"/>
          <w:szCs w:val="20"/>
        </w:rPr>
        <w:t>2021-2022 учебный год</w:t>
      </w:r>
      <w:r>
        <w:rPr>
          <w:b/>
          <w:sz w:val="28"/>
          <w:szCs w:val="28"/>
        </w:rPr>
        <w:br w:type="page"/>
      </w:r>
    </w:p>
    <w:p w:rsidR="00863119" w:rsidRDefault="00863119" w:rsidP="00033D44">
      <w:pPr>
        <w:pStyle w:val="a6"/>
        <w:spacing w:line="240" w:lineRule="auto"/>
        <w:ind w:firstLine="454"/>
        <w:jc w:val="center"/>
        <w:rPr>
          <w:rFonts w:ascii="Times New Roman" w:hAnsi="Times New Roman"/>
          <w:b/>
          <w:color w:val="auto"/>
          <w:sz w:val="16"/>
          <w:szCs w:val="16"/>
        </w:rPr>
        <w:sectPr w:rsidR="00863119" w:rsidSect="00863119">
          <w:pgSz w:w="11906" w:h="16838"/>
          <w:pgMar w:top="720" w:right="720" w:bottom="720" w:left="1276" w:header="709" w:footer="709" w:gutter="0"/>
          <w:cols w:space="708"/>
          <w:docGrid w:linePitch="360"/>
        </w:sectPr>
      </w:pPr>
    </w:p>
    <w:p w:rsidR="0029414C" w:rsidRPr="00863119" w:rsidRDefault="00856F2E" w:rsidP="00863119">
      <w:pPr>
        <w:pStyle w:val="a9"/>
        <w:numPr>
          <w:ilvl w:val="0"/>
          <w:numId w:val="25"/>
        </w:numPr>
        <w:jc w:val="center"/>
        <w:rPr>
          <w:sz w:val="28"/>
          <w:szCs w:val="28"/>
        </w:rPr>
      </w:pPr>
      <w:r w:rsidRPr="00863119">
        <w:rPr>
          <w:b/>
        </w:rPr>
        <w:lastRenderedPageBreak/>
        <w:t>ПОЯСНИТЕЛЬНАЯ ЗАПИСКА</w:t>
      </w:r>
      <w:r w:rsidR="00964524" w:rsidRPr="00863119">
        <w:rPr>
          <w:sz w:val="28"/>
          <w:szCs w:val="28"/>
        </w:rPr>
        <w:t>.</w:t>
      </w:r>
    </w:p>
    <w:p w:rsidR="00DA2D4E" w:rsidRPr="00856F2E" w:rsidRDefault="00856F2E" w:rsidP="00964524">
      <w:pPr>
        <w:ind w:firstLine="567"/>
        <w:jc w:val="both"/>
      </w:pPr>
      <w:r>
        <w:t xml:space="preserve">Настоящая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на основе авторской </w:t>
      </w:r>
      <w:r w:rsidR="003E6360">
        <w:t>программы Л.Ф.</w:t>
      </w:r>
      <w:r>
        <w:t xml:space="preserve"> Климановой, М.В. </w:t>
      </w:r>
      <w:r w:rsidR="003E6360">
        <w:t>Бойкиной к</w:t>
      </w:r>
      <w:r>
        <w:t xml:space="preserve"> УМК «Литературное чтение» и </w:t>
      </w:r>
      <w:r w:rsidR="00DA2D4E" w:rsidRPr="00FD282C">
        <w:t>ориентирована на учащихся 4 класса</w:t>
      </w:r>
      <w:r>
        <w:t>,</w:t>
      </w:r>
      <w:r w:rsidR="00DA2D4E" w:rsidRPr="00FD282C">
        <w:t xml:space="preserve"> реализуется на основе следующих нормативных документов:</w:t>
      </w:r>
    </w:p>
    <w:p w:rsidR="00DA2D4E" w:rsidRPr="00FD282C" w:rsidRDefault="00566ADF" w:rsidP="003E6360">
      <w:pPr>
        <w:jc w:val="both"/>
      </w:pPr>
      <w:r w:rsidRPr="00FD282C">
        <w:t xml:space="preserve">1. ЗАКОН РОССИЙСКОЙ </w:t>
      </w:r>
      <w:r w:rsidR="00DA2D4E" w:rsidRPr="00FD282C">
        <w:t xml:space="preserve">ФЕДЕРАЦИИ «Об образовании в Российской Федерации» от 29.12.2012г </w:t>
      </w:r>
    </w:p>
    <w:p w:rsidR="00DA2D4E" w:rsidRPr="00FD282C" w:rsidRDefault="00DA2D4E" w:rsidP="003E6360">
      <w:pPr>
        <w:jc w:val="both"/>
      </w:pPr>
      <w:r w:rsidRPr="00FD282C">
        <w:t>2. ФЕДЕРАЛЬНЫЙ   Г</w:t>
      </w:r>
      <w:r w:rsidR="00566ADF" w:rsidRPr="00FD282C">
        <w:t xml:space="preserve">ОСУДАРСТВЕННЫЙ ОБРАЗОВАТЕЛЬНЫЙ СТАНДАРТ </w:t>
      </w:r>
      <w:r w:rsidRPr="00FD282C">
        <w:t>НАЧАЛЬНОГО ОБЩЕГО ОБРАЗОВАНИЯ.  (Утверждён приказом Мино</w:t>
      </w:r>
      <w:r w:rsidR="00566ADF" w:rsidRPr="00FD282C">
        <w:t>о</w:t>
      </w:r>
      <w:r w:rsidRPr="00FD282C">
        <w:t>брнауки Р.Ф. от 06 о</w:t>
      </w:r>
      <w:r w:rsidR="00566ADF" w:rsidRPr="00FD282C">
        <w:t>ктября 2009</w:t>
      </w:r>
      <w:r w:rsidR="00863119">
        <w:t xml:space="preserve"> </w:t>
      </w:r>
      <w:r w:rsidR="00566ADF" w:rsidRPr="00FD282C">
        <w:t xml:space="preserve">года № 373 </w:t>
      </w:r>
      <w:r w:rsidRPr="00FD282C">
        <w:t>«Об утверждении и введении в действие Федерального Государственного образовательного стандарта начального общего образования)</w:t>
      </w:r>
    </w:p>
    <w:p w:rsidR="00DA2D4E" w:rsidRPr="00FD282C" w:rsidRDefault="00DA2D4E" w:rsidP="00964524">
      <w:pPr>
        <w:jc w:val="both"/>
      </w:pPr>
      <w:r w:rsidRPr="00FD282C">
        <w:t>3.Примерные программы по учебным п</w:t>
      </w:r>
      <w:r w:rsidR="00566ADF" w:rsidRPr="00FD282C">
        <w:t>редметам. Начальная школа. Ч.1.</w:t>
      </w:r>
      <w:r w:rsidRPr="00FD282C">
        <w:t xml:space="preserve"> М.: «Просвещение», 2011г</w:t>
      </w:r>
    </w:p>
    <w:p w:rsidR="00856F2E" w:rsidRDefault="00DA2D4E" w:rsidP="00964524">
      <w:pPr>
        <w:jc w:val="both"/>
      </w:pPr>
      <w:r w:rsidRPr="00FD282C">
        <w:t>4. Федеральный переч</w:t>
      </w:r>
      <w:r w:rsidR="00566ADF" w:rsidRPr="00FD282C">
        <w:t xml:space="preserve">ень учебников, рекомендованных (допущенных) Министерством </w:t>
      </w:r>
      <w:r w:rsidRPr="00FD282C">
        <w:t>образования и науки Российской Федерации к использованию в образовательном процессе в образовательных учреждениях (приказ Министерства образования и науки России от 23.03.2014</w:t>
      </w:r>
      <w:r w:rsidR="00863119">
        <w:t xml:space="preserve"> </w:t>
      </w:r>
      <w:r w:rsidRPr="00FD282C">
        <w:t>г. № 253)</w:t>
      </w:r>
    </w:p>
    <w:p w:rsidR="00856F2E" w:rsidRDefault="00856F2E" w:rsidP="00964524">
      <w:pPr>
        <w:jc w:val="both"/>
      </w:pPr>
      <w:r>
        <w:t>Для  реализации рабочей программыУМК «Перспектива  учебного курса «Литературное чтение»  используется»:</w:t>
      </w:r>
    </w:p>
    <w:p w:rsidR="00856F2E" w:rsidRDefault="00856F2E" w:rsidP="003E6360">
      <w:pPr>
        <w:jc w:val="both"/>
      </w:pPr>
      <w:r>
        <w:t>1.Климанова Л.Ф., Виноградская Л.А., Горецкий В.Г.</w:t>
      </w:r>
      <w:r w:rsidR="003E6360">
        <w:t xml:space="preserve"> Литературное чтение. Учебник. 4</w:t>
      </w:r>
      <w:r>
        <w:t xml:space="preserve"> класс. В 2 ч. «Просвещение» - 2018</w:t>
      </w:r>
      <w:r w:rsidR="00863119">
        <w:t xml:space="preserve"> </w:t>
      </w:r>
      <w:r>
        <w:t>г.</w:t>
      </w:r>
    </w:p>
    <w:p w:rsidR="00884EAB" w:rsidRPr="00884EAB" w:rsidRDefault="00884EAB" w:rsidP="00884EAB">
      <w:pPr>
        <w:pStyle w:val="CM13"/>
        <w:spacing w:after="0"/>
        <w:ind w:firstLine="425"/>
        <w:jc w:val="both"/>
        <w:rPr>
          <w:rFonts w:ascii="Times New Roman" w:hAnsi="Times New Roman" w:cs="Times New Roman"/>
          <w:sz w:val="16"/>
          <w:szCs w:val="16"/>
        </w:rPr>
      </w:pPr>
    </w:p>
    <w:p w:rsidR="00884EAB" w:rsidRPr="002C52B1" w:rsidRDefault="00884EAB" w:rsidP="00884EAB">
      <w:pPr>
        <w:pStyle w:val="CM13"/>
        <w:spacing w:after="0"/>
        <w:ind w:firstLine="425"/>
        <w:jc w:val="both"/>
        <w:rPr>
          <w:rFonts w:ascii="Times New Roman" w:hAnsi="Times New Roman" w:cs="Times New Roman"/>
        </w:rPr>
      </w:pPr>
      <w:r w:rsidRPr="00884EAB">
        <w:rPr>
          <w:rFonts w:ascii="Times New Roman" w:hAnsi="Times New Roman" w:cs="Times New Roman"/>
          <w:b/>
        </w:rPr>
        <w:t>Це</w:t>
      </w:r>
      <w:r w:rsidRPr="002C52B1">
        <w:rPr>
          <w:rFonts w:ascii="Times New Roman" w:hAnsi="Times New Roman" w:cs="Times New Roman"/>
          <w:b/>
        </w:rPr>
        <w:t xml:space="preserve">ли </w:t>
      </w:r>
      <w:r w:rsidRPr="002C52B1">
        <w:rPr>
          <w:rFonts w:ascii="Times New Roman" w:hAnsi="Times New Roman" w:cs="Times New Roman"/>
        </w:rPr>
        <w:t xml:space="preserve">обучения литературному чтению: </w:t>
      </w:r>
    </w:p>
    <w:p w:rsidR="00884EAB" w:rsidRPr="002C52B1" w:rsidRDefault="00884EAB" w:rsidP="00884EAB">
      <w:pPr>
        <w:pStyle w:val="Default"/>
        <w:numPr>
          <w:ilvl w:val="0"/>
          <w:numId w:val="22"/>
        </w:numPr>
        <w:tabs>
          <w:tab w:val="left" w:pos="851"/>
        </w:tabs>
        <w:ind w:left="0" w:firstLine="425"/>
        <w:jc w:val="both"/>
        <w:rPr>
          <w:rFonts w:ascii="Times New Roman" w:hAnsi="Times New Roman" w:cs="Times New Roman"/>
        </w:rPr>
      </w:pPr>
      <w:r w:rsidRPr="002C52B1">
        <w:rPr>
          <w:rFonts w:ascii="Times New Roman" w:hAnsi="Times New Roman" w:cs="Times New Roman"/>
          <w:b/>
        </w:rPr>
        <w:t>совершенствовани</w:t>
      </w:r>
      <w:r w:rsidRPr="002C52B1">
        <w:rPr>
          <w:rFonts w:ascii="Times New Roman" w:hAnsi="Times New Roman" w:cs="Times New Roman"/>
        </w:rPr>
        <w:t>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884EAB" w:rsidRPr="002C52B1" w:rsidRDefault="00884EAB" w:rsidP="00884EAB">
      <w:pPr>
        <w:pStyle w:val="Default"/>
        <w:numPr>
          <w:ilvl w:val="0"/>
          <w:numId w:val="22"/>
        </w:numPr>
        <w:tabs>
          <w:tab w:val="left" w:pos="851"/>
        </w:tabs>
        <w:ind w:left="0" w:firstLine="425"/>
        <w:jc w:val="both"/>
        <w:rPr>
          <w:rFonts w:ascii="Times New Roman" w:hAnsi="Times New Roman" w:cs="Times New Roman"/>
          <w:color w:val="221E1F"/>
        </w:rPr>
      </w:pPr>
      <w:r w:rsidRPr="002C52B1">
        <w:rPr>
          <w:rFonts w:ascii="Times New Roman" w:hAnsi="Times New Roman" w:cs="Times New Roman"/>
          <w:b/>
        </w:rPr>
        <w:t>приобщение</w:t>
      </w:r>
      <w:r w:rsidRPr="002C52B1">
        <w:rPr>
          <w:rFonts w:ascii="Times New Roman" w:hAnsi="Times New Roman" w:cs="Times New Roman"/>
        </w:rPr>
        <w:t xml:space="preserve"> младших школьников к чтению художественной литературы и </w:t>
      </w:r>
      <w:r w:rsidRPr="002C52B1">
        <w:rPr>
          <w:rFonts w:ascii="Times New Roman" w:hAnsi="Times New Roman" w:cs="Times New Roman"/>
          <w:color w:val="221E1F"/>
        </w:rPr>
        <w:t>восприятию её как искусства слова</w:t>
      </w:r>
      <w:r w:rsidRPr="002C52B1">
        <w:rPr>
          <w:rFonts w:ascii="Times New Roman" w:hAnsi="Times New Roman" w:cs="Times New Roman"/>
        </w:rPr>
        <w:t>;</w:t>
      </w:r>
      <w:r w:rsidRPr="002C52B1">
        <w:rPr>
          <w:rFonts w:ascii="Times New Roman" w:hAnsi="Times New Roman" w:cs="Times New Roman"/>
          <w:color w:val="221E1F"/>
        </w:rPr>
        <w:t xml:space="preserve"> развитие эмоциональной отзывчивости на слушание и чтение произведений;</w:t>
      </w:r>
    </w:p>
    <w:p w:rsidR="00884EAB" w:rsidRPr="002C52B1" w:rsidRDefault="00884EAB" w:rsidP="00884EAB">
      <w:pPr>
        <w:pStyle w:val="Default"/>
        <w:numPr>
          <w:ilvl w:val="0"/>
          <w:numId w:val="22"/>
        </w:numPr>
        <w:tabs>
          <w:tab w:val="left" w:pos="851"/>
        </w:tabs>
        <w:ind w:left="0" w:firstLine="425"/>
        <w:jc w:val="both"/>
        <w:rPr>
          <w:rFonts w:ascii="Times New Roman" w:hAnsi="Times New Roman" w:cs="Times New Roman"/>
        </w:rPr>
      </w:pPr>
      <w:r w:rsidRPr="002C52B1">
        <w:rPr>
          <w:rFonts w:ascii="Times New Roman" w:hAnsi="Times New Roman" w:cs="Times New Roman"/>
          <w:b/>
        </w:rPr>
        <w:t>обогащение</w:t>
      </w:r>
      <w:r w:rsidRPr="002C52B1">
        <w:rPr>
          <w:rFonts w:ascii="Times New Roman" w:hAnsi="Times New Roman" w:cs="Times New Roman"/>
        </w:rPr>
        <w:t xml:space="preserve"> личного опыта учащихся духовными ценностями, которые определяют нравственно-эстетическое отношение человека к людям и окружающему миру;</w:t>
      </w:r>
    </w:p>
    <w:p w:rsidR="00884EAB" w:rsidRPr="002C52B1" w:rsidRDefault="00884EAB" w:rsidP="00884EAB">
      <w:pPr>
        <w:pStyle w:val="CM1"/>
        <w:numPr>
          <w:ilvl w:val="0"/>
          <w:numId w:val="22"/>
        </w:numPr>
        <w:tabs>
          <w:tab w:val="left" w:pos="851"/>
        </w:tabs>
        <w:spacing w:line="100" w:lineRule="atLeast"/>
        <w:ind w:left="0" w:firstLine="425"/>
        <w:jc w:val="both"/>
        <w:rPr>
          <w:rFonts w:ascii="Times New Roman" w:hAnsi="Times New Roman" w:cs="Times New Roman"/>
          <w:color w:val="221E1F"/>
        </w:rPr>
      </w:pPr>
      <w:r w:rsidRPr="002C52B1">
        <w:rPr>
          <w:rFonts w:ascii="Times New Roman" w:hAnsi="Times New Roman" w:cs="Times New Roman"/>
          <w:b/>
          <w:color w:val="221E1F"/>
        </w:rPr>
        <w:t>введение</w:t>
      </w:r>
      <w:r w:rsidRPr="002C52B1">
        <w:rPr>
          <w:rFonts w:ascii="Times New Roman" w:hAnsi="Times New Roman" w:cs="Times New Roman"/>
          <w:color w:val="221E1F"/>
        </w:rPr>
        <w:t xml:space="preserve"> учащихся</w:t>
      </w:r>
      <w:r w:rsidRPr="002C52B1">
        <w:rPr>
          <w:rFonts w:ascii="Times New Roman" w:hAnsi="Times New Roman" w:cs="Times New Roman"/>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2C52B1">
        <w:rPr>
          <w:rFonts w:ascii="Times New Roman" w:hAnsi="Times New Roman" w:cs="Times New Roman"/>
          <w:color w:val="221E1F"/>
        </w:rPr>
        <w:t xml:space="preserve">, </w:t>
      </w:r>
      <w:r w:rsidRPr="002C52B1">
        <w:rPr>
          <w:rFonts w:ascii="Times New Roman" w:hAnsi="Times New Roman" w:cs="Times New Roman"/>
        </w:rPr>
        <w:t xml:space="preserve">навыков работы с книгой и текстом, </w:t>
      </w:r>
      <w:r w:rsidRPr="002C52B1">
        <w:rPr>
          <w:rFonts w:ascii="Times New Roman" w:hAnsi="Times New Roman" w:cs="Times New Roman"/>
          <w:color w:val="221E1F"/>
        </w:rPr>
        <w:t>читательской самостоятельности и познавательной активности</w:t>
      </w:r>
      <w:r w:rsidRPr="002C52B1">
        <w:rPr>
          <w:rFonts w:ascii="Times New Roman" w:hAnsi="Times New Roman" w:cs="Times New Roman"/>
        </w:rPr>
        <w:t xml:space="preserve"> при выборе книг</w:t>
      </w:r>
      <w:r w:rsidRPr="002C52B1">
        <w:rPr>
          <w:rFonts w:ascii="Times New Roman" w:hAnsi="Times New Roman" w:cs="Times New Roman"/>
          <w:color w:val="221E1F"/>
        </w:rPr>
        <w:t>; овладение первоначальными навыками работы с учебными и научно-познавательными текстами.</w:t>
      </w:r>
    </w:p>
    <w:p w:rsidR="00884EAB" w:rsidRPr="00884EAB" w:rsidRDefault="00884EAB" w:rsidP="00884EAB">
      <w:pPr>
        <w:pStyle w:val="Default"/>
        <w:ind w:firstLine="567"/>
        <w:rPr>
          <w:rFonts w:ascii="Times New Roman" w:hAnsi="Times New Roman" w:cs="Times New Roman"/>
          <w:b/>
          <w:color w:val="221E1F"/>
          <w:sz w:val="16"/>
          <w:szCs w:val="16"/>
        </w:rPr>
      </w:pPr>
    </w:p>
    <w:p w:rsidR="00884EAB" w:rsidRPr="002C52B1" w:rsidRDefault="00884EAB" w:rsidP="00884EAB">
      <w:pPr>
        <w:pStyle w:val="Default"/>
        <w:ind w:firstLine="567"/>
        <w:rPr>
          <w:rFonts w:ascii="Times New Roman" w:hAnsi="Times New Roman" w:cs="Times New Roman"/>
          <w:b/>
          <w:color w:val="221E1F"/>
        </w:rPr>
      </w:pPr>
      <w:r w:rsidRPr="002C52B1">
        <w:rPr>
          <w:rFonts w:ascii="Times New Roman" w:hAnsi="Times New Roman" w:cs="Times New Roman"/>
          <w:b/>
          <w:color w:val="221E1F"/>
        </w:rPr>
        <w:t>Задачи:</w:t>
      </w:r>
    </w:p>
    <w:p w:rsidR="00884EAB" w:rsidRPr="002C52B1" w:rsidRDefault="00884EAB" w:rsidP="00884EAB">
      <w:pPr>
        <w:pStyle w:val="Default"/>
        <w:numPr>
          <w:ilvl w:val="0"/>
          <w:numId w:val="23"/>
        </w:numPr>
        <w:rPr>
          <w:rFonts w:ascii="Times New Roman" w:hAnsi="Times New Roman" w:cs="Times New Roman"/>
        </w:rPr>
      </w:pPr>
      <w:r w:rsidRPr="002C52B1">
        <w:rPr>
          <w:rFonts w:ascii="Times New Roman" w:hAnsi="Times New Roman" w:cs="Times New Roman"/>
          <w:b/>
        </w:rPr>
        <w:t>освоение</w:t>
      </w:r>
      <w:r w:rsidRPr="002C52B1">
        <w:rPr>
          <w:rFonts w:ascii="Times New Roman" w:hAnsi="Times New Roman" w:cs="Times New Roman"/>
        </w:rPr>
        <w:t xml:space="preserve"> общекультурных навыков чтения и понимания текста; воспитание интереса к чтению вкуса и книге;</w:t>
      </w:r>
    </w:p>
    <w:p w:rsidR="00884EAB" w:rsidRPr="002C52B1" w:rsidRDefault="00884EAB" w:rsidP="00884EAB">
      <w:pPr>
        <w:pStyle w:val="Default"/>
        <w:numPr>
          <w:ilvl w:val="0"/>
          <w:numId w:val="23"/>
        </w:numPr>
        <w:rPr>
          <w:rFonts w:ascii="Times New Roman" w:hAnsi="Times New Roman" w:cs="Times New Roman"/>
        </w:rPr>
      </w:pPr>
      <w:r w:rsidRPr="002C52B1">
        <w:rPr>
          <w:rFonts w:ascii="Times New Roman" w:hAnsi="Times New Roman" w:cs="Times New Roman"/>
          <w:b/>
        </w:rPr>
        <w:t>помощь</w:t>
      </w:r>
      <w:r w:rsidRPr="002C52B1">
        <w:rPr>
          <w:rFonts w:ascii="Times New Roman" w:hAnsi="Times New Roman" w:cs="Times New Roman"/>
        </w:rPr>
        <w:t xml:space="preserve"> в овладении речевой, письменной и коммуникативной культурой;</w:t>
      </w:r>
    </w:p>
    <w:p w:rsidR="00884EAB" w:rsidRPr="002C52B1" w:rsidRDefault="00884EAB" w:rsidP="00884EAB">
      <w:pPr>
        <w:pStyle w:val="Default"/>
        <w:numPr>
          <w:ilvl w:val="0"/>
          <w:numId w:val="23"/>
        </w:numPr>
        <w:rPr>
          <w:rFonts w:ascii="Times New Roman" w:hAnsi="Times New Roman" w:cs="Times New Roman"/>
        </w:rPr>
      </w:pPr>
      <w:r w:rsidRPr="002C52B1">
        <w:rPr>
          <w:rFonts w:ascii="Times New Roman" w:hAnsi="Times New Roman" w:cs="Times New Roman"/>
          <w:b/>
        </w:rPr>
        <w:t>воспитание</w:t>
      </w:r>
      <w:r w:rsidRPr="002C52B1">
        <w:rPr>
          <w:rFonts w:ascii="Times New Roman" w:hAnsi="Times New Roman" w:cs="Times New Roman"/>
        </w:rPr>
        <w:t xml:space="preserve"> эстетического отношения к действительности, отраженной в художественной литературе;</w:t>
      </w:r>
    </w:p>
    <w:p w:rsidR="00884EAB" w:rsidRPr="002C52B1" w:rsidRDefault="00884EAB" w:rsidP="00884EAB">
      <w:pPr>
        <w:pStyle w:val="Default"/>
        <w:numPr>
          <w:ilvl w:val="0"/>
          <w:numId w:val="23"/>
        </w:numPr>
        <w:rPr>
          <w:rFonts w:ascii="Times New Roman" w:hAnsi="Times New Roman" w:cs="Times New Roman"/>
        </w:rPr>
      </w:pPr>
      <w:r w:rsidRPr="002C52B1">
        <w:rPr>
          <w:rFonts w:ascii="Times New Roman" w:hAnsi="Times New Roman" w:cs="Times New Roman"/>
          <w:b/>
        </w:rPr>
        <w:t>воспитание</w:t>
      </w:r>
      <w:r w:rsidRPr="002C52B1">
        <w:rPr>
          <w:rFonts w:ascii="Times New Roman" w:hAnsi="Times New Roman" w:cs="Times New Roman"/>
        </w:rPr>
        <w:t xml:space="preserve"> нравственных ценностей и эстетического вкуса младшего школьника, понимания им духовной сущности произведений.</w:t>
      </w:r>
    </w:p>
    <w:p w:rsidR="0010191F" w:rsidRPr="003E6360" w:rsidRDefault="0010191F" w:rsidP="00964524">
      <w:pPr>
        <w:tabs>
          <w:tab w:val="left" w:pos="2600"/>
        </w:tabs>
        <w:autoSpaceDE w:val="0"/>
        <w:autoSpaceDN w:val="0"/>
        <w:adjustRightInd w:val="0"/>
        <w:spacing w:line="360" w:lineRule="auto"/>
        <w:jc w:val="both"/>
        <w:rPr>
          <w:b/>
          <w:sz w:val="16"/>
          <w:szCs w:val="16"/>
        </w:rPr>
      </w:pPr>
    </w:p>
    <w:p w:rsidR="00DA2D4E" w:rsidRPr="00856F2E" w:rsidRDefault="003E6360" w:rsidP="00272A71">
      <w:pPr>
        <w:pStyle w:val="a9"/>
        <w:numPr>
          <w:ilvl w:val="0"/>
          <w:numId w:val="25"/>
        </w:numPr>
        <w:tabs>
          <w:tab w:val="left" w:pos="2600"/>
        </w:tabs>
        <w:autoSpaceDE w:val="0"/>
        <w:autoSpaceDN w:val="0"/>
        <w:adjustRightInd w:val="0"/>
        <w:spacing w:line="360" w:lineRule="auto"/>
        <w:jc w:val="center"/>
      </w:pPr>
      <w:r w:rsidRPr="00272A71">
        <w:rPr>
          <w:b/>
        </w:rPr>
        <w:t>ОБЩАЯ ХАРАКТЕРИСТИКА УЧЕБНОГО ПРЕДМЕТА, КУРСА</w:t>
      </w:r>
    </w:p>
    <w:p w:rsidR="00CF20A2" w:rsidRPr="002C52B1" w:rsidRDefault="00CF20A2" w:rsidP="00CF20A2">
      <w:pPr>
        <w:ind w:firstLine="567"/>
        <w:jc w:val="both"/>
      </w:pPr>
      <w:r w:rsidRPr="002C52B1">
        <w:rPr>
          <w:color w:val="221E1F"/>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общеучебный навык </w:t>
      </w:r>
      <w:r w:rsidRPr="002C52B1">
        <w:t xml:space="preserve">является основой развития всех остальных речевых умений, и от его качества </w:t>
      </w:r>
      <w:r w:rsidRPr="002C52B1">
        <w:rPr>
          <w:color w:val="221E1F"/>
        </w:rPr>
        <w:t>зависит развитие ребёнка и его успешность обучения по другим школьным дисциплинам.</w:t>
      </w:r>
    </w:p>
    <w:p w:rsidR="00CF20A2" w:rsidRPr="002C52B1" w:rsidRDefault="00CF20A2" w:rsidP="00CF20A2">
      <w:pPr>
        <w:ind w:firstLine="567"/>
        <w:jc w:val="both"/>
      </w:pPr>
      <w:r w:rsidRPr="002C52B1">
        <w:lastRenderedPageBreak/>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средства самообразования.</w:t>
      </w:r>
    </w:p>
    <w:p w:rsidR="00CF20A2" w:rsidRPr="002C52B1" w:rsidRDefault="00CF20A2" w:rsidP="00CF20A2">
      <w:pPr>
        <w:pStyle w:val="CM13"/>
        <w:spacing w:after="0"/>
        <w:ind w:firstLine="567"/>
        <w:jc w:val="both"/>
        <w:rPr>
          <w:rFonts w:ascii="Times New Roman" w:hAnsi="Times New Roman" w:cs="Times New Roman"/>
        </w:rPr>
      </w:pPr>
      <w:r w:rsidRPr="002C52B1">
        <w:rPr>
          <w:rFonts w:ascii="Times New Roman" w:hAnsi="Times New Roman" w:cs="Times New Roman"/>
        </w:rPr>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3E6360" w:rsidRPr="00CF20A2" w:rsidRDefault="003E6360" w:rsidP="00964524">
      <w:pPr>
        <w:spacing w:line="360" w:lineRule="auto"/>
        <w:jc w:val="both"/>
        <w:rPr>
          <w:rStyle w:val="FontStyle26"/>
          <w:b/>
          <w:sz w:val="16"/>
          <w:szCs w:val="16"/>
        </w:rPr>
      </w:pPr>
    </w:p>
    <w:p w:rsidR="00DA2D4E" w:rsidRPr="00272A71" w:rsidRDefault="003E6360" w:rsidP="00272A71">
      <w:pPr>
        <w:pStyle w:val="a9"/>
        <w:numPr>
          <w:ilvl w:val="0"/>
          <w:numId w:val="25"/>
        </w:numPr>
        <w:jc w:val="center"/>
        <w:rPr>
          <w:rStyle w:val="FontStyle26"/>
          <w:b/>
        </w:rPr>
      </w:pPr>
      <w:r w:rsidRPr="00272A71">
        <w:rPr>
          <w:rStyle w:val="FontStyle26"/>
          <w:b/>
        </w:rPr>
        <w:t>ОПИСАНИЕ МЕСТА УЧЕБНОГО ПРЕДМЕТА В УЧЕБНОМ ПЛАНЕ</w:t>
      </w:r>
      <w:r w:rsidR="00DA2D4E" w:rsidRPr="00272A71">
        <w:rPr>
          <w:rStyle w:val="FontStyle26"/>
          <w:b/>
        </w:rPr>
        <w:t>.</w:t>
      </w:r>
    </w:p>
    <w:p w:rsidR="00A10485" w:rsidRPr="00272A71" w:rsidRDefault="00A10485" w:rsidP="006F6B4E">
      <w:pPr>
        <w:pStyle w:val="40"/>
        <w:rPr>
          <w:lang w:val="ru-RU"/>
        </w:rPr>
      </w:pPr>
      <w:r w:rsidRPr="00155B8E">
        <w:rPr>
          <w:lang w:val="ru-RU"/>
        </w:rPr>
        <w:t>В 4 классе на изучение литера</w:t>
      </w:r>
      <w:r w:rsidR="00272A71" w:rsidRPr="00155B8E">
        <w:rPr>
          <w:lang w:val="ru-RU"/>
        </w:rPr>
        <w:t>турного чтенияо</w:t>
      </w:r>
      <w:r w:rsidR="00155B8E">
        <w:rPr>
          <w:lang w:val="ru-RU"/>
        </w:rPr>
        <w:t xml:space="preserve"> </w:t>
      </w:r>
      <w:r w:rsidR="00272A71" w:rsidRPr="00155B8E">
        <w:rPr>
          <w:lang w:val="ru-RU"/>
        </w:rPr>
        <w:t>тводится 102 ч (3</w:t>
      </w:r>
      <w:r w:rsidRPr="00155B8E">
        <w:rPr>
          <w:lang w:val="ru-RU"/>
        </w:rPr>
        <w:t xml:space="preserve"> ч в неделю, 34 учебные недели)</w:t>
      </w:r>
      <w:r w:rsidR="00155B8E">
        <w:rPr>
          <w:lang w:val="ru-RU"/>
        </w:rPr>
        <w:t>.</w:t>
      </w:r>
      <w:r w:rsidRPr="00155B8E">
        <w:rPr>
          <w:lang w:val="ru-RU"/>
        </w:rPr>
        <w:t xml:space="preserve"> На основании примерных программ Минобрнауки РФ, содержащих требования к минимальному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r w:rsidR="00272A71" w:rsidRPr="00155B8E">
        <w:rPr>
          <w:lang w:val="ru-RU"/>
        </w:rPr>
        <w:t xml:space="preserve"> </w:t>
      </w:r>
      <w:r w:rsidR="00272A71" w:rsidRPr="00BB7E46">
        <w:rPr>
          <w:color w:val="242322"/>
          <w:shd w:val="clear" w:color="auto" w:fill="FFFFFF"/>
          <w:lang w:val="ru-RU"/>
        </w:rPr>
        <w:t>В календарно-тематическом планировании на 2021-2022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 низких температур окружающей среды</w:t>
      </w:r>
      <w:r w:rsidR="00272A71">
        <w:rPr>
          <w:color w:val="242322"/>
          <w:shd w:val="clear" w:color="auto" w:fill="FFFFFF"/>
          <w:lang w:val="ru-RU"/>
        </w:rPr>
        <w:t>.</w:t>
      </w:r>
    </w:p>
    <w:p w:rsidR="00371538" w:rsidRPr="00371538" w:rsidRDefault="00371538" w:rsidP="00371538">
      <w:pPr>
        <w:rPr>
          <w:b/>
          <w:sz w:val="16"/>
          <w:szCs w:val="16"/>
        </w:rPr>
      </w:pPr>
    </w:p>
    <w:p w:rsidR="00E82AA4" w:rsidRPr="00272A71" w:rsidRDefault="00E82AA4" w:rsidP="00272A71">
      <w:pPr>
        <w:pStyle w:val="a9"/>
        <w:numPr>
          <w:ilvl w:val="0"/>
          <w:numId w:val="25"/>
        </w:numPr>
        <w:jc w:val="center"/>
        <w:rPr>
          <w:b/>
        </w:rPr>
      </w:pPr>
      <w:r w:rsidRPr="00272A71">
        <w:rPr>
          <w:b/>
        </w:rPr>
        <w:t>ОПИСАНИЕ ЦЕННОСТНЫХ ОРИЕНТИРОВ СОДЕРЖАНИЯ УЧЕБНОГО ПРЕДМЕТА.</w:t>
      </w:r>
    </w:p>
    <w:p w:rsidR="00442E7A" w:rsidRPr="00272A71" w:rsidRDefault="00442E7A" w:rsidP="00272A71">
      <w:pPr>
        <w:ind w:firstLine="851"/>
        <w:jc w:val="both"/>
      </w:pPr>
      <w:r w:rsidRPr="00272A71">
        <w:t>Тематические разделы программы отражают разнообразие интересов де</w:t>
      </w:r>
      <w:r w:rsidRPr="00272A71">
        <w:softHyphen/>
        <w:t>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w:t>
      </w:r>
      <w:r w:rsidRPr="00272A71">
        <w:softHyphen/>
        <w:t>ностей нашей Родины, а также даёт возможность сравнивать произведения на одну и ту же тему разных авторов. Разнообразие тематики обогащает социально-нравственный опыт, расширяет познавательные интересы ребёнка, развивает читательскую самостоятельность, формирует культуру чтения.</w:t>
      </w:r>
    </w:p>
    <w:p w:rsidR="00442E7A" w:rsidRPr="00272A71" w:rsidRDefault="00442E7A" w:rsidP="00272A71">
      <w:pPr>
        <w:jc w:val="both"/>
      </w:pPr>
      <w:r w:rsidRPr="00272A71">
        <w:t>Произведения, включённые в круг детского чтения, имеют большое зна</w:t>
      </w:r>
      <w:r w:rsidRPr="00272A71">
        <w:softHyphen/>
        <w:t>чение для нравственно-эстетического воспитания и духовно-нравственного развития младших школьников.</w:t>
      </w:r>
    </w:p>
    <w:p w:rsidR="00442E7A" w:rsidRPr="00272A71" w:rsidRDefault="00442E7A" w:rsidP="00272A71">
      <w:pPr>
        <w:ind w:firstLine="851"/>
        <w:jc w:val="both"/>
      </w:pPr>
      <w:r w:rsidRPr="00272A71">
        <w:t>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w:t>
      </w:r>
    </w:p>
    <w:p w:rsidR="00442E7A" w:rsidRPr="00272A71" w:rsidRDefault="00442E7A" w:rsidP="00272A71">
      <w:pPr>
        <w:jc w:val="both"/>
      </w:pPr>
      <w:r w:rsidRPr="00272A71">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w:t>
      </w:r>
      <w:r w:rsidRPr="00272A71">
        <w:softHyphen/>
        <w:t>лизации учебных целей и решения конкретных жизненных ситуаций, рас</w:t>
      </w:r>
      <w:r w:rsidRPr="00272A71">
        <w:softHyphen/>
        <w:t>ширяются границы коммуникативно-речевого общения, совершенствуется читательская культура (умения глубоко проникать в смысл читаемого, выби</w:t>
      </w:r>
      <w:r w:rsidRPr="00272A71">
        <w:softHyphen/>
        <w:t>рать книгу для чтения, постоянная потребность в чтении художественной литературы). Культура чтения сказывается на нравственно-духовном и эсте</w:t>
      </w:r>
      <w:r w:rsidRPr="00272A71">
        <w:softHyphen/>
        <w:t>тическом развитии личности младшего школьника.</w:t>
      </w:r>
    </w:p>
    <w:p w:rsidR="00442E7A" w:rsidRPr="00272A71" w:rsidRDefault="00442E7A" w:rsidP="00272A71">
      <w:pPr>
        <w:jc w:val="both"/>
      </w:pPr>
      <w:r w:rsidRPr="00272A71">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w:t>
      </w:r>
      <w:r w:rsidRPr="00272A71">
        <w:softHyphen/>
        <w:t>тентности и культуры чтения.</w:t>
      </w:r>
    </w:p>
    <w:p w:rsidR="00E82AA4" w:rsidRPr="002671D8" w:rsidRDefault="00E82AA4" w:rsidP="00371538">
      <w:pPr>
        <w:jc w:val="center"/>
        <w:rPr>
          <w:b/>
          <w:sz w:val="16"/>
          <w:szCs w:val="16"/>
        </w:rPr>
      </w:pPr>
    </w:p>
    <w:p w:rsidR="00371538" w:rsidRPr="00272A71" w:rsidRDefault="00371538" w:rsidP="00272A71">
      <w:pPr>
        <w:pStyle w:val="a9"/>
        <w:numPr>
          <w:ilvl w:val="0"/>
          <w:numId w:val="25"/>
        </w:numPr>
        <w:jc w:val="center"/>
        <w:rPr>
          <w:b/>
        </w:rPr>
      </w:pPr>
      <w:r w:rsidRPr="00272A71">
        <w:rPr>
          <w:b/>
        </w:rPr>
        <w:t>СТРУКТУРА КУРСА</w:t>
      </w:r>
    </w:p>
    <w:p w:rsidR="00371538" w:rsidRPr="002C52B1" w:rsidRDefault="00371538" w:rsidP="00371538">
      <w:pPr>
        <w:ind w:firstLine="567"/>
        <w:jc w:val="both"/>
      </w:pPr>
      <w:r w:rsidRPr="002C52B1">
        <w:t xml:space="preserve">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духовно-нравственным </w:t>
      </w:r>
      <w:r w:rsidRPr="002C52B1">
        <w:lastRenderedPageBreak/>
        <w:t>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371538" w:rsidRPr="002C52B1" w:rsidRDefault="00371538" w:rsidP="00371538">
      <w:pPr>
        <w:pStyle w:val="Default"/>
        <w:ind w:firstLine="425"/>
        <w:jc w:val="both"/>
        <w:rPr>
          <w:rFonts w:ascii="Times New Roman" w:hAnsi="Times New Roman" w:cs="Times New Roman"/>
        </w:rPr>
      </w:pPr>
      <w:r w:rsidRPr="002C52B1">
        <w:rPr>
          <w:rFonts w:ascii="Times New Roman" w:hAnsi="Times New Roman" w:cs="Times New Roman"/>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371538" w:rsidRPr="002C52B1" w:rsidRDefault="00371538" w:rsidP="00371538">
      <w:pPr>
        <w:pStyle w:val="Default"/>
        <w:ind w:firstLine="425"/>
        <w:jc w:val="both"/>
        <w:rPr>
          <w:rFonts w:ascii="Times New Roman" w:hAnsi="Times New Roman" w:cs="Times New Roman"/>
        </w:rPr>
      </w:pPr>
      <w:r w:rsidRPr="002C52B1">
        <w:rPr>
          <w:rFonts w:ascii="Times New Roman" w:hAnsi="Times New Roman" w:cs="Times New Roman"/>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371538" w:rsidRPr="002C52B1" w:rsidRDefault="00371538" w:rsidP="00371538">
      <w:pPr>
        <w:pStyle w:val="Default"/>
        <w:ind w:firstLine="425"/>
        <w:jc w:val="both"/>
        <w:rPr>
          <w:rFonts w:ascii="Times New Roman" w:hAnsi="Times New Roman" w:cs="Times New Roman"/>
          <w:b/>
        </w:rPr>
      </w:pPr>
      <w:r w:rsidRPr="002C52B1">
        <w:rPr>
          <w:rFonts w:ascii="Times New Roman" w:hAnsi="Times New Roman" w:cs="Times New Roman"/>
        </w:rPr>
        <w:t xml:space="preserve">Содержание литературного чтения представлено в программе следующими </w:t>
      </w:r>
      <w:r w:rsidRPr="002C52B1">
        <w:rPr>
          <w:rFonts w:ascii="Times New Roman" w:hAnsi="Times New Roman" w:cs="Times New Roman"/>
          <w:b/>
        </w:rPr>
        <w:t>разделами:</w:t>
      </w:r>
    </w:p>
    <w:p w:rsidR="00371538" w:rsidRPr="002C52B1" w:rsidRDefault="00371538" w:rsidP="00371538">
      <w:pPr>
        <w:pStyle w:val="CM1"/>
        <w:spacing w:line="100" w:lineRule="atLeast"/>
        <w:ind w:firstLine="425"/>
        <w:jc w:val="both"/>
        <w:rPr>
          <w:rFonts w:ascii="Times New Roman" w:hAnsi="Times New Roman" w:cs="Times New Roman"/>
          <w:bCs/>
          <w:color w:val="221E1F"/>
        </w:rPr>
      </w:pPr>
      <w:r>
        <w:rPr>
          <w:rFonts w:ascii="Times New Roman" w:hAnsi="Times New Roman" w:cs="Times New Roman"/>
          <w:bCs/>
          <w:color w:val="221E1F"/>
        </w:rPr>
        <w:t xml:space="preserve">- </w:t>
      </w:r>
      <w:r w:rsidRPr="002C52B1">
        <w:rPr>
          <w:rFonts w:ascii="Times New Roman" w:hAnsi="Times New Roman" w:cs="Times New Roman"/>
          <w:bCs/>
          <w:color w:val="221E1F"/>
        </w:rPr>
        <w:t xml:space="preserve">Виды речевой деятельности. Культура речевого общения. </w:t>
      </w:r>
    </w:p>
    <w:p w:rsidR="00371538" w:rsidRPr="002C52B1" w:rsidRDefault="00371538" w:rsidP="00371538">
      <w:pPr>
        <w:pStyle w:val="Default"/>
        <w:ind w:firstLine="425"/>
        <w:jc w:val="both"/>
        <w:rPr>
          <w:rFonts w:ascii="Times New Roman" w:hAnsi="Times New Roman" w:cs="Times New Roman"/>
          <w:bCs/>
          <w:color w:val="221E1F"/>
        </w:rPr>
      </w:pPr>
      <w:r>
        <w:rPr>
          <w:rFonts w:ascii="Times New Roman" w:hAnsi="Times New Roman" w:cs="Times New Roman"/>
          <w:bCs/>
          <w:color w:val="221E1F"/>
        </w:rPr>
        <w:t xml:space="preserve">- </w:t>
      </w:r>
      <w:r w:rsidRPr="002C52B1">
        <w:rPr>
          <w:rFonts w:ascii="Times New Roman" w:hAnsi="Times New Roman" w:cs="Times New Roman"/>
          <w:bCs/>
          <w:color w:val="221E1F"/>
        </w:rPr>
        <w:t>Виды работы с текстом. Коммуникативно-познавательная деятельность.</w:t>
      </w:r>
    </w:p>
    <w:p w:rsidR="00371538" w:rsidRPr="002C52B1" w:rsidRDefault="00371538" w:rsidP="00371538">
      <w:pPr>
        <w:pStyle w:val="Default"/>
        <w:ind w:firstLine="425"/>
        <w:jc w:val="both"/>
        <w:rPr>
          <w:rFonts w:ascii="Times New Roman" w:hAnsi="Times New Roman" w:cs="Times New Roman"/>
          <w:bCs/>
        </w:rPr>
      </w:pPr>
      <w:r>
        <w:rPr>
          <w:rFonts w:ascii="Times New Roman" w:hAnsi="Times New Roman" w:cs="Times New Roman"/>
          <w:bCs/>
          <w:color w:val="221E1F"/>
        </w:rPr>
        <w:t xml:space="preserve">- </w:t>
      </w:r>
      <w:r w:rsidRPr="002C52B1">
        <w:rPr>
          <w:rFonts w:ascii="Times New Roman" w:hAnsi="Times New Roman" w:cs="Times New Roman"/>
          <w:bCs/>
          <w:color w:val="221E1F"/>
        </w:rPr>
        <w:t>Работа с художественным произведением.</w:t>
      </w:r>
      <w:r w:rsidRPr="002C52B1">
        <w:rPr>
          <w:rFonts w:ascii="Times New Roman" w:hAnsi="Times New Roman" w:cs="Times New Roman"/>
          <w:bCs/>
        </w:rPr>
        <w:t xml:space="preserve"> Эстетическая и ду</w:t>
      </w:r>
      <w:r w:rsidRPr="002C52B1">
        <w:rPr>
          <w:rFonts w:ascii="Times New Roman" w:hAnsi="Times New Roman" w:cs="Times New Roman"/>
          <w:bCs/>
          <w:color w:val="221E1F"/>
        </w:rPr>
        <w:t xml:space="preserve">ховно-нравственная </w:t>
      </w:r>
      <w:r w:rsidRPr="002C52B1">
        <w:rPr>
          <w:rFonts w:ascii="Times New Roman" w:hAnsi="Times New Roman" w:cs="Times New Roman"/>
          <w:bCs/>
        </w:rPr>
        <w:t>деятельность</w:t>
      </w:r>
      <w:r w:rsidRPr="002C52B1">
        <w:rPr>
          <w:rFonts w:ascii="Times New Roman" w:hAnsi="Times New Roman" w:cs="Times New Roman"/>
          <w:bCs/>
          <w:color w:val="221E1F"/>
        </w:rPr>
        <w:t>.</w:t>
      </w:r>
    </w:p>
    <w:p w:rsidR="00371538" w:rsidRPr="002C52B1" w:rsidRDefault="00371538" w:rsidP="00371538">
      <w:pPr>
        <w:pStyle w:val="Default"/>
        <w:ind w:firstLine="425"/>
        <w:jc w:val="both"/>
        <w:rPr>
          <w:rFonts w:ascii="Times New Roman" w:hAnsi="Times New Roman" w:cs="Times New Roman"/>
          <w:bCs/>
        </w:rPr>
      </w:pPr>
      <w:r>
        <w:rPr>
          <w:rFonts w:ascii="Times New Roman" w:hAnsi="Times New Roman" w:cs="Times New Roman"/>
          <w:bCs/>
        </w:rPr>
        <w:t xml:space="preserve">- </w:t>
      </w:r>
      <w:r w:rsidRPr="002C52B1">
        <w:rPr>
          <w:rFonts w:ascii="Times New Roman" w:hAnsi="Times New Roman" w:cs="Times New Roman"/>
          <w:bCs/>
        </w:rPr>
        <w:t>Круг детского чтения. Культура читательской деятельности.</w:t>
      </w:r>
    </w:p>
    <w:p w:rsidR="00371538" w:rsidRPr="00C97D57" w:rsidRDefault="00371538" w:rsidP="00371538">
      <w:pPr>
        <w:pStyle w:val="Default"/>
        <w:ind w:firstLine="425"/>
        <w:jc w:val="both"/>
        <w:rPr>
          <w:rFonts w:ascii="Times New Roman" w:hAnsi="Times New Roman" w:cs="Times New Roman"/>
          <w:bCs/>
          <w:color w:val="221E1F"/>
          <w:sz w:val="16"/>
          <w:szCs w:val="16"/>
        </w:rPr>
      </w:pPr>
    </w:p>
    <w:p w:rsidR="00371538" w:rsidRPr="002C52B1" w:rsidRDefault="00371538" w:rsidP="00371538">
      <w:pPr>
        <w:pStyle w:val="Default"/>
        <w:ind w:firstLine="425"/>
        <w:jc w:val="both"/>
        <w:rPr>
          <w:rFonts w:ascii="Times New Roman" w:hAnsi="Times New Roman" w:cs="Times New Roman"/>
          <w:color w:val="221E1F"/>
        </w:rPr>
      </w:pPr>
      <w:r w:rsidRPr="002C52B1">
        <w:rPr>
          <w:rFonts w:ascii="Times New Roman" w:hAnsi="Times New Roman" w:cs="Times New Roman"/>
          <w:bCs/>
        </w:rPr>
        <w:t xml:space="preserve">Первый раздел программы — </w:t>
      </w:r>
      <w:r w:rsidRPr="002C52B1">
        <w:rPr>
          <w:rFonts w:ascii="Times New Roman" w:hAnsi="Times New Roman" w:cs="Times New Roman"/>
          <w:b/>
          <w:bCs/>
        </w:rPr>
        <w:t>«</w:t>
      </w:r>
      <w:r w:rsidRPr="002C52B1">
        <w:rPr>
          <w:rFonts w:ascii="Times New Roman" w:hAnsi="Times New Roman" w:cs="Times New Roman"/>
          <w:b/>
          <w:bCs/>
          <w:color w:val="221E1F"/>
        </w:rPr>
        <w:t>Виды речевой деятельности. Культура речевого общения»</w:t>
      </w:r>
      <w:r w:rsidRPr="002C52B1">
        <w:rPr>
          <w:rFonts w:ascii="Times New Roman" w:hAnsi="Times New Roman" w:cs="Times New Roman"/>
          <w:bCs/>
        </w:rPr>
        <w:t>—</w:t>
      </w:r>
      <w:r w:rsidRPr="002C52B1">
        <w:rPr>
          <w:rFonts w:ascii="Times New Roman" w:hAnsi="Times New Roman" w:cs="Times New Roman"/>
          <w:color w:val="221E1F"/>
        </w:rPr>
        <w:t>ориентирован на</w:t>
      </w:r>
      <w:r w:rsidRPr="002C52B1">
        <w:rPr>
          <w:rFonts w:ascii="Times New Roman" w:hAnsi="Times New Roman" w:cs="Times New Roman"/>
          <w:bCs/>
          <w:color w:val="221E1F"/>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371538" w:rsidRPr="002C52B1" w:rsidRDefault="00371538" w:rsidP="00C97D57">
      <w:pPr>
        <w:ind w:firstLine="426"/>
        <w:jc w:val="both"/>
      </w:pPr>
      <w:r w:rsidRPr="002C52B1">
        <w:t>Программапредусматривает поэтапное формированиенавыка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371538" w:rsidRPr="002C52B1" w:rsidRDefault="00371538" w:rsidP="00371538">
      <w:pPr>
        <w:pStyle w:val="CM13"/>
        <w:spacing w:after="0"/>
        <w:ind w:firstLine="425"/>
        <w:jc w:val="both"/>
        <w:rPr>
          <w:rFonts w:ascii="Times New Roman" w:hAnsi="Times New Roman" w:cs="Times New Roman"/>
        </w:rPr>
      </w:pPr>
      <w:r w:rsidRPr="002C52B1">
        <w:rPr>
          <w:rFonts w:ascii="Times New Roman" w:hAnsi="Times New Roman" w:cs="Times New Roman"/>
        </w:rPr>
        <w:t>Содержание курса включает формированиеумения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371538" w:rsidRPr="002C52B1" w:rsidRDefault="00371538" w:rsidP="00371538">
      <w:pPr>
        <w:pStyle w:val="CM1"/>
        <w:spacing w:line="100" w:lineRule="atLeast"/>
        <w:ind w:firstLine="425"/>
        <w:jc w:val="both"/>
        <w:rPr>
          <w:rFonts w:ascii="Times New Roman" w:hAnsi="Times New Roman" w:cs="Times New Roman"/>
        </w:rPr>
      </w:pPr>
      <w:r w:rsidRPr="002C52B1">
        <w:rPr>
          <w:rFonts w:ascii="Times New Roman" w:hAnsi="Times New Roman" w:cs="Times New Roman"/>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371538" w:rsidRPr="002C52B1" w:rsidRDefault="00371538" w:rsidP="00371538">
      <w:pPr>
        <w:pStyle w:val="CM1"/>
        <w:spacing w:line="100" w:lineRule="atLeast"/>
        <w:ind w:firstLine="425"/>
        <w:jc w:val="both"/>
        <w:rPr>
          <w:rFonts w:ascii="Times New Roman" w:hAnsi="Times New Roman" w:cs="Times New Roman"/>
        </w:rPr>
      </w:pPr>
      <w:r w:rsidRPr="002C52B1">
        <w:rPr>
          <w:rFonts w:ascii="Times New Roman" w:hAnsi="Times New Roman" w:cs="Times New Roman"/>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371538" w:rsidRPr="00C97D57" w:rsidRDefault="00371538" w:rsidP="00C97D57">
      <w:pPr>
        <w:pStyle w:val="CM1"/>
        <w:spacing w:line="100" w:lineRule="atLeast"/>
        <w:ind w:firstLine="425"/>
        <w:jc w:val="both"/>
        <w:rPr>
          <w:rFonts w:ascii="Times New Roman" w:hAnsi="Times New Roman" w:cs="Times New Roman"/>
        </w:rPr>
      </w:pPr>
      <w:r w:rsidRPr="002C52B1">
        <w:rPr>
          <w:rFonts w:ascii="Times New Roman" w:hAnsi="Times New Roman" w:cs="Times New Roman"/>
        </w:rPr>
        <w:lastRenderedPageBreak/>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371538" w:rsidRPr="002C52B1" w:rsidRDefault="00371538" w:rsidP="00371538">
      <w:pPr>
        <w:pStyle w:val="Default"/>
        <w:ind w:firstLine="425"/>
        <w:jc w:val="both"/>
        <w:rPr>
          <w:rFonts w:ascii="Times New Roman" w:hAnsi="Times New Roman" w:cs="Times New Roman"/>
          <w:bCs/>
        </w:rPr>
      </w:pPr>
      <w:r w:rsidRPr="002C52B1">
        <w:rPr>
          <w:rFonts w:ascii="Times New Roman" w:hAnsi="Times New Roman" w:cs="Times New Roman"/>
          <w:bCs/>
          <w:color w:val="221E1F"/>
        </w:rPr>
        <w:t>Следующий раздел —</w:t>
      </w:r>
      <w:r w:rsidRPr="002C52B1">
        <w:rPr>
          <w:rFonts w:ascii="Times New Roman" w:hAnsi="Times New Roman" w:cs="Times New Roman"/>
          <w:b/>
          <w:bCs/>
          <w:color w:val="221E1F"/>
        </w:rPr>
        <w:t xml:space="preserve"> «Виды работы с текстом. Коммуникативно-познавательная деятельность»</w:t>
      </w:r>
      <w:r w:rsidRPr="002C52B1">
        <w:rPr>
          <w:rFonts w:ascii="Times New Roman" w:hAnsi="Times New Roman" w:cs="Times New Roman"/>
          <w:bCs/>
          <w:color w:val="221E1F"/>
        </w:rPr>
        <w:t>.</w:t>
      </w:r>
    </w:p>
    <w:p w:rsidR="00371538" w:rsidRPr="002C52B1" w:rsidRDefault="00371538" w:rsidP="00371538">
      <w:pPr>
        <w:pStyle w:val="Default"/>
        <w:ind w:firstLine="425"/>
        <w:jc w:val="both"/>
        <w:rPr>
          <w:rFonts w:ascii="Times New Roman" w:hAnsi="Times New Roman" w:cs="Times New Roman"/>
        </w:rPr>
      </w:pPr>
      <w:r w:rsidRPr="002C52B1">
        <w:rPr>
          <w:rFonts w:ascii="Times New Roman" w:hAnsi="Times New Roman" w:cs="Times New Roman"/>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2C52B1">
        <w:rPr>
          <w:rFonts w:ascii="Times New Roman" w:hAnsi="Times New Roman" w:cs="Times New Roman"/>
          <w:color w:val="221E1F"/>
        </w:rPr>
        <w:t>Содержание данного раздела направлено на освоение различных видов текстов (</w:t>
      </w:r>
      <w:r w:rsidRPr="002C52B1">
        <w:rPr>
          <w:rFonts w:ascii="Times New Roman" w:hAnsi="Times New Roman" w:cs="Times New Roman"/>
        </w:rPr>
        <w:t>текст-описание, текст-рассуждение, текст-повествование), формирование умения соотносить заглавие и содержание текста, различать учебные, н</w:t>
      </w:r>
      <w:r w:rsidR="00C97D57">
        <w:rPr>
          <w:rFonts w:ascii="Times New Roman" w:hAnsi="Times New Roman" w:cs="Times New Roman"/>
        </w:rPr>
        <w:t>аучно-познавательные и художест</w:t>
      </w:r>
      <w:r w:rsidRPr="002C52B1">
        <w:rPr>
          <w:rFonts w:ascii="Times New Roman" w:hAnsi="Times New Roman" w:cs="Times New Roman"/>
        </w:rPr>
        <w:t>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371538" w:rsidRPr="002C52B1" w:rsidRDefault="00371538" w:rsidP="00371538">
      <w:pPr>
        <w:pStyle w:val="CM1"/>
        <w:spacing w:line="100" w:lineRule="atLeast"/>
        <w:ind w:firstLine="425"/>
        <w:jc w:val="both"/>
        <w:rPr>
          <w:rFonts w:ascii="Times New Roman" w:hAnsi="Times New Roman" w:cs="Times New Roman"/>
        </w:rPr>
      </w:pPr>
      <w:r w:rsidRPr="002C52B1">
        <w:rPr>
          <w:rFonts w:ascii="Times New Roman" w:hAnsi="Times New Roman" w:cs="Times New Roman"/>
          <w:bCs/>
        </w:rPr>
        <w:t xml:space="preserve">Раздел </w:t>
      </w:r>
      <w:r w:rsidRPr="002C52B1">
        <w:rPr>
          <w:rFonts w:ascii="Times New Roman" w:hAnsi="Times New Roman" w:cs="Times New Roman"/>
          <w:b/>
        </w:rPr>
        <w:t>«Работа с художественным произведением. Эстетическая и духовно-нравственная деятельность»</w:t>
      </w:r>
      <w:r w:rsidRPr="002C52B1">
        <w:rPr>
          <w:rFonts w:ascii="Times New Roman" w:hAnsi="Times New Roman" w:cs="Times New Roman"/>
          <w:color w:val="221E1F"/>
        </w:rPr>
        <w:t xml:space="preserve">нацелен на </w:t>
      </w:r>
      <w:r w:rsidRPr="002C52B1">
        <w:rPr>
          <w:rFonts w:ascii="Times New Roman" w:hAnsi="Times New Roman" w:cs="Times New Roman"/>
        </w:rPr>
        <w:t xml:space="preserve">развитие художественно-эстетической деятельности, формирование </w:t>
      </w:r>
      <w:r w:rsidRPr="002C52B1">
        <w:rPr>
          <w:rFonts w:ascii="Times New Roman" w:hAnsi="Times New Roman" w:cs="Times New Roman"/>
          <w:color w:val="221E1F"/>
        </w:rPr>
        <w:t>нравственно-этических представлений и</w:t>
      </w:r>
      <w:r w:rsidRPr="002C52B1">
        <w:rPr>
          <w:rFonts w:ascii="Times New Roman" w:hAnsi="Times New Roman" w:cs="Times New Roman"/>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371538" w:rsidRPr="002C52B1" w:rsidRDefault="00371538" w:rsidP="00371538">
      <w:pPr>
        <w:pStyle w:val="CM13"/>
        <w:spacing w:after="0"/>
        <w:ind w:firstLine="425"/>
        <w:jc w:val="both"/>
        <w:rPr>
          <w:rFonts w:ascii="Times New Roman" w:hAnsi="Times New Roman" w:cs="Times New Roman"/>
        </w:rPr>
      </w:pPr>
      <w:r w:rsidRPr="002C52B1">
        <w:rPr>
          <w:rFonts w:ascii="Times New Roman" w:hAnsi="Times New Roman" w:cs="Times New Roman"/>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371538" w:rsidRPr="002C52B1" w:rsidRDefault="00371538" w:rsidP="00371538">
      <w:pPr>
        <w:pStyle w:val="CM13"/>
        <w:spacing w:after="0"/>
        <w:ind w:firstLine="425"/>
        <w:jc w:val="both"/>
        <w:rPr>
          <w:rFonts w:ascii="Times New Roman" w:hAnsi="Times New Roman" w:cs="Times New Roman"/>
        </w:rPr>
      </w:pPr>
      <w:r w:rsidRPr="002C52B1">
        <w:rPr>
          <w:rFonts w:ascii="Times New Roman" w:hAnsi="Times New Roman" w:cs="Times New Roman"/>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371538" w:rsidRPr="002C52B1" w:rsidRDefault="00371538" w:rsidP="00371538">
      <w:pPr>
        <w:pStyle w:val="CM13"/>
        <w:spacing w:after="0"/>
        <w:ind w:firstLine="425"/>
        <w:jc w:val="both"/>
        <w:rPr>
          <w:rFonts w:ascii="Times New Roman" w:hAnsi="Times New Roman" w:cs="Times New Roman"/>
        </w:rPr>
      </w:pPr>
      <w:r w:rsidRPr="002C52B1">
        <w:rPr>
          <w:rFonts w:ascii="Times New Roman" w:hAnsi="Times New Roman" w:cs="Times New Roman"/>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371538" w:rsidRPr="002C52B1" w:rsidRDefault="00371538" w:rsidP="00371538">
      <w:pPr>
        <w:pStyle w:val="CM13"/>
        <w:spacing w:after="0"/>
        <w:ind w:firstLine="425"/>
        <w:jc w:val="both"/>
        <w:rPr>
          <w:rFonts w:ascii="Times New Roman" w:hAnsi="Times New Roman" w:cs="Times New Roman"/>
          <w:color w:val="221E1F"/>
        </w:rPr>
      </w:pPr>
      <w:r w:rsidRPr="002C52B1">
        <w:rPr>
          <w:rFonts w:ascii="Times New Roman" w:hAnsi="Times New Roman" w:cs="Times New Roman"/>
          <w:color w:val="221E1F"/>
        </w:rPr>
        <w:t xml:space="preserve">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w:t>
      </w:r>
      <w:r w:rsidR="00C97D57" w:rsidRPr="002C52B1">
        <w:rPr>
          <w:rFonts w:ascii="Times New Roman" w:hAnsi="Times New Roman" w:cs="Times New Roman"/>
          <w:color w:val="221E1F"/>
        </w:rPr>
        <w:t>нейтральные слова,</w:t>
      </w:r>
      <w:r w:rsidRPr="002C52B1">
        <w:rPr>
          <w:rFonts w:ascii="Times New Roman" w:hAnsi="Times New Roman" w:cs="Times New Roman"/>
          <w:color w:val="221E1F"/>
        </w:rPr>
        <w:t xml:space="preserve"> и выражения.</w:t>
      </w:r>
    </w:p>
    <w:p w:rsidR="00371538" w:rsidRPr="002C52B1" w:rsidRDefault="00371538" w:rsidP="00371538">
      <w:pPr>
        <w:pStyle w:val="CM1"/>
        <w:spacing w:line="100" w:lineRule="atLeast"/>
        <w:ind w:firstLine="425"/>
        <w:jc w:val="both"/>
        <w:rPr>
          <w:rFonts w:ascii="Times New Roman" w:hAnsi="Times New Roman" w:cs="Times New Roman"/>
        </w:rPr>
      </w:pPr>
      <w:r w:rsidRPr="002C52B1">
        <w:rPr>
          <w:rFonts w:ascii="Times New Roman" w:hAnsi="Times New Roman" w:cs="Times New Roman"/>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371538" w:rsidRPr="002C52B1" w:rsidRDefault="00371538" w:rsidP="00C97D57">
      <w:pPr>
        <w:pStyle w:val="Default"/>
        <w:ind w:firstLine="567"/>
        <w:jc w:val="both"/>
        <w:rPr>
          <w:rFonts w:ascii="Times New Roman" w:hAnsi="Times New Roman" w:cs="Times New Roman"/>
        </w:rPr>
      </w:pPr>
      <w:r w:rsidRPr="002C52B1">
        <w:rPr>
          <w:rFonts w:ascii="Times New Roman" w:hAnsi="Times New Roman" w:cs="Times New Roman"/>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w:t>
      </w:r>
      <w:r w:rsidRPr="002C52B1">
        <w:rPr>
          <w:rFonts w:ascii="Times New Roman" w:hAnsi="Times New Roman" w:cs="Times New Roman"/>
        </w:rPr>
        <w:lastRenderedPageBreak/>
        <w:t>доброжелательность), получают радость и удовольствие от чтения, учатся выражать своё отношение к героям через выразительное чтение.</w:t>
      </w:r>
    </w:p>
    <w:p w:rsidR="00371538" w:rsidRPr="002C52B1" w:rsidRDefault="00371538" w:rsidP="00371538">
      <w:pPr>
        <w:pStyle w:val="CM13"/>
        <w:spacing w:after="0"/>
        <w:ind w:firstLine="425"/>
        <w:jc w:val="both"/>
        <w:rPr>
          <w:rFonts w:ascii="Times New Roman" w:hAnsi="Times New Roman" w:cs="Times New Roman"/>
        </w:rPr>
      </w:pPr>
      <w:r w:rsidRPr="002C52B1">
        <w:rPr>
          <w:rFonts w:ascii="Times New Roman" w:hAnsi="Times New Roman" w:cs="Times New Roman"/>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371538" w:rsidRPr="002C52B1" w:rsidRDefault="00371538" w:rsidP="00371538">
      <w:pPr>
        <w:pStyle w:val="CM15"/>
        <w:spacing w:after="0"/>
        <w:ind w:firstLine="425"/>
        <w:jc w:val="both"/>
        <w:rPr>
          <w:rFonts w:ascii="Times New Roman" w:hAnsi="Times New Roman" w:cs="Times New Roman"/>
        </w:rPr>
      </w:pPr>
      <w:r w:rsidRPr="002C52B1">
        <w:rPr>
          <w:rFonts w:ascii="Times New Roman" w:hAnsi="Times New Roman" w:cs="Times New Roman"/>
        </w:rPr>
        <w:t>В содержание курса с целью развития и стимулирования творческой активности учащихся вводятся приёмы</w:t>
      </w:r>
      <w:r w:rsidRPr="002C52B1">
        <w:rPr>
          <w:rFonts w:ascii="Times New Roman" w:hAnsi="Times New Roman" w:cs="Times New Roman"/>
          <w:bCs/>
        </w:rPr>
        <w:t>театральной драматизации произведений</w:t>
      </w:r>
      <w:r w:rsidRPr="002C52B1">
        <w:rPr>
          <w:rFonts w:ascii="Times New Roman" w:hAnsi="Times New Roman" w:cs="Times New Roman"/>
          <w:b/>
          <w:bCs/>
        </w:rPr>
        <w:t>.</w:t>
      </w:r>
      <w:r w:rsidRPr="002C52B1">
        <w:rPr>
          <w:rFonts w:ascii="Times New Roman" w:hAnsi="Times New Roman" w:cs="Times New Roman"/>
        </w:rPr>
        <w:t xml:space="preserve"> Они обеспечивают более глубокое понимание сюжетных линий произведения, поступков героев (их мотивы), смысла прочитанного, развивают чувств сопереживания и отзывчивости.</w:t>
      </w:r>
    </w:p>
    <w:p w:rsidR="00371538" w:rsidRPr="002C52B1" w:rsidRDefault="00371538" w:rsidP="00371538">
      <w:pPr>
        <w:pStyle w:val="CM15"/>
        <w:spacing w:after="0"/>
        <w:ind w:firstLine="425"/>
        <w:jc w:val="both"/>
        <w:rPr>
          <w:rFonts w:ascii="Times New Roman" w:hAnsi="Times New Roman" w:cs="Times New Roman"/>
        </w:rPr>
      </w:pPr>
      <w:r w:rsidRPr="002C52B1">
        <w:rPr>
          <w:rFonts w:ascii="Times New Roman" w:hAnsi="Times New Roman" w:cs="Times New Roman"/>
        </w:rPr>
        <w:t xml:space="preserve">Раздел </w:t>
      </w:r>
      <w:r w:rsidRPr="002C52B1">
        <w:rPr>
          <w:rFonts w:ascii="Times New Roman" w:hAnsi="Times New Roman" w:cs="Times New Roman"/>
          <w:b/>
        </w:rPr>
        <w:t>«</w:t>
      </w:r>
      <w:r w:rsidRPr="002C52B1">
        <w:rPr>
          <w:rFonts w:ascii="Times New Roman" w:hAnsi="Times New Roman" w:cs="Times New Roman"/>
          <w:b/>
          <w:bCs/>
        </w:rPr>
        <w:t xml:space="preserve">Круг детского чтения. Культура читательской деятельности» </w:t>
      </w:r>
      <w:r w:rsidRPr="002C52B1">
        <w:rPr>
          <w:rFonts w:ascii="Times New Roman" w:hAnsi="Times New Roman" w:cs="Times New Roman"/>
          <w:bCs/>
        </w:rPr>
        <w:t xml:space="preserve">определяет содержание и выбор книг для чтения. В круг детского чтения </w:t>
      </w:r>
      <w:r w:rsidRPr="002C52B1">
        <w:rPr>
          <w:rFonts w:ascii="Times New Roman" w:hAnsi="Times New Roman" w:cs="Times New Roman"/>
        </w:rPr>
        <w:t>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371538" w:rsidRPr="002C52B1" w:rsidRDefault="00371538" w:rsidP="00371538">
      <w:pPr>
        <w:pStyle w:val="CM15"/>
        <w:spacing w:after="0"/>
        <w:ind w:firstLine="425"/>
        <w:jc w:val="both"/>
        <w:rPr>
          <w:rFonts w:ascii="Times New Roman" w:hAnsi="Times New Roman" w:cs="Times New Roman"/>
          <w:color w:val="221E1F"/>
        </w:rPr>
      </w:pPr>
      <w:r w:rsidRPr="002C52B1">
        <w:rPr>
          <w:rFonts w:ascii="Times New Roman" w:hAnsi="Times New Roman" w:cs="Times New Roman"/>
        </w:rPr>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2C52B1">
        <w:rPr>
          <w:rFonts w:ascii="Times New Roman" w:hAnsi="Times New Roman" w:cs="Times New Roman"/>
          <w:color w:val="221E1F"/>
        </w:rPr>
        <w:t>.</w:t>
      </w:r>
      <w:r w:rsidRPr="002C52B1">
        <w:rPr>
          <w:rFonts w:ascii="Times New Roman" w:hAnsi="Times New Roman" w:cs="Times New Roman"/>
        </w:rPr>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2C52B1">
        <w:rPr>
          <w:rFonts w:ascii="Times New Roman" w:hAnsi="Times New Roman" w:cs="Times New Roman"/>
          <w:color w:val="221E1F"/>
        </w:rPr>
        <w:t xml:space="preserve"> формирует культуру чтения.</w:t>
      </w:r>
    </w:p>
    <w:p w:rsidR="00371538" w:rsidRPr="002C52B1" w:rsidRDefault="00371538" w:rsidP="00371538">
      <w:pPr>
        <w:pStyle w:val="CM1"/>
        <w:spacing w:line="100" w:lineRule="atLeast"/>
        <w:ind w:firstLine="425"/>
        <w:jc w:val="both"/>
        <w:rPr>
          <w:rFonts w:ascii="Times New Roman" w:hAnsi="Times New Roman" w:cs="Times New Roman"/>
        </w:rPr>
      </w:pPr>
      <w:r w:rsidRPr="002C52B1">
        <w:rPr>
          <w:rFonts w:ascii="Times New Roman" w:hAnsi="Times New Roman" w:cs="Times New Roman"/>
        </w:rPr>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371538" w:rsidRPr="002C52B1" w:rsidRDefault="00371538" w:rsidP="00371538">
      <w:pPr>
        <w:pStyle w:val="CM1"/>
        <w:spacing w:line="100" w:lineRule="atLeast"/>
        <w:ind w:firstLine="425"/>
        <w:jc w:val="both"/>
        <w:rPr>
          <w:rFonts w:ascii="Times New Roman" w:hAnsi="Times New Roman" w:cs="Times New Roman"/>
          <w:color w:val="221E1F"/>
        </w:rPr>
      </w:pPr>
      <w:r w:rsidRPr="002C52B1">
        <w:rPr>
          <w:rFonts w:ascii="Times New Roman" w:hAnsi="Times New Roman" w:cs="Times New Roman"/>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r w:rsidRPr="002C52B1">
        <w:rPr>
          <w:rFonts w:ascii="Times New Roman" w:hAnsi="Times New Roman" w:cs="Times New Roman"/>
          <w:color w:val="221E1F"/>
        </w:rPr>
        <w:t xml:space="preserve">Постепенно формируется библиографическая культура учащихся. </w:t>
      </w:r>
    </w:p>
    <w:p w:rsidR="00371538" w:rsidRPr="002C52B1" w:rsidRDefault="00371538" w:rsidP="00371538">
      <w:pPr>
        <w:pStyle w:val="CM15"/>
        <w:spacing w:after="0"/>
        <w:ind w:firstLine="425"/>
        <w:jc w:val="both"/>
        <w:rPr>
          <w:rFonts w:ascii="Times New Roman" w:hAnsi="Times New Roman" w:cs="Times New Roman"/>
          <w:color w:val="221E1F"/>
        </w:rPr>
      </w:pPr>
      <w:r w:rsidRPr="002C52B1">
        <w:rPr>
          <w:rFonts w:ascii="Times New Roman" w:hAnsi="Times New Roman" w:cs="Times New Roman"/>
          <w:color w:val="221E1F"/>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371538" w:rsidRPr="002C52B1" w:rsidRDefault="00371538" w:rsidP="00371538">
      <w:pPr>
        <w:pStyle w:val="CM15"/>
        <w:spacing w:after="0"/>
        <w:ind w:firstLine="425"/>
        <w:jc w:val="both"/>
        <w:rPr>
          <w:rFonts w:ascii="Times New Roman" w:hAnsi="Times New Roman" w:cs="Times New Roman"/>
          <w:color w:val="221E1F"/>
        </w:rPr>
      </w:pPr>
      <w:r w:rsidRPr="002C52B1">
        <w:rPr>
          <w:rFonts w:ascii="Times New Roman" w:hAnsi="Times New Roman" w:cs="Times New Roman"/>
          <w:color w:val="221E1F"/>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5E1246" w:rsidRPr="005E1246" w:rsidRDefault="005E1246" w:rsidP="005E1246">
      <w:pPr>
        <w:spacing w:line="360" w:lineRule="auto"/>
        <w:rPr>
          <w:b/>
          <w:sz w:val="16"/>
          <w:szCs w:val="16"/>
        </w:rPr>
      </w:pPr>
    </w:p>
    <w:p w:rsidR="00C63AA5" w:rsidRDefault="00C63AA5" w:rsidP="005E1246">
      <w:pPr>
        <w:jc w:val="center"/>
        <w:rPr>
          <w:b/>
        </w:rPr>
      </w:pPr>
    </w:p>
    <w:p w:rsidR="00DA2D4E" w:rsidRPr="00856F2E" w:rsidRDefault="005E1246" w:rsidP="005E1246">
      <w:pPr>
        <w:jc w:val="center"/>
        <w:rPr>
          <w:b/>
        </w:rPr>
      </w:pPr>
      <w:r>
        <w:rPr>
          <w:b/>
        </w:rPr>
        <w:t>СОДЕРЖАНИЕ</w:t>
      </w:r>
    </w:p>
    <w:tbl>
      <w:tblPr>
        <w:tblW w:w="14992" w:type="dxa"/>
        <w:tblInd w:w="392" w:type="dxa"/>
        <w:tblLook w:val="00A0" w:firstRow="1" w:lastRow="0" w:firstColumn="1" w:lastColumn="0" w:noHBand="0" w:noVBand="0"/>
      </w:tblPr>
      <w:tblGrid>
        <w:gridCol w:w="14992"/>
      </w:tblGrid>
      <w:tr w:rsidR="00D03FD6" w:rsidRPr="00856F2E" w:rsidTr="00964524">
        <w:tc>
          <w:tcPr>
            <w:tcW w:w="14992" w:type="dxa"/>
          </w:tcPr>
          <w:p w:rsidR="00D03FD6" w:rsidRPr="00856F2E" w:rsidRDefault="00D03FD6" w:rsidP="005E1246">
            <w:pPr>
              <w:jc w:val="both"/>
              <w:rPr>
                <w:b/>
              </w:rPr>
            </w:pPr>
            <w:r w:rsidRPr="00856F2E">
              <w:rPr>
                <w:b/>
              </w:rPr>
              <w:t>Раздел. Основные содержательные линии</w:t>
            </w:r>
          </w:p>
        </w:tc>
      </w:tr>
      <w:tr w:rsidR="00D03FD6" w:rsidRPr="00856F2E" w:rsidTr="00964524">
        <w:tc>
          <w:tcPr>
            <w:tcW w:w="14992" w:type="dxa"/>
          </w:tcPr>
          <w:p w:rsidR="00D03FD6" w:rsidRPr="00856F2E" w:rsidRDefault="00451BA5" w:rsidP="005E1246">
            <w:pPr>
              <w:jc w:val="both"/>
            </w:pPr>
            <w:r>
              <w:rPr>
                <w:b/>
              </w:rPr>
              <w:t>Вводный урок. Книга в мировой культуре (5</w:t>
            </w:r>
            <w:r w:rsidRPr="00856F2E">
              <w:rPr>
                <w:b/>
              </w:rPr>
              <w:t>ч)</w:t>
            </w:r>
          </w:p>
          <w:p w:rsidR="00D03FD6" w:rsidRPr="00856F2E" w:rsidRDefault="00566ADF" w:rsidP="005E1246">
            <w:pPr>
              <w:jc w:val="both"/>
            </w:pPr>
            <w:r w:rsidRPr="00856F2E">
              <w:t xml:space="preserve">Вводный урок по курсу </w:t>
            </w:r>
            <w:r w:rsidR="00D03FD6" w:rsidRPr="00856F2E">
              <w:t>литературного чтения. Знакомство с системой условных обозначений. Содержание учебника.</w:t>
            </w:r>
          </w:p>
        </w:tc>
      </w:tr>
      <w:tr w:rsidR="00D03FD6" w:rsidRPr="00856F2E" w:rsidTr="00964524">
        <w:tc>
          <w:tcPr>
            <w:tcW w:w="14992" w:type="dxa"/>
          </w:tcPr>
          <w:p w:rsidR="00D03FD6" w:rsidRPr="00856F2E" w:rsidRDefault="00D03FD6" w:rsidP="005E1246">
            <w:pPr>
              <w:jc w:val="both"/>
            </w:pPr>
            <w:r w:rsidRPr="00856F2E">
              <w:t>Вводный урок по содержанию раздела. Основные понятия раздела: библиотека, каталог, аннотация.  Высказывание о книгах известных людей прошлого и современности.</w:t>
            </w:r>
          </w:p>
        </w:tc>
      </w:tr>
      <w:tr w:rsidR="00D03FD6" w:rsidRPr="00856F2E" w:rsidTr="00964524">
        <w:tc>
          <w:tcPr>
            <w:tcW w:w="14992" w:type="dxa"/>
          </w:tcPr>
          <w:p w:rsidR="00D03FD6" w:rsidRPr="00856F2E" w:rsidRDefault="00D03FD6" w:rsidP="005E1246">
            <w:pPr>
              <w:jc w:val="both"/>
            </w:pPr>
            <w:r w:rsidRPr="00856F2E">
              <w:lastRenderedPageBreak/>
              <w:t xml:space="preserve">Устное сочинение на тему «Книга в нашей жизни» </w:t>
            </w:r>
          </w:p>
        </w:tc>
      </w:tr>
      <w:tr w:rsidR="00D03FD6" w:rsidRPr="00856F2E" w:rsidTr="00964524">
        <w:tc>
          <w:tcPr>
            <w:tcW w:w="14992" w:type="dxa"/>
          </w:tcPr>
          <w:p w:rsidR="00D03FD6" w:rsidRPr="00856F2E" w:rsidRDefault="00D03FD6" w:rsidP="005E1246">
            <w:pPr>
              <w:jc w:val="both"/>
            </w:pPr>
            <w:r w:rsidRPr="00856F2E">
              <w:t>Из повести временных лет. О книгах. Летописец Нестор.</w:t>
            </w:r>
          </w:p>
        </w:tc>
      </w:tr>
      <w:tr w:rsidR="00D03FD6" w:rsidRPr="00856F2E" w:rsidTr="00964524">
        <w:tc>
          <w:tcPr>
            <w:tcW w:w="14992" w:type="dxa"/>
          </w:tcPr>
          <w:p w:rsidR="00D03FD6" w:rsidRPr="00856F2E" w:rsidRDefault="00D03FD6" w:rsidP="005E1246">
            <w:pPr>
              <w:jc w:val="both"/>
            </w:pPr>
            <w:r w:rsidRPr="00856F2E">
              <w:t>М.Горький.  О книгах. Рассказ о своей домашней библиотеке.</w:t>
            </w:r>
          </w:p>
        </w:tc>
      </w:tr>
      <w:tr w:rsidR="00D03FD6" w:rsidRPr="00856F2E" w:rsidTr="00964524">
        <w:tc>
          <w:tcPr>
            <w:tcW w:w="14992" w:type="dxa"/>
          </w:tcPr>
          <w:p w:rsidR="00D03FD6" w:rsidRPr="00856F2E" w:rsidRDefault="00D03FD6" w:rsidP="005E1246">
            <w:pPr>
              <w:jc w:val="both"/>
            </w:pPr>
            <w:r w:rsidRPr="00856F2E">
              <w:t xml:space="preserve">История книги. Подготовка сообщения на тему. </w:t>
            </w:r>
          </w:p>
        </w:tc>
      </w:tr>
      <w:tr w:rsidR="00D03FD6" w:rsidRPr="00856F2E" w:rsidTr="00964524">
        <w:tc>
          <w:tcPr>
            <w:tcW w:w="14992" w:type="dxa"/>
          </w:tcPr>
          <w:p w:rsidR="00D03FD6" w:rsidRPr="00856F2E" w:rsidRDefault="00D03FD6" w:rsidP="005E1246">
            <w:pPr>
              <w:jc w:val="both"/>
            </w:pPr>
            <w:r w:rsidRPr="00856F2E">
              <w:t>Удивительная находка. Пересказ текста.</w:t>
            </w:r>
          </w:p>
        </w:tc>
      </w:tr>
      <w:tr w:rsidR="00D03FD6" w:rsidRPr="00856F2E" w:rsidTr="00964524">
        <w:tc>
          <w:tcPr>
            <w:tcW w:w="14992" w:type="dxa"/>
          </w:tcPr>
          <w:p w:rsidR="00D03FD6" w:rsidRPr="00856F2E" w:rsidRDefault="00D03FD6" w:rsidP="005E1246">
            <w:pPr>
              <w:jc w:val="both"/>
            </w:pPr>
            <w:r w:rsidRPr="00856F2E">
              <w:t>Экскурсия в библиотеку. Подготовка сообщений о старинных и современных книгах.</w:t>
            </w:r>
          </w:p>
        </w:tc>
      </w:tr>
      <w:tr w:rsidR="00D03FD6" w:rsidRPr="00856F2E" w:rsidTr="00964524">
        <w:tc>
          <w:tcPr>
            <w:tcW w:w="14992" w:type="dxa"/>
          </w:tcPr>
          <w:p w:rsidR="00D03FD6" w:rsidRPr="00856F2E" w:rsidRDefault="00D03FD6" w:rsidP="005E1246">
            <w:pPr>
              <w:jc w:val="both"/>
            </w:pPr>
            <w:r w:rsidRPr="00856F2E">
              <w:rPr>
                <w:b/>
              </w:rPr>
              <w:t>Ист</w:t>
            </w:r>
            <w:r w:rsidR="00451BA5">
              <w:rPr>
                <w:b/>
              </w:rPr>
              <w:t xml:space="preserve">оки литературного творчества (15 </w:t>
            </w:r>
            <w:r w:rsidRPr="00856F2E">
              <w:rPr>
                <w:b/>
              </w:rPr>
              <w:t>ч)</w:t>
            </w:r>
          </w:p>
          <w:p w:rsidR="00D03FD6" w:rsidRPr="00856F2E" w:rsidRDefault="00D03FD6" w:rsidP="005E1246">
            <w:pPr>
              <w:jc w:val="both"/>
            </w:pPr>
            <w:r w:rsidRPr="00856F2E">
              <w:t>Вводный урок по содержанию раздела. Основные понятия раздела: притчи, былины, мифы. Виды устного народного творчества.</w:t>
            </w:r>
          </w:p>
        </w:tc>
      </w:tr>
      <w:tr w:rsidR="00D03FD6" w:rsidRPr="00856F2E" w:rsidTr="00964524">
        <w:tc>
          <w:tcPr>
            <w:tcW w:w="14992" w:type="dxa"/>
          </w:tcPr>
          <w:p w:rsidR="00D03FD6" w:rsidRPr="00856F2E" w:rsidRDefault="00D03FD6" w:rsidP="005E1246">
            <w:pPr>
              <w:jc w:val="both"/>
            </w:pPr>
            <w:r w:rsidRPr="00856F2E">
              <w:t xml:space="preserve">Пословицы разных народов. Сочинение на тему. </w:t>
            </w:r>
          </w:p>
        </w:tc>
      </w:tr>
      <w:tr w:rsidR="00D03FD6" w:rsidRPr="00856F2E" w:rsidTr="00964524">
        <w:tc>
          <w:tcPr>
            <w:tcW w:w="14992" w:type="dxa"/>
          </w:tcPr>
          <w:p w:rsidR="00D03FD6" w:rsidRPr="00856F2E" w:rsidRDefault="00D03FD6" w:rsidP="005E1246">
            <w:pPr>
              <w:jc w:val="both"/>
            </w:pPr>
            <w:r w:rsidRPr="00856F2E">
              <w:t>Библия- главная священная книга христиан.</w:t>
            </w:r>
            <w:r w:rsidR="00566ADF" w:rsidRPr="00856F2E">
              <w:t xml:space="preserve"> Из книги притчей Соломоновых (из Ветхого </w:t>
            </w:r>
            <w:r w:rsidRPr="00856F2E">
              <w:t>Завета)</w:t>
            </w:r>
          </w:p>
        </w:tc>
      </w:tr>
      <w:tr w:rsidR="00D03FD6" w:rsidRPr="00856F2E" w:rsidTr="00964524">
        <w:tc>
          <w:tcPr>
            <w:tcW w:w="14992" w:type="dxa"/>
          </w:tcPr>
          <w:p w:rsidR="00D03FD6" w:rsidRPr="00856F2E" w:rsidRDefault="00D03FD6" w:rsidP="005E1246">
            <w:pPr>
              <w:jc w:val="both"/>
            </w:pPr>
            <w:r w:rsidRPr="00856F2E">
              <w:t>Притча о сеятеле (из Нового Завета). Смысл притчи.</w:t>
            </w:r>
          </w:p>
        </w:tc>
      </w:tr>
      <w:tr w:rsidR="00D03FD6" w:rsidRPr="00856F2E" w:rsidTr="00964524">
        <w:tc>
          <w:tcPr>
            <w:tcW w:w="14992" w:type="dxa"/>
          </w:tcPr>
          <w:p w:rsidR="00D03FD6" w:rsidRPr="00856F2E" w:rsidRDefault="00D03FD6" w:rsidP="005E1246">
            <w:pPr>
              <w:tabs>
                <w:tab w:val="center" w:pos="5388"/>
              </w:tabs>
              <w:jc w:val="both"/>
            </w:pPr>
            <w:r w:rsidRPr="00856F2E">
              <w:t>Милосердный самарянин (и</w:t>
            </w:r>
            <w:r w:rsidR="00566ADF" w:rsidRPr="00856F2E">
              <w:t>з Нового Завета). Смысл притчи.</w:t>
            </w:r>
          </w:p>
        </w:tc>
      </w:tr>
      <w:tr w:rsidR="00D03FD6" w:rsidRPr="00856F2E" w:rsidTr="00964524">
        <w:tc>
          <w:tcPr>
            <w:tcW w:w="14992" w:type="dxa"/>
          </w:tcPr>
          <w:p w:rsidR="00D03FD6" w:rsidRPr="00856F2E" w:rsidRDefault="00D03FD6" w:rsidP="005E1246">
            <w:pPr>
              <w:jc w:val="both"/>
            </w:pPr>
            <w:r w:rsidRPr="00856F2E">
              <w:t>Былины. Особенности былинны</w:t>
            </w:r>
            <w:r w:rsidR="00566ADF" w:rsidRPr="00856F2E">
              <w:t xml:space="preserve">х текстов. Устное сочинение по </w:t>
            </w:r>
            <w:r w:rsidRPr="00856F2E">
              <w:t>картине. В.Васнецов. Гусляры.</w:t>
            </w:r>
          </w:p>
        </w:tc>
      </w:tr>
      <w:tr w:rsidR="00D03FD6" w:rsidRPr="00856F2E" w:rsidTr="00964524">
        <w:tc>
          <w:tcPr>
            <w:tcW w:w="14992" w:type="dxa"/>
          </w:tcPr>
          <w:p w:rsidR="00D03FD6" w:rsidRPr="00856F2E" w:rsidRDefault="00D03FD6" w:rsidP="005E1246">
            <w:pPr>
              <w:jc w:val="both"/>
            </w:pPr>
            <w:r w:rsidRPr="00856F2E">
              <w:t xml:space="preserve">Исцеление Ильи Муромца.  Былина. Сравнение былины со сказочным текстом. </w:t>
            </w:r>
          </w:p>
        </w:tc>
      </w:tr>
      <w:tr w:rsidR="00D03FD6" w:rsidRPr="00856F2E" w:rsidTr="00964524">
        <w:tc>
          <w:tcPr>
            <w:tcW w:w="14992" w:type="dxa"/>
          </w:tcPr>
          <w:p w:rsidR="00D03FD6" w:rsidRPr="00856F2E" w:rsidRDefault="00D03FD6" w:rsidP="005E1246">
            <w:pPr>
              <w:jc w:val="both"/>
            </w:pPr>
            <w:r w:rsidRPr="00856F2E">
              <w:t>Ильины три поездочки. Сравнение поэтического и прозаического текстов былины.</w:t>
            </w:r>
          </w:p>
        </w:tc>
      </w:tr>
      <w:tr w:rsidR="00D03FD6" w:rsidRPr="00856F2E" w:rsidTr="00964524">
        <w:tc>
          <w:tcPr>
            <w:tcW w:w="14992" w:type="dxa"/>
          </w:tcPr>
          <w:p w:rsidR="00D03FD6" w:rsidRPr="00856F2E" w:rsidRDefault="00D03FD6" w:rsidP="005E1246">
            <w:pPr>
              <w:jc w:val="both"/>
            </w:pPr>
            <w:r w:rsidRPr="00856F2E">
              <w:t>Устное сочинение по картин</w:t>
            </w:r>
            <w:r w:rsidR="00566ADF" w:rsidRPr="00856F2E">
              <w:t xml:space="preserve">е В.Васнецова «Богатырский </w:t>
            </w:r>
            <w:r w:rsidRPr="00856F2E">
              <w:t>скок»</w:t>
            </w:r>
          </w:p>
        </w:tc>
      </w:tr>
      <w:tr w:rsidR="00D03FD6" w:rsidRPr="00856F2E" w:rsidTr="00964524">
        <w:tc>
          <w:tcPr>
            <w:tcW w:w="14992" w:type="dxa"/>
          </w:tcPr>
          <w:p w:rsidR="00D03FD6" w:rsidRPr="00856F2E" w:rsidRDefault="00D03FD6" w:rsidP="005E1246">
            <w:pPr>
              <w:jc w:val="both"/>
            </w:pPr>
            <w:r w:rsidRPr="00856F2E">
              <w:t xml:space="preserve">Славянский миф. Особенности мифа. </w:t>
            </w:r>
          </w:p>
        </w:tc>
      </w:tr>
      <w:tr w:rsidR="00D03FD6" w:rsidRPr="00856F2E" w:rsidTr="00964524">
        <w:tc>
          <w:tcPr>
            <w:tcW w:w="14992" w:type="dxa"/>
          </w:tcPr>
          <w:p w:rsidR="00D03FD6" w:rsidRPr="00856F2E" w:rsidRDefault="00D03FD6" w:rsidP="005E1246">
            <w:pPr>
              <w:jc w:val="both"/>
            </w:pPr>
            <w:r w:rsidRPr="00856F2E">
              <w:t>Мифы Древней Греции. Деревянный конь. Мифологический словарь Е. Мелетинского.</w:t>
            </w:r>
          </w:p>
        </w:tc>
      </w:tr>
      <w:tr w:rsidR="00D03FD6" w:rsidRPr="00856F2E" w:rsidTr="00964524">
        <w:tc>
          <w:tcPr>
            <w:tcW w:w="14992" w:type="dxa"/>
          </w:tcPr>
          <w:p w:rsidR="00D03FD6" w:rsidRPr="00856F2E" w:rsidRDefault="00D03FD6" w:rsidP="005E1246">
            <w:pPr>
              <w:jc w:val="both"/>
            </w:pPr>
            <w:r w:rsidRPr="00856F2E">
              <w:t>Мы идём в библиотеку. Произведения устного народного творчества.</w:t>
            </w:r>
          </w:p>
        </w:tc>
      </w:tr>
      <w:tr w:rsidR="00D03FD6" w:rsidRPr="00856F2E" w:rsidTr="00964524">
        <w:tc>
          <w:tcPr>
            <w:tcW w:w="14992" w:type="dxa"/>
          </w:tcPr>
          <w:p w:rsidR="00D03FD6" w:rsidRPr="00856F2E" w:rsidRDefault="00D03FD6" w:rsidP="005E1246">
            <w:pPr>
              <w:jc w:val="both"/>
            </w:pPr>
            <w:r w:rsidRPr="00856F2E">
              <w:t xml:space="preserve">Самостоятельное чтение. Сказки о животных. </w:t>
            </w:r>
          </w:p>
        </w:tc>
      </w:tr>
      <w:tr w:rsidR="00D03FD6" w:rsidRPr="00856F2E" w:rsidTr="00964524">
        <w:tc>
          <w:tcPr>
            <w:tcW w:w="14992" w:type="dxa"/>
          </w:tcPr>
          <w:p w:rsidR="00D03FD6" w:rsidRPr="00856F2E" w:rsidRDefault="00D03FD6" w:rsidP="005E1246">
            <w:pPr>
              <w:jc w:val="both"/>
            </w:pPr>
            <w:r w:rsidRPr="00856F2E">
              <w:t>Тайская народная сказка. Болтливая птичка. Создание сказки по аналогии.</w:t>
            </w:r>
          </w:p>
        </w:tc>
      </w:tr>
      <w:tr w:rsidR="00D03FD6" w:rsidRPr="00856F2E" w:rsidTr="00964524">
        <w:tc>
          <w:tcPr>
            <w:tcW w:w="14992" w:type="dxa"/>
          </w:tcPr>
          <w:p w:rsidR="00D03FD6" w:rsidRPr="00856F2E" w:rsidRDefault="00D03FD6" w:rsidP="005E1246">
            <w:pPr>
              <w:jc w:val="both"/>
            </w:pPr>
            <w:r w:rsidRPr="00856F2E">
              <w:t>Немецкая народная сказка. Три бабочки. Подготовка к спектаклю.</w:t>
            </w:r>
          </w:p>
        </w:tc>
      </w:tr>
      <w:tr w:rsidR="00D03FD6" w:rsidRPr="00856F2E" w:rsidTr="00964524">
        <w:tc>
          <w:tcPr>
            <w:tcW w:w="14992" w:type="dxa"/>
          </w:tcPr>
          <w:p w:rsidR="00D03FD6" w:rsidRPr="00856F2E" w:rsidRDefault="00D03FD6" w:rsidP="005E1246">
            <w:pPr>
              <w:jc w:val="both"/>
            </w:pPr>
            <w:r w:rsidRPr="00856F2E">
              <w:t>Семейное чтение. Шрамы на сердце. Притча.</w:t>
            </w:r>
          </w:p>
        </w:tc>
      </w:tr>
      <w:tr w:rsidR="00D03FD6" w:rsidRPr="00856F2E" w:rsidTr="00964524">
        <w:tc>
          <w:tcPr>
            <w:tcW w:w="14992" w:type="dxa"/>
          </w:tcPr>
          <w:p w:rsidR="00D03FD6" w:rsidRPr="00856F2E" w:rsidRDefault="00D03FD6" w:rsidP="005E1246">
            <w:pPr>
              <w:jc w:val="both"/>
            </w:pPr>
            <w:r w:rsidRPr="00856F2E">
              <w:t xml:space="preserve">Наш театр. Подготовка сценария сказки о лисе. </w:t>
            </w:r>
          </w:p>
        </w:tc>
      </w:tr>
      <w:tr w:rsidR="00D03FD6" w:rsidRPr="00856F2E" w:rsidTr="00964524">
        <w:tc>
          <w:tcPr>
            <w:tcW w:w="14992" w:type="dxa"/>
          </w:tcPr>
          <w:p w:rsidR="00D03FD6" w:rsidRPr="00856F2E" w:rsidRDefault="00D03FD6" w:rsidP="005E1246">
            <w:pPr>
              <w:jc w:val="both"/>
            </w:pPr>
            <w:r w:rsidRPr="00856F2E">
              <w:t>Маленькие и большие секреты страны Литературии.  Обобщение по разделу.</w:t>
            </w:r>
          </w:p>
        </w:tc>
      </w:tr>
      <w:tr w:rsidR="00D03FD6" w:rsidRPr="00856F2E" w:rsidTr="00964524">
        <w:tc>
          <w:tcPr>
            <w:tcW w:w="14992" w:type="dxa"/>
          </w:tcPr>
          <w:p w:rsidR="00D03FD6" w:rsidRPr="00856F2E" w:rsidRDefault="00964524" w:rsidP="005E1246">
            <w:pPr>
              <w:jc w:val="both"/>
            </w:pPr>
            <w:r>
              <w:t xml:space="preserve">Проверочная </w:t>
            </w:r>
            <w:r w:rsidR="00D03FD6" w:rsidRPr="00856F2E">
              <w:t xml:space="preserve"> работа.</w:t>
            </w:r>
          </w:p>
        </w:tc>
      </w:tr>
      <w:tr w:rsidR="00D03FD6" w:rsidRPr="00856F2E" w:rsidTr="005E1246">
        <w:trPr>
          <w:trHeight w:val="608"/>
        </w:trPr>
        <w:tc>
          <w:tcPr>
            <w:tcW w:w="14992" w:type="dxa"/>
          </w:tcPr>
          <w:p w:rsidR="00D03FD6" w:rsidRPr="00856F2E" w:rsidRDefault="00D03FD6" w:rsidP="005E1246">
            <w:pPr>
              <w:jc w:val="both"/>
            </w:pPr>
            <w:r w:rsidRPr="00856F2E">
              <w:rPr>
                <w:b/>
              </w:rPr>
              <w:t>О Родине, о подвигах, о славе (15ч)</w:t>
            </w:r>
          </w:p>
          <w:p w:rsidR="00D03FD6" w:rsidRPr="00856F2E" w:rsidRDefault="00D03FD6" w:rsidP="005E1246">
            <w:pPr>
              <w:jc w:val="both"/>
            </w:pPr>
            <w:r w:rsidRPr="00856F2E">
              <w:t>Вводный урок по содержанию раздела. Основные понятия раздела: подвиг, поступок. Пословицы о Родине.</w:t>
            </w:r>
          </w:p>
        </w:tc>
      </w:tr>
      <w:tr w:rsidR="00D03FD6" w:rsidRPr="00856F2E" w:rsidTr="00964524">
        <w:tc>
          <w:tcPr>
            <w:tcW w:w="14992" w:type="dxa"/>
          </w:tcPr>
          <w:p w:rsidR="00D03FD6" w:rsidRPr="00856F2E" w:rsidRDefault="00D03FD6" w:rsidP="005E1246">
            <w:pPr>
              <w:jc w:val="both"/>
            </w:pPr>
            <w:r w:rsidRPr="00856F2E">
              <w:t>К. Ушинский. Отечество. В. Песков. Отечество. Сравнение текстов о Родине.</w:t>
            </w:r>
          </w:p>
        </w:tc>
      </w:tr>
      <w:tr w:rsidR="00D03FD6" w:rsidRPr="00856F2E" w:rsidTr="00964524">
        <w:tc>
          <w:tcPr>
            <w:tcW w:w="14992" w:type="dxa"/>
          </w:tcPr>
          <w:p w:rsidR="00D03FD6" w:rsidRPr="00856F2E" w:rsidRDefault="00D03FD6" w:rsidP="005E1246">
            <w:pPr>
              <w:jc w:val="both"/>
            </w:pPr>
            <w:r w:rsidRPr="00856F2E">
              <w:t>Н. Языков. Мой друг!  Что может быть милей… А.Рылов. Пейзаж с рекой. С. Романовский. Русь. Сравнение произвед</w:t>
            </w:r>
            <w:r w:rsidR="00566ADF" w:rsidRPr="00856F2E">
              <w:t xml:space="preserve">ений художественной литературы </w:t>
            </w:r>
            <w:r w:rsidRPr="00856F2E">
              <w:t>и живописи.</w:t>
            </w:r>
          </w:p>
        </w:tc>
      </w:tr>
      <w:tr w:rsidR="00D03FD6" w:rsidRPr="00856F2E" w:rsidTr="00964524">
        <w:tc>
          <w:tcPr>
            <w:tcW w:w="14992" w:type="dxa"/>
          </w:tcPr>
          <w:p w:rsidR="00D03FD6" w:rsidRPr="00856F2E" w:rsidRDefault="00D03FD6" w:rsidP="005E1246">
            <w:pPr>
              <w:jc w:val="both"/>
            </w:pPr>
            <w:r w:rsidRPr="00856F2E">
              <w:t>Александр Невский.</w:t>
            </w:r>
            <w:r w:rsidR="00566ADF" w:rsidRPr="00856F2E">
              <w:t xml:space="preserve"> Подготовка сообщения о святом </w:t>
            </w:r>
            <w:r w:rsidRPr="00856F2E">
              <w:t>Александре Невском. В. Серов. Ледовое побоище. Н. Кончаловская. Слово о побоище ледовом.</w:t>
            </w:r>
          </w:p>
        </w:tc>
      </w:tr>
      <w:tr w:rsidR="00D03FD6" w:rsidRPr="00856F2E" w:rsidTr="00964524">
        <w:tc>
          <w:tcPr>
            <w:tcW w:w="14992" w:type="dxa"/>
          </w:tcPr>
          <w:p w:rsidR="00D03FD6" w:rsidRPr="00856F2E" w:rsidRDefault="00D03FD6" w:rsidP="005E1246">
            <w:pPr>
              <w:jc w:val="both"/>
            </w:pPr>
            <w:r w:rsidRPr="00856F2E">
              <w:t>Дмитрий Донской. Куликовск</w:t>
            </w:r>
            <w:r w:rsidR="00566ADF" w:rsidRPr="00856F2E">
              <w:t xml:space="preserve">ая битва. Подготовка сообщения </w:t>
            </w:r>
            <w:r w:rsidRPr="00856F2E">
              <w:t xml:space="preserve">о Дмитрии Донском. </w:t>
            </w:r>
          </w:p>
        </w:tc>
      </w:tr>
      <w:tr w:rsidR="00D03FD6" w:rsidRPr="00856F2E" w:rsidTr="00964524">
        <w:tc>
          <w:tcPr>
            <w:tcW w:w="14992" w:type="dxa"/>
          </w:tcPr>
          <w:p w:rsidR="00D03FD6" w:rsidRPr="00856F2E" w:rsidRDefault="00566ADF" w:rsidP="005E1246">
            <w:pPr>
              <w:jc w:val="both"/>
            </w:pPr>
            <w:r w:rsidRPr="00856F2E">
              <w:t xml:space="preserve">Историческая </w:t>
            </w:r>
            <w:r w:rsidR="00D03FD6" w:rsidRPr="00856F2E">
              <w:t>песня. Ф. Глинка. Солдатская песнь.</w:t>
            </w:r>
          </w:p>
        </w:tc>
      </w:tr>
      <w:tr w:rsidR="00D03FD6" w:rsidRPr="00856F2E" w:rsidTr="00964524">
        <w:tc>
          <w:tcPr>
            <w:tcW w:w="14992" w:type="dxa"/>
          </w:tcPr>
          <w:p w:rsidR="00D03FD6" w:rsidRPr="00856F2E" w:rsidRDefault="00D03FD6" w:rsidP="005E1246">
            <w:pPr>
              <w:jc w:val="both"/>
            </w:pPr>
            <w:r w:rsidRPr="00856F2E">
              <w:t>Великая Отечественная война 1941- 1945 годов.  Р.Рождественский. Реквием.</w:t>
            </w:r>
          </w:p>
        </w:tc>
      </w:tr>
      <w:tr w:rsidR="00D03FD6" w:rsidRPr="00856F2E" w:rsidTr="00964524">
        <w:tc>
          <w:tcPr>
            <w:tcW w:w="14992" w:type="dxa"/>
          </w:tcPr>
          <w:p w:rsidR="00D03FD6" w:rsidRPr="00856F2E" w:rsidRDefault="00D03FD6" w:rsidP="005E1246">
            <w:pPr>
              <w:jc w:val="both"/>
            </w:pPr>
            <w:r w:rsidRPr="00856F2E">
              <w:t xml:space="preserve">А.Приставкин. Портрет отца.  В. Костецкий. Возвращение. </w:t>
            </w:r>
          </w:p>
        </w:tc>
      </w:tr>
      <w:tr w:rsidR="00D03FD6" w:rsidRPr="00856F2E" w:rsidTr="00964524">
        <w:tc>
          <w:tcPr>
            <w:tcW w:w="14992" w:type="dxa"/>
          </w:tcPr>
          <w:p w:rsidR="00D03FD6" w:rsidRPr="00856F2E" w:rsidRDefault="00D03FD6" w:rsidP="005E1246">
            <w:pPr>
              <w:jc w:val="both"/>
            </w:pPr>
            <w:r w:rsidRPr="00856F2E">
              <w:lastRenderedPageBreak/>
              <w:t>Е.Благинина. Папе на фронт. В. Лактионов. Письмо с фронта. Ср</w:t>
            </w:r>
            <w:r w:rsidR="00566ADF" w:rsidRPr="00856F2E">
              <w:t xml:space="preserve">авнение произведения живописи и </w:t>
            </w:r>
            <w:r w:rsidRPr="00856F2E">
              <w:t xml:space="preserve">литературы.  </w:t>
            </w:r>
          </w:p>
        </w:tc>
      </w:tr>
      <w:tr w:rsidR="00D03FD6" w:rsidRPr="00856F2E" w:rsidTr="00964524">
        <w:tc>
          <w:tcPr>
            <w:tcW w:w="14992" w:type="dxa"/>
          </w:tcPr>
          <w:p w:rsidR="00D03FD6" w:rsidRPr="00856F2E" w:rsidRDefault="00D03FD6" w:rsidP="005E1246">
            <w:pPr>
              <w:jc w:val="both"/>
            </w:pPr>
            <w:r w:rsidRPr="00856F2E">
              <w:t>Мы идём в библиотеку. Историческая литература для детей.</w:t>
            </w:r>
          </w:p>
        </w:tc>
      </w:tr>
      <w:tr w:rsidR="00D03FD6" w:rsidRPr="00856F2E" w:rsidTr="00964524">
        <w:tc>
          <w:tcPr>
            <w:tcW w:w="14992" w:type="dxa"/>
          </w:tcPr>
          <w:p w:rsidR="00D03FD6" w:rsidRPr="00856F2E" w:rsidRDefault="00D03FD6" w:rsidP="005E1246">
            <w:pPr>
              <w:jc w:val="both"/>
            </w:pPr>
            <w:r w:rsidRPr="00856F2E">
              <w:t>Самостоятельное чтение. С. Фурин. Чтобы солнышко светило. В. Орлов Разноцветная планета.</w:t>
            </w:r>
          </w:p>
        </w:tc>
      </w:tr>
      <w:tr w:rsidR="00D03FD6" w:rsidRPr="00856F2E" w:rsidTr="00964524">
        <w:tc>
          <w:tcPr>
            <w:tcW w:w="14992" w:type="dxa"/>
          </w:tcPr>
          <w:p w:rsidR="00D03FD6" w:rsidRPr="00856F2E" w:rsidRDefault="00D03FD6" w:rsidP="005E1246">
            <w:pPr>
              <w:jc w:val="both"/>
            </w:pPr>
            <w:r w:rsidRPr="00856F2E">
              <w:t>Ф. Семяновский. Фронтовое детство.  Фотография – источник получения информации.</w:t>
            </w:r>
          </w:p>
        </w:tc>
      </w:tr>
      <w:tr w:rsidR="00D03FD6" w:rsidRPr="00856F2E" w:rsidTr="00964524">
        <w:tc>
          <w:tcPr>
            <w:tcW w:w="14992" w:type="dxa"/>
          </w:tcPr>
          <w:p w:rsidR="00D03FD6" w:rsidRPr="00856F2E" w:rsidRDefault="00D03FD6" w:rsidP="005E1246">
            <w:pPr>
              <w:jc w:val="both"/>
            </w:pPr>
            <w:r w:rsidRPr="00856F2E">
              <w:t>Маленькие и большие секреты страны Литературии. Обобщение по разделу.</w:t>
            </w:r>
          </w:p>
        </w:tc>
      </w:tr>
      <w:tr w:rsidR="00D03FD6" w:rsidRPr="00856F2E" w:rsidTr="00964524">
        <w:tc>
          <w:tcPr>
            <w:tcW w:w="14992" w:type="dxa"/>
          </w:tcPr>
          <w:p w:rsidR="00D03FD6" w:rsidRPr="00856F2E" w:rsidRDefault="00D03FD6" w:rsidP="005E1246">
            <w:pPr>
              <w:jc w:val="both"/>
            </w:pPr>
            <w:r w:rsidRPr="00856F2E">
              <w:t>Творческий проект. На тему «Нам не нужна война»</w:t>
            </w:r>
          </w:p>
        </w:tc>
      </w:tr>
      <w:tr w:rsidR="00D03FD6" w:rsidRPr="00856F2E" w:rsidTr="00964524">
        <w:tc>
          <w:tcPr>
            <w:tcW w:w="14992" w:type="dxa"/>
          </w:tcPr>
          <w:p w:rsidR="00D03FD6" w:rsidRPr="00856F2E" w:rsidRDefault="00D03FD6" w:rsidP="005E1246">
            <w:pPr>
              <w:jc w:val="both"/>
            </w:pPr>
            <w:r w:rsidRPr="00856F2E">
              <w:rPr>
                <w:b/>
              </w:rPr>
              <w:t>Жить</w:t>
            </w:r>
            <w:r w:rsidR="00451BA5">
              <w:rPr>
                <w:b/>
              </w:rPr>
              <w:t xml:space="preserve"> по совести, любя друг друга (17 </w:t>
            </w:r>
            <w:r w:rsidRPr="00856F2E">
              <w:rPr>
                <w:b/>
              </w:rPr>
              <w:t>ч)</w:t>
            </w:r>
          </w:p>
          <w:p w:rsidR="00D03FD6" w:rsidRPr="00856F2E" w:rsidRDefault="00D03FD6" w:rsidP="005E1246">
            <w:pPr>
              <w:jc w:val="both"/>
            </w:pPr>
            <w:r w:rsidRPr="00856F2E">
              <w:t xml:space="preserve">Вводный урок по содержанию раздела. Основные понятия раздела: ответственность, совесть </w:t>
            </w:r>
          </w:p>
        </w:tc>
      </w:tr>
      <w:tr w:rsidR="00D03FD6" w:rsidRPr="00856F2E" w:rsidTr="00964524">
        <w:tc>
          <w:tcPr>
            <w:tcW w:w="14992" w:type="dxa"/>
          </w:tcPr>
          <w:p w:rsidR="00D03FD6" w:rsidRPr="00856F2E" w:rsidRDefault="00D03FD6" w:rsidP="005E1246">
            <w:pPr>
              <w:jc w:val="both"/>
            </w:pPr>
            <w:r w:rsidRPr="00856F2E">
              <w:t>А.Толстой. Детство Никиты. Смысл рассказа.</w:t>
            </w:r>
          </w:p>
        </w:tc>
      </w:tr>
      <w:tr w:rsidR="00D03FD6" w:rsidRPr="00856F2E" w:rsidTr="00964524">
        <w:tc>
          <w:tcPr>
            <w:tcW w:w="14992" w:type="dxa"/>
          </w:tcPr>
          <w:p w:rsidR="00D03FD6" w:rsidRPr="00856F2E" w:rsidRDefault="00D03FD6" w:rsidP="005E1246">
            <w:pPr>
              <w:jc w:val="both"/>
            </w:pPr>
            <w:r w:rsidRPr="00856F2E">
              <w:t xml:space="preserve">А. Толстой. Детство Никиты. Герои рассказа. </w:t>
            </w:r>
          </w:p>
        </w:tc>
      </w:tr>
      <w:tr w:rsidR="00D03FD6" w:rsidRPr="00856F2E" w:rsidTr="00964524">
        <w:tc>
          <w:tcPr>
            <w:tcW w:w="14992" w:type="dxa"/>
          </w:tcPr>
          <w:p w:rsidR="00D03FD6" w:rsidRPr="00856F2E" w:rsidRDefault="00D03FD6" w:rsidP="005E1246">
            <w:pPr>
              <w:jc w:val="both"/>
            </w:pPr>
            <w:r w:rsidRPr="00856F2E">
              <w:t>И.Суриков. Детство. Ср</w:t>
            </w:r>
            <w:r w:rsidR="00566ADF" w:rsidRPr="00856F2E">
              <w:t xml:space="preserve">авнение </w:t>
            </w:r>
            <w:r w:rsidRPr="00856F2E">
              <w:t xml:space="preserve">прозаического и поэтического текстов на тему. </w:t>
            </w:r>
          </w:p>
        </w:tc>
      </w:tr>
      <w:tr w:rsidR="00D03FD6" w:rsidRPr="00856F2E" w:rsidTr="00964524">
        <w:tc>
          <w:tcPr>
            <w:tcW w:w="14992" w:type="dxa"/>
          </w:tcPr>
          <w:p w:rsidR="00D03FD6" w:rsidRPr="00856F2E" w:rsidRDefault="00D03FD6" w:rsidP="005E1246">
            <w:pPr>
              <w:jc w:val="both"/>
            </w:pPr>
            <w:r w:rsidRPr="00856F2E">
              <w:t>А.Гайдар. Тимур и его команда. Смысл рассказа.</w:t>
            </w:r>
          </w:p>
        </w:tc>
      </w:tr>
      <w:tr w:rsidR="00D03FD6" w:rsidRPr="00856F2E" w:rsidTr="00964524">
        <w:tc>
          <w:tcPr>
            <w:tcW w:w="14992" w:type="dxa"/>
          </w:tcPr>
          <w:p w:rsidR="00D03FD6" w:rsidRPr="00856F2E" w:rsidRDefault="00D03FD6" w:rsidP="005E1246">
            <w:pPr>
              <w:jc w:val="both"/>
            </w:pPr>
            <w:r w:rsidRPr="00856F2E">
              <w:t>А.Гайдар. Тимур и его команда. Создание текста по аналогии.</w:t>
            </w:r>
          </w:p>
        </w:tc>
      </w:tr>
      <w:tr w:rsidR="00D03FD6" w:rsidRPr="00856F2E" w:rsidTr="00964524">
        <w:tc>
          <w:tcPr>
            <w:tcW w:w="14992" w:type="dxa"/>
          </w:tcPr>
          <w:p w:rsidR="00D03FD6" w:rsidRPr="00856F2E" w:rsidRDefault="00D03FD6" w:rsidP="005E1246">
            <w:pPr>
              <w:jc w:val="both"/>
            </w:pPr>
            <w:r w:rsidRPr="00856F2E">
              <w:t xml:space="preserve">М.Зощенко. Самое главное. Смысл рассказа. </w:t>
            </w:r>
          </w:p>
        </w:tc>
      </w:tr>
      <w:tr w:rsidR="00D03FD6" w:rsidRPr="00856F2E" w:rsidTr="00964524">
        <w:tc>
          <w:tcPr>
            <w:tcW w:w="14992" w:type="dxa"/>
          </w:tcPr>
          <w:p w:rsidR="00D03FD6" w:rsidRPr="00856F2E" w:rsidRDefault="00566ADF" w:rsidP="005E1246">
            <w:pPr>
              <w:jc w:val="both"/>
            </w:pPr>
            <w:r w:rsidRPr="00856F2E">
              <w:t>И.Пивоварова</w:t>
            </w:r>
            <w:r w:rsidR="00D03FD6" w:rsidRPr="00856F2E">
              <w:t>Смеялись мы – хи- хи… Соотнесение содержания текста с пословицей.</w:t>
            </w:r>
          </w:p>
        </w:tc>
      </w:tr>
      <w:tr w:rsidR="00D03FD6" w:rsidRPr="00856F2E" w:rsidTr="00964524">
        <w:tc>
          <w:tcPr>
            <w:tcW w:w="14992" w:type="dxa"/>
          </w:tcPr>
          <w:p w:rsidR="00D03FD6" w:rsidRPr="00856F2E" w:rsidRDefault="00D03FD6" w:rsidP="005E1246">
            <w:pPr>
              <w:jc w:val="both"/>
            </w:pPr>
            <w:r w:rsidRPr="00856F2E">
              <w:t>Н.Носов. Дневник Коли Синицына.</w:t>
            </w:r>
          </w:p>
        </w:tc>
      </w:tr>
      <w:tr w:rsidR="00D03FD6" w:rsidRPr="00856F2E" w:rsidTr="00964524">
        <w:tc>
          <w:tcPr>
            <w:tcW w:w="14992" w:type="dxa"/>
          </w:tcPr>
          <w:p w:rsidR="00D03FD6" w:rsidRPr="00856F2E" w:rsidRDefault="00D03FD6" w:rsidP="005E1246">
            <w:pPr>
              <w:jc w:val="both"/>
            </w:pPr>
            <w:r w:rsidRPr="00856F2E">
              <w:t>Мы идём в библиотеку. Создание выставки «Писатели – детям»</w:t>
            </w:r>
          </w:p>
        </w:tc>
      </w:tr>
      <w:tr w:rsidR="00D03FD6" w:rsidRPr="00856F2E" w:rsidTr="00964524">
        <w:tc>
          <w:tcPr>
            <w:tcW w:w="14992" w:type="dxa"/>
          </w:tcPr>
          <w:p w:rsidR="00D03FD6" w:rsidRPr="00856F2E" w:rsidRDefault="00D03FD6" w:rsidP="005E1246">
            <w:pPr>
              <w:jc w:val="both"/>
            </w:pPr>
            <w:r w:rsidRPr="00856F2E">
              <w:t>Самостоятельное чтение. Н.Носов. Метр</w:t>
            </w:r>
            <w:r w:rsidR="00566ADF" w:rsidRPr="00856F2E">
              <w:t xml:space="preserve">о. Особенности юмористического </w:t>
            </w:r>
            <w:r w:rsidRPr="00856F2E">
              <w:t>текста.</w:t>
            </w:r>
          </w:p>
        </w:tc>
      </w:tr>
      <w:tr w:rsidR="00D03FD6" w:rsidRPr="00856F2E" w:rsidTr="00964524">
        <w:tc>
          <w:tcPr>
            <w:tcW w:w="14992" w:type="dxa"/>
          </w:tcPr>
          <w:p w:rsidR="00D03FD6" w:rsidRPr="00856F2E" w:rsidRDefault="00566ADF" w:rsidP="005E1246">
            <w:pPr>
              <w:jc w:val="both"/>
            </w:pPr>
            <w:r w:rsidRPr="00856F2E">
              <w:t xml:space="preserve">Семейное чтение. В. Драгунский. </w:t>
            </w:r>
            <w:r w:rsidR="005E1246" w:rsidRPr="00856F2E">
              <w:t>«…</w:t>
            </w:r>
            <w:r w:rsidRPr="00856F2E">
              <w:t>бы»</w:t>
            </w:r>
            <w:r w:rsidR="00D03FD6" w:rsidRPr="00856F2E">
              <w:t xml:space="preserve"> Смысл рассказа. </w:t>
            </w:r>
          </w:p>
        </w:tc>
      </w:tr>
      <w:tr w:rsidR="00D03FD6" w:rsidRPr="00856F2E" w:rsidTr="00964524">
        <w:tc>
          <w:tcPr>
            <w:tcW w:w="14992" w:type="dxa"/>
          </w:tcPr>
          <w:p w:rsidR="00D03FD6" w:rsidRPr="00856F2E" w:rsidRDefault="00566ADF" w:rsidP="005E1246">
            <w:pPr>
              <w:jc w:val="both"/>
            </w:pPr>
            <w:r w:rsidRPr="00856F2E">
              <w:t>Наш театр. Н. Носов. Витя Малеев в школе и дома.</w:t>
            </w:r>
            <w:r w:rsidR="00D03FD6" w:rsidRPr="00856F2E">
              <w:t xml:space="preserve"> Инсценирование.</w:t>
            </w:r>
          </w:p>
        </w:tc>
      </w:tr>
      <w:tr w:rsidR="00D03FD6" w:rsidRPr="00856F2E" w:rsidTr="00964524">
        <w:tc>
          <w:tcPr>
            <w:tcW w:w="14992" w:type="dxa"/>
          </w:tcPr>
          <w:p w:rsidR="00D03FD6" w:rsidRPr="00856F2E" w:rsidRDefault="00566ADF" w:rsidP="005E1246">
            <w:pPr>
              <w:jc w:val="both"/>
            </w:pPr>
            <w:r w:rsidRPr="00856F2E">
              <w:t xml:space="preserve">Маленькие и большие </w:t>
            </w:r>
            <w:r w:rsidR="00D03FD6" w:rsidRPr="00856F2E">
              <w:t>секреты страны Литературии. Обобщение по разделу.</w:t>
            </w:r>
          </w:p>
        </w:tc>
      </w:tr>
      <w:tr w:rsidR="00D03FD6" w:rsidRPr="00856F2E" w:rsidTr="00964524">
        <w:tc>
          <w:tcPr>
            <w:tcW w:w="14992" w:type="dxa"/>
          </w:tcPr>
          <w:p w:rsidR="00D03FD6" w:rsidRPr="00856F2E" w:rsidRDefault="00964524" w:rsidP="005E1246">
            <w:pPr>
              <w:jc w:val="both"/>
            </w:pPr>
            <w:r>
              <w:t xml:space="preserve">Проверочная </w:t>
            </w:r>
            <w:r w:rsidR="00D03FD6" w:rsidRPr="00856F2E">
              <w:t xml:space="preserve"> работа.</w:t>
            </w:r>
          </w:p>
        </w:tc>
      </w:tr>
      <w:tr w:rsidR="00D03FD6" w:rsidRPr="00856F2E" w:rsidTr="00964524">
        <w:tc>
          <w:tcPr>
            <w:tcW w:w="14992" w:type="dxa"/>
          </w:tcPr>
          <w:p w:rsidR="00D03FD6" w:rsidRPr="00856F2E" w:rsidRDefault="00451BA5" w:rsidP="005E1246">
            <w:pPr>
              <w:jc w:val="both"/>
            </w:pPr>
            <w:r>
              <w:rPr>
                <w:b/>
              </w:rPr>
              <w:t xml:space="preserve">Литературная сказка (23 </w:t>
            </w:r>
            <w:r w:rsidR="00D03FD6" w:rsidRPr="00856F2E">
              <w:rPr>
                <w:b/>
              </w:rPr>
              <w:t>ч)</w:t>
            </w:r>
          </w:p>
          <w:p w:rsidR="00D03FD6" w:rsidRPr="00856F2E" w:rsidRDefault="00D03FD6" w:rsidP="005E1246">
            <w:pPr>
              <w:jc w:val="both"/>
            </w:pPr>
            <w:r w:rsidRPr="00856F2E">
              <w:t xml:space="preserve">Вводный урок по содержанию раздела. Основные понятия раздела: </w:t>
            </w:r>
            <w:r w:rsidR="00566ADF" w:rsidRPr="00856F2E">
              <w:t xml:space="preserve">отзыв на книгу, </w:t>
            </w:r>
            <w:r w:rsidRPr="00856F2E">
              <w:t>переводная литература.</w:t>
            </w:r>
          </w:p>
        </w:tc>
      </w:tr>
      <w:tr w:rsidR="00D03FD6" w:rsidRPr="00856F2E" w:rsidTr="00964524">
        <w:tc>
          <w:tcPr>
            <w:tcW w:w="14992" w:type="dxa"/>
          </w:tcPr>
          <w:p w:rsidR="00D03FD6" w:rsidRPr="00856F2E" w:rsidRDefault="00D03FD6" w:rsidP="005E1246">
            <w:pPr>
              <w:jc w:val="both"/>
            </w:pPr>
            <w:r w:rsidRPr="00856F2E">
              <w:t>Собиратели русских народных сказок: А.Аф</w:t>
            </w:r>
            <w:r w:rsidR="00566ADF" w:rsidRPr="00856F2E">
              <w:t xml:space="preserve">анасьев, В. Даль, К. Ушинский, Л.Толстой, </w:t>
            </w:r>
            <w:r w:rsidRPr="00856F2E">
              <w:t>А.Толстой.</w:t>
            </w:r>
          </w:p>
        </w:tc>
      </w:tr>
      <w:tr w:rsidR="00D03FD6" w:rsidRPr="00856F2E" w:rsidTr="00964524">
        <w:tc>
          <w:tcPr>
            <w:tcW w:w="14992" w:type="dxa"/>
          </w:tcPr>
          <w:p w:rsidR="00D03FD6" w:rsidRPr="00856F2E" w:rsidRDefault="00D03FD6" w:rsidP="005E1246">
            <w:pPr>
              <w:jc w:val="both"/>
            </w:pPr>
            <w:r w:rsidRPr="00856F2E">
              <w:t>Вильг</w:t>
            </w:r>
            <w:r w:rsidR="00566ADF" w:rsidRPr="00856F2E">
              <w:t xml:space="preserve">ельм и Якоб Гримм – собиратели </w:t>
            </w:r>
            <w:r w:rsidRPr="00856F2E">
              <w:t>немецких народных сказок.</w:t>
            </w:r>
          </w:p>
        </w:tc>
      </w:tr>
      <w:tr w:rsidR="00D03FD6" w:rsidRPr="00856F2E" w:rsidTr="00964524">
        <w:tc>
          <w:tcPr>
            <w:tcW w:w="14992" w:type="dxa"/>
          </w:tcPr>
          <w:p w:rsidR="00D03FD6" w:rsidRPr="00856F2E" w:rsidRDefault="00D03FD6" w:rsidP="005E1246">
            <w:pPr>
              <w:jc w:val="both"/>
            </w:pPr>
            <w:r w:rsidRPr="00856F2E">
              <w:t>Братья Гримм. Белоснежка и семь гномов. Особенности зарубежной литературной сказки.</w:t>
            </w:r>
          </w:p>
        </w:tc>
      </w:tr>
      <w:tr w:rsidR="00D03FD6" w:rsidRPr="00856F2E" w:rsidTr="00964524">
        <w:tc>
          <w:tcPr>
            <w:tcW w:w="14992" w:type="dxa"/>
          </w:tcPr>
          <w:p w:rsidR="00D03FD6" w:rsidRPr="00856F2E" w:rsidRDefault="00D03FD6" w:rsidP="005E1246">
            <w:pPr>
              <w:jc w:val="both"/>
            </w:pPr>
            <w:r w:rsidRPr="00856F2E">
              <w:t>Братья Гримм. Белоснежка и семь гномов. Герои литературной сказки.</w:t>
            </w:r>
          </w:p>
        </w:tc>
      </w:tr>
      <w:tr w:rsidR="00D03FD6" w:rsidRPr="00856F2E" w:rsidTr="00964524">
        <w:tc>
          <w:tcPr>
            <w:tcW w:w="14992" w:type="dxa"/>
          </w:tcPr>
          <w:p w:rsidR="00D03FD6" w:rsidRPr="00856F2E" w:rsidRDefault="00D03FD6" w:rsidP="005E1246">
            <w:pPr>
              <w:jc w:val="both"/>
            </w:pPr>
            <w:r w:rsidRPr="00856F2E">
              <w:t xml:space="preserve">Шарль Перро – собиратель народных сюжетов. Сказки. </w:t>
            </w:r>
          </w:p>
        </w:tc>
      </w:tr>
      <w:tr w:rsidR="00D03FD6" w:rsidRPr="00856F2E" w:rsidTr="00964524">
        <w:tc>
          <w:tcPr>
            <w:tcW w:w="14992" w:type="dxa"/>
          </w:tcPr>
          <w:p w:rsidR="00D03FD6" w:rsidRPr="00856F2E" w:rsidRDefault="008B5AB0" w:rsidP="005E1246">
            <w:pPr>
              <w:jc w:val="both"/>
            </w:pPr>
            <w:r w:rsidRPr="00856F2E">
              <w:t>Шарль Перро. Мальчик с пальчик</w:t>
            </w:r>
            <w:r w:rsidR="00D03FD6" w:rsidRPr="00856F2E">
              <w:t>. Особенности зарубежного сюжета.</w:t>
            </w:r>
          </w:p>
        </w:tc>
      </w:tr>
      <w:tr w:rsidR="00D03FD6" w:rsidRPr="00856F2E" w:rsidTr="00964524">
        <w:tc>
          <w:tcPr>
            <w:tcW w:w="14992" w:type="dxa"/>
          </w:tcPr>
          <w:p w:rsidR="00D03FD6" w:rsidRPr="00856F2E" w:rsidRDefault="00D03FD6" w:rsidP="005E1246">
            <w:pPr>
              <w:jc w:val="both"/>
            </w:pPr>
            <w:r w:rsidRPr="00856F2E">
              <w:t xml:space="preserve">Шарль Перро. </w:t>
            </w:r>
            <w:r w:rsidR="008B5AB0" w:rsidRPr="00856F2E">
              <w:t>Мальчик с пальчик</w:t>
            </w:r>
            <w:r w:rsidRPr="00856F2E">
              <w:t xml:space="preserve">. Герои сказки. </w:t>
            </w:r>
          </w:p>
        </w:tc>
      </w:tr>
      <w:tr w:rsidR="00D03FD6" w:rsidRPr="00856F2E" w:rsidTr="00964524">
        <w:tc>
          <w:tcPr>
            <w:tcW w:w="14992" w:type="dxa"/>
          </w:tcPr>
          <w:p w:rsidR="00D03FD6" w:rsidRPr="00856F2E" w:rsidRDefault="00D03FD6" w:rsidP="005E1246">
            <w:pPr>
              <w:jc w:val="both"/>
            </w:pPr>
            <w:r w:rsidRPr="00856F2E">
              <w:t>Шарль Перро. Спящая красавица. Представление книги.</w:t>
            </w:r>
          </w:p>
        </w:tc>
      </w:tr>
      <w:tr w:rsidR="00D03FD6" w:rsidRPr="00856F2E" w:rsidTr="00964524">
        <w:tc>
          <w:tcPr>
            <w:tcW w:w="14992" w:type="dxa"/>
          </w:tcPr>
          <w:p w:rsidR="00D03FD6" w:rsidRPr="00856F2E" w:rsidRDefault="00566ADF" w:rsidP="005E1246">
            <w:pPr>
              <w:jc w:val="both"/>
            </w:pPr>
            <w:r w:rsidRPr="00856F2E">
              <w:t xml:space="preserve">Сказки </w:t>
            </w:r>
            <w:r w:rsidR="00D03FD6" w:rsidRPr="00856F2E">
              <w:t>Г.- Х. Андерсена.</w:t>
            </w:r>
          </w:p>
        </w:tc>
      </w:tr>
      <w:tr w:rsidR="00D03FD6" w:rsidRPr="00856F2E" w:rsidTr="00964524">
        <w:tc>
          <w:tcPr>
            <w:tcW w:w="14992" w:type="dxa"/>
          </w:tcPr>
          <w:p w:rsidR="00D03FD6" w:rsidRPr="00856F2E" w:rsidRDefault="00D03FD6" w:rsidP="005E1246">
            <w:pPr>
              <w:jc w:val="both"/>
            </w:pPr>
            <w:r w:rsidRPr="00856F2E">
              <w:t>Г.- Х. Андерсен. Дик</w:t>
            </w:r>
            <w:r w:rsidR="00566ADF" w:rsidRPr="00856F2E">
              <w:t xml:space="preserve">ие лебеди. Сравнение с русской </w:t>
            </w:r>
            <w:r w:rsidRPr="00856F2E">
              <w:t>литературной сказкой.</w:t>
            </w:r>
          </w:p>
        </w:tc>
      </w:tr>
      <w:tr w:rsidR="00D03FD6" w:rsidRPr="00856F2E" w:rsidTr="00964524">
        <w:tc>
          <w:tcPr>
            <w:tcW w:w="14992" w:type="dxa"/>
          </w:tcPr>
          <w:p w:rsidR="00D03FD6" w:rsidRPr="00856F2E" w:rsidRDefault="00D03FD6" w:rsidP="005E1246">
            <w:pPr>
              <w:jc w:val="both"/>
            </w:pPr>
            <w:r w:rsidRPr="00856F2E">
              <w:t>Г.- Х. Андерсена. Дикие лебеди. Герои сказки.</w:t>
            </w:r>
          </w:p>
        </w:tc>
      </w:tr>
      <w:tr w:rsidR="00D03FD6" w:rsidRPr="00856F2E" w:rsidTr="00964524">
        <w:tc>
          <w:tcPr>
            <w:tcW w:w="14992" w:type="dxa"/>
          </w:tcPr>
          <w:p w:rsidR="00D03FD6" w:rsidRPr="00856F2E" w:rsidRDefault="00D03FD6" w:rsidP="005E1246">
            <w:pPr>
              <w:jc w:val="both"/>
            </w:pPr>
            <w:r w:rsidRPr="00856F2E">
              <w:t>Г.- Х. Андерсен.  Дикие лебеди.</w:t>
            </w:r>
          </w:p>
        </w:tc>
      </w:tr>
      <w:tr w:rsidR="00D03FD6" w:rsidRPr="00856F2E" w:rsidTr="00964524">
        <w:tc>
          <w:tcPr>
            <w:tcW w:w="14992" w:type="dxa"/>
          </w:tcPr>
          <w:p w:rsidR="00D03FD6" w:rsidRPr="00856F2E" w:rsidRDefault="00D03FD6" w:rsidP="005E1246">
            <w:pPr>
              <w:jc w:val="both"/>
            </w:pPr>
            <w:r w:rsidRPr="00856F2E">
              <w:t>Г.- Х. Андерсен. Пятеро из одного стручка. Судьба героев сказки.</w:t>
            </w:r>
          </w:p>
        </w:tc>
      </w:tr>
      <w:tr w:rsidR="00D03FD6" w:rsidRPr="00856F2E" w:rsidTr="00964524">
        <w:tc>
          <w:tcPr>
            <w:tcW w:w="14992" w:type="dxa"/>
          </w:tcPr>
          <w:p w:rsidR="00D03FD6" w:rsidRPr="00856F2E" w:rsidRDefault="00D03FD6" w:rsidP="005E1246">
            <w:pPr>
              <w:jc w:val="both"/>
            </w:pPr>
            <w:r w:rsidRPr="00856F2E">
              <w:lastRenderedPageBreak/>
              <w:t xml:space="preserve">Г.- Х. Андерсен. Пятеро из одного стручка. Судьба героев сказки. </w:t>
            </w:r>
          </w:p>
        </w:tc>
      </w:tr>
      <w:tr w:rsidR="00D03FD6" w:rsidRPr="00856F2E" w:rsidTr="00964524">
        <w:tc>
          <w:tcPr>
            <w:tcW w:w="14992" w:type="dxa"/>
          </w:tcPr>
          <w:p w:rsidR="00D03FD6" w:rsidRPr="00856F2E" w:rsidRDefault="00D03FD6" w:rsidP="005E1246">
            <w:pPr>
              <w:jc w:val="both"/>
            </w:pPr>
            <w:r w:rsidRPr="00856F2E">
              <w:t>Г.- Х.Андерсен. Чайник. Смысл сказки.</w:t>
            </w:r>
          </w:p>
        </w:tc>
      </w:tr>
      <w:tr w:rsidR="00D03FD6" w:rsidRPr="00856F2E" w:rsidTr="00964524">
        <w:tc>
          <w:tcPr>
            <w:tcW w:w="14992" w:type="dxa"/>
          </w:tcPr>
          <w:p w:rsidR="00D03FD6" w:rsidRPr="00856F2E" w:rsidRDefault="00D03FD6" w:rsidP="005E1246">
            <w:pPr>
              <w:jc w:val="both"/>
            </w:pPr>
            <w:r w:rsidRPr="00856F2E">
              <w:t xml:space="preserve">Создание сказки по аналогии. </w:t>
            </w:r>
          </w:p>
        </w:tc>
      </w:tr>
      <w:tr w:rsidR="00D03FD6" w:rsidRPr="00856F2E" w:rsidTr="00964524">
        <w:tc>
          <w:tcPr>
            <w:tcW w:w="14992" w:type="dxa"/>
          </w:tcPr>
          <w:p w:rsidR="00D03FD6" w:rsidRPr="00856F2E" w:rsidRDefault="00D03FD6" w:rsidP="005E1246">
            <w:pPr>
              <w:jc w:val="both"/>
            </w:pPr>
            <w:r w:rsidRPr="00856F2E">
              <w:t>Мы идём в библиотеку.</w:t>
            </w:r>
            <w:r w:rsidR="00566ADF" w:rsidRPr="00856F2E">
              <w:t xml:space="preserve">  Сказки зарубежных писателей. </w:t>
            </w:r>
          </w:p>
        </w:tc>
      </w:tr>
      <w:tr w:rsidR="00D03FD6" w:rsidRPr="00856F2E" w:rsidTr="00964524">
        <w:tc>
          <w:tcPr>
            <w:tcW w:w="14992" w:type="dxa"/>
          </w:tcPr>
          <w:p w:rsidR="00D03FD6" w:rsidRPr="00856F2E" w:rsidRDefault="00D03FD6" w:rsidP="005E1246">
            <w:pPr>
              <w:jc w:val="both"/>
            </w:pPr>
            <w:r w:rsidRPr="00856F2E">
              <w:t>Самостоятельное чтение. И.Токмакова. Сказочка о счастье.</w:t>
            </w:r>
          </w:p>
        </w:tc>
      </w:tr>
      <w:tr w:rsidR="00D03FD6" w:rsidRPr="00856F2E" w:rsidTr="00964524">
        <w:tc>
          <w:tcPr>
            <w:tcW w:w="14992" w:type="dxa"/>
          </w:tcPr>
          <w:p w:rsidR="00D03FD6" w:rsidRPr="00856F2E" w:rsidRDefault="00D03FD6" w:rsidP="005E1246">
            <w:pPr>
              <w:jc w:val="both"/>
            </w:pPr>
            <w:r w:rsidRPr="00856F2E">
              <w:t xml:space="preserve">Семейное чтение. С. Аксаков. Аленький цветочек. </w:t>
            </w:r>
          </w:p>
        </w:tc>
      </w:tr>
      <w:tr w:rsidR="00D03FD6" w:rsidRPr="00856F2E" w:rsidTr="00964524">
        <w:tc>
          <w:tcPr>
            <w:tcW w:w="14992" w:type="dxa"/>
          </w:tcPr>
          <w:p w:rsidR="00D03FD6" w:rsidRPr="00856F2E" w:rsidRDefault="00D03FD6" w:rsidP="005E1246">
            <w:pPr>
              <w:jc w:val="both"/>
            </w:pPr>
            <w:r w:rsidRPr="00856F2E">
              <w:t>Особенности литературной сказки.</w:t>
            </w:r>
          </w:p>
        </w:tc>
      </w:tr>
      <w:tr w:rsidR="00D03FD6" w:rsidRPr="00856F2E" w:rsidTr="00964524">
        <w:tc>
          <w:tcPr>
            <w:tcW w:w="14992" w:type="dxa"/>
          </w:tcPr>
          <w:p w:rsidR="00D03FD6" w:rsidRPr="00856F2E" w:rsidRDefault="00D03FD6" w:rsidP="005E1246">
            <w:pPr>
              <w:jc w:val="both"/>
            </w:pPr>
            <w:r w:rsidRPr="00856F2E">
              <w:t xml:space="preserve">С.Аксаков. Аленький цветочек.  Ш.Перро. Красавица и Чудовище. Сравнение сказок. </w:t>
            </w:r>
          </w:p>
        </w:tc>
      </w:tr>
      <w:tr w:rsidR="00D03FD6" w:rsidRPr="00856F2E" w:rsidTr="00964524">
        <w:tc>
          <w:tcPr>
            <w:tcW w:w="14992" w:type="dxa"/>
          </w:tcPr>
          <w:p w:rsidR="00D03FD6" w:rsidRPr="00856F2E" w:rsidRDefault="00D03FD6" w:rsidP="005E1246">
            <w:pPr>
              <w:jc w:val="both"/>
            </w:pPr>
            <w:r w:rsidRPr="00856F2E">
              <w:t>Наш театр. Э.Хогарт. Мафин печёт пирог.  Инсценирование.</w:t>
            </w:r>
          </w:p>
        </w:tc>
      </w:tr>
      <w:tr w:rsidR="00D03FD6" w:rsidRPr="00856F2E" w:rsidTr="00964524">
        <w:tc>
          <w:tcPr>
            <w:tcW w:w="14992" w:type="dxa"/>
          </w:tcPr>
          <w:p w:rsidR="00D03FD6" w:rsidRPr="00856F2E" w:rsidRDefault="00566ADF" w:rsidP="005E1246">
            <w:pPr>
              <w:jc w:val="both"/>
            </w:pPr>
            <w:r w:rsidRPr="00856F2E">
              <w:t xml:space="preserve">Маленькие и большие секреты </w:t>
            </w:r>
            <w:r w:rsidR="00D03FD6" w:rsidRPr="00856F2E">
              <w:t xml:space="preserve">страны Литературии.  Обобщение по разделу. </w:t>
            </w:r>
          </w:p>
        </w:tc>
      </w:tr>
      <w:tr w:rsidR="00D03FD6" w:rsidRPr="00856F2E" w:rsidTr="00964524">
        <w:tc>
          <w:tcPr>
            <w:tcW w:w="14992" w:type="dxa"/>
          </w:tcPr>
          <w:p w:rsidR="00D03FD6" w:rsidRPr="00856F2E" w:rsidRDefault="00566ADF" w:rsidP="005E1246">
            <w:pPr>
              <w:jc w:val="both"/>
            </w:pPr>
            <w:r w:rsidRPr="00856F2E">
              <w:t xml:space="preserve">Маленькие и большие секреты </w:t>
            </w:r>
            <w:r w:rsidR="00D03FD6" w:rsidRPr="00856F2E">
              <w:t xml:space="preserve">страны Литературии. Составление каталога на тему. </w:t>
            </w:r>
          </w:p>
        </w:tc>
      </w:tr>
      <w:tr w:rsidR="00D03FD6" w:rsidRPr="00856F2E" w:rsidTr="00964524">
        <w:tc>
          <w:tcPr>
            <w:tcW w:w="14992" w:type="dxa"/>
          </w:tcPr>
          <w:p w:rsidR="00D03FD6" w:rsidRPr="00856F2E" w:rsidRDefault="00566ADF" w:rsidP="005E1246">
            <w:pPr>
              <w:jc w:val="both"/>
            </w:pPr>
            <w:r w:rsidRPr="00856F2E">
              <w:t xml:space="preserve">Маленькие и большие секреты </w:t>
            </w:r>
            <w:r w:rsidR="00D03FD6" w:rsidRPr="00856F2E">
              <w:t>страны Литературии. Составление аннотации.</w:t>
            </w:r>
          </w:p>
        </w:tc>
      </w:tr>
      <w:tr w:rsidR="00D03FD6" w:rsidRPr="00856F2E" w:rsidTr="00964524">
        <w:tc>
          <w:tcPr>
            <w:tcW w:w="14992" w:type="dxa"/>
          </w:tcPr>
          <w:p w:rsidR="00D03FD6" w:rsidRPr="00856F2E" w:rsidRDefault="00964524" w:rsidP="005E1246">
            <w:pPr>
              <w:jc w:val="both"/>
            </w:pPr>
            <w:r>
              <w:t xml:space="preserve">Проверочная </w:t>
            </w:r>
            <w:r w:rsidRPr="00856F2E">
              <w:t xml:space="preserve"> работа.</w:t>
            </w:r>
          </w:p>
        </w:tc>
      </w:tr>
      <w:tr w:rsidR="00D03FD6" w:rsidRPr="00856F2E" w:rsidTr="00964524">
        <w:tc>
          <w:tcPr>
            <w:tcW w:w="14992" w:type="dxa"/>
          </w:tcPr>
          <w:p w:rsidR="00D03FD6" w:rsidRPr="00856F2E" w:rsidRDefault="00451BA5" w:rsidP="005E1246">
            <w:pPr>
              <w:jc w:val="both"/>
            </w:pPr>
            <w:r>
              <w:rPr>
                <w:b/>
              </w:rPr>
              <w:t xml:space="preserve">Великие русские писатели (25 </w:t>
            </w:r>
            <w:r w:rsidR="00D03FD6" w:rsidRPr="00856F2E">
              <w:rPr>
                <w:b/>
              </w:rPr>
              <w:t>ч)</w:t>
            </w:r>
          </w:p>
          <w:p w:rsidR="00D03FD6" w:rsidRPr="00856F2E" w:rsidRDefault="00D03FD6" w:rsidP="005E1246">
            <w:pPr>
              <w:jc w:val="both"/>
            </w:pPr>
            <w:r w:rsidRPr="00856F2E">
              <w:t>Вводный урок по содержанию раздела. Основные понятия раздела: средства художественной выразительности- метафора, олицетворение, эпитет, сравнение.</w:t>
            </w:r>
          </w:p>
        </w:tc>
      </w:tr>
      <w:tr w:rsidR="00D03FD6" w:rsidRPr="00856F2E" w:rsidTr="00964524">
        <w:tc>
          <w:tcPr>
            <w:tcW w:w="14992" w:type="dxa"/>
          </w:tcPr>
          <w:p w:rsidR="00D03FD6" w:rsidRPr="00856F2E" w:rsidRDefault="00D03FD6" w:rsidP="005E1246">
            <w:pPr>
              <w:jc w:val="both"/>
            </w:pPr>
            <w:r w:rsidRPr="00856F2E">
              <w:t xml:space="preserve">Великие русские писатели. А.С. Пушкин. Стихотворения и сказки. </w:t>
            </w:r>
          </w:p>
        </w:tc>
      </w:tr>
      <w:tr w:rsidR="00D03FD6" w:rsidRPr="00856F2E" w:rsidTr="00964524">
        <w:tc>
          <w:tcPr>
            <w:tcW w:w="14992" w:type="dxa"/>
          </w:tcPr>
          <w:p w:rsidR="00D03FD6" w:rsidRPr="00856F2E" w:rsidRDefault="00D03FD6" w:rsidP="005E1246">
            <w:pPr>
              <w:jc w:val="both"/>
            </w:pPr>
            <w:r w:rsidRPr="00856F2E">
              <w:t xml:space="preserve">К. Паустовский.  Сказки А.С. Пушкина. Подготовка сообщения на основе статьи. </w:t>
            </w:r>
          </w:p>
        </w:tc>
      </w:tr>
      <w:tr w:rsidR="00D03FD6" w:rsidRPr="00856F2E" w:rsidTr="00964524">
        <w:tc>
          <w:tcPr>
            <w:tcW w:w="14992" w:type="dxa"/>
          </w:tcPr>
          <w:p w:rsidR="00D03FD6" w:rsidRPr="00856F2E" w:rsidRDefault="00566ADF" w:rsidP="005E1246">
            <w:pPr>
              <w:jc w:val="both"/>
            </w:pPr>
            <w:r w:rsidRPr="00856F2E">
              <w:t>Устное сочинение на тему «</w:t>
            </w:r>
            <w:r w:rsidR="00D03FD6" w:rsidRPr="00856F2E">
              <w:t>Что для меня значат сказки А.С. Пушкина»</w:t>
            </w:r>
          </w:p>
        </w:tc>
      </w:tr>
      <w:tr w:rsidR="00D03FD6" w:rsidRPr="00856F2E" w:rsidTr="00964524">
        <w:tc>
          <w:tcPr>
            <w:tcW w:w="14992" w:type="dxa"/>
          </w:tcPr>
          <w:p w:rsidR="00D03FD6" w:rsidRPr="00856F2E" w:rsidRDefault="00D03FD6" w:rsidP="005E1246">
            <w:pPr>
              <w:jc w:val="both"/>
            </w:pPr>
            <w:r w:rsidRPr="00856F2E">
              <w:t>А.С. Пушкин. Сказка о мёртвой царевне и семи богатырях. Сравнение с народной сказкой.</w:t>
            </w:r>
          </w:p>
        </w:tc>
      </w:tr>
      <w:tr w:rsidR="00D03FD6" w:rsidRPr="00856F2E" w:rsidTr="00964524">
        <w:tc>
          <w:tcPr>
            <w:tcW w:w="14992" w:type="dxa"/>
          </w:tcPr>
          <w:p w:rsidR="00D03FD6" w:rsidRPr="00856F2E" w:rsidRDefault="00D03FD6" w:rsidP="005E1246">
            <w:pPr>
              <w:jc w:val="both"/>
            </w:pPr>
            <w:r w:rsidRPr="00856F2E">
              <w:t>А.С. Пушкин. Сказка о мёртвой царевне</w:t>
            </w:r>
            <w:r w:rsidR="00566ADF" w:rsidRPr="00856F2E">
              <w:t xml:space="preserve"> и семи богатырях. Особенность </w:t>
            </w:r>
            <w:r w:rsidRPr="00856F2E">
              <w:t>литературной сказки.</w:t>
            </w:r>
          </w:p>
        </w:tc>
      </w:tr>
      <w:tr w:rsidR="00D03FD6" w:rsidRPr="00856F2E" w:rsidTr="00964524">
        <w:tc>
          <w:tcPr>
            <w:tcW w:w="14992" w:type="dxa"/>
          </w:tcPr>
          <w:p w:rsidR="00D03FD6" w:rsidRPr="00856F2E" w:rsidRDefault="00D03FD6" w:rsidP="005E1246">
            <w:pPr>
              <w:jc w:val="both"/>
            </w:pPr>
            <w:r w:rsidRPr="00856F2E">
              <w:t>А.С. Пушкин. Сказка о мёртвой царевне и семи богатырях. Герои сказки.</w:t>
            </w:r>
          </w:p>
        </w:tc>
      </w:tr>
      <w:tr w:rsidR="00D03FD6" w:rsidRPr="00856F2E" w:rsidTr="00964524">
        <w:tc>
          <w:tcPr>
            <w:tcW w:w="14992" w:type="dxa"/>
          </w:tcPr>
          <w:p w:rsidR="00D03FD6" w:rsidRPr="00856F2E" w:rsidRDefault="00D03FD6" w:rsidP="005E1246">
            <w:pPr>
              <w:jc w:val="both"/>
            </w:pPr>
            <w:r w:rsidRPr="00856F2E">
              <w:t>А.С. Пушкин. Сказка о мёртвой царевне и семи богатырях. Волшебные предметы в сказке.</w:t>
            </w:r>
          </w:p>
        </w:tc>
      </w:tr>
      <w:tr w:rsidR="00D03FD6" w:rsidRPr="00856F2E" w:rsidTr="00964524">
        <w:tc>
          <w:tcPr>
            <w:tcW w:w="14992" w:type="dxa"/>
          </w:tcPr>
          <w:p w:rsidR="00D03FD6" w:rsidRPr="00856F2E" w:rsidRDefault="00D03FD6" w:rsidP="005E1246">
            <w:pPr>
              <w:jc w:val="both"/>
            </w:pPr>
            <w:r w:rsidRPr="00856F2E">
              <w:t>А.С. Пушкин. Сказка о мёртвой царевне и семи богатырях. Волшебные помощники в сказке.</w:t>
            </w:r>
          </w:p>
        </w:tc>
      </w:tr>
      <w:tr w:rsidR="00D03FD6" w:rsidRPr="00856F2E" w:rsidTr="00964524">
        <w:tc>
          <w:tcPr>
            <w:tcW w:w="14992" w:type="dxa"/>
          </w:tcPr>
          <w:p w:rsidR="00D03FD6" w:rsidRPr="00856F2E" w:rsidRDefault="00D03FD6" w:rsidP="005E1246">
            <w:pPr>
              <w:jc w:val="both"/>
            </w:pPr>
            <w:r w:rsidRPr="00856F2E">
              <w:t xml:space="preserve">А.С. Пушкин. Сказка о мёртвой царевне и семи богатырях. В. Жуковский. Спящая красавица. Сравнение литературных сказок. </w:t>
            </w:r>
          </w:p>
        </w:tc>
      </w:tr>
      <w:tr w:rsidR="00D03FD6" w:rsidRPr="00856F2E" w:rsidTr="00964524">
        <w:tc>
          <w:tcPr>
            <w:tcW w:w="14992" w:type="dxa"/>
          </w:tcPr>
          <w:p w:rsidR="00D03FD6" w:rsidRPr="00856F2E" w:rsidRDefault="00D03FD6" w:rsidP="005E1246">
            <w:pPr>
              <w:jc w:val="both"/>
            </w:pPr>
            <w:r w:rsidRPr="00856F2E">
              <w:t>А.С. Пушкин. Осень. Е.Волков. Октябрь. Сравнение произведений живописи и литературы.</w:t>
            </w:r>
          </w:p>
        </w:tc>
      </w:tr>
      <w:tr w:rsidR="00D03FD6" w:rsidRPr="00856F2E" w:rsidTr="00964524">
        <w:tc>
          <w:tcPr>
            <w:tcW w:w="14992" w:type="dxa"/>
          </w:tcPr>
          <w:p w:rsidR="00D03FD6" w:rsidRPr="00856F2E" w:rsidRDefault="00D03FD6" w:rsidP="005E1246">
            <w:pPr>
              <w:jc w:val="both"/>
            </w:pPr>
            <w:r w:rsidRPr="00856F2E">
              <w:t>А.С. Пушкин. Гонимы вешними лучами. Средства художественной выраз</w:t>
            </w:r>
            <w:r w:rsidR="00566ADF" w:rsidRPr="00856F2E">
              <w:t xml:space="preserve">ительности для создания образа </w:t>
            </w:r>
            <w:r w:rsidRPr="00856F2E">
              <w:t>весны.</w:t>
            </w:r>
          </w:p>
        </w:tc>
      </w:tr>
      <w:tr w:rsidR="00D03FD6" w:rsidRPr="00856F2E" w:rsidTr="00964524">
        <w:tc>
          <w:tcPr>
            <w:tcW w:w="14992" w:type="dxa"/>
          </w:tcPr>
          <w:p w:rsidR="00D03FD6" w:rsidRPr="00856F2E" w:rsidRDefault="00D03FD6" w:rsidP="005E1246">
            <w:pPr>
              <w:jc w:val="both"/>
            </w:pPr>
            <w:r w:rsidRPr="00856F2E">
              <w:t>Ф. И. Тютчев. Ещё земли печален вид…  А. Куинджи. Ранняя</w:t>
            </w:r>
            <w:r w:rsidR="00566ADF" w:rsidRPr="00856F2E">
              <w:t xml:space="preserve"> весна. Сравнение произведений </w:t>
            </w:r>
            <w:r w:rsidRPr="00856F2E">
              <w:t>живописи и литературы.</w:t>
            </w:r>
          </w:p>
        </w:tc>
      </w:tr>
      <w:tr w:rsidR="00D03FD6" w:rsidRPr="00856F2E" w:rsidTr="00964524">
        <w:tc>
          <w:tcPr>
            <w:tcW w:w="14992" w:type="dxa"/>
          </w:tcPr>
          <w:p w:rsidR="00D03FD6" w:rsidRPr="00856F2E" w:rsidRDefault="00D03FD6" w:rsidP="005E1246">
            <w:pPr>
              <w:jc w:val="both"/>
            </w:pPr>
            <w:r w:rsidRPr="00856F2E">
              <w:t>И.Козлов.  Вечерний звон. И.Левитан. Вечерний звон. Сравнение произведений живописи и литературы.</w:t>
            </w:r>
          </w:p>
        </w:tc>
      </w:tr>
      <w:tr w:rsidR="00D03FD6" w:rsidRPr="00856F2E" w:rsidTr="00964524">
        <w:tc>
          <w:tcPr>
            <w:tcW w:w="14992" w:type="dxa"/>
          </w:tcPr>
          <w:p w:rsidR="00D03FD6" w:rsidRPr="00856F2E" w:rsidRDefault="00D03FD6" w:rsidP="005E1246">
            <w:pPr>
              <w:jc w:val="both"/>
            </w:pPr>
            <w:r w:rsidRPr="00856F2E">
              <w:t>Сочинение по картине И. Левитана.  «Вечерний звон»</w:t>
            </w:r>
          </w:p>
        </w:tc>
      </w:tr>
      <w:tr w:rsidR="00D03FD6" w:rsidRPr="00856F2E" w:rsidTr="00964524">
        <w:tc>
          <w:tcPr>
            <w:tcW w:w="14992" w:type="dxa"/>
          </w:tcPr>
          <w:p w:rsidR="00D03FD6" w:rsidRPr="00856F2E" w:rsidRDefault="00D03FD6" w:rsidP="005E1246">
            <w:pPr>
              <w:jc w:val="both"/>
            </w:pPr>
            <w:r w:rsidRPr="00856F2E">
              <w:t>М. Лермонтов. Рождение стихов.  Подготовка сообщения о   М.Лермонтове.</w:t>
            </w:r>
          </w:p>
        </w:tc>
      </w:tr>
      <w:tr w:rsidR="00D03FD6" w:rsidRPr="00856F2E" w:rsidTr="00964524">
        <w:tc>
          <w:tcPr>
            <w:tcW w:w="14992" w:type="dxa"/>
          </w:tcPr>
          <w:p w:rsidR="00D03FD6" w:rsidRPr="00856F2E" w:rsidRDefault="00D03FD6" w:rsidP="005E1246">
            <w:pPr>
              <w:jc w:val="both"/>
            </w:pPr>
            <w:r w:rsidRPr="00856F2E">
              <w:t>М. Лермонтов. Горные вершины. Гёте. Перевод В. Брюсова. Сравнение текстов.</w:t>
            </w:r>
          </w:p>
        </w:tc>
      </w:tr>
      <w:tr w:rsidR="00D03FD6" w:rsidRPr="00856F2E" w:rsidTr="00964524">
        <w:tc>
          <w:tcPr>
            <w:tcW w:w="14992" w:type="dxa"/>
          </w:tcPr>
          <w:p w:rsidR="00D03FD6" w:rsidRPr="00856F2E" w:rsidRDefault="00D03FD6" w:rsidP="005E1246">
            <w:pPr>
              <w:jc w:val="both"/>
            </w:pPr>
            <w:r w:rsidRPr="00856F2E">
              <w:t>М. Лермонтов. Тифлис. Дары Терека.  Сравнение произведений живописи и литературы.</w:t>
            </w:r>
          </w:p>
        </w:tc>
      </w:tr>
      <w:tr w:rsidR="00D03FD6" w:rsidRPr="00856F2E" w:rsidTr="00964524">
        <w:tc>
          <w:tcPr>
            <w:tcW w:w="14992" w:type="dxa"/>
          </w:tcPr>
          <w:p w:rsidR="00D03FD6" w:rsidRPr="00856F2E" w:rsidRDefault="00D03FD6" w:rsidP="005E1246">
            <w:pPr>
              <w:jc w:val="both"/>
            </w:pPr>
            <w:r w:rsidRPr="00856F2E">
              <w:t>М. Лермонтов. Крестовая гора. Утёс. Сравнение произведений живописи и литературы.</w:t>
            </w:r>
          </w:p>
        </w:tc>
      </w:tr>
      <w:tr w:rsidR="00D03FD6" w:rsidRPr="00856F2E" w:rsidTr="00964524">
        <w:tc>
          <w:tcPr>
            <w:tcW w:w="14992" w:type="dxa"/>
          </w:tcPr>
          <w:p w:rsidR="00D03FD6" w:rsidRPr="00856F2E" w:rsidRDefault="00D03FD6" w:rsidP="005E1246">
            <w:pPr>
              <w:jc w:val="both"/>
            </w:pPr>
            <w:r w:rsidRPr="00856F2E">
              <w:t>М. Лермонтов. Песня про царя Ивана Васильевича, молодого опричника и удалого купца Калашникова. Особенности исторической песни.</w:t>
            </w:r>
          </w:p>
        </w:tc>
      </w:tr>
      <w:tr w:rsidR="00D03FD6" w:rsidRPr="00856F2E" w:rsidTr="00964524">
        <w:tc>
          <w:tcPr>
            <w:tcW w:w="14992" w:type="dxa"/>
          </w:tcPr>
          <w:p w:rsidR="00D03FD6" w:rsidRPr="00856F2E" w:rsidRDefault="00D03FD6" w:rsidP="005E1246">
            <w:pPr>
              <w:jc w:val="both"/>
            </w:pPr>
            <w:r w:rsidRPr="00856F2E">
              <w:t>М. Лермонтов. Бородино. Особенности х</w:t>
            </w:r>
            <w:r w:rsidR="00566ADF" w:rsidRPr="00856F2E">
              <w:t xml:space="preserve">удожественного и исторического </w:t>
            </w:r>
            <w:r w:rsidRPr="00856F2E">
              <w:t>текстов.</w:t>
            </w:r>
          </w:p>
        </w:tc>
      </w:tr>
      <w:tr w:rsidR="00D03FD6" w:rsidRPr="00856F2E" w:rsidTr="00964524">
        <w:tc>
          <w:tcPr>
            <w:tcW w:w="14992" w:type="dxa"/>
          </w:tcPr>
          <w:p w:rsidR="00D03FD6" w:rsidRPr="00856F2E" w:rsidRDefault="00D03FD6" w:rsidP="005E1246">
            <w:pPr>
              <w:jc w:val="both"/>
            </w:pPr>
            <w:r w:rsidRPr="00856F2E">
              <w:t xml:space="preserve">Л.Толстой. Подготовка сообщения о Л.Толстом. </w:t>
            </w:r>
          </w:p>
        </w:tc>
      </w:tr>
      <w:tr w:rsidR="00D03FD6" w:rsidRPr="00856F2E" w:rsidTr="00964524">
        <w:tc>
          <w:tcPr>
            <w:tcW w:w="14992" w:type="dxa"/>
          </w:tcPr>
          <w:p w:rsidR="00D03FD6" w:rsidRPr="00856F2E" w:rsidRDefault="00D03FD6" w:rsidP="005E1246">
            <w:pPr>
              <w:tabs>
                <w:tab w:val="left" w:pos="960"/>
              </w:tabs>
              <w:jc w:val="both"/>
            </w:pPr>
            <w:r w:rsidRPr="00856F2E">
              <w:lastRenderedPageBreak/>
              <w:t xml:space="preserve">Л.Толстой. </w:t>
            </w:r>
            <w:r w:rsidRPr="00856F2E">
              <w:rPr>
                <w:lang w:val="en-US"/>
              </w:rPr>
              <w:t>Maman</w:t>
            </w:r>
            <w:r w:rsidR="00566ADF" w:rsidRPr="00856F2E">
              <w:t xml:space="preserve"> (</w:t>
            </w:r>
            <w:r w:rsidRPr="00856F2E">
              <w:t>из повести «Детство») Герои рассказа.</w:t>
            </w:r>
          </w:p>
        </w:tc>
      </w:tr>
      <w:tr w:rsidR="00D03FD6" w:rsidRPr="00856F2E" w:rsidTr="00964524">
        <w:tc>
          <w:tcPr>
            <w:tcW w:w="14992" w:type="dxa"/>
          </w:tcPr>
          <w:p w:rsidR="00D03FD6" w:rsidRPr="00856F2E" w:rsidRDefault="00D03FD6" w:rsidP="005E1246">
            <w:pPr>
              <w:jc w:val="both"/>
            </w:pPr>
            <w:r w:rsidRPr="00856F2E">
              <w:t>Л.Толстой. Ивины. Герои рассказа.</w:t>
            </w:r>
          </w:p>
        </w:tc>
      </w:tr>
      <w:tr w:rsidR="00D03FD6" w:rsidRPr="00856F2E" w:rsidTr="00964524">
        <w:tc>
          <w:tcPr>
            <w:tcW w:w="14992" w:type="dxa"/>
          </w:tcPr>
          <w:p w:rsidR="00D03FD6" w:rsidRPr="00856F2E" w:rsidRDefault="00D03FD6" w:rsidP="005E1246">
            <w:pPr>
              <w:jc w:val="both"/>
            </w:pPr>
            <w:r w:rsidRPr="00856F2E">
              <w:t>И.Никитин. Когда закат прощальными лучами… И.Левитан. Тишина. Сравнение произведения живописи и литературы.</w:t>
            </w:r>
          </w:p>
        </w:tc>
      </w:tr>
      <w:tr w:rsidR="00D03FD6" w:rsidRPr="00856F2E" w:rsidTr="00964524">
        <w:tc>
          <w:tcPr>
            <w:tcW w:w="14992" w:type="dxa"/>
          </w:tcPr>
          <w:p w:rsidR="00D03FD6" w:rsidRPr="00856F2E" w:rsidRDefault="00D03FD6" w:rsidP="005E1246">
            <w:pPr>
              <w:jc w:val="both"/>
            </w:pPr>
            <w:r w:rsidRPr="00856F2E">
              <w:t>И.Никитин.  Гаснет вечер, даль синеет… Подготовка вопросов к стихотворению.</w:t>
            </w:r>
          </w:p>
        </w:tc>
      </w:tr>
      <w:tr w:rsidR="00D03FD6" w:rsidRPr="00856F2E" w:rsidTr="00964524">
        <w:tc>
          <w:tcPr>
            <w:tcW w:w="14992" w:type="dxa"/>
          </w:tcPr>
          <w:p w:rsidR="00D03FD6" w:rsidRPr="00856F2E" w:rsidRDefault="00D03FD6" w:rsidP="005E1246">
            <w:pPr>
              <w:jc w:val="both"/>
            </w:pPr>
            <w:r w:rsidRPr="00856F2E">
              <w:t>И.Бунин. Ещё холодно и сыро.</w:t>
            </w:r>
          </w:p>
        </w:tc>
      </w:tr>
      <w:tr w:rsidR="00D03FD6" w:rsidRPr="00856F2E" w:rsidTr="00964524">
        <w:tc>
          <w:tcPr>
            <w:tcW w:w="14992" w:type="dxa"/>
          </w:tcPr>
          <w:p w:rsidR="00D03FD6" w:rsidRPr="00856F2E" w:rsidRDefault="00D03FD6" w:rsidP="005E1246">
            <w:pPr>
              <w:jc w:val="both"/>
            </w:pPr>
            <w:r w:rsidRPr="00856F2E">
              <w:t>Н.Некрасов. Мороз Красный нос. Сравнение со сказочным текстом.</w:t>
            </w:r>
          </w:p>
        </w:tc>
      </w:tr>
      <w:tr w:rsidR="00D03FD6" w:rsidRPr="00856F2E" w:rsidTr="00964524">
        <w:tc>
          <w:tcPr>
            <w:tcW w:w="14992" w:type="dxa"/>
          </w:tcPr>
          <w:p w:rsidR="00D03FD6" w:rsidRPr="00856F2E" w:rsidRDefault="00D03FD6" w:rsidP="005E1246">
            <w:pPr>
              <w:jc w:val="both"/>
            </w:pPr>
            <w:r w:rsidRPr="00856F2E">
              <w:t>Проект. Мы идём в музей. Подготовка к экскурсии.</w:t>
            </w:r>
          </w:p>
        </w:tc>
      </w:tr>
      <w:tr w:rsidR="00D03FD6" w:rsidRPr="00856F2E" w:rsidTr="00964524">
        <w:tc>
          <w:tcPr>
            <w:tcW w:w="14992" w:type="dxa"/>
          </w:tcPr>
          <w:p w:rsidR="00D03FD6" w:rsidRPr="00856F2E" w:rsidRDefault="00D03FD6" w:rsidP="005E1246">
            <w:pPr>
              <w:jc w:val="both"/>
            </w:pPr>
            <w:r w:rsidRPr="00856F2E">
              <w:t>Самостоятельное чтение.  Л.Толстой. Был русский князь Олег.</w:t>
            </w:r>
          </w:p>
        </w:tc>
      </w:tr>
      <w:tr w:rsidR="00D03FD6" w:rsidRPr="00856F2E" w:rsidTr="00964524">
        <w:tc>
          <w:tcPr>
            <w:tcW w:w="14992" w:type="dxa"/>
          </w:tcPr>
          <w:p w:rsidR="00D03FD6" w:rsidRPr="00856F2E" w:rsidRDefault="00D03FD6" w:rsidP="005E1246">
            <w:pPr>
              <w:jc w:val="both"/>
            </w:pPr>
            <w:r w:rsidRPr="00856F2E">
              <w:t>Л. Толстой. Петя Ростов. Пересказ.</w:t>
            </w:r>
          </w:p>
        </w:tc>
      </w:tr>
      <w:tr w:rsidR="00D03FD6" w:rsidRPr="00856F2E" w:rsidTr="00964524">
        <w:tc>
          <w:tcPr>
            <w:tcW w:w="14992" w:type="dxa"/>
          </w:tcPr>
          <w:p w:rsidR="00D03FD6" w:rsidRPr="00856F2E" w:rsidRDefault="00D03FD6" w:rsidP="005E1246">
            <w:pPr>
              <w:jc w:val="both"/>
            </w:pPr>
            <w:r w:rsidRPr="00856F2E">
              <w:t xml:space="preserve">Наш театр. И.Крылов. Ворона и Лисица. Инсценирование. </w:t>
            </w:r>
          </w:p>
        </w:tc>
      </w:tr>
      <w:tr w:rsidR="00D03FD6" w:rsidRPr="00856F2E" w:rsidTr="00964524">
        <w:tc>
          <w:tcPr>
            <w:tcW w:w="14992" w:type="dxa"/>
          </w:tcPr>
          <w:p w:rsidR="00D03FD6" w:rsidRPr="00856F2E" w:rsidRDefault="00D03FD6" w:rsidP="005E1246">
            <w:pPr>
              <w:jc w:val="both"/>
            </w:pPr>
            <w:r w:rsidRPr="00856F2E">
              <w:t>Маленькие и больш</w:t>
            </w:r>
            <w:r w:rsidR="00566ADF" w:rsidRPr="00856F2E">
              <w:t xml:space="preserve">ие секреты страны Литературии. </w:t>
            </w:r>
            <w:r w:rsidRPr="00856F2E">
              <w:t>Обобщение по разделу.</w:t>
            </w:r>
          </w:p>
        </w:tc>
      </w:tr>
      <w:tr w:rsidR="00D03FD6" w:rsidRPr="00856F2E" w:rsidTr="00964524">
        <w:tc>
          <w:tcPr>
            <w:tcW w:w="14992" w:type="dxa"/>
          </w:tcPr>
          <w:p w:rsidR="00D03FD6" w:rsidRPr="00856F2E" w:rsidRDefault="00964524" w:rsidP="005E1246">
            <w:pPr>
              <w:jc w:val="both"/>
            </w:pPr>
            <w:r>
              <w:t xml:space="preserve">Проверочная </w:t>
            </w:r>
            <w:r w:rsidRPr="00856F2E">
              <w:t xml:space="preserve"> работа.</w:t>
            </w:r>
          </w:p>
        </w:tc>
      </w:tr>
      <w:tr w:rsidR="00D03FD6" w:rsidRPr="00FD282C" w:rsidTr="00964524">
        <w:tc>
          <w:tcPr>
            <w:tcW w:w="14992" w:type="dxa"/>
          </w:tcPr>
          <w:p w:rsidR="00D03FD6" w:rsidRPr="00FD282C" w:rsidRDefault="00D03FD6" w:rsidP="005E1246">
            <w:pPr>
              <w:jc w:val="both"/>
            </w:pPr>
            <w:r w:rsidRPr="00FD282C">
              <w:rPr>
                <w:b/>
              </w:rPr>
              <w:t xml:space="preserve">Литература как искусство слова. Обобщение </w:t>
            </w:r>
            <w:r w:rsidR="00451BA5">
              <w:rPr>
                <w:b/>
              </w:rPr>
              <w:t>по курсу литературного чтения (2</w:t>
            </w:r>
            <w:r w:rsidRPr="00FD282C">
              <w:rPr>
                <w:b/>
              </w:rPr>
              <w:t>ч)</w:t>
            </w:r>
          </w:p>
        </w:tc>
      </w:tr>
      <w:tr w:rsidR="00D03FD6" w:rsidRPr="00FD282C" w:rsidTr="00964524">
        <w:tc>
          <w:tcPr>
            <w:tcW w:w="14992" w:type="dxa"/>
          </w:tcPr>
          <w:p w:rsidR="00D03FD6" w:rsidRPr="00FD282C" w:rsidRDefault="00451BA5" w:rsidP="005E1246">
            <w:pPr>
              <w:tabs>
                <w:tab w:val="right" w:pos="3178"/>
              </w:tabs>
              <w:jc w:val="both"/>
              <w:rPr>
                <w:b/>
              </w:rPr>
            </w:pPr>
            <w:r>
              <w:rPr>
                <w:b/>
              </w:rPr>
              <w:t>Резерв учебного времени (1</w:t>
            </w:r>
            <w:r w:rsidR="00D03FD6" w:rsidRPr="00FD282C">
              <w:rPr>
                <w:b/>
              </w:rPr>
              <w:t>ч)</w:t>
            </w:r>
          </w:p>
        </w:tc>
      </w:tr>
    </w:tbl>
    <w:p w:rsidR="004E6198" w:rsidRPr="005E1246" w:rsidRDefault="004E6198" w:rsidP="00964524">
      <w:pPr>
        <w:tabs>
          <w:tab w:val="left" w:pos="5000"/>
        </w:tabs>
        <w:jc w:val="both"/>
        <w:rPr>
          <w:sz w:val="16"/>
          <w:szCs w:val="16"/>
        </w:rPr>
      </w:pPr>
    </w:p>
    <w:p w:rsidR="002A7218" w:rsidRPr="00272A71" w:rsidRDefault="005E1246" w:rsidP="00272A71">
      <w:pPr>
        <w:pStyle w:val="a9"/>
        <w:numPr>
          <w:ilvl w:val="0"/>
          <w:numId w:val="25"/>
        </w:numPr>
        <w:tabs>
          <w:tab w:val="left" w:pos="5000"/>
        </w:tabs>
        <w:jc w:val="center"/>
        <w:rPr>
          <w:b/>
          <w:bCs/>
        </w:rPr>
      </w:pPr>
      <w:r w:rsidRPr="00272A71">
        <w:rPr>
          <w:b/>
          <w:bCs/>
        </w:rPr>
        <w:t>ПЛАНИРУЕМЫЕ РЕЗУЛЬТАТЫ</w:t>
      </w:r>
      <w:r w:rsidR="00451BA5">
        <w:rPr>
          <w:b/>
          <w:bCs/>
        </w:rPr>
        <w:t xml:space="preserve"> </w:t>
      </w:r>
      <w:bookmarkStart w:id="0" w:name="_GoBack"/>
      <w:bookmarkEnd w:id="0"/>
      <w:r w:rsidRPr="00272A71">
        <w:rPr>
          <w:b/>
          <w:bCs/>
        </w:rPr>
        <w:t>ПО ИТОГАМ ОБУЧЕНИЯ В</w:t>
      </w:r>
      <w:r w:rsidR="00566ADF" w:rsidRPr="00272A71">
        <w:rPr>
          <w:b/>
          <w:bCs/>
        </w:rPr>
        <w:t> </w:t>
      </w:r>
      <w:r w:rsidR="002A7218" w:rsidRPr="00272A71">
        <w:rPr>
          <w:b/>
          <w:bCs/>
        </w:rPr>
        <w:t>4</w:t>
      </w:r>
      <w:r w:rsidR="00566ADF" w:rsidRPr="00272A71">
        <w:rPr>
          <w:b/>
          <w:bCs/>
        </w:rPr>
        <w:t> </w:t>
      </w:r>
      <w:r w:rsidRPr="00272A71">
        <w:rPr>
          <w:b/>
          <w:bCs/>
        </w:rPr>
        <w:t>КЛАССЕ</w:t>
      </w:r>
      <w:r w:rsidR="00053192" w:rsidRPr="00272A71">
        <w:rPr>
          <w:b/>
          <w:bCs/>
        </w:rPr>
        <w:t>.</w:t>
      </w:r>
    </w:p>
    <w:p w:rsidR="00053192" w:rsidRPr="005E1246" w:rsidRDefault="00053192" w:rsidP="00053192">
      <w:pPr>
        <w:tabs>
          <w:tab w:val="left" w:pos="5000"/>
        </w:tabs>
        <w:jc w:val="center"/>
        <w:rPr>
          <w:b/>
          <w:sz w:val="16"/>
          <w:szCs w:val="16"/>
        </w:rPr>
      </w:pPr>
    </w:p>
    <w:p w:rsidR="00053192" w:rsidRPr="00964524" w:rsidRDefault="00053192" w:rsidP="00053192">
      <w:pPr>
        <w:tabs>
          <w:tab w:val="left" w:pos="5000"/>
        </w:tabs>
        <w:jc w:val="center"/>
        <w:rPr>
          <w:b/>
        </w:rPr>
      </w:pPr>
      <w:r w:rsidRPr="00964524">
        <w:rPr>
          <w:b/>
        </w:rPr>
        <w:t>К окончанию 4 класса будут сформированы:</w:t>
      </w:r>
    </w:p>
    <w:p w:rsidR="00053192" w:rsidRPr="005E1246" w:rsidRDefault="00053192" w:rsidP="005E1246">
      <w:pPr>
        <w:tabs>
          <w:tab w:val="left" w:pos="5000"/>
        </w:tabs>
        <w:rPr>
          <w:bCs/>
          <w:sz w:val="16"/>
          <w:szCs w:val="16"/>
        </w:rPr>
      </w:pPr>
    </w:p>
    <w:p w:rsidR="00E25CB1" w:rsidRPr="00FD282C" w:rsidRDefault="00E25CB1" w:rsidP="00964524">
      <w:pPr>
        <w:tabs>
          <w:tab w:val="left" w:pos="5000"/>
        </w:tabs>
        <w:jc w:val="center"/>
        <w:rPr>
          <w:bCs/>
        </w:rPr>
      </w:pPr>
      <w:r w:rsidRPr="00FD282C">
        <w:rPr>
          <w:bCs/>
        </w:rPr>
        <w:t>ЛИЧНОСТНЫЕ РЕЗУЛЬТАТЫ</w:t>
      </w:r>
    </w:p>
    <w:p w:rsidR="005F6051" w:rsidRPr="00FD282C" w:rsidRDefault="005F6051" w:rsidP="005E1246">
      <w:pPr>
        <w:numPr>
          <w:ilvl w:val="0"/>
          <w:numId w:val="10"/>
        </w:numPr>
        <w:ind w:left="714" w:hanging="357"/>
        <w:jc w:val="both"/>
      </w:pPr>
      <w:r w:rsidRPr="00FD282C">
        <w:t xml:space="preserve">Внутренняя позиция школьника на уровне положительного отношения к уроку литературного чтения и к процессу чтения; ориентация на </w:t>
      </w:r>
      <w:r w:rsidR="00566ADF" w:rsidRPr="00FD282C">
        <w:t xml:space="preserve">содержательные моменты школьной </w:t>
      </w:r>
      <w:r w:rsidRPr="00FD282C">
        <w:t>действительности; внутренняя позиция школьника на уровне положительного отношения к уроку литературно</w:t>
      </w:r>
      <w:r w:rsidR="00566ADF" w:rsidRPr="00FD282C">
        <w:t>го чтения и к процессу чтения, </w:t>
      </w:r>
      <w:r w:rsidRPr="00FD282C">
        <w:t>ориентация на содержательные моменты школьной действительности; выстраивание индивидуальных маршрутов для достижения образовательных целей;</w:t>
      </w:r>
    </w:p>
    <w:p w:rsidR="005F6051" w:rsidRPr="00FD282C" w:rsidRDefault="005F6051" w:rsidP="005E1246">
      <w:pPr>
        <w:numPr>
          <w:ilvl w:val="0"/>
          <w:numId w:val="10"/>
        </w:numPr>
        <w:ind w:left="714" w:hanging="357"/>
        <w:jc w:val="both"/>
      </w:pPr>
      <w:r w:rsidRPr="00FD282C">
        <w:t>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умения осознавать роль книги в мировой культуре; рассматривать книгу как нравственную, эстетическую ценность;</w:t>
      </w:r>
    </w:p>
    <w:p w:rsidR="00D3679A" w:rsidRPr="00FD282C" w:rsidRDefault="00D3679A" w:rsidP="005E1246">
      <w:pPr>
        <w:numPr>
          <w:ilvl w:val="0"/>
          <w:numId w:val="10"/>
        </w:numPr>
        <w:ind w:left="714" w:hanging="357"/>
        <w:jc w:val="both"/>
      </w:pPr>
      <w:r w:rsidRPr="00FD282C">
        <w:t>первоначальные представ</w:t>
      </w:r>
      <w:r w:rsidR="00E25CB1" w:rsidRPr="00FD282C">
        <w:t>ления о нравственных понятиях  (</w:t>
      </w:r>
      <w:r w:rsidRPr="00FD282C">
        <w:t xml:space="preserve">тщеславие; гнев, самообладание; поступок, </w:t>
      </w:r>
      <w:r w:rsidR="00E25CB1" w:rsidRPr="00FD282C">
        <w:t xml:space="preserve"> подвиг, </w:t>
      </w:r>
      <w:r w:rsidRPr="00FD282C">
        <w:t>отражённых в литературных произведениях;</w:t>
      </w:r>
    </w:p>
    <w:p w:rsidR="00D3679A" w:rsidRPr="00FD282C" w:rsidRDefault="00566ADF" w:rsidP="005E1246">
      <w:pPr>
        <w:numPr>
          <w:ilvl w:val="0"/>
          <w:numId w:val="10"/>
        </w:numPr>
        <w:ind w:left="714" w:hanging="357"/>
        <w:jc w:val="both"/>
      </w:pPr>
      <w:r w:rsidRPr="00FD282C">
        <w:t xml:space="preserve">умение </w:t>
      </w:r>
      <w:r w:rsidR="00D3679A" w:rsidRPr="00FD282C">
        <w:t>отвечать на вопросы: «Что такое поступок?», «Какой поступок можно назвать героическим?», «Всякого ли героя можно назвать героем?»;</w:t>
      </w:r>
    </w:p>
    <w:p w:rsidR="00D3679A" w:rsidRPr="00FD282C" w:rsidRDefault="00D3679A" w:rsidP="005E1246">
      <w:pPr>
        <w:numPr>
          <w:ilvl w:val="0"/>
          <w:numId w:val="10"/>
        </w:numPr>
        <w:ind w:left="714" w:hanging="357"/>
        <w:jc w:val="both"/>
      </w:pPr>
      <w:r w:rsidRPr="00FD282C">
        <w:t>осознание ответственности человека за благополучие своей семьи, своей малой родины, своей страны;</w:t>
      </w:r>
    </w:p>
    <w:p w:rsidR="001174E7" w:rsidRPr="00FD282C" w:rsidRDefault="00D3679A" w:rsidP="005E1246">
      <w:pPr>
        <w:numPr>
          <w:ilvl w:val="0"/>
          <w:numId w:val="10"/>
        </w:numPr>
        <w:ind w:left="714" w:hanging="357"/>
        <w:jc w:val="both"/>
      </w:pPr>
      <w:r w:rsidRPr="00FD282C">
        <w:t>способность к самооценке своей работы на основе самостоятельно выбранных критериев; способность адекватно оценить работу товарища, одноклассника.</w:t>
      </w:r>
    </w:p>
    <w:p w:rsidR="00D3679A" w:rsidRPr="00FD282C" w:rsidRDefault="00D3679A" w:rsidP="005E1246">
      <w:pPr>
        <w:jc w:val="center"/>
      </w:pPr>
      <w:r w:rsidRPr="00FD282C">
        <w:rPr>
          <w:b/>
        </w:rPr>
        <w:t>Учащиеся получат возможность научиться</w:t>
      </w:r>
      <w:r w:rsidR="001174E7" w:rsidRPr="00FD282C">
        <w:rPr>
          <w:b/>
        </w:rPr>
        <w:t>:</w:t>
      </w:r>
    </w:p>
    <w:p w:rsidR="001174E7" w:rsidRPr="00FD282C" w:rsidRDefault="001174E7" w:rsidP="005E1246">
      <w:pPr>
        <w:ind w:left="360"/>
        <w:jc w:val="both"/>
        <w:rPr>
          <w:b/>
        </w:rPr>
      </w:pPr>
      <w:r w:rsidRPr="00FD282C">
        <w:t>эмпатии</w:t>
      </w:r>
      <w:r w:rsidR="00E25CB1" w:rsidRPr="00FD282C">
        <w:t xml:space="preserve">, </w:t>
      </w:r>
      <w:r w:rsidRPr="00FD282C">
        <w:t>как осознанному пониманию чувств других людей и сопереживанию им, выражающихся в поступках</w:t>
      </w:r>
      <w:r w:rsidRPr="00FD282C">
        <w:rPr>
          <w:b/>
        </w:rPr>
        <w:t>.</w:t>
      </w:r>
    </w:p>
    <w:p w:rsidR="005E1246" w:rsidRPr="005E1246" w:rsidRDefault="005E1246" w:rsidP="00053192">
      <w:pPr>
        <w:ind w:left="360"/>
        <w:jc w:val="center"/>
        <w:rPr>
          <w:sz w:val="16"/>
          <w:szCs w:val="16"/>
        </w:rPr>
      </w:pPr>
    </w:p>
    <w:p w:rsidR="001174E7" w:rsidRPr="00FD282C" w:rsidRDefault="00566ADF" w:rsidP="00053192">
      <w:pPr>
        <w:ind w:left="360"/>
        <w:jc w:val="center"/>
      </w:pPr>
      <w:r w:rsidRPr="00FD282C">
        <w:t xml:space="preserve">МЕТАПРЕДМЕТНЫЕ </w:t>
      </w:r>
      <w:r w:rsidR="001174E7" w:rsidRPr="00FD282C">
        <w:t>РЕЗУЛЬТАТЫ</w:t>
      </w:r>
    </w:p>
    <w:p w:rsidR="001174E7" w:rsidRPr="005E1246" w:rsidRDefault="001174E7" w:rsidP="009C0229">
      <w:pPr>
        <w:ind w:left="357"/>
        <w:jc w:val="center"/>
        <w:rPr>
          <w:b/>
        </w:rPr>
      </w:pPr>
      <w:r w:rsidRPr="005E1246">
        <w:rPr>
          <w:b/>
        </w:rPr>
        <w:lastRenderedPageBreak/>
        <w:t>Универсальные УУД</w:t>
      </w:r>
    </w:p>
    <w:p w:rsidR="001174E7" w:rsidRPr="009C0229" w:rsidRDefault="001174E7" w:rsidP="009C0229">
      <w:pPr>
        <w:ind w:left="360"/>
        <w:jc w:val="both"/>
        <w:rPr>
          <w:b/>
        </w:rPr>
      </w:pPr>
      <w:r w:rsidRPr="009C0229">
        <w:rPr>
          <w:b/>
        </w:rPr>
        <w:t xml:space="preserve">Учащиеся научатся: </w:t>
      </w:r>
    </w:p>
    <w:p w:rsidR="001174E7" w:rsidRPr="00FD282C" w:rsidRDefault="001174E7" w:rsidP="009C0229">
      <w:pPr>
        <w:numPr>
          <w:ilvl w:val="0"/>
          <w:numId w:val="12"/>
        </w:numPr>
        <w:jc w:val="both"/>
      </w:pPr>
      <w:r w:rsidRPr="00FD282C">
        <w:t>Планировать своё действие в соответствии с поставленной задачей и условиями её реализации;</w:t>
      </w:r>
    </w:p>
    <w:p w:rsidR="001174E7" w:rsidRPr="00FD282C" w:rsidRDefault="001174E7" w:rsidP="009C0229">
      <w:pPr>
        <w:numPr>
          <w:ilvl w:val="0"/>
          <w:numId w:val="12"/>
        </w:numPr>
        <w:jc w:val="both"/>
      </w:pPr>
      <w:r w:rsidRPr="00FD282C">
        <w:t>Осуществлять итоговый и пошаговый контроль по результату;</w:t>
      </w:r>
    </w:p>
    <w:p w:rsidR="001174E7" w:rsidRPr="00FD282C" w:rsidRDefault="001174E7" w:rsidP="009C0229">
      <w:pPr>
        <w:numPr>
          <w:ilvl w:val="0"/>
          <w:numId w:val="12"/>
        </w:numPr>
        <w:jc w:val="both"/>
      </w:pPr>
      <w:r w:rsidRPr="00FD282C">
        <w:t>Оценивать правильность выполнения действия на уровне адекватной ретроспективной оценки.</w:t>
      </w:r>
    </w:p>
    <w:p w:rsidR="001174E7" w:rsidRPr="009C0229" w:rsidRDefault="001174E7" w:rsidP="009C0229">
      <w:pPr>
        <w:jc w:val="both"/>
        <w:rPr>
          <w:b/>
        </w:rPr>
      </w:pPr>
      <w:r w:rsidRPr="009C0229">
        <w:rPr>
          <w:b/>
        </w:rPr>
        <w:t>Учащиес</w:t>
      </w:r>
      <w:r w:rsidR="00566ADF" w:rsidRPr="009C0229">
        <w:rPr>
          <w:b/>
        </w:rPr>
        <w:t>я получат возможность научиться</w:t>
      </w:r>
      <w:r w:rsidRPr="009C0229">
        <w:rPr>
          <w:b/>
        </w:rPr>
        <w:t>:</w:t>
      </w:r>
    </w:p>
    <w:p w:rsidR="001174E7" w:rsidRPr="00FD282C" w:rsidRDefault="001174E7" w:rsidP="009C0229">
      <w:pPr>
        <w:numPr>
          <w:ilvl w:val="0"/>
          <w:numId w:val="15"/>
        </w:numPr>
        <w:jc w:val="both"/>
      </w:pPr>
      <w:r w:rsidRPr="00FD282C">
        <w:t xml:space="preserve">в сотрудничестве с учителем ставить новые учебные задачи; </w:t>
      </w:r>
    </w:p>
    <w:p w:rsidR="001174E7" w:rsidRPr="00FD282C" w:rsidRDefault="001174E7" w:rsidP="009C0229">
      <w:pPr>
        <w:numPr>
          <w:ilvl w:val="0"/>
          <w:numId w:val="15"/>
        </w:numPr>
        <w:jc w:val="both"/>
      </w:pPr>
      <w:r w:rsidRPr="00FD282C">
        <w:t>проявлять познавательную инициативу</w:t>
      </w:r>
      <w:r w:rsidR="00AA6DAF" w:rsidRPr="00FD282C">
        <w:t xml:space="preserve"> в учебном сотрудничестве.</w:t>
      </w:r>
    </w:p>
    <w:p w:rsidR="009C0229" w:rsidRPr="009C0229" w:rsidRDefault="009C0229" w:rsidP="009C0229">
      <w:pPr>
        <w:ind w:left="360"/>
        <w:jc w:val="center"/>
        <w:rPr>
          <w:b/>
          <w:sz w:val="16"/>
          <w:szCs w:val="16"/>
        </w:rPr>
      </w:pPr>
    </w:p>
    <w:p w:rsidR="00AA6DAF" w:rsidRPr="00FD282C" w:rsidRDefault="00AA6DAF" w:rsidP="009C0229">
      <w:pPr>
        <w:ind w:left="360"/>
        <w:jc w:val="center"/>
        <w:rPr>
          <w:b/>
        </w:rPr>
      </w:pPr>
      <w:r w:rsidRPr="00FD282C">
        <w:rPr>
          <w:b/>
        </w:rPr>
        <w:t>Познавательные УУД:</w:t>
      </w:r>
    </w:p>
    <w:p w:rsidR="00AA6DAF" w:rsidRPr="00FD282C" w:rsidRDefault="00AA6DAF" w:rsidP="009C0229">
      <w:pPr>
        <w:ind w:left="357"/>
        <w:jc w:val="both"/>
        <w:rPr>
          <w:b/>
        </w:rPr>
      </w:pPr>
      <w:r w:rsidRPr="00FD282C">
        <w:rPr>
          <w:b/>
        </w:rPr>
        <w:t>Учащиеся научатся:</w:t>
      </w:r>
    </w:p>
    <w:p w:rsidR="00AA6DAF" w:rsidRPr="00FD282C" w:rsidRDefault="00AA6DAF" w:rsidP="009C0229">
      <w:pPr>
        <w:numPr>
          <w:ilvl w:val="0"/>
          <w:numId w:val="16"/>
        </w:numPr>
        <w:jc w:val="both"/>
      </w:pPr>
      <w:r w:rsidRPr="00FD282C">
        <w:t>использовать разные виды чтения:  изучающее, просмотровое, ознакомительное – и выбирать вид чтения в соответствии с поставленным заданием;</w:t>
      </w:r>
    </w:p>
    <w:p w:rsidR="00AA6DAF" w:rsidRPr="00FD282C" w:rsidRDefault="00AA6DAF" w:rsidP="009C0229">
      <w:pPr>
        <w:numPr>
          <w:ilvl w:val="0"/>
          <w:numId w:val="16"/>
        </w:numPr>
        <w:jc w:val="both"/>
      </w:pPr>
      <w:r w:rsidRPr="00FD282C">
        <w:t>преобразовывать информацию из одной формы в другую, составлять план, таблицу, схему</w:t>
      </w:r>
    </w:p>
    <w:p w:rsidR="00AA6DAF" w:rsidRPr="00FD282C" w:rsidRDefault="00AA6DAF" w:rsidP="009C0229">
      <w:pPr>
        <w:numPr>
          <w:ilvl w:val="0"/>
          <w:numId w:val="16"/>
        </w:numPr>
        <w:jc w:val="both"/>
      </w:pPr>
      <w:r w:rsidRPr="00FD282C">
        <w:t>строить речевое высказывание в устной и письменной форме;</w:t>
      </w:r>
    </w:p>
    <w:p w:rsidR="00AA6DAF" w:rsidRPr="00FD282C" w:rsidRDefault="00AA6DAF" w:rsidP="009C0229">
      <w:pPr>
        <w:numPr>
          <w:ilvl w:val="0"/>
          <w:numId w:val="16"/>
        </w:numPr>
        <w:jc w:val="both"/>
      </w:pPr>
      <w:r w:rsidRPr="00FD282C">
        <w:t xml:space="preserve">пользоваться справочником и энциклопедией. </w:t>
      </w:r>
    </w:p>
    <w:p w:rsidR="00AA6DAF" w:rsidRPr="00395979" w:rsidRDefault="00AA6DAF" w:rsidP="004B3FBF">
      <w:pPr>
        <w:jc w:val="both"/>
        <w:rPr>
          <w:b/>
        </w:rPr>
      </w:pPr>
      <w:r w:rsidRPr="00395979">
        <w:rPr>
          <w:b/>
        </w:rPr>
        <w:t>Учащиеся получат возможность научиться:</w:t>
      </w:r>
    </w:p>
    <w:p w:rsidR="00AA6DAF" w:rsidRPr="00FD282C" w:rsidRDefault="00AA6DAF" w:rsidP="009C0229">
      <w:pPr>
        <w:numPr>
          <w:ilvl w:val="0"/>
          <w:numId w:val="17"/>
        </w:numPr>
        <w:jc w:val="both"/>
      </w:pPr>
      <w:r w:rsidRPr="00FD282C">
        <w:t xml:space="preserve">осуществлять расширенный поиск с использованием </w:t>
      </w:r>
      <w:r w:rsidR="00395979" w:rsidRPr="00FD282C">
        <w:t>ресурсов библиотек</w:t>
      </w:r>
      <w:r w:rsidRPr="00FD282C">
        <w:t xml:space="preserve"> и Интернет – ресурсов;</w:t>
      </w:r>
    </w:p>
    <w:p w:rsidR="00AA6DAF" w:rsidRPr="00FD282C" w:rsidRDefault="00AA6DAF" w:rsidP="009C0229">
      <w:pPr>
        <w:numPr>
          <w:ilvl w:val="0"/>
          <w:numId w:val="17"/>
        </w:numPr>
        <w:jc w:val="both"/>
      </w:pPr>
      <w:r w:rsidRPr="00FD282C">
        <w:t>строить логическое рассуждение, включающее установление причинно – следственных связей.</w:t>
      </w:r>
    </w:p>
    <w:p w:rsidR="00395979" w:rsidRPr="00395979" w:rsidRDefault="00395979" w:rsidP="00395979">
      <w:pPr>
        <w:tabs>
          <w:tab w:val="left" w:pos="3520"/>
        </w:tabs>
        <w:ind w:left="357"/>
        <w:jc w:val="center"/>
        <w:rPr>
          <w:b/>
          <w:sz w:val="16"/>
          <w:szCs w:val="16"/>
        </w:rPr>
      </w:pPr>
    </w:p>
    <w:p w:rsidR="0082415C" w:rsidRPr="00FD282C" w:rsidRDefault="0076642B" w:rsidP="00395979">
      <w:pPr>
        <w:tabs>
          <w:tab w:val="left" w:pos="3520"/>
        </w:tabs>
        <w:ind w:left="357"/>
        <w:jc w:val="center"/>
        <w:rPr>
          <w:b/>
        </w:rPr>
      </w:pPr>
      <w:r w:rsidRPr="00FD282C">
        <w:rPr>
          <w:b/>
        </w:rPr>
        <w:t>Коммуникативные УУД</w:t>
      </w:r>
    </w:p>
    <w:p w:rsidR="0076642B" w:rsidRPr="00FD282C" w:rsidRDefault="0076642B" w:rsidP="00395979">
      <w:pPr>
        <w:tabs>
          <w:tab w:val="left" w:pos="3520"/>
        </w:tabs>
        <w:ind w:left="360"/>
        <w:jc w:val="both"/>
        <w:rPr>
          <w:b/>
        </w:rPr>
      </w:pPr>
      <w:r w:rsidRPr="00FD282C">
        <w:rPr>
          <w:b/>
        </w:rPr>
        <w:t>Учащиеся научатся:</w:t>
      </w:r>
    </w:p>
    <w:p w:rsidR="0076642B" w:rsidRPr="00FD282C" w:rsidRDefault="00E371CF" w:rsidP="00395979">
      <w:pPr>
        <w:numPr>
          <w:ilvl w:val="0"/>
          <w:numId w:val="18"/>
        </w:numPr>
        <w:tabs>
          <w:tab w:val="left" w:pos="3520"/>
        </w:tabs>
        <w:jc w:val="both"/>
      </w:pPr>
      <w:r w:rsidRPr="00FD282C">
        <w:t>участвовать в коллективной работе; планировать работу группы в соответствии с поставленными задачами;</w:t>
      </w:r>
    </w:p>
    <w:p w:rsidR="00E371CF" w:rsidRPr="00FD282C" w:rsidRDefault="00E371CF" w:rsidP="00395979">
      <w:pPr>
        <w:numPr>
          <w:ilvl w:val="0"/>
          <w:numId w:val="18"/>
        </w:numPr>
        <w:tabs>
          <w:tab w:val="left" w:pos="3520"/>
        </w:tabs>
        <w:jc w:val="both"/>
      </w:pPr>
      <w:r w:rsidRPr="00FD282C">
        <w:t>готовить самостоятельно проекты;</w:t>
      </w:r>
    </w:p>
    <w:p w:rsidR="00E371CF" w:rsidRPr="00FD282C" w:rsidRDefault="00E371CF" w:rsidP="00395979">
      <w:pPr>
        <w:numPr>
          <w:ilvl w:val="0"/>
          <w:numId w:val="18"/>
        </w:numPr>
        <w:tabs>
          <w:tab w:val="left" w:pos="3520"/>
        </w:tabs>
        <w:jc w:val="both"/>
      </w:pPr>
      <w:r w:rsidRPr="00FD282C">
        <w:t>учитывать разные мнения и стремиться к координации различных позиций в сотрудничестве;</w:t>
      </w:r>
    </w:p>
    <w:p w:rsidR="00E371CF" w:rsidRPr="00FD282C" w:rsidRDefault="00E371CF" w:rsidP="00395979">
      <w:pPr>
        <w:numPr>
          <w:ilvl w:val="0"/>
          <w:numId w:val="18"/>
        </w:numPr>
        <w:tabs>
          <w:tab w:val="left" w:pos="3520"/>
        </w:tabs>
        <w:jc w:val="both"/>
      </w:pPr>
      <w:r w:rsidRPr="00FD282C">
        <w:t>адекватно использовать все речевые средства  для решения различных коммуникативных задач, строить монологическое высказывание, владеть диалогической формой речи; создавать письменное высказывание с обоснованием своих действий.</w:t>
      </w:r>
    </w:p>
    <w:p w:rsidR="00E371CF" w:rsidRPr="00FD282C" w:rsidRDefault="00E371CF" w:rsidP="004B3FBF">
      <w:pPr>
        <w:tabs>
          <w:tab w:val="left" w:pos="3520"/>
        </w:tabs>
        <w:jc w:val="both"/>
      </w:pPr>
      <w:r w:rsidRPr="00FD282C">
        <w:rPr>
          <w:b/>
        </w:rPr>
        <w:t>Учащиеся получат возможность научиться</w:t>
      </w:r>
      <w:r w:rsidRPr="00FD282C">
        <w:t>:</w:t>
      </w:r>
    </w:p>
    <w:p w:rsidR="00E371CF" w:rsidRPr="00FD282C" w:rsidRDefault="00E371CF" w:rsidP="00395979">
      <w:pPr>
        <w:numPr>
          <w:ilvl w:val="0"/>
          <w:numId w:val="19"/>
        </w:numPr>
        <w:tabs>
          <w:tab w:val="left" w:pos="3520"/>
        </w:tabs>
        <w:jc w:val="both"/>
      </w:pPr>
      <w:r w:rsidRPr="00FD282C">
        <w:t>учитывать разные мнения и интересы и обосновывать собственную позицию;</w:t>
      </w:r>
    </w:p>
    <w:p w:rsidR="00E371CF" w:rsidRPr="00FD282C" w:rsidRDefault="00E371CF" w:rsidP="00395979">
      <w:pPr>
        <w:numPr>
          <w:ilvl w:val="0"/>
          <w:numId w:val="19"/>
        </w:numPr>
        <w:tabs>
          <w:tab w:val="left" w:pos="3520"/>
        </w:tabs>
        <w:jc w:val="both"/>
      </w:pPr>
      <w:r w:rsidRPr="00FD282C">
        <w:t>задавать вопросы, необходимые для организации  собственной деятельности и сотрудничества с партнёрами</w:t>
      </w:r>
      <w:r w:rsidR="00A51B73" w:rsidRPr="00FD282C">
        <w:t xml:space="preserve">; </w:t>
      </w:r>
    </w:p>
    <w:p w:rsidR="00A51B73" w:rsidRPr="00FD282C" w:rsidRDefault="00A51B73" w:rsidP="00395979">
      <w:pPr>
        <w:numPr>
          <w:ilvl w:val="0"/>
          <w:numId w:val="19"/>
        </w:numPr>
        <w:tabs>
          <w:tab w:val="left" w:pos="3520"/>
        </w:tabs>
        <w:jc w:val="both"/>
      </w:pPr>
      <w:r w:rsidRPr="00FD282C">
        <w:t>осуществлять взаимный контроль и оказывать в сотрудничестве необходимую помощь;</w:t>
      </w:r>
    </w:p>
    <w:p w:rsidR="00A51B73" w:rsidRPr="00FD282C" w:rsidRDefault="00A51B73" w:rsidP="00395979">
      <w:pPr>
        <w:numPr>
          <w:ilvl w:val="0"/>
          <w:numId w:val="19"/>
        </w:numPr>
        <w:tabs>
          <w:tab w:val="left" w:pos="3520"/>
        </w:tabs>
        <w:jc w:val="both"/>
      </w:pPr>
      <w:r w:rsidRPr="00FD282C">
        <w:t>адекватно использовать все речевые средства для решения коммуникативных задач.</w:t>
      </w:r>
    </w:p>
    <w:p w:rsidR="00395979" w:rsidRPr="00395979" w:rsidRDefault="00395979" w:rsidP="00395979">
      <w:pPr>
        <w:tabs>
          <w:tab w:val="left" w:pos="3520"/>
        </w:tabs>
        <w:ind w:left="1077"/>
        <w:jc w:val="center"/>
        <w:rPr>
          <w:sz w:val="16"/>
          <w:szCs w:val="16"/>
        </w:rPr>
      </w:pPr>
    </w:p>
    <w:p w:rsidR="00A51B73" w:rsidRPr="00FD282C" w:rsidRDefault="00566ADF" w:rsidP="00395979">
      <w:pPr>
        <w:tabs>
          <w:tab w:val="left" w:pos="3520"/>
        </w:tabs>
        <w:ind w:left="1077"/>
        <w:jc w:val="center"/>
      </w:pPr>
      <w:r w:rsidRPr="00FD282C">
        <w:t xml:space="preserve">ПРЕДМЕТНЫЕ </w:t>
      </w:r>
      <w:r w:rsidR="00A51B73" w:rsidRPr="00FD282C">
        <w:t>РЕЗУЛЬТАТЫ</w:t>
      </w:r>
    </w:p>
    <w:p w:rsidR="00A51B73" w:rsidRPr="00FD282C" w:rsidRDefault="00A51B73" w:rsidP="00395979">
      <w:pPr>
        <w:tabs>
          <w:tab w:val="left" w:pos="3520"/>
        </w:tabs>
        <w:ind w:left="1080"/>
        <w:jc w:val="both"/>
        <w:rPr>
          <w:b/>
        </w:rPr>
      </w:pPr>
      <w:r w:rsidRPr="00FD282C">
        <w:rPr>
          <w:b/>
        </w:rPr>
        <w:t>Виды речевой и читательской деятельности</w:t>
      </w:r>
    </w:p>
    <w:p w:rsidR="00A51B73" w:rsidRPr="00FD282C" w:rsidRDefault="00A51B73" w:rsidP="00395979">
      <w:pPr>
        <w:tabs>
          <w:tab w:val="left" w:pos="3520"/>
        </w:tabs>
        <w:ind w:firstLine="567"/>
        <w:jc w:val="both"/>
        <w:rPr>
          <w:b/>
        </w:rPr>
      </w:pPr>
      <w:r w:rsidRPr="00FD282C">
        <w:rPr>
          <w:b/>
        </w:rPr>
        <w:t>Учащиеся научатся:</w:t>
      </w:r>
    </w:p>
    <w:p w:rsidR="00A51B73" w:rsidRPr="00FD282C" w:rsidRDefault="00A51B73" w:rsidP="00395979">
      <w:pPr>
        <w:numPr>
          <w:ilvl w:val="0"/>
          <w:numId w:val="21"/>
        </w:numPr>
        <w:tabs>
          <w:tab w:val="left" w:pos="3520"/>
        </w:tabs>
        <w:jc w:val="both"/>
        <w:rPr>
          <w:b/>
        </w:rPr>
      </w:pPr>
      <w:r w:rsidRPr="00FD282C">
        <w:lastRenderedPageBreak/>
        <w:t>осознавать значимость чтения для дальнейшего обучения; понимать цель чтения для дальнейшего обучения</w:t>
      </w:r>
      <w:r w:rsidR="00E25CB1" w:rsidRPr="00FD282C">
        <w:t>; понимать цель чтения</w:t>
      </w:r>
      <w:r w:rsidRPr="00FD282C">
        <w:t xml:space="preserve">, проявлять читательский интерес,  вести поиск возможной </w:t>
      </w:r>
      <w:r w:rsidR="00E25CB1" w:rsidRPr="00FD282C">
        <w:t>информации</w:t>
      </w:r>
      <w:r w:rsidRPr="00FD282C">
        <w:t>, приобретение читательского опыта, поиск аргументов</w:t>
      </w:r>
      <w:r w:rsidRPr="00FD282C">
        <w:rPr>
          <w:b/>
        </w:rPr>
        <w:t>;</w:t>
      </w:r>
    </w:p>
    <w:p w:rsidR="00A51B73" w:rsidRPr="00FD282C" w:rsidRDefault="00A51B73" w:rsidP="00395979">
      <w:pPr>
        <w:numPr>
          <w:ilvl w:val="0"/>
          <w:numId w:val="21"/>
        </w:numPr>
        <w:tabs>
          <w:tab w:val="left" w:pos="3520"/>
        </w:tabs>
        <w:jc w:val="both"/>
      </w:pPr>
      <w:r w:rsidRPr="00FD282C">
        <w:t>осознанно воспринимать содержание различных видов текстов</w:t>
      </w:r>
      <w:r w:rsidR="00DA7366" w:rsidRPr="00FD282C">
        <w:t>, их особенности, специфику, определять самостоятельно тему и главную мысль произведения;</w:t>
      </w:r>
    </w:p>
    <w:p w:rsidR="00DA7366" w:rsidRPr="00FD282C" w:rsidRDefault="00DA7366" w:rsidP="00395979">
      <w:pPr>
        <w:numPr>
          <w:ilvl w:val="0"/>
          <w:numId w:val="21"/>
        </w:numPr>
        <w:tabs>
          <w:tab w:val="left" w:pos="3520"/>
        </w:tabs>
        <w:jc w:val="both"/>
      </w:pPr>
      <w:r w:rsidRPr="00FD282C">
        <w:t xml:space="preserve">составлять рассказы на тему; представлять свои рассказы в группе; </w:t>
      </w:r>
    </w:p>
    <w:p w:rsidR="00DA7366" w:rsidRPr="00FD282C" w:rsidRDefault="00DA7366" w:rsidP="00395979">
      <w:pPr>
        <w:numPr>
          <w:ilvl w:val="0"/>
          <w:numId w:val="21"/>
        </w:numPr>
        <w:tabs>
          <w:tab w:val="left" w:pos="3520"/>
        </w:tabs>
        <w:jc w:val="both"/>
      </w:pPr>
      <w:r w:rsidRPr="00FD282C">
        <w:t xml:space="preserve">сравнивать произведения разных жанров; группировать их по заданным признакам; определять отличительные особенности; </w:t>
      </w:r>
    </w:p>
    <w:p w:rsidR="00DA7366" w:rsidRPr="00FD282C" w:rsidRDefault="00DA7366" w:rsidP="00395979">
      <w:pPr>
        <w:numPr>
          <w:ilvl w:val="0"/>
          <w:numId w:val="21"/>
        </w:numPr>
        <w:tabs>
          <w:tab w:val="left" w:pos="3520"/>
        </w:tabs>
        <w:jc w:val="both"/>
      </w:pPr>
      <w:r w:rsidRPr="00FD282C">
        <w:t>сравнивать произведения художественной и научно – познавательной  литературы; находить необходимую информацию в научно – познавательном тексте для подготовки сообщения;</w:t>
      </w:r>
    </w:p>
    <w:p w:rsidR="00DA7366" w:rsidRPr="00FD282C" w:rsidRDefault="00DA7366" w:rsidP="00395979">
      <w:pPr>
        <w:numPr>
          <w:ilvl w:val="0"/>
          <w:numId w:val="21"/>
        </w:numPr>
        <w:tabs>
          <w:tab w:val="left" w:pos="3520"/>
        </w:tabs>
        <w:jc w:val="both"/>
      </w:pPr>
      <w:r w:rsidRPr="00FD282C">
        <w:t>сравнивать произведения живописи и литературы;  готовить рассказ о картине.</w:t>
      </w:r>
    </w:p>
    <w:p w:rsidR="00DA7366" w:rsidRPr="00FD282C" w:rsidRDefault="00DA7366" w:rsidP="00395979">
      <w:pPr>
        <w:tabs>
          <w:tab w:val="left" w:pos="3520"/>
        </w:tabs>
        <w:ind w:firstLine="567"/>
        <w:jc w:val="both"/>
        <w:rPr>
          <w:b/>
        </w:rPr>
      </w:pPr>
      <w:r w:rsidRPr="00FD282C">
        <w:rPr>
          <w:b/>
        </w:rPr>
        <w:t>Учащиеся</w:t>
      </w:r>
      <w:r w:rsidR="00E25CB1" w:rsidRPr="00FD282C">
        <w:rPr>
          <w:b/>
        </w:rPr>
        <w:t xml:space="preserve"> по</w:t>
      </w:r>
      <w:r w:rsidR="00566ADF" w:rsidRPr="00FD282C">
        <w:rPr>
          <w:b/>
        </w:rPr>
        <w:t xml:space="preserve">лучат возможность </w:t>
      </w:r>
      <w:r w:rsidR="00E25CB1" w:rsidRPr="00FD282C">
        <w:rPr>
          <w:b/>
        </w:rPr>
        <w:t>научиться</w:t>
      </w:r>
      <w:r w:rsidRPr="00FD282C">
        <w:rPr>
          <w:b/>
        </w:rPr>
        <w:t>:</w:t>
      </w:r>
    </w:p>
    <w:p w:rsidR="00DA7366" w:rsidRPr="00FD282C" w:rsidRDefault="00E25CB1" w:rsidP="00395979">
      <w:pPr>
        <w:numPr>
          <w:ilvl w:val="0"/>
          <w:numId w:val="21"/>
        </w:numPr>
        <w:tabs>
          <w:tab w:val="left" w:pos="3520"/>
        </w:tabs>
        <w:jc w:val="both"/>
      </w:pPr>
      <w:r w:rsidRPr="00FD282C">
        <w:t>в</w:t>
      </w:r>
      <w:r w:rsidR="00DA7366" w:rsidRPr="00FD282C">
        <w:t>оспринимать литературу как искусство;</w:t>
      </w:r>
    </w:p>
    <w:p w:rsidR="002A7218" w:rsidRPr="00FD282C" w:rsidRDefault="00E25CB1" w:rsidP="00395979">
      <w:pPr>
        <w:numPr>
          <w:ilvl w:val="0"/>
          <w:numId w:val="21"/>
        </w:numPr>
        <w:tabs>
          <w:tab w:val="left" w:pos="3520"/>
        </w:tabs>
        <w:jc w:val="both"/>
      </w:pPr>
      <w:r w:rsidRPr="00FD282C">
        <w:t>о</w:t>
      </w:r>
      <w:r w:rsidR="00DA7366" w:rsidRPr="00FD282C">
        <w:t>смысливать эсте</w:t>
      </w:r>
      <w:r w:rsidRPr="00FD282C">
        <w:t>тические</w:t>
      </w:r>
      <w:r w:rsidR="00DA7366" w:rsidRPr="00FD282C">
        <w:t xml:space="preserve"> и нравственные ценн</w:t>
      </w:r>
      <w:r w:rsidRPr="00FD282C">
        <w:t xml:space="preserve">ости художественного теста. </w:t>
      </w:r>
    </w:p>
    <w:p w:rsidR="002A7218" w:rsidRPr="00395979" w:rsidRDefault="002A7218" w:rsidP="00964524">
      <w:pPr>
        <w:jc w:val="both"/>
        <w:rPr>
          <w:sz w:val="16"/>
          <w:szCs w:val="16"/>
        </w:rPr>
      </w:pPr>
    </w:p>
    <w:p w:rsidR="002A7218" w:rsidRPr="00272A71" w:rsidRDefault="00395979" w:rsidP="00272A71">
      <w:pPr>
        <w:pStyle w:val="a9"/>
        <w:numPr>
          <w:ilvl w:val="0"/>
          <w:numId w:val="25"/>
        </w:numPr>
        <w:jc w:val="center"/>
        <w:rPr>
          <w:b/>
        </w:rPr>
      </w:pPr>
      <w:r w:rsidRPr="00272A71">
        <w:rPr>
          <w:b/>
        </w:rPr>
        <w:t>СИСТЕМА ОЦЕНКИ ПЛАНИРУЕМЫХ РЕЗУЛЬТАТОВ</w:t>
      </w:r>
      <w:r w:rsidR="002A7218" w:rsidRPr="00272A71">
        <w:rPr>
          <w:b/>
        </w:rPr>
        <w:t>:</w:t>
      </w:r>
    </w:p>
    <w:p w:rsidR="002A7218" w:rsidRPr="00FD282C" w:rsidRDefault="002A7218" w:rsidP="00964524">
      <w:pPr>
        <w:jc w:val="both"/>
      </w:pPr>
      <w:r w:rsidRPr="00FD282C">
        <w:rPr>
          <w:b/>
        </w:rPr>
        <w:t>Формы контроля</w:t>
      </w:r>
      <w:r w:rsidRPr="00FD282C">
        <w:t>: контрольно- измерительные материалы, индивидуальные и групповые проекты, самостоятельн</w:t>
      </w:r>
      <w:r w:rsidR="00566ADF" w:rsidRPr="00FD282C">
        <w:t xml:space="preserve">ые работы, контрольная работа, </w:t>
      </w:r>
      <w:r w:rsidRPr="00FD282C">
        <w:t>сочинения по репродукциям карти</w:t>
      </w:r>
      <w:r w:rsidR="00566ADF" w:rsidRPr="00FD282C">
        <w:t>н; самооценка</w:t>
      </w:r>
      <w:r w:rsidRPr="00FD282C">
        <w:t>, взаимооценка, рефлексия, диагностическая работа по технике чтения; портфолио</w:t>
      </w:r>
      <w:r w:rsidR="00E25CB1" w:rsidRPr="00FD282C">
        <w:t>.</w:t>
      </w:r>
    </w:p>
    <w:p w:rsidR="002A7218" w:rsidRPr="00FD282C" w:rsidRDefault="002A7218" w:rsidP="00395979">
      <w:pPr>
        <w:jc w:val="both"/>
      </w:pPr>
      <w:r w:rsidRPr="00FD282C">
        <w:rPr>
          <w:b/>
        </w:rPr>
        <w:t xml:space="preserve">Критерии оценок: </w:t>
      </w:r>
      <w:r w:rsidRPr="00FD282C">
        <w:t>В Обязательном минимуме содержания основных образовательных программ (Федеральный компонент государственного образовательного стандарта) определяет подходы к оцениванию навыка чтения младшего школьника:</w:t>
      </w:r>
    </w:p>
    <w:p w:rsidR="002A7218" w:rsidRPr="00FD282C" w:rsidRDefault="002A7218" w:rsidP="00395979">
      <w:pPr>
        <w:numPr>
          <w:ilvl w:val="0"/>
          <w:numId w:val="1"/>
        </w:numPr>
        <w:jc w:val="both"/>
      </w:pPr>
      <w:r w:rsidRPr="00FD282C">
        <w:t>Способ чтения: чтение целыми словами.</w:t>
      </w:r>
    </w:p>
    <w:p w:rsidR="002A7218" w:rsidRPr="00FD282C" w:rsidRDefault="002A7218" w:rsidP="00395979">
      <w:pPr>
        <w:numPr>
          <w:ilvl w:val="0"/>
          <w:numId w:val="1"/>
        </w:numPr>
        <w:jc w:val="both"/>
      </w:pPr>
      <w:r w:rsidRPr="00FD282C">
        <w:t>Правильность чтения чтение незнакомого текста с соблюдением норм литературного произношения.</w:t>
      </w:r>
    </w:p>
    <w:p w:rsidR="002A7218" w:rsidRPr="00FD282C" w:rsidRDefault="002A7218" w:rsidP="00964524">
      <w:pPr>
        <w:numPr>
          <w:ilvl w:val="0"/>
          <w:numId w:val="1"/>
        </w:numPr>
        <w:spacing w:before="100" w:beforeAutospacing="1" w:after="100" w:afterAutospacing="1"/>
        <w:jc w:val="both"/>
      </w:pPr>
      <w:r w:rsidRPr="00FD282C">
        <w:t>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w:t>
      </w:r>
    </w:p>
    <w:p w:rsidR="002A7218" w:rsidRPr="00FD282C" w:rsidRDefault="002A7218" w:rsidP="00964524">
      <w:pPr>
        <w:numPr>
          <w:ilvl w:val="0"/>
          <w:numId w:val="1"/>
        </w:numPr>
        <w:spacing w:before="100" w:beforeAutospacing="1" w:after="100" w:afterAutospacing="1"/>
        <w:jc w:val="both"/>
      </w:pPr>
      <w:r w:rsidRPr="00FD282C">
        <w:t>Выразительное чтение: использование интонаций, соответствующих смыслу текста.</w:t>
      </w:r>
    </w:p>
    <w:p w:rsidR="002A7218" w:rsidRPr="00FD282C" w:rsidRDefault="002A7218" w:rsidP="00395979">
      <w:pPr>
        <w:ind w:firstLine="567"/>
        <w:jc w:val="both"/>
      </w:pPr>
      <w:r w:rsidRPr="00FD282C">
        <w:t>В требованиях к уровню подготовки оканчивающих начальную школу указано, что в результате изучения литературного чтения ученик должен уметь читать осознанно текст художественного произведения про себя (без учета скорости). Следовательно, при проверке техники чтения производится оценивание четырех качеств навыка, и ведущим является осознанность.  </w:t>
      </w:r>
    </w:p>
    <w:p w:rsidR="002A7218" w:rsidRPr="00FD282C" w:rsidRDefault="002A7218" w:rsidP="00395979">
      <w:pPr>
        <w:ind w:firstLine="567"/>
        <w:jc w:val="both"/>
      </w:pPr>
      <w:r w:rsidRPr="00FD282C">
        <w:t xml:space="preserve">Для проверки </w:t>
      </w:r>
      <w:r w:rsidRPr="00395979">
        <w:rPr>
          <w:b/>
        </w:rPr>
        <w:t>навыка чтения</w:t>
      </w:r>
      <w:r w:rsidRPr="00FD282C">
        <w:t xml:space="preserve"> вслух подбираются доступные по лексике и содержанию незнакомые</w:t>
      </w:r>
      <w:r w:rsidR="00E25CB1" w:rsidRPr="00FD282C">
        <w:t xml:space="preserve"> тексты.  Темп чтения не менее 8</w:t>
      </w:r>
      <w:r w:rsidRPr="00FD282C">
        <w:t xml:space="preserve">5 слов в минуту в I полугодии, </w:t>
      </w:r>
      <w:r w:rsidR="00E25CB1" w:rsidRPr="00FD282C">
        <w:t>во втором полугодии – не менее 9</w:t>
      </w:r>
      <w:r w:rsidRPr="00FD282C">
        <w:t>5 слов в минуту.</w:t>
      </w:r>
    </w:p>
    <w:p w:rsidR="002A7218" w:rsidRPr="00FD282C" w:rsidRDefault="002A7218" w:rsidP="00395979">
      <w:pPr>
        <w:ind w:firstLine="567"/>
        <w:jc w:val="both"/>
      </w:pPr>
      <w:r w:rsidRPr="00395979">
        <w:rPr>
          <w:b/>
        </w:rPr>
        <w:t>Итоговые отметки</w:t>
      </w:r>
      <w:r w:rsidRPr="00FD282C">
        <w:t xml:space="preserve"> по литературному чтению выставляются по отметкам текущего контроля, в ходе которого проверяется:</w:t>
      </w:r>
    </w:p>
    <w:p w:rsidR="002A7218" w:rsidRPr="00FD282C" w:rsidRDefault="002A7218" w:rsidP="00395979">
      <w:pPr>
        <w:numPr>
          <w:ilvl w:val="0"/>
          <w:numId w:val="2"/>
        </w:numPr>
        <w:jc w:val="both"/>
      </w:pPr>
      <w:r w:rsidRPr="00FD282C">
        <w:t>Выразительное чтение текста;</w:t>
      </w:r>
    </w:p>
    <w:p w:rsidR="002A7218" w:rsidRPr="00FD282C" w:rsidRDefault="002A7218" w:rsidP="00395979">
      <w:pPr>
        <w:numPr>
          <w:ilvl w:val="0"/>
          <w:numId w:val="2"/>
        </w:numPr>
        <w:jc w:val="both"/>
      </w:pPr>
      <w:r w:rsidRPr="00FD282C">
        <w:t>Пересказ содержания произведения (полно, выборочно, кратко);</w:t>
      </w:r>
    </w:p>
    <w:p w:rsidR="002A7218" w:rsidRPr="00FD282C" w:rsidRDefault="002A7218" w:rsidP="00964524">
      <w:pPr>
        <w:numPr>
          <w:ilvl w:val="0"/>
          <w:numId w:val="2"/>
        </w:numPr>
        <w:spacing w:before="100" w:beforeAutospacing="1" w:after="100" w:afterAutospacing="1"/>
        <w:jc w:val="both"/>
      </w:pPr>
      <w:r w:rsidRPr="00FD282C">
        <w:t>Выразительное чтение наизусть;</w:t>
      </w:r>
    </w:p>
    <w:p w:rsidR="002A7218" w:rsidRPr="00FD282C" w:rsidRDefault="002A7218" w:rsidP="00964524">
      <w:pPr>
        <w:numPr>
          <w:ilvl w:val="0"/>
          <w:numId w:val="2"/>
        </w:numPr>
        <w:spacing w:before="100" w:beforeAutospacing="1" w:after="100" w:afterAutospacing="1"/>
        <w:jc w:val="both"/>
      </w:pPr>
      <w:r w:rsidRPr="00FD282C">
        <w:t>Составление простого плана;</w:t>
      </w:r>
    </w:p>
    <w:p w:rsidR="002A7218" w:rsidRPr="00FD282C" w:rsidRDefault="002A7218" w:rsidP="00964524">
      <w:pPr>
        <w:numPr>
          <w:ilvl w:val="0"/>
          <w:numId w:val="2"/>
        </w:numPr>
        <w:spacing w:before="100" w:beforeAutospacing="1" w:after="100" w:afterAutospacing="1"/>
        <w:jc w:val="both"/>
      </w:pPr>
      <w:r w:rsidRPr="00FD282C">
        <w:t>Создание небольших устных (письменных) текстов на заданную тему;</w:t>
      </w:r>
    </w:p>
    <w:p w:rsidR="002A7218" w:rsidRPr="00FD282C" w:rsidRDefault="002A7218" w:rsidP="00395979">
      <w:pPr>
        <w:numPr>
          <w:ilvl w:val="0"/>
          <w:numId w:val="2"/>
        </w:numPr>
        <w:jc w:val="both"/>
      </w:pPr>
      <w:r w:rsidRPr="00FD282C">
        <w:t>Работа с детской книгой и т.д.</w:t>
      </w:r>
    </w:p>
    <w:p w:rsidR="002A7218" w:rsidRPr="00FD282C" w:rsidRDefault="002A7218" w:rsidP="00395979">
      <w:pPr>
        <w:ind w:firstLine="567"/>
        <w:jc w:val="both"/>
      </w:pPr>
      <w:r w:rsidRPr="00FD282C">
        <w:lastRenderedPageBreak/>
        <w:t>В 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 работать с различными источниками информации.</w:t>
      </w:r>
    </w:p>
    <w:p w:rsidR="002A7218" w:rsidRPr="00FD282C" w:rsidRDefault="002A7218" w:rsidP="00395979">
      <w:pPr>
        <w:ind w:firstLine="426"/>
        <w:jc w:val="both"/>
        <w:rPr>
          <w:b/>
        </w:rPr>
      </w:pPr>
      <w:r w:rsidRPr="00FD282C">
        <w:rPr>
          <w:b/>
        </w:rPr>
        <w:t>Проектная деятельность обучающихся:</w:t>
      </w:r>
    </w:p>
    <w:p w:rsidR="002A7218" w:rsidRPr="00FD282C" w:rsidRDefault="002A7218" w:rsidP="00395979">
      <w:pPr>
        <w:jc w:val="both"/>
      </w:pPr>
      <w:r w:rsidRPr="00FD282C">
        <w:t>1.Творческий проект «Нам не нужна война»</w:t>
      </w:r>
      <w:r w:rsidR="00975E28" w:rsidRPr="00FD282C">
        <w:t xml:space="preserve"> (</w:t>
      </w:r>
      <w:r w:rsidRPr="00FD282C">
        <w:t>раздел «О Родине, о подвигах, о</w:t>
      </w:r>
      <w:r w:rsidR="00CD7B12" w:rsidRPr="00FD282C">
        <w:t xml:space="preserve"> славе»</w:t>
      </w:r>
      <w:r w:rsidRPr="00FD282C">
        <w:t>)</w:t>
      </w:r>
    </w:p>
    <w:p w:rsidR="00CD7B12" w:rsidRPr="00FD282C" w:rsidRDefault="00414B48" w:rsidP="00395979">
      <w:pPr>
        <w:jc w:val="both"/>
        <w:rPr>
          <w:b/>
        </w:rPr>
      </w:pPr>
      <w:r w:rsidRPr="00FD282C">
        <w:t xml:space="preserve">2. Проект. Мы идём в музей </w:t>
      </w:r>
      <w:r w:rsidR="00CD7B12" w:rsidRPr="00FD282C">
        <w:t>(раздел «Великие русские писатели»)</w:t>
      </w:r>
    </w:p>
    <w:p w:rsidR="00CD7B12" w:rsidRPr="00FD282C" w:rsidRDefault="002A7218" w:rsidP="00395979">
      <w:pPr>
        <w:tabs>
          <w:tab w:val="left" w:pos="2340"/>
        </w:tabs>
        <w:ind w:firstLine="567"/>
        <w:jc w:val="both"/>
        <w:rPr>
          <w:b/>
        </w:rPr>
      </w:pPr>
      <w:r w:rsidRPr="00FD282C">
        <w:rPr>
          <w:b/>
        </w:rPr>
        <w:t>Использование резерва учебного времени</w:t>
      </w:r>
      <w:r w:rsidR="00566ADF" w:rsidRPr="00FD282C">
        <w:rPr>
          <w:b/>
        </w:rPr>
        <w:t xml:space="preserve"> в конце учебного года (</w:t>
      </w:r>
      <w:r w:rsidR="00CD7B12" w:rsidRPr="00FD282C">
        <w:rPr>
          <w:b/>
        </w:rPr>
        <w:t>4 часа):</w:t>
      </w:r>
    </w:p>
    <w:p w:rsidR="00CD7B12" w:rsidRPr="00FD282C" w:rsidRDefault="00CD7B12" w:rsidP="00395979">
      <w:pPr>
        <w:tabs>
          <w:tab w:val="right" w:pos="3178"/>
        </w:tabs>
        <w:jc w:val="both"/>
      </w:pPr>
      <w:r w:rsidRPr="00FD282C">
        <w:rPr>
          <w:b/>
        </w:rPr>
        <w:tab/>
      </w:r>
      <w:r w:rsidRPr="00FD282C">
        <w:t>- Комплексная проверочная работа з</w:t>
      </w:r>
      <w:r w:rsidR="00566ADF" w:rsidRPr="00FD282C">
        <w:t>а 4 класс</w:t>
      </w:r>
      <w:r w:rsidRPr="00FD282C">
        <w:t>- 2 часа.</w:t>
      </w:r>
    </w:p>
    <w:p w:rsidR="00CD7B12" w:rsidRPr="00FD282C" w:rsidRDefault="00CD7B12" w:rsidP="00395979">
      <w:pPr>
        <w:tabs>
          <w:tab w:val="right" w:pos="3178"/>
        </w:tabs>
        <w:jc w:val="both"/>
        <w:rPr>
          <w:b/>
        </w:rPr>
      </w:pPr>
      <w:r w:rsidRPr="00FD282C">
        <w:t>- Проверка техники чтения – 1 час.</w:t>
      </w:r>
    </w:p>
    <w:p w:rsidR="00CD7B12" w:rsidRPr="00FD282C" w:rsidRDefault="00CD7B12" w:rsidP="00395979">
      <w:pPr>
        <w:tabs>
          <w:tab w:val="left" w:pos="3178"/>
        </w:tabs>
        <w:jc w:val="both"/>
      </w:pPr>
      <w:r w:rsidRPr="00FD282C">
        <w:t>- Анализ и обобщение изученного за год – 1 час.</w:t>
      </w:r>
    </w:p>
    <w:p w:rsidR="00975E28" w:rsidRPr="00A949DE" w:rsidRDefault="00975E28" w:rsidP="00A949DE">
      <w:pPr>
        <w:jc w:val="both"/>
        <w:rPr>
          <w:sz w:val="16"/>
          <w:szCs w:val="16"/>
        </w:rPr>
      </w:pPr>
    </w:p>
    <w:p w:rsidR="000A714E" w:rsidRDefault="000A714E" w:rsidP="00A949DE">
      <w:pPr>
        <w:jc w:val="center"/>
        <w:rPr>
          <w:b/>
        </w:rPr>
      </w:pPr>
    </w:p>
    <w:p w:rsidR="009810B4" w:rsidRPr="0078151C" w:rsidRDefault="009810B4" w:rsidP="0078151C">
      <w:pPr>
        <w:pStyle w:val="a9"/>
        <w:numPr>
          <w:ilvl w:val="0"/>
          <w:numId w:val="25"/>
        </w:numPr>
        <w:jc w:val="center"/>
        <w:rPr>
          <w:b/>
        </w:rPr>
      </w:pPr>
      <w:r w:rsidRPr="0078151C">
        <w:rPr>
          <w:b/>
        </w:rPr>
        <w:t>Календарно-тематическое планирование по курсу «Литературное чтение» 4 класс</w:t>
      </w:r>
    </w:p>
    <w:p w:rsidR="009810B4" w:rsidRPr="0030226C" w:rsidRDefault="009810B4" w:rsidP="009810B4">
      <w:pPr>
        <w:ind w:left="-567"/>
        <w:jc w:val="center"/>
        <w:rPr>
          <w:rStyle w:val="a7"/>
          <w:b/>
          <w:bCs/>
          <w:kern w:val="28"/>
          <w:sz w:val="20"/>
          <w:szCs w:val="20"/>
        </w:rPr>
      </w:pPr>
    </w:p>
    <w:tbl>
      <w:tblPr>
        <w:tblW w:w="1545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3146"/>
        <w:gridCol w:w="567"/>
        <w:gridCol w:w="3402"/>
        <w:gridCol w:w="4141"/>
        <w:gridCol w:w="1954"/>
        <w:gridCol w:w="821"/>
        <w:gridCol w:w="854"/>
      </w:tblGrid>
      <w:tr w:rsidR="009810B4" w:rsidRPr="002C52B1" w:rsidTr="00F8128F">
        <w:tc>
          <w:tcPr>
            <w:tcW w:w="567" w:type="dxa"/>
            <w:vMerge w:val="restart"/>
            <w:shd w:val="clear" w:color="auto" w:fill="D9D9D9"/>
          </w:tcPr>
          <w:p w:rsidR="009810B4" w:rsidRPr="002C52B1" w:rsidRDefault="009810B4" w:rsidP="00F8128F">
            <w:pPr>
              <w:pStyle w:val="13"/>
              <w:snapToGrid w:val="0"/>
              <w:jc w:val="center"/>
              <w:rPr>
                <w:rFonts w:ascii="Times New Roman" w:hAnsi="Times New Roman" w:cs="Times New Roman"/>
                <w:sz w:val="24"/>
                <w:szCs w:val="24"/>
              </w:rPr>
            </w:pPr>
            <w:r w:rsidRPr="002C52B1">
              <w:rPr>
                <w:rFonts w:ascii="Times New Roman" w:hAnsi="Times New Roman" w:cs="Times New Roman"/>
                <w:sz w:val="24"/>
                <w:szCs w:val="24"/>
              </w:rPr>
              <w:t>№</w:t>
            </w:r>
          </w:p>
          <w:p w:rsidR="009810B4" w:rsidRPr="002C52B1" w:rsidRDefault="009810B4" w:rsidP="00F8128F">
            <w:pPr>
              <w:pStyle w:val="13"/>
              <w:jc w:val="center"/>
              <w:rPr>
                <w:rFonts w:ascii="Times New Roman" w:hAnsi="Times New Roman" w:cs="Times New Roman"/>
                <w:sz w:val="24"/>
                <w:szCs w:val="24"/>
              </w:rPr>
            </w:pPr>
            <w:r w:rsidRPr="002C52B1">
              <w:rPr>
                <w:rFonts w:ascii="Times New Roman" w:hAnsi="Times New Roman" w:cs="Times New Roman"/>
                <w:sz w:val="24"/>
                <w:szCs w:val="24"/>
              </w:rPr>
              <w:t>урока</w:t>
            </w:r>
          </w:p>
        </w:tc>
        <w:tc>
          <w:tcPr>
            <w:tcW w:w="3146" w:type="dxa"/>
            <w:vMerge w:val="restart"/>
            <w:shd w:val="clear" w:color="auto" w:fill="D9D9D9"/>
          </w:tcPr>
          <w:p w:rsidR="009810B4" w:rsidRPr="003C4A7D" w:rsidRDefault="009810B4" w:rsidP="00F8128F">
            <w:pPr>
              <w:pStyle w:val="13"/>
              <w:snapToGrid w:val="0"/>
              <w:jc w:val="center"/>
              <w:rPr>
                <w:rFonts w:ascii="Times New Roman" w:hAnsi="Times New Roman" w:cs="Times New Roman"/>
                <w:b/>
                <w:sz w:val="24"/>
                <w:szCs w:val="24"/>
              </w:rPr>
            </w:pPr>
            <w:r w:rsidRPr="003C4A7D">
              <w:rPr>
                <w:rFonts w:ascii="Times New Roman" w:hAnsi="Times New Roman" w:cs="Times New Roman"/>
                <w:b/>
                <w:sz w:val="24"/>
                <w:szCs w:val="24"/>
              </w:rPr>
              <w:t>Тема (тип, вид урока)</w:t>
            </w:r>
          </w:p>
        </w:tc>
        <w:tc>
          <w:tcPr>
            <w:tcW w:w="567" w:type="dxa"/>
            <w:vMerge w:val="restart"/>
            <w:shd w:val="clear" w:color="auto" w:fill="D9D9D9"/>
          </w:tcPr>
          <w:p w:rsidR="009810B4" w:rsidRPr="003C4A7D" w:rsidRDefault="009810B4" w:rsidP="00F8128F">
            <w:pPr>
              <w:pStyle w:val="13"/>
              <w:snapToGrid w:val="0"/>
              <w:jc w:val="center"/>
              <w:rPr>
                <w:rFonts w:ascii="Times New Roman" w:hAnsi="Times New Roman" w:cs="Times New Roman"/>
                <w:b/>
                <w:sz w:val="24"/>
                <w:szCs w:val="24"/>
                <w:lang w:val="ru-RU"/>
              </w:rPr>
            </w:pPr>
            <w:r w:rsidRPr="003C4A7D">
              <w:rPr>
                <w:rFonts w:ascii="Times New Roman" w:hAnsi="Times New Roman" w:cs="Times New Roman"/>
                <w:b/>
                <w:sz w:val="24"/>
                <w:szCs w:val="24"/>
                <w:lang w:val="ru-RU"/>
              </w:rPr>
              <w:t>К/ч</w:t>
            </w:r>
          </w:p>
        </w:tc>
        <w:tc>
          <w:tcPr>
            <w:tcW w:w="3402" w:type="dxa"/>
            <w:shd w:val="clear" w:color="auto" w:fill="D9D9D9"/>
          </w:tcPr>
          <w:p w:rsidR="009810B4" w:rsidRPr="003C4A7D" w:rsidRDefault="009810B4" w:rsidP="00F8128F">
            <w:pPr>
              <w:pStyle w:val="13"/>
              <w:snapToGrid w:val="0"/>
              <w:jc w:val="center"/>
              <w:rPr>
                <w:rFonts w:ascii="Times New Roman" w:hAnsi="Times New Roman" w:cs="Times New Roman"/>
                <w:b/>
                <w:sz w:val="24"/>
                <w:szCs w:val="24"/>
              </w:rPr>
            </w:pPr>
            <w:r w:rsidRPr="003C4A7D">
              <w:rPr>
                <w:rFonts w:ascii="Times New Roman" w:hAnsi="Times New Roman" w:cs="Times New Roman"/>
                <w:b/>
                <w:sz w:val="24"/>
                <w:szCs w:val="24"/>
              </w:rPr>
              <w:t>Планируемые результаты</w:t>
            </w:r>
          </w:p>
        </w:tc>
        <w:tc>
          <w:tcPr>
            <w:tcW w:w="4141" w:type="dxa"/>
            <w:vMerge w:val="restart"/>
            <w:shd w:val="clear" w:color="auto" w:fill="D9D9D9"/>
          </w:tcPr>
          <w:p w:rsidR="009810B4" w:rsidRPr="003C4A7D" w:rsidRDefault="009810B4" w:rsidP="00F8128F">
            <w:pPr>
              <w:snapToGrid w:val="0"/>
              <w:jc w:val="center"/>
              <w:rPr>
                <w:b/>
              </w:rPr>
            </w:pPr>
            <w:r w:rsidRPr="003C4A7D">
              <w:rPr>
                <w:b/>
              </w:rPr>
              <w:t>Виды деятельности,</w:t>
            </w:r>
          </w:p>
          <w:p w:rsidR="009810B4" w:rsidRPr="003C4A7D" w:rsidRDefault="009810B4" w:rsidP="00F8128F">
            <w:pPr>
              <w:pStyle w:val="13"/>
              <w:jc w:val="center"/>
              <w:rPr>
                <w:rFonts w:ascii="Times New Roman" w:hAnsi="Times New Roman" w:cs="Times New Roman"/>
                <w:b/>
                <w:sz w:val="24"/>
                <w:szCs w:val="24"/>
              </w:rPr>
            </w:pPr>
            <w:r w:rsidRPr="003C4A7D">
              <w:rPr>
                <w:rFonts w:ascii="Times New Roman" w:hAnsi="Times New Roman" w:cs="Times New Roman"/>
                <w:b/>
                <w:sz w:val="24"/>
                <w:szCs w:val="24"/>
              </w:rPr>
              <w:t>форма работы</w:t>
            </w:r>
            <w:r w:rsidRPr="003C4A7D">
              <w:rPr>
                <w:rFonts w:ascii="Times New Roman" w:hAnsi="Times New Roman" w:cs="Times New Roman"/>
                <w:b/>
                <w:sz w:val="24"/>
                <w:szCs w:val="24"/>
                <w:lang w:val="ru-RU"/>
              </w:rPr>
              <w:t xml:space="preserve"> </w:t>
            </w:r>
            <w:r w:rsidRPr="003C4A7D">
              <w:rPr>
                <w:rFonts w:ascii="Times New Roman" w:hAnsi="Times New Roman" w:cs="Times New Roman"/>
                <w:b/>
                <w:sz w:val="24"/>
                <w:szCs w:val="24"/>
              </w:rPr>
              <w:t>(задачи урока)</w:t>
            </w:r>
          </w:p>
        </w:tc>
        <w:tc>
          <w:tcPr>
            <w:tcW w:w="1954" w:type="dxa"/>
            <w:vMerge w:val="restart"/>
            <w:shd w:val="clear" w:color="auto" w:fill="D9D9D9"/>
          </w:tcPr>
          <w:p w:rsidR="009810B4" w:rsidRPr="003C4A7D" w:rsidRDefault="009810B4" w:rsidP="00F8128F">
            <w:pPr>
              <w:pStyle w:val="13"/>
              <w:jc w:val="center"/>
              <w:rPr>
                <w:rFonts w:ascii="Times New Roman" w:hAnsi="Times New Roman" w:cs="Times New Roman"/>
                <w:b/>
                <w:sz w:val="24"/>
                <w:szCs w:val="24"/>
                <w:lang w:val="ru-RU"/>
              </w:rPr>
            </w:pPr>
            <w:r>
              <w:rPr>
                <w:rFonts w:ascii="Times New Roman" w:hAnsi="Times New Roman" w:cs="Times New Roman"/>
                <w:b/>
                <w:sz w:val="24"/>
                <w:szCs w:val="24"/>
                <w:lang w:val="ru-RU"/>
              </w:rPr>
              <w:t>Дистанционное обучение</w:t>
            </w:r>
          </w:p>
        </w:tc>
        <w:tc>
          <w:tcPr>
            <w:tcW w:w="821" w:type="dxa"/>
            <w:vMerge w:val="restart"/>
            <w:shd w:val="clear" w:color="auto" w:fill="D9D9D9"/>
          </w:tcPr>
          <w:p w:rsidR="009810B4" w:rsidRPr="003C4A7D" w:rsidRDefault="009810B4" w:rsidP="00F8128F">
            <w:pPr>
              <w:pStyle w:val="13"/>
              <w:jc w:val="center"/>
              <w:rPr>
                <w:rFonts w:ascii="Times New Roman" w:hAnsi="Times New Roman" w:cs="Times New Roman"/>
                <w:b/>
                <w:sz w:val="24"/>
                <w:szCs w:val="24"/>
                <w:lang w:val="ru-RU"/>
              </w:rPr>
            </w:pPr>
            <w:r w:rsidRPr="003C4A7D">
              <w:rPr>
                <w:rFonts w:ascii="Times New Roman" w:hAnsi="Times New Roman" w:cs="Times New Roman"/>
                <w:b/>
                <w:sz w:val="24"/>
                <w:szCs w:val="24"/>
                <w:lang w:val="ru-RU"/>
              </w:rPr>
              <w:t>По плану</w:t>
            </w:r>
          </w:p>
        </w:tc>
        <w:tc>
          <w:tcPr>
            <w:tcW w:w="854" w:type="dxa"/>
            <w:vMerge w:val="restart"/>
            <w:shd w:val="clear" w:color="auto" w:fill="D9D9D9"/>
          </w:tcPr>
          <w:p w:rsidR="009810B4" w:rsidRPr="003C4A7D" w:rsidRDefault="009810B4" w:rsidP="00F8128F">
            <w:pPr>
              <w:pStyle w:val="13"/>
              <w:jc w:val="center"/>
              <w:rPr>
                <w:rFonts w:ascii="Times New Roman" w:hAnsi="Times New Roman" w:cs="Times New Roman"/>
                <w:b/>
                <w:sz w:val="24"/>
                <w:szCs w:val="24"/>
                <w:lang w:val="ru-RU"/>
              </w:rPr>
            </w:pPr>
            <w:r w:rsidRPr="003C4A7D">
              <w:rPr>
                <w:rFonts w:ascii="Times New Roman" w:hAnsi="Times New Roman" w:cs="Times New Roman"/>
                <w:b/>
                <w:sz w:val="24"/>
                <w:szCs w:val="24"/>
                <w:lang w:val="ru-RU"/>
              </w:rPr>
              <w:t>По факту</w:t>
            </w:r>
          </w:p>
        </w:tc>
      </w:tr>
      <w:tr w:rsidR="009810B4" w:rsidRPr="002C52B1" w:rsidTr="00F8128F">
        <w:tc>
          <w:tcPr>
            <w:tcW w:w="567" w:type="dxa"/>
            <w:vMerge/>
            <w:shd w:val="clear" w:color="auto" w:fill="auto"/>
          </w:tcPr>
          <w:p w:rsidR="009810B4" w:rsidRPr="002C52B1" w:rsidRDefault="009810B4" w:rsidP="00F8128F">
            <w:pPr>
              <w:jc w:val="center"/>
            </w:pPr>
          </w:p>
        </w:tc>
        <w:tc>
          <w:tcPr>
            <w:tcW w:w="3146" w:type="dxa"/>
            <w:vMerge/>
            <w:shd w:val="clear" w:color="auto" w:fill="auto"/>
          </w:tcPr>
          <w:p w:rsidR="009810B4" w:rsidRPr="002C52B1" w:rsidRDefault="009810B4" w:rsidP="00F8128F">
            <w:pPr>
              <w:jc w:val="center"/>
            </w:pPr>
          </w:p>
        </w:tc>
        <w:tc>
          <w:tcPr>
            <w:tcW w:w="567" w:type="dxa"/>
            <w:vMerge/>
            <w:shd w:val="clear" w:color="auto" w:fill="auto"/>
          </w:tcPr>
          <w:p w:rsidR="009810B4" w:rsidRPr="002C52B1" w:rsidRDefault="009810B4" w:rsidP="00F8128F">
            <w:pPr>
              <w:jc w:val="center"/>
            </w:pPr>
          </w:p>
        </w:tc>
        <w:tc>
          <w:tcPr>
            <w:tcW w:w="3402" w:type="dxa"/>
            <w:shd w:val="clear" w:color="auto" w:fill="D9D9D9"/>
          </w:tcPr>
          <w:p w:rsidR="009810B4" w:rsidRPr="003C4A7D" w:rsidRDefault="009810B4" w:rsidP="00F8128F">
            <w:pPr>
              <w:pStyle w:val="13"/>
              <w:jc w:val="center"/>
              <w:rPr>
                <w:rFonts w:ascii="Times New Roman" w:hAnsi="Times New Roman" w:cs="Times New Roman"/>
                <w:b/>
                <w:sz w:val="24"/>
                <w:szCs w:val="24"/>
              </w:rPr>
            </w:pPr>
            <w:r w:rsidRPr="003C4A7D">
              <w:rPr>
                <w:rFonts w:ascii="Times New Roman" w:hAnsi="Times New Roman" w:cs="Times New Roman"/>
                <w:b/>
                <w:sz w:val="24"/>
                <w:szCs w:val="24"/>
              </w:rPr>
              <w:t>Универсальные учебные действия (УУД)</w:t>
            </w:r>
          </w:p>
        </w:tc>
        <w:tc>
          <w:tcPr>
            <w:tcW w:w="4141" w:type="dxa"/>
            <w:vMerge/>
            <w:shd w:val="clear" w:color="auto" w:fill="D9D9D9"/>
          </w:tcPr>
          <w:p w:rsidR="009810B4" w:rsidRPr="003C4A7D" w:rsidRDefault="009810B4" w:rsidP="00F8128F">
            <w:pPr>
              <w:jc w:val="center"/>
              <w:rPr>
                <w:b/>
              </w:rPr>
            </w:pPr>
          </w:p>
        </w:tc>
        <w:tc>
          <w:tcPr>
            <w:tcW w:w="1954" w:type="dxa"/>
            <w:vMerge/>
          </w:tcPr>
          <w:p w:rsidR="009810B4" w:rsidRPr="002C52B1" w:rsidRDefault="009810B4" w:rsidP="00F8128F">
            <w:pPr>
              <w:jc w:val="center"/>
            </w:pPr>
          </w:p>
        </w:tc>
        <w:tc>
          <w:tcPr>
            <w:tcW w:w="821" w:type="dxa"/>
            <w:vMerge/>
            <w:shd w:val="clear" w:color="auto" w:fill="auto"/>
          </w:tcPr>
          <w:p w:rsidR="009810B4" w:rsidRPr="002C52B1" w:rsidRDefault="009810B4" w:rsidP="00F8128F">
            <w:pPr>
              <w:jc w:val="center"/>
            </w:pPr>
          </w:p>
        </w:tc>
        <w:tc>
          <w:tcPr>
            <w:tcW w:w="854" w:type="dxa"/>
            <w:vMerge/>
            <w:shd w:val="clear" w:color="auto" w:fill="auto"/>
          </w:tcPr>
          <w:p w:rsidR="009810B4" w:rsidRPr="002C52B1" w:rsidRDefault="009810B4" w:rsidP="00F8128F">
            <w:pPr>
              <w:jc w:val="center"/>
            </w:pPr>
          </w:p>
        </w:tc>
      </w:tr>
      <w:tr w:rsidR="009810B4" w:rsidRPr="002C52B1" w:rsidTr="00F8128F">
        <w:trPr>
          <w:trHeight w:val="192"/>
        </w:trPr>
        <w:tc>
          <w:tcPr>
            <w:tcW w:w="15452" w:type="dxa"/>
            <w:gridSpan w:val="8"/>
          </w:tcPr>
          <w:p w:rsidR="009810B4" w:rsidRPr="008A120A" w:rsidRDefault="009810B4" w:rsidP="00F8128F">
            <w:pPr>
              <w:snapToGrid w:val="0"/>
              <w:spacing w:line="100" w:lineRule="atLeast"/>
              <w:jc w:val="center"/>
              <w:rPr>
                <w:b/>
              </w:rPr>
            </w:pPr>
            <w:r w:rsidRPr="008A120A">
              <w:rPr>
                <w:b/>
              </w:rPr>
              <w:t>Введение (1ч)</w:t>
            </w:r>
          </w:p>
        </w:tc>
      </w:tr>
      <w:tr w:rsidR="009810B4" w:rsidRPr="002C52B1" w:rsidTr="00F8128F">
        <w:tc>
          <w:tcPr>
            <w:tcW w:w="567" w:type="dxa"/>
            <w:shd w:val="clear" w:color="auto" w:fill="auto"/>
          </w:tcPr>
          <w:p w:rsidR="009810B4" w:rsidRPr="002C52B1" w:rsidRDefault="009810B4" w:rsidP="00F8128F">
            <w:pPr>
              <w:pStyle w:val="a8"/>
              <w:jc w:val="center"/>
            </w:pPr>
            <w:r w:rsidRPr="002C52B1">
              <w:t>1</w:t>
            </w:r>
          </w:p>
        </w:tc>
        <w:tc>
          <w:tcPr>
            <w:tcW w:w="3146" w:type="dxa"/>
            <w:shd w:val="clear" w:color="auto" w:fill="auto"/>
          </w:tcPr>
          <w:p w:rsidR="009810B4" w:rsidRPr="002C52B1" w:rsidRDefault="009810B4" w:rsidP="00F8128F">
            <w:pPr>
              <w:snapToGrid w:val="0"/>
              <w:spacing w:line="100" w:lineRule="atLeast"/>
            </w:pPr>
            <w:r>
              <w:t xml:space="preserve"> Вводный </w:t>
            </w:r>
            <w:r w:rsidRPr="002C52B1">
              <w:t>урок.</w:t>
            </w:r>
            <w:r>
              <w:t xml:space="preserve"> </w:t>
            </w:r>
            <w:r w:rsidRPr="002C52B1">
              <w:t>Знакомство с системой условных обозначений. Содержание учебника. Обращение авторов учебника</w:t>
            </w:r>
          </w:p>
        </w:tc>
        <w:tc>
          <w:tcPr>
            <w:tcW w:w="567" w:type="dxa"/>
            <w:shd w:val="clear" w:color="auto" w:fill="auto"/>
          </w:tcPr>
          <w:p w:rsidR="009810B4" w:rsidRPr="005D6A95" w:rsidRDefault="009810B4" w:rsidP="00F8128F">
            <w:pPr>
              <w:pStyle w:val="a8"/>
              <w:jc w:val="center"/>
            </w:pPr>
            <w:r>
              <w:t>1</w:t>
            </w:r>
          </w:p>
        </w:tc>
        <w:tc>
          <w:tcPr>
            <w:tcW w:w="3402" w:type="dxa"/>
            <w:shd w:val="clear" w:color="auto" w:fill="auto"/>
          </w:tcPr>
          <w:p w:rsidR="009810B4" w:rsidRPr="00BA7494" w:rsidRDefault="009810B4" w:rsidP="00F8128F">
            <w:pPr>
              <w:snapToGrid w:val="0"/>
              <w:spacing w:line="100" w:lineRule="atLeast"/>
              <w:rPr>
                <w:color w:val="000000"/>
                <w:sz w:val="20"/>
              </w:rPr>
            </w:pPr>
            <w:r w:rsidRPr="00BA7494">
              <w:rPr>
                <w:color w:val="000000"/>
                <w:sz w:val="20"/>
              </w:rPr>
              <w:t>Ориентирование в учебнике по литературному чтению. Объяснение  условных  обозначений.  Нахождение  нужной главы в содержании учебника. Предположение на основе названия раздела, какие произведения в нём будут изучаться, знание автора и название книги.</w:t>
            </w:r>
          </w:p>
        </w:tc>
        <w:tc>
          <w:tcPr>
            <w:tcW w:w="4141" w:type="dxa"/>
            <w:shd w:val="clear" w:color="auto" w:fill="auto"/>
          </w:tcPr>
          <w:p w:rsidR="009810B4" w:rsidRPr="00BA7494" w:rsidRDefault="009810B4" w:rsidP="00F8128F">
            <w:pPr>
              <w:rPr>
                <w:color w:val="000000"/>
                <w:sz w:val="20"/>
              </w:rPr>
            </w:pPr>
            <w:r w:rsidRPr="00BA7494">
              <w:rPr>
                <w:color w:val="000000"/>
                <w:sz w:val="20"/>
              </w:rPr>
              <w:t>Знакомство с содержанием учебника(разделы, авторы, произведения) Ориентироваться в учебнике по литературному чтению.</w:t>
            </w:r>
          </w:p>
          <w:p w:rsidR="009810B4" w:rsidRPr="00BA7494" w:rsidRDefault="009810B4" w:rsidP="00F8128F">
            <w:pPr>
              <w:snapToGrid w:val="0"/>
              <w:spacing w:line="100" w:lineRule="atLeast"/>
              <w:rPr>
                <w:color w:val="000000"/>
                <w:sz w:val="20"/>
              </w:rPr>
            </w:pPr>
            <w:r w:rsidRPr="00BA7494">
              <w:rPr>
                <w:color w:val="000000"/>
                <w:sz w:val="20"/>
              </w:rPr>
              <w:t>Объяснять условные обозначения..</w:t>
            </w:r>
          </w:p>
          <w:p w:rsidR="009810B4" w:rsidRPr="00BA7494" w:rsidRDefault="009810B4" w:rsidP="00F8128F">
            <w:pPr>
              <w:rPr>
                <w:color w:val="000000"/>
                <w:sz w:val="20"/>
              </w:rPr>
            </w:pPr>
            <w:r w:rsidRPr="00BA7494">
              <w:rPr>
                <w:color w:val="000000"/>
                <w:sz w:val="20"/>
              </w:rPr>
              <w:t>Рассказы о книгах, прочитанных летом</w:t>
            </w:r>
          </w:p>
          <w:p w:rsidR="009810B4" w:rsidRPr="00BA7494" w:rsidRDefault="009810B4" w:rsidP="00F8128F">
            <w:pPr>
              <w:rPr>
                <w:color w:val="000000"/>
                <w:sz w:val="20"/>
              </w:rPr>
            </w:pPr>
            <w:r w:rsidRPr="00BA7494">
              <w:rPr>
                <w:color w:val="000000"/>
                <w:sz w:val="20"/>
              </w:rPr>
              <w:t>Находить нужную главу в содержании учебника. Предполагать на основе названий разделов учебника, какие произведения будут изучаться.</w:t>
            </w:r>
          </w:p>
        </w:tc>
        <w:tc>
          <w:tcPr>
            <w:tcW w:w="1954" w:type="dxa"/>
          </w:tcPr>
          <w:p w:rsidR="009810B4" w:rsidRDefault="009810B4" w:rsidP="00F8128F">
            <w:pPr>
              <w:pStyle w:val="a8"/>
              <w:jc w:val="center"/>
            </w:pPr>
          </w:p>
        </w:tc>
        <w:tc>
          <w:tcPr>
            <w:tcW w:w="821" w:type="dxa"/>
            <w:shd w:val="clear" w:color="auto" w:fill="auto"/>
          </w:tcPr>
          <w:p w:rsidR="009810B4" w:rsidRPr="003F40A4" w:rsidRDefault="009810B4" w:rsidP="00F8128F">
            <w:pPr>
              <w:pStyle w:val="a8"/>
              <w:jc w:val="center"/>
            </w:pPr>
            <w:r>
              <w:t>03.09</w:t>
            </w:r>
          </w:p>
        </w:tc>
        <w:tc>
          <w:tcPr>
            <w:tcW w:w="854" w:type="dxa"/>
            <w:shd w:val="clear" w:color="auto" w:fill="auto"/>
          </w:tcPr>
          <w:p w:rsidR="009810B4" w:rsidRPr="002C52B1" w:rsidRDefault="009810B4" w:rsidP="00F8128F">
            <w:pPr>
              <w:pStyle w:val="a8"/>
              <w:jc w:val="center"/>
            </w:pPr>
          </w:p>
        </w:tc>
      </w:tr>
      <w:tr w:rsidR="009810B4" w:rsidRPr="002C52B1" w:rsidTr="00F8128F">
        <w:tc>
          <w:tcPr>
            <w:tcW w:w="15452" w:type="dxa"/>
            <w:gridSpan w:val="8"/>
          </w:tcPr>
          <w:p w:rsidR="009810B4" w:rsidRPr="008A120A" w:rsidRDefault="009810B4" w:rsidP="00F8128F">
            <w:pPr>
              <w:snapToGrid w:val="0"/>
              <w:spacing w:line="100" w:lineRule="atLeast"/>
              <w:jc w:val="center"/>
              <w:rPr>
                <w:b/>
              </w:rPr>
            </w:pPr>
            <w:r w:rsidRPr="008A120A">
              <w:rPr>
                <w:b/>
              </w:rPr>
              <w:t>Книга в мировой культуре (5ч)</w:t>
            </w:r>
          </w:p>
        </w:tc>
      </w:tr>
      <w:tr w:rsidR="009810B4" w:rsidRPr="002C52B1" w:rsidTr="00F8128F">
        <w:tc>
          <w:tcPr>
            <w:tcW w:w="567" w:type="dxa"/>
            <w:shd w:val="clear" w:color="auto" w:fill="auto"/>
          </w:tcPr>
          <w:p w:rsidR="009810B4" w:rsidRPr="002C52B1" w:rsidRDefault="009810B4" w:rsidP="00F8128F">
            <w:pPr>
              <w:snapToGrid w:val="0"/>
              <w:spacing w:line="100" w:lineRule="atLeast"/>
              <w:jc w:val="center"/>
            </w:pPr>
            <w:r w:rsidRPr="002C52B1">
              <w:t>2</w:t>
            </w:r>
          </w:p>
        </w:tc>
        <w:tc>
          <w:tcPr>
            <w:tcW w:w="3146" w:type="dxa"/>
            <w:shd w:val="clear" w:color="auto" w:fill="BFBFBF"/>
          </w:tcPr>
          <w:p w:rsidR="009810B4" w:rsidRPr="00A1167A" w:rsidRDefault="009810B4" w:rsidP="00F8128F">
            <w:pPr>
              <w:rPr>
                <w:rFonts w:ascii="Arial" w:hAnsi="Arial" w:cs="Arial"/>
                <w:color w:val="000000"/>
              </w:rPr>
            </w:pPr>
            <w:r w:rsidRPr="00A1167A">
              <w:t>Внеклассное чтение. Самые интересные книги, прочитанные летом.</w:t>
            </w:r>
          </w:p>
        </w:tc>
        <w:tc>
          <w:tcPr>
            <w:tcW w:w="567" w:type="dxa"/>
            <w:shd w:val="clear" w:color="auto" w:fill="auto"/>
          </w:tcPr>
          <w:p w:rsidR="009810B4" w:rsidRPr="005D6A95" w:rsidRDefault="009810B4" w:rsidP="00F8128F">
            <w:pPr>
              <w:jc w:val="center"/>
              <w:rPr>
                <w:color w:val="000000"/>
                <w:sz w:val="20"/>
              </w:rPr>
            </w:pPr>
            <w:r>
              <w:rPr>
                <w:color w:val="000000"/>
                <w:sz w:val="20"/>
              </w:rPr>
              <w:t>1</w:t>
            </w:r>
          </w:p>
        </w:tc>
        <w:tc>
          <w:tcPr>
            <w:tcW w:w="3402" w:type="dxa"/>
            <w:vMerge w:val="restart"/>
            <w:shd w:val="clear" w:color="auto" w:fill="auto"/>
          </w:tcPr>
          <w:p w:rsidR="009810B4" w:rsidRPr="00FD3D1D" w:rsidRDefault="009810B4" w:rsidP="00F8128F">
            <w:pPr>
              <w:snapToGrid w:val="0"/>
              <w:spacing w:line="100" w:lineRule="atLeast"/>
              <w:rPr>
                <w:b/>
                <w:color w:val="000000"/>
                <w:sz w:val="20"/>
              </w:rPr>
            </w:pPr>
            <w:r w:rsidRPr="00FD3D1D">
              <w:rPr>
                <w:b/>
                <w:color w:val="000000"/>
                <w:sz w:val="20"/>
              </w:rPr>
              <w:t>Предметные результаты:</w:t>
            </w:r>
          </w:p>
          <w:p w:rsidR="009810B4" w:rsidRPr="00BA7494" w:rsidRDefault="009810B4" w:rsidP="00F8128F">
            <w:pPr>
              <w:snapToGrid w:val="0"/>
              <w:spacing w:line="100" w:lineRule="atLeast"/>
              <w:rPr>
                <w:color w:val="000000"/>
                <w:sz w:val="20"/>
              </w:rPr>
            </w:pPr>
            <w:r w:rsidRPr="00BA7494">
              <w:rPr>
                <w:color w:val="000000"/>
                <w:sz w:val="20"/>
              </w:rPr>
              <w:t>•Рассказывать о книгах Древнего мира и современных книгах.</w:t>
            </w:r>
            <w:r>
              <w:rPr>
                <w:color w:val="000000"/>
                <w:sz w:val="20"/>
              </w:rPr>
              <w:t xml:space="preserve"> </w:t>
            </w:r>
            <w:r w:rsidRPr="00BA7494">
              <w:rPr>
                <w:color w:val="000000"/>
                <w:sz w:val="20"/>
              </w:rPr>
              <w:t xml:space="preserve">Составлять диалог на тему «Книга в нашей жизни». Оформлять отзыв на прочитанную книгу, используя план. </w:t>
            </w:r>
            <w:r w:rsidRPr="00BA7494">
              <w:rPr>
                <w:color w:val="000000"/>
                <w:sz w:val="20"/>
              </w:rPr>
              <w:lastRenderedPageBreak/>
              <w:t>Писать сочинение - рассуждение на тему «Роль книги в нашей жизни».</w:t>
            </w:r>
          </w:p>
          <w:p w:rsidR="009810B4" w:rsidRPr="00FD3D1D" w:rsidRDefault="009810B4" w:rsidP="00F8128F">
            <w:pPr>
              <w:snapToGrid w:val="0"/>
              <w:spacing w:line="100" w:lineRule="atLeast"/>
              <w:rPr>
                <w:b/>
                <w:color w:val="000000"/>
                <w:sz w:val="20"/>
              </w:rPr>
            </w:pPr>
            <w:r w:rsidRPr="00FD3D1D">
              <w:rPr>
                <w:b/>
                <w:color w:val="000000"/>
                <w:sz w:val="20"/>
              </w:rPr>
              <w:t>Метапредметные результаты:</w:t>
            </w:r>
          </w:p>
          <w:p w:rsidR="009810B4" w:rsidRPr="00BA7494" w:rsidRDefault="009810B4" w:rsidP="00F8128F">
            <w:pPr>
              <w:snapToGrid w:val="0"/>
              <w:spacing w:line="100" w:lineRule="atLeast"/>
              <w:rPr>
                <w:color w:val="000000"/>
                <w:sz w:val="20"/>
              </w:rPr>
            </w:pPr>
            <w:r w:rsidRPr="00FD3D1D">
              <w:rPr>
                <w:b/>
                <w:color w:val="000000"/>
                <w:sz w:val="20"/>
              </w:rPr>
              <w:t>Познавательные умения:</w:t>
            </w:r>
            <w:r w:rsidRPr="00BA7494">
              <w:rPr>
                <w:color w:val="000000"/>
                <w:sz w:val="20"/>
              </w:rPr>
              <w:t xml:space="preserve"> — раскрывать значение понятий «писчий», «одноимённое», «дикорастущий», «писало», «податливый», «рельефный», «орнамент», «энциклопедия», «плаха деревянной мостовой», «доселе», «пи</w:t>
            </w:r>
            <w:r>
              <w:rPr>
                <w:color w:val="000000"/>
                <w:sz w:val="20"/>
              </w:rPr>
              <w:t xml:space="preserve">сьменный источник», «ныне», </w:t>
            </w:r>
            <w:r w:rsidRPr="00BA7494">
              <w:rPr>
                <w:color w:val="000000"/>
                <w:sz w:val="20"/>
              </w:rPr>
              <w:t>«феодал»,</w:t>
            </w:r>
            <w:r>
              <w:rPr>
                <w:color w:val="000000"/>
                <w:sz w:val="20"/>
              </w:rPr>
              <w:t xml:space="preserve"> </w:t>
            </w:r>
            <w:r w:rsidRPr="00BA7494">
              <w:rPr>
                <w:color w:val="000000"/>
                <w:sz w:val="20"/>
              </w:rPr>
              <w:t xml:space="preserve">«духовенство», «лыко», «культура», «книга как предмет культуры», «книга в мировой культуре», «литературные жанры», «биографическая», «отраслевая», «региональная», «тематическая», «узкоотраслевая», «универсальная», «статья», «энциклопедическая статья», «энциклопедия», «Энциклопедия книги» и использовать их в активном словаре; определять ценность и значимость книги и обосновывать своё мнение; </w:t>
            </w:r>
          </w:p>
          <w:p w:rsidR="009810B4" w:rsidRPr="00BA7494" w:rsidRDefault="009810B4" w:rsidP="00F8128F">
            <w:pPr>
              <w:snapToGrid w:val="0"/>
              <w:spacing w:line="100" w:lineRule="atLeast"/>
              <w:rPr>
                <w:color w:val="000000"/>
                <w:sz w:val="20"/>
              </w:rPr>
            </w:pPr>
            <w:r w:rsidRPr="00BA7494">
              <w:rPr>
                <w:color w:val="000000"/>
                <w:sz w:val="20"/>
              </w:rPr>
              <w:t xml:space="preserve">определять объекты, которые являются предметом культуры, и обосновывать своё мнение; определять порядок составления энциклопедии и обосновывать своё мнение; </w:t>
            </w:r>
          </w:p>
          <w:p w:rsidR="009810B4" w:rsidRPr="00BA7494" w:rsidRDefault="009810B4" w:rsidP="00F8128F">
            <w:pPr>
              <w:snapToGrid w:val="0"/>
              <w:spacing w:line="100" w:lineRule="atLeast"/>
              <w:rPr>
                <w:color w:val="000000"/>
                <w:sz w:val="20"/>
              </w:rPr>
            </w:pPr>
            <w:r w:rsidRPr="00BA7494">
              <w:rPr>
                <w:color w:val="000000"/>
                <w:sz w:val="20"/>
              </w:rPr>
              <w:t xml:space="preserve"> использовать приобретённые знания для создания «Энциклопедии книги».</w:t>
            </w:r>
          </w:p>
          <w:p w:rsidR="009810B4" w:rsidRPr="00BA7494" w:rsidRDefault="009810B4" w:rsidP="00F8128F">
            <w:pPr>
              <w:snapToGrid w:val="0"/>
              <w:spacing w:line="100" w:lineRule="atLeast"/>
              <w:rPr>
                <w:color w:val="000000"/>
                <w:sz w:val="20"/>
              </w:rPr>
            </w:pPr>
            <w:r w:rsidRPr="00FD3D1D">
              <w:rPr>
                <w:b/>
                <w:color w:val="000000"/>
                <w:sz w:val="20"/>
              </w:rPr>
              <w:t>Регулятивные умения</w:t>
            </w:r>
            <w:r w:rsidRPr="00BA7494">
              <w:rPr>
                <w:color w:val="000000"/>
                <w:sz w:val="20"/>
              </w:rPr>
              <w:t xml:space="preserve">: — выполнять учебное задание в соответствии с целью; выполнять учебные задания, используя алгоритм, план; </w:t>
            </w:r>
          </w:p>
          <w:p w:rsidR="009810B4" w:rsidRPr="00BA7494" w:rsidRDefault="009810B4" w:rsidP="00F8128F">
            <w:pPr>
              <w:snapToGrid w:val="0"/>
              <w:spacing w:line="100" w:lineRule="atLeast"/>
              <w:rPr>
                <w:color w:val="000000"/>
                <w:sz w:val="20"/>
              </w:rPr>
            </w:pPr>
            <w:r w:rsidRPr="00BA7494">
              <w:rPr>
                <w:color w:val="000000"/>
                <w:sz w:val="20"/>
              </w:rPr>
              <w:t>ориентироваться в разн</w:t>
            </w:r>
            <w:r>
              <w:rPr>
                <w:color w:val="000000"/>
                <w:sz w:val="20"/>
              </w:rPr>
              <w:t xml:space="preserve">ых способах выполнения задания; </w:t>
            </w:r>
            <w:r w:rsidRPr="00BA7494">
              <w:rPr>
                <w:color w:val="000000"/>
                <w:sz w:val="20"/>
              </w:rPr>
              <w:t>выполнять взаимопроверку и корректировку учебного задания;</w:t>
            </w:r>
            <w:r>
              <w:rPr>
                <w:color w:val="000000"/>
                <w:sz w:val="20"/>
              </w:rPr>
              <w:t xml:space="preserve"> </w:t>
            </w:r>
            <w:r w:rsidRPr="00BA7494">
              <w:rPr>
                <w:color w:val="000000"/>
                <w:sz w:val="20"/>
              </w:rPr>
              <w:t>выполнять самооценку и взаимооценку учебного задания.</w:t>
            </w:r>
          </w:p>
          <w:p w:rsidR="009810B4" w:rsidRPr="00BA7494" w:rsidRDefault="009810B4" w:rsidP="00F8128F">
            <w:pPr>
              <w:snapToGrid w:val="0"/>
              <w:spacing w:line="100" w:lineRule="atLeast"/>
              <w:rPr>
                <w:color w:val="000000"/>
                <w:sz w:val="20"/>
              </w:rPr>
            </w:pPr>
            <w:r w:rsidRPr="00FD3D1D">
              <w:rPr>
                <w:b/>
                <w:color w:val="000000"/>
                <w:sz w:val="20"/>
              </w:rPr>
              <w:lastRenderedPageBreak/>
              <w:t>Коммуникативные умения</w:t>
            </w:r>
            <w:r w:rsidRPr="00BA7494">
              <w:rPr>
                <w:color w:val="000000"/>
                <w:sz w:val="20"/>
              </w:rPr>
              <w:t xml:space="preserve">:  — строить понятные для партнёра высказывания; </w:t>
            </w:r>
          </w:p>
          <w:p w:rsidR="009810B4" w:rsidRPr="00BA7494" w:rsidRDefault="009810B4" w:rsidP="00F8128F">
            <w:pPr>
              <w:snapToGrid w:val="0"/>
              <w:spacing w:line="100" w:lineRule="atLeast"/>
              <w:rPr>
                <w:color w:val="000000"/>
                <w:sz w:val="20"/>
              </w:rPr>
            </w:pPr>
            <w:r w:rsidRPr="00BA7494">
              <w:rPr>
                <w:color w:val="000000"/>
                <w:sz w:val="20"/>
              </w:rPr>
              <w:t xml:space="preserve">учитывать разные мнения и стремиться к сотрудничеству в рамках учебного диалога; </w:t>
            </w:r>
          </w:p>
          <w:p w:rsidR="009810B4" w:rsidRPr="00BA7494" w:rsidRDefault="009810B4" w:rsidP="00F8128F">
            <w:pPr>
              <w:snapToGrid w:val="0"/>
              <w:spacing w:line="100" w:lineRule="atLeast"/>
              <w:rPr>
                <w:color w:val="000000"/>
                <w:sz w:val="20"/>
              </w:rPr>
            </w:pPr>
            <w:r w:rsidRPr="00BA7494">
              <w:rPr>
                <w:color w:val="000000"/>
                <w:sz w:val="20"/>
              </w:rPr>
              <w:t xml:space="preserve"> взаимодействовать в паре или группе при выполнении учебного задания; договариваться и приходить к общему решению при работе в паре или группе; адекватно использовать речевые средства для представления результата.</w:t>
            </w:r>
          </w:p>
          <w:p w:rsidR="009810B4" w:rsidRPr="003F40A4" w:rsidRDefault="009810B4" w:rsidP="00F8128F">
            <w:pPr>
              <w:snapToGrid w:val="0"/>
              <w:spacing w:line="100" w:lineRule="atLeast"/>
              <w:rPr>
                <w:color w:val="000000"/>
                <w:sz w:val="20"/>
              </w:rPr>
            </w:pPr>
            <w:r w:rsidRPr="00FD3D1D">
              <w:rPr>
                <w:b/>
                <w:color w:val="000000"/>
                <w:sz w:val="20"/>
              </w:rPr>
              <w:t>Личностные результаты</w:t>
            </w:r>
            <w:r w:rsidRPr="00BA7494">
              <w:rPr>
                <w:color w:val="000000"/>
                <w:sz w:val="20"/>
              </w:rPr>
              <w:t>:- Проявлять:  интерес к изучению темы;</w:t>
            </w:r>
            <w:r>
              <w:rPr>
                <w:color w:val="000000"/>
                <w:sz w:val="20"/>
              </w:rPr>
              <w:t xml:space="preserve"> </w:t>
            </w:r>
            <w:r w:rsidRPr="00BA7494">
              <w:rPr>
                <w:color w:val="000000"/>
                <w:sz w:val="20"/>
              </w:rPr>
              <w:t>желание рассказывать о прочитанной книге;</w:t>
            </w:r>
            <w:r>
              <w:rPr>
                <w:color w:val="000000"/>
                <w:sz w:val="20"/>
              </w:rPr>
              <w:t xml:space="preserve"> </w:t>
            </w:r>
            <w:r w:rsidRPr="00BA7494">
              <w:rPr>
                <w:color w:val="000000"/>
                <w:sz w:val="20"/>
              </w:rPr>
              <w:t xml:space="preserve">творческое отношение к составлению «Энциклопедии книги»;  понимание успешности при изучении темы. </w:t>
            </w:r>
          </w:p>
        </w:tc>
        <w:tc>
          <w:tcPr>
            <w:tcW w:w="4141" w:type="dxa"/>
            <w:shd w:val="clear" w:color="auto" w:fill="auto"/>
          </w:tcPr>
          <w:p w:rsidR="009810B4" w:rsidRPr="002C52B1" w:rsidRDefault="009810B4" w:rsidP="00F8128F">
            <w:pPr>
              <w:snapToGrid w:val="0"/>
              <w:spacing w:line="100" w:lineRule="atLeast"/>
            </w:pPr>
            <w:r w:rsidRPr="0041234D">
              <w:rPr>
                <w:color w:val="000000"/>
                <w:sz w:val="20"/>
              </w:rPr>
              <w:lastRenderedPageBreak/>
              <w:t>Ориентироваться в тематическом и предметном каталоге</w:t>
            </w:r>
            <w:r>
              <w:rPr>
                <w:color w:val="000000"/>
                <w:sz w:val="20"/>
              </w:rPr>
              <w:t xml:space="preserve"> </w:t>
            </w:r>
            <w:r w:rsidRPr="0041234D">
              <w:rPr>
                <w:color w:val="000000"/>
                <w:sz w:val="20"/>
              </w:rPr>
              <w:t>;</w:t>
            </w:r>
            <w:r>
              <w:rPr>
                <w:color w:val="000000"/>
                <w:sz w:val="20"/>
              </w:rPr>
              <w:t xml:space="preserve"> </w:t>
            </w:r>
            <w:r w:rsidRPr="0041234D">
              <w:rPr>
                <w:color w:val="000000"/>
                <w:sz w:val="20"/>
              </w:rPr>
              <w:t>оценивать результаты своей читательской деятельности; уметь презентовать прочитанную книгу; анализировать прочитанный текст, выделять</w:t>
            </w:r>
            <w:r>
              <w:rPr>
                <w:color w:val="000000"/>
                <w:sz w:val="20"/>
              </w:rPr>
              <w:t xml:space="preserve"> </w:t>
            </w:r>
            <w:r w:rsidRPr="0041234D">
              <w:rPr>
                <w:color w:val="000000"/>
                <w:sz w:val="20"/>
              </w:rPr>
              <w:t>в нем главную мысль</w:t>
            </w:r>
          </w:p>
        </w:tc>
        <w:tc>
          <w:tcPr>
            <w:tcW w:w="1954" w:type="dxa"/>
          </w:tcPr>
          <w:p w:rsidR="009810B4" w:rsidRDefault="009810B4" w:rsidP="00F8128F">
            <w:pPr>
              <w:snapToGrid w:val="0"/>
              <w:spacing w:line="100" w:lineRule="atLeast"/>
              <w:jc w:val="center"/>
            </w:pPr>
          </w:p>
        </w:tc>
        <w:tc>
          <w:tcPr>
            <w:tcW w:w="821" w:type="dxa"/>
            <w:shd w:val="clear" w:color="auto" w:fill="auto"/>
          </w:tcPr>
          <w:p w:rsidR="009810B4" w:rsidRPr="003F40A4" w:rsidRDefault="009810B4" w:rsidP="00F8128F">
            <w:pPr>
              <w:snapToGrid w:val="0"/>
              <w:spacing w:line="100" w:lineRule="atLeast"/>
              <w:jc w:val="center"/>
            </w:pPr>
            <w:r>
              <w:t>07.09</w:t>
            </w:r>
          </w:p>
        </w:tc>
        <w:tc>
          <w:tcPr>
            <w:tcW w:w="854" w:type="dxa"/>
            <w:shd w:val="clear" w:color="auto" w:fill="auto"/>
          </w:tcPr>
          <w:p w:rsidR="009810B4" w:rsidRPr="003F40A4" w:rsidRDefault="009810B4" w:rsidP="00F8128F">
            <w:pPr>
              <w:snapToGrid w:val="0"/>
              <w:spacing w:line="100" w:lineRule="atLeast"/>
            </w:pPr>
          </w:p>
        </w:tc>
      </w:tr>
      <w:tr w:rsidR="009810B4" w:rsidRPr="002C52B1" w:rsidTr="00F8128F">
        <w:trPr>
          <w:trHeight w:val="1047"/>
        </w:trPr>
        <w:tc>
          <w:tcPr>
            <w:tcW w:w="567" w:type="dxa"/>
            <w:shd w:val="clear" w:color="auto" w:fill="auto"/>
          </w:tcPr>
          <w:p w:rsidR="009810B4" w:rsidRPr="002C52B1" w:rsidRDefault="009810B4" w:rsidP="00F8128F">
            <w:pPr>
              <w:pStyle w:val="a8"/>
              <w:jc w:val="center"/>
            </w:pPr>
            <w:r w:rsidRPr="002C52B1">
              <w:lastRenderedPageBreak/>
              <w:t>3</w:t>
            </w:r>
          </w:p>
        </w:tc>
        <w:tc>
          <w:tcPr>
            <w:tcW w:w="3146" w:type="dxa"/>
            <w:shd w:val="clear" w:color="auto" w:fill="auto"/>
          </w:tcPr>
          <w:p w:rsidR="009810B4" w:rsidRPr="002C52B1" w:rsidRDefault="009810B4" w:rsidP="00F8128F">
            <w:r w:rsidRPr="002C52B1">
              <w:t>Вводный урок раздела. Основные</w:t>
            </w:r>
            <w:r w:rsidRPr="002C52B1">
              <w:rPr>
                <w:color w:val="1A171C"/>
              </w:rPr>
              <w:t xml:space="preserve"> </w:t>
            </w:r>
            <w:r w:rsidRPr="002C52B1">
              <w:t>понятия раздела: библиотека, каталог, аннотация. Высказывания</w:t>
            </w:r>
            <w:r w:rsidRPr="002C52B1">
              <w:rPr>
                <w:color w:val="1A171C"/>
              </w:rPr>
              <w:t xml:space="preserve"> </w:t>
            </w:r>
            <w:r w:rsidRPr="002C52B1">
              <w:t>известных людей о книге.</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BA7494" w:rsidRDefault="009810B4" w:rsidP="00F8128F">
            <w:pPr>
              <w:snapToGrid w:val="0"/>
              <w:spacing w:line="100" w:lineRule="atLeast"/>
              <w:rPr>
                <w:color w:val="000000"/>
                <w:sz w:val="20"/>
              </w:rPr>
            </w:pPr>
          </w:p>
        </w:tc>
        <w:tc>
          <w:tcPr>
            <w:tcW w:w="4141" w:type="dxa"/>
            <w:shd w:val="clear" w:color="auto" w:fill="auto"/>
          </w:tcPr>
          <w:p w:rsidR="009810B4" w:rsidRPr="00BA7494" w:rsidRDefault="009810B4" w:rsidP="00F8128F">
            <w:pPr>
              <w:snapToGrid w:val="0"/>
              <w:spacing w:line="100" w:lineRule="atLeast"/>
              <w:rPr>
                <w:color w:val="000000"/>
                <w:sz w:val="20"/>
              </w:rPr>
            </w:pPr>
            <w:r w:rsidRPr="00BA7494">
              <w:rPr>
                <w:color w:val="000000"/>
                <w:sz w:val="20"/>
              </w:rPr>
              <w:t>Предполагать на основе названия раздела учебника, какие произведения будут рассматриваться в данном разделе. Определять конкретный смысл понятий: библиотека, каталог, аннотация.</w:t>
            </w:r>
          </w:p>
        </w:tc>
        <w:tc>
          <w:tcPr>
            <w:tcW w:w="1954" w:type="dxa"/>
          </w:tcPr>
          <w:p w:rsidR="009810B4" w:rsidRDefault="009810B4" w:rsidP="00F8128F">
            <w:pPr>
              <w:snapToGrid w:val="0"/>
            </w:pPr>
          </w:p>
        </w:tc>
        <w:tc>
          <w:tcPr>
            <w:tcW w:w="821" w:type="dxa"/>
            <w:shd w:val="clear" w:color="auto" w:fill="auto"/>
          </w:tcPr>
          <w:p w:rsidR="009810B4" w:rsidRPr="004A0500" w:rsidRDefault="009810B4" w:rsidP="00F8128F">
            <w:pPr>
              <w:snapToGrid w:val="0"/>
            </w:pPr>
            <w:r>
              <w:t>08.09</w:t>
            </w:r>
          </w:p>
        </w:tc>
        <w:tc>
          <w:tcPr>
            <w:tcW w:w="854" w:type="dxa"/>
            <w:shd w:val="clear" w:color="auto" w:fill="auto"/>
          </w:tcPr>
          <w:p w:rsidR="009810B4" w:rsidRPr="004A0500" w:rsidRDefault="009810B4" w:rsidP="00F8128F">
            <w:pPr>
              <w:snapToGrid w:val="0"/>
            </w:pPr>
          </w:p>
        </w:tc>
      </w:tr>
      <w:tr w:rsidR="009810B4" w:rsidRPr="002C52B1" w:rsidTr="00F8128F">
        <w:tc>
          <w:tcPr>
            <w:tcW w:w="567" w:type="dxa"/>
            <w:shd w:val="clear" w:color="auto" w:fill="auto"/>
          </w:tcPr>
          <w:p w:rsidR="009810B4" w:rsidRPr="002C52B1" w:rsidRDefault="009810B4" w:rsidP="00F8128F">
            <w:pPr>
              <w:pStyle w:val="a8"/>
              <w:jc w:val="center"/>
            </w:pPr>
            <w:r w:rsidRPr="002C52B1">
              <w:t>4</w:t>
            </w:r>
          </w:p>
        </w:tc>
        <w:tc>
          <w:tcPr>
            <w:tcW w:w="3146" w:type="dxa"/>
            <w:shd w:val="clear" w:color="auto" w:fill="auto"/>
          </w:tcPr>
          <w:p w:rsidR="009810B4" w:rsidRPr="002C52B1" w:rsidRDefault="009810B4" w:rsidP="00F8128F">
            <w:pPr>
              <w:pStyle w:val="a8"/>
              <w:rPr>
                <w:rFonts w:eastAsia="Times New Roman"/>
              </w:rPr>
            </w:pPr>
            <w:r w:rsidRPr="002C52B1">
              <w:rPr>
                <w:rFonts w:eastAsia="Times New Roman"/>
              </w:rPr>
              <w:t>Устное сочинение на тему «Книга</w:t>
            </w:r>
            <w:r w:rsidRPr="002C52B1">
              <w:rPr>
                <w:rFonts w:eastAsia="Times New Roman"/>
                <w:color w:val="1A171C"/>
              </w:rPr>
              <w:t xml:space="preserve"> </w:t>
            </w:r>
            <w:r w:rsidRPr="002C52B1">
              <w:rPr>
                <w:rFonts w:eastAsia="Times New Roman"/>
              </w:rPr>
              <w:t>в нашей жизни»</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7E14CC" w:rsidRDefault="009810B4" w:rsidP="00F8128F">
            <w:r w:rsidRPr="004504CF">
              <w:rPr>
                <w:color w:val="000000"/>
                <w:sz w:val="20"/>
              </w:rPr>
              <w:t>Различать  жанры  произведений. Рассуждать о роли книги в мировой культуре. Выделение языковых средств. Участие в диалоге при обсуждении прослушанного произведения.</w:t>
            </w:r>
          </w:p>
        </w:tc>
        <w:tc>
          <w:tcPr>
            <w:tcW w:w="1954" w:type="dxa"/>
          </w:tcPr>
          <w:p w:rsidR="009810B4" w:rsidRDefault="009810B4" w:rsidP="00F8128F">
            <w:pPr>
              <w:snapToGrid w:val="0"/>
            </w:pPr>
          </w:p>
        </w:tc>
        <w:tc>
          <w:tcPr>
            <w:tcW w:w="821" w:type="dxa"/>
            <w:shd w:val="clear" w:color="auto" w:fill="auto"/>
          </w:tcPr>
          <w:p w:rsidR="009810B4" w:rsidRPr="00322476" w:rsidRDefault="009810B4" w:rsidP="00F8128F">
            <w:pPr>
              <w:snapToGrid w:val="0"/>
            </w:pPr>
            <w:r>
              <w:t>10.09</w:t>
            </w:r>
          </w:p>
        </w:tc>
        <w:tc>
          <w:tcPr>
            <w:tcW w:w="854" w:type="dxa"/>
            <w:shd w:val="clear" w:color="auto" w:fill="auto"/>
          </w:tcPr>
          <w:p w:rsidR="009810B4" w:rsidRPr="00322476" w:rsidRDefault="009810B4" w:rsidP="00F8128F">
            <w:pPr>
              <w:snapToGrid w:val="0"/>
              <w:jc w:val="center"/>
            </w:pPr>
          </w:p>
        </w:tc>
      </w:tr>
      <w:tr w:rsidR="009810B4" w:rsidRPr="002C52B1" w:rsidTr="00F8128F">
        <w:tc>
          <w:tcPr>
            <w:tcW w:w="567" w:type="dxa"/>
            <w:shd w:val="clear" w:color="auto" w:fill="auto"/>
          </w:tcPr>
          <w:p w:rsidR="009810B4" w:rsidRPr="002C52B1" w:rsidRDefault="009810B4" w:rsidP="00F8128F">
            <w:pPr>
              <w:pStyle w:val="a8"/>
              <w:jc w:val="center"/>
            </w:pPr>
            <w:r w:rsidRPr="002C52B1">
              <w:t>5</w:t>
            </w:r>
          </w:p>
        </w:tc>
        <w:tc>
          <w:tcPr>
            <w:tcW w:w="3146" w:type="dxa"/>
            <w:shd w:val="clear" w:color="auto" w:fill="auto"/>
          </w:tcPr>
          <w:p w:rsidR="009810B4" w:rsidRPr="002C52B1" w:rsidRDefault="009810B4" w:rsidP="00F8128F">
            <w:pPr>
              <w:pStyle w:val="a8"/>
              <w:rPr>
                <w:rFonts w:eastAsia="Times New Roman"/>
              </w:rPr>
            </w:pPr>
            <w:r w:rsidRPr="002C52B1">
              <w:t xml:space="preserve"> </w:t>
            </w:r>
            <w:r w:rsidRPr="002C52B1">
              <w:rPr>
                <w:rFonts w:eastAsia="Times New Roman"/>
              </w:rPr>
              <w:t xml:space="preserve">Из </w:t>
            </w:r>
            <w:r>
              <w:rPr>
                <w:rFonts w:eastAsia="Times New Roman"/>
              </w:rPr>
              <w:t>«</w:t>
            </w:r>
            <w:r w:rsidRPr="002C52B1">
              <w:rPr>
                <w:rFonts w:eastAsia="Times New Roman"/>
              </w:rPr>
              <w:t>Повести временных лет</w:t>
            </w:r>
            <w:r>
              <w:rPr>
                <w:rFonts w:eastAsia="Times New Roman"/>
              </w:rPr>
              <w:t>»</w:t>
            </w:r>
            <w:r w:rsidRPr="002C52B1">
              <w:rPr>
                <w:rFonts w:eastAsia="Times New Roman"/>
              </w:rPr>
              <w:t>. О книгах. Летописец Нестор М. Горький. О книгах. Рассказ о</w:t>
            </w:r>
            <w:r>
              <w:rPr>
                <w:rFonts w:eastAsia="Times New Roman"/>
              </w:rPr>
              <w:t xml:space="preserve"> своей домашней библиотеке.</w:t>
            </w:r>
          </w:p>
        </w:tc>
        <w:tc>
          <w:tcPr>
            <w:tcW w:w="567" w:type="dxa"/>
            <w:tcBorders>
              <w:bottom w:val="single" w:sz="4" w:space="0" w:color="auto"/>
            </w:tcBorders>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BA7494" w:rsidRDefault="009810B4" w:rsidP="00F8128F">
            <w:pPr>
              <w:rPr>
                <w:color w:val="000000"/>
                <w:sz w:val="20"/>
              </w:rPr>
            </w:pPr>
            <w:r w:rsidRPr="00BA7494">
              <w:rPr>
                <w:color w:val="000000"/>
                <w:sz w:val="20"/>
              </w:rPr>
              <w:t xml:space="preserve">Читать вслух и про себя. Группировать высказывания по темам. Уметь работать с информацией самостоятельно, искать и упорядочивать  информацию, давать </w:t>
            </w:r>
          </w:p>
          <w:p w:rsidR="009810B4" w:rsidRPr="00BA7494" w:rsidRDefault="009810B4" w:rsidP="00F8128F">
            <w:pPr>
              <w:rPr>
                <w:color w:val="000000"/>
                <w:sz w:val="20"/>
              </w:rPr>
            </w:pPr>
            <w:r w:rsidRPr="00BA7494">
              <w:rPr>
                <w:color w:val="000000"/>
                <w:sz w:val="20"/>
              </w:rPr>
              <w:t>разнообразные по форме ответы. Рассуждать о роли книги в мировой культуре.</w:t>
            </w:r>
          </w:p>
        </w:tc>
        <w:tc>
          <w:tcPr>
            <w:tcW w:w="1954" w:type="dxa"/>
          </w:tcPr>
          <w:p w:rsidR="009810B4" w:rsidRDefault="009810B4" w:rsidP="00F8128F">
            <w:pPr>
              <w:pStyle w:val="a8"/>
              <w:rPr>
                <w:rFonts w:eastAsia="Times New Roman"/>
              </w:rPr>
            </w:pPr>
          </w:p>
        </w:tc>
        <w:tc>
          <w:tcPr>
            <w:tcW w:w="821" w:type="dxa"/>
            <w:shd w:val="clear" w:color="auto" w:fill="auto"/>
          </w:tcPr>
          <w:p w:rsidR="009810B4" w:rsidRPr="00197D28" w:rsidRDefault="009810B4" w:rsidP="00F8128F">
            <w:pPr>
              <w:pStyle w:val="a8"/>
              <w:rPr>
                <w:rFonts w:eastAsia="Times New Roman"/>
              </w:rPr>
            </w:pPr>
            <w:r>
              <w:rPr>
                <w:rFonts w:eastAsia="Times New Roman"/>
              </w:rPr>
              <w:t>14.09</w:t>
            </w:r>
          </w:p>
        </w:tc>
        <w:tc>
          <w:tcPr>
            <w:tcW w:w="854" w:type="dxa"/>
            <w:shd w:val="clear" w:color="auto" w:fill="auto"/>
          </w:tcPr>
          <w:p w:rsidR="009810B4" w:rsidRPr="00197D28" w:rsidRDefault="009810B4" w:rsidP="00F8128F">
            <w:pPr>
              <w:pStyle w:val="a8"/>
              <w:jc w:val="center"/>
              <w:rPr>
                <w:rFonts w:eastAsia="Times New Roman"/>
              </w:rPr>
            </w:pPr>
          </w:p>
        </w:tc>
      </w:tr>
      <w:tr w:rsidR="009810B4" w:rsidRPr="002C52B1" w:rsidTr="00F8128F">
        <w:tc>
          <w:tcPr>
            <w:tcW w:w="567" w:type="dxa"/>
            <w:shd w:val="clear" w:color="auto" w:fill="auto"/>
          </w:tcPr>
          <w:p w:rsidR="009810B4" w:rsidRPr="002C52B1" w:rsidRDefault="009810B4" w:rsidP="00F8128F">
            <w:pPr>
              <w:pStyle w:val="a8"/>
              <w:jc w:val="center"/>
            </w:pPr>
            <w:r w:rsidRPr="002C52B1">
              <w:t>6</w:t>
            </w:r>
          </w:p>
        </w:tc>
        <w:tc>
          <w:tcPr>
            <w:tcW w:w="3146" w:type="dxa"/>
            <w:shd w:val="clear" w:color="auto" w:fill="auto"/>
          </w:tcPr>
          <w:p w:rsidR="009810B4" w:rsidRPr="002C52B1" w:rsidRDefault="009810B4" w:rsidP="00F8128F">
            <w:pPr>
              <w:pStyle w:val="a8"/>
            </w:pPr>
            <w:r w:rsidRPr="002C52B1">
              <w:rPr>
                <w:rFonts w:eastAsia="Times New Roman"/>
              </w:rPr>
              <w:t>История книги. Подготовка сообщения на тему «Как родилась книга», «Какой книга была раньше»,</w:t>
            </w:r>
            <w:r w:rsidRPr="002C52B1">
              <w:rPr>
                <w:rFonts w:eastAsia="Times New Roman"/>
                <w:color w:val="1A171C"/>
              </w:rPr>
              <w:t xml:space="preserve"> </w:t>
            </w:r>
            <w:r w:rsidRPr="002C52B1">
              <w:rPr>
                <w:rFonts w:eastAsia="Times New Roman"/>
              </w:rPr>
              <w:t>«Из истории книги»</w:t>
            </w:r>
            <w:r>
              <w:rPr>
                <w:rFonts w:eastAsia="Times New Roman"/>
              </w:rPr>
              <w:t xml:space="preserve"> Удивительная находка. Пересказ текста.</w:t>
            </w:r>
          </w:p>
        </w:tc>
        <w:tc>
          <w:tcPr>
            <w:tcW w:w="567" w:type="dxa"/>
            <w:vMerge w:val="restart"/>
            <w:tcBorders>
              <w:bottom w:val="single" w:sz="4" w:space="0" w:color="auto"/>
            </w:tcBorders>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vMerge w:val="restart"/>
            <w:shd w:val="clear" w:color="auto" w:fill="auto"/>
          </w:tcPr>
          <w:p w:rsidR="009810B4" w:rsidRPr="00BA7494" w:rsidRDefault="009810B4" w:rsidP="00F8128F">
            <w:pPr>
              <w:rPr>
                <w:color w:val="000000"/>
                <w:sz w:val="20"/>
              </w:rPr>
            </w:pPr>
            <w:r w:rsidRPr="00BA7494">
              <w:rPr>
                <w:color w:val="000000"/>
                <w:sz w:val="20"/>
              </w:rPr>
              <w:t>Рассматривать тематический каталог в библиотеке. Знакомство со справочной и энциклопедической литературой для детей.</w:t>
            </w:r>
          </w:p>
          <w:p w:rsidR="009810B4" w:rsidRPr="00BA7494" w:rsidRDefault="009810B4" w:rsidP="00F8128F">
            <w:pPr>
              <w:rPr>
                <w:color w:val="000000"/>
                <w:sz w:val="20"/>
              </w:rPr>
            </w:pPr>
            <w:r w:rsidRPr="00BA7494">
              <w:rPr>
                <w:color w:val="000000"/>
                <w:sz w:val="20"/>
              </w:rPr>
              <w:t>Участвовать в работе группы; отбирать необходимую информацию для подготовки сообщений.</w:t>
            </w:r>
          </w:p>
          <w:p w:rsidR="009810B4" w:rsidRPr="00BA7494" w:rsidRDefault="009810B4" w:rsidP="00F8128F">
            <w:pPr>
              <w:widowControl w:val="0"/>
              <w:suppressAutoHyphens/>
              <w:rPr>
                <w:color w:val="000000"/>
                <w:sz w:val="20"/>
              </w:rPr>
            </w:pPr>
            <w:r w:rsidRPr="00BA7494">
              <w:rPr>
                <w:color w:val="000000"/>
                <w:sz w:val="20"/>
              </w:rPr>
              <w:t>Выразительное чтение, использование интонаций, соответствующих смыслу текста. Умение соотносить поступки и события с принятыми этическими принципами, знание моральных норм и умение выделить нравственный аспект поведения.</w:t>
            </w:r>
          </w:p>
        </w:tc>
        <w:tc>
          <w:tcPr>
            <w:tcW w:w="1954" w:type="dxa"/>
          </w:tcPr>
          <w:p w:rsidR="009810B4" w:rsidRDefault="009810B4" w:rsidP="00F8128F">
            <w:pPr>
              <w:snapToGrid w:val="0"/>
            </w:pPr>
          </w:p>
        </w:tc>
        <w:tc>
          <w:tcPr>
            <w:tcW w:w="821" w:type="dxa"/>
            <w:shd w:val="clear" w:color="auto" w:fill="auto"/>
          </w:tcPr>
          <w:p w:rsidR="009810B4" w:rsidRPr="00197D28" w:rsidRDefault="009810B4" w:rsidP="00F8128F">
            <w:pPr>
              <w:snapToGrid w:val="0"/>
            </w:pPr>
            <w:r>
              <w:t>15.09</w:t>
            </w:r>
          </w:p>
        </w:tc>
        <w:tc>
          <w:tcPr>
            <w:tcW w:w="854" w:type="dxa"/>
            <w:shd w:val="clear" w:color="auto" w:fill="auto"/>
          </w:tcPr>
          <w:p w:rsidR="009810B4" w:rsidRPr="00197D28" w:rsidRDefault="009810B4" w:rsidP="00F8128F">
            <w:pPr>
              <w:snapToGrid w:val="0"/>
              <w:jc w:val="center"/>
            </w:pPr>
          </w:p>
        </w:tc>
      </w:tr>
      <w:tr w:rsidR="009810B4" w:rsidRPr="002C52B1" w:rsidTr="00F8128F">
        <w:trPr>
          <w:trHeight w:val="276"/>
        </w:trPr>
        <w:tc>
          <w:tcPr>
            <w:tcW w:w="567" w:type="dxa"/>
            <w:vMerge w:val="restart"/>
            <w:shd w:val="clear" w:color="auto" w:fill="auto"/>
          </w:tcPr>
          <w:p w:rsidR="009810B4" w:rsidRPr="002C52B1" w:rsidRDefault="009810B4" w:rsidP="00F8128F">
            <w:pPr>
              <w:pStyle w:val="a8"/>
              <w:jc w:val="center"/>
            </w:pPr>
            <w:r w:rsidRPr="002C52B1">
              <w:t>7</w:t>
            </w:r>
          </w:p>
          <w:p w:rsidR="009810B4" w:rsidRPr="002C52B1" w:rsidRDefault="009810B4" w:rsidP="00F8128F">
            <w:pPr>
              <w:pStyle w:val="a8"/>
              <w:jc w:val="center"/>
            </w:pPr>
          </w:p>
        </w:tc>
        <w:tc>
          <w:tcPr>
            <w:tcW w:w="3146" w:type="dxa"/>
            <w:vMerge w:val="restart"/>
            <w:shd w:val="clear" w:color="auto" w:fill="auto"/>
          </w:tcPr>
          <w:p w:rsidR="009810B4" w:rsidRPr="00D81A98" w:rsidRDefault="009810B4" w:rsidP="00F8128F">
            <w:pPr>
              <w:pStyle w:val="a8"/>
              <w:rPr>
                <w:rFonts w:eastAsia="Times New Roman"/>
                <w:b/>
              </w:rPr>
            </w:pPr>
            <w:r>
              <w:rPr>
                <w:rFonts w:eastAsia="Times New Roman"/>
              </w:rPr>
              <w:t>.</w:t>
            </w:r>
            <w:r w:rsidRPr="002C52B1">
              <w:rPr>
                <w:rFonts w:eastAsia="Times New Roman"/>
              </w:rPr>
              <w:t xml:space="preserve"> </w:t>
            </w:r>
            <w:r w:rsidR="00D81A98">
              <w:rPr>
                <w:rFonts w:eastAsia="Times New Roman"/>
                <w:b/>
              </w:rPr>
              <w:t>Проверочная работа по разделу «Книга в мировой культуре»</w:t>
            </w:r>
          </w:p>
          <w:p w:rsidR="009810B4" w:rsidRPr="002C52B1" w:rsidRDefault="009810B4" w:rsidP="00F8128F">
            <w:pPr>
              <w:pStyle w:val="a8"/>
              <w:rPr>
                <w:rFonts w:eastAsia="Times New Roman"/>
              </w:rPr>
            </w:pPr>
          </w:p>
        </w:tc>
        <w:tc>
          <w:tcPr>
            <w:tcW w:w="567" w:type="dxa"/>
            <w:vMerge/>
            <w:tcBorders>
              <w:bottom w:val="single" w:sz="4" w:space="0" w:color="auto"/>
            </w:tcBorders>
            <w:shd w:val="clear" w:color="auto" w:fill="auto"/>
          </w:tcPr>
          <w:p w:rsidR="009810B4" w:rsidRPr="002C52B1" w:rsidRDefault="009810B4" w:rsidP="00F8128F"/>
        </w:tc>
        <w:tc>
          <w:tcPr>
            <w:tcW w:w="3402" w:type="dxa"/>
            <w:vMerge/>
            <w:shd w:val="clear" w:color="auto" w:fill="auto"/>
          </w:tcPr>
          <w:p w:rsidR="009810B4" w:rsidRPr="002C52B1" w:rsidRDefault="009810B4" w:rsidP="00F8128F"/>
        </w:tc>
        <w:tc>
          <w:tcPr>
            <w:tcW w:w="4141" w:type="dxa"/>
            <w:vMerge/>
            <w:shd w:val="clear" w:color="auto" w:fill="auto"/>
          </w:tcPr>
          <w:p w:rsidR="009810B4" w:rsidRPr="00BA7494" w:rsidRDefault="009810B4" w:rsidP="00F8128F">
            <w:pPr>
              <w:widowControl w:val="0"/>
              <w:suppressAutoHyphens/>
              <w:rPr>
                <w:color w:val="000000"/>
                <w:sz w:val="20"/>
              </w:rPr>
            </w:pPr>
          </w:p>
        </w:tc>
        <w:tc>
          <w:tcPr>
            <w:tcW w:w="1954" w:type="dxa"/>
            <w:vMerge w:val="restart"/>
          </w:tcPr>
          <w:p w:rsidR="009810B4" w:rsidRDefault="009810B4" w:rsidP="00F8128F">
            <w:pPr>
              <w:pStyle w:val="a8"/>
            </w:pPr>
          </w:p>
        </w:tc>
        <w:tc>
          <w:tcPr>
            <w:tcW w:w="821" w:type="dxa"/>
            <w:vMerge w:val="restart"/>
            <w:shd w:val="clear" w:color="auto" w:fill="auto"/>
          </w:tcPr>
          <w:p w:rsidR="009810B4" w:rsidRPr="00197D28" w:rsidRDefault="009810B4" w:rsidP="00F8128F">
            <w:pPr>
              <w:pStyle w:val="a8"/>
            </w:pPr>
            <w:r>
              <w:t>17.09</w:t>
            </w:r>
          </w:p>
        </w:tc>
        <w:tc>
          <w:tcPr>
            <w:tcW w:w="854" w:type="dxa"/>
            <w:vMerge w:val="restart"/>
            <w:shd w:val="clear" w:color="auto" w:fill="auto"/>
          </w:tcPr>
          <w:p w:rsidR="009810B4" w:rsidRPr="00197D28" w:rsidRDefault="009810B4" w:rsidP="00F8128F">
            <w:pPr>
              <w:pStyle w:val="a8"/>
            </w:pPr>
          </w:p>
        </w:tc>
      </w:tr>
      <w:tr w:rsidR="009810B4" w:rsidRPr="002C52B1" w:rsidTr="00F8128F">
        <w:trPr>
          <w:trHeight w:val="276"/>
        </w:trPr>
        <w:tc>
          <w:tcPr>
            <w:tcW w:w="567" w:type="dxa"/>
            <w:vMerge/>
            <w:shd w:val="clear" w:color="auto" w:fill="auto"/>
          </w:tcPr>
          <w:p w:rsidR="009810B4" w:rsidRPr="002C52B1" w:rsidRDefault="009810B4" w:rsidP="00F8128F">
            <w:pPr>
              <w:pStyle w:val="a8"/>
              <w:jc w:val="center"/>
            </w:pPr>
          </w:p>
        </w:tc>
        <w:tc>
          <w:tcPr>
            <w:tcW w:w="3146" w:type="dxa"/>
            <w:vMerge/>
            <w:shd w:val="clear" w:color="auto" w:fill="auto"/>
          </w:tcPr>
          <w:p w:rsidR="009810B4" w:rsidRPr="002C52B1" w:rsidRDefault="009810B4" w:rsidP="00F8128F">
            <w:pPr>
              <w:pStyle w:val="a8"/>
              <w:rPr>
                <w:rFonts w:eastAsia="Times New Roman"/>
              </w:rPr>
            </w:pPr>
          </w:p>
        </w:tc>
        <w:tc>
          <w:tcPr>
            <w:tcW w:w="567" w:type="dxa"/>
            <w:vMerge w:val="restart"/>
            <w:tcBorders>
              <w:top w:val="single" w:sz="4" w:space="0" w:color="auto"/>
            </w:tcBorders>
            <w:shd w:val="clear" w:color="auto" w:fill="auto"/>
          </w:tcPr>
          <w:p w:rsidR="009810B4" w:rsidRPr="005D6A95" w:rsidRDefault="009810B4" w:rsidP="00F8128F">
            <w:pPr>
              <w:jc w:val="center"/>
            </w:pPr>
            <w:r>
              <w:t>1</w:t>
            </w:r>
          </w:p>
        </w:tc>
        <w:tc>
          <w:tcPr>
            <w:tcW w:w="3402" w:type="dxa"/>
            <w:vMerge/>
            <w:shd w:val="clear" w:color="auto" w:fill="auto"/>
          </w:tcPr>
          <w:p w:rsidR="009810B4" w:rsidRPr="002C52B1" w:rsidRDefault="009810B4" w:rsidP="00F8128F"/>
        </w:tc>
        <w:tc>
          <w:tcPr>
            <w:tcW w:w="4141" w:type="dxa"/>
            <w:vMerge/>
            <w:shd w:val="clear" w:color="auto" w:fill="auto"/>
          </w:tcPr>
          <w:p w:rsidR="009810B4" w:rsidRPr="00BA7494" w:rsidRDefault="009810B4" w:rsidP="00F8128F">
            <w:pPr>
              <w:rPr>
                <w:color w:val="000000"/>
                <w:sz w:val="20"/>
              </w:rPr>
            </w:pPr>
          </w:p>
        </w:tc>
        <w:tc>
          <w:tcPr>
            <w:tcW w:w="1954" w:type="dxa"/>
            <w:vMerge/>
          </w:tcPr>
          <w:p w:rsidR="009810B4" w:rsidRPr="00197D28" w:rsidRDefault="009810B4" w:rsidP="00F8128F">
            <w:pPr>
              <w:jc w:val="center"/>
            </w:pPr>
          </w:p>
        </w:tc>
        <w:tc>
          <w:tcPr>
            <w:tcW w:w="821" w:type="dxa"/>
            <w:vMerge/>
            <w:shd w:val="clear" w:color="auto" w:fill="auto"/>
          </w:tcPr>
          <w:p w:rsidR="009810B4" w:rsidRPr="00197D28" w:rsidRDefault="009810B4" w:rsidP="00F8128F">
            <w:pPr>
              <w:jc w:val="center"/>
            </w:pPr>
          </w:p>
        </w:tc>
        <w:tc>
          <w:tcPr>
            <w:tcW w:w="854" w:type="dxa"/>
            <w:vMerge/>
            <w:shd w:val="clear" w:color="auto" w:fill="auto"/>
          </w:tcPr>
          <w:p w:rsidR="009810B4" w:rsidRPr="00197D28" w:rsidRDefault="009810B4" w:rsidP="00F8128F">
            <w:pPr>
              <w:jc w:val="center"/>
            </w:pPr>
          </w:p>
        </w:tc>
      </w:tr>
      <w:tr w:rsidR="009810B4" w:rsidRPr="002C52B1" w:rsidTr="00F8128F">
        <w:tc>
          <w:tcPr>
            <w:tcW w:w="567" w:type="dxa"/>
            <w:vMerge/>
            <w:shd w:val="clear" w:color="auto" w:fill="auto"/>
          </w:tcPr>
          <w:p w:rsidR="009810B4" w:rsidRPr="002C52B1" w:rsidRDefault="009810B4" w:rsidP="00F8128F">
            <w:pPr>
              <w:pStyle w:val="a8"/>
              <w:jc w:val="center"/>
            </w:pPr>
          </w:p>
        </w:tc>
        <w:tc>
          <w:tcPr>
            <w:tcW w:w="3146" w:type="dxa"/>
            <w:vMerge/>
            <w:shd w:val="clear" w:color="auto" w:fill="auto"/>
          </w:tcPr>
          <w:p w:rsidR="009810B4" w:rsidRPr="009747DB" w:rsidRDefault="009810B4" w:rsidP="00F8128F">
            <w:pPr>
              <w:pStyle w:val="a8"/>
              <w:rPr>
                <w:rFonts w:eastAsia="Times New Roman"/>
              </w:rPr>
            </w:pPr>
          </w:p>
        </w:tc>
        <w:tc>
          <w:tcPr>
            <w:tcW w:w="567" w:type="dxa"/>
            <w:vMerge/>
            <w:tcBorders>
              <w:bottom w:val="nil"/>
            </w:tcBorders>
            <w:shd w:val="clear" w:color="auto" w:fill="auto"/>
          </w:tcPr>
          <w:p w:rsidR="009810B4" w:rsidRPr="005D6A95" w:rsidRDefault="009810B4" w:rsidP="00F8128F">
            <w:pPr>
              <w:jc w:val="center"/>
            </w:pPr>
          </w:p>
        </w:tc>
        <w:tc>
          <w:tcPr>
            <w:tcW w:w="3402" w:type="dxa"/>
            <w:vMerge/>
            <w:shd w:val="clear" w:color="auto" w:fill="auto"/>
          </w:tcPr>
          <w:p w:rsidR="009810B4" w:rsidRPr="002C52B1" w:rsidRDefault="009810B4" w:rsidP="00F8128F"/>
        </w:tc>
        <w:tc>
          <w:tcPr>
            <w:tcW w:w="4141" w:type="dxa"/>
            <w:shd w:val="clear" w:color="auto" w:fill="auto"/>
          </w:tcPr>
          <w:p w:rsidR="009810B4" w:rsidRPr="003C4A7D" w:rsidRDefault="009810B4" w:rsidP="00F8128F">
            <w:pPr>
              <w:rPr>
                <w:sz w:val="20"/>
                <w:szCs w:val="20"/>
              </w:rPr>
            </w:pPr>
            <w:r w:rsidRPr="003C4A7D">
              <w:rPr>
                <w:sz w:val="20"/>
                <w:szCs w:val="20"/>
              </w:rPr>
              <w:t>Уметь работать с информацией самостоятельно, искать и упорядочивать  информацию, давать разнообразные по форме ответы. Уметь применять свои знания на практике</w:t>
            </w:r>
          </w:p>
        </w:tc>
        <w:tc>
          <w:tcPr>
            <w:tcW w:w="1954" w:type="dxa"/>
            <w:vMerge/>
          </w:tcPr>
          <w:p w:rsidR="009810B4" w:rsidRPr="006565AE" w:rsidRDefault="009810B4" w:rsidP="00F8128F">
            <w:pPr>
              <w:jc w:val="center"/>
            </w:pPr>
          </w:p>
        </w:tc>
        <w:tc>
          <w:tcPr>
            <w:tcW w:w="821" w:type="dxa"/>
            <w:vMerge/>
            <w:shd w:val="clear" w:color="auto" w:fill="auto"/>
          </w:tcPr>
          <w:p w:rsidR="009810B4" w:rsidRPr="006565AE" w:rsidRDefault="009810B4" w:rsidP="00F8128F">
            <w:pPr>
              <w:jc w:val="center"/>
            </w:pPr>
          </w:p>
        </w:tc>
        <w:tc>
          <w:tcPr>
            <w:tcW w:w="854" w:type="dxa"/>
            <w:vMerge/>
            <w:shd w:val="clear" w:color="auto" w:fill="auto"/>
          </w:tcPr>
          <w:p w:rsidR="009810B4" w:rsidRPr="006565AE" w:rsidRDefault="009810B4" w:rsidP="00F8128F">
            <w:pPr>
              <w:jc w:val="center"/>
            </w:pPr>
          </w:p>
        </w:tc>
      </w:tr>
      <w:tr w:rsidR="009810B4" w:rsidRPr="002C52B1" w:rsidTr="00F8128F">
        <w:tc>
          <w:tcPr>
            <w:tcW w:w="15452" w:type="dxa"/>
            <w:gridSpan w:val="8"/>
          </w:tcPr>
          <w:p w:rsidR="009810B4" w:rsidRPr="00D81A98" w:rsidRDefault="009810B4" w:rsidP="00F8128F">
            <w:pPr>
              <w:snapToGrid w:val="0"/>
              <w:spacing w:line="100" w:lineRule="atLeast"/>
              <w:jc w:val="center"/>
              <w:rPr>
                <w:b/>
              </w:rPr>
            </w:pPr>
            <w:r w:rsidRPr="00D81A98">
              <w:rPr>
                <w:b/>
              </w:rPr>
              <w:t>Истоки литературного творчества (15ч)</w:t>
            </w:r>
          </w:p>
        </w:tc>
      </w:tr>
      <w:tr w:rsidR="009810B4" w:rsidRPr="002C52B1" w:rsidTr="00F8128F">
        <w:tc>
          <w:tcPr>
            <w:tcW w:w="567" w:type="dxa"/>
            <w:shd w:val="clear" w:color="auto" w:fill="auto"/>
          </w:tcPr>
          <w:p w:rsidR="009810B4" w:rsidRPr="00A438C3" w:rsidRDefault="009810B4" w:rsidP="00F8128F">
            <w:pPr>
              <w:pStyle w:val="a8"/>
              <w:jc w:val="center"/>
            </w:pPr>
            <w:r>
              <w:t>8</w:t>
            </w:r>
          </w:p>
        </w:tc>
        <w:tc>
          <w:tcPr>
            <w:tcW w:w="3146" w:type="dxa"/>
            <w:shd w:val="clear" w:color="auto" w:fill="auto"/>
          </w:tcPr>
          <w:p w:rsidR="009810B4" w:rsidRPr="002C52B1" w:rsidRDefault="009810B4" w:rsidP="00F8128F">
            <w:r w:rsidRPr="002C52B1">
              <w:t xml:space="preserve"> Виды устного народного творчества. Притчи, былины, мифы</w:t>
            </w:r>
          </w:p>
        </w:tc>
        <w:tc>
          <w:tcPr>
            <w:tcW w:w="567" w:type="dxa"/>
            <w:shd w:val="clear" w:color="auto" w:fill="auto"/>
          </w:tcPr>
          <w:p w:rsidR="009810B4" w:rsidRPr="005D6A95" w:rsidRDefault="009810B4" w:rsidP="00F8128F">
            <w:pPr>
              <w:pStyle w:val="a8"/>
              <w:jc w:val="center"/>
            </w:pPr>
            <w:r>
              <w:t>1</w:t>
            </w:r>
          </w:p>
        </w:tc>
        <w:tc>
          <w:tcPr>
            <w:tcW w:w="3402" w:type="dxa"/>
            <w:vMerge w:val="restart"/>
            <w:shd w:val="clear" w:color="auto" w:fill="auto"/>
          </w:tcPr>
          <w:p w:rsidR="009810B4" w:rsidRPr="00FD3D1D" w:rsidRDefault="009810B4" w:rsidP="00F8128F">
            <w:pPr>
              <w:pStyle w:val="a8"/>
              <w:rPr>
                <w:b/>
                <w:sz w:val="20"/>
                <w:szCs w:val="20"/>
              </w:rPr>
            </w:pPr>
            <w:r w:rsidRPr="00FD3D1D">
              <w:rPr>
                <w:sz w:val="20"/>
                <w:szCs w:val="20"/>
              </w:rPr>
              <w:t xml:space="preserve"> </w:t>
            </w:r>
            <w:r w:rsidRPr="00FD3D1D">
              <w:rPr>
                <w:b/>
                <w:sz w:val="20"/>
                <w:szCs w:val="20"/>
              </w:rPr>
              <w:t>Предметные результаты:</w:t>
            </w:r>
          </w:p>
          <w:p w:rsidR="009810B4" w:rsidRPr="00FD3D1D" w:rsidRDefault="009810B4" w:rsidP="00F8128F">
            <w:pPr>
              <w:pStyle w:val="a8"/>
              <w:rPr>
                <w:sz w:val="20"/>
                <w:szCs w:val="20"/>
              </w:rPr>
            </w:pPr>
            <w:r w:rsidRPr="00FD3D1D">
              <w:rPr>
                <w:sz w:val="20"/>
                <w:szCs w:val="20"/>
              </w:rPr>
              <w:t xml:space="preserve">Определять жанры УНТ и приводить примеры. </w:t>
            </w:r>
          </w:p>
          <w:p w:rsidR="009810B4" w:rsidRPr="00FD3D1D" w:rsidRDefault="009810B4" w:rsidP="00F8128F">
            <w:pPr>
              <w:pStyle w:val="a8"/>
              <w:rPr>
                <w:sz w:val="20"/>
                <w:szCs w:val="20"/>
              </w:rPr>
            </w:pPr>
            <w:r w:rsidRPr="00FD3D1D">
              <w:rPr>
                <w:sz w:val="20"/>
                <w:szCs w:val="20"/>
              </w:rPr>
              <w:t xml:space="preserve">• Расставлять ритмическое ударение в тексте былины. </w:t>
            </w:r>
          </w:p>
          <w:p w:rsidR="009810B4" w:rsidRPr="00FD3D1D" w:rsidRDefault="009810B4" w:rsidP="00F8128F">
            <w:pPr>
              <w:pStyle w:val="a8"/>
              <w:rPr>
                <w:sz w:val="20"/>
                <w:szCs w:val="20"/>
              </w:rPr>
            </w:pPr>
            <w:r w:rsidRPr="00FD3D1D">
              <w:rPr>
                <w:sz w:val="20"/>
                <w:szCs w:val="20"/>
              </w:rPr>
              <w:t xml:space="preserve">• Проводить исследование текста мифа, библейской притчи и оформлять результат в виде таблицы. </w:t>
            </w:r>
          </w:p>
          <w:p w:rsidR="009810B4" w:rsidRPr="00FD3D1D" w:rsidRDefault="009810B4" w:rsidP="00F8128F">
            <w:pPr>
              <w:pStyle w:val="a8"/>
              <w:rPr>
                <w:b/>
                <w:sz w:val="20"/>
                <w:szCs w:val="20"/>
              </w:rPr>
            </w:pPr>
            <w:r w:rsidRPr="00FD3D1D">
              <w:rPr>
                <w:b/>
                <w:sz w:val="20"/>
                <w:szCs w:val="20"/>
              </w:rPr>
              <w:t>Метапредметные результаты:</w:t>
            </w:r>
          </w:p>
          <w:p w:rsidR="009810B4" w:rsidRDefault="009810B4" w:rsidP="00F8128F">
            <w:pPr>
              <w:pStyle w:val="a8"/>
              <w:rPr>
                <w:b/>
                <w:sz w:val="20"/>
                <w:szCs w:val="20"/>
              </w:rPr>
            </w:pPr>
            <w:r w:rsidRPr="00FD3D1D">
              <w:rPr>
                <w:b/>
                <w:sz w:val="20"/>
                <w:szCs w:val="20"/>
              </w:rPr>
              <w:t xml:space="preserve">Познавательные умения: </w:t>
            </w:r>
          </w:p>
          <w:p w:rsidR="009810B4" w:rsidRPr="00147357" w:rsidRDefault="009810B4" w:rsidP="00F8128F">
            <w:pPr>
              <w:pStyle w:val="a8"/>
              <w:rPr>
                <w:b/>
                <w:sz w:val="20"/>
                <w:szCs w:val="20"/>
              </w:rPr>
            </w:pPr>
            <w:r w:rsidRPr="00FD3D1D">
              <w:rPr>
                <w:sz w:val="20"/>
                <w:szCs w:val="20"/>
              </w:rPr>
              <w:t>— раскрывать значение понятий «фольклор», «потешка», «поговорка», «небылица», «скороговорка», «пословица», «колыбельная», «загадка», «закличка», «притча», «пре</w:t>
            </w:r>
            <w:r>
              <w:rPr>
                <w:sz w:val="20"/>
                <w:szCs w:val="20"/>
              </w:rPr>
              <w:t xml:space="preserve">дание», «завет», «не замышляй», </w:t>
            </w:r>
            <w:r w:rsidRPr="00FD3D1D">
              <w:rPr>
                <w:sz w:val="20"/>
                <w:szCs w:val="20"/>
              </w:rPr>
              <w:t>«ближний»,</w:t>
            </w:r>
            <w:r>
              <w:rPr>
                <w:sz w:val="20"/>
                <w:szCs w:val="20"/>
              </w:rPr>
              <w:t xml:space="preserve"> </w:t>
            </w:r>
            <w:r w:rsidRPr="00FD3D1D">
              <w:rPr>
                <w:sz w:val="20"/>
                <w:szCs w:val="20"/>
              </w:rPr>
              <w:t xml:space="preserve">«приставник», «повелитель», «доколе», «нежели», «воздаёт», «злословит», «лукавый», «гонение», «суета», «поучать», «сеятель», «законник», «иудей», </w:t>
            </w:r>
            <w:r w:rsidRPr="00FD3D1D">
              <w:rPr>
                <w:sz w:val="20"/>
                <w:szCs w:val="20"/>
              </w:rPr>
              <w:lastRenderedPageBreak/>
              <w:t xml:space="preserve">«самарянин», «милосердный», «уважаемая книга», «пробуждающий чувства», «былина», «сказка», «вдоволь», «сиднем», «калики», «горница», «пшеница белояровая», «палица», «застава», «наряд», «дозор», «росстань», «сие», «надписочка», «повысечена», «эпитет», «миф», «Ярило», «Троя», «жрец», «чрево», «оборонить»,«лазутчик», «агора», «Ветхий Завет», «Новый Завет», «Слово Божие», «добрая почва», «равнодушные люди», «бесполезные люди», «ленивые люди», «радушные люди», «заботливые люди», «добрые люди», «проявить инициативу», «трудилась душа», «щедрая душа», «душа похорошела» и использовать их в активном словаре; — определять смысл библейских высказываний и обосновывать своё мнение;  определять языковые особенности былины и обосновывать своё мнение; определять реальность событий мифа и обосновывать своё суждение; определять устойчивые эпитеты и устаревшие слова в мифе, былине и обосновывать своё мнение; </w:t>
            </w:r>
          </w:p>
          <w:p w:rsidR="009810B4" w:rsidRPr="00F20CE5" w:rsidRDefault="009810B4" w:rsidP="00F8128F">
            <w:pPr>
              <w:pStyle w:val="a8"/>
              <w:rPr>
                <w:sz w:val="20"/>
                <w:szCs w:val="20"/>
              </w:rPr>
            </w:pPr>
            <w:r w:rsidRPr="00FD3D1D">
              <w:rPr>
                <w:sz w:val="20"/>
                <w:szCs w:val="20"/>
              </w:rPr>
              <w:t xml:space="preserve">использовать приобретённые знания для определения порядка проведения исследования по теме «Не имей сто рублей, а имей сто друзей». </w:t>
            </w:r>
          </w:p>
          <w:p w:rsidR="009810B4" w:rsidRPr="00FD3D1D" w:rsidRDefault="009810B4" w:rsidP="00F8128F">
            <w:pPr>
              <w:pStyle w:val="a8"/>
              <w:rPr>
                <w:sz w:val="20"/>
                <w:szCs w:val="20"/>
              </w:rPr>
            </w:pPr>
            <w:r w:rsidRPr="00FD3D1D">
              <w:rPr>
                <w:b/>
                <w:sz w:val="20"/>
                <w:szCs w:val="20"/>
              </w:rPr>
              <w:t>Регулятивные умения:</w:t>
            </w:r>
            <w:r w:rsidRPr="00FD3D1D">
              <w:rPr>
                <w:sz w:val="20"/>
                <w:szCs w:val="20"/>
              </w:rPr>
              <w:t xml:space="preserve"> — выполнять учебное задание, используя алгоритм, план; проводить самопроверку, взаимопроверку и корректировку при </w:t>
            </w:r>
            <w:r w:rsidRPr="00FD3D1D">
              <w:rPr>
                <w:sz w:val="20"/>
                <w:szCs w:val="20"/>
              </w:rPr>
              <w:lastRenderedPageBreak/>
              <w:t xml:space="preserve">выполнении учебного задания; </w:t>
            </w:r>
          </w:p>
          <w:p w:rsidR="009810B4" w:rsidRPr="00FD3D1D" w:rsidRDefault="009810B4" w:rsidP="00F8128F">
            <w:pPr>
              <w:pStyle w:val="a8"/>
              <w:rPr>
                <w:sz w:val="20"/>
                <w:szCs w:val="20"/>
              </w:rPr>
            </w:pPr>
            <w:r w:rsidRPr="00FD3D1D">
              <w:rPr>
                <w:sz w:val="20"/>
                <w:szCs w:val="20"/>
              </w:rPr>
              <w:t xml:space="preserve"> выполнять учебное задание в соответствии с целью;  </w:t>
            </w:r>
          </w:p>
          <w:p w:rsidR="009810B4" w:rsidRPr="00F20CE5" w:rsidRDefault="009810B4" w:rsidP="00F8128F">
            <w:pPr>
              <w:pStyle w:val="a8"/>
              <w:rPr>
                <w:sz w:val="20"/>
                <w:szCs w:val="20"/>
              </w:rPr>
            </w:pPr>
            <w:r w:rsidRPr="00FD3D1D">
              <w:rPr>
                <w:sz w:val="20"/>
                <w:szCs w:val="20"/>
              </w:rPr>
              <w:t xml:space="preserve">соотносить результат выполнения задания с поставленной целью.  </w:t>
            </w:r>
          </w:p>
          <w:p w:rsidR="009810B4" w:rsidRPr="00FD3D1D" w:rsidRDefault="009810B4" w:rsidP="00F8128F">
            <w:pPr>
              <w:pStyle w:val="a8"/>
              <w:rPr>
                <w:sz w:val="20"/>
                <w:szCs w:val="20"/>
              </w:rPr>
            </w:pPr>
            <w:r w:rsidRPr="00FD3D1D">
              <w:rPr>
                <w:b/>
                <w:sz w:val="20"/>
                <w:szCs w:val="20"/>
              </w:rPr>
              <w:t>Коммуникативные умения</w:t>
            </w:r>
            <w:r w:rsidRPr="00FD3D1D">
              <w:rPr>
                <w:sz w:val="20"/>
                <w:szCs w:val="20"/>
              </w:rPr>
              <w:t xml:space="preserve">: формулировать высказывание, мнение в рамках учебного диалога; </w:t>
            </w:r>
          </w:p>
          <w:p w:rsidR="009810B4" w:rsidRPr="00FD3D1D" w:rsidRDefault="009810B4" w:rsidP="00F8128F">
            <w:pPr>
              <w:pStyle w:val="a8"/>
              <w:rPr>
                <w:sz w:val="20"/>
                <w:szCs w:val="20"/>
              </w:rPr>
            </w:pPr>
            <w:r w:rsidRPr="00FD3D1D">
              <w:rPr>
                <w:sz w:val="20"/>
                <w:szCs w:val="20"/>
              </w:rPr>
              <w:t xml:space="preserve">адекватно взаимодействовать в паре и группе при выполнении учебного задания; </w:t>
            </w:r>
          </w:p>
          <w:p w:rsidR="009810B4" w:rsidRPr="00FD3D1D" w:rsidRDefault="009810B4" w:rsidP="00F8128F">
            <w:pPr>
              <w:pStyle w:val="a8"/>
              <w:rPr>
                <w:sz w:val="20"/>
                <w:szCs w:val="20"/>
              </w:rPr>
            </w:pPr>
            <w:r w:rsidRPr="00FD3D1D">
              <w:rPr>
                <w:sz w:val="20"/>
                <w:szCs w:val="20"/>
              </w:rPr>
              <w:t xml:space="preserve"> договариваться и приходить к общему решению при работе в паре и группе; использовать речевые средства для представления результата деятельности.  </w:t>
            </w:r>
          </w:p>
          <w:p w:rsidR="009810B4" w:rsidRDefault="009810B4" w:rsidP="00F8128F">
            <w:pPr>
              <w:pStyle w:val="a8"/>
              <w:rPr>
                <w:b/>
                <w:sz w:val="20"/>
                <w:szCs w:val="20"/>
              </w:rPr>
            </w:pPr>
          </w:p>
          <w:p w:rsidR="009810B4" w:rsidRPr="00FD3D1D" w:rsidRDefault="009810B4" w:rsidP="00F8128F">
            <w:pPr>
              <w:pStyle w:val="a8"/>
              <w:rPr>
                <w:b/>
                <w:sz w:val="20"/>
                <w:szCs w:val="20"/>
              </w:rPr>
            </w:pPr>
            <w:r w:rsidRPr="00FD3D1D">
              <w:rPr>
                <w:b/>
                <w:sz w:val="20"/>
                <w:szCs w:val="20"/>
              </w:rPr>
              <w:t>Личностные результаты:</w:t>
            </w:r>
          </w:p>
          <w:p w:rsidR="009810B4" w:rsidRPr="00FD3D1D" w:rsidRDefault="009810B4" w:rsidP="00F8128F">
            <w:pPr>
              <w:pStyle w:val="a8"/>
              <w:rPr>
                <w:sz w:val="20"/>
                <w:szCs w:val="20"/>
              </w:rPr>
            </w:pPr>
            <w:r w:rsidRPr="00FD3D1D">
              <w:rPr>
                <w:sz w:val="20"/>
                <w:szCs w:val="20"/>
              </w:rPr>
              <w:t xml:space="preserve"> проявлять интерес к изучению темы; </w:t>
            </w:r>
          </w:p>
          <w:p w:rsidR="009810B4" w:rsidRPr="00FD3D1D" w:rsidRDefault="009810B4" w:rsidP="00F8128F">
            <w:pPr>
              <w:pStyle w:val="a8"/>
              <w:rPr>
                <w:sz w:val="20"/>
                <w:szCs w:val="20"/>
              </w:rPr>
            </w:pPr>
            <w:r w:rsidRPr="00FD3D1D">
              <w:rPr>
                <w:sz w:val="20"/>
                <w:szCs w:val="20"/>
              </w:rPr>
              <w:t xml:space="preserve">к фольклорным жанрам; к древнерусским былинам; </w:t>
            </w:r>
          </w:p>
          <w:p w:rsidR="009810B4" w:rsidRPr="00FD3D1D" w:rsidRDefault="009810B4" w:rsidP="00F8128F">
            <w:pPr>
              <w:pStyle w:val="a8"/>
              <w:rPr>
                <w:sz w:val="20"/>
                <w:szCs w:val="20"/>
              </w:rPr>
            </w:pPr>
            <w:r w:rsidRPr="00FD3D1D">
              <w:rPr>
                <w:sz w:val="20"/>
                <w:szCs w:val="20"/>
              </w:rPr>
              <w:t xml:space="preserve">к мифам (славянским, древнегреческим). </w:t>
            </w:r>
          </w:p>
          <w:p w:rsidR="009810B4" w:rsidRPr="00FD3D1D" w:rsidRDefault="009810B4" w:rsidP="00F8128F">
            <w:pPr>
              <w:pStyle w:val="a8"/>
              <w:rPr>
                <w:sz w:val="20"/>
                <w:szCs w:val="20"/>
              </w:rPr>
            </w:pPr>
            <w:r w:rsidRPr="00FD3D1D">
              <w:rPr>
                <w:sz w:val="20"/>
                <w:szCs w:val="20"/>
              </w:rPr>
              <w:t xml:space="preserve">• Проявлять желание: читать библейские притчи; научиться определять порядок проведения исследования «Не имей сто рублей, а имей сто друзей»; </w:t>
            </w:r>
          </w:p>
          <w:p w:rsidR="009810B4" w:rsidRPr="00FD3D1D" w:rsidRDefault="009810B4" w:rsidP="00F8128F">
            <w:pPr>
              <w:pStyle w:val="a8"/>
              <w:rPr>
                <w:sz w:val="20"/>
                <w:szCs w:val="20"/>
              </w:rPr>
            </w:pPr>
            <w:r w:rsidRPr="00FD3D1D">
              <w:rPr>
                <w:sz w:val="20"/>
                <w:szCs w:val="20"/>
              </w:rPr>
              <w:t xml:space="preserve"> осознавать собственные достижения при изучении темы.</w:t>
            </w:r>
          </w:p>
        </w:tc>
        <w:tc>
          <w:tcPr>
            <w:tcW w:w="4141" w:type="dxa"/>
            <w:shd w:val="clear" w:color="auto" w:fill="auto"/>
          </w:tcPr>
          <w:p w:rsidR="009810B4" w:rsidRPr="003C4A7D" w:rsidRDefault="009810B4" w:rsidP="00F8128F">
            <w:pPr>
              <w:spacing w:line="100" w:lineRule="atLeast"/>
              <w:rPr>
                <w:sz w:val="20"/>
                <w:szCs w:val="20"/>
              </w:rPr>
            </w:pPr>
            <w:r w:rsidRPr="003C4A7D">
              <w:rPr>
                <w:sz w:val="20"/>
                <w:szCs w:val="20"/>
              </w:rPr>
              <w:lastRenderedPageBreak/>
              <w:t>Различать виды устного народного творчества; выявлять особенности каждого вида.   Участвовать в коллективной беседе, высказывать свою точку зрения и эмоциональное отношение к прочитанному.</w:t>
            </w:r>
          </w:p>
        </w:tc>
        <w:tc>
          <w:tcPr>
            <w:tcW w:w="1954" w:type="dxa"/>
          </w:tcPr>
          <w:p w:rsidR="009810B4" w:rsidRDefault="009810B4" w:rsidP="00F8128F">
            <w:pPr>
              <w:jc w:val="center"/>
            </w:pPr>
          </w:p>
        </w:tc>
        <w:tc>
          <w:tcPr>
            <w:tcW w:w="821" w:type="dxa"/>
            <w:shd w:val="clear" w:color="auto" w:fill="auto"/>
          </w:tcPr>
          <w:p w:rsidR="009810B4" w:rsidRPr="00197D28" w:rsidRDefault="009810B4" w:rsidP="00F8128F">
            <w:pPr>
              <w:jc w:val="center"/>
            </w:pPr>
            <w:r>
              <w:t>21.09</w:t>
            </w:r>
          </w:p>
        </w:tc>
        <w:tc>
          <w:tcPr>
            <w:tcW w:w="854" w:type="dxa"/>
            <w:shd w:val="clear" w:color="auto" w:fill="auto"/>
          </w:tcPr>
          <w:p w:rsidR="009810B4" w:rsidRPr="00197D28" w:rsidRDefault="009810B4" w:rsidP="00F8128F">
            <w:pPr>
              <w:jc w:val="center"/>
            </w:pPr>
          </w:p>
        </w:tc>
      </w:tr>
      <w:tr w:rsidR="009810B4" w:rsidRPr="002C52B1" w:rsidTr="00F8128F">
        <w:trPr>
          <w:trHeight w:val="1312"/>
        </w:trPr>
        <w:tc>
          <w:tcPr>
            <w:tcW w:w="567" w:type="dxa"/>
            <w:shd w:val="clear" w:color="auto" w:fill="auto"/>
          </w:tcPr>
          <w:p w:rsidR="009810B4" w:rsidRPr="0034065A" w:rsidRDefault="009810B4" w:rsidP="00F8128F">
            <w:pPr>
              <w:pStyle w:val="a8"/>
              <w:jc w:val="center"/>
              <w:rPr>
                <w:lang w:val="en-US"/>
              </w:rPr>
            </w:pPr>
            <w:r>
              <w:t>9</w:t>
            </w:r>
          </w:p>
        </w:tc>
        <w:tc>
          <w:tcPr>
            <w:tcW w:w="3146" w:type="dxa"/>
            <w:shd w:val="clear" w:color="auto" w:fill="auto"/>
          </w:tcPr>
          <w:p w:rsidR="009810B4" w:rsidRPr="00555BD1" w:rsidRDefault="009810B4" w:rsidP="00D81A98">
            <w:pPr>
              <w:rPr>
                <w:sz w:val="16"/>
                <w:szCs w:val="16"/>
              </w:rPr>
            </w:pPr>
            <w:r w:rsidRPr="002C52B1">
              <w:t xml:space="preserve">Пословицы разных народов. </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FF017C" w:rsidRDefault="009810B4" w:rsidP="00F8128F">
            <w:pPr>
              <w:pStyle w:val="a8"/>
              <w:rPr>
                <w:sz w:val="20"/>
                <w:szCs w:val="20"/>
                <w:u w:val="single"/>
              </w:rPr>
            </w:pPr>
          </w:p>
        </w:tc>
        <w:tc>
          <w:tcPr>
            <w:tcW w:w="4141" w:type="dxa"/>
            <w:shd w:val="clear" w:color="auto" w:fill="auto"/>
          </w:tcPr>
          <w:p w:rsidR="009810B4" w:rsidRPr="003C4A7D" w:rsidRDefault="009810B4" w:rsidP="00F8128F">
            <w:pPr>
              <w:pStyle w:val="a8"/>
              <w:rPr>
                <w:sz w:val="20"/>
                <w:szCs w:val="20"/>
              </w:rPr>
            </w:pPr>
            <w:r w:rsidRPr="003C4A7D">
              <w:rPr>
                <w:sz w:val="20"/>
                <w:szCs w:val="20"/>
              </w:rPr>
              <w:t>Объяснять смысл пословиц. Сравнивать пословицы и поговорки разных народов.</w:t>
            </w:r>
          </w:p>
        </w:tc>
        <w:tc>
          <w:tcPr>
            <w:tcW w:w="1954" w:type="dxa"/>
          </w:tcPr>
          <w:p w:rsidR="009810B4" w:rsidRDefault="009810B4" w:rsidP="00F8128F">
            <w:hyperlink r:id="rId5" w:history="1">
              <w:r w:rsidRPr="00C9125F">
                <w:rPr>
                  <w:rStyle w:val="a3"/>
                </w:rPr>
                <w:t>https://www.folklora.ru/2016/04/poslovicy-pogovorki-druzhba.html</w:t>
              </w:r>
            </w:hyperlink>
          </w:p>
          <w:p w:rsidR="009810B4" w:rsidRDefault="009810B4" w:rsidP="00F8128F">
            <w:pPr>
              <w:jc w:val="center"/>
            </w:pPr>
          </w:p>
        </w:tc>
        <w:tc>
          <w:tcPr>
            <w:tcW w:w="821" w:type="dxa"/>
            <w:shd w:val="clear" w:color="auto" w:fill="auto"/>
          </w:tcPr>
          <w:p w:rsidR="009810B4" w:rsidRPr="00197D28" w:rsidRDefault="009810B4" w:rsidP="00F8128F">
            <w:pPr>
              <w:jc w:val="center"/>
            </w:pPr>
            <w:r>
              <w:t>22.09</w:t>
            </w:r>
          </w:p>
        </w:tc>
        <w:tc>
          <w:tcPr>
            <w:tcW w:w="854" w:type="dxa"/>
            <w:shd w:val="clear" w:color="auto" w:fill="auto"/>
          </w:tcPr>
          <w:p w:rsidR="009810B4" w:rsidRPr="00197D28" w:rsidRDefault="009810B4" w:rsidP="00F8128F">
            <w:pPr>
              <w:jc w:val="center"/>
            </w:pPr>
          </w:p>
        </w:tc>
      </w:tr>
      <w:tr w:rsidR="009810B4" w:rsidRPr="002C52B1" w:rsidTr="00F8128F">
        <w:tc>
          <w:tcPr>
            <w:tcW w:w="567" w:type="dxa"/>
            <w:shd w:val="clear" w:color="auto" w:fill="auto"/>
          </w:tcPr>
          <w:p w:rsidR="009810B4" w:rsidRPr="0034065A" w:rsidRDefault="009810B4" w:rsidP="00F8128F">
            <w:pPr>
              <w:pStyle w:val="a8"/>
              <w:jc w:val="center"/>
              <w:rPr>
                <w:lang w:val="en-US"/>
              </w:rPr>
            </w:pPr>
            <w:r w:rsidRPr="002C52B1">
              <w:t>1</w:t>
            </w:r>
            <w:r>
              <w:rPr>
                <w:lang w:val="en-US"/>
              </w:rPr>
              <w:t>0</w:t>
            </w:r>
          </w:p>
        </w:tc>
        <w:tc>
          <w:tcPr>
            <w:tcW w:w="3146" w:type="dxa"/>
            <w:shd w:val="clear" w:color="auto" w:fill="auto"/>
          </w:tcPr>
          <w:p w:rsidR="009810B4" w:rsidRPr="002C52B1" w:rsidRDefault="009810B4" w:rsidP="00F8128F">
            <w:r w:rsidRPr="002C52B1">
              <w:t>Библия-главная священная книга христиан. Из книги притчей Соломоновых (из Ветхого Завета).</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FF017C" w:rsidRDefault="009810B4" w:rsidP="00F8128F">
            <w:pPr>
              <w:pStyle w:val="a8"/>
              <w:rPr>
                <w:sz w:val="20"/>
                <w:szCs w:val="20"/>
                <w:u w:val="single"/>
              </w:rPr>
            </w:pPr>
          </w:p>
        </w:tc>
        <w:tc>
          <w:tcPr>
            <w:tcW w:w="4141" w:type="dxa"/>
            <w:shd w:val="clear" w:color="auto" w:fill="auto"/>
          </w:tcPr>
          <w:p w:rsidR="009810B4" w:rsidRPr="003C4A7D" w:rsidRDefault="009810B4" w:rsidP="00F8128F">
            <w:pPr>
              <w:pStyle w:val="a8"/>
              <w:rPr>
                <w:sz w:val="20"/>
                <w:szCs w:val="20"/>
              </w:rPr>
            </w:pPr>
            <w:r w:rsidRPr="003C4A7D">
              <w:rPr>
                <w:sz w:val="20"/>
                <w:szCs w:val="20"/>
              </w:rPr>
              <w:t>Обсуждать в группе высказывания из Ветхого Завета. Выявлять особенности притч.</w:t>
            </w:r>
          </w:p>
        </w:tc>
        <w:tc>
          <w:tcPr>
            <w:tcW w:w="1954" w:type="dxa"/>
          </w:tcPr>
          <w:p w:rsidR="009810B4" w:rsidRDefault="009810B4" w:rsidP="00F8128F">
            <w:pPr>
              <w:snapToGrid w:val="0"/>
              <w:spacing w:line="100" w:lineRule="atLeast"/>
              <w:jc w:val="center"/>
            </w:pPr>
          </w:p>
        </w:tc>
        <w:tc>
          <w:tcPr>
            <w:tcW w:w="821" w:type="dxa"/>
            <w:shd w:val="clear" w:color="auto" w:fill="auto"/>
          </w:tcPr>
          <w:p w:rsidR="009810B4" w:rsidRPr="00197D28" w:rsidRDefault="009810B4" w:rsidP="00F8128F">
            <w:pPr>
              <w:snapToGrid w:val="0"/>
              <w:spacing w:line="100" w:lineRule="atLeast"/>
              <w:jc w:val="center"/>
            </w:pPr>
            <w:r>
              <w:t>24.09</w:t>
            </w:r>
          </w:p>
        </w:tc>
        <w:tc>
          <w:tcPr>
            <w:tcW w:w="854" w:type="dxa"/>
            <w:shd w:val="clear" w:color="auto" w:fill="auto"/>
          </w:tcPr>
          <w:p w:rsidR="009810B4" w:rsidRPr="00197D28" w:rsidRDefault="009810B4" w:rsidP="00F8128F">
            <w:pPr>
              <w:snapToGrid w:val="0"/>
              <w:spacing w:line="100" w:lineRule="atLeast"/>
            </w:pPr>
          </w:p>
        </w:tc>
      </w:tr>
      <w:tr w:rsidR="0077051C" w:rsidRPr="002C52B1" w:rsidTr="00F8128F">
        <w:tc>
          <w:tcPr>
            <w:tcW w:w="567" w:type="dxa"/>
            <w:vMerge w:val="restart"/>
            <w:shd w:val="clear" w:color="auto" w:fill="auto"/>
          </w:tcPr>
          <w:p w:rsidR="0077051C" w:rsidRPr="00697AC5" w:rsidRDefault="0077051C" w:rsidP="00F8128F">
            <w:pPr>
              <w:pStyle w:val="a8"/>
              <w:jc w:val="center"/>
            </w:pPr>
            <w:r w:rsidRPr="002C52B1">
              <w:t>1</w:t>
            </w:r>
            <w:r>
              <w:t>1</w:t>
            </w:r>
          </w:p>
          <w:p w:rsidR="0077051C" w:rsidRPr="00697AC5" w:rsidRDefault="0077051C" w:rsidP="00F8128F">
            <w:pPr>
              <w:pStyle w:val="a8"/>
              <w:jc w:val="center"/>
            </w:pPr>
          </w:p>
        </w:tc>
        <w:tc>
          <w:tcPr>
            <w:tcW w:w="3146" w:type="dxa"/>
            <w:vMerge w:val="restart"/>
            <w:shd w:val="clear" w:color="auto" w:fill="auto"/>
          </w:tcPr>
          <w:p w:rsidR="0077051C" w:rsidRPr="002C52B1" w:rsidRDefault="0077051C" w:rsidP="00F8128F">
            <w:r w:rsidRPr="002C52B1">
              <w:t xml:space="preserve">Притча о сеятеле (из Нового Завета). Смысл притчи. Милосердный самарянин (из </w:t>
            </w:r>
            <w:r w:rsidRPr="002C52B1">
              <w:lastRenderedPageBreak/>
              <w:t>Нового Завета). Смысл притчи.</w:t>
            </w:r>
          </w:p>
        </w:tc>
        <w:tc>
          <w:tcPr>
            <w:tcW w:w="567" w:type="dxa"/>
            <w:vMerge w:val="restart"/>
            <w:shd w:val="clear" w:color="auto" w:fill="auto"/>
          </w:tcPr>
          <w:p w:rsidR="0077051C" w:rsidRPr="005D6A95" w:rsidRDefault="0077051C" w:rsidP="00F8128F">
            <w:pPr>
              <w:pStyle w:val="a8"/>
              <w:jc w:val="center"/>
            </w:pPr>
            <w:r>
              <w:lastRenderedPageBreak/>
              <w:t>1</w:t>
            </w:r>
          </w:p>
          <w:p w:rsidR="0077051C" w:rsidRPr="005D6A95" w:rsidRDefault="0077051C" w:rsidP="00F8128F">
            <w:pPr>
              <w:pStyle w:val="a8"/>
              <w:jc w:val="center"/>
            </w:pPr>
          </w:p>
        </w:tc>
        <w:tc>
          <w:tcPr>
            <w:tcW w:w="3402" w:type="dxa"/>
            <w:vMerge/>
            <w:shd w:val="clear" w:color="auto" w:fill="auto"/>
          </w:tcPr>
          <w:p w:rsidR="0077051C" w:rsidRPr="00FF017C" w:rsidRDefault="0077051C" w:rsidP="00F8128F">
            <w:pPr>
              <w:pStyle w:val="a8"/>
              <w:rPr>
                <w:sz w:val="20"/>
                <w:szCs w:val="20"/>
                <w:u w:val="single"/>
              </w:rPr>
            </w:pPr>
          </w:p>
        </w:tc>
        <w:tc>
          <w:tcPr>
            <w:tcW w:w="4141" w:type="dxa"/>
            <w:shd w:val="clear" w:color="auto" w:fill="auto"/>
          </w:tcPr>
          <w:p w:rsidR="0077051C" w:rsidRPr="003C4A7D" w:rsidRDefault="0077051C" w:rsidP="00F8128F">
            <w:pPr>
              <w:pStyle w:val="a8"/>
              <w:rPr>
                <w:sz w:val="20"/>
                <w:szCs w:val="20"/>
              </w:rPr>
            </w:pPr>
            <w:r w:rsidRPr="003C4A7D">
              <w:rPr>
                <w:sz w:val="20"/>
                <w:szCs w:val="20"/>
              </w:rPr>
              <w:t>Выявлять особенности    притч.  Объяснять  нравственный смысл притч.</w:t>
            </w:r>
          </w:p>
        </w:tc>
        <w:tc>
          <w:tcPr>
            <w:tcW w:w="1954" w:type="dxa"/>
            <w:vMerge w:val="restart"/>
          </w:tcPr>
          <w:p w:rsidR="0077051C" w:rsidRDefault="0077051C" w:rsidP="00F8128F">
            <w:pPr>
              <w:jc w:val="center"/>
            </w:pPr>
          </w:p>
        </w:tc>
        <w:tc>
          <w:tcPr>
            <w:tcW w:w="821" w:type="dxa"/>
            <w:vMerge w:val="restart"/>
            <w:shd w:val="clear" w:color="auto" w:fill="auto"/>
          </w:tcPr>
          <w:p w:rsidR="0077051C" w:rsidRPr="00615EEE" w:rsidRDefault="0077051C" w:rsidP="00F8128F">
            <w:pPr>
              <w:jc w:val="center"/>
            </w:pPr>
            <w:r>
              <w:t>28.09</w:t>
            </w:r>
          </w:p>
        </w:tc>
        <w:tc>
          <w:tcPr>
            <w:tcW w:w="854" w:type="dxa"/>
            <w:vMerge w:val="restart"/>
            <w:shd w:val="clear" w:color="auto" w:fill="auto"/>
          </w:tcPr>
          <w:p w:rsidR="0077051C" w:rsidRPr="00615EEE" w:rsidRDefault="0077051C" w:rsidP="00F8128F">
            <w:pPr>
              <w:jc w:val="center"/>
            </w:pPr>
          </w:p>
        </w:tc>
      </w:tr>
      <w:tr w:rsidR="0077051C" w:rsidRPr="002C52B1" w:rsidTr="00F8128F">
        <w:tc>
          <w:tcPr>
            <w:tcW w:w="567" w:type="dxa"/>
            <w:vMerge/>
            <w:shd w:val="clear" w:color="auto" w:fill="auto"/>
          </w:tcPr>
          <w:p w:rsidR="0077051C" w:rsidRPr="0034065A" w:rsidRDefault="0077051C" w:rsidP="00F8128F">
            <w:pPr>
              <w:pStyle w:val="a8"/>
              <w:jc w:val="center"/>
              <w:rPr>
                <w:lang w:val="en-US"/>
              </w:rPr>
            </w:pPr>
          </w:p>
        </w:tc>
        <w:tc>
          <w:tcPr>
            <w:tcW w:w="3146" w:type="dxa"/>
            <w:vMerge/>
            <w:shd w:val="clear" w:color="auto" w:fill="auto"/>
          </w:tcPr>
          <w:p w:rsidR="0077051C" w:rsidRPr="002C52B1" w:rsidRDefault="0077051C" w:rsidP="00F8128F"/>
        </w:tc>
        <w:tc>
          <w:tcPr>
            <w:tcW w:w="567" w:type="dxa"/>
            <w:vMerge/>
            <w:shd w:val="clear" w:color="auto" w:fill="auto"/>
          </w:tcPr>
          <w:p w:rsidR="0077051C" w:rsidRPr="005D6A95" w:rsidRDefault="0077051C" w:rsidP="00F8128F">
            <w:pPr>
              <w:pStyle w:val="a8"/>
              <w:jc w:val="center"/>
            </w:pPr>
          </w:p>
        </w:tc>
        <w:tc>
          <w:tcPr>
            <w:tcW w:w="3402" w:type="dxa"/>
            <w:vMerge/>
            <w:shd w:val="clear" w:color="auto" w:fill="auto"/>
          </w:tcPr>
          <w:p w:rsidR="0077051C" w:rsidRPr="00FF017C" w:rsidRDefault="0077051C" w:rsidP="00F8128F">
            <w:pPr>
              <w:pStyle w:val="a8"/>
              <w:rPr>
                <w:sz w:val="20"/>
                <w:szCs w:val="20"/>
                <w:u w:val="single"/>
              </w:rPr>
            </w:pPr>
          </w:p>
        </w:tc>
        <w:tc>
          <w:tcPr>
            <w:tcW w:w="4141" w:type="dxa"/>
            <w:shd w:val="clear" w:color="auto" w:fill="auto"/>
          </w:tcPr>
          <w:p w:rsidR="0077051C" w:rsidRPr="003C4A7D" w:rsidRDefault="0077051C" w:rsidP="00F8128F">
            <w:pPr>
              <w:pStyle w:val="a8"/>
              <w:rPr>
                <w:sz w:val="20"/>
                <w:szCs w:val="20"/>
              </w:rPr>
            </w:pPr>
            <w:r w:rsidRPr="003C4A7D">
              <w:rPr>
                <w:sz w:val="20"/>
                <w:szCs w:val="20"/>
              </w:rPr>
              <w:t xml:space="preserve">Выявлять особенности    притч.  Объяснять  нравственный смысл притч. Проводить </w:t>
            </w:r>
            <w:r w:rsidRPr="003C4A7D">
              <w:rPr>
                <w:sz w:val="20"/>
                <w:szCs w:val="20"/>
              </w:rPr>
              <w:lastRenderedPageBreak/>
              <w:t>исследование текста мифа, библейской притчи и оформлять результат в виде таблицы.</w:t>
            </w:r>
          </w:p>
        </w:tc>
        <w:tc>
          <w:tcPr>
            <w:tcW w:w="1954" w:type="dxa"/>
            <w:vMerge/>
          </w:tcPr>
          <w:p w:rsidR="0077051C" w:rsidRPr="00615EEE" w:rsidRDefault="0077051C" w:rsidP="00F8128F">
            <w:pPr>
              <w:jc w:val="center"/>
            </w:pPr>
          </w:p>
        </w:tc>
        <w:tc>
          <w:tcPr>
            <w:tcW w:w="821" w:type="dxa"/>
            <w:vMerge/>
            <w:shd w:val="clear" w:color="auto" w:fill="auto"/>
          </w:tcPr>
          <w:p w:rsidR="0077051C" w:rsidRPr="00615EEE" w:rsidRDefault="0077051C" w:rsidP="00F8128F">
            <w:pPr>
              <w:jc w:val="center"/>
            </w:pPr>
          </w:p>
        </w:tc>
        <w:tc>
          <w:tcPr>
            <w:tcW w:w="854" w:type="dxa"/>
            <w:vMerge/>
            <w:shd w:val="clear" w:color="auto" w:fill="auto"/>
          </w:tcPr>
          <w:p w:rsidR="0077051C" w:rsidRPr="00615EEE" w:rsidRDefault="0077051C" w:rsidP="00F8128F">
            <w:pPr>
              <w:jc w:val="center"/>
            </w:pPr>
          </w:p>
        </w:tc>
      </w:tr>
      <w:tr w:rsidR="000964CE" w:rsidRPr="002C52B1" w:rsidTr="000964CE">
        <w:trPr>
          <w:trHeight w:val="1080"/>
        </w:trPr>
        <w:tc>
          <w:tcPr>
            <w:tcW w:w="567" w:type="dxa"/>
            <w:shd w:val="clear" w:color="auto" w:fill="auto"/>
          </w:tcPr>
          <w:p w:rsidR="000964CE" w:rsidRPr="0034065A" w:rsidRDefault="0077051C" w:rsidP="00F8128F">
            <w:pPr>
              <w:pStyle w:val="a8"/>
              <w:jc w:val="center"/>
              <w:rPr>
                <w:lang w:val="en-US"/>
              </w:rPr>
            </w:pPr>
            <w:r w:rsidRPr="002C52B1">
              <w:t>1</w:t>
            </w:r>
            <w:r>
              <w:rPr>
                <w:lang w:val="en-US"/>
              </w:rPr>
              <w:t>2</w:t>
            </w:r>
          </w:p>
          <w:p w:rsidR="000964CE" w:rsidRPr="0034065A" w:rsidRDefault="000964CE" w:rsidP="00F8128F">
            <w:pPr>
              <w:pStyle w:val="a8"/>
              <w:jc w:val="center"/>
              <w:rPr>
                <w:lang w:val="en-US"/>
              </w:rPr>
            </w:pPr>
          </w:p>
        </w:tc>
        <w:tc>
          <w:tcPr>
            <w:tcW w:w="3146" w:type="dxa"/>
            <w:shd w:val="clear" w:color="auto" w:fill="auto"/>
          </w:tcPr>
          <w:p w:rsidR="000964CE" w:rsidRPr="00D676A4" w:rsidRDefault="000964CE" w:rsidP="00F8128F">
            <w:pPr>
              <w:rPr>
                <w:sz w:val="16"/>
                <w:szCs w:val="16"/>
              </w:rPr>
            </w:pPr>
            <w:r w:rsidRPr="002C52B1">
              <w:t>Былины. Особенности былинных текстов. Устное сочинение по картине. В. Васнецов. «</w:t>
            </w:r>
            <w:r>
              <w:t>Богатыри</w:t>
            </w:r>
            <w:r w:rsidRPr="002C52B1">
              <w:t>».</w:t>
            </w:r>
          </w:p>
        </w:tc>
        <w:tc>
          <w:tcPr>
            <w:tcW w:w="567" w:type="dxa"/>
            <w:shd w:val="clear" w:color="auto" w:fill="auto"/>
          </w:tcPr>
          <w:p w:rsidR="000964CE" w:rsidRPr="005D6A95" w:rsidRDefault="000964CE" w:rsidP="00F8128F">
            <w:pPr>
              <w:pStyle w:val="a8"/>
              <w:jc w:val="center"/>
            </w:pPr>
            <w:r>
              <w:t>1</w:t>
            </w:r>
          </w:p>
          <w:p w:rsidR="000964CE" w:rsidRPr="005D6A95" w:rsidRDefault="000964CE" w:rsidP="00F8128F">
            <w:pPr>
              <w:pStyle w:val="a8"/>
              <w:jc w:val="center"/>
            </w:pPr>
          </w:p>
        </w:tc>
        <w:tc>
          <w:tcPr>
            <w:tcW w:w="3402" w:type="dxa"/>
            <w:vMerge/>
            <w:shd w:val="clear" w:color="auto" w:fill="auto"/>
          </w:tcPr>
          <w:p w:rsidR="000964CE" w:rsidRPr="002C52B1" w:rsidRDefault="000964CE" w:rsidP="00F8128F"/>
        </w:tc>
        <w:tc>
          <w:tcPr>
            <w:tcW w:w="4141" w:type="dxa"/>
            <w:vMerge w:val="restart"/>
            <w:shd w:val="clear" w:color="auto" w:fill="auto"/>
          </w:tcPr>
          <w:p w:rsidR="000964CE" w:rsidRPr="003C4A7D" w:rsidRDefault="000964CE" w:rsidP="00F8128F">
            <w:pPr>
              <w:pStyle w:val="a8"/>
              <w:rPr>
                <w:sz w:val="20"/>
                <w:szCs w:val="20"/>
              </w:rPr>
            </w:pPr>
            <w:r w:rsidRPr="003C4A7D">
              <w:rPr>
                <w:sz w:val="20"/>
                <w:szCs w:val="20"/>
              </w:rPr>
              <w:t>Читать тексты вслух и про себя. Выявлять особенности былинного текста. Объяснять смысл былин. Выявить образные языковые средства, героев произведения, понять их эмоционально-нравственные переживания.</w:t>
            </w:r>
          </w:p>
          <w:p w:rsidR="000964CE" w:rsidRPr="003C4A7D" w:rsidRDefault="000964CE" w:rsidP="00F8128F">
            <w:pPr>
              <w:pStyle w:val="a8"/>
              <w:rPr>
                <w:sz w:val="20"/>
                <w:szCs w:val="20"/>
              </w:rPr>
            </w:pPr>
            <w:r w:rsidRPr="003C4A7D">
              <w:rPr>
                <w:sz w:val="20"/>
                <w:szCs w:val="20"/>
              </w:rPr>
              <w:t xml:space="preserve">Сравнивать былину и сказочный текст.   </w:t>
            </w:r>
          </w:p>
          <w:p w:rsidR="000964CE" w:rsidRPr="003C4A7D" w:rsidRDefault="000964CE" w:rsidP="00F8128F">
            <w:pPr>
              <w:pStyle w:val="a8"/>
              <w:rPr>
                <w:sz w:val="20"/>
                <w:szCs w:val="20"/>
              </w:rPr>
            </w:pPr>
            <w:r w:rsidRPr="003C4A7D">
              <w:rPr>
                <w:sz w:val="20"/>
                <w:szCs w:val="20"/>
              </w:rPr>
              <w:t>Находить постоянные эпитеты,  которые используются в былине.</w:t>
            </w:r>
          </w:p>
        </w:tc>
        <w:tc>
          <w:tcPr>
            <w:tcW w:w="1954" w:type="dxa"/>
            <w:vMerge w:val="restart"/>
          </w:tcPr>
          <w:p w:rsidR="000964CE" w:rsidRDefault="000964CE" w:rsidP="00F8128F">
            <w:hyperlink r:id="rId6" w:history="1">
              <w:r w:rsidRPr="000A5BD0">
                <w:rPr>
                  <w:rStyle w:val="a3"/>
                </w:rPr>
                <w:t>http://www.centre.smr.ru/win/pics/pic0282/p0282.htm</w:t>
              </w:r>
            </w:hyperlink>
          </w:p>
          <w:p w:rsidR="000964CE" w:rsidRDefault="000964CE" w:rsidP="00F8128F">
            <w:pPr>
              <w:jc w:val="center"/>
            </w:pPr>
          </w:p>
        </w:tc>
        <w:tc>
          <w:tcPr>
            <w:tcW w:w="821" w:type="dxa"/>
            <w:vMerge w:val="restart"/>
            <w:shd w:val="clear" w:color="auto" w:fill="auto"/>
          </w:tcPr>
          <w:p w:rsidR="000964CE" w:rsidRPr="00301B70" w:rsidRDefault="000964CE" w:rsidP="00F8128F">
            <w:pPr>
              <w:jc w:val="center"/>
            </w:pPr>
            <w:r>
              <w:t>29.09</w:t>
            </w:r>
          </w:p>
        </w:tc>
        <w:tc>
          <w:tcPr>
            <w:tcW w:w="854" w:type="dxa"/>
            <w:vMerge w:val="restart"/>
            <w:shd w:val="clear" w:color="auto" w:fill="auto"/>
          </w:tcPr>
          <w:p w:rsidR="000964CE" w:rsidRPr="00301B70" w:rsidRDefault="000964CE" w:rsidP="00F8128F">
            <w:pPr>
              <w:jc w:val="center"/>
            </w:pPr>
          </w:p>
        </w:tc>
      </w:tr>
      <w:tr w:rsidR="000964CE" w:rsidRPr="002C52B1" w:rsidTr="00F8128F">
        <w:trPr>
          <w:trHeight w:val="1215"/>
        </w:trPr>
        <w:tc>
          <w:tcPr>
            <w:tcW w:w="567" w:type="dxa"/>
            <w:shd w:val="clear" w:color="auto" w:fill="auto"/>
          </w:tcPr>
          <w:p w:rsidR="000964CE" w:rsidRDefault="000964CE" w:rsidP="000964CE">
            <w:pPr>
              <w:pStyle w:val="a8"/>
              <w:jc w:val="center"/>
              <w:rPr>
                <w:lang w:val="en-US"/>
              </w:rPr>
            </w:pPr>
            <w:r w:rsidRPr="002C52B1">
              <w:t>1</w:t>
            </w:r>
            <w:r>
              <w:rPr>
                <w:lang w:val="en-US"/>
              </w:rPr>
              <w:t>3</w:t>
            </w:r>
          </w:p>
          <w:p w:rsidR="000964CE" w:rsidRPr="002C52B1" w:rsidRDefault="000964CE" w:rsidP="00F8128F">
            <w:pPr>
              <w:pStyle w:val="a8"/>
              <w:jc w:val="center"/>
            </w:pPr>
          </w:p>
        </w:tc>
        <w:tc>
          <w:tcPr>
            <w:tcW w:w="3146" w:type="dxa"/>
            <w:shd w:val="clear" w:color="auto" w:fill="auto"/>
          </w:tcPr>
          <w:p w:rsidR="000964CE" w:rsidRPr="002C52B1" w:rsidRDefault="000964CE" w:rsidP="000964CE">
            <w:r w:rsidRPr="002C52B1">
              <w:t>«Исцеление Ильи Муромца». Былина. Сравнение былины со сказочным текстом.</w:t>
            </w:r>
          </w:p>
        </w:tc>
        <w:tc>
          <w:tcPr>
            <w:tcW w:w="567" w:type="dxa"/>
            <w:shd w:val="clear" w:color="auto" w:fill="auto"/>
          </w:tcPr>
          <w:p w:rsidR="000964CE" w:rsidRDefault="000964CE" w:rsidP="00F8128F">
            <w:pPr>
              <w:pStyle w:val="a8"/>
              <w:jc w:val="center"/>
            </w:pPr>
          </w:p>
        </w:tc>
        <w:tc>
          <w:tcPr>
            <w:tcW w:w="3402" w:type="dxa"/>
            <w:vMerge/>
            <w:shd w:val="clear" w:color="auto" w:fill="auto"/>
          </w:tcPr>
          <w:p w:rsidR="000964CE" w:rsidRPr="002C52B1" w:rsidRDefault="000964CE" w:rsidP="00F8128F"/>
        </w:tc>
        <w:tc>
          <w:tcPr>
            <w:tcW w:w="4141" w:type="dxa"/>
            <w:vMerge/>
            <w:shd w:val="clear" w:color="auto" w:fill="auto"/>
          </w:tcPr>
          <w:p w:rsidR="000964CE" w:rsidRPr="003C4A7D" w:rsidRDefault="000964CE" w:rsidP="00F8128F">
            <w:pPr>
              <w:pStyle w:val="a8"/>
              <w:rPr>
                <w:sz w:val="20"/>
                <w:szCs w:val="20"/>
              </w:rPr>
            </w:pPr>
          </w:p>
        </w:tc>
        <w:tc>
          <w:tcPr>
            <w:tcW w:w="1954" w:type="dxa"/>
            <w:vMerge/>
          </w:tcPr>
          <w:p w:rsidR="000964CE" w:rsidRDefault="000964CE" w:rsidP="00F8128F"/>
        </w:tc>
        <w:tc>
          <w:tcPr>
            <w:tcW w:w="821" w:type="dxa"/>
            <w:vMerge/>
            <w:shd w:val="clear" w:color="auto" w:fill="auto"/>
          </w:tcPr>
          <w:p w:rsidR="000964CE" w:rsidRDefault="000964CE" w:rsidP="00F8128F">
            <w:pPr>
              <w:jc w:val="center"/>
            </w:pPr>
          </w:p>
        </w:tc>
        <w:tc>
          <w:tcPr>
            <w:tcW w:w="854" w:type="dxa"/>
            <w:vMerge/>
            <w:shd w:val="clear" w:color="auto" w:fill="auto"/>
          </w:tcPr>
          <w:p w:rsidR="000964CE" w:rsidRPr="00301B70" w:rsidRDefault="000964CE" w:rsidP="00F8128F">
            <w:pPr>
              <w:jc w:val="center"/>
            </w:pPr>
          </w:p>
        </w:tc>
      </w:tr>
      <w:tr w:rsidR="009810B4" w:rsidRPr="002C52B1" w:rsidTr="00F8128F">
        <w:trPr>
          <w:trHeight w:val="1150"/>
        </w:trPr>
        <w:tc>
          <w:tcPr>
            <w:tcW w:w="567" w:type="dxa"/>
            <w:shd w:val="clear" w:color="auto" w:fill="auto"/>
          </w:tcPr>
          <w:p w:rsidR="009810B4" w:rsidRPr="0034065A" w:rsidRDefault="009810B4" w:rsidP="00F8128F">
            <w:pPr>
              <w:pStyle w:val="a8"/>
              <w:jc w:val="center"/>
              <w:rPr>
                <w:lang w:val="en-US"/>
              </w:rPr>
            </w:pPr>
            <w:r w:rsidRPr="002C52B1">
              <w:t>1</w:t>
            </w:r>
            <w:r>
              <w:rPr>
                <w:lang w:val="en-US"/>
              </w:rPr>
              <w:t>4</w:t>
            </w:r>
          </w:p>
          <w:p w:rsidR="009810B4" w:rsidRPr="0034065A" w:rsidRDefault="009810B4" w:rsidP="00F8128F">
            <w:pPr>
              <w:pStyle w:val="a8"/>
              <w:jc w:val="center"/>
              <w:rPr>
                <w:lang w:val="en-US"/>
              </w:rPr>
            </w:pPr>
          </w:p>
        </w:tc>
        <w:tc>
          <w:tcPr>
            <w:tcW w:w="3146" w:type="dxa"/>
            <w:shd w:val="clear" w:color="auto" w:fill="auto"/>
          </w:tcPr>
          <w:p w:rsidR="009810B4" w:rsidRPr="002C52B1" w:rsidRDefault="009810B4" w:rsidP="00F8128F">
            <w:r w:rsidRPr="002C52B1">
              <w:t xml:space="preserve">«Ильины три поездочки».  </w:t>
            </w:r>
          </w:p>
          <w:p w:rsidR="009810B4" w:rsidRPr="002C52B1" w:rsidRDefault="009810B4" w:rsidP="00F8128F">
            <w:r w:rsidRPr="002C52B1">
              <w:t xml:space="preserve"> Сравнение поэтического и прозаического текстов былины.</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3C4A7D" w:rsidRDefault="009810B4" w:rsidP="00F8128F">
            <w:pPr>
              <w:pStyle w:val="a8"/>
              <w:rPr>
                <w:sz w:val="20"/>
                <w:szCs w:val="20"/>
              </w:rPr>
            </w:pPr>
            <w:r w:rsidRPr="003C4A7D">
              <w:rPr>
                <w:sz w:val="20"/>
                <w:szCs w:val="20"/>
              </w:rPr>
              <w:t>Находить постоянные эпитеты,  которые используются в былине. Сравнивать поэтический и прозаический тексты былины. Находить постоянные эпитеты,  которые используются в былине.</w:t>
            </w:r>
          </w:p>
        </w:tc>
        <w:tc>
          <w:tcPr>
            <w:tcW w:w="1954" w:type="dxa"/>
          </w:tcPr>
          <w:p w:rsidR="009810B4" w:rsidRDefault="009810B4" w:rsidP="00F8128F">
            <w:pPr>
              <w:jc w:val="center"/>
            </w:pPr>
          </w:p>
        </w:tc>
        <w:tc>
          <w:tcPr>
            <w:tcW w:w="821" w:type="dxa"/>
            <w:shd w:val="clear" w:color="auto" w:fill="auto"/>
          </w:tcPr>
          <w:p w:rsidR="009810B4" w:rsidRPr="00EA726D" w:rsidRDefault="009810B4" w:rsidP="00F8128F">
            <w:pPr>
              <w:jc w:val="center"/>
            </w:pPr>
            <w:r>
              <w:t>01.10</w:t>
            </w:r>
          </w:p>
        </w:tc>
        <w:tc>
          <w:tcPr>
            <w:tcW w:w="854" w:type="dxa"/>
            <w:shd w:val="clear" w:color="auto" w:fill="auto"/>
          </w:tcPr>
          <w:p w:rsidR="009810B4" w:rsidRPr="00EA726D" w:rsidRDefault="009810B4" w:rsidP="00F8128F">
            <w:pPr>
              <w:jc w:val="center"/>
            </w:pPr>
          </w:p>
        </w:tc>
      </w:tr>
      <w:tr w:rsidR="009810B4" w:rsidRPr="002C52B1" w:rsidTr="00F8128F">
        <w:tc>
          <w:tcPr>
            <w:tcW w:w="567" w:type="dxa"/>
            <w:shd w:val="clear" w:color="auto" w:fill="auto"/>
          </w:tcPr>
          <w:p w:rsidR="009810B4" w:rsidRPr="004810D8" w:rsidRDefault="009810B4" w:rsidP="00F8128F">
            <w:pPr>
              <w:pStyle w:val="a8"/>
              <w:jc w:val="center"/>
            </w:pPr>
          </w:p>
        </w:tc>
        <w:tc>
          <w:tcPr>
            <w:tcW w:w="3146" w:type="dxa"/>
            <w:shd w:val="clear" w:color="auto" w:fill="auto"/>
          </w:tcPr>
          <w:p w:rsidR="009810B4" w:rsidRDefault="009810B4" w:rsidP="00F8128F">
            <w:r w:rsidRPr="002C52B1">
              <w:t xml:space="preserve">Устное сочинение по картине В. Васнецова «Богатырский скок» </w:t>
            </w:r>
            <w:r>
              <w:t xml:space="preserve"> </w:t>
            </w:r>
          </w:p>
          <w:p w:rsidR="009810B4" w:rsidRPr="002C4DAD" w:rsidRDefault="009810B4" w:rsidP="00F8128F">
            <w:pPr>
              <w:rPr>
                <w:sz w:val="16"/>
                <w:szCs w:val="16"/>
              </w:rPr>
            </w:pP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3C4A7D" w:rsidRDefault="009810B4" w:rsidP="00F8128F">
            <w:pPr>
              <w:pStyle w:val="a8"/>
              <w:rPr>
                <w:sz w:val="20"/>
                <w:szCs w:val="20"/>
              </w:rPr>
            </w:pPr>
            <w:r w:rsidRPr="003C4A7D">
              <w:rPr>
                <w:sz w:val="20"/>
                <w:szCs w:val="20"/>
              </w:rPr>
              <w:t>Рассказывать о картине. Выполнять творческий пересказ; рассказывать от лица разных героев произведения.</w:t>
            </w:r>
          </w:p>
        </w:tc>
        <w:tc>
          <w:tcPr>
            <w:tcW w:w="1954" w:type="dxa"/>
          </w:tcPr>
          <w:p w:rsidR="009810B4" w:rsidRDefault="009810B4" w:rsidP="00F8128F">
            <w:hyperlink r:id="rId7" w:history="1">
              <w:r w:rsidRPr="00EC1434">
                <w:rPr>
                  <w:rStyle w:val="a3"/>
                </w:rPr>
                <w:t>https://topkartin.ru/kartiny/bogatyrskij-skok</w:t>
              </w:r>
            </w:hyperlink>
          </w:p>
          <w:p w:rsidR="009810B4" w:rsidRDefault="009810B4" w:rsidP="00F8128F">
            <w:pPr>
              <w:snapToGrid w:val="0"/>
              <w:jc w:val="center"/>
            </w:pPr>
          </w:p>
        </w:tc>
        <w:tc>
          <w:tcPr>
            <w:tcW w:w="821" w:type="dxa"/>
            <w:shd w:val="clear" w:color="auto" w:fill="auto"/>
          </w:tcPr>
          <w:p w:rsidR="009810B4" w:rsidRPr="00EF140A" w:rsidRDefault="009810B4" w:rsidP="00F8128F">
            <w:pPr>
              <w:snapToGrid w:val="0"/>
              <w:jc w:val="center"/>
            </w:pPr>
            <w:r>
              <w:t>05.10</w:t>
            </w:r>
          </w:p>
        </w:tc>
        <w:tc>
          <w:tcPr>
            <w:tcW w:w="854" w:type="dxa"/>
            <w:shd w:val="clear" w:color="auto" w:fill="auto"/>
          </w:tcPr>
          <w:p w:rsidR="009810B4" w:rsidRPr="00EF140A" w:rsidRDefault="009810B4" w:rsidP="00F8128F">
            <w:pPr>
              <w:snapToGrid w:val="0"/>
            </w:pPr>
          </w:p>
        </w:tc>
      </w:tr>
      <w:tr w:rsidR="009810B4" w:rsidRPr="002C52B1" w:rsidTr="00F8128F">
        <w:tc>
          <w:tcPr>
            <w:tcW w:w="567" w:type="dxa"/>
            <w:shd w:val="clear" w:color="auto" w:fill="auto"/>
          </w:tcPr>
          <w:p w:rsidR="009810B4" w:rsidRPr="0034065A" w:rsidRDefault="0077051C" w:rsidP="0077051C">
            <w:pPr>
              <w:pStyle w:val="a8"/>
              <w:jc w:val="center"/>
              <w:rPr>
                <w:lang w:val="en-US"/>
              </w:rPr>
            </w:pPr>
            <w:r>
              <w:t>19</w:t>
            </w:r>
          </w:p>
        </w:tc>
        <w:tc>
          <w:tcPr>
            <w:tcW w:w="3146" w:type="dxa"/>
            <w:shd w:val="clear" w:color="auto" w:fill="auto"/>
          </w:tcPr>
          <w:p w:rsidR="009810B4" w:rsidRPr="002C52B1" w:rsidRDefault="009810B4" w:rsidP="00F8128F">
            <w:r w:rsidRPr="002C52B1">
              <w:t>Славянский миф. Особенности мифа.</w:t>
            </w:r>
          </w:p>
          <w:p w:rsidR="009810B4" w:rsidRPr="002C52B1" w:rsidRDefault="009810B4" w:rsidP="00F8128F"/>
        </w:tc>
        <w:tc>
          <w:tcPr>
            <w:tcW w:w="567" w:type="dxa"/>
            <w:vMerge w:val="restart"/>
            <w:shd w:val="clear" w:color="auto" w:fill="auto"/>
          </w:tcPr>
          <w:p w:rsidR="009810B4" w:rsidRPr="005D6A95" w:rsidRDefault="009810B4" w:rsidP="00F8128F">
            <w:pPr>
              <w:pStyle w:val="a8"/>
              <w:jc w:val="center"/>
            </w:pPr>
            <w:r>
              <w:t>1</w:t>
            </w:r>
          </w:p>
          <w:p w:rsidR="009810B4" w:rsidRPr="005D6A95" w:rsidRDefault="009810B4" w:rsidP="00F8128F">
            <w:pPr>
              <w:pStyle w:val="a8"/>
              <w:jc w:val="center"/>
            </w:pPr>
          </w:p>
        </w:tc>
        <w:tc>
          <w:tcPr>
            <w:tcW w:w="3402" w:type="dxa"/>
            <w:vMerge/>
            <w:shd w:val="clear" w:color="auto" w:fill="auto"/>
          </w:tcPr>
          <w:p w:rsidR="009810B4" w:rsidRPr="002C52B1" w:rsidRDefault="009810B4" w:rsidP="00F8128F"/>
        </w:tc>
        <w:tc>
          <w:tcPr>
            <w:tcW w:w="4141" w:type="dxa"/>
            <w:shd w:val="clear" w:color="auto" w:fill="auto"/>
          </w:tcPr>
          <w:p w:rsidR="009810B4" w:rsidRPr="003C4A7D" w:rsidRDefault="009810B4" w:rsidP="00F8128F">
            <w:pPr>
              <w:pStyle w:val="a8"/>
              <w:rPr>
                <w:sz w:val="20"/>
                <w:szCs w:val="20"/>
              </w:rPr>
            </w:pPr>
            <w:r w:rsidRPr="003C4A7D">
              <w:rPr>
                <w:sz w:val="20"/>
                <w:szCs w:val="20"/>
              </w:rPr>
              <w:t>Выявлять особенности мифа.</w:t>
            </w:r>
          </w:p>
          <w:p w:rsidR="009810B4" w:rsidRPr="003C4A7D" w:rsidRDefault="009810B4" w:rsidP="00F8128F">
            <w:pPr>
              <w:pStyle w:val="a8"/>
              <w:rPr>
                <w:sz w:val="20"/>
                <w:szCs w:val="20"/>
              </w:rPr>
            </w:pPr>
            <w:r w:rsidRPr="003C4A7D">
              <w:rPr>
                <w:sz w:val="20"/>
                <w:szCs w:val="20"/>
              </w:rPr>
              <w:t>Находить в мифологическом словаре необходимую информацию. Предполагать, о чём будет рассказываться в тексте дальше.</w:t>
            </w:r>
          </w:p>
        </w:tc>
        <w:tc>
          <w:tcPr>
            <w:tcW w:w="1954" w:type="dxa"/>
          </w:tcPr>
          <w:p w:rsidR="009810B4" w:rsidRDefault="009810B4" w:rsidP="00F8128F">
            <w:pPr>
              <w:jc w:val="center"/>
            </w:pPr>
          </w:p>
        </w:tc>
        <w:tc>
          <w:tcPr>
            <w:tcW w:w="821" w:type="dxa"/>
            <w:vMerge w:val="restart"/>
            <w:shd w:val="clear" w:color="auto" w:fill="auto"/>
          </w:tcPr>
          <w:p w:rsidR="009810B4" w:rsidRPr="00EF140A" w:rsidRDefault="009810B4" w:rsidP="00F8128F">
            <w:pPr>
              <w:jc w:val="center"/>
            </w:pPr>
            <w:r>
              <w:t>06.10</w:t>
            </w:r>
          </w:p>
        </w:tc>
        <w:tc>
          <w:tcPr>
            <w:tcW w:w="854" w:type="dxa"/>
            <w:vMerge w:val="restart"/>
            <w:shd w:val="clear" w:color="auto" w:fill="auto"/>
          </w:tcPr>
          <w:p w:rsidR="009810B4" w:rsidRPr="00EF140A" w:rsidRDefault="009810B4" w:rsidP="00F8128F">
            <w:pPr>
              <w:jc w:val="center"/>
            </w:pPr>
          </w:p>
        </w:tc>
      </w:tr>
      <w:tr w:rsidR="009810B4" w:rsidRPr="002C52B1" w:rsidTr="00F8128F">
        <w:tc>
          <w:tcPr>
            <w:tcW w:w="567" w:type="dxa"/>
            <w:shd w:val="clear" w:color="auto" w:fill="auto"/>
          </w:tcPr>
          <w:p w:rsidR="0077051C" w:rsidRPr="0034065A" w:rsidRDefault="0077051C" w:rsidP="0077051C">
            <w:pPr>
              <w:pStyle w:val="a8"/>
              <w:jc w:val="center"/>
              <w:rPr>
                <w:lang w:val="en-US"/>
              </w:rPr>
            </w:pPr>
            <w:r w:rsidRPr="002C52B1">
              <w:t>2</w:t>
            </w:r>
            <w:r>
              <w:rPr>
                <w:lang w:val="en-US"/>
              </w:rPr>
              <w:t>0</w:t>
            </w:r>
          </w:p>
          <w:p w:rsidR="009810B4" w:rsidRPr="0077051C" w:rsidRDefault="009810B4" w:rsidP="00F8128F">
            <w:pPr>
              <w:pStyle w:val="a8"/>
              <w:jc w:val="center"/>
            </w:pPr>
          </w:p>
        </w:tc>
        <w:tc>
          <w:tcPr>
            <w:tcW w:w="3146" w:type="dxa"/>
            <w:shd w:val="clear" w:color="auto" w:fill="auto"/>
          </w:tcPr>
          <w:p w:rsidR="009810B4" w:rsidRPr="00F000E8" w:rsidRDefault="0077051C" w:rsidP="00F8128F">
            <w:r>
              <w:t xml:space="preserve">Мифы Древней Греции. </w:t>
            </w:r>
            <w:r w:rsidRPr="002C52B1">
              <w:t>«Деревянный конь».</w:t>
            </w:r>
          </w:p>
        </w:tc>
        <w:tc>
          <w:tcPr>
            <w:tcW w:w="567" w:type="dxa"/>
            <w:vMerge/>
            <w:shd w:val="clear" w:color="auto" w:fill="auto"/>
          </w:tcPr>
          <w:p w:rsidR="009810B4" w:rsidRPr="005D6A95" w:rsidRDefault="009810B4" w:rsidP="00F8128F">
            <w:pPr>
              <w:pStyle w:val="a8"/>
              <w:jc w:val="center"/>
            </w:pPr>
          </w:p>
        </w:tc>
        <w:tc>
          <w:tcPr>
            <w:tcW w:w="3402" w:type="dxa"/>
            <w:vMerge/>
            <w:shd w:val="clear" w:color="auto" w:fill="auto"/>
          </w:tcPr>
          <w:p w:rsidR="009810B4" w:rsidRPr="002C52B1" w:rsidRDefault="009810B4" w:rsidP="00F8128F"/>
        </w:tc>
        <w:tc>
          <w:tcPr>
            <w:tcW w:w="4141" w:type="dxa"/>
            <w:shd w:val="clear" w:color="auto" w:fill="auto"/>
          </w:tcPr>
          <w:p w:rsidR="009810B4" w:rsidRPr="003C4A7D" w:rsidRDefault="009810B4" w:rsidP="00F8128F">
            <w:pPr>
              <w:pStyle w:val="a8"/>
              <w:rPr>
                <w:sz w:val="20"/>
                <w:szCs w:val="20"/>
              </w:rPr>
            </w:pPr>
            <w:r w:rsidRPr="003C4A7D">
              <w:rPr>
                <w:sz w:val="20"/>
                <w:szCs w:val="20"/>
              </w:rPr>
              <w:t>Выявлять особенности мифа.</w:t>
            </w:r>
          </w:p>
          <w:p w:rsidR="009810B4" w:rsidRPr="003C4A7D" w:rsidRDefault="009810B4" w:rsidP="00F8128F">
            <w:pPr>
              <w:pStyle w:val="a8"/>
              <w:rPr>
                <w:sz w:val="20"/>
                <w:szCs w:val="20"/>
              </w:rPr>
            </w:pPr>
            <w:r w:rsidRPr="003C4A7D">
              <w:rPr>
                <w:sz w:val="20"/>
                <w:szCs w:val="20"/>
              </w:rPr>
              <w:t>Находить в мифологическом словаре необходимую информацию.</w:t>
            </w:r>
          </w:p>
        </w:tc>
        <w:tc>
          <w:tcPr>
            <w:tcW w:w="1954" w:type="dxa"/>
          </w:tcPr>
          <w:p w:rsidR="009810B4" w:rsidRPr="00C12B2E" w:rsidRDefault="009810B4" w:rsidP="00F8128F">
            <w:pPr>
              <w:snapToGrid w:val="0"/>
              <w:spacing w:line="100" w:lineRule="atLeast"/>
              <w:jc w:val="center"/>
            </w:pPr>
          </w:p>
        </w:tc>
        <w:tc>
          <w:tcPr>
            <w:tcW w:w="821" w:type="dxa"/>
            <w:vMerge/>
            <w:shd w:val="clear" w:color="auto" w:fill="auto"/>
          </w:tcPr>
          <w:p w:rsidR="009810B4" w:rsidRPr="00C12B2E" w:rsidRDefault="009810B4" w:rsidP="00F8128F">
            <w:pPr>
              <w:snapToGrid w:val="0"/>
              <w:spacing w:line="100" w:lineRule="atLeast"/>
              <w:jc w:val="center"/>
            </w:pPr>
          </w:p>
        </w:tc>
        <w:tc>
          <w:tcPr>
            <w:tcW w:w="854" w:type="dxa"/>
            <w:vMerge/>
            <w:shd w:val="clear" w:color="auto" w:fill="auto"/>
          </w:tcPr>
          <w:p w:rsidR="009810B4" w:rsidRPr="00C12B2E" w:rsidRDefault="009810B4" w:rsidP="00F8128F">
            <w:pPr>
              <w:snapToGrid w:val="0"/>
              <w:spacing w:line="100" w:lineRule="atLeast"/>
              <w:jc w:val="center"/>
            </w:pPr>
          </w:p>
        </w:tc>
      </w:tr>
      <w:tr w:rsidR="009810B4" w:rsidRPr="002C52B1" w:rsidTr="00F8128F">
        <w:tc>
          <w:tcPr>
            <w:tcW w:w="567" w:type="dxa"/>
            <w:shd w:val="clear" w:color="auto" w:fill="auto"/>
          </w:tcPr>
          <w:p w:rsidR="009810B4" w:rsidRPr="008A3391" w:rsidRDefault="009810B4" w:rsidP="00F8128F">
            <w:pPr>
              <w:pStyle w:val="a8"/>
              <w:jc w:val="center"/>
            </w:pPr>
            <w:r w:rsidRPr="002C52B1">
              <w:t>2</w:t>
            </w:r>
            <w:r>
              <w:t>1</w:t>
            </w:r>
          </w:p>
        </w:tc>
        <w:tc>
          <w:tcPr>
            <w:tcW w:w="3146" w:type="dxa"/>
            <w:shd w:val="clear" w:color="auto" w:fill="auto"/>
          </w:tcPr>
          <w:p w:rsidR="009810B4" w:rsidRPr="002C52B1" w:rsidRDefault="009810B4" w:rsidP="00F8128F">
            <w:r w:rsidRPr="002C52B1">
              <w:t>«Мы идём в библиотеку». Произведения устного народного творчества.</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644276" w:rsidRDefault="009810B4" w:rsidP="00F8128F">
            <w:pPr>
              <w:pStyle w:val="a8"/>
              <w:rPr>
                <w:sz w:val="20"/>
                <w:szCs w:val="20"/>
              </w:rPr>
            </w:pPr>
            <w:r w:rsidRPr="00644276">
              <w:rPr>
                <w:sz w:val="20"/>
                <w:szCs w:val="20"/>
              </w:rPr>
              <w:t>Определять тему выставки книг. Группировать книги по подтемам. Находить нужную книгу по тематическому каталогу.</w:t>
            </w:r>
          </w:p>
          <w:p w:rsidR="009810B4" w:rsidRPr="00644276" w:rsidRDefault="009810B4" w:rsidP="00F8128F">
            <w:pPr>
              <w:pStyle w:val="a8"/>
              <w:rPr>
                <w:sz w:val="20"/>
                <w:szCs w:val="20"/>
              </w:rPr>
            </w:pPr>
            <w:r w:rsidRPr="00644276">
              <w:rPr>
                <w:sz w:val="20"/>
                <w:szCs w:val="20"/>
              </w:rPr>
              <w:t xml:space="preserve">Представлять одну из книг по заданным параметрам.    </w:t>
            </w:r>
          </w:p>
        </w:tc>
        <w:tc>
          <w:tcPr>
            <w:tcW w:w="1954" w:type="dxa"/>
          </w:tcPr>
          <w:p w:rsidR="009810B4" w:rsidRDefault="009810B4" w:rsidP="00F8128F">
            <w:pPr>
              <w:snapToGrid w:val="0"/>
              <w:spacing w:line="100" w:lineRule="atLeast"/>
              <w:jc w:val="center"/>
            </w:pPr>
          </w:p>
        </w:tc>
        <w:tc>
          <w:tcPr>
            <w:tcW w:w="821" w:type="dxa"/>
            <w:shd w:val="clear" w:color="auto" w:fill="auto"/>
          </w:tcPr>
          <w:p w:rsidR="009810B4" w:rsidRPr="00C12B2E" w:rsidRDefault="009810B4" w:rsidP="00F8128F">
            <w:pPr>
              <w:snapToGrid w:val="0"/>
              <w:spacing w:line="100" w:lineRule="atLeast"/>
              <w:jc w:val="center"/>
            </w:pPr>
            <w:r>
              <w:t>08.10</w:t>
            </w:r>
          </w:p>
        </w:tc>
        <w:tc>
          <w:tcPr>
            <w:tcW w:w="854" w:type="dxa"/>
            <w:shd w:val="clear" w:color="auto" w:fill="auto"/>
          </w:tcPr>
          <w:p w:rsidR="009810B4" w:rsidRPr="00C12B2E" w:rsidRDefault="009810B4" w:rsidP="00F8128F">
            <w:pPr>
              <w:snapToGrid w:val="0"/>
              <w:spacing w:line="100" w:lineRule="atLeast"/>
            </w:pPr>
          </w:p>
        </w:tc>
      </w:tr>
      <w:tr w:rsidR="009810B4" w:rsidRPr="002C52B1" w:rsidTr="00F8128F">
        <w:trPr>
          <w:trHeight w:val="2530"/>
        </w:trPr>
        <w:tc>
          <w:tcPr>
            <w:tcW w:w="567" w:type="dxa"/>
            <w:shd w:val="clear" w:color="auto" w:fill="auto"/>
          </w:tcPr>
          <w:p w:rsidR="009810B4" w:rsidRPr="0034065A" w:rsidRDefault="009810B4" w:rsidP="00F8128F">
            <w:pPr>
              <w:pStyle w:val="a8"/>
              <w:jc w:val="center"/>
              <w:rPr>
                <w:lang w:val="en-US"/>
              </w:rPr>
            </w:pPr>
            <w:r w:rsidRPr="002C52B1">
              <w:lastRenderedPageBreak/>
              <w:t>2</w:t>
            </w:r>
            <w:r>
              <w:rPr>
                <w:lang w:val="en-US"/>
              </w:rPr>
              <w:t>2</w:t>
            </w:r>
          </w:p>
          <w:p w:rsidR="009810B4" w:rsidRPr="0034065A" w:rsidRDefault="009810B4" w:rsidP="00F8128F">
            <w:pPr>
              <w:pStyle w:val="a8"/>
              <w:rPr>
                <w:lang w:val="en-US"/>
              </w:rPr>
            </w:pPr>
          </w:p>
          <w:p w:rsidR="009810B4" w:rsidRPr="0034065A" w:rsidRDefault="009810B4" w:rsidP="00F8128F">
            <w:pPr>
              <w:pStyle w:val="a8"/>
              <w:jc w:val="center"/>
              <w:rPr>
                <w:lang w:val="en-US"/>
              </w:rPr>
            </w:pPr>
          </w:p>
        </w:tc>
        <w:tc>
          <w:tcPr>
            <w:tcW w:w="3146" w:type="dxa"/>
            <w:shd w:val="clear" w:color="auto" w:fill="auto"/>
          </w:tcPr>
          <w:p w:rsidR="009810B4" w:rsidRDefault="009810B4" w:rsidP="00F8128F">
            <w:r w:rsidRPr="002C52B1">
              <w:t>Самостоятельное чтение. Сказки о животных.</w:t>
            </w:r>
          </w:p>
          <w:p w:rsidR="009810B4" w:rsidRPr="002C52B1" w:rsidRDefault="009810B4" w:rsidP="00F8128F">
            <w:r w:rsidRPr="002C52B1">
              <w:t>Тайская народная сказка. «Болтливая птичка». Создание сказки по аналогии.</w:t>
            </w:r>
          </w:p>
          <w:p w:rsidR="009810B4" w:rsidRPr="00F73A5F" w:rsidRDefault="009810B4" w:rsidP="00F8128F">
            <w:pPr>
              <w:rPr>
                <w:sz w:val="16"/>
                <w:szCs w:val="16"/>
              </w:rPr>
            </w:pPr>
            <w:r w:rsidRPr="002C52B1">
              <w:t>Немецкая народная сказка. «Три бабочки». Подготовка к спектаклю.</w:t>
            </w:r>
          </w:p>
        </w:tc>
        <w:tc>
          <w:tcPr>
            <w:tcW w:w="567" w:type="dxa"/>
            <w:shd w:val="clear" w:color="auto" w:fill="auto"/>
          </w:tcPr>
          <w:p w:rsidR="009810B4" w:rsidRPr="005D6A95" w:rsidRDefault="009810B4" w:rsidP="00F8128F">
            <w:pPr>
              <w:pStyle w:val="a8"/>
              <w:jc w:val="center"/>
            </w:pPr>
            <w:r>
              <w:t>1</w:t>
            </w:r>
          </w:p>
          <w:p w:rsidR="009810B4" w:rsidRPr="005D6A95" w:rsidRDefault="009810B4" w:rsidP="00F8128F">
            <w:pPr>
              <w:pStyle w:val="a8"/>
              <w:jc w:val="center"/>
            </w:pPr>
          </w:p>
          <w:p w:rsidR="009810B4" w:rsidRPr="005D6A95" w:rsidRDefault="009810B4" w:rsidP="00F8128F">
            <w:pPr>
              <w:pStyle w:val="a8"/>
              <w:jc w:val="center"/>
            </w:pPr>
          </w:p>
        </w:tc>
        <w:tc>
          <w:tcPr>
            <w:tcW w:w="3402" w:type="dxa"/>
            <w:vMerge/>
            <w:shd w:val="clear" w:color="auto" w:fill="auto"/>
          </w:tcPr>
          <w:p w:rsidR="009810B4" w:rsidRPr="002C52B1" w:rsidRDefault="009810B4" w:rsidP="00F8128F"/>
        </w:tc>
        <w:tc>
          <w:tcPr>
            <w:tcW w:w="4141" w:type="dxa"/>
            <w:shd w:val="clear" w:color="auto" w:fill="auto"/>
          </w:tcPr>
          <w:p w:rsidR="009810B4" w:rsidRPr="00644276" w:rsidRDefault="009810B4" w:rsidP="00F8128F">
            <w:pPr>
              <w:pStyle w:val="a8"/>
              <w:rPr>
                <w:sz w:val="20"/>
                <w:szCs w:val="20"/>
              </w:rPr>
            </w:pPr>
            <w:r w:rsidRPr="00644276">
              <w:rPr>
                <w:sz w:val="20"/>
                <w:szCs w:val="20"/>
              </w:rPr>
              <w:t>Рассказывание сказки по иллюстрациям. Определение ключевых слов в будущем тексте.  Характеризовать  главного героя сказки, сравнивать его с другими героями.</w:t>
            </w:r>
          </w:p>
          <w:p w:rsidR="009810B4" w:rsidRPr="00644276" w:rsidRDefault="009810B4" w:rsidP="00F8128F">
            <w:pPr>
              <w:pStyle w:val="a8"/>
              <w:rPr>
                <w:sz w:val="20"/>
                <w:szCs w:val="20"/>
              </w:rPr>
            </w:pPr>
            <w:r w:rsidRPr="00644276">
              <w:rPr>
                <w:sz w:val="20"/>
                <w:szCs w:val="20"/>
              </w:rPr>
              <w:t>Читать тексты вслух и про себя ; выразительное чтение, использование интонаций, чтение по ролям с самостоятельным распределением ролей</w:t>
            </w:r>
          </w:p>
          <w:p w:rsidR="009810B4" w:rsidRPr="00644276" w:rsidRDefault="009810B4" w:rsidP="00F8128F">
            <w:pPr>
              <w:pStyle w:val="a8"/>
              <w:rPr>
                <w:sz w:val="20"/>
                <w:szCs w:val="20"/>
              </w:rPr>
            </w:pPr>
            <w:r w:rsidRPr="00644276">
              <w:rPr>
                <w:sz w:val="20"/>
                <w:szCs w:val="20"/>
              </w:rPr>
              <w:t>Выделяют главную мысль в тексте; составляют план текста и подробно пересказывают по плану; работают в группе.</w:t>
            </w:r>
          </w:p>
        </w:tc>
        <w:tc>
          <w:tcPr>
            <w:tcW w:w="1954" w:type="dxa"/>
          </w:tcPr>
          <w:p w:rsidR="009810B4" w:rsidRDefault="009810B4" w:rsidP="00F8128F">
            <w:hyperlink r:id="rId8" w:history="1">
              <w:r w:rsidRPr="00444E23">
                <w:rPr>
                  <w:rStyle w:val="a3"/>
                </w:rPr>
                <w:t>https://frigato.ru/skazki/pro-zhivotnyh/</w:t>
              </w:r>
            </w:hyperlink>
          </w:p>
          <w:p w:rsidR="009810B4" w:rsidRDefault="009810B4" w:rsidP="00F8128F">
            <w:pPr>
              <w:snapToGrid w:val="0"/>
              <w:jc w:val="center"/>
            </w:pPr>
          </w:p>
        </w:tc>
        <w:tc>
          <w:tcPr>
            <w:tcW w:w="821" w:type="dxa"/>
            <w:shd w:val="clear" w:color="auto" w:fill="auto"/>
          </w:tcPr>
          <w:p w:rsidR="009810B4" w:rsidRPr="004071F1" w:rsidRDefault="009810B4" w:rsidP="00F8128F">
            <w:pPr>
              <w:snapToGrid w:val="0"/>
              <w:jc w:val="center"/>
            </w:pPr>
            <w:r>
              <w:t>12.10</w:t>
            </w:r>
          </w:p>
          <w:p w:rsidR="009810B4" w:rsidRPr="00B65CBB" w:rsidRDefault="009810B4" w:rsidP="00F8128F">
            <w:pPr>
              <w:snapToGrid w:val="0"/>
            </w:pPr>
          </w:p>
        </w:tc>
        <w:tc>
          <w:tcPr>
            <w:tcW w:w="854" w:type="dxa"/>
            <w:shd w:val="clear" w:color="auto" w:fill="auto"/>
          </w:tcPr>
          <w:p w:rsidR="009810B4" w:rsidRPr="009B11DD" w:rsidRDefault="009810B4" w:rsidP="00F8128F">
            <w:pPr>
              <w:snapToGrid w:val="0"/>
              <w:jc w:val="center"/>
            </w:pPr>
          </w:p>
          <w:p w:rsidR="009810B4" w:rsidRPr="00B65CBB" w:rsidRDefault="009810B4" w:rsidP="00F8128F">
            <w:pPr>
              <w:snapToGrid w:val="0"/>
              <w:jc w:val="center"/>
            </w:pPr>
          </w:p>
        </w:tc>
      </w:tr>
      <w:tr w:rsidR="009810B4" w:rsidRPr="002C52B1" w:rsidTr="00F8128F">
        <w:trPr>
          <w:trHeight w:val="2300"/>
        </w:trPr>
        <w:tc>
          <w:tcPr>
            <w:tcW w:w="567" w:type="dxa"/>
            <w:shd w:val="clear" w:color="auto" w:fill="auto"/>
          </w:tcPr>
          <w:p w:rsidR="009810B4" w:rsidRPr="00415C3F" w:rsidRDefault="009810B4" w:rsidP="00F8128F">
            <w:pPr>
              <w:pStyle w:val="a8"/>
              <w:jc w:val="center"/>
            </w:pPr>
            <w:r w:rsidRPr="002C52B1">
              <w:t>2</w:t>
            </w:r>
            <w:r>
              <w:t>3</w:t>
            </w:r>
          </w:p>
          <w:p w:rsidR="009810B4" w:rsidRPr="00415C3F" w:rsidRDefault="009810B4" w:rsidP="00F8128F">
            <w:pPr>
              <w:pStyle w:val="a8"/>
              <w:jc w:val="center"/>
            </w:pPr>
          </w:p>
        </w:tc>
        <w:tc>
          <w:tcPr>
            <w:tcW w:w="3146" w:type="dxa"/>
            <w:shd w:val="clear" w:color="auto" w:fill="auto"/>
          </w:tcPr>
          <w:p w:rsidR="009810B4" w:rsidRPr="002C52B1" w:rsidRDefault="009810B4" w:rsidP="00F8128F">
            <w:r w:rsidRPr="002C52B1">
              <w:t>Семейное чтение. «Царь и кузнец». Притча.</w:t>
            </w:r>
          </w:p>
          <w:p w:rsidR="009810B4" w:rsidRPr="00944B3B" w:rsidRDefault="009810B4" w:rsidP="00F8128F">
            <w:r w:rsidRPr="002C52B1">
              <w:t>Семейное чтение. «Шрамы на сердце». Притча.</w:t>
            </w:r>
          </w:p>
          <w:p w:rsidR="009810B4" w:rsidRPr="002C52B1" w:rsidRDefault="009810B4" w:rsidP="00F8128F"/>
        </w:tc>
        <w:tc>
          <w:tcPr>
            <w:tcW w:w="567" w:type="dxa"/>
            <w:shd w:val="clear" w:color="auto" w:fill="auto"/>
          </w:tcPr>
          <w:p w:rsidR="009810B4" w:rsidRPr="005D6A95" w:rsidRDefault="009810B4" w:rsidP="00F8128F">
            <w:pPr>
              <w:pStyle w:val="a8"/>
              <w:jc w:val="center"/>
            </w:pPr>
            <w:r>
              <w:t>1</w:t>
            </w:r>
          </w:p>
          <w:p w:rsidR="009810B4" w:rsidRPr="005D6A95" w:rsidRDefault="009810B4" w:rsidP="00F8128F">
            <w:pPr>
              <w:pStyle w:val="a8"/>
              <w:jc w:val="center"/>
            </w:pPr>
          </w:p>
        </w:tc>
        <w:tc>
          <w:tcPr>
            <w:tcW w:w="3402" w:type="dxa"/>
            <w:vMerge/>
            <w:shd w:val="clear" w:color="auto" w:fill="auto"/>
          </w:tcPr>
          <w:p w:rsidR="009810B4" w:rsidRPr="002C52B1" w:rsidRDefault="009810B4" w:rsidP="00F8128F"/>
        </w:tc>
        <w:tc>
          <w:tcPr>
            <w:tcW w:w="4141" w:type="dxa"/>
            <w:shd w:val="clear" w:color="auto" w:fill="auto"/>
          </w:tcPr>
          <w:p w:rsidR="009810B4" w:rsidRPr="00644276" w:rsidRDefault="009810B4" w:rsidP="00F8128F">
            <w:pPr>
              <w:pStyle w:val="a8"/>
              <w:rPr>
                <w:sz w:val="20"/>
                <w:szCs w:val="20"/>
              </w:rPr>
            </w:pPr>
            <w:r w:rsidRPr="00644276">
              <w:rPr>
                <w:sz w:val="20"/>
                <w:szCs w:val="20"/>
              </w:rPr>
              <w:t xml:space="preserve"> Размышлять над тем, что такое тщеславие, гнев, самообладание, терпение, миролюбие.</w:t>
            </w:r>
          </w:p>
          <w:p w:rsidR="009810B4" w:rsidRPr="00644276" w:rsidRDefault="009810B4" w:rsidP="00F8128F">
            <w:pPr>
              <w:pStyle w:val="a8"/>
              <w:rPr>
                <w:sz w:val="20"/>
                <w:szCs w:val="20"/>
              </w:rPr>
            </w:pPr>
            <w:r w:rsidRPr="00644276">
              <w:rPr>
                <w:sz w:val="20"/>
                <w:szCs w:val="20"/>
              </w:rPr>
              <w:t>Характеризовать героев сказки.</w:t>
            </w:r>
          </w:p>
          <w:p w:rsidR="009810B4" w:rsidRPr="00644276" w:rsidRDefault="009810B4" w:rsidP="00F8128F">
            <w:pPr>
              <w:pStyle w:val="a8"/>
              <w:rPr>
                <w:sz w:val="20"/>
                <w:szCs w:val="20"/>
              </w:rPr>
            </w:pPr>
            <w:r w:rsidRPr="00644276">
              <w:rPr>
                <w:sz w:val="20"/>
                <w:szCs w:val="20"/>
              </w:rPr>
              <w:t>Обсуждать в паре, в группе, кто из героев нравится и почему.</w:t>
            </w:r>
          </w:p>
          <w:p w:rsidR="009810B4" w:rsidRPr="00644276" w:rsidRDefault="009810B4" w:rsidP="00F8128F">
            <w:pPr>
              <w:pStyle w:val="a8"/>
              <w:rPr>
                <w:sz w:val="20"/>
                <w:szCs w:val="20"/>
              </w:rPr>
            </w:pPr>
            <w:r w:rsidRPr="00644276">
              <w:rPr>
                <w:sz w:val="20"/>
                <w:szCs w:val="20"/>
              </w:rPr>
              <w:t>Читать вслух и про себя. Выполнять творческий пересказ; рассказывать от лица разных героев произведения.</w:t>
            </w:r>
          </w:p>
          <w:p w:rsidR="009810B4" w:rsidRPr="00644276" w:rsidRDefault="009810B4" w:rsidP="00F8128F">
            <w:pPr>
              <w:pStyle w:val="a8"/>
              <w:rPr>
                <w:sz w:val="20"/>
                <w:szCs w:val="20"/>
              </w:rPr>
            </w:pPr>
            <w:r w:rsidRPr="00644276">
              <w:rPr>
                <w:sz w:val="20"/>
                <w:szCs w:val="20"/>
              </w:rPr>
              <w:t>Обсуждать в паре, в группе, кто из героев нравится и почему.</w:t>
            </w:r>
          </w:p>
        </w:tc>
        <w:tc>
          <w:tcPr>
            <w:tcW w:w="1954" w:type="dxa"/>
          </w:tcPr>
          <w:p w:rsidR="009810B4" w:rsidRPr="00944B3B" w:rsidRDefault="009810B4" w:rsidP="00F8128F">
            <w:hyperlink r:id="rId9" w:history="1">
              <w:r w:rsidRPr="00944B3B">
                <w:rPr>
                  <w:rStyle w:val="a3"/>
                </w:rPr>
                <w:t>https://medium-aleksandr.ru/posts/303205</w:t>
              </w:r>
            </w:hyperlink>
          </w:p>
          <w:p w:rsidR="009810B4" w:rsidRDefault="009810B4" w:rsidP="00F8128F">
            <w:pPr>
              <w:snapToGrid w:val="0"/>
              <w:jc w:val="center"/>
            </w:pPr>
          </w:p>
        </w:tc>
        <w:tc>
          <w:tcPr>
            <w:tcW w:w="821" w:type="dxa"/>
            <w:shd w:val="clear" w:color="auto" w:fill="auto"/>
          </w:tcPr>
          <w:p w:rsidR="009810B4" w:rsidRPr="002C52B1" w:rsidRDefault="009810B4" w:rsidP="00F8128F">
            <w:pPr>
              <w:snapToGrid w:val="0"/>
              <w:jc w:val="center"/>
            </w:pPr>
            <w:r>
              <w:t>13.10</w:t>
            </w:r>
          </w:p>
        </w:tc>
        <w:tc>
          <w:tcPr>
            <w:tcW w:w="854" w:type="dxa"/>
            <w:shd w:val="clear" w:color="auto" w:fill="auto"/>
          </w:tcPr>
          <w:p w:rsidR="009810B4" w:rsidRPr="002C52B1" w:rsidRDefault="009810B4" w:rsidP="00F8128F">
            <w:pPr>
              <w:snapToGrid w:val="0"/>
            </w:pPr>
          </w:p>
        </w:tc>
      </w:tr>
      <w:tr w:rsidR="009810B4" w:rsidRPr="002C52B1" w:rsidTr="00F8128F">
        <w:trPr>
          <w:trHeight w:val="551"/>
        </w:trPr>
        <w:tc>
          <w:tcPr>
            <w:tcW w:w="567" w:type="dxa"/>
            <w:shd w:val="clear" w:color="auto" w:fill="auto"/>
          </w:tcPr>
          <w:p w:rsidR="009810B4" w:rsidRPr="002C52B1" w:rsidRDefault="009810B4" w:rsidP="00F8128F">
            <w:pPr>
              <w:pStyle w:val="a8"/>
              <w:jc w:val="center"/>
            </w:pPr>
            <w:r>
              <w:t>24</w:t>
            </w:r>
          </w:p>
        </w:tc>
        <w:tc>
          <w:tcPr>
            <w:tcW w:w="3146" w:type="dxa"/>
            <w:shd w:val="clear" w:color="auto" w:fill="auto"/>
          </w:tcPr>
          <w:p w:rsidR="009810B4" w:rsidRPr="002C52B1" w:rsidRDefault="009810B4" w:rsidP="00F8128F">
            <w:r w:rsidRPr="002C52B1">
              <w:t>Наш театр. Подготовка сценария к сказке о лисе.</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644276" w:rsidRDefault="009810B4" w:rsidP="00F8128F">
            <w:pPr>
              <w:pStyle w:val="a8"/>
              <w:rPr>
                <w:sz w:val="20"/>
                <w:szCs w:val="20"/>
              </w:rPr>
            </w:pPr>
            <w:r w:rsidRPr="00644276">
              <w:rPr>
                <w:sz w:val="20"/>
                <w:szCs w:val="20"/>
              </w:rPr>
              <w:t>Находить необходимый материал для подготовки сценария. Выразительное чтение, использование интонаций, соответствующих смыслу текста Инсценировать произведение.</w:t>
            </w:r>
          </w:p>
        </w:tc>
        <w:tc>
          <w:tcPr>
            <w:tcW w:w="1954" w:type="dxa"/>
          </w:tcPr>
          <w:p w:rsidR="009810B4" w:rsidRDefault="009810B4" w:rsidP="00F8128F">
            <w:pPr>
              <w:snapToGrid w:val="0"/>
              <w:jc w:val="center"/>
            </w:pPr>
          </w:p>
        </w:tc>
        <w:tc>
          <w:tcPr>
            <w:tcW w:w="821" w:type="dxa"/>
            <w:shd w:val="clear" w:color="auto" w:fill="auto"/>
          </w:tcPr>
          <w:p w:rsidR="009810B4" w:rsidRPr="00415C3F" w:rsidRDefault="009810B4" w:rsidP="00F8128F">
            <w:pPr>
              <w:snapToGrid w:val="0"/>
              <w:jc w:val="center"/>
            </w:pPr>
            <w:r>
              <w:t>15.10</w:t>
            </w:r>
          </w:p>
        </w:tc>
        <w:tc>
          <w:tcPr>
            <w:tcW w:w="854" w:type="dxa"/>
            <w:shd w:val="clear" w:color="auto" w:fill="auto"/>
          </w:tcPr>
          <w:p w:rsidR="009810B4" w:rsidRPr="00415C3F" w:rsidRDefault="009810B4" w:rsidP="00F8128F">
            <w:pPr>
              <w:snapToGrid w:val="0"/>
            </w:pPr>
          </w:p>
        </w:tc>
      </w:tr>
      <w:tr w:rsidR="009810B4" w:rsidRPr="002C52B1" w:rsidTr="00F8128F">
        <w:trPr>
          <w:trHeight w:val="1656"/>
        </w:trPr>
        <w:tc>
          <w:tcPr>
            <w:tcW w:w="567" w:type="dxa"/>
            <w:shd w:val="clear" w:color="auto" w:fill="auto"/>
          </w:tcPr>
          <w:p w:rsidR="009810B4" w:rsidRPr="002C52B1" w:rsidRDefault="009810B4" w:rsidP="00F8128F">
            <w:pPr>
              <w:pStyle w:val="a8"/>
              <w:jc w:val="center"/>
            </w:pPr>
            <w:r>
              <w:t>25</w:t>
            </w:r>
          </w:p>
          <w:p w:rsidR="009810B4" w:rsidRPr="002C52B1" w:rsidRDefault="009810B4" w:rsidP="00F8128F">
            <w:pPr>
              <w:pStyle w:val="a8"/>
              <w:jc w:val="center"/>
            </w:pPr>
          </w:p>
        </w:tc>
        <w:tc>
          <w:tcPr>
            <w:tcW w:w="3146" w:type="dxa"/>
            <w:shd w:val="clear" w:color="auto" w:fill="auto"/>
          </w:tcPr>
          <w:p w:rsidR="009810B4" w:rsidRPr="002C52B1" w:rsidRDefault="009810B4" w:rsidP="00F8128F">
            <w:r w:rsidRPr="002C52B1">
              <w:t>«Маленькие и большие секреты страны Лит</w:t>
            </w:r>
            <w:r>
              <w:t>ературии». Обобщение по разделуПроверочная работа. Проверка техники чтения</w:t>
            </w:r>
          </w:p>
        </w:tc>
        <w:tc>
          <w:tcPr>
            <w:tcW w:w="567" w:type="dxa"/>
            <w:shd w:val="clear" w:color="auto" w:fill="auto"/>
          </w:tcPr>
          <w:p w:rsidR="009810B4" w:rsidRPr="005D6A95" w:rsidRDefault="009810B4" w:rsidP="00F8128F">
            <w:pPr>
              <w:pStyle w:val="a8"/>
              <w:jc w:val="center"/>
            </w:pPr>
            <w:r>
              <w:t>1</w:t>
            </w:r>
          </w:p>
          <w:p w:rsidR="009810B4" w:rsidRPr="005D6A95" w:rsidRDefault="009810B4" w:rsidP="00F8128F">
            <w:pPr>
              <w:pStyle w:val="a8"/>
              <w:jc w:val="center"/>
            </w:pPr>
          </w:p>
        </w:tc>
        <w:tc>
          <w:tcPr>
            <w:tcW w:w="3402" w:type="dxa"/>
            <w:vMerge/>
            <w:shd w:val="clear" w:color="auto" w:fill="auto"/>
          </w:tcPr>
          <w:p w:rsidR="009810B4" w:rsidRPr="002C52B1" w:rsidRDefault="009810B4" w:rsidP="00F8128F"/>
        </w:tc>
        <w:tc>
          <w:tcPr>
            <w:tcW w:w="4141" w:type="dxa"/>
            <w:shd w:val="clear" w:color="auto" w:fill="auto"/>
          </w:tcPr>
          <w:p w:rsidR="009810B4" w:rsidRPr="00644276" w:rsidRDefault="009810B4" w:rsidP="00F8128F">
            <w:pPr>
              <w:pStyle w:val="a8"/>
              <w:rPr>
                <w:sz w:val="20"/>
                <w:szCs w:val="20"/>
              </w:rPr>
            </w:pPr>
            <w:r w:rsidRPr="00644276">
              <w:rPr>
                <w:sz w:val="20"/>
                <w:szCs w:val="20"/>
              </w:rPr>
              <w:t>Проверять себя и самостоятельно оценивать свои достижения на основе диагностической работы, представленной в учебнике.</w:t>
            </w:r>
          </w:p>
        </w:tc>
        <w:tc>
          <w:tcPr>
            <w:tcW w:w="1954" w:type="dxa"/>
          </w:tcPr>
          <w:p w:rsidR="009810B4" w:rsidRDefault="009810B4" w:rsidP="00F8128F">
            <w:pPr>
              <w:snapToGrid w:val="0"/>
              <w:jc w:val="center"/>
            </w:pPr>
          </w:p>
        </w:tc>
        <w:tc>
          <w:tcPr>
            <w:tcW w:w="821" w:type="dxa"/>
            <w:shd w:val="clear" w:color="auto" w:fill="auto"/>
          </w:tcPr>
          <w:p w:rsidR="009810B4" w:rsidRPr="00415C3F" w:rsidRDefault="009810B4" w:rsidP="00F8128F">
            <w:pPr>
              <w:snapToGrid w:val="0"/>
              <w:jc w:val="center"/>
            </w:pPr>
            <w:r>
              <w:t>19.10</w:t>
            </w:r>
          </w:p>
        </w:tc>
        <w:tc>
          <w:tcPr>
            <w:tcW w:w="854" w:type="dxa"/>
            <w:shd w:val="clear" w:color="auto" w:fill="auto"/>
          </w:tcPr>
          <w:p w:rsidR="009810B4" w:rsidRPr="00415C3F" w:rsidRDefault="009810B4" w:rsidP="00F8128F">
            <w:pPr>
              <w:snapToGrid w:val="0"/>
              <w:jc w:val="center"/>
            </w:pPr>
          </w:p>
        </w:tc>
      </w:tr>
      <w:tr w:rsidR="009810B4" w:rsidRPr="002C52B1" w:rsidTr="00F8128F">
        <w:trPr>
          <w:trHeight w:val="230"/>
        </w:trPr>
        <w:tc>
          <w:tcPr>
            <w:tcW w:w="567" w:type="dxa"/>
            <w:shd w:val="clear" w:color="auto" w:fill="auto"/>
          </w:tcPr>
          <w:p w:rsidR="009810B4" w:rsidRPr="002C52B1" w:rsidRDefault="009810B4" w:rsidP="00F8128F">
            <w:pPr>
              <w:pStyle w:val="a8"/>
            </w:pPr>
            <w:r>
              <w:t>26</w:t>
            </w:r>
          </w:p>
        </w:tc>
        <w:tc>
          <w:tcPr>
            <w:tcW w:w="3146" w:type="dxa"/>
            <w:shd w:val="clear" w:color="auto" w:fill="D9D9D9"/>
          </w:tcPr>
          <w:p w:rsidR="009810B4" w:rsidRDefault="009810B4" w:rsidP="00F8128F">
            <w:r>
              <w:t>Внеклассное чтение. Урок – дискуссия по теме: «Былины».</w:t>
            </w:r>
          </w:p>
          <w:p w:rsidR="009810B4" w:rsidRPr="00C917B3" w:rsidRDefault="009810B4" w:rsidP="00F8128F">
            <w:pPr>
              <w:rPr>
                <w:sz w:val="16"/>
                <w:szCs w:val="16"/>
              </w:rPr>
            </w:pP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644276" w:rsidRDefault="009810B4" w:rsidP="00F8128F">
            <w:pPr>
              <w:pStyle w:val="a8"/>
              <w:rPr>
                <w:sz w:val="20"/>
                <w:szCs w:val="20"/>
              </w:rPr>
            </w:pPr>
            <w:r w:rsidRPr="00644276">
              <w:rPr>
                <w:sz w:val="20"/>
                <w:szCs w:val="20"/>
              </w:rPr>
              <w:t>Уметь работать с информацией самостоятельно, искать и упорядочивать  информацию, давать разнообразные по форме ответы. Уметь применять свои знания на практике</w:t>
            </w:r>
          </w:p>
        </w:tc>
        <w:tc>
          <w:tcPr>
            <w:tcW w:w="1954" w:type="dxa"/>
          </w:tcPr>
          <w:p w:rsidR="009810B4" w:rsidRDefault="009810B4" w:rsidP="00F8128F">
            <w:hyperlink r:id="rId10" w:history="1">
              <w:r w:rsidRPr="00E067E1">
                <w:rPr>
                  <w:rStyle w:val="a3"/>
                </w:rPr>
                <w:t>https://www.hobobo.ru/skazki/russkie-narodnye-byliny/</w:t>
              </w:r>
            </w:hyperlink>
          </w:p>
          <w:p w:rsidR="009810B4" w:rsidRDefault="009810B4" w:rsidP="00F8128F">
            <w:pPr>
              <w:snapToGrid w:val="0"/>
              <w:jc w:val="center"/>
            </w:pPr>
          </w:p>
        </w:tc>
        <w:tc>
          <w:tcPr>
            <w:tcW w:w="821" w:type="dxa"/>
            <w:shd w:val="clear" w:color="auto" w:fill="auto"/>
          </w:tcPr>
          <w:p w:rsidR="009810B4" w:rsidRPr="00697AC5" w:rsidRDefault="009810B4" w:rsidP="00F8128F">
            <w:pPr>
              <w:snapToGrid w:val="0"/>
              <w:jc w:val="center"/>
            </w:pPr>
            <w:r>
              <w:t>20.10</w:t>
            </w:r>
          </w:p>
        </w:tc>
        <w:tc>
          <w:tcPr>
            <w:tcW w:w="854" w:type="dxa"/>
            <w:shd w:val="clear" w:color="auto" w:fill="auto"/>
          </w:tcPr>
          <w:p w:rsidR="009810B4" w:rsidRPr="00697AC5" w:rsidRDefault="009810B4" w:rsidP="00F8128F">
            <w:pPr>
              <w:snapToGrid w:val="0"/>
            </w:pPr>
          </w:p>
        </w:tc>
      </w:tr>
      <w:tr w:rsidR="009810B4" w:rsidRPr="002C52B1" w:rsidTr="00F8128F">
        <w:tc>
          <w:tcPr>
            <w:tcW w:w="15452" w:type="dxa"/>
            <w:gridSpan w:val="8"/>
          </w:tcPr>
          <w:p w:rsidR="00EA038E" w:rsidRDefault="00EA038E" w:rsidP="00EA038E">
            <w:pPr>
              <w:snapToGrid w:val="0"/>
              <w:spacing w:line="100" w:lineRule="atLeast"/>
              <w:rPr>
                <w:b/>
              </w:rPr>
            </w:pPr>
          </w:p>
          <w:p w:rsidR="009810B4" w:rsidRPr="008A120A" w:rsidRDefault="009810B4" w:rsidP="00F8128F">
            <w:pPr>
              <w:snapToGrid w:val="0"/>
              <w:spacing w:line="100" w:lineRule="atLeast"/>
              <w:jc w:val="center"/>
              <w:rPr>
                <w:b/>
              </w:rPr>
            </w:pPr>
            <w:r w:rsidRPr="008A120A">
              <w:rPr>
                <w:b/>
              </w:rPr>
              <w:t>О Родине, о подвигах, о славе(13ч)</w:t>
            </w:r>
          </w:p>
        </w:tc>
      </w:tr>
      <w:tr w:rsidR="00EA038E" w:rsidRPr="002C52B1" w:rsidTr="00331089">
        <w:trPr>
          <w:trHeight w:val="1380"/>
        </w:trPr>
        <w:tc>
          <w:tcPr>
            <w:tcW w:w="567" w:type="dxa"/>
            <w:shd w:val="clear" w:color="auto" w:fill="auto"/>
          </w:tcPr>
          <w:p w:rsidR="00EA038E" w:rsidRPr="002C52B1" w:rsidRDefault="00EA038E" w:rsidP="00F8128F">
            <w:pPr>
              <w:pStyle w:val="a8"/>
              <w:jc w:val="center"/>
            </w:pPr>
            <w:r>
              <w:lastRenderedPageBreak/>
              <w:t>27</w:t>
            </w:r>
          </w:p>
          <w:p w:rsidR="00EA038E" w:rsidRPr="002C52B1" w:rsidRDefault="00EA038E" w:rsidP="00F8128F">
            <w:pPr>
              <w:pStyle w:val="a8"/>
              <w:jc w:val="center"/>
            </w:pPr>
          </w:p>
        </w:tc>
        <w:tc>
          <w:tcPr>
            <w:tcW w:w="3146" w:type="dxa"/>
            <w:shd w:val="clear" w:color="auto" w:fill="auto"/>
          </w:tcPr>
          <w:p w:rsidR="00EA038E" w:rsidRPr="002C52B1" w:rsidRDefault="00EA038E" w:rsidP="00F8128F">
            <w:pPr>
              <w:rPr>
                <w:b/>
              </w:rPr>
            </w:pPr>
            <w:r w:rsidRPr="002C52B1">
              <w:t>Пословицы о Родине. Поступок, подвиг.</w:t>
            </w:r>
          </w:p>
          <w:p w:rsidR="00EA038E" w:rsidRPr="002C52B1" w:rsidRDefault="00EA038E" w:rsidP="00F8128F">
            <w:r w:rsidRPr="002C52B1">
              <w:t>К.Ушинский. «Отечество». В.Песков. «Отечество». Сравнение текстов о Родине.</w:t>
            </w:r>
          </w:p>
        </w:tc>
        <w:tc>
          <w:tcPr>
            <w:tcW w:w="567" w:type="dxa"/>
            <w:shd w:val="clear" w:color="auto" w:fill="auto"/>
          </w:tcPr>
          <w:p w:rsidR="00EA038E" w:rsidRPr="005D6A95" w:rsidRDefault="00EA038E" w:rsidP="00F8128F">
            <w:pPr>
              <w:pStyle w:val="a8"/>
              <w:jc w:val="center"/>
            </w:pPr>
            <w:r>
              <w:t>1</w:t>
            </w:r>
          </w:p>
          <w:p w:rsidR="00EA038E" w:rsidRPr="005D6A95" w:rsidRDefault="00EA038E" w:rsidP="00F8128F">
            <w:pPr>
              <w:pStyle w:val="a8"/>
              <w:jc w:val="center"/>
            </w:pPr>
          </w:p>
        </w:tc>
        <w:tc>
          <w:tcPr>
            <w:tcW w:w="3402" w:type="dxa"/>
            <w:vMerge w:val="restart"/>
            <w:shd w:val="clear" w:color="auto" w:fill="auto"/>
          </w:tcPr>
          <w:p w:rsidR="00EA038E" w:rsidRPr="00FD3D1D" w:rsidRDefault="00EA038E" w:rsidP="00F8128F">
            <w:pPr>
              <w:pStyle w:val="a8"/>
              <w:rPr>
                <w:b/>
                <w:sz w:val="20"/>
                <w:szCs w:val="20"/>
              </w:rPr>
            </w:pPr>
            <w:r w:rsidRPr="00FD3D1D">
              <w:rPr>
                <w:b/>
                <w:sz w:val="20"/>
                <w:szCs w:val="20"/>
              </w:rPr>
              <w:t>Предметные результаты:</w:t>
            </w:r>
          </w:p>
          <w:p w:rsidR="00EA038E" w:rsidRPr="00FF017C" w:rsidRDefault="00EA038E" w:rsidP="00F8128F">
            <w:pPr>
              <w:pStyle w:val="a8"/>
              <w:rPr>
                <w:sz w:val="20"/>
                <w:szCs w:val="20"/>
              </w:rPr>
            </w:pPr>
            <w:r w:rsidRPr="00FF017C">
              <w:rPr>
                <w:sz w:val="20"/>
                <w:szCs w:val="20"/>
              </w:rPr>
              <w:t xml:space="preserve">• Работать с текстом произведения. </w:t>
            </w:r>
          </w:p>
          <w:p w:rsidR="00EA038E" w:rsidRPr="00FF017C" w:rsidRDefault="00EA038E" w:rsidP="00F8128F">
            <w:pPr>
              <w:pStyle w:val="a8"/>
              <w:rPr>
                <w:sz w:val="20"/>
                <w:szCs w:val="20"/>
              </w:rPr>
            </w:pPr>
            <w:r w:rsidRPr="00FF017C">
              <w:rPr>
                <w:sz w:val="20"/>
                <w:szCs w:val="20"/>
              </w:rPr>
              <w:t xml:space="preserve">• Определять смысл высказывания о Родине и представлять его. </w:t>
            </w:r>
          </w:p>
          <w:p w:rsidR="00EA038E" w:rsidRPr="00FF017C" w:rsidRDefault="00EA038E" w:rsidP="00F8128F">
            <w:pPr>
              <w:pStyle w:val="a8"/>
              <w:rPr>
                <w:sz w:val="20"/>
                <w:szCs w:val="20"/>
              </w:rPr>
            </w:pPr>
            <w:r w:rsidRPr="00FF017C">
              <w:rPr>
                <w:sz w:val="20"/>
                <w:szCs w:val="20"/>
              </w:rPr>
              <w:t>• Выполнять творческий проект «Музыкально-</w:t>
            </w:r>
            <w:r>
              <w:rPr>
                <w:sz w:val="20"/>
                <w:szCs w:val="20"/>
              </w:rPr>
              <w:t>литературный вечер «Моя Родина</w:t>
            </w:r>
            <w:r w:rsidRPr="00FF017C">
              <w:rPr>
                <w:sz w:val="20"/>
                <w:szCs w:val="20"/>
              </w:rPr>
              <w:t xml:space="preserve">», используя план. </w:t>
            </w:r>
          </w:p>
          <w:p w:rsidR="00EA038E" w:rsidRPr="00FF017C" w:rsidRDefault="00EA038E" w:rsidP="00F8128F">
            <w:pPr>
              <w:pStyle w:val="a8"/>
              <w:rPr>
                <w:sz w:val="20"/>
                <w:szCs w:val="20"/>
              </w:rPr>
            </w:pPr>
            <w:r w:rsidRPr="00FF017C">
              <w:rPr>
                <w:sz w:val="20"/>
                <w:szCs w:val="20"/>
              </w:rPr>
              <w:t xml:space="preserve">• Проводить устный журнал по теме «Славные страницы истории России». </w:t>
            </w:r>
          </w:p>
          <w:p w:rsidR="00EA038E" w:rsidRPr="00FF017C" w:rsidRDefault="00EA038E" w:rsidP="00F8128F">
            <w:pPr>
              <w:pStyle w:val="a8"/>
              <w:rPr>
                <w:sz w:val="20"/>
                <w:szCs w:val="20"/>
              </w:rPr>
            </w:pPr>
            <w:r w:rsidRPr="00FF017C">
              <w:rPr>
                <w:sz w:val="20"/>
                <w:szCs w:val="20"/>
              </w:rPr>
              <w:t xml:space="preserve">• Составлять летопись края об основных этапах Великой Отечественной войны. </w:t>
            </w:r>
          </w:p>
          <w:p w:rsidR="00EA038E" w:rsidRPr="00FD3D1D" w:rsidRDefault="00EA038E" w:rsidP="00F8128F">
            <w:pPr>
              <w:pStyle w:val="a8"/>
              <w:rPr>
                <w:sz w:val="20"/>
                <w:szCs w:val="20"/>
              </w:rPr>
            </w:pPr>
            <w:r w:rsidRPr="00FF017C">
              <w:rPr>
                <w:sz w:val="20"/>
                <w:szCs w:val="20"/>
              </w:rPr>
              <w:t>• Составлять полезный совет, который поможет Человеку обрести счастье</w:t>
            </w:r>
            <w:r>
              <w:rPr>
                <w:sz w:val="20"/>
                <w:szCs w:val="20"/>
              </w:rPr>
              <w:t xml:space="preserve">.  </w:t>
            </w:r>
          </w:p>
          <w:p w:rsidR="00EA038E" w:rsidRDefault="00EA038E" w:rsidP="00F8128F">
            <w:pPr>
              <w:pStyle w:val="a8"/>
              <w:rPr>
                <w:b/>
                <w:sz w:val="20"/>
                <w:szCs w:val="20"/>
              </w:rPr>
            </w:pPr>
          </w:p>
          <w:p w:rsidR="00EA038E" w:rsidRPr="00FD3D1D" w:rsidRDefault="00EA038E" w:rsidP="00F8128F">
            <w:pPr>
              <w:pStyle w:val="a8"/>
              <w:rPr>
                <w:b/>
                <w:sz w:val="20"/>
                <w:szCs w:val="20"/>
              </w:rPr>
            </w:pPr>
            <w:r w:rsidRPr="00FD3D1D">
              <w:rPr>
                <w:b/>
                <w:sz w:val="20"/>
                <w:szCs w:val="20"/>
              </w:rPr>
              <w:t>Метапредметные результаты:</w:t>
            </w:r>
          </w:p>
          <w:p w:rsidR="00EA038E" w:rsidRPr="00FF017C" w:rsidRDefault="00EA038E" w:rsidP="00F8128F">
            <w:pPr>
              <w:pStyle w:val="a8"/>
              <w:rPr>
                <w:sz w:val="20"/>
                <w:szCs w:val="20"/>
              </w:rPr>
            </w:pPr>
            <w:r w:rsidRPr="00FD3D1D">
              <w:rPr>
                <w:b/>
                <w:sz w:val="20"/>
                <w:szCs w:val="20"/>
              </w:rPr>
              <w:t>Познавательные умения:</w:t>
            </w:r>
            <w:r w:rsidRPr="00FF017C">
              <w:rPr>
                <w:sz w:val="20"/>
                <w:szCs w:val="20"/>
                <w:u w:val="single"/>
              </w:rPr>
              <w:t xml:space="preserve"> </w:t>
            </w:r>
            <w:r w:rsidRPr="00FF017C">
              <w:rPr>
                <w:sz w:val="20"/>
                <w:szCs w:val="20"/>
              </w:rPr>
              <w:t>раскрывать значение слов «Родина», «Отечество», «ностальгия», «Отчизна», «бесценный», «рать»,</w:t>
            </w:r>
            <w:r w:rsidRPr="00FF017C">
              <w:rPr>
                <w:sz w:val="20"/>
                <w:szCs w:val="20"/>
                <w:u w:val="single"/>
              </w:rPr>
              <w:t xml:space="preserve"> </w:t>
            </w:r>
            <w:r w:rsidRPr="00FF017C">
              <w:rPr>
                <w:sz w:val="20"/>
                <w:szCs w:val="20"/>
              </w:rPr>
              <w:t>«внемли», «ливонец»,</w:t>
            </w:r>
            <w:r w:rsidRPr="00FF017C">
              <w:rPr>
                <w:sz w:val="20"/>
                <w:szCs w:val="20"/>
                <w:u w:val="single"/>
              </w:rPr>
              <w:t xml:space="preserve"> </w:t>
            </w:r>
            <w:r w:rsidRPr="00FF017C">
              <w:rPr>
                <w:sz w:val="20"/>
                <w:szCs w:val="20"/>
              </w:rPr>
              <w:t xml:space="preserve">«латы», «дружина», «смятение», «единение», «почитаемый», «тачал», «келья», «сшиблись», «воскресли», «россы», «держава», «строптивый» «мещет», «доколе», «Ленинград», «реквием», «патриотизм», выражений; «испокон веку», «Старое. Новое. Вечное», «дух держать единый», «голова кабанья», «верность свята», «змеем лютым в Русь летит», «бранный жар», «фугасные бомбы», использовать их в активном словаре; определять главную мысль текста и обосновывать своё мнение, опираясь на текст произведения; определять смысл пословицы и обосновывать свой выбор; </w:t>
            </w:r>
          </w:p>
          <w:p w:rsidR="00EA038E" w:rsidRPr="00FF017C" w:rsidRDefault="00EA038E" w:rsidP="00F8128F">
            <w:pPr>
              <w:pStyle w:val="a8"/>
              <w:rPr>
                <w:sz w:val="20"/>
                <w:szCs w:val="20"/>
              </w:rPr>
            </w:pPr>
            <w:r w:rsidRPr="00FF017C">
              <w:rPr>
                <w:sz w:val="20"/>
                <w:szCs w:val="20"/>
              </w:rPr>
              <w:t xml:space="preserve"> раскрывать смысл поступка героя и обосновывать своё мнение; </w:t>
            </w:r>
          </w:p>
          <w:p w:rsidR="00EA038E" w:rsidRPr="00FF017C" w:rsidRDefault="00EA038E" w:rsidP="00F8128F">
            <w:pPr>
              <w:pStyle w:val="a8"/>
              <w:rPr>
                <w:sz w:val="20"/>
                <w:szCs w:val="20"/>
              </w:rPr>
            </w:pPr>
            <w:r w:rsidRPr="00FF017C">
              <w:rPr>
                <w:sz w:val="20"/>
                <w:szCs w:val="20"/>
              </w:rPr>
              <w:t xml:space="preserve">определять проблему взаимоотношений героев произведения и обосновывать своё мнение, используя текст </w:t>
            </w:r>
            <w:r w:rsidRPr="00FF017C">
              <w:rPr>
                <w:sz w:val="20"/>
                <w:szCs w:val="20"/>
              </w:rPr>
              <w:lastRenderedPageBreak/>
              <w:t>произведения; использовать приобретённые знания для составления совета, который поможет</w:t>
            </w:r>
            <w:r w:rsidRPr="00FF017C">
              <w:rPr>
                <w:sz w:val="20"/>
                <w:szCs w:val="20"/>
                <w:u w:val="single"/>
              </w:rPr>
              <w:t xml:space="preserve"> </w:t>
            </w:r>
            <w:r w:rsidRPr="00FF017C">
              <w:rPr>
                <w:sz w:val="20"/>
                <w:szCs w:val="20"/>
              </w:rPr>
              <w:t xml:space="preserve">Человеку обрести счастье. </w:t>
            </w:r>
          </w:p>
          <w:p w:rsidR="00EA038E" w:rsidRDefault="00EA038E" w:rsidP="00F8128F">
            <w:pPr>
              <w:pStyle w:val="a8"/>
              <w:rPr>
                <w:b/>
                <w:sz w:val="20"/>
                <w:szCs w:val="20"/>
              </w:rPr>
            </w:pPr>
          </w:p>
          <w:p w:rsidR="00EA038E" w:rsidRPr="00FF017C" w:rsidRDefault="00EA038E" w:rsidP="00F8128F">
            <w:pPr>
              <w:pStyle w:val="a8"/>
              <w:rPr>
                <w:sz w:val="20"/>
                <w:szCs w:val="20"/>
              </w:rPr>
            </w:pPr>
            <w:r w:rsidRPr="00CA68B5">
              <w:rPr>
                <w:b/>
                <w:sz w:val="20"/>
                <w:szCs w:val="20"/>
              </w:rPr>
              <w:t>Регулятивные умения:</w:t>
            </w:r>
            <w:r>
              <w:rPr>
                <w:sz w:val="20"/>
                <w:szCs w:val="20"/>
              </w:rPr>
              <w:t xml:space="preserve"> </w:t>
            </w:r>
            <w:r w:rsidRPr="00FF017C">
              <w:rPr>
                <w:sz w:val="20"/>
                <w:szCs w:val="20"/>
              </w:rPr>
              <w:t>выполнять учебное задание, используя алгоритм или план;  проводить самопроверку, самооценку и корректировку при выполнении учебного задания;  ориентироваться в разных способах выполнения задания;  адекватно оценивать результат выполнения учебного задания;  соотносить результат с поставленной целью.</w:t>
            </w:r>
          </w:p>
          <w:p w:rsidR="00EA038E" w:rsidRDefault="00EA038E" w:rsidP="00F8128F">
            <w:pPr>
              <w:pStyle w:val="a8"/>
              <w:rPr>
                <w:b/>
                <w:sz w:val="20"/>
                <w:szCs w:val="20"/>
              </w:rPr>
            </w:pPr>
            <w:r w:rsidRPr="00CA68B5">
              <w:rPr>
                <w:b/>
                <w:sz w:val="20"/>
                <w:szCs w:val="20"/>
              </w:rPr>
              <w:t xml:space="preserve"> </w:t>
            </w:r>
          </w:p>
          <w:p w:rsidR="00EA038E" w:rsidRPr="00CA68B5" w:rsidRDefault="00EA038E" w:rsidP="00F8128F">
            <w:pPr>
              <w:pStyle w:val="a8"/>
              <w:rPr>
                <w:b/>
                <w:sz w:val="20"/>
                <w:szCs w:val="20"/>
              </w:rPr>
            </w:pPr>
            <w:r w:rsidRPr="00CA68B5">
              <w:rPr>
                <w:b/>
                <w:sz w:val="20"/>
                <w:szCs w:val="20"/>
              </w:rPr>
              <w:t xml:space="preserve">Коммуникативные умения: </w:t>
            </w:r>
          </w:p>
          <w:p w:rsidR="00EA038E" w:rsidRPr="00FF017C" w:rsidRDefault="00EA038E" w:rsidP="00F8128F">
            <w:pPr>
              <w:pStyle w:val="a8"/>
              <w:rPr>
                <w:sz w:val="20"/>
                <w:szCs w:val="20"/>
              </w:rPr>
            </w:pPr>
            <w:r w:rsidRPr="00FF017C">
              <w:rPr>
                <w:sz w:val="20"/>
                <w:szCs w:val="20"/>
              </w:rPr>
              <w:t>— в рамках учебного диалога формулировать</w:t>
            </w:r>
            <w:r w:rsidRPr="00FF017C">
              <w:rPr>
                <w:sz w:val="20"/>
                <w:szCs w:val="20"/>
                <w:u w:val="single"/>
              </w:rPr>
              <w:t xml:space="preserve"> </w:t>
            </w:r>
            <w:r w:rsidRPr="00FF017C">
              <w:rPr>
                <w:sz w:val="20"/>
                <w:szCs w:val="20"/>
              </w:rPr>
              <w:t>высказывание, мнение, используя термины;  адекватно взаимодействовать в паре и группе при выполнении учебного задания;  договариваться и приходить к общему решению при работе в паре и группе;  использовать речевые средства для представления результата  деятельности.</w:t>
            </w:r>
          </w:p>
          <w:p w:rsidR="00EA038E" w:rsidRPr="00FF017C" w:rsidRDefault="00EA038E" w:rsidP="00F8128F">
            <w:pPr>
              <w:pStyle w:val="a8"/>
              <w:rPr>
                <w:sz w:val="20"/>
                <w:szCs w:val="20"/>
                <w:u w:val="single"/>
              </w:rPr>
            </w:pPr>
          </w:p>
          <w:p w:rsidR="00EA038E" w:rsidRPr="00CA68B5" w:rsidRDefault="00EA038E" w:rsidP="00F8128F">
            <w:pPr>
              <w:pStyle w:val="a8"/>
              <w:rPr>
                <w:b/>
                <w:sz w:val="20"/>
                <w:szCs w:val="20"/>
              </w:rPr>
            </w:pPr>
            <w:r w:rsidRPr="00CA68B5">
              <w:rPr>
                <w:b/>
                <w:sz w:val="20"/>
                <w:szCs w:val="20"/>
              </w:rPr>
              <w:t>Личностные результаты:</w:t>
            </w:r>
          </w:p>
          <w:p w:rsidR="00EA038E" w:rsidRPr="00FF017C" w:rsidRDefault="00EA038E" w:rsidP="00F8128F">
            <w:pPr>
              <w:pStyle w:val="a8"/>
              <w:rPr>
                <w:sz w:val="20"/>
                <w:szCs w:val="20"/>
              </w:rPr>
            </w:pPr>
            <w:r w:rsidRPr="00FF017C">
              <w:rPr>
                <w:sz w:val="20"/>
                <w:szCs w:val="20"/>
              </w:rPr>
              <w:t xml:space="preserve">• Проявлять: — интерес к изучению темы; желание читать произведения о Родине; эмоционально-ценностное отношение к героям произведений о Великой Отечественной войне; </w:t>
            </w:r>
          </w:p>
          <w:p w:rsidR="00EA038E" w:rsidRPr="00FF017C" w:rsidRDefault="00EA038E" w:rsidP="00F8128F">
            <w:pPr>
              <w:pStyle w:val="a8"/>
              <w:rPr>
                <w:sz w:val="20"/>
                <w:szCs w:val="20"/>
              </w:rPr>
            </w:pPr>
            <w:r w:rsidRPr="00FF017C">
              <w:rPr>
                <w:sz w:val="20"/>
                <w:szCs w:val="20"/>
              </w:rPr>
              <w:t xml:space="preserve"> желание составлять совет, который поможет Человеку обрести счастье; осознание собственных достижений при изучении темы.</w:t>
            </w:r>
          </w:p>
        </w:tc>
        <w:tc>
          <w:tcPr>
            <w:tcW w:w="4141" w:type="dxa"/>
            <w:shd w:val="clear" w:color="auto" w:fill="auto"/>
          </w:tcPr>
          <w:p w:rsidR="00EA038E" w:rsidRPr="00FF017C" w:rsidRDefault="00EA038E" w:rsidP="00F8128F">
            <w:pPr>
              <w:rPr>
                <w:sz w:val="20"/>
                <w:szCs w:val="20"/>
              </w:rPr>
            </w:pPr>
          </w:p>
        </w:tc>
        <w:tc>
          <w:tcPr>
            <w:tcW w:w="1954" w:type="dxa"/>
          </w:tcPr>
          <w:p w:rsidR="00EA038E" w:rsidRDefault="00EA038E" w:rsidP="00F8128F">
            <w:pPr>
              <w:snapToGrid w:val="0"/>
              <w:jc w:val="center"/>
            </w:pPr>
          </w:p>
        </w:tc>
        <w:tc>
          <w:tcPr>
            <w:tcW w:w="821" w:type="dxa"/>
            <w:shd w:val="clear" w:color="auto" w:fill="auto"/>
          </w:tcPr>
          <w:p w:rsidR="00EA038E" w:rsidRPr="00697AC5" w:rsidRDefault="00EA038E" w:rsidP="00F8128F">
            <w:pPr>
              <w:snapToGrid w:val="0"/>
              <w:jc w:val="center"/>
            </w:pPr>
            <w:r>
              <w:t>22.10</w:t>
            </w:r>
          </w:p>
        </w:tc>
        <w:tc>
          <w:tcPr>
            <w:tcW w:w="854" w:type="dxa"/>
            <w:shd w:val="clear" w:color="auto" w:fill="auto"/>
          </w:tcPr>
          <w:p w:rsidR="00EA038E" w:rsidRPr="00697AC5" w:rsidRDefault="00EA038E" w:rsidP="00F8128F">
            <w:pPr>
              <w:snapToGrid w:val="0"/>
            </w:pPr>
          </w:p>
        </w:tc>
      </w:tr>
      <w:tr w:rsidR="009810B4" w:rsidRPr="002C52B1" w:rsidTr="00F8128F">
        <w:tc>
          <w:tcPr>
            <w:tcW w:w="567" w:type="dxa"/>
            <w:shd w:val="clear" w:color="auto" w:fill="auto"/>
          </w:tcPr>
          <w:p w:rsidR="009810B4" w:rsidRPr="002C52B1" w:rsidRDefault="009810B4" w:rsidP="00F8128F">
            <w:pPr>
              <w:pStyle w:val="a8"/>
              <w:jc w:val="center"/>
            </w:pPr>
            <w:r>
              <w:t>28</w:t>
            </w:r>
          </w:p>
        </w:tc>
        <w:tc>
          <w:tcPr>
            <w:tcW w:w="3146" w:type="dxa"/>
            <w:shd w:val="clear" w:color="auto" w:fill="auto"/>
          </w:tcPr>
          <w:p w:rsidR="009810B4" w:rsidRPr="00E73F66" w:rsidRDefault="009810B4" w:rsidP="00F8128F">
            <w:r w:rsidRPr="002C52B1">
              <w:t>Н.Языков. «Мой друг! Что может быть милей…» А. Рылов. Пейзаж с рекой. С. Романовский. «Русь». «Святая Русь» Святитель Филарет Московский</w:t>
            </w:r>
            <w:r>
              <w:t xml:space="preserve">. </w:t>
            </w:r>
            <w:r w:rsidRPr="002C52B1">
              <w:t>Сравнение произведений художественной литературы и живописи.</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FF017C" w:rsidRDefault="009810B4" w:rsidP="00F8128F">
            <w:pPr>
              <w:rPr>
                <w:sz w:val="20"/>
                <w:szCs w:val="20"/>
              </w:rPr>
            </w:pPr>
          </w:p>
        </w:tc>
        <w:tc>
          <w:tcPr>
            <w:tcW w:w="4141" w:type="dxa"/>
            <w:shd w:val="clear" w:color="auto" w:fill="auto"/>
          </w:tcPr>
          <w:p w:rsidR="009810B4" w:rsidRPr="00FF017C" w:rsidRDefault="00EA038E" w:rsidP="00F8128F">
            <w:pPr>
              <w:rPr>
                <w:sz w:val="20"/>
                <w:szCs w:val="20"/>
              </w:rPr>
            </w:pPr>
            <w:r>
              <w:rPr>
                <w:sz w:val="20"/>
                <w:szCs w:val="20"/>
              </w:rPr>
              <w:t xml:space="preserve">Подбирать </w:t>
            </w:r>
            <w:r w:rsidR="009810B4" w:rsidRPr="00FF017C">
              <w:rPr>
                <w:sz w:val="20"/>
                <w:szCs w:val="20"/>
              </w:rPr>
              <w:t>близкие по смыслу слова к слову «Родина». Сравнивать тексты о Родине: смысл текстов.</w:t>
            </w:r>
            <w:r>
              <w:rPr>
                <w:sz w:val="20"/>
                <w:szCs w:val="20"/>
              </w:rPr>
              <w:t xml:space="preserve"> </w:t>
            </w:r>
            <w:r w:rsidR="009810B4" w:rsidRPr="00FF017C">
              <w:rPr>
                <w:sz w:val="20"/>
                <w:szCs w:val="20"/>
              </w:rPr>
              <w:t>Сравнивать произведения литературы и живописи.</w:t>
            </w:r>
          </w:p>
        </w:tc>
        <w:tc>
          <w:tcPr>
            <w:tcW w:w="1954" w:type="dxa"/>
          </w:tcPr>
          <w:p w:rsidR="009810B4" w:rsidRDefault="009810B4" w:rsidP="00F8128F">
            <w:pPr>
              <w:snapToGrid w:val="0"/>
              <w:jc w:val="center"/>
            </w:pPr>
          </w:p>
        </w:tc>
        <w:tc>
          <w:tcPr>
            <w:tcW w:w="821" w:type="dxa"/>
            <w:shd w:val="clear" w:color="auto" w:fill="auto"/>
          </w:tcPr>
          <w:p w:rsidR="009810B4" w:rsidRPr="00985DA9" w:rsidRDefault="009810B4" w:rsidP="00F8128F">
            <w:pPr>
              <w:snapToGrid w:val="0"/>
              <w:jc w:val="center"/>
            </w:pPr>
            <w:r>
              <w:t>26.10</w:t>
            </w:r>
          </w:p>
        </w:tc>
        <w:tc>
          <w:tcPr>
            <w:tcW w:w="854" w:type="dxa"/>
            <w:shd w:val="clear" w:color="auto" w:fill="auto"/>
          </w:tcPr>
          <w:p w:rsidR="009810B4" w:rsidRPr="00985DA9" w:rsidRDefault="009810B4" w:rsidP="00F8128F">
            <w:pPr>
              <w:snapToGrid w:val="0"/>
            </w:pPr>
          </w:p>
        </w:tc>
      </w:tr>
      <w:tr w:rsidR="009810B4" w:rsidRPr="002C52B1" w:rsidTr="00F8128F">
        <w:trPr>
          <w:trHeight w:val="1380"/>
        </w:trPr>
        <w:tc>
          <w:tcPr>
            <w:tcW w:w="567" w:type="dxa"/>
            <w:shd w:val="clear" w:color="auto" w:fill="auto"/>
          </w:tcPr>
          <w:p w:rsidR="009810B4" w:rsidRDefault="009810B4" w:rsidP="00F8128F">
            <w:pPr>
              <w:pStyle w:val="a8"/>
              <w:jc w:val="center"/>
            </w:pPr>
            <w:r>
              <w:t>29</w:t>
            </w:r>
          </w:p>
          <w:p w:rsidR="009810B4" w:rsidRDefault="009810B4" w:rsidP="00F8128F">
            <w:pPr>
              <w:pStyle w:val="a8"/>
            </w:pPr>
          </w:p>
        </w:tc>
        <w:tc>
          <w:tcPr>
            <w:tcW w:w="3146" w:type="dxa"/>
            <w:shd w:val="clear" w:color="auto" w:fill="auto"/>
          </w:tcPr>
          <w:p w:rsidR="009810B4" w:rsidRPr="002C52B1" w:rsidRDefault="009810B4" w:rsidP="00F8128F">
            <w:r w:rsidRPr="002C52B1">
              <w:t>Александр Невский.  В. Серов. Ледовое побоище.</w:t>
            </w:r>
          </w:p>
          <w:p w:rsidR="009810B4" w:rsidRPr="002C52B1" w:rsidRDefault="009810B4" w:rsidP="00F8128F">
            <w:r w:rsidRPr="002C52B1">
              <w:t>Н.Кончаловская. Слово о побоище ледовом.</w:t>
            </w:r>
          </w:p>
        </w:tc>
        <w:tc>
          <w:tcPr>
            <w:tcW w:w="567" w:type="dxa"/>
            <w:shd w:val="clear" w:color="auto" w:fill="auto"/>
          </w:tcPr>
          <w:p w:rsidR="009810B4" w:rsidRPr="005D6A95" w:rsidRDefault="009810B4" w:rsidP="00F8128F">
            <w:pPr>
              <w:pStyle w:val="a8"/>
              <w:jc w:val="center"/>
            </w:pPr>
            <w:r>
              <w:t>1</w:t>
            </w:r>
          </w:p>
          <w:p w:rsidR="009810B4" w:rsidRPr="005D6A95" w:rsidRDefault="009810B4" w:rsidP="00F8128F">
            <w:pPr>
              <w:pStyle w:val="a8"/>
              <w:jc w:val="center"/>
            </w:pPr>
          </w:p>
        </w:tc>
        <w:tc>
          <w:tcPr>
            <w:tcW w:w="3402" w:type="dxa"/>
            <w:vMerge/>
            <w:shd w:val="clear" w:color="auto" w:fill="auto"/>
          </w:tcPr>
          <w:p w:rsidR="009810B4" w:rsidRPr="002C52B1" w:rsidRDefault="009810B4" w:rsidP="00F8128F"/>
        </w:tc>
        <w:tc>
          <w:tcPr>
            <w:tcW w:w="4141" w:type="dxa"/>
            <w:shd w:val="clear" w:color="auto" w:fill="auto"/>
          </w:tcPr>
          <w:p w:rsidR="009810B4" w:rsidRPr="00FF017C" w:rsidRDefault="009810B4" w:rsidP="00F8128F">
            <w:pPr>
              <w:rPr>
                <w:sz w:val="20"/>
                <w:szCs w:val="20"/>
              </w:rPr>
            </w:pPr>
            <w:r w:rsidRPr="00FF017C">
              <w:rPr>
                <w:sz w:val="20"/>
                <w:szCs w:val="20"/>
              </w:rPr>
              <w:t>Читать вслух и про себя. Выполнять творческий пересказ; рассказывать от лица разных героев произведения. Находить в научно- познавательной литературе необходимую информацию для подготовки сообщения.</w:t>
            </w:r>
          </w:p>
        </w:tc>
        <w:tc>
          <w:tcPr>
            <w:tcW w:w="1954" w:type="dxa"/>
          </w:tcPr>
          <w:p w:rsidR="009810B4" w:rsidRDefault="009810B4" w:rsidP="00F8128F">
            <w:pPr>
              <w:snapToGrid w:val="0"/>
            </w:pPr>
          </w:p>
        </w:tc>
        <w:tc>
          <w:tcPr>
            <w:tcW w:w="821" w:type="dxa"/>
            <w:shd w:val="clear" w:color="auto" w:fill="auto"/>
          </w:tcPr>
          <w:p w:rsidR="009810B4" w:rsidRPr="00985DA9" w:rsidRDefault="009810B4" w:rsidP="00F8128F">
            <w:pPr>
              <w:snapToGrid w:val="0"/>
            </w:pPr>
            <w:r>
              <w:t>27.10</w:t>
            </w:r>
          </w:p>
        </w:tc>
        <w:tc>
          <w:tcPr>
            <w:tcW w:w="854" w:type="dxa"/>
            <w:shd w:val="clear" w:color="auto" w:fill="auto"/>
          </w:tcPr>
          <w:p w:rsidR="009810B4" w:rsidRPr="00985DA9" w:rsidRDefault="009810B4" w:rsidP="00F8128F">
            <w:pPr>
              <w:snapToGrid w:val="0"/>
            </w:pPr>
          </w:p>
        </w:tc>
      </w:tr>
      <w:tr w:rsidR="00F8128F" w:rsidRPr="002C52B1" w:rsidTr="00F8128F">
        <w:trPr>
          <w:trHeight w:val="2530"/>
        </w:trPr>
        <w:tc>
          <w:tcPr>
            <w:tcW w:w="567" w:type="dxa"/>
            <w:shd w:val="clear" w:color="auto" w:fill="auto"/>
          </w:tcPr>
          <w:p w:rsidR="00F8128F" w:rsidRPr="002C52B1" w:rsidRDefault="00F8128F" w:rsidP="00F8128F">
            <w:pPr>
              <w:pStyle w:val="a8"/>
              <w:jc w:val="center"/>
            </w:pPr>
            <w:r>
              <w:t>30</w:t>
            </w:r>
          </w:p>
          <w:p w:rsidR="00F8128F" w:rsidRPr="002C52B1" w:rsidRDefault="00F8128F" w:rsidP="00F8128F">
            <w:pPr>
              <w:pStyle w:val="a8"/>
            </w:pPr>
          </w:p>
        </w:tc>
        <w:tc>
          <w:tcPr>
            <w:tcW w:w="3146" w:type="dxa"/>
            <w:shd w:val="clear" w:color="auto" w:fill="auto"/>
          </w:tcPr>
          <w:p w:rsidR="00F8128F" w:rsidRPr="002C52B1" w:rsidRDefault="00F8128F" w:rsidP="00F8128F">
            <w:r w:rsidRPr="002C52B1">
              <w:t xml:space="preserve">Дмитрий Донской. Куликовская битва. </w:t>
            </w:r>
            <w:r>
              <w:t>Михаил Кутузов. Подготовка сообщений о Дмитрии Донском, Михаиле Кутузове</w:t>
            </w:r>
          </w:p>
          <w:p w:rsidR="00F8128F" w:rsidRPr="002C52B1" w:rsidRDefault="00F8128F" w:rsidP="00F8128F">
            <w:r w:rsidRPr="002C52B1">
              <w:t>Историческая песня. Ф. Глинка. «Солдатская песнь».</w:t>
            </w:r>
          </w:p>
        </w:tc>
        <w:tc>
          <w:tcPr>
            <w:tcW w:w="567" w:type="dxa"/>
            <w:shd w:val="clear" w:color="auto" w:fill="auto"/>
          </w:tcPr>
          <w:p w:rsidR="00F8128F" w:rsidRPr="005D6A95" w:rsidRDefault="00F8128F" w:rsidP="00F8128F">
            <w:pPr>
              <w:pStyle w:val="a8"/>
              <w:jc w:val="center"/>
            </w:pPr>
            <w:r>
              <w:t>1</w:t>
            </w:r>
          </w:p>
          <w:p w:rsidR="00F8128F" w:rsidRPr="005D6A95" w:rsidRDefault="00F8128F" w:rsidP="00F8128F">
            <w:pPr>
              <w:pStyle w:val="a8"/>
              <w:jc w:val="center"/>
            </w:pPr>
          </w:p>
        </w:tc>
        <w:tc>
          <w:tcPr>
            <w:tcW w:w="3402" w:type="dxa"/>
            <w:vMerge/>
            <w:shd w:val="clear" w:color="auto" w:fill="auto"/>
          </w:tcPr>
          <w:p w:rsidR="00F8128F" w:rsidRPr="002C52B1" w:rsidRDefault="00F8128F" w:rsidP="00F8128F"/>
        </w:tc>
        <w:tc>
          <w:tcPr>
            <w:tcW w:w="4141" w:type="dxa"/>
            <w:shd w:val="clear" w:color="auto" w:fill="auto"/>
          </w:tcPr>
          <w:p w:rsidR="00F8128F" w:rsidRPr="00FF017C" w:rsidRDefault="00F8128F" w:rsidP="00F8128F">
            <w:pPr>
              <w:rPr>
                <w:sz w:val="20"/>
                <w:szCs w:val="20"/>
              </w:rPr>
            </w:pPr>
            <w:r w:rsidRPr="00FF017C">
              <w:rPr>
                <w:sz w:val="20"/>
                <w:szCs w:val="20"/>
              </w:rPr>
              <w:t>Читать вслух и про себя. Выполнять творческий пересказ; рассказывать от лица разных героев произведения. Находить в научно- познавательной литературе необходимую информацию для подготовки сообщения.</w:t>
            </w:r>
          </w:p>
          <w:p w:rsidR="00F8128F" w:rsidRPr="00FF017C" w:rsidRDefault="00F8128F" w:rsidP="00F8128F">
            <w:pPr>
              <w:rPr>
                <w:sz w:val="20"/>
                <w:szCs w:val="20"/>
              </w:rPr>
            </w:pPr>
            <w:r w:rsidRPr="00FF017C">
              <w:rPr>
                <w:sz w:val="20"/>
                <w:szCs w:val="20"/>
              </w:rPr>
              <w:t>Называть особенности исторической песни.  Определять ритм стихотворения. Читать выразительно с опорой на ритм стихотворения. Выполнять творческий пересказ; рассказывать от лица.</w:t>
            </w:r>
          </w:p>
        </w:tc>
        <w:tc>
          <w:tcPr>
            <w:tcW w:w="1954" w:type="dxa"/>
          </w:tcPr>
          <w:p w:rsidR="00F8128F" w:rsidRDefault="00F8128F" w:rsidP="00F8128F">
            <w:pPr>
              <w:snapToGrid w:val="0"/>
              <w:jc w:val="center"/>
            </w:pPr>
          </w:p>
        </w:tc>
        <w:tc>
          <w:tcPr>
            <w:tcW w:w="821" w:type="dxa"/>
            <w:shd w:val="clear" w:color="auto" w:fill="auto"/>
          </w:tcPr>
          <w:p w:rsidR="00F8128F" w:rsidRPr="00E01FBD" w:rsidRDefault="00F8128F" w:rsidP="00F8128F">
            <w:pPr>
              <w:snapToGrid w:val="0"/>
              <w:jc w:val="center"/>
            </w:pPr>
            <w:r>
              <w:t>29.10</w:t>
            </w:r>
          </w:p>
        </w:tc>
        <w:tc>
          <w:tcPr>
            <w:tcW w:w="854" w:type="dxa"/>
            <w:shd w:val="clear" w:color="auto" w:fill="auto"/>
          </w:tcPr>
          <w:p w:rsidR="00F8128F" w:rsidRPr="00E01FBD" w:rsidRDefault="00F8128F" w:rsidP="00F8128F">
            <w:pPr>
              <w:snapToGrid w:val="0"/>
            </w:pPr>
          </w:p>
        </w:tc>
      </w:tr>
      <w:tr w:rsidR="00F8128F" w:rsidRPr="002C52B1" w:rsidTr="00F8128F">
        <w:trPr>
          <w:trHeight w:val="1932"/>
        </w:trPr>
        <w:tc>
          <w:tcPr>
            <w:tcW w:w="567" w:type="dxa"/>
            <w:shd w:val="clear" w:color="auto" w:fill="auto"/>
          </w:tcPr>
          <w:p w:rsidR="00F8128F" w:rsidRPr="002C52B1" w:rsidRDefault="00F8128F" w:rsidP="00F8128F">
            <w:pPr>
              <w:pStyle w:val="a8"/>
              <w:jc w:val="center"/>
            </w:pPr>
            <w:r>
              <w:t>31</w:t>
            </w:r>
          </w:p>
          <w:p w:rsidR="00F8128F" w:rsidRPr="002C52B1" w:rsidRDefault="00F8128F" w:rsidP="00F8128F">
            <w:pPr>
              <w:pStyle w:val="a8"/>
              <w:jc w:val="center"/>
            </w:pPr>
          </w:p>
        </w:tc>
        <w:tc>
          <w:tcPr>
            <w:tcW w:w="3146" w:type="dxa"/>
            <w:shd w:val="clear" w:color="auto" w:fill="auto"/>
          </w:tcPr>
          <w:p w:rsidR="00F8128F" w:rsidRPr="002C52B1" w:rsidRDefault="00F8128F" w:rsidP="00F8128F">
            <w:r w:rsidRPr="002C52B1">
              <w:t>Великая Отечественная война 1941-1945 годов. Р. Рождественский. «Реквием».</w:t>
            </w:r>
          </w:p>
          <w:p w:rsidR="00F8128F" w:rsidRPr="002C52B1" w:rsidRDefault="00F8128F" w:rsidP="00F8128F">
            <w:r w:rsidRPr="002C52B1">
              <w:t>А. Приставкин. «Портрет отца».</w:t>
            </w:r>
          </w:p>
          <w:p w:rsidR="00F8128F" w:rsidRPr="002C52B1" w:rsidRDefault="00F8128F" w:rsidP="00F8128F">
            <w:r w:rsidRPr="002C52B1">
              <w:t xml:space="preserve"> В. Костецкий. «Возвращение».</w:t>
            </w:r>
          </w:p>
        </w:tc>
        <w:tc>
          <w:tcPr>
            <w:tcW w:w="567" w:type="dxa"/>
            <w:shd w:val="clear" w:color="auto" w:fill="auto"/>
          </w:tcPr>
          <w:p w:rsidR="00F8128F" w:rsidRPr="005D6A95" w:rsidRDefault="00F8128F" w:rsidP="00F8128F">
            <w:pPr>
              <w:pStyle w:val="a8"/>
              <w:jc w:val="center"/>
            </w:pPr>
            <w:r>
              <w:t>1</w:t>
            </w:r>
          </w:p>
          <w:p w:rsidR="00F8128F" w:rsidRPr="005D6A95" w:rsidRDefault="00F8128F" w:rsidP="00F8128F">
            <w:pPr>
              <w:pStyle w:val="a8"/>
              <w:jc w:val="center"/>
            </w:pPr>
          </w:p>
        </w:tc>
        <w:tc>
          <w:tcPr>
            <w:tcW w:w="3402" w:type="dxa"/>
            <w:vMerge/>
            <w:shd w:val="clear" w:color="auto" w:fill="auto"/>
          </w:tcPr>
          <w:p w:rsidR="00F8128F" w:rsidRPr="002C52B1" w:rsidRDefault="00F8128F" w:rsidP="00F8128F"/>
        </w:tc>
        <w:tc>
          <w:tcPr>
            <w:tcW w:w="4141" w:type="dxa"/>
            <w:shd w:val="clear" w:color="auto" w:fill="auto"/>
          </w:tcPr>
          <w:p w:rsidR="00F8128F" w:rsidRPr="00FF017C" w:rsidRDefault="00F8128F" w:rsidP="00F8128F">
            <w:pPr>
              <w:rPr>
                <w:sz w:val="20"/>
                <w:szCs w:val="20"/>
              </w:rPr>
            </w:pPr>
            <w:r w:rsidRPr="00FF017C">
              <w:rPr>
                <w:sz w:val="20"/>
                <w:szCs w:val="20"/>
              </w:rPr>
              <w:t>Определять ритм стихотворения. Читать выразительно с опорой на ритм стихотворения</w:t>
            </w:r>
          </w:p>
          <w:p w:rsidR="00F8128F" w:rsidRPr="00FF017C" w:rsidRDefault="00F8128F" w:rsidP="00F8128F">
            <w:pPr>
              <w:rPr>
                <w:sz w:val="20"/>
                <w:szCs w:val="20"/>
              </w:rPr>
            </w:pPr>
            <w:r w:rsidRPr="00FF017C">
              <w:rPr>
                <w:sz w:val="20"/>
                <w:szCs w:val="20"/>
              </w:rPr>
              <w:t>Читать вслух и про себя.</w:t>
            </w:r>
          </w:p>
          <w:p w:rsidR="00F8128F" w:rsidRPr="00FF017C" w:rsidRDefault="00F8128F" w:rsidP="00F8128F">
            <w:pPr>
              <w:rPr>
                <w:sz w:val="20"/>
                <w:szCs w:val="20"/>
              </w:rPr>
            </w:pPr>
            <w:r w:rsidRPr="00FF017C">
              <w:rPr>
                <w:sz w:val="20"/>
                <w:szCs w:val="20"/>
              </w:rPr>
              <w:t>Составлять план текста,  делить текст на основе плана.</w:t>
            </w:r>
          </w:p>
        </w:tc>
        <w:tc>
          <w:tcPr>
            <w:tcW w:w="1954" w:type="dxa"/>
          </w:tcPr>
          <w:p w:rsidR="00F8128F" w:rsidRDefault="00F8128F" w:rsidP="00F8128F"/>
        </w:tc>
        <w:tc>
          <w:tcPr>
            <w:tcW w:w="821" w:type="dxa"/>
            <w:shd w:val="clear" w:color="auto" w:fill="auto"/>
          </w:tcPr>
          <w:p w:rsidR="00F8128F" w:rsidRPr="00E01FBD" w:rsidRDefault="00F8128F" w:rsidP="00F8128F">
            <w:r>
              <w:t>09.11</w:t>
            </w:r>
          </w:p>
        </w:tc>
        <w:tc>
          <w:tcPr>
            <w:tcW w:w="854" w:type="dxa"/>
            <w:shd w:val="clear" w:color="auto" w:fill="auto"/>
          </w:tcPr>
          <w:p w:rsidR="00F8128F" w:rsidRPr="00E01FBD" w:rsidRDefault="00F8128F" w:rsidP="00F8128F">
            <w:pPr>
              <w:jc w:val="center"/>
            </w:pPr>
          </w:p>
        </w:tc>
      </w:tr>
      <w:tr w:rsidR="009810B4" w:rsidRPr="002C52B1" w:rsidTr="00F8128F">
        <w:tc>
          <w:tcPr>
            <w:tcW w:w="567" w:type="dxa"/>
            <w:shd w:val="clear" w:color="auto" w:fill="auto"/>
          </w:tcPr>
          <w:p w:rsidR="009810B4" w:rsidRPr="002C52B1" w:rsidRDefault="009810B4" w:rsidP="00F8128F">
            <w:pPr>
              <w:pStyle w:val="a8"/>
              <w:jc w:val="center"/>
            </w:pPr>
            <w:r>
              <w:lastRenderedPageBreak/>
              <w:t>32</w:t>
            </w:r>
          </w:p>
        </w:tc>
        <w:tc>
          <w:tcPr>
            <w:tcW w:w="3146" w:type="dxa"/>
            <w:shd w:val="clear" w:color="auto" w:fill="auto"/>
          </w:tcPr>
          <w:p w:rsidR="009810B4" w:rsidRPr="002C52B1" w:rsidRDefault="009810B4" w:rsidP="00F8128F">
            <w:r w:rsidRPr="002C52B1">
              <w:t>Е. Благинина. «Папе на фронт». В. Лактионов. «Письмо с фронта». Сравнение произведения живописи и литературы.</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FF017C" w:rsidRDefault="009810B4" w:rsidP="00F8128F">
            <w:pPr>
              <w:rPr>
                <w:sz w:val="20"/>
                <w:szCs w:val="20"/>
              </w:rPr>
            </w:pPr>
            <w:r w:rsidRPr="00FF017C">
              <w:rPr>
                <w:sz w:val="20"/>
                <w:szCs w:val="20"/>
              </w:rPr>
              <w:t>Сравнение произведения литературы и живописи. Рассказывать о картине, об изображённом на ней событии.</w:t>
            </w:r>
          </w:p>
          <w:p w:rsidR="009810B4" w:rsidRPr="00FF017C" w:rsidRDefault="009810B4" w:rsidP="00F8128F">
            <w:pPr>
              <w:rPr>
                <w:sz w:val="20"/>
                <w:szCs w:val="20"/>
              </w:rPr>
            </w:pPr>
          </w:p>
        </w:tc>
        <w:tc>
          <w:tcPr>
            <w:tcW w:w="1954" w:type="dxa"/>
          </w:tcPr>
          <w:p w:rsidR="009810B4" w:rsidRDefault="009810B4" w:rsidP="00F8128F">
            <w:pPr>
              <w:jc w:val="center"/>
            </w:pPr>
          </w:p>
        </w:tc>
        <w:tc>
          <w:tcPr>
            <w:tcW w:w="821" w:type="dxa"/>
            <w:shd w:val="clear" w:color="auto" w:fill="auto"/>
          </w:tcPr>
          <w:p w:rsidR="009810B4" w:rsidRPr="00FA5589" w:rsidRDefault="009810B4" w:rsidP="00F8128F">
            <w:pPr>
              <w:jc w:val="center"/>
            </w:pPr>
            <w:r>
              <w:t>10.11</w:t>
            </w:r>
          </w:p>
        </w:tc>
        <w:tc>
          <w:tcPr>
            <w:tcW w:w="854" w:type="dxa"/>
            <w:shd w:val="clear" w:color="auto" w:fill="auto"/>
          </w:tcPr>
          <w:p w:rsidR="009810B4" w:rsidRPr="00FA5589" w:rsidRDefault="009810B4" w:rsidP="00F8128F"/>
        </w:tc>
      </w:tr>
      <w:tr w:rsidR="009810B4" w:rsidRPr="002C52B1" w:rsidTr="00F8128F">
        <w:tc>
          <w:tcPr>
            <w:tcW w:w="567" w:type="dxa"/>
            <w:shd w:val="clear" w:color="auto" w:fill="auto"/>
          </w:tcPr>
          <w:p w:rsidR="009810B4" w:rsidRPr="002C52B1" w:rsidRDefault="009810B4" w:rsidP="00F8128F">
            <w:pPr>
              <w:pStyle w:val="a8"/>
              <w:jc w:val="center"/>
            </w:pPr>
            <w:r>
              <w:t>33</w:t>
            </w:r>
          </w:p>
        </w:tc>
        <w:tc>
          <w:tcPr>
            <w:tcW w:w="3146" w:type="dxa"/>
            <w:shd w:val="clear" w:color="auto" w:fill="auto"/>
          </w:tcPr>
          <w:p w:rsidR="009810B4" w:rsidRPr="002C52B1" w:rsidRDefault="009810B4" w:rsidP="00F8128F">
            <w:r w:rsidRPr="002C52B1">
              <w:t>«Мы идём в библиотеку». Историческая литература для детей.</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5E6622" w:rsidRDefault="009810B4" w:rsidP="00F8128F">
            <w:pPr>
              <w:rPr>
                <w:sz w:val="20"/>
                <w:szCs w:val="20"/>
              </w:rPr>
            </w:pPr>
            <w:r w:rsidRPr="005E6622">
              <w:rPr>
                <w:sz w:val="20"/>
                <w:szCs w:val="20"/>
              </w:rPr>
              <w:t>Определять тему и название выставки книг. Группировать книги по подтемам. Находить нужную книгу по тематическому каталогу.</w:t>
            </w:r>
          </w:p>
          <w:p w:rsidR="009810B4" w:rsidRPr="005E6622" w:rsidRDefault="009810B4" w:rsidP="00F8128F">
            <w:pPr>
              <w:snapToGrid w:val="0"/>
              <w:rPr>
                <w:sz w:val="20"/>
                <w:szCs w:val="20"/>
              </w:rPr>
            </w:pPr>
            <w:r w:rsidRPr="005E6622">
              <w:rPr>
                <w:sz w:val="20"/>
                <w:szCs w:val="20"/>
              </w:rPr>
              <w:t xml:space="preserve">Представлять одну из книг по заданным параметрам.    </w:t>
            </w:r>
          </w:p>
        </w:tc>
        <w:tc>
          <w:tcPr>
            <w:tcW w:w="1954" w:type="dxa"/>
          </w:tcPr>
          <w:p w:rsidR="009810B4" w:rsidRDefault="009810B4" w:rsidP="00F8128F">
            <w:pPr>
              <w:jc w:val="center"/>
            </w:pPr>
          </w:p>
        </w:tc>
        <w:tc>
          <w:tcPr>
            <w:tcW w:w="821" w:type="dxa"/>
            <w:shd w:val="clear" w:color="auto" w:fill="auto"/>
          </w:tcPr>
          <w:p w:rsidR="009810B4" w:rsidRPr="000070DF" w:rsidRDefault="009810B4" w:rsidP="00F8128F">
            <w:pPr>
              <w:jc w:val="center"/>
            </w:pPr>
            <w:r>
              <w:t>12.11</w:t>
            </w:r>
          </w:p>
        </w:tc>
        <w:tc>
          <w:tcPr>
            <w:tcW w:w="854" w:type="dxa"/>
            <w:shd w:val="clear" w:color="auto" w:fill="auto"/>
          </w:tcPr>
          <w:p w:rsidR="009810B4" w:rsidRPr="00317DF0" w:rsidRDefault="009810B4" w:rsidP="00F8128F"/>
        </w:tc>
      </w:tr>
      <w:tr w:rsidR="009810B4" w:rsidRPr="002C52B1" w:rsidTr="00F8128F">
        <w:tc>
          <w:tcPr>
            <w:tcW w:w="567" w:type="dxa"/>
            <w:shd w:val="clear" w:color="auto" w:fill="auto"/>
          </w:tcPr>
          <w:p w:rsidR="009810B4" w:rsidRPr="002C52B1" w:rsidRDefault="009810B4" w:rsidP="00F8128F">
            <w:pPr>
              <w:pStyle w:val="a8"/>
              <w:jc w:val="center"/>
            </w:pPr>
            <w:r>
              <w:t>34</w:t>
            </w:r>
          </w:p>
        </w:tc>
        <w:tc>
          <w:tcPr>
            <w:tcW w:w="3146" w:type="dxa"/>
            <w:shd w:val="clear" w:color="auto" w:fill="auto"/>
          </w:tcPr>
          <w:p w:rsidR="009810B4" w:rsidRPr="002C52B1" w:rsidRDefault="009810B4" w:rsidP="00F8128F">
            <w:r w:rsidRPr="002C52B1">
              <w:t>Самостоятельное чтение. С. Фурин. «Чтобы солнышко светило». В. Орлов. «Разноцветная планета».</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5E6622" w:rsidRDefault="009810B4" w:rsidP="00F8128F">
            <w:pPr>
              <w:rPr>
                <w:sz w:val="20"/>
                <w:szCs w:val="20"/>
              </w:rPr>
            </w:pPr>
            <w:r w:rsidRPr="005E6622">
              <w:rPr>
                <w:sz w:val="20"/>
                <w:szCs w:val="20"/>
              </w:rPr>
              <w:t>Выполнять творческий пересказ; рассказывать от лица разных героев произведения.</w:t>
            </w:r>
          </w:p>
        </w:tc>
        <w:tc>
          <w:tcPr>
            <w:tcW w:w="1954" w:type="dxa"/>
          </w:tcPr>
          <w:p w:rsidR="009810B4" w:rsidRDefault="009810B4" w:rsidP="00F8128F">
            <w:pPr>
              <w:jc w:val="center"/>
            </w:pPr>
          </w:p>
        </w:tc>
        <w:tc>
          <w:tcPr>
            <w:tcW w:w="821" w:type="dxa"/>
            <w:shd w:val="clear" w:color="auto" w:fill="auto"/>
          </w:tcPr>
          <w:p w:rsidR="009810B4" w:rsidRPr="00FA5589" w:rsidRDefault="009810B4" w:rsidP="00F8128F">
            <w:pPr>
              <w:jc w:val="center"/>
            </w:pPr>
            <w:r>
              <w:t>16.11</w:t>
            </w:r>
          </w:p>
        </w:tc>
        <w:tc>
          <w:tcPr>
            <w:tcW w:w="854" w:type="dxa"/>
            <w:shd w:val="clear" w:color="auto" w:fill="auto"/>
          </w:tcPr>
          <w:p w:rsidR="009810B4" w:rsidRPr="00FA5589" w:rsidRDefault="009810B4" w:rsidP="00F8128F"/>
        </w:tc>
      </w:tr>
      <w:tr w:rsidR="009810B4" w:rsidRPr="002C52B1" w:rsidTr="00F8128F">
        <w:tc>
          <w:tcPr>
            <w:tcW w:w="567" w:type="dxa"/>
            <w:shd w:val="clear" w:color="auto" w:fill="auto"/>
          </w:tcPr>
          <w:p w:rsidR="009810B4" w:rsidRPr="002C52B1" w:rsidRDefault="009810B4" w:rsidP="00F8128F">
            <w:pPr>
              <w:pStyle w:val="a8"/>
            </w:pPr>
            <w:r>
              <w:t xml:space="preserve"> 35</w:t>
            </w:r>
          </w:p>
        </w:tc>
        <w:tc>
          <w:tcPr>
            <w:tcW w:w="3146" w:type="dxa"/>
            <w:shd w:val="clear" w:color="auto" w:fill="auto"/>
          </w:tcPr>
          <w:p w:rsidR="009810B4" w:rsidRPr="002C52B1" w:rsidRDefault="009810B4" w:rsidP="00F8128F">
            <w:r w:rsidRPr="002C52B1">
              <w:t>Семейное чтение</w:t>
            </w:r>
          </w:p>
          <w:p w:rsidR="009810B4" w:rsidRPr="002C52B1" w:rsidRDefault="009810B4" w:rsidP="00F8128F">
            <w:r w:rsidRPr="002C52B1">
              <w:t>Ф. Семяновский. «Фронтовое детство». Фотография-источник получения информации.</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5E6622" w:rsidRDefault="009810B4" w:rsidP="00F8128F">
            <w:pPr>
              <w:rPr>
                <w:sz w:val="20"/>
                <w:szCs w:val="20"/>
              </w:rPr>
            </w:pPr>
            <w:r w:rsidRPr="005E6622">
              <w:rPr>
                <w:sz w:val="20"/>
                <w:szCs w:val="20"/>
              </w:rPr>
              <w:t xml:space="preserve"> Находить нужную книгу по тематическому каталогу. Участвовать в диалоге при обсуждении прослушанного (прочитанного) произведения. Умение ставить вопросы по содержанию прочитанного, отвечать на них.</w:t>
            </w:r>
          </w:p>
        </w:tc>
        <w:tc>
          <w:tcPr>
            <w:tcW w:w="1954" w:type="dxa"/>
          </w:tcPr>
          <w:p w:rsidR="009810B4" w:rsidRDefault="009810B4" w:rsidP="00F8128F">
            <w:pPr>
              <w:jc w:val="center"/>
            </w:pPr>
          </w:p>
        </w:tc>
        <w:tc>
          <w:tcPr>
            <w:tcW w:w="821" w:type="dxa"/>
            <w:shd w:val="clear" w:color="auto" w:fill="auto"/>
          </w:tcPr>
          <w:p w:rsidR="009810B4" w:rsidRPr="00EC6DBA" w:rsidRDefault="009810B4" w:rsidP="00F8128F">
            <w:pPr>
              <w:jc w:val="center"/>
            </w:pPr>
            <w:r>
              <w:t>17.11</w:t>
            </w:r>
          </w:p>
        </w:tc>
        <w:tc>
          <w:tcPr>
            <w:tcW w:w="854" w:type="dxa"/>
            <w:shd w:val="clear" w:color="auto" w:fill="auto"/>
          </w:tcPr>
          <w:p w:rsidR="009810B4" w:rsidRPr="00EC6DBA" w:rsidRDefault="009810B4" w:rsidP="00F8128F"/>
        </w:tc>
      </w:tr>
      <w:tr w:rsidR="009810B4" w:rsidRPr="002C52B1" w:rsidTr="00F8128F">
        <w:tc>
          <w:tcPr>
            <w:tcW w:w="567" w:type="dxa"/>
            <w:shd w:val="clear" w:color="auto" w:fill="auto"/>
          </w:tcPr>
          <w:p w:rsidR="009810B4" w:rsidRPr="002C52B1" w:rsidRDefault="009810B4" w:rsidP="00F8128F">
            <w:pPr>
              <w:pStyle w:val="a8"/>
              <w:jc w:val="center"/>
            </w:pPr>
            <w:r>
              <w:t>36</w:t>
            </w:r>
          </w:p>
        </w:tc>
        <w:tc>
          <w:tcPr>
            <w:tcW w:w="3146" w:type="dxa"/>
            <w:tcBorders>
              <w:bottom w:val="single" w:sz="4" w:space="0" w:color="auto"/>
            </w:tcBorders>
            <w:shd w:val="clear" w:color="auto" w:fill="auto"/>
          </w:tcPr>
          <w:p w:rsidR="009810B4" w:rsidRPr="002C52B1" w:rsidRDefault="009810B4" w:rsidP="00F8128F">
            <w:r w:rsidRPr="002C52B1">
              <w:t>«Маленькие и большие секреты страны Литературии».</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5E6622" w:rsidRDefault="009810B4" w:rsidP="00F8128F">
            <w:pPr>
              <w:rPr>
                <w:sz w:val="20"/>
                <w:szCs w:val="20"/>
              </w:rPr>
            </w:pPr>
            <w:r w:rsidRPr="005E6622">
              <w:rPr>
                <w:sz w:val="20"/>
                <w:szCs w:val="20"/>
              </w:rPr>
              <w:t xml:space="preserve"> Уметь работать с информацией самостоятельно, искать и упорядочивать  информацию, давать разнообразные по форме ответы. Уметь применять свои знания на практике.</w:t>
            </w:r>
          </w:p>
        </w:tc>
        <w:tc>
          <w:tcPr>
            <w:tcW w:w="1954" w:type="dxa"/>
          </w:tcPr>
          <w:p w:rsidR="009810B4" w:rsidRDefault="009810B4" w:rsidP="00F8128F">
            <w:pPr>
              <w:jc w:val="center"/>
            </w:pPr>
          </w:p>
        </w:tc>
        <w:tc>
          <w:tcPr>
            <w:tcW w:w="821" w:type="dxa"/>
            <w:shd w:val="clear" w:color="auto" w:fill="auto"/>
          </w:tcPr>
          <w:p w:rsidR="009810B4" w:rsidRPr="00EC6DBA" w:rsidRDefault="009810B4" w:rsidP="00F8128F">
            <w:pPr>
              <w:jc w:val="center"/>
            </w:pPr>
            <w:r>
              <w:t>19.11</w:t>
            </w:r>
          </w:p>
        </w:tc>
        <w:tc>
          <w:tcPr>
            <w:tcW w:w="854" w:type="dxa"/>
            <w:shd w:val="clear" w:color="auto" w:fill="auto"/>
          </w:tcPr>
          <w:p w:rsidR="009810B4" w:rsidRPr="00EC6DBA" w:rsidRDefault="009810B4" w:rsidP="00F8128F"/>
        </w:tc>
      </w:tr>
      <w:tr w:rsidR="009810B4" w:rsidRPr="002C52B1" w:rsidTr="00F8128F">
        <w:tc>
          <w:tcPr>
            <w:tcW w:w="567" w:type="dxa"/>
            <w:shd w:val="clear" w:color="auto" w:fill="auto"/>
          </w:tcPr>
          <w:p w:rsidR="009810B4" w:rsidRPr="002C52B1" w:rsidRDefault="009810B4" w:rsidP="00F8128F">
            <w:pPr>
              <w:pStyle w:val="a8"/>
              <w:jc w:val="center"/>
            </w:pPr>
            <w:r>
              <w:t>37</w:t>
            </w:r>
          </w:p>
        </w:tc>
        <w:tc>
          <w:tcPr>
            <w:tcW w:w="3146" w:type="dxa"/>
            <w:shd w:val="clear" w:color="auto" w:fill="D9D9D9"/>
          </w:tcPr>
          <w:p w:rsidR="009810B4" w:rsidRPr="002C52B1" w:rsidRDefault="009810B4" w:rsidP="00F8128F">
            <w:r w:rsidRPr="002C52B1">
              <w:t>Творческий проект на тему «Нам не нужна война»</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5E6622" w:rsidRDefault="009810B4" w:rsidP="00F8128F">
            <w:pPr>
              <w:rPr>
                <w:sz w:val="20"/>
                <w:szCs w:val="20"/>
              </w:rPr>
            </w:pPr>
            <w:r w:rsidRPr="005E6622">
              <w:rPr>
                <w:sz w:val="20"/>
                <w:szCs w:val="20"/>
              </w:rPr>
              <w:t>Участвовать в работе групп, договариваться друг с другом. Коллективное редактирование получившихся текстов. Презентация своих работ.</w:t>
            </w:r>
          </w:p>
        </w:tc>
        <w:tc>
          <w:tcPr>
            <w:tcW w:w="1954" w:type="dxa"/>
          </w:tcPr>
          <w:p w:rsidR="009810B4" w:rsidRDefault="009810B4" w:rsidP="00F8128F">
            <w:pPr>
              <w:snapToGrid w:val="0"/>
              <w:jc w:val="center"/>
            </w:pPr>
          </w:p>
        </w:tc>
        <w:tc>
          <w:tcPr>
            <w:tcW w:w="821" w:type="dxa"/>
            <w:shd w:val="clear" w:color="auto" w:fill="auto"/>
          </w:tcPr>
          <w:p w:rsidR="009810B4" w:rsidRPr="00B07639" w:rsidRDefault="009810B4" w:rsidP="00F8128F">
            <w:pPr>
              <w:snapToGrid w:val="0"/>
              <w:jc w:val="center"/>
            </w:pPr>
            <w:r>
              <w:t>23.11</w:t>
            </w:r>
          </w:p>
        </w:tc>
        <w:tc>
          <w:tcPr>
            <w:tcW w:w="854" w:type="dxa"/>
            <w:shd w:val="clear" w:color="auto" w:fill="auto"/>
          </w:tcPr>
          <w:p w:rsidR="009810B4" w:rsidRPr="00B07639" w:rsidRDefault="009810B4" w:rsidP="00F8128F">
            <w:pPr>
              <w:snapToGrid w:val="0"/>
            </w:pPr>
          </w:p>
        </w:tc>
      </w:tr>
      <w:tr w:rsidR="009810B4" w:rsidRPr="002C52B1" w:rsidTr="00F8128F">
        <w:tc>
          <w:tcPr>
            <w:tcW w:w="567" w:type="dxa"/>
            <w:shd w:val="clear" w:color="auto" w:fill="auto"/>
          </w:tcPr>
          <w:p w:rsidR="009810B4" w:rsidRPr="002C52B1" w:rsidRDefault="009810B4" w:rsidP="00F8128F">
            <w:pPr>
              <w:pStyle w:val="a8"/>
              <w:jc w:val="center"/>
            </w:pPr>
            <w:r>
              <w:t>38</w:t>
            </w:r>
          </w:p>
        </w:tc>
        <w:tc>
          <w:tcPr>
            <w:tcW w:w="3146" w:type="dxa"/>
            <w:shd w:val="clear" w:color="auto" w:fill="auto"/>
          </w:tcPr>
          <w:p w:rsidR="009810B4" w:rsidRPr="002C52B1" w:rsidRDefault="009810B4" w:rsidP="00F8128F">
            <w:pPr>
              <w:pStyle w:val="a8"/>
            </w:pPr>
            <w:r>
              <w:t>Проверочная работа</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2C52B1" w:rsidRDefault="009810B4" w:rsidP="00F8128F">
            <w:pPr>
              <w:snapToGrid w:val="0"/>
            </w:pPr>
            <w:r w:rsidRPr="005E6622">
              <w:rPr>
                <w:sz w:val="20"/>
                <w:szCs w:val="20"/>
              </w:rPr>
              <w:t>Уметь работать с информацией самостоятельно, искать и упорядочивать  информацию, давать разнообразные по форме ответы. Уметь применять свои знания на практике.</w:t>
            </w:r>
          </w:p>
        </w:tc>
        <w:tc>
          <w:tcPr>
            <w:tcW w:w="1954" w:type="dxa"/>
          </w:tcPr>
          <w:p w:rsidR="009810B4" w:rsidRDefault="009810B4" w:rsidP="00F8128F">
            <w:pPr>
              <w:snapToGrid w:val="0"/>
              <w:jc w:val="center"/>
            </w:pPr>
          </w:p>
        </w:tc>
        <w:tc>
          <w:tcPr>
            <w:tcW w:w="821" w:type="dxa"/>
            <w:shd w:val="clear" w:color="auto" w:fill="auto"/>
          </w:tcPr>
          <w:p w:rsidR="009810B4" w:rsidRPr="00B07639" w:rsidRDefault="009810B4" w:rsidP="00F8128F">
            <w:pPr>
              <w:snapToGrid w:val="0"/>
              <w:jc w:val="center"/>
            </w:pPr>
            <w:r>
              <w:t>24.11</w:t>
            </w:r>
          </w:p>
        </w:tc>
        <w:tc>
          <w:tcPr>
            <w:tcW w:w="854" w:type="dxa"/>
            <w:shd w:val="clear" w:color="auto" w:fill="auto"/>
          </w:tcPr>
          <w:p w:rsidR="009810B4" w:rsidRPr="00B07639" w:rsidRDefault="009810B4" w:rsidP="00F8128F">
            <w:pPr>
              <w:snapToGrid w:val="0"/>
            </w:pPr>
          </w:p>
        </w:tc>
      </w:tr>
      <w:tr w:rsidR="009810B4" w:rsidRPr="002C52B1" w:rsidTr="00F8128F">
        <w:tc>
          <w:tcPr>
            <w:tcW w:w="567" w:type="dxa"/>
            <w:shd w:val="clear" w:color="auto" w:fill="auto"/>
          </w:tcPr>
          <w:p w:rsidR="009810B4" w:rsidRDefault="009810B4" w:rsidP="00F8128F">
            <w:pPr>
              <w:pStyle w:val="a8"/>
              <w:jc w:val="center"/>
            </w:pPr>
            <w:r>
              <w:t>39</w:t>
            </w:r>
          </w:p>
        </w:tc>
        <w:tc>
          <w:tcPr>
            <w:tcW w:w="3146" w:type="dxa"/>
            <w:shd w:val="clear" w:color="auto" w:fill="auto"/>
          </w:tcPr>
          <w:p w:rsidR="009810B4" w:rsidRDefault="009810B4" w:rsidP="00F8128F">
            <w:pPr>
              <w:pStyle w:val="a8"/>
            </w:pPr>
            <w:r>
              <w:t>Внеклассное чтение. «Кто с мечом к нам придет, от меча и погибнет»</w:t>
            </w:r>
          </w:p>
        </w:tc>
        <w:tc>
          <w:tcPr>
            <w:tcW w:w="567" w:type="dxa"/>
            <w:shd w:val="clear" w:color="auto" w:fill="auto"/>
          </w:tcPr>
          <w:p w:rsidR="009810B4" w:rsidRPr="005D6A95" w:rsidRDefault="009810B4" w:rsidP="00F8128F">
            <w:pPr>
              <w:pStyle w:val="a8"/>
              <w:jc w:val="center"/>
            </w:pPr>
            <w:r>
              <w:t>1</w:t>
            </w:r>
          </w:p>
        </w:tc>
        <w:tc>
          <w:tcPr>
            <w:tcW w:w="3402" w:type="dxa"/>
            <w:vMerge/>
            <w:shd w:val="clear" w:color="auto" w:fill="auto"/>
          </w:tcPr>
          <w:p w:rsidR="009810B4" w:rsidRPr="002C52B1" w:rsidRDefault="009810B4" w:rsidP="00F8128F"/>
        </w:tc>
        <w:tc>
          <w:tcPr>
            <w:tcW w:w="4141" w:type="dxa"/>
            <w:shd w:val="clear" w:color="auto" w:fill="auto"/>
          </w:tcPr>
          <w:p w:rsidR="009810B4" w:rsidRPr="005E6622" w:rsidRDefault="009810B4" w:rsidP="00F8128F">
            <w:pPr>
              <w:snapToGrid w:val="0"/>
              <w:rPr>
                <w:sz w:val="20"/>
                <w:szCs w:val="20"/>
              </w:rPr>
            </w:pPr>
            <w:r w:rsidRPr="005E6622">
              <w:rPr>
                <w:sz w:val="20"/>
                <w:szCs w:val="20"/>
              </w:rPr>
              <w:t xml:space="preserve">Уметь применять свои знания на практике. </w:t>
            </w:r>
            <w:r>
              <w:rPr>
                <w:sz w:val="20"/>
                <w:szCs w:val="20"/>
              </w:rPr>
              <w:t>Презентация прочитанных книг</w:t>
            </w:r>
          </w:p>
        </w:tc>
        <w:tc>
          <w:tcPr>
            <w:tcW w:w="1954" w:type="dxa"/>
          </w:tcPr>
          <w:p w:rsidR="009810B4" w:rsidRDefault="009810B4" w:rsidP="00F8128F">
            <w:pPr>
              <w:snapToGrid w:val="0"/>
              <w:jc w:val="center"/>
            </w:pPr>
          </w:p>
        </w:tc>
        <w:tc>
          <w:tcPr>
            <w:tcW w:w="821" w:type="dxa"/>
            <w:shd w:val="clear" w:color="auto" w:fill="auto"/>
          </w:tcPr>
          <w:p w:rsidR="009810B4" w:rsidRPr="00B07639" w:rsidRDefault="009810B4" w:rsidP="00F8128F">
            <w:pPr>
              <w:snapToGrid w:val="0"/>
              <w:jc w:val="center"/>
            </w:pPr>
            <w:r>
              <w:t>26.11</w:t>
            </w:r>
          </w:p>
        </w:tc>
        <w:tc>
          <w:tcPr>
            <w:tcW w:w="854" w:type="dxa"/>
            <w:shd w:val="clear" w:color="auto" w:fill="auto"/>
          </w:tcPr>
          <w:p w:rsidR="009810B4" w:rsidRPr="00B07639" w:rsidRDefault="009810B4" w:rsidP="00F8128F">
            <w:pPr>
              <w:snapToGrid w:val="0"/>
            </w:pPr>
          </w:p>
        </w:tc>
      </w:tr>
      <w:tr w:rsidR="009810B4" w:rsidRPr="002C52B1" w:rsidTr="00F8128F">
        <w:tc>
          <w:tcPr>
            <w:tcW w:w="15452" w:type="dxa"/>
            <w:gridSpan w:val="8"/>
          </w:tcPr>
          <w:p w:rsidR="009810B4" w:rsidRPr="008A120A" w:rsidRDefault="009810B4" w:rsidP="00F8128F">
            <w:pPr>
              <w:snapToGrid w:val="0"/>
              <w:spacing w:line="100" w:lineRule="atLeast"/>
              <w:jc w:val="center"/>
              <w:rPr>
                <w:b/>
              </w:rPr>
            </w:pPr>
            <w:r w:rsidRPr="008A120A">
              <w:rPr>
                <w:b/>
              </w:rPr>
              <w:t>Жить по совести, любя друг друга (14ч)</w:t>
            </w:r>
          </w:p>
        </w:tc>
      </w:tr>
      <w:tr w:rsidR="009810B4" w:rsidRPr="002C52B1" w:rsidTr="00F8128F">
        <w:trPr>
          <w:trHeight w:val="276"/>
        </w:trPr>
        <w:tc>
          <w:tcPr>
            <w:tcW w:w="567" w:type="dxa"/>
            <w:shd w:val="clear" w:color="auto" w:fill="auto"/>
          </w:tcPr>
          <w:p w:rsidR="009810B4" w:rsidRPr="002C52B1" w:rsidRDefault="009810B4" w:rsidP="00F8128F">
            <w:pPr>
              <w:pStyle w:val="a8"/>
            </w:pPr>
            <w:r>
              <w:lastRenderedPageBreak/>
              <w:t xml:space="preserve"> 40</w:t>
            </w:r>
          </w:p>
        </w:tc>
        <w:tc>
          <w:tcPr>
            <w:tcW w:w="3146" w:type="dxa"/>
            <w:shd w:val="clear" w:color="auto" w:fill="auto"/>
          </w:tcPr>
          <w:p w:rsidR="009810B4" w:rsidRPr="005D7226" w:rsidRDefault="009810B4" w:rsidP="00F8128F">
            <w:pPr>
              <w:jc w:val="both"/>
            </w:pPr>
            <w:r w:rsidRPr="005D7226">
              <w:t>Вводный урок раздела. Основные</w:t>
            </w:r>
          </w:p>
          <w:p w:rsidR="009810B4" w:rsidRDefault="009810B4" w:rsidP="00F8128F">
            <w:pPr>
              <w:jc w:val="both"/>
            </w:pPr>
            <w:r w:rsidRPr="005D7226">
              <w:t>понятия раздела: ответственность,</w:t>
            </w:r>
            <w:r w:rsidRPr="005D7226">
              <w:rPr>
                <w:color w:val="1A171C"/>
              </w:rPr>
              <w:t xml:space="preserve"> </w:t>
            </w:r>
            <w:r w:rsidRPr="005D7226">
              <w:t>совесть</w:t>
            </w:r>
          </w:p>
          <w:p w:rsidR="009810B4" w:rsidRPr="00EA224E" w:rsidRDefault="009810B4" w:rsidP="00F8128F">
            <w:pPr>
              <w:jc w:val="both"/>
              <w:rPr>
                <w:b/>
              </w:rPr>
            </w:pPr>
          </w:p>
        </w:tc>
        <w:tc>
          <w:tcPr>
            <w:tcW w:w="567" w:type="dxa"/>
            <w:shd w:val="clear" w:color="auto" w:fill="auto"/>
          </w:tcPr>
          <w:p w:rsidR="009810B4" w:rsidRPr="005D6A95" w:rsidRDefault="009810B4" w:rsidP="00F8128F">
            <w:pPr>
              <w:pStyle w:val="a8"/>
              <w:jc w:val="center"/>
            </w:pPr>
            <w:r>
              <w:t>1</w:t>
            </w:r>
          </w:p>
        </w:tc>
        <w:tc>
          <w:tcPr>
            <w:tcW w:w="3402" w:type="dxa"/>
            <w:vMerge w:val="restart"/>
            <w:shd w:val="clear" w:color="auto" w:fill="auto"/>
          </w:tcPr>
          <w:p w:rsidR="009810B4" w:rsidRPr="00CA68B5" w:rsidRDefault="009810B4" w:rsidP="00F8128F">
            <w:pPr>
              <w:snapToGrid w:val="0"/>
              <w:rPr>
                <w:b/>
                <w:sz w:val="20"/>
                <w:szCs w:val="20"/>
              </w:rPr>
            </w:pPr>
            <w:r w:rsidRPr="00CA68B5">
              <w:rPr>
                <w:b/>
                <w:sz w:val="20"/>
                <w:szCs w:val="20"/>
              </w:rPr>
              <w:t>Предметные результаты:</w:t>
            </w:r>
          </w:p>
          <w:p w:rsidR="009810B4" w:rsidRPr="005E6622" w:rsidRDefault="009810B4" w:rsidP="00F8128F">
            <w:pPr>
              <w:snapToGrid w:val="0"/>
              <w:rPr>
                <w:sz w:val="20"/>
                <w:szCs w:val="20"/>
              </w:rPr>
            </w:pPr>
            <w:r w:rsidRPr="005E6622">
              <w:rPr>
                <w:sz w:val="20"/>
                <w:szCs w:val="20"/>
              </w:rPr>
              <w:t xml:space="preserve"> Работать с текстом произведения.</w:t>
            </w:r>
          </w:p>
          <w:p w:rsidR="009810B4" w:rsidRPr="005E6622" w:rsidRDefault="009810B4" w:rsidP="00F8128F">
            <w:pPr>
              <w:snapToGrid w:val="0"/>
              <w:rPr>
                <w:sz w:val="20"/>
                <w:szCs w:val="20"/>
              </w:rPr>
            </w:pPr>
            <w:r w:rsidRPr="005E6622">
              <w:rPr>
                <w:sz w:val="20"/>
                <w:szCs w:val="20"/>
              </w:rPr>
              <w:t>Составлять план и кратко пересказывать текст.</w:t>
            </w:r>
          </w:p>
          <w:p w:rsidR="009810B4" w:rsidRPr="005E6622" w:rsidRDefault="009810B4" w:rsidP="00F8128F">
            <w:pPr>
              <w:snapToGrid w:val="0"/>
              <w:rPr>
                <w:sz w:val="20"/>
                <w:szCs w:val="20"/>
              </w:rPr>
            </w:pPr>
            <w:r w:rsidRPr="005E6622">
              <w:rPr>
                <w:sz w:val="20"/>
                <w:szCs w:val="20"/>
              </w:rPr>
              <w:t>Составлять текст-рассуждение.</w:t>
            </w:r>
          </w:p>
          <w:p w:rsidR="009810B4" w:rsidRPr="005E6622" w:rsidRDefault="009810B4" w:rsidP="00F8128F">
            <w:pPr>
              <w:snapToGrid w:val="0"/>
              <w:rPr>
                <w:sz w:val="20"/>
                <w:szCs w:val="20"/>
              </w:rPr>
            </w:pPr>
            <w:r w:rsidRPr="005E6622">
              <w:rPr>
                <w:sz w:val="20"/>
                <w:szCs w:val="20"/>
              </w:rPr>
              <w:t>Формулировать совет.</w:t>
            </w:r>
          </w:p>
          <w:p w:rsidR="009810B4" w:rsidRPr="005E6622" w:rsidRDefault="009810B4" w:rsidP="00F8128F">
            <w:pPr>
              <w:snapToGrid w:val="0"/>
              <w:rPr>
                <w:sz w:val="20"/>
                <w:szCs w:val="20"/>
              </w:rPr>
            </w:pPr>
            <w:r w:rsidRPr="005E6622">
              <w:rPr>
                <w:sz w:val="20"/>
                <w:szCs w:val="20"/>
              </w:rPr>
              <w:t>Проводить исследование поступков героя.</w:t>
            </w:r>
          </w:p>
          <w:p w:rsidR="009810B4" w:rsidRPr="005E6622" w:rsidRDefault="009810B4" w:rsidP="00F8128F">
            <w:pPr>
              <w:snapToGrid w:val="0"/>
              <w:rPr>
                <w:sz w:val="20"/>
                <w:szCs w:val="20"/>
              </w:rPr>
            </w:pPr>
            <w:r w:rsidRPr="005E6622">
              <w:rPr>
                <w:sz w:val="20"/>
                <w:szCs w:val="20"/>
              </w:rPr>
              <w:t xml:space="preserve">Писать текст-рассуждение на тему «Настоящий друг». </w:t>
            </w:r>
          </w:p>
          <w:p w:rsidR="009810B4" w:rsidRPr="005E6622" w:rsidRDefault="009810B4" w:rsidP="00F8128F">
            <w:pPr>
              <w:snapToGrid w:val="0"/>
              <w:rPr>
                <w:sz w:val="20"/>
                <w:szCs w:val="20"/>
              </w:rPr>
            </w:pPr>
          </w:p>
          <w:p w:rsidR="009810B4" w:rsidRPr="00CA68B5" w:rsidRDefault="009810B4" w:rsidP="00F8128F">
            <w:pPr>
              <w:snapToGrid w:val="0"/>
              <w:rPr>
                <w:b/>
                <w:sz w:val="20"/>
                <w:szCs w:val="20"/>
              </w:rPr>
            </w:pPr>
            <w:r w:rsidRPr="00CA68B5">
              <w:rPr>
                <w:b/>
                <w:sz w:val="20"/>
                <w:szCs w:val="20"/>
              </w:rPr>
              <w:t>Метапредметные результаты:</w:t>
            </w:r>
          </w:p>
          <w:p w:rsidR="009810B4" w:rsidRPr="005E6622" w:rsidRDefault="009810B4" w:rsidP="00F8128F">
            <w:pPr>
              <w:snapToGrid w:val="0"/>
              <w:rPr>
                <w:sz w:val="20"/>
                <w:szCs w:val="20"/>
              </w:rPr>
            </w:pPr>
            <w:r w:rsidRPr="00CA68B5">
              <w:rPr>
                <w:b/>
                <w:sz w:val="20"/>
                <w:szCs w:val="20"/>
              </w:rPr>
              <w:t>Познавательные</w:t>
            </w:r>
            <w:r w:rsidRPr="005E6622">
              <w:rPr>
                <w:sz w:val="20"/>
                <w:szCs w:val="20"/>
              </w:rPr>
              <w:t xml:space="preserve"> </w:t>
            </w:r>
            <w:r w:rsidRPr="00CA68B5">
              <w:rPr>
                <w:b/>
                <w:sz w:val="20"/>
                <w:szCs w:val="20"/>
              </w:rPr>
              <w:t>умения:</w:t>
            </w:r>
            <w:r w:rsidRPr="005E6622">
              <w:rPr>
                <w:sz w:val="20"/>
                <w:szCs w:val="20"/>
              </w:rPr>
              <w:t xml:space="preserve"> раскрывать значение слов «вожатый», «затеял», «мочало» «аккордеон», «консерватория», «замшелой», «эскадра», «дивизион», «красноармеец», «кавалерия», «комиссар», «атаман», «верстак», «башлык», «купец», «прерии», выражений «трусливый мальчик», «иметь смекалку», «держать ухо востро», «юмористическое произведение», «текст рассуждение» и использовать их в активном словаре;</w:t>
            </w:r>
          </w:p>
          <w:p w:rsidR="009810B4" w:rsidRPr="005E6622" w:rsidRDefault="009810B4" w:rsidP="00F8128F">
            <w:pPr>
              <w:snapToGrid w:val="0"/>
              <w:rPr>
                <w:sz w:val="20"/>
                <w:szCs w:val="20"/>
              </w:rPr>
            </w:pPr>
            <w:r w:rsidRPr="005E6622">
              <w:rPr>
                <w:sz w:val="20"/>
                <w:szCs w:val="20"/>
              </w:rPr>
              <w:t>определять черты характера героя и обосновывать своё мнение;</w:t>
            </w:r>
          </w:p>
          <w:p w:rsidR="009810B4" w:rsidRPr="005E6622" w:rsidRDefault="009810B4" w:rsidP="00F8128F">
            <w:pPr>
              <w:snapToGrid w:val="0"/>
              <w:rPr>
                <w:sz w:val="20"/>
                <w:szCs w:val="20"/>
              </w:rPr>
            </w:pPr>
            <w:r w:rsidRPr="005E6622">
              <w:rPr>
                <w:sz w:val="20"/>
                <w:szCs w:val="20"/>
              </w:rPr>
              <w:t>определять отношение автора к героям и обосновывать своё мнение;</w:t>
            </w:r>
            <w:r>
              <w:rPr>
                <w:sz w:val="20"/>
                <w:szCs w:val="20"/>
              </w:rPr>
              <w:t xml:space="preserve"> </w:t>
            </w:r>
            <w:r w:rsidRPr="005E6622">
              <w:rPr>
                <w:sz w:val="20"/>
                <w:szCs w:val="20"/>
              </w:rPr>
              <w:t>определять особенности текста-рассуждения и обосновывать своё мнение;</w:t>
            </w:r>
          </w:p>
          <w:p w:rsidR="009810B4" w:rsidRPr="005E6622" w:rsidRDefault="009810B4" w:rsidP="00F8128F">
            <w:pPr>
              <w:snapToGrid w:val="0"/>
              <w:rPr>
                <w:sz w:val="20"/>
                <w:szCs w:val="20"/>
              </w:rPr>
            </w:pPr>
            <w:r w:rsidRPr="005E6622">
              <w:rPr>
                <w:sz w:val="20"/>
                <w:szCs w:val="20"/>
              </w:rPr>
              <w:t>использовать приобретённые знания для создания текста-рассуждения на тему «Настоящий друг».</w:t>
            </w:r>
          </w:p>
          <w:p w:rsidR="009810B4" w:rsidRPr="005E6622" w:rsidRDefault="009810B4" w:rsidP="00F8128F">
            <w:pPr>
              <w:snapToGrid w:val="0"/>
              <w:rPr>
                <w:sz w:val="20"/>
                <w:szCs w:val="20"/>
              </w:rPr>
            </w:pPr>
          </w:p>
          <w:p w:rsidR="009810B4" w:rsidRPr="00CA68B5" w:rsidRDefault="009810B4" w:rsidP="00F8128F">
            <w:pPr>
              <w:snapToGrid w:val="0"/>
              <w:rPr>
                <w:b/>
                <w:sz w:val="20"/>
                <w:szCs w:val="20"/>
              </w:rPr>
            </w:pPr>
            <w:r w:rsidRPr="00CA68B5">
              <w:rPr>
                <w:b/>
                <w:sz w:val="20"/>
                <w:szCs w:val="20"/>
              </w:rPr>
              <w:t>Регулятивные умения:</w:t>
            </w:r>
          </w:p>
          <w:p w:rsidR="009810B4" w:rsidRPr="005E6622" w:rsidRDefault="009810B4" w:rsidP="00F8128F">
            <w:pPr>
              <w:snapToGrid w:val="0"/>
              <w:rPr>
                <w:sz w:val="20"/>
                <w:szCs w:val="20"/>
              </w:rPr>
            </w:pPr>
            <w:r w:rsidRPr="005E6622">
              <w:rPr>
                <w:sz w:val="20"/>
                <w:szCs w:val="20"/>
              </w:rPr>
              <w:t>выполнять учебное задание в соответствии с целью;</w:t>
            </w:r>
          </w:p>
          <w:p w:rsidR="009810B4" w:rsidRPr="005E6622" w:rsidRDefault="009810B4" w:rsidP="00F8128F">
            <w:pPr>
              <w:snapToGrid w:val="0"/>
              <w:rPr>
                <w:sz w:val="20"/>
                <w:szCs w:val="20"/>
              </w:rPr>
            </w:pPr>
            <w:r w:rsidRPr="005E6622">
              <w:rPr>
                <w:sz w:val="20"/>
                <w:szCs w:val="20"/>
              </w:rPr>
              <w:t>выполнять учебное задание, используя план, алгоритм;</w:t>
            </w:r>
          </w:p>
          <w:p w:rsidR="009810B4" w:rsidRPr="005E6622" w:rsidRDefault="009810B4" w:rsidP="00F8128F">
            <w:pPr>
              <w:snapToGrid w:val="0"/>
              <w:rPr>
                <w:sz w:val="20"/>
                <w:szCs w:val="20"/>
              </w:rPr>
            </w:pPr>
            <w:r w:rsidRPr="005E6622">
              <w:rPr>
                <w:sz w:val="20"/>
                <w:szCs w:val="20"/>
              </w:rPr>
              <w:lastRenderedPageBreak/>
              <w:t>осуществлять взаимопроверку и взаимооценку при выполнении учебного задания;</w:t>
            </w:r>
          </w:p>
          <w:p w:rsidR="009810B4" w:rsidRPr="005E6622" w:rsidRDefault="009810B4" w:rsidP="00F8128F">
            <w:pPr>
              <w:snapToGrid w:val="0"/>
              <w:rPr>
                <w:sz w:val="20"/>
                <w:szCs w:val="20"/>
              </w:rPr>
            </w:pPr>
            <w:r w:rsidRPr="005E6622">
              <w:rPr>
                <w:sz w:val="20"/>
                <w:szCs w:val="20"/>
              </w:rPr>
              <w:t>соотносить результат с поставленной целью.</w:t>
            </w:r>
          </w:p>
          <w:p w:rsidR="009810B4" w:rsidRPr="005E6622" w:rsidRDefault="009810B4" w:rsidP="00F8128F">
            <w:pPr>
              <w:snapToGrid w:val="0"/>
              <w:rPr>
                <w:sz w:val="20"/>
                <w:szCs w:val="20"/>
              </w:rPr>
            </w:pPr>
          </w:p>
          <w:p w:rsidR="009810B4" w:rsidRPr="00CA68B5" w:rsidRDefault="009810B4" w:rsidP="00F8128F">
            <w:pPr>
              <w:snapToGrid w:val="0"/>
              <w:rPr>
                <w:b/>
                <w:sz w:val="20"/>
                <w:szCs w:val="20"/>
              </w:rPr>
            </w:pPr>
            <w:r w:rsidRPr="00CA68B5">
              <w:rPr>
                <w:b/>
                <w:sz w:val="20"/>
                <w:szCs w:val="20"/>
              </w:rPr>
              <w:t>Коммуникативные умения:</w:t>
            </w:r>
          </w:p>
          <w:p w:rsidR="009810B4" w:rsidRPr="005E6622" w:rsidRDefault="009810B4" w:rsidP="00F8128F">
            <w:pPr>
              <w:snapToGrid w:val="0"/>
              <w:rPr>
                <w:sz w:val="20"/>
                <w:szCs w:val="20"/>
              </w:rPr>
            </w:pPr>
            <w:r w:rsidRPr="005E6622">
              <w:rPr>
                <w:sz w:val="20"/>
                <w:szCs w:val="20"/>
              </w:rPr>
              <w:t>формулировать высказывания, используя термины, в рамках учебного диалога;</w:t>
            </w:r>
          </w:p>
          <w:p w:rsidR="009810B4" w:rsidRPr="005E6622" w:rsidRDefault="009810B4" w:rsidP="00F8128F">
            <w:pPr>
              <w:snapToGrid w:val="0"/>
              <w:rPr>
                <w:sz w:val="20"/>
                <w:szCs w:val="20"/>
              </w:rPr>
            </w:pPr>
            <w:r w:rsidRPr="005E6622">
              <w:rPr>
                <w:sz w:val="20"/>
                <w:szCs w:val="20"/>
              </w:rPr>
              <w:t>учитывать разные мнения и стремиться к сотрудничеству в рамках учебного диалога;</w:t>
            </w:r>
          </w:p>
          <w:p w:rsidR="009810B4" w:rsidRPr="005E6622" w:rsidRDefault="009810B4" w:rsidP="00F8128F">
            <w:pPr>
              <w:snapToGrid w:val="0"/>
              <w:rPr>
                <w:sz w:val="20"/>
                <w:szCs w:val="20"/>
              </w:rPr>
            </w:pPr>
            <w:r w:rsidRPr="005E6622">
              <w:rPr>
                <w:sz w:val="20"/>
                <w:szCs w:val="20"/>
              </w:rPr>
              <w:t>использовать речевые средства для представления результата деятельности.</w:t>
            </w:r>
          </w:p>
          <w:p w:rsidR="009810B4" w:rsidRPr="005E6622" w:rsidRDefault="009810B4" w:rsidP="00F8128F">
            <w:pPr>
              <w:snapToGrid w:val="0"/>
              <w:rPr>
                <w:sz w:val="20"/>
                <w:szCs w:val="20"/>
              </w:rPr>
            </w:pPr>
            <w:r w:rsidRPr="005E6622">
              <w:rPr>
                <w:sz w:val="20"/>
                <w:szCs w:val="20"/>
              </w:rPr>
              <w:t xml:space="preserve">     </w:t>
            </w:r>
          </w:p>
          <w:p w:rsidR="009810B4" w:rsidRPr="00CA68B5" w:rsidRDefault="009810B4" w:rsidP="00F8128F">
            <w:pPr>
              <w:snapToGrid w:val="0"/>
              <w:rPr>
                <w:b/>
                <w:sz w:val="20"/>
                <w:szCs w:val="20"/>
              </w:rPr>
            </w:pPr>
            <w:r w:rsidRPr="00CA68B5">
              <w:rPr>
                <w:b/>
                <w:sz w:val="20"/>
                <w:szCs w:val="20"/>
              </w:rPr>
              <w:t>Личностные результаты:</w:t>
            </w:r>
          </w:p>
          <w:p w:rsidR="009810B4" w:rsidRPr="005E6622" w:rsidRDefault="009810B4" w:rsidP="00F8128F">
            <w:pPr>
              <w:snapToGrid w:val="0"/>
              <w:rPr>
                <w:sz w:val="20"/>
                <w:szCs w:val="20"/>
              </w:rPr>
            </w:pPr>
            <w:r w:rsidRPr="005E6622">
              <w:rPr>
                <w:sz w:val="20"/>
                <w:szCs w:val="20"/>
              </w:rPr>
              <w:t>Проявлять:</w:t>
            </w:r>
          </w:p>
          <w:p w:rsidR="009810B4" w:rsidRPr="005E6622" w:rsidRDefault="009810B4" w:rsidP="00F8128F">
            <w:pPr>
              <w:snapToGrid w:val="0"/>
              <w:rPr>
                <w:sz w:val="20"/>
                <w:szCs w:val="20"/>
              </w:rPr>
            </w:pPr>
            <w:r w:rsidRPr="005E6622">
              <w:rPr>
                <w:sz w:val="20"/>
                <w:szCs w:val="20"/>
              </w:rPr>
              <w:t>интерес к изучению темы;</w:t>
            </w:r>
          </w:p>
          <w:p w:rsidR="009810B4" w:rsidRPr="005E6622" w:rsidRDefault="009810B4" w:rsidP="00F8128F">
            <w:pPr>
              <w:snapToGrid w:val="0"/>
              <w:rPr>
                <w:sz w:val="20"/>
                <w:szCs w:val="20"/>
              </w:rPr>
            </w:pPr>
            <w:r w:rsidRPr="005E6622">
              <w:rPr>
                <w:sz w:val="20"/>
                <w:szCs w:val="20"/>
              </w:rPr>
              <w:t>желание читать произведения А.Толстого, И.Сурикова</w:t>
            </w:r>
            <w:r>
              <w:rPr>
                <w:sz w:val="20"/>
                <w:szCs w:val="20"/>
              </w:rPr>
              <w:t xml:space="preserve">, </w:t>
            </w:r>
            <w:r w:rsidRPr="005E6622">
              <w:rPr>
                <w:sz w:val="20"/>
                <w:szCs w:val="20"/>
              </w:rPr>
              <w:t>А.Гайдара, М.Зощенко;</w:t>
            </w:r>
          </w:p>
          <w:p w:rsidR="009810B4" w:rsidRPr="005E6622" w:rsidRDefault="009810B4" w:rsidP="00F8128F">
            <w:pPr>
              <w:snapToGrid w:val="0"/>
              <w:rPr>
                <w:sz w:val="20"/>
                <w:szCs w:val="20"/>
              </w:rPr>
            </w:pPr>
            <w:r w:rsidRPr="005E6622">
              <w:rPr>
                <w:sz w:val="20"/>
                <w:szCs w:val="20"/>
              </w:rPr>
              <w:t>творческое отношение к составлению текста-рассуждения на тему «Настоящий друг»;</w:t>
            </w:r>
          </w:p>
          <w:p w:rsidR="009810B4" w:rsidRPr="005E6622" w:rsidRDefault="009810B4" w:rsidP="00F8128F">
            <w:pPr>
              <w:snapToGrid w:val="0"/>
              <w:rPr>
                <w:sz w:val="20"/>
                <w:szCs w:val="20"/>
              </w:rPr>
            </w:pPr>
            <w:r w:rsidRPr="005E6622">
              <w:rPr>
                <w:sz w:val="20"/>
                <w:szCs w:val="20"/>
              </w:rPr>
              <w:t xml:space="preserve"> понимание успешности при изучении темы.   </w:t>
            </w:r>
          </w:p>
        </w:tc>
        <w:tc>
          <w:tcPr>
            <w:tcW w:w="4141" w:type="dxa"/>
            <w:shd w:val="clear" w:color="auto" w:fill="auto"/>
          </w:tcPr>
          <w:p w:rsidR="009810B4" w:rsidRPr="005E6622" w:rsidRDefault="009810B4" w:rsidP="00F8128F">
            <w:pPr>
              <w:snapToGrid w:val="0"/>
              <w:rPr>
                <w:sz w:val="20"/>
                <w:szCs w:val="20"/>
              </w:rPr>
            </w:pPr>
            <w:r w:rsidRPr="005E6622">
              <w:rPr>
                <w:sz w:val="20"/>
                <w:szCs w:val="20"/>
              </w:rPr>
              <w:lastRenderedPageBreak/>
              <w:t>Предполагать на основе названия раздела учебника, какие произведения будут рассматриваться в данном разделе. Определять   нравственный смысл  понятий: ответственность, совесть.</w:t>
            </w:r>
          </w:p>
        </w:tc>
        <w:tc>
          <w:tcPr>
            <w:tcW w:w="1954" w:type="dxa"/>
          </w:tcPr>
          <w:p w:rsidR="009810B4" w:rsidRDefault="009810B4" w:rsidP="00F8128F">
            <w:pPr>
              <w:snapToGrid w:val="0"/>
              <w:jc w:val="center"/>
            </w:pPr>
          </w:p>
        </w:tc>
        <w:tc>
          <w:tcPr>
            <w:tcW w:w="821" w:type="dxa"/>
            <w:shd w:val="clear" w:color="auto" w:fill="auto"/>
          </w:tcPr>
          <w:p w:rsidR="009810B4" w:rsidRPr="007B29DB" w:rsidRDefault="009810B4" w:rsidP="00F8128F">
            <w:pPr>
              <w:snapToGrid w:val="0"/>
              <w:jc w:val="center"/>
            </w:pPr>
            <w:r>
              <w:t>30.11</w:t>
            </w:r>
          </w:p>
        </w:tc>
        <w:tc>
          <w:tcPr>
            <w:tcW w:w="854" w:type="dxa"/>
            <w:shd w:val="clear" w:color="auto" w:fill="auto"/>
          </w:tcPr>
          <w:p w:rsidR="009810B4" w:rsidRPr="007B29DB" w:rsidRDefault="009810B4" w:rsidP="00F8128F">
            <w:pPr>
              <w:snapToGrid w:val="0"/>
            </w:pPr>
          </w:p>
        </w:tc>
      </w:tr>
      <w:tr w:rsidR="009810B4" w:rsidRPr="002C52B1" w:rsidTr="00F8128F">
        <w:trPr>
          <w:trHeight w:val="275"/>
        </w:trPr>
        <w:tc>
          <w:tcPr>
            <w:tcW w:w="567" w:type="dxa"/>
            <w:shd w:val="clear" w:color="auto" w:fill="auto"/>
          </w:tcPr>
          <w:p w:rsidR="009810B4" w:rsidRPr="002C52B1" w:rsidRDefault="009810B4" w:rsidP="00F8128F">
            <w:pPr>
              <w:pStyle w:val="a8"/>
              <w:jc w:val="center"/>
            </w:pPr>
            <w:r>
              <w:t>41</w:t>
            </w:r>
          </w:p>
          <w:p w:rsidR="009810B4" w:rsidRPr="002C52B1" w:rsidRDefault="009810B4" w:rsidP="00F8128F">
            <w:pPr>
              <w:pStyle w:val="a8"/>
            </w:pPr>
          </w:p>
        </w:tc>
        <w:tc>
          <w:tcPr>
            <w:tcW w:w="3146" w:type="dxa"/>
            <w:shd w:val="clear" w:color="auto" w:fill="auto"/>
          </w:tcPr>
          <w:p w:rsidR="009810B4" w:rsidRPr="002C52B1" w:rsidRDefault="009810B4" w:rsidP="003947D3">
            <w:r>
              <w:t>А.</w:t>
            </w:r>
            <w:r w:rsidR="00F8128F">
              <w:t xml:space="preserve"> </w:t>
            </w:r>
            <w:r>
              <w:t>Толстой «Детство Никиты.</w:t>
            </w:r>
            <w:r w:rsidR="00F8128F">
              <w:t xml:space="preserve"> </w:t>
            </w:r>
            <w:r w:rsidRPr="002C52B1">
              <w:t xml:space="preserve">Смысл рассказа. </w:t>
            </w:r>
          </w:p>
        </w:tc>
        <w:tc>
          <w:tcPr>
            <w:tcW w:w="567" w:type="dxa"/>
            <w:vMerge w:val="restart"/>
            <w:shd w:val="clear" w:color="auto" w:fill="auto"/>
          </w:tcPr>
          <w:p w:rsidR="009810B4" w:rsidRPr="005D6A95" w:rsidRDefault="009810B4" w:rsidP="00F8128F">
            <w:pPr>
              <w:pStyle w:val="a8"/>
              <w:jc w:val="center"/>
            </w:pPr>
            <w:r>
              <w:t>1</w:t>
            </w:r>
          </w:p>
          <w:p w:rsidR="009810B4" w:rsidRPr="005D6A95" w:rsidRDefault="009810B4" w:rsidP="00F8128F">
            <w:pPr>
              <w:pStyle w:val="a8"/>
              <w:jc w:val="center"/>
            </w:pPr>
          </w:p>
        </w:tc>
        <w:tc>
          <w:tcPr>
            <w:tcW w:w="3402" w:type="dxa"/>
            <w:vMerge/>
            <w:shd w:val="clear" w:color="auto" w:fill="auto"/>
          </w:tcPr>
          <w:p w:rsidR="009810B4" w:rsidRPr="005E6622" w:rsidRDefault="009810B4" w:rsidP="00F8128F">
            <w:pPr>
              <w:snapToGrid w:val="0"/>
              <w:rPr>
                <w:sz w:val="20"/>
                <w:szCs w:val="20"/>
              </w:rPr>
            </w:pPr>
          </w:p>
        </w:tc>
        <w:tc>
          <w:tcPr>
            <w:tcW w:w="4141" w:type="dxa"/>
            <w:shd w:val="clear" w:color="auto" w:fill="auto"/>
          </w:tcPr>
          <w:p w:rsidR="009810B4" w:rsidRPr="005E6622" w:rsidRDefault="009810B4" w:rsidP="00F8128F">
            <w:pPr>
              <w:snapToGrid w:val="0"/>
              <w:rPr>
                <w:sz w:val="20"/>
                <w:szCs w:val="20"/>
              </w:rPr>
            </w:pPr>
            <w:r w:rsidRPr="005E6622">
              <w:rPr>
                <w:sz w:val="20"/>
                <w:szCs w:val="20"/>
              </w:rPr>
              <w:t>Читать вслух и про себя. Рассуждать о том, похож ли Никита на нас, наших друзей; о том, какие качества мы ценим в людях.</w:t>
            </w:r>
          </w:p>
        </w:tc>
        <w:tc>
          <w:tcPr>
            <w:tcW w:w="1954" w:type="dxa"/>
          </w:tcPr>
          <w:p w:rsidR="009810B4" w:rsidRDefault="009810B4" w:rsidP="00F8128F">
            <w:pPr>
              <w:snapToGrid w:val="0"/>
              <w:jc w:val="center"/>
            </w:pPr>
          </w:p>
        </w:tc>
        <w:tc>
          <w:tcPr>
            <w:tcW w:w="821" w:type="dxa"/>
            <w:shd w:val="clear" w:color="auto" w:fill="auto"/>
          </w:tcPr>
          <w:p w:rsidR="009810B4" w:rsidRPr="00196C69" w:rsidRDefault="009810B4" w:rsidP="00F8128F">
            <w:pPr>
              <w:snapToGrid w:val="0"/>
              <w:jc w:val="center"/>
            </w:pPr>
            <w:r>
              <w:t>01.12</w:t>
            </w:r>
          </w:p>
          <w:p w:rsidR="009810B4" w:rsidRPr="00196C69" w:rsidRDefault="009810B4" w:rsidP="00F8128F">
            <w:pPr>
              <w:jc w:val="center"/>
            </w:pPr>
          </w:p>
        </w:tc>
        <w:tc>
          <w:tcPr>
            <w:tcW w:w="854" w:type="dxa"/>
            <w:shd w:val="clear" w:color="auto" w:fill="auto"/>
          </w:tcPr>
          <w:p w:rsidR="009810B4" w:rsidRPr="00196C69" w:rsidRDefault="009810B4" w:rsidP="00F8128F">
            <w:pPr>
              <w:snapToGrid w:val="0"/>
            </w:pPr>
          </w:p>
          <w:p w:rsidR="009810B4" w:rsidRPr="00196C69" w:rsidRDefault="009810B4" w:rsidP="00F8128F"/>
        </w:tc>
      </w:tr>
      <w:tr w:rsidR="003947D3" w:rsidRPr="002C52B1" w:rsidTr="00F8128F">
        <w:tc>
          <w:tcPr>
            <w:tcW w:w="567" w:type="dxa"/>
            <w:shd w:val="clear" w:color="auto" w:fill="auto"/>
          </w:tcPr>
          <w:p w:rsidR="003947D3" w:rsidRPr="002C52B1" w:rsidRDefault="003947D3" w:rsidP="003947D3">
            <w:pPr>
              <w:pStyle w:val="a8"/>
              <w:jc w:val="center"/>
            </w:pPr>
            <w:r>
              <w:t>42</w:t>
            </w:r>
          </w:p>
        </w:tc>
        <w:tc>
          <w:tcPr>
            <w:tcW w:w="3146" w:type="dxa"/>
            <w:shd w:val="clear" w:color="auto" w:fill="auto"/>
          </w:tcPr>
          <w:p w:rsidR="003947D3" w:rsidRPr="002C52B1" w:rsidRDefault="003947D3" w:rsidP="003947D3">
            <w:r>
              <w:t xml:space="preserve">А. Толстой «Детство Никиты. </w:t>
            </w:r>
            <w:r w:rsidRPr="002C52B1">
              <w:t>Герои рассказа.</w:t>
            </w:r>
          </w:p>
        </w:tc>
        <w:tc>
          <w:tcPr>
            <w:tcW w:w="567" w:type="dxa"/>
            <w:vMerge/>
            <w:shd w:val="clear" w:color="auto" w:fill="auto"/>
          </w:tcPr>
          <w:p w:rsidR="003947D3" w:rsidRPr="005D6A95" w:rsidRDefault="003947D3" w:rsidP="003947D3">
            <w:pPr>
              <w:pStyle w:val="a8"/>
              <w:jc w:val="center"/>
            </w:pPr>
          </w:p>
        </w:tc>
        <w:tc>
          <w:tcPr>
            <w:tcW w:w="3402" w:type="dxa"/>
            <w:vMerge/>
            <w:shd w:val="clear" w:color="auto" w:fill="auto"/>
          </w:tcPr>
          <w:p w:rsidR="003947D3" w:rsidRPr="005E6622" w:rsidRDefault="003947D3" w:rsidP="003947D3">
            <w:pPr>
              <w:snapToGrid w:val="0"/>
              <w:rPr>
                <w:sz w:val="20"/>
                <w:szCs w:val="20"/>
              </w:rPr>
            </w:pPr>
          </w:p>
        </w:tc>
        <w:tc>
          <w:tcPr>
            <w:tcW w:w="4141" w:type="dxa"/>
            <w:shd w:val="clear" w:color="auto" w:fill="auto"/>
          </w:tcPr>
          <w:p w:rsidR="003947D3" w:rsidRPr="005E6622" w:rsidRDefault="003947D3" w:rsidP="003947D3">
            <w:pPr>
              <w:snapToGrid w:val="0"/>
              <w:rPr>
                <w:sz w:val="20"/>
                <w:szCs w:val="20"/>
              </w:rPr>
            </w:pPr>
            <w:r w:rsidRPr="005E6622">
              <w:rPr>
                <w:sz w:val="20"/>
                <w:szCs w:val="20"/>
              </w:rPr>
              <w:t>Характеризовать героев рассказа; называть их качества,  объяснять смысл их поступков.</w:t>
            </w:r>
          </w:p>
        </w:tc>
        <w:tc>
          <w:tcPr>
            <w:tcW w:w="1954" w:type="dxa"/>
          </w:tcPr>
          <w:p w:rsidR="003947D3" w:rsidRPr="00196C69" w:rsidRDefault="003947D3" w:rsidP="003947D3">
            <w:pPr>
              <w:jc w:val="center"/>
            </w:pPr>
          </w:p>
        </w:tc>
        <w:tc>
          <w:tcPr>
            <w:tcW w:w="821" w:type="dxa"/>
            <w:shd w:val="clear" w:color="auto" w:fill="auto"/>
          </w:tcPr>
          <w:p w:rsidR="003947D3" w:rsidRPr="00196C69" w:rsidRDefault="003947D3" w:rsidP="003947D3">
            <w:pPr>
              <w:jc w:val="center"/>
            </w:pPr>
            <w:r>
              <w:t>03.12</w:t>
            </w:r>
          </w:p>
        </w:tc>
        <w:tc>
          <w:tcPr>
            <w:tcW w:w="854" w:type="dxa"/>
            <w:shd w:val="clear" w:color="auto" w:fill="auto"/>
          </w:tcPr>
          <w:p w:rsidR="003947D3" w:rsidRPr="00196C69" w:rsidRDefault="003947D3" w:rsidP="003947D3">
            <w:pPr>
              <w:jc w:val="center"/>
            </w:pPr>
          </w:p>
        </w:tc>
      </w:tr>
      <w:tr w:rsidR="003947D3" w:rsidRPr="002C52B1" w:rsidTr="00F8128F">
        <w:tc>
          <w:tcPr>
            <w:tcW w:w="567" w:type="dxa"/>
            <w:shd w:val="clear" w:color="auto" w:fill="auto"/>
          </w:tcPr>
          <w:p w:rsidR="003947D3" w:rsidRPr="002C52B1" w:rsidRDefault="003947D3" w:rsidP="003947D3">
            <w:pPr>
              <w:pStyle w:val="a8"/>
              <w:jc w:val="center"/>
            </w:pPr>
            <w:r>
              <w:t>43</w:t>
            </w:r>
          </w:p>
        </w:tc>
        <w:tc>
          <w:tcPr>
            <w:tcW w:w="3146" w:type="dxa"/>
            <w:shd w:val="clear" w:color="auto" w:fill="auto"/>
          </w:tcPr>
          <w:p w:rsidR="003947D3" w:rsidRPr="002C52B1" w:rsidRDefault="003947D3" w:rsidP="003947D3">
            <w:r w:rsidRPr="002C52B1">
              <w:t>И. Суриков. «Детство». Сравнение прозаического и поэтического текстов на тему.</w:t>
            </w:r>
          </w:p>
        </w:tc>
        <w:tc>
          <w:tcPr>
            <w:tcW w:w="567" w:type="dxa"/>
            <w:shd w:val="clear" w:color="auto" w:fill="auto"/>
          </w:tcPr>
          <w:p w:rsidR="003947D3" w:rsidRPr="005D6A95" w:rsidRDefault="003947D3" w:rsidP="003947D3">
            <w:pPr>
              <w:pStyle w:val="a8"/>
              <w:jc w:val="center"/>
            </w:pPr>
            <w:r>
              <w:t>1</w:t>
            </w:r>
          </w:p>
        </w:tc>
        <w:tc>
          <w:tcPr>
            <w:tcW w:w="3402" w:type="dxa"/>
            <w:vMerge/>
            <w:shd w:val="clear" w:color="auto" w:fill="auto"/>
          </w:tcPr>
          <w:p w:rsidR="003947D3" w:rsidRPr="005E6622" w:rsidRDefault="003947D3" w:rsidP="003947D3">
            <w:pPr>
              <w:snapToGrid w:val="0"/>
              <w:rPr>
                <w:sz w:val="20"/>
                <w:szCs w:val="20"/>
              </w:rPr>
            </w:pPr>
          </w:p>
        </w:tc>
        <w:tc>
          <w:tcPr>
            <w:tcW w:w="4141" w:type="dxa"/>
            <w:shd w:val="clear" w:color="auto" w:fill="auto"/>
          </w:tcPr>
          <w:p w:rsidR="003947D3" w:rsidRPr="005E6622" w:rsidRDefault="003947D3" w:rsidP="003947D3">
            <w:pPr>
              <w:snapToGrid w:val="0"/>
              <w:rPr>
                <w:sz w:val="20"/>
                <w:szCs w:val="20"/>
              </w:rPr>
            </w:pPr>
            <w:r w:rsidRPr="005E6622">
              <w:rPr>
                <w:sz w:val="20"/>
                <w:szCs w:val="20"/>
              </w:rPr>
              <w:t>Характеризовать героев рассказа; называть их качества,  объяснять смысл их поступков. Сравнивать поэтический и прозаический тексты на оду и ту же тему. Деление текста на смысловые части, составление плана.</w:t>
            </w:r>
          </w:p>
        </w:tc>
        <w:tc>
          <w:tcPr>
            <w:tcW w:w="1954" w:type="dxa"/>
          </w:tcPr>
          <w:p w:rsidR="003947D3" w:rsidRDefault="003947D3" w:rsidP="003947D3">
            <w:pPr>
              <w:snapToGrid w:val="0"/>
              <w:jc w:val="center"/>
            </w:pPr>
          </w:p>
        </w:tc>
        <w:tc>
          <w:tcPr>
            <w:tcW w:w="821" w:type="dxa"/>
            <w:shd w:val="clear" w:color="auto" w:fill="auto"/>
          </w:tcPr>
          <w:p w:rsidR="003947D3" w:rsidRPr="00196C69" w:rsidRDefault="003947D3" w:rsidP="003947D3">
            <w:pPr>
              <w:snapToGrid w:val="0"/>
              <w:jc w:val="center"/>
            </w:pPr>
            <w:r>
              <w:t>07.12</w:t>
            </w:r>
          </w:p>
        </w:tc>
        <w:tc>
          <w:tcPr>
            <w:tcW w:w="854" w:type="dxa"/>
            <w:shd w:val="clear" w:color="auto" w:fill="auto"/>
          </w:tcPr>
          <w:p w:rsidR="003947D3" w:rsidRPr="00196C69" w:rsidRDefault="003947D3" w:rsidP="003947D3">
            <w:pPr>
              <w:snapToGrid w:val="0"/>
            </w:pPr>
          </w:p>
        </w:tc>
      </w:tr>
      <w:tr w:rsidR="003947D3" w:rsidRPr="002C52B1" w:rsidTr="00F8128F">
        <w:tc>
          <w:tcPr>
            <w:tcW w:w="567" w:type="dxa"/>
            <w:shd w:val="clear" w:color="auto" w:fill="auto"/>
          </w:tcPr>
          <w:p w:rsidR="003947D3" w:rsidRPr="002C52B1" w:rsidRDefault="003947D3" w:rsidP="003947D3">
            <w:pPr>
              <w:pStyle w:val="a8"/>
              <w:jc w:val="center"/>
            </w:pPr>
            <w:r>
              <w:t>44</w:t>
            </w:r>
          </w:p>
          <w:p w:rsidR="003947D3" w:rsidRPr="002C52B1" w:rsidRDefault="003947D3" w:rsidP="003947D3">
            <w:pPr>
              <w:pStyle w:val="a8"/>
              <w:jc w:val="center"/>
            </w:pPr>
          </w:p>
        </w:tc>
        <w:tc>
          <w:tcPr>
            <w:tcW w:w="3146" w:type="dxa"/>
            <w:shd w:val="clear" w:color="auto" w:fill="auto"/>
          </w:tcPr>
          <w:p w:rsidR="003947D3" w:rsidRDefault="003947D3" w:rsidP="003947D3">
            <w:r w:rsidRPr="002C52B1">
              <w:t>А.Гайдар. «Тимур и его команда».</w:t>
            </w:r>
          </w:p>
          <w:p w:rsidR="003947D3" w:rsidRPr="00C1536B" w:rsidRDefault="003947D3" w:rsidP="003947D3">
            <w:pPr>
              <w:rPr>
                <w:sz w:val="16"/>
                <w:szCs w:val="16"/>
              </w:rPr>
            </w:pPr>
          </w:p>
        </w:tc>
        <w:tc>
          <w:tcPr>
            <w:tcW w:w="567" w:type="dxa"/>
            <w:shd w:val="clear" w:color="auto" w:fill="auto"/>
          </w:tcPr>
          <w:p w:rsidR="003947D3" w:rsidRPr="005D6A95" w:rsidRDefault="003947D3" w:rsidP="003947D3">
            <w:pPr>
              <w:pStyle w:val="a8"/>
              <w:jc w:val="center"/>
            </w:pPr>
            <w:r>
              <w:t>1</w:t>
            </w:r>
          </w:p>
        </w:tc>
        <w:tc>
          <w:tcPr>
            <w:tcW w:w="3402" w:type="dxa"/>
            <w:vMerge/>
            <w:shd w:val="clear" w:color="auto" w:fill="auto"/>
          </w:tcPr>
          <w:p w:rsidR="003947D3" w:rsidRPr="005E6622" w:rsidRDefault="003947D3" w:rsidP="003947D3">
            <w:pPr>
              <w:snapToGrid w:val="0"/>
              <w:rPr>
                <w:sz w:val="20"/>
                <w:szCs w:val="20"/>
              </w:rPr>
            </w:pPr>
          </w:p>
        </w:tc>
        <w:tc>
          <w:tcPr>
            <w:tcW w:w="4141" w:type="dxa"/>
            <w:shd w:val="clear" w:color="auto" w:fill="auto"/>
          </w:tcPr>
          <w:p w:rsidR="003947D3" w:rsidRPr="005E6622" w:rsidRDefault="003947D3" w:rsidP="003947D3">
            <w:pPr>
              <w:snapToGrid w:val="0"/>
              <w:rPr>
                <w:sz w:val="20"/>
                <w:szCs w:val="20"/>
              </w:rPr>
            </w:pPr>
            <w:r w:rsidRPr="005E6622">
              <w:rPr>
                <w:sz w:val="20"/>
                <w:szCs w:val="20"/>
              </w:rPr>
              <w:t>Читать вслух и про себя. Рассуждать о том, похож ли Тимур  на нас, наших друзей; о том, какие качества мы ценим в людях.</w:t>
            </w:r>
          </w:p>
        </w:tc>
        <w:tc>
          <w:tcPr>
            <w:tcW w:w="1954" w:type="dxa"/>
          </w:tcPr>
          <w:p w:rsidR="003947D3" w:rsidRDefault="003947D3" w:rsidP="003947D3">
            <w:hyperlink r:id="rId11" w:history="1">
              <w:r w:rsidRPr="00CD65F2">
                <w:rPr>
                  <w:rStyle w:val="a3"/>
                </w:rPr>
                <w:t>https://www.youtube.com/watch?v=QTLzzt5PmVY</w:t>
              </w:r>
            </w:hyperlink>
          </w:p>
          <w:p w:rsidR="003947D3" w:rsidRDefault="003947D3" w:rsidP="003947D3">
            <w:pPr>
              <w:snapToGrid w:val="0"/>
              <w:jc w:val="center"/>
            </w:pPr>
          </w:p>
        </w:tc>
        <w:tc>
          <w:tcPr>
            <w:tcW w:w="821" w:type="dxa"/>
            <w:shd w:val="clear" w:color="auto" w:fill="auto"/>
          </w:tcPr>
          <w:p w:rsidR="003947D3" w:rsidRPr="00196C69" w:rsidRDefault="003947D3" w:rsidP="003947D3">
            <w:pPr>
              <w:snapToGrid w:val="0"/>
              <w:jc w:val="center"/>
            </w:pPr>
            <w:r>
              <w:t>08.12</w:t>
            </w:r>
          </w:p>
        </w:tc>
        <w:tc>
          <w:tcPr>
            <w:tcW w:w="854" w:type="dxa"/>
            <w:shd w:val="clear" w:color="auto" w:fill="auto"/>
          </w:tcPr>
          <w:p w:rsidR="003947D3" w:rsidRPr="00196C69" w:rsidRDefault="003947D3" w:rsidP="003947D3">
            <w:pPr>
              <w:snapToGrid w:val="0"/>
            </w:pPr>
          </w:p>
        </w:tc>
      </w:tr>
      <w:tr w:rsidR="003947D3" w:rsidRPr="002C52B1" w:rsidTr="000D79C6">
        <w:trPr>
          <w:trHeight w:val="1104"/>
        </w:trPr>
        <w:tc>
          <w:tcPr>
            <w:tcW w:w="567" w:type="dxa"/>
            <w:shd w:val="clear" w:color="auto" w:fill="auto"/>
          </w:tcPr>
          <w:p w:rsidR="003947D3" w:rsidRPr="002C52B1" w:rsidRDefault="003947D3" w:rsidP="003947D3">
            <w:pPr>
              <w:pStyle w:val="a8"/>
              <w:jc w:val="center"/>
            </w:pPr>
            <w:r>
              <w:t>45</w:t>
            </w:r>
          </w:p>
        </w:tc>
        <w:tc>
          <w:tcPr>
            <w:tcW w:w="3146" w:type="dxa"/>
            <w:shd w:val="clear" w:color="auto" w:fill="auto"/>
          </w:tcPr>
          <w:p w:rsidR="003947D3" w:rsidRPr="002C52B1" w:rsidRDefault="003947D3" w:rsidP="003947D3">
            <w:r w:rsidRPr="002C52B1">
              <w:t xml:space="preserve">А.Гайдар. «Тимур и его команда». Смысл </w:t>
            </w:r>
            <w:r>
              <w:t>повест.</w:t>
            </w:r>
            <w:r w:rsidRPr="002C52B1">
              <w:t xml:space="preserve"> Создание текста по аналогии.</w:t>
            </w:r>
          </w:p>
        </w:tc>
        <w:tc>
          <w:tcPr>
            <w:tcW w:w="567" w:type="dxa"/>
            <w:shd w:val="clear" w:color="auto" w:fill="auto"/>
          </w:tcPr>
          <w:p w:rsidR="003947D3" w:rsidRPr="005D6A95" w:rsidRDefault="003947D3" w:rsidP="003947D3">
            <w:pPr>
              <w:pStyle w:val="a8"/>
              <w:jc w:val="center"/>
            </w:pPr>
            <w:r>
              <w:t>1</w:t>
            </w:r>
          </w:p>
          <w:p w:rsidR="003947D3" w:rsidRPr="005D6A95" w:rsidRDefault="003947D3" w:rsidP="003947D3">
            <w:pPr>
              <w:pStyle w:val="a8"/>
              <w:jc w:val="center"/>
            </w:pPr>
          </w:p>
        </w:tc>
        <w:tc>
          <w:tcPr>
            <w:tcW w:w="3402" w:type="dxa"/>
            <w:vMerge/>
            <w:shd w:val="clear" w:color="auto" w:fill="auto"/>
          </w:tcPr>
          <w:p w:rsidR="003947D3" w:rsidRPr="005E6622" w:rsidRDefault="003947D3" w:rsidP="003947D3">
            <w:pPr>
              <w:snapToGrid w:val="0"/>
              <w:rPr>
                <w:sz w:val="20"/>
                <w:szCs w:val="20"/>
              </w:rPr>
            </w:pPr>
          </w:p>
        </w:tc>
        <w:tc>
          <w:tcPr>
            <w:tcW w:w="4141" w:type="dxa"/>
            <w:shd w:val="clear" w:color="auto" w:fill="auto"/>
          </w:tcPr>
          <w:p w:rsidR="003947D3" w:rsidRPr="005E6622" w:rsidRDefault="003947D3" w:rsidP="003947D3">
            <w:pPr>
              <w:snapToGrid w:val="0"/>
              <w:spacing w:line="100" w:lineRule="atLeast"/>
              <w:rPr>
                <w:sz w:val="20"/>
                <w:szCs w:val="20"/>
              </w:rPr>
            </w:pPr>
            <w:r w:rsidRPr="005E6622">
              <w:rPr>
                <w:sz w:val="20"/>
                <w:szCs w:val="20"/>
              </w:rPr>
              <w:t>Составлять текст по аналогии с данным.</w:t>
            </w:r>
          </w:p>
        </w:tc>
        <w:tc>
          <w:tcPr>
            <w:tcW w:w="1954" w:type="dxa"/>
          </w:tcPr>
          <w:p w:rsidR="003947D3" w:rsidRDefault="003947D3" w:rsidP="003947D3">
            <w:pPr>
              <w:snapToGrid w:val="0"/>
              <w:jc w:val="center"/>
            </w:pPr>
          </w:p>
        </w:tc>
        <w:tc>
          <w:tcPr>
            <w:tcW w:w="821" w:type="dxa"/>
            <w:shd w:val="clear" w:color="auto" w:fill="auto"/>
          </w:tcPr>
          <w:p w:rsidR="003947D3" w:rsidRPr="00906A47" w:rsidRDefault="003947D3" w:rsidP="003947D3">
            <w:pPr>
              <w:snapToGrid w:val="0"/>
              <w:jc w:val="center"/>
            </w:pPr>
            <w:r>
              <w:t>10.12</w:t>
            </w:r>
          </w:p>
        </w:tc>
        <w:tc>
          <w:tcPr>
            <w:tcW w:w="854" w:type="dxa"/>
            <w:shd w:val="clear" w:color="auto" w:fill="auto"/>
          </w:tcPr>
          <w:p w:rsidR="003947D3" w:rsidRPr="00906A47" w:rsidRDefault="003947D3" w:rsidP="003947D3">
            <w:pPr>
              <w:snapToGrid w:val="0"/>
            </w:pPr>
          </w:p>
        </w:tc>
      </w:tr>
      <w:tr w:rsidR="003947D3" w:rsidRPr="002C52B1" w:rsidTr="00F8128F">
        <w:tc>
          <w:tcPr>
            <w:tcW w:w="567" w:type="dxa"/>
            <w:shd w:val="clear" w:color="auto" w:fill="auto"/>
          </w:tcPr>
          <w:p w:rsidR="003947D3" w:rsidRDefault="003947D3" w:rsidP="003947D3">
            <w:pPr>
              <w:pStyle w:val="a8"/>
              <w:jc w:val="center"/>
            </w:pPr>
            <w:r>
              <w:t>46</w:t>
            </w:r>
          </w:p>
          <w:p w:rsidR="003947D3" w:rsidRDefault="003947D3" w:rsidP="003947D3">
            <w:pPr>
              <w:pStyle w:val="a8"/>
              <w:jc w:val="center"/>
            </w:pPr>
          </w:p>
        </w:tc>
        <w:tc>
          <w:tcPr>
            <w:tcW w:w="3146" w:type="dxa"/>
            <w:shd w:val="clear" w:color="auto" w:fill="auto"/>
          </w:tcPr>
          <w:p w:rsidR="003947D3" w:rsidRPr="002C52B1" w:rsidRDefault="003947D3" w:rsidP="003947D3">
            <w:r w:rsidRPr="002C52B1">
              <w:t>М. Зощенко. «Самое главное». Смысл рассказа.</w:t>
            </w:r>
          </w:p>
        </w:tc>
        <w:tc>
          <w:tcPr>
            <w:tcW w:w="567" w:type="dxa"/>
            <w:shd w:val="clear" w:color="auto" w:fill="auto"/>
          </w:tcPr>
          <w:p w:rsidR="003947D3" w:rsidRPr="005D6A95" w:rsidRDefault="003947D3" w:rsidP="003947D3">
            <w:pPr>
              <w:pStyle w:val="a8"/>
              <w:jc w:val="center"/>
            </w:pPr>
            <w:r>
              <w:t>1</w:t>
            </w:r>
          </w:p>
        </w:tc>
        <w:tc>
          <w:tcPr>
            <w:tcW w:w="3402" w:type="dxa"/>
            <w:vMerge/>
            <w:shd w:val="clear" w:color="auto" w:fill="auto"/>
          </w:tcPr>
          <w:p w:rsidR="003947D3" w:rsidRPr="005E6622" w:rsidRDefault="003947D3" w:rsidP="003947D3">
            <w:pPr>
              <w:snapToGrid w:val="0"/>
              <w:rPr>
                <w:sz w:val="20"/>
                <w:szCs w:val="20"/>
              </w:rPr>
            </w:pPr>
          </w:p>
        </w:tc>
        <w:tc>
          <w:tcPr>
            <w:tcW w:w="4141" w:type="dxa"/>
            <w:shd w:val="clear" w:color="auto" w:fill="auto"/>
          </w:tcPr>
          <w:p w:rsidR="003947D3" w:rsidRPr="005E6622" w:rsidRDefault="003947D3" w:rsidP="003947D3">
            <w:pPr>
              <w:snapToGrid w:val="0"/>
              <w:rPr>
                <w:sz w:val="20"/>
                <w:szCs w:val="20"/>
              </w:rPr>
            </w:pPr>
            <w:r w:rsidRPr="005E6622">
              <w:rPr>
                <w:sz w:val="20"/>
                <w:szCs w:val="20"/>
              </w:rPr>
              <w:t>Соотносить поступки героев с реальными жизненными ситуациями, делать свой нравственный выбор.Участвовать в диалоге при обсуждении произведения.</w:t>
            </w:r>
          </w:p>
        </w:tc>
        <w:tc>
          <w:tcPr>
            <w:tcW w:w="1954" w:type="dxa"/>
          </w:tcPr>
          <w:p w:rsidR="003947D3" w:rsidRDefault="003947D3" w:rsidP="003947D3">
            <w:pPr>
              <w:jc w:val="center"/>
            </w:pPr>
          </w:p>
        </w:tc>
        <w:tc>
          <w:tcPr>
            <w:tcW w:w="821" w:type="dxa"/>
            <w:shd w:val="clear" w:color="auto" w:fill="auto"/>
          </w:tcPr>
          <w:p w:rsidR="003947D3" w:rsidRPr="00906A47" w:rsidRDefault="003947D3" w:rsidP="003947D3">
            <w:pPr>
              <w:jc w:val="center"/>
            </w:pPr>
            <w:r>
              <w:t>14.12</w:t>
            </w:r>
          </w:p>
        </w:tc>
        <w:tc>
          <w:tcPr>
            <w:tcW w:w="854" w:type="dxa"/>
            <w:shd w:val="clear" w:color="auto" w:fill="auto"/>
          </w:tcPr>
          <w:p w:rsidR="003947D3" w:rsidRPr="00906A47" w:rsidRDefault="003947D3" w:rsidP="003947D3"/>
        </w:tc>
      </w:tr>
      <w:tr w:rsidR="003947D3" w:rsidRPr="002C52B1" w:rsidTr="00F8128F">
        <w:trPr>
          <w:trHeight w:val="1380"/>
        </w:trPr>
        <w:tc>
          <w:tcPr>
            <w:tcW w:w="567" w:type="dxa"/>
            <w:shd w:val="clear" w:color="auto" w:fill="auto"/>
          </w:tcPr>
          <w:p w:rsidR="003947D3" w:rsidRPr="002C52B1" w:rsidRDefault="003947D3" w:rsidP="003947D3">
            <w:pPr>
              <w:pStyle w:val="a8"/>
              <w:jc w:val="center"/>
            </w:pPr>
            <w:r>
              <w:t>47</w:t>
            </w:r>
          </w:p>
        </w:tc>
        <w:tc>
          <w:tcPr>
            <w:tcW w:w="3146" w:type="dxa"/>
            <w:shd w:val="clear" w:color="auto" w:fill="auto"/>
          </w:tcPr>
          <w:p w:rsidR="003947D3" w:rsidRPr="002C52B1" w:rsidRDefault="003947D3" w:rsidP="003947D3">
            <w:r w:rsidRPr="002C52B1">
              <w:t>И. П</w:t>
            </w:r>
            <w:r>
              <w:t>ивоварова. «Смеялись мы-хи-хи..»</w:t>
            </w:r>
            <w:r w:rsidRPr="002C52B1">
              <w:t xml:space="preserve"> Соотнесение содержания текста с пословицей.</w:t>
            </w:r>
          </w:p>
        </w:tc>
        <w:tc>
          <w:tcPr>
            <w:tcW w:w="567" w:type="dxa"/>
            <w:shd w:val="clear" w:color="auto" w:fill="auto"/>
          </w:tcPr>
          <w:p w:rsidR="003947D3" w:rsidRPr="005D6A95" w:rsidRDefault="003947D3" w:rsidP="003947D3">
            <w:pPr>
              <w:pStyle w:val="a8"/>
              <w:jc w:val="center"/>
            </w:pPr>
            <w:r>
              <w:t>1</w:t>
            </w:r>
          </w:p>
          <w:p w:rsidR="003947D3" w:rsidRPr="005D6A95" w:rsidRDefault="003947D3" w:rsidP="003947D3">
            <w:pPr>
              <w:pStyle w:val="a8"/>
              <w:jc w:val="center"/>
            </w:pPr>
          </w:p>
        </w:tc>
        <w:tc>
          <w:tcPr>
            <w:tcW w:w="3402" w:type="dxa"/>
            <w:vMerge/>
            <w:shd w:val="clear" w:color="auto" w:fill="auto"/>
          </w:tcPr>
          <w:p w:rsidR="003947D3" w:rsidRPr="005E6622" w:rsidRDefault="003947D3" w:rsidP="003947D3">
            <w:pPr>
              <w:snapToGrid w:val="0"/>
              <w:rPr>
                <w:sz w:val="20"/>
                <w:szCs w:val="20"/>
              </w:rPr>
            </w:pPr>
          </w:p>
        </w:tc>
        <w:tc>
          <w:tcPr>
            <w:tcW w:w="4141" w:type="dxa"/>
            <w:shd w:val="clear" w:color="auto" w:fill="auto"/>
          </w:tcPr>
          <w:p w:rsidR="003947D3" w:rsidRPr="005E6622" w:rsidRDefault="003947D3" w:rsidP="003947D3">
            <w:pPr>
              <w:snapToGrid w:val="0"/>
              <w:rPr>
                <w:sz w:val="20"/>
                <w:szCs w:val="20"/>
              </w:rPr>
            </w:pPr>
            <w:r w:rsidRPr="005E6622">
              <w:rPr>
                <w:sz w:val="20"/>
                <w:szCs w:val="20"/>
              </w:rPr>
              <w:t>Читать вслух и про себя. Соотносить содержание текста и пословицу. Выражать  личное отношение к прочитанному, аргументировать свою позицию с привлечением текста произведения.</w:t>
            </w:r>
          </w:p>
        </w:tc>
        <w:tc>
          <w:tcPr>
            <w:tcW w:w="1954" w:type="dxa"/>
          </w:tcPr>
          <w:p w:rsidR="003947D3" w:rsidRDefault="003947D3" w:rsidP="003947D3">
            <w:pPr>
              <w:snapToGrid w:val="0"/>
              <w:jc w:val="center"/>
            </w:pPr>
          </w:p>
        </w:tc>
        <w:tc>
          <w:tcPr>
            <w:tcW w:w="821" w:type="dxa"/>
            <w:shd w:val="clear" w:color="auto" w:fill="auto"/>
          </w:tcPr>
          <w:p w:rsidR="003947D3" w:rsidRPr="005062CE" w:rsidRDefault="003947D3" w:rsidP="003947D3">
            <w:pPr>
              <w:snapToGrid w:val="0"/>
              <w:jc w:val="center"/>
            </w:pPr>
            <w:r>
              <w:t>15.12</w:t>
            </w:r>
          </w:p>
          <w:p w:rsidR="003947D3" w:rsidRPr="005062CE" w:rsidRDefault="003947D3" w:rsidP="003947D3">
            <w:pPr>
              <w:snapToGrid w:val="0"/>
            </w:pPr>
          </w:p>
        </w:tc>
        <w:tc>
          <w:tcPr>
            <w:tcW w:w="854" w:type="dxa"/>
            <w:shd w:val="clear" w:color="auto" w:fill="auto"/>
          </w:tcPr>
          <w:p w:rsidR="003947D3" w:rsidRPr="005062CE" w:rsidRDefault="003947D3" w:rsidP="003947D3">
            <w:pPr>
              <w:snapToGrid w:val="0"/>
            </w:pPr>
          </w:p>
        </w:tc>
      </w:tr>
      <w:tr w:rsidR="003947D3" w:rsidRPr="002C52B1" w:rsidTr="00F8128F">
        <w:tc>
          <w:tcPr>
            <w:tcW w:w="567" w:type="dxa"/>
            <w:shd w:val="clear" w:color="auto" w:fill="auto"/>
          </w:tcPr>
          <w:p w:rsidR="003947D3" w:rsidRPr="002C52B1" w:rsidRDefault="003947D3" w:rsidP="003947D3">
            <w:pPr>
              <w:pStyle w:val="a8"/>
              <w:jc w:val="center"/>
            </w:pPr>
            <w:r>
              <w:t>48</w:t>
            </w:r>
          </w:p>
        </w:tc>
        <w:tc>
          <w:tcPr>
            <w:tcW w:w="3146" w:type="dxa"/>
            <w:tcBorders>
              <w:bottom w:val="single" w:sz="4" w:space="0" w:color="auto"/>
            </w:tcBorders>
            <w:shd w:val="clear" w:color="auto" w:fill="auto"/>
          </w:tcPr>
          <w:p w:rsidR="003947D3" w:rsidRPr="00650491" w:rsidRDefault="003947D3" w:rsidP="003947D3">
            <w:r w:rsidRPr="002C52B1">
              <w:t>Н. Носов. «Дневник Коли Синицына».</w:t>
            </w:r>
            <w:r>
              <w:t xml:space="preserve"> Создание собственного дневника</w:t>
            </w:r>
          </w:p>
        </w:tc>
        <w:tc>
          <w:tcPr>
            <w:tcW w:w="567" w:type="dxa"/>
            <w:shd w:val="clear" w:color="auto" w:fill="auto"/>
          </w:tcPr>
          <w:p w:rsidR="003947D3" w:rsidRPr="005D6A95" w:rsidRDefault="003947D3" w:rsidP="003947D3">
            <w:pPr>
              <w:pStyle w:val="a8"/>
              <w:jc w:val="center"/>
            </w:pPr>
            <w:r>
              <w:t>1</w:t>
            </w:r>
          </w:p>
        </w:tc>
        <w:tc>
          <w:tcPr>
            <w:tcW w:w="3402" w:type="dxa"/>
            <w:vMerge/>
            <w:shd w:val="clear" w:color="auto" w:fill="auto"/>
          </w:tcPr>
          <w:p w:rsidR="003947D3" w:rsidRPr="005E6622" w:rsidRDefault="003947D3" w:rsidP="003947D3">
            <w:pPr>
              <w:snapToGrid w:val="0"/>
              <w:rPr>
                <w:sz w:val="20"/>
                <w:szCs w:val="20"/>
              </w:rPr>
            </w:pPr>
          </w:p>
        </w:tc>
        <w:tc>
          <w:tcPr>
            <w:tcW w:w="4141" w:type="dxa"/>
            <w:shd w:val="clear" w:color="auto" w:fill="auto"/>
          </w:tcPr>
          <w:p w:rsidR="003947D3" w:rsidRPr="005E6622" w:rsidRDefault="003947D3" w:rsidP="003947D3">
            <w:pPr>
              <w:snapToGrid w:val="0"/>
              <w:rPr>
                <w:sz w:val="20"/>
                <w:szCs w:val="20"/>
              </w:rPr>
            </w:pPr>
            <w:r w:rsidRPr="005E6622">
              <w:rPr>
                <w:sz w:val="20"/>
                <w:szCs w:val="20"/>
              </w:rPr>
              <w:t xml:space="preserve">Читать вслух и про себя. Отвечать на вопросы, выполнять задания, пересказывать текст. Соотносить поступки героев с реальными </w:t>
            </w:r>
            <w:r w:rsidRPr="005E6622">
              <w:rPr>
                <w:sz w:val="20"/>
                <w:szCs w:val="20"/>
              </w:rPr>
              <w:lastRenderedPageBreak/>
              <w:t>жизненными ситуациями, делать свой нравственный выбор.</w:t>
            </w:r>
          </w:p>
        </w:tc>
        <w:tc>
          <w:tcPr>
            <w:tcW w:w="1954" w:type="dxa"/>
          </w:tcPr>
          <w:p w:rsidR="003947D3" w:rsidRDefault="003947D3" w:rsidP="003947D3">
            <w:pPr>
              <w:jc w:val="center"/>
            </w:pPr>
          </w:p>
        </w:tc>
        <w:tc>
          <w:tcPr>
            <w:tcW w:w="821" w:type="dxa"/>
            <w:shd w:val="clear" w:color="auto" w:fill="auto"/>
          </w:tcPr>
          <w:p w:rsidR="003947D3" w:rsidRPr="005062CE" w:rsidRDefault="003947D3" w:rsidP="003947D3">
            <w:pPr>
              <w:jc w:val="center"/>
            </w:pPr>
            <w:r>
              <w:t>17.12</w:t>
            </w:r>
          </w:p>
        </w:tc>
        <w:tc>
          <w:tcPr>
            <w:tcW w:w="854" w:type="dxa"/>
            <w:shd w:val="clear" w:color="auto" w:fill="auto"/>
          </w:tcPr>
          <w:p w:rsidR="003947D3" w:rsidRPr="005062CE" w:rsidRDefault="003947D3" w:rsidP="003947D3"/>
        </w:tc>
      </w:tr>
      <w:tr w:rsidR="003947D3" w:rsidRPr="002C52B1" w:rsidTr="00F8128F">
        <w:tc>
          <w:tcPr>
            <w:tcW w:w="567" w:type="dxa"/>
            <w:shd w:val="clear" w:color="auto" w:fill="auto"/>
          </w:tcPr>
          <w:p w:rsidR="003947D3" w:rsidRPr="00B0494A" w:rsidRDefault="003947D3" w:rsidP="003947D3">
            <w:pPr>
              <w:pStyle w:val="a8"/>
              <w:jc w:val="center"/>
            </w:pPr>
            <w:r>
              <w:t>49</w:t>
            </w:r>
          </w:p>
        </w:tc>
        <w:tc>
          <w:tcPr>
            <w:tcW w:w="3146" w:type="dxa"/>
            <w:shd w:val="clear" w:color="auto" w:fill="D9D9D9"/>
          </w:tcPr>
          <w:p w:rsidR="003947D3" w:rsidRPr="002C52B1" w:rsidRDefault="003947D3" w:rsidP="003947D3">
            <w:r w:rsidRPr="002C52B1">
              <w:t>Мы идём в библиотеку. Создание выставки «Писатели-детям»</w:t>
            </w:r>
          </w:p>
        </w:tc>
        <w:tc>
          <w:tcPr>
            <w:tcW w:w="567" w:type="dxa"/>
            <w:shd w:val="clear" w:color="auto" w:fill="auto"/>
          </w:tcPr>
          <w:p w:rsidR="003947D3" w:rsidRPr="005D6A95" w:rsidRDefault="003947D3" w:rsidP="003947D3">
            <w:pPr>
              <w:pStyle w:val="a8"/>
              <w:jc w:val="center"/>
            </w:pPr>
            <w:r>
              <w:t>1</w:t>
            </w:r>
          </w:p>
        </w:tc>
        <w:tc>
          <w:tcPr>
            <w:tcW w:w="3402" w:type="dxa"/>
            <w:vMerge/>
            <w:shd w:val="clear" w:color="auto" w:fill="auto"/>
          </w:tcPr>
          <w:p w:rsidR="003947D3" w:rsidRPr="005E6622" w:rsidRDefault="003947D3" w:rsidP="003947D3">
            <w:pPr>
              <w:snapToGrid w:val="0"/>
              <w:rPr>
                <w:sz w:val="20"/>
                <w:szCs w:val="20"/>
              </w:rPr>
            </w:pPr>
          </w:p>
        </w:tc>
        <w:tc>
          <w:tcPr>
            <w:tcW w:w="4141" w:type="dxa"/>
            <w:shd w:val="clear" w:color="auto" w:fill="auto"/>
          </w:tcPr>
          <w:p w:rsidR="003947D3" w:rsidRPr="005E6622" w:rsidRDefault="003947D3" w:rsidP="003947D3">
            <w:pPr>
              <w:snapToGrid w:val="0"/>
              <w:rPr>
                <w:sz w:val="20"/>
                <w:szCs w:val="20"/>
              </w:rPr>
            </w:pPr>
            <w:r w:rsidRPr="005E6622">
              <w:rPr>
                <w:sz w:val="20"/>
                <w:szCs w:val="20"/>
              </w:rPr>
              <w:t>Определять тему и название выставки книг. Группировать книги по подтемам. Находить нужную книгу по тематическому каталогу.</w:t>
            </w:r>
          </w:p>
          <w:p w:rsidR="003947D3" w:rsidRPr="005E6622" w:rsidRDefault="003947D3" w:rsidP="003947D3">
            <w:pPr>
              <w:snapToGrid w:val="0"/>
              <w:rPr>
                <w:sz w:val="20"/>
                <w:szCs w:val="20"/>
              </w:rPr>
            </w:pPr>
            <w:r w:rsidRPr="005E6622">
              <w:rPr>
                <w:sz w:val="20"/>
                <w:szCs w:val="20"/>
              </w:rPr>
              <w:t xml:space="preserve">Представлять одну из книг по заданным параметрам.    </w:t>
            </w:r>
          </w:p>
        </w:tc>
        <w:tc>
          <w:tcPr>
            <w:tcW w:w="1954" w:type="dxa"/>
          </w:tcPr>
          <w:p w:rsidR="003947D3" w:rsidRDefault="003947D3" w:rsidP="003947D3">
            <w:pPr>
              <w:jc w:val="center"/>
            </w:pPr>
          </w:p>
        </w:tc>
        <w:tc>
          <w:tcPr>
            <w:tcW w:w="821" w:type="dxa"/>
            <w:shd w:val="clear" w:color="auto" w:fill="auto"/>
          </w:tcPr>
          <w:p w:rsidR="003947D3" w:rsidRPr="000E2050" w:rsidRDefault="003947D3" w:rsidP="003947D3">
            <w:pPr>
              <w:jc w:val="center"/>
            </w:pPr>
            <w:r>
              <w:t>21.12</w:t>
            </w:r>
          </w:p>
        </w:tc>
        <w:tc>
          <w:tcPr>
            <w:tcW w:w="854" w:type="dxa"/>
            <w:shd w:val="clear" w:color="auto" w:fill="auto"/>
          </w:tcPr>
          <w:p w:rsidR="003947D3" w:rsidRPr="000E2050" w:rsidRDefault="003947D3" w:rsidP="003947D3"/>
        </w:tc>
      </w:tr>
      <w:tr w:rsidR="003947D3" w:rsidRPr="002C52B1" w:rsidTr="00F8128F">
        <w:tc>
          <w:tcPr>
            <w:tcW w:w="567" w:type="dxa"/>
            <w:shd w:val="clear" w:color="auto" w:fill="auto"/>
          </w:tcPr>
          <w:p w:rsidR="003947D3" w:rsidRPr="00B0494A" w:rsidRDefault="003947D3" w:rsidP="003947D3">
            <w:pPr>
              <w:pStyle w:val="a8"/>
              <w:jc w:val="center"/>
            </w:pPr>
            <w:r>
              <w:t>50</w:t>
            </w:r>
          </w:p>
        </w:tc>
        <w:tc>
          <w:tcPr>
            <w:tcW w:w="3146" w:type="dxa"/>
            <w:shd w:val="clear" w:color="auto" w:fill="auto"/>
          </w:tcPr>
          <w:p w:rsidR="003947D3" w:rsidRPr="002C52B1" w:rsidRDefault="003947D3" w:rsidP="003947D3">
            <w:r w:rsidRPr="002C52B1">
              <w:t xml:space="preserve">Самостоятельное чтение. </w:t>
            </w:r>
          </w:p>
          <w:p w:rsidR="003947D3" w:rsidRPr="002C52B1" w:rsidRDefault="003947D3" w:rsidP="003947D3">
            <w:r w:rsidRPr="002C52B1">
              <w:t>Н.Носов. «Метро».  Особенности юмористического текста.</w:t>
            </w:r>
          </w:p>
        </w:tc>
        <w:tc>
          <w:tcPr>
            <w:tcW w:w="567" w:type="dxa"/>
            <w:shd w:val="clear" w:color="auto" w:fill="auto"/>
          </w:tcPr>
          <w:p w:rsidR="003947D3" w:rsidRPr="005D6A95" w:rsidRDefault="003947D3" w:rsidP="003947D3">
            <w:pPr>
              <w:pStyle w:val="a8"/>
              <w:jc w:val="center"/>
            </w:pPr>
            <w:r>
              <w:t>1</w:t>
            </w:r>
          </w:p>
        </w:tc>
        <w:tc>
          <w:tcPr>
            <w:tcW w:w="3402" w:type="dxa"/>
            <w:vMerge/>
            <w:shd w:val="clear" w:color="auto" w:fill="auto"/>
          </w:tcPr>
          <w:p w:rsidR="003947D3" w:rsidRPr="005E6622" w:rsidRDefault="003947D3" w:rsidP="003947D3">
            <w:pPr>
              <w:snapToGrid w:val="0"/>
              <w:rPr>
                <w:sz w:val="20"/>
                <w:szCs w:val="20"/>
              </w:rPr>
            </w:pPr>
          </w:p>
        </w:tc>
        <w:tc>
          <w:tcPr>
            <w:tcW w:w="4141" w:type="dxa"/>
            <w:shd w:val="clear" w:color="auto" w:fill="auto"/>
          </w:tcPr>
          <w:p w:rsidR="003947D3" w:rsidRPr="005E6622" w:rsidRDefault="003947D3" w:rsidP="003947D3">
            <w:pPr>
              <w:snapToGrid w:val="0"/>
              <w:spacing w:line="100" w:lineRule="atLeast"/>
              <w:rPr>
                <w:sz w:val="20"/>
                <w:szCs w:val="20"/>
              </w:rPr>
            </w:pPr>
            <w:r w:rsidRPr="005E6622">
              <w:rPr>
                <w:sz w:val="20"/>
                <w:szCs w:val="20"/>
              </w:rPr>
              <w:t>Читать вслух и про себя. Работать с текстом произведения. Выявлять особенности юмористического текста.</w:t>
            </w:r>
          </w:p>
        </w:tc>
        <w:tc>
          <w:tcPr>
            <w:tcW w:w="1954" w:type="dxa"/>
          </w:tcPr>
          <w:p w:rsidR="003947D3" w:rsidRDefault="003947D3" w:rsidP="003947D3">
            <w:pPr>
              <w:snapToGrid w:val="0"/>
              <w:jc w:val="center"/>
            </w:pPr>
          </w:p>
        </w:tc>
        <w:tc>
          <w:tcPr>
            <w:tcW w:w="821" w:type="dxa"/>
            <w:shd w:val="clear" w:color="auto" w:fill="auto"/>
          </w:tcPr>
          <w:p w:rsidR="003947D3" w:rsidRPr="000E2050" w:rsidRDefault="003947D3" w:rsidP="003947D3">
            <w:pPr>
              <w:snapToGrid w:val="0"/>
              <w:jc w:val="center"/>
            </w:pPr>
            <w:r>
              <w:t>22.12</w:t>
            </w:r>
          </w:p>
        </w:tc>
        <w:tc>
          <w:tcPr>
            <w:tcW w:w="854" w:type="dxa"/>
            <w:shd w:val="clear" w:color="auto" w:fill="auto"/>
          </w:tcPr>
          <w:p w:rsidR="003947D3" w:rsidRPr="000E2050" w:rsidRDefault="003947D3" w:rsidP="003947D3">
            <w:pPr>
              <w:snapToGrid w:val="0"/>
            </w:pPr>
          </w:p>
        </w:tc>
      </w:tr>
      <w:tr w:rsidR="003947D3" w:rsidRPr="002C52B1" w:rsidTr="00F8128F">
        <w:tc>
          <w:tcPr>
            <w:tcW w:w="567" w:type="dxa"/>
            <w:shd w:val="clear" w:color="auto" w:fill="auto"/>
          </w:tcPr>
          <w:p w:rsidR="003947D3" w:rsidRPr="002C52B1" w:rsidRDefault="003947D3" w:rsidP="003947D3">
            <w:pPr>
              <w:pStyle w:val="a8"/>
              <w:jc w:val="center"/>
            </w:pPr>
            <w:r>
              <w:t>51</w:t>
            </w:r>
          </w:p>
        </w:tc>
        <w:tc>
          <w:tcPr>
            <w:tcW w:w="3146" w:type="dxa"/>
            <w:shd w:val="clear" w:color="auto" w:fill="auto"/>
          </w:tcPr>
          <w:p w:rsidR="003947D3" w:rsidRPr="002C52B1" w:rsidRDefault="003947D3" w:rsidP="003947D3">
            <w:r w:rsidRPr="002C52B1">
              <w:t>Семейное чтение. В. Драгунский. «…бы». Смысл рассказа.</w:t>
            </w:r>
          </w:p>
        </w:tc>
        <w:tc>
          <w:tcPr>
            <w:tcW w:w="567" w:type="dxa"/>
            <w:shd w:val="clear" w:color="auto" w:fill="auto"/>
          </w:tcPr>
          <w:p w:rsidR="003947D3" w:rsidRPr="005D6A95" w:rsidRDefault="003947D3" w:rsidP="003947D3">
            <w:pPr>
              <w:pStyle w:val="a8"/>
              <w:jc w:val="center"/>
            </w:pPr>
            <w:r>
              <w:t>1</w:t>
            </w:r>
          </w:p>
        </w:tc>
        <w:tc>
          <w:tcPr>
            <w:tcW w:w="3402" w:type="dxa"/>
            <w:vMerge/>
            <w:shd w:val="clear" w:color="auto" w:fill="auto"/>
          </w:tcPr>
          <w:p w:rsidR="003947D3" w:rsidRPr="005E6622" w:rsidRDefault="003947D3" w:rsidP="003947D3">
            <w:pPr>
              <w:snapToGrid w:val="0"/>
              <w:rPr>
                <w:sz w:val="20"/>
                <w:szCs w:val="20"/>
              </w:rPr>
            </w:pPr>
          </w:p>
        </w:tc>
        <w:tc>
          <w:tcPr>
            <w:tcW w:w="4141" w:type="dxa"/>
            <w:shd w:val="clear" w:color="auto" w:fill="auto"/>
          </w:tcPr>
          <w:p w:rsidR="003947D3" w:rsidRPr="005E6622" w:rsidRDefault="003947D3" w:rsidP="003947D3">
            <w:pPr>
              <w:snapToGrid w:val="0"/>
              <w:rPr>
                <w:sz w:val="20"/>
                <w:szCs w:val="20"/>
              </w:rPr>
            </w:pPr>
            <w:r w:rsidRPr="005E6622">
              <w:rPr>
                <w:sz w:val="20"/>
                <w:szCs w:val="20"/>
              </w:rPr>
              <w:t>Обсуждать в группе, что такое ответственность, взаимопонимание, любовь, сопереживание.</w:t>
            </w:r>
          </w:p>
        </w:tc>
        <w:tc>
          <w:tcPr>
            <w:tcW w:w="1954" w:type="dxa"/>
          </w:tcPr>
          <w:p w:rsidR="003947D3" w:rsidRDefault="003947D3" w:rsidP="003947D3">
            <w:pPr>
              <w:jc w:val="center"/>
            </w:pPr>
          </w:p>
        </w:tc>
        <w:tc>
          <w:tcPr>
            <w:tcW w:w="821" w:type="dxa"/>
            <w:shd w:val="clear" w:color="auto" w:fill="auto"/>
          </w:tcPr>
          <w:p w:rsidR="003947D3" w:rsidRPr="000E2050" w:rsidRDefault="003947D3" w:rsidP="003947D3">
            <w:pPr>
              <w:jc w:val="center"/>
            </w:pPr>
            <w:r>
              <w:t>24.12</w:t>
            </w:r>
          </w:p>
        </w:tc>
        <w:tc>
          <w:tcPr>
            <w:tcW w:w="854" w:type="dxa"/>
            <w:shd w:val="clear" w:color="auto" w:fill="auto"/>
          </w:tcPr>
          <w:p w:rsidR="003947D3" w:rsidRPr="000E2050" w:rsidRDefault="003947D3" w:rsidP="003947D3">
            <w:pPr>
              <w:jc w:val="center"/>
            </w:pPr>
          </w:p>
        </w:tc>
      </w:tr>
      <w:tr w:rsidR="003947D3" w:rsidRPr="002C52B1" w:rsidTr="00F8128F">
        <w:tc>
          <w:tcPr>
            <w:tcW w:w="567" w:type="dxa"/>
            <w:shd w:val="clear" w:color="auto" w:fill="auto"/>
          </w:tcPr>
          <w:p w:rsidR="003947D3" w:rsidRPr="00B0494A" w:rsidRDefault="003947D3" w:rsidP="003947D3">
            <w:pPr>
              <w:pStyle w:val="a8"/>
              <w:jc w:val="center"/>
            </w:pPr>
            <w:r>
              <w:t>52</w:t>
            </w:r>
          </w:p>
        </w:tc>
        <w:tc>
          <w:tcPr>
            <w:tcW w:w="3146" w:type="dxa"/>
            <w:shd w:val="clear" w:color="auto" w:fill="auto"/>
          </w:tcPr>
          <w:p w:rsidR="003947D3" w:rsidRPr="002C52B1" w:rsidRDefault="003947D3" w:rsidP="003947D3">
            <w:r w:rsidRPr="002C52B1">
              <w:t>Н. Носов. «Витя Малеев в школе и дома».</w:t>
            </w:r>
          </w:p>
        </w:tc>
        <w:tc>
          <w:tcPr>
            <w:tcW w:w="567" w:type="dxa"/>
            <w:shd w:val="clear" w:color="auto" w:fill="auto"/>
          </w:tcPr>
          <w:p w:rsidR="003947D3" w:rsidRPr="005D6A95" w:rsidRDefault="003947D3" w:rsidP="003947D3">
            <w:pPr>
              <w:pStyle w:val="a8"/>
              <w:jc w:val="center"/>
            </w:pPr>
            <w:r>
              <w:t>1</w:t>
            </w:r>
          </w:p>
        </w:tc>
        <w:tc>
          <w:tcPr>
            <w:tcW w:w="3402" w:type="dxa"/>
            <w:vMerge/>
            <w:shd w:val="clear" w:color="auto" w:fill="auto"/>
          </w:tcPr>
          <w:p w:rsidR="003947D3" w:rsidRPr="005E6622" w:rsidRDefault="003947D3" w:rsidP="003947D3">
            <w:pPr>
              <w:snapToGrid w:val="0"/>
              <w:rPr>
                <w:sz w:val="20"/>
                <w:szCs w:val="20"/>
              </w:rPr>
            </w:pPr>
          </w:p>
        </w:tc>
        <w:tc>
          <w:tcPr>
            <w:tcW w:w="4141" w:type="dxa"/>
            <w:vMerge w:val="restart"/>
            <w:shd w:val="clear" w:color="auto" w:fill="auto"/>
          </w:tcPr>
          <w:p w:rsidR="003947D3" w:rsidRPr="005E6622" w:rsidRDefault="003947D3" w:rsidP="003947D3">
            <w:pPr>
              <w:snapToGrid w:val="0"/>
              <w:rPr>
                <w:sz w:val="20"/>
                <w:szCs w:val="20"/>
              </w:rPr>
            </w:pPr>
            <w:r w:rsidRPr="005E6622">
              <w:rPr>
                <w:sz w:val="20"/>
                <w:szCs w:val="20"/>
              </w:rPr>
              <w:t>Безошибочное чтение незнакомого текста с соблюдением норм литературного произ</w:t>
            </w:r>
            <w:r w:rsidRPr="005E6622">
              <w:rPr>
                <w:sz w:val="20"/>
                <w:szCs w:val="20"/>
              </w:rPr>
              <w:softHyphen/>
              <w:t>ношения. Участвовать в работе групп, договариваться друг с другом. Распределять роли. Инсценировать произведение.</w:t>
            </w:r>
          </w:p>
        </w:tc>
        <w:tc>
          <w:tcPr>
            <w:tcW w:w="1954" w:type="dxa"/>
          </w:tcPr>
          <w:p w:rsidR="003947D3" w:rsidRDefault="003947D3" w:rsidP="003947D3">
            <w:pPr>
              <w:snapToGrid w:val="0"/>
              <w:jc w:val="center"/>
            </w:pPr>
          </w:p>
        </w:tc>
        <w:tc>
          <w:tcPr>
            <w:tcW w:w="821" w:type="dxa"/>
            <w:shd w:val="clear" w:color="auto" w:fill="auto"/>
          </w:tcPr>
          <w:p w:rsidR="003947D3" w:rsidRPr="000E2050" w:rsidRDefault="003947D3" w:rsidP="003947D3">
            <w:pPr>
              <w:snapToGrid w:val="0"/>
              <w:jc w:val="center"/>
            </w:pPr>
            <w:r>
              <w:t>28.12</w:t>
            </w:r>
          </w:p>
        </w:tc>
        <w:tc>
          <w:tcPr>
            <w:tcW w:w="854" w:type="dxa"/>
            <w:shd w:val="clear" w:color="auto" w:fill="auto"/>
          </w:tcPr>
          <w:p w:rsidR="003947D3" w:rsidRPr="000E2050" w:rsidRDefault="003947D3" w:rsidP="003947D3">
            <w:pPr>
              <w:snapToGrid w:val="0"/>
            </w:pPr>
          </w:p>
        </w:tc>
      </w:tr>
      <w:tr w:rsidR="003947D3" w:rsidRPr="002C52B1" w:rsidTr="00F8128F">
        <w:tc>
          <w:tcPr>
            <w:tcW w:w="567" w:type="dxa"/>
            <w:shd w:val="clear" w:color="auto" w:fill="auto"/>
          </w:tcPr>
          <w:p w:rsidR="003947D3" w:rsidRPr="00B0494A" w:rsidRDefault="003947D3" w:rsidP="003947D3">
            <w:pPr>
              <w:pStyle w:val="a8"/>
              <w:jc w:val="center"/>
            </w:pPr>
            <w:r>
              <w:t>53</w:t>
            </w:r>
          </w:p>
        </w:tc>
        <w:tc>
          <w:tcPr>
            <w:tcW w:w="3146" w:type="dxa"/>
            <w:shd w:val="clear" w:color="auto" w:fill="auto"/>
          </w:tcPr>
          <w:p w:rsidR="003947D3" w:rsidRPr="002C52B1" w:rsidRDefault="003947D3" w:rsidP="003947D3">
            <w:r w:rsidRPr="002C52B1">
              <w:t>Наш театр. Н. Носов. «Витя Малеев в школе и дома». Инсценирование.</w:t>
            </w:r>
          </w:p>
        </w:tc>
        <w:tc>
          <w:tcPr>
            <w:tcW w:w="567" w:type="dxa"/>
            <w:shd w:val="clear" w:color="auto" w:fill="auto"/>
          </w:tcPr>
          <w:p w:rsidR="003947D3" w:rsidRPr="005D6A95" w:rsidRDefault="003947D3" w:rsidP="003947D3">
            <w:pPr>
              <w:pStyle w:val="a8"/>
              <w:jc w:val="center"/>
            </w:pPr>
            <w:r>
              <w:t>1</w:t>
            </w:r>
          </w:p>
        </w:tc>
        <w:tc>
          <w:tcPr>
            <w:tcW w:w="3402" w:type="dxa"/>
            <w:vMerge/>
            <w:shd w:val="clear" w:color="auto" w:fill="auto"/>
          </w:tcPr>
          <w:p w:rsidR="003947D3" w:rsidRPr="005E6622" w:rsidRDefault="003947D3" w:rsidP="003947D3">
            <w:pPr>
              <w:snapToGrid w:val="0"/>
              <w:rPr>
                <w:sz w:val="20"/>
                <w:szCs w:val="20"/>
              </w:rPr>
            </w:pPr>
          </w:p>
        </w:tc>
        <w:tc>
          <w:tcPr>
            <w:tcW w:w="4141" w:type="dxa"/>
            <w:vMerge/>
            <w:shd w:val="clear" w:color="auto" w:fill="auto"/>
          </w:tcPr>
          <w:p w:rsidR="003947D3" w:rsidRPr="005E6622" w:rsidRDefault="003947D3" w:rsidP="003947D3">
            <w:pPr>
              <w:snapToGrid w:val="0"/>
              <w:rPr>
                <w:sz w:val="20"/>
                <w:szCs w:val="20"/>
              </w:rPr>
            </w:pPr>
          </w:p>
        </w:tc>
        <w:tc>
          <w:tcPr>
            <w:tcW w:w="1954" w:type="dxa"/>
          </w:tcPr>
          <w:p w:rsidR="003947D3" w:rsidRDefault="003947D3" w:rsidP="003947D3">
            <w:pPr>
              <w:snapToGrid w:val="0"/>
              <w:jc w:val="center"/>
            </w:pPr>
          </w:p>
        </w:tc>
        <w:tc>
          <w:tcPr>
            <w:tcW w:w="821" w:type="dxa"/>
            <w:shd w:val="clear" w:color="auto" w:fill="auto"/>
          </w:tcPr>
          <w:p w:rsidR="003947D3" w:rsidRPr="000E2050" w:rsidRDefault="003947D3" w:rsidP="003947D3">
            <w:pPr>
              <w:snapToGrid w:val="0"/>
              <w:jc w:val="center"/>
            </w:pPr>
            <w:r>
              <w:t>11.01</w:t>
            </w:r>
          </w:p>
        </w:tc>
        <w:tc>
          <w:tcPr>
            <w:tcW w:w="854" w:type="dxa"/>
            <w:shd w:val="clear" w:color="auto" w:fill="auto"/>
          </w:tcPr>
          <w:p w:rsidR="003947D3" w:rsidRPr="000E2050" w:rsidRDefault="003947D3" w:rsidP="003947D3">
            <w:pPr>
              <w:snapToGrid w:val="0"/>
              <w:jc w:val="center"/>
            </w:pPr>
          </w:p>
        </w:tc>
      </w:tr>
      <w:tr w:rsidR="003947D3" w:rsidRPr="002C52B1" w:rsidTr="00F8128F">
        <w:tc>
          <w:tcPr>
            <w:tcW w:w="567" w:type="dxa"/>
            <w:shd w:val="clear" w:color="auto" w:fill="auto"/>
          </w:tcPr>
          <w:p w:rsidR="003947D3" w:rsidRPr="00E30A44" w:rsidRDefault="003947D3" w:rsidP="003947D3">
            <w:pPr>
              <w:pStyle w:val="a8"/>
              <w:jc w:val="center"/>
            </w:pPr>
            <w:r>
              <w:t>54</w:t>
            </w:r>
          </w:p>
          <w:p w:rsidR="003947D3" w:rsidRPr="00B0494A" w:rsidRDefault="003947D3" w:rsidP="003947D3">
            <w:pPr>
              <w:pStyle w:val="a8"/>
              <w:jc w:val="center"/>
            </w:pPr>
          </w:p>
        </w:tc>
        <w:tc>
          <w:tcPr>
            <w:tcW w:w="3146" w:type="dxa"/>
            <w:shd w:val="clear" w:color="auto" w:fill="auto"/>
          </w:tcPr>
          <w:p w:rsidR="003947D3" w:rsidRPr="00865672" w:rsidRDefault="003947D3" w:rsidP="003947D3">
            <w:r w:rsidRPr="002C52B1">
              <w:t>«Маленькие и большие секреты страны Литературии». Обобщение по разделу.</w:t>
            </w:r>
            <w:r>
              <w:t xml:space="preserve">  </w:t>
            </w:r>
            <w:r w:rsidRPr="003947D3">
              <w:rPr>
                <w:b/>
              </w:rPr>
              <w:t>Проверочная работа</w:t>
            </w:r>
            <w:r>
              <w:rPr>
                <w:b/>
              </w:rPr>
              <w:t xml:space="preserve"> по разделу «Жить по совести, любя друг друга»</w:t>
            </w:r>
          </w:p>
        </w:tc>
        <w:tc>
          <w:tcPr>
            <w:tcW w:w="567" w:type="dxa"/>
            <w:shd w:val="clear" w:color="auto" w:fill="auto"/>
          </w:tcPr>
          <w:p w:rsidR="003947D3" w:rsidRPr="005D6A95" w:rsidRDefault="003947D3" w:rsidP="003947D3">
            <w:pPr>
              <w:pStyle w:val="a8"/>
              <w:jc w:val="center"/>
            </w:pPr>
            <w:r>
              <w:t>1</w:t>
            </w:r>
          </w:p>
        </w:tc>
        <w:tc>
          <w:tcPr>
            <w:tcW w:w="3402" w:type="dxa"/>
            <w:vMerge/>
            <w:shd w:val="clear" w:color="auto" w:fill="auto"/>
          </w:tcPr>
          <w:p w:rsidR="003947D3" w:rsidRPr="005E6622" w:rsidRDefault="003947D3" w:rsidP="003947D3">
            <w:pPr>
              <w:snapToGrid w:val="0"/>
              <w:rPr>
                <w:sz w:val="20"/>
                <w:szCs w:val="20"/>
              </w:rPr>
            </w:pPr>
          </w:p>
        </w:tc>
        <w:tc>
          <w:tcPr>
            <w:tcW w:w="4141" w:type="dxa"/>
            <w:shd w:val="clear" w:color="auto" w:fill="auto"/>
          </w:tcPr>
          <w:p w:rsidR="003947D3" w:rsidRPr="005E6622" w:rsidRDefault="003947D3" w:rsidP="003947D3">
            <w:pPr>
              <w:snapToGrid w:val="0"/>
              <w:rPr>
                <w:sz w:val="20"/>
                <w:szCs w:val="20"/>
              </w:rPr>
            </w:pPr>
            <w:r w:rsidRPr="005E6622">
              <w:rPr>
                <w:sz w:val="20"/>
                <w:szCs w:val="20"/>
              </w:rPr>
              <w:t>Уметь работать с информацией самостоятельно, искать и упорядочивать  информацию, давать разнообразные по форме ответы. Уметь применять свои знания на практике.</w:t>
            </w:r>
          </w:p>
        </w:tc>
        <w:tc>
          <w:tcPr>
            <w:tcW w:w="1954" w:type="dxa"/>
          </w:tcPr>
          <w:p w:rsidR="003947D3" w:rsidRDefault="003947D3" w:rsidP="003947D3">
            <w:pPr>
              <w:snapToGrid w:val="0"/>
              <w:jc w:val="center"/>
            </w:pPr>
          </w:p>
        </w:tc>
        <w:tc>
          <w:tcPr>
            <w:tcW w:w="821" w:type="dxa"/>
            <w:shd w:val="clear" w:color="auto" w:fill="auto"/>
          </w:tcPr>
          <w:p w:rsidR="003947D3" w:rsidRPr="00BF5D03" w:rsidRDefault="003947D3" w:rsidP="003947D3">
            <w:pPr>
              <w:snapToGrid w:val="0"/>
              <w:jc w:val="center"/>
            </w:pPr>
            <w:r>
              <w:t>12.01</w:t>
            </w:r>
          </w:p>
        </w:tc>
        <w:tc>
          <w:tcPr>
            <w:tcW w:w="854" w:type="dxa"/>
            <w:shd w:val="clear" w:color="auto" w:fill="auto"/>
          </w:tcPr>
          <w:p w:rsidR="003947D3" w:rsidRPr="00BF5D03" w:rsidRDefault="003947D3" w:rsidP="003947D3">
            <w:pPr>
              <w:snapToGrid w:val="0"/>
            </w:pPr>
          </w:p>
        </w:tc>
      </w:tr>
      <w:tr w:rsidR="003947D3" w:rsidRPr="002C52B1" w:rsidTr="00F8128F">
        <w:tc>
          <w:tcPr>
            <w:tcW w:w="15452" w:type="dxa"/>
            <w:gridSpan w:val="8"/>
          </w:tcPr>
          <w:p w:rsidR="003947D3" w:rsidRPr="008A120A" w:rsidRDefault="003947D3" w:rsidP="003947D3">
            <w:pPr>
              <w:snapToGrid w:val="0"/>
              <w:spacing w:line="100" w:lineRule="atLeast"/>
              <w:jc w:val="center"/>
              <w:rPr>
                <w:b/>
              </w:rPr>
            </w:pPr>
            <w:r w:rsidRPr="008A120A">
              <w:rPr>
                <w:b/>
              </w:rPr>
              <w:t>Литературная сказка (23ч)</w:t>
            </w:r>
          </w:p>
        </w:tc>
      </w:tr>
      <w:tr w:rsidR="003947D3" w:rsidRPr="002C52B1" w:rsidTr="005415E7">
        <w:trPr>
          <w:trHeight w:val="2484"/>
        </w:trPr>
        <w:tc>
          <w:tcPr>
            <w:tcW w:w="567" w:type="dxa"/>
            <w:shd w:val="clear" w:color="auto" w:fill="auto"/>
          </w:tcPr>
          <w:p w:rsidR="003947D3" w:rsidRPr="00E30A44" w:rsidRDefault="003947D3" w:rsidP="003947D3">
            <w:pPr>
              <w:pStyle w:val="a8"/>
              <w:jc w:val="center"/>
            </w:pPr>
            <w:r>
              <w:lastRenderedPageBreak/>
              <w:t>55</w:t>
            </w:r>
          </w:p>
        </w:tc>
        <w:tc>
          <w:tcPr>
            <w:tcW w:w="3146" w:type="dxa"/>
            <w:shd w:val="clear" w:color="auto" w:fill="auto"/>
          </w:tcPr>
          <w:p w:rsidR="003947D3" w:rsidRPr="00E30A44" w:rsidRDefault="003947D3" w:rsidP="003947D3">
            <w:pPr>
              <w:rPr>
                <w:b/>
              </w:rPr>
            </w:pPr>
            <w:r w:rsidRPr="005D7226">
              <w:t>Вводный урок раздела. Основные</w:t>
            </w:r>
            <w:r w:rsidRPr="005D7226">
              <w:rPr>
                <w:color w:val="1A171C"/>
              </w:rPr>
              <w:t xml:space="preserve"> </w:t>
            </w:r>
            <w:r w:rsidRPr="005D7226">
              <w:t>понятия раздела: отзыв на книгу,</w:t>
            </w:r>
            <w:r w:rsidRPr="005D7226">
              <w:rPr>
                <w:color w:val="1A171C"/>
              </w:rPr>
              <w:t xml:space="preserve"> </w:t>
            </w:r>
            <w:r w:rsidRPr="005D7226">
              <w:t>переводная литература</w:t>
            </w:r>
          </w:p>
          <w:p w:rsidR="003947D3" w:rsidRPr="00E30A44" w:rsidRDefault="003947D3" w:rsidP="003947D3">
            <w:pPr>
              <w:rPr>
                <w:b/>
              </w:rPr>
            </w:pPr>
            <w:r w:rsidRPr="002C52B1">
              <w:t>Собиратели русских народных сказок: А.Афанасьев, В. Даль, К. Ушинский, Л. Толстой, А. Толстой.</w:t>
            </w:r>
          </w:p>
        </w:tc>
        <w:tc>
          <w:tcPr>
            <w:tcW w:w="567" w:type="dxa"/>
            <w:shd w:val="clear" w:color="auto" w:fill="auto"/>
          </w:tcPr>
          <w:p w:rsidR="003947D3" w:rsidRPr="005D6A95" w:rsidRDefault="003947D3" w:rsidP="003947D3">
            <w:pPr>
              <w:pStyle w:val="a8"/>
              <w:jc w:val="center"/>
            </w:pPr>
            <w:r>
              <w:t>1</w:t>
            </w:r>
          </w:p>
          <w:p w:rsidR="003947D3" w:rsidRPr="005D6A95" w:rsidRDefault="003947D3" w:rsidP="003947D3">
            <w:pPr>
              <w:pStyle w:val="a8"/>
              <w:jc w:val="center"/>
            </w:pPr>
          </w:p>
        </w:tc>
        <w:tc>
          <w:tcPr>
            <w:tcW w:w="3402" w:type="dxa"/>
            <w:vMerge w:val="restart"/>
            <w:shd w:val="clear" w:color="auto" w:fill="auto"/>
          </w:tcPr>
          <w:p w:rsidR="003947D3" w:rsidRPr="00CA68B5" w:rsidRDefault="003947D3" w:rsidP="003947D3">
            <w:pPr>
              <w:snapToGrid w:val="0"/>
              <w:rPr>
                <w:b/>
                <w:sz w:val="20"/>
                <w:szCs w:val="20"/>
              </w:rPr>
            </w:pPr>
            <w:r w:rsidRPr="00CA68B5">
              <w:rPr>
                <w:b/>
                <w:sz w:val="20"/>
                <w:szCs w:val="20"/>
              </w:rPr>
              <w:t>Предметные результаты:</w:t>
            </w:r>
          </w:p>
          <w:p w:rsidR="003947D3" w:rsidRPr="005E6622" w:rsidRDefault="003947D3" w:rsidP="003947D3">
            <w:pPr>
              <w:snapToGrid w:val="0"/>
              <w:rPr>
                <w:sz w:val="20"/>
                <w:szCs w:val="20"/>
              </w:rPr>
            </w:pPr>
            <w:r w:rsidRPr="005E6622">
              <w:rPr>
                <w:sz w:val="20"/>
                <w:szCs w:val="20"/>
              </w:rPr>
              <w:t>Работать с текстом сказки:</w:t>
            </w:r>
          </w:p>
          <w:p w:rsidR="003947D3" w:rsidRPr="005E6622" w:rsidRDefault="003947D3" w:rsidP="003947D3">
            <w:pPr>
              <w:snapToGrid w:val="0"/>
              <w:rPr>
                <w:sz w:val="20"/>
                <w:szCs w:val="20"/>
              </w:rPr>
            </w:pPr>
            <w:r w:rsidRPr="005E6622">
              <w:rPr>
                <w:sz w:val="20"/>
                <w:szCs w:val="20"/>
              </w:rPr>
              <w:t>проводить исследование текста сказки;</w:t>
            </w:r>
          </w:p>
          <w:p w:rsidR="003947D3" w:rsidRPr="005E6622" w:rsidRDefault="003947D3" w:rsidP="003947D3">
            <w:pPr>
              <w:snapToGrid w:val="0"/>
              <w:rPr>
                <w:sz w:val="20"/>
                <w:szCs w:val="20"/>
              </w:rPr>
            </w:pPr>
            <w:r w:rsidRPr="005E6622">
              <w:rPr>
                <w:sz w:val="20"/>
                <w:szCs w:val="20"/>
              </w:rPr>
              <w:t>составлять описание литературного героя.</w:t>
            </w:r>
          </w:p>
          <w:p w:rsidR="003947D3" w:rsidRPr="005E6622" w:rsidRDefault="003947D3" w:rsidP="003947D3">
            <w:pPr>
              <w:snapToGrid w:val="0"/>
              <w:rPr>
                <w:sz w:val="20"/>
                <w:szCs w:val="20"/>
              </w:rPr>
            </w:pPr>
            <w:r w:rsidRPr="005E6622">
              <w:rPr>
                <w:sz w:val="20"/>
                <w:szCs w:val="20"/>
              </w:rPr>
              <w:t>Писать сценарий и инсценировать сказку.</w:t>
            </w:r>
          </w:p>
          <w:p w:rsidR="003947D3" w:rsidRPr="005E6622" w:rsidRDefault="003947D3" w:rsidP="003947D3">
            <w:pPr>
              <w:snapToGrid w:val="0"/>
              <w:rPr>
                <w:sz w:val="20"/>
                <w:szCs w:val="20"/>
              </w:rPr>
            </w:pPr>
            <w:r w:rsidRPr="005E6622">
              <w:rPr>
                <w:sz w:val="20"/>
                <w:szCs w:val="20"/>
              </w:rPr>
              <w:t>Писать сказку о предмете.</w:t>
            </w:r>
          </w:p>
          <w:p w:rsidR="003947D3" w:rsidRPr="005E6622" w:rsidRDefault="003947D3" w:rsidP="003947D3">
            <w:pPr>
              <w:snapToGrid w:val="0"/>
              <w:rPr>
                <w:sz w:val="20"/>
                <w:szCs w:val="20"/>
              </w:rPr>
            </w:pPr>
            <w:r w:rsidRPr="005E6622">
              <w:rPr>
                <w:sz w:val="20"/>
                <w:szCs w:val="20"/>
              </w:rPr>
              <w:t xml:space="preserve">Оформлять отзыв о прочитанной сказке.  </w:t>
            </w:r>
          </w:p>
          <w:p w:rsidR="003947D3" w:rsidRPr="005E6622" w:rsidRDefault="003947D3" w:rsidP="003947D3">
            <w:pPr>
              <w:snapToGrid w:val="0"/>
              <w:rPr>
                <w:sz w:val="20"/>
                <w:szCs w:val="20"/>
              </w:rPr>
            </w:pPr>
          </w:p>
          <w:p w:rsidR="003947D3" w:rsidRPr="00CA68B5" w:rsidRDefault="003947D3" w:rsidP="003947D3">
            <w:pPr>
              <w:snapToGrid w:val="0"/>
              <w:rPr>
                <w:b/>
                <w:sz w:val="20"/>
                <w:szCs w:val="20"/>
              </w:rPr>
            </w:pPr>
            <w:r w:rsidRPr="00CA68B5">
              <w:rPr>
                <w:b/>
                <w:sz w:val="20"/>
                <w:szCs w:val="20"/>
              </w:rPr>
              <w:t>Метапредметные результаты:</w:t>
            </w:r>
          </w:p>
          <w:p w:rsidR="003947D3" w:rsidRPr="00CA68B5" w:rsidRDefault="003947D3" w:rsidP="003947D3">
            <w:pPr>
              <w:snapToGrid w:val="0"/>
              <w:rPr>
                <w:b/>
                <w:sz w:val="20"/>
                <w:szCs w:val="20"/>
              </w:rPr>
            </w:pPr>
            <w:r w:rsidRPr="00CA68B5">
              <w:rPr>
                <w:b/>
                <w:sz w:val="20"/>
                <w:szCs w:val="20"/>
              </w:rPr>
              <w:t xml:space="preserve"> Познавательные умения:</w:t>
            </w:r>
          </w:p>
          <w:p w:rsidR="003947D3" w:rsidRPr="005E6622" w:rsidRDefault="003947D3" w:rsidP="003947D3">
            <w:pPr>
              <w:snapToGrid w:val="0"/>
              <w:rPr>
                <w:sz w:val="20"/>
                <w:szCs w:val="20"/>
              </w:rPr>
            </w:pPr>
            <w:r w:rsidRPr="005E6622">
              <w:rPr>
                <w:sz w:val="20"/>
                <w:szCs w:val="20"/>
              </w:rPr>
              <w:t>раскрывать значение слов «высокомерная», «псарь» «парламент», «достоинство», «добродетель», «веретено», «приноровились», «тщедушная», «смиренно», «ободрить» и выражений «собиратели сказок», «жить в своё удовольствие», «подённая работа», «сорные травы» и использовать их в активном словаре;</w:t>
            </w:r>
          </w:p>
          <w:p w:rsidR="003947D3" w:rsidRPr="005E6622" w:rsidRDefault="003947D3" w:rsidP="003947D3">
            <w:pPr>
              <w:snapToGrid w:val="0"/>
              <w:rPr>
                <w:sz w:val="20"/>
                <w:szCs w:val="20"/>
              </w:rPr>
            </w:pPr>
            <w:r w:rsidRPr="005E6622">
              <w:rPr>
                <w:sz w:val="20"/>
                <w:szCs w:val="20"/>
              </w:rPr>
              <w:t>определять признаки волшебной сказки и обосновывать своё мнение;</w:t>
            </w:r>
          </w:p>
          <w:p w:rsidR="003947D3" w:rsidRPr="005E6622" w:rsidRDefault="003947D3" w:rsidP="003947D3">
            <w:pPr>
              <w:snapToGrid w:val="0"/>
              <w:rPr>
                <w:sz w:val="20"/>
                <w:szCs w:val="20"/>
              </w:rPr>
            </w:pPr>
            <w:r w:rsidRPr="005E6622">
              <w:rPr>
                <w:sz w:val="20"/>
                <w:szCs w:val="20"/>
              </w:rPr>
              <w:t>определять образ героя сказки по его поступкам и обосновывать своё мнение;</w:t>
            </w:r>
          </w:p>
          <w:p w:rsidR="003947D3" w:rsidRPr="005E6622" w:rsidRDefault="003947D3" w:rsidP="003947D3">
            <w:pPr>
              <w:snapToGrid w:val="0"/>
              <w:rPr>
                <w:sz w:val="20"/>
                <w:szCs w:val="20"/>
              </w:rPr>
            </w:pPr>
            <w:r w:rsidRPr="005E6622">
              <w:rPr>
                <w:sz w:val="20"/>
                <w:szCs w:val="20"/>
              </w:rPr>
              <w:t>определять черты характера героев сказки и обосновывать своё мнение;</w:t>
            </w:r>
          </w:p>
          <w:p w:rsidR="003947D3" w:rsidRPr="005E6622" w:rsidRDefault="003947D3" w:rsidP="003947D3">
            <w:pPr>
              <w:snapToGrid w:val="0"/>
              <w:rPr>
                <w:sz w:val="20"/>
                <w:szCs w:val="20"/>
              </w:rPr>
            </w:pPr>
            <w:r w:rsidRPr="005E6622">
              <w:rPr>
                <w:sz w:val="20"/>
                <w:szCs w:val="20"/>
              </w:rPr>
              <w:t>определять условия для оформления отзыва о прочитанной сказке и обосновывать своё мнение;</w:t>
            </w:r>
          </w:p>
          <w:p w:rsidR="003947D3" w:rsidRPr="005E6622" w:rsidRDefault="003947D3" w:rsidP="003947D3">
            <w:pPr>
              <w:snapToGrid w:val="0"/>
              <w:rPr>
                <w:sz w:val="20"/>
                <w:szCs w:val="20"/>
              </w:rPr>
            </w:pPr>
            <w:r w:rsidRPr="005E6622">
              <w:rPr>
                <w:sz w:val="20"/>
                <w:szCs w:val="20"/>
              </w:rPr>
              <w:t>использовать приобретённые знания для оформления отзыва о прочитанной сказке.</w:t>
            </w:r>
          </w:p>
          <w:p w:rsidR="003947D3" w:rsidRPr="005E6622" w:rsidRDefault="003947D3" w:rsidP="003947D3">
            <w:pPr>
              <w:snapToGrid w:val="0"/>
              <w:rPr>
                <w:sz w:val="20"/>
                <w:szCs w:val="20"/>
              </w:rPr>
            </w:pPr>
          </w:p>
          <w:p w:rsidR="003947D3" w:rsidRPr="00CA68B5" w:rsidRDefault="003947D3" w:rsidP="003947D3">
            <w:pPr>
              <w:snapToGrid w:val="0"/>
              <w:rPr>
                <w:b/>
                <w:sz w:val="20"/>
                <w:szCs w:val="20"/>
              </w:rPr>
            </w:pPr>
            <w:r w:rsidRPr="00CA68B5">
              <w:rPr>
                <w:b/>
                <w:sz w:val="20"/>
                <w:szCs w:val="20"/>
              </w:rPr>
              <w:t>Регулятивные умения:</w:t>
            </w:r>
          </w:p>
          <w:p w:rsidR="003947D3" w:rsidRPr="005E6622" w:rsidRDefault="003947D3" w:rsidP="003947D3">
            <w:pPr>
              <w:snapToGrid w:val="0"/>
              <w:rPr>
                <w:sz w:val="20"/>
                <w:szCs w:val="20"/>
              </w:rPr>
            </w:pPr>
            <w:r w:rsidRPr="005E6622">
              <w:rPr>
                <w:sz w:val="20"/>
                <w:szCs w:val="20"/>
              </w:rPr>
              <w:t>выполнять учебное задание в соответствии с целью;</w:t>
            </w:r>
          </w:p>
          <w:p w:rsidR="003947D3" w:rsidRPr="005E6622" w:rsidRDefault="003947D3" w:rsidP="003947D3">
            <w:pPr>
              <w:snapToGrid w:val="0"/>
              <w:rPr>
                <w:sz w:val="20"/>
                <w:szCs w:val="20"/>
              </w:rPr>
            </w:pPr>
            <w:r w:rsidRPr="005E6622">
              <w:rPr>
                <w:sz w:val="20"/>
                <w:szCs w:val="20"/>
              </w:rPr>
              <w:t>выполнять учебное задание, используя план, алгоритм;</w:t>
            </w:r>
          </w:p>
          <w:p w:rsidR="003947D3" w:rsidRPr="005E6622" w:rsidRDefault="003947D3" w:rsidP="003947D3">
            <w:pPr>
              <w:snapToGrid w:val="0"/>
              <w:rPr>
                <w:sz w:val="20"/>
                <w:szCs w:val="20"/>
              </w:rPr>
            </w:pPr>
            <w:r w:rsidRPr="005E6622">
              <w:rPr>
                <w:sz w:val="20"/>
                <w:szCs w:val="20"/>
              </w:rPr>
              <w:lastRenderedPageBreak/>
              <w:t>выполнять взаимопроверку и взаимооценку учебного задания;</w:t>
            </w:r>
          </w:p>
          <w:p w:rsidR="003947D3" w:rsidRPr="005E6622" w:rsidRDefault="003947D3" w:rsidP="003947D3">
            <w:pPr>
              <w:snapToGrid w:val="0"/>
              <w:rPr>
                <w:sz w:val="20"/>
                <w:szCs w:val="20"/>
              </w:rPr>
            </w:pPr>
            <w:r w:rsidRPr="005E6622">
              <w:rPr>
                <w:sz w:val="20"/>
                <w:szCs w:val="20"/>
              </w:rPr>
              <w:t>соотносить результат с поставленной целью.</w:t>
            </w:r>
          </w:p>
          <w:p w:rsidR="003947D3" w:rsidRPr="005E6622" w:rsidRDefault="003947D3" w:rsidP="003947D3">
            <w:pPr>
              <w:snapToGrid w:val="0"/>
              <w:rPr>
                <w:sz w:val="20"/>
                <w:szCs w:val="20"/>
              </w:rPr>
            </w:pPr>
          </w:p>
          <w:p w:rsidR="003947D3" w:rsidRPr="00CA68B5" w:rsidRDefault="003947D3" w:rsidP="003947D3">
            <w:pPr>
              <w:snapToGrid w:val="0"/>
              <w:rPr>
                <w:b/>
                <w:sz w:val="20"/>
                <w:szCs w:val="20"/>
              </w:rPr>
            </w:pPr>
            <w:r w:rsidRPr="00CA68B5">
              <w:rPr>
                <w:b/>
                <w:sz w:val="20"/>
                <w:szCs w:val="20"/>
              </w:rPr>
              <w:t>Коммуникативные умения:</w:t>
            </w:r>
          </w:p>
          <w:p w:rsidR="003947D3" w:rsidRPr="005E6622" w:rsidRDefault="003947D3" w:rsidP="003947D3">
            <w:pPr>
              <w:snapToGrid w:val="0"/>
              <w:rPr>
                <w:sz w:val="20"/>
                <w:szCs w:val="20"/>
              </w:rPr>
            </w:pPr>
            <w:r w:rsidRPr="005E6622">
              <w:rPr>
                <w:sz w:val="20"/>
                <w:szCs w:val="20"/>
              </w:rPr>
              <w:t>формулировать высказывание, мнение в рамках учебного диалога;</w:t>
            </w:r>
          </w:p>
          <w:p w:rsidR="003947D3" w:rsidRPr="005E6622" w:rsidRDefault="003947D3" w:rsidP="003947D3">
            <w:pPr>
              <w:snapToGrid w:val="0"/>
              <w:rPr>
                <w:sz w:val="20"/>
                <w:szCs w:val="20"/>
              </w:rPr>
            </w:pPr>
            <w:r w:rsidRPr="005E6622">
              <w:rPr>
                <w:sz w:val="20"/>
                <w:szCs w:val="20"/>
              </w:rPr>
              <w:t>адекватно взаимодействовать в паре и в группе при выполнении учебного задания;</w:t>
            </w:r>
          </w:p>
          <w:p w:rsidR="003947D3" w:rsidRPr="005E6622" w:rsidRDefault="003947D3" w:rsidP="003947D3">
            <w:pPr>
              <w:snapToGrid w:val="0"/>
              <w:rPr>
                <w:sz w:val="20"/>
                <w:szCs w:val="20"/>
              </w:rPr>
            </w:pPr>
            <w:r w:rsidRPr="005E6622">
              <w:rPr>
                <w:sz w:val="20"/>
                <w:szCs w:val="20"/>
              </w:rPr>
              <w:t>договариваться и приходить к общему решению при работе в паре и в группе;</w:t>
            </w:r>
          </w:p>
          <w:p w:rsidR="003947D3" w:rsidRPr="005E6622" w:rsidRDefault="003947D3" w:rsidP="003947D3">
            <w:pPr>
              <w:snapToGrid w:val="0"/>
              <w:rPr>
                <w:sz w:val="20"/>
                <w:szCs w:val="20"/>
              </w:rPr>
            </w:pPr>
            <w:r w:rsidRPr="005E6622">
              <w:rPr>
                <w:sz w:val="20"/>
                <w:szCs w:val="20"/>
              </w:rPr>
              <w:t xml:space="preserve">использовать речевые средства для представления результата деятельности.    </w:t>
            </w:r>
          </w:p>
          <w:p w:rsidR="003947D3" w:rsidRPr="005E6622" w:rsidRDefault="003947D3" w:rsidP="003947D3">
            <w:pPr>
              <w:snapToGrid w:val="0"/>
              <w:rPr>
                <w:sz w:val="20"/>
                <w:szCs w:val="20"/>
              </w:rPr>
            </w:pPr>
            <w:r w:rsidRPr="005E6622">
              <w:rPr>
                <w:sz w:val="20"/>
                <w:szCs w:val="20"/>
              </w:rPr>
              <w:t xml:space="preserve">   </w:t>
            </w:r>
          </w:p>
          <w:p w:rsidR="003947D3" w:rsidRPr="00CA68B5" w:rsidRDefault="003947D3" w:rsidP="003947D3">
            <w:pPr>
              <w:snapToGrid w:val="0"/>
              <w:rPr>
                <w:b/>
                <w:sz w:val="20"/>
                <w:szCs w:val="20"/>
              </w:rPr>
            </w:pPr>
            <w:r w:rsidRPr="00CA68B5">
              <w:rPr>
                <w:b/>
                <w:sz w:val="20"/>
                <w:szCs w:val="20"/>
              </w:rPr>
              <w:t>Личностные результаты:</w:t>
            </w:r>
          </w:p>
          <w:p w:rsidR="003947D3" w:rsidRPr="005E6622" w:rsidRDefault="003947D3" w:rsidP="003947D3">
            <w:pPr>
              <w:snapToGrid w:val="0"/>
              <w:rPr>
                <w:sz w:val="20"/>
                <w:szCs w:val="20"/>
              </w:rPr>
            </w:pPr>
            <w:r w:rsidRPr="005E6622">
              <w:rPr>
                <w:sz w:val="20"/>
                <w:szCs w:val="20"/>
              </w:rPr>
              <w:t xml:space="preserve"> Проявлять:</w:t>
            </w:r>
          </w:p>
          <w:p w:rsidR="003947D3" w:rsidRPr="005E6622" w:rsidRDefault="003947D3" w:rsidP="003947D3">
            <w:pPr>
              <w:snapToGrid w:val="0"/>
              <w:rPr>
                <w:sz w:val="20"/>
                <w:szCs w:val="20"/>
              </w:rPr>
            </w:pPr>
            <w:r w:rsidRPr="005E6622">
              <w:rPr>
                <w:sz w:val="20"/>
                <w:szCs w:val="20"/>
              </w:rPr>
              <w:t>интерес к изучению темы;</w:t>
            </w:r>
          </w:p>
          <w:p w:rsidR="003947D3" w:rsidRPr="005E6622" w:rsidRDefault="003947D3" w:rsidP="003947D3">
            <w:pPr>
              <w:snapToGrid w:val="0"/>
              <w:rPr>
                <w:sz w:val="20"/>
                <w:szCs w:val="20"/>
              </w:rPr>
            </w:pPr>
            <w:r w:rsidRPr="005E6622">
              <w:rPr>
                <w:sz w:val="20"/>
                <w:szCs w:val="20"/>
              </w:rPr>
              <w:t>желание читать литературные сказки братьев Гримм, Шарля Перро, Ганса Кристиана Андерсена;</w:t>
            </w:r>
          </w:p>
          <w:p w:rsidR="003947D3" w:rsidRPr="005E6622" w:rsidRDefault="003947D3" w:rsidP="003947D3">
            <w:pPr>
              <w:snapToGrid w:val="0"/>
              <w:rPr>
                <w:sz w:val="20"/>
                <w:szCs w:val="20"/>
              </w:rPr>
            </w:pPr>
            <w:r w:rsidRPr="005E6622">
              <w:rPr>
                <w:sz w:val="20"/>
                <w:szCs w:val="20"/>
              </w:rPr>
              <w:t>эмоционально-ценностное отношение к героям сказки;</w:t>
            </w:r>
          </w:p>
          <w:p w:rsidR="003947D3" w:rsidRPr="005E6622" w:rsidRDefault="003947D3" w:rsidP="003947D3">
            <w:pPr>
              <w:snapToGrid w:val="0"/>
              <w:rPr>
                <w:sz w:val="20"/>
                <w:szCs w:val="20"/>
              </w:rPr>
            </w:pPr>
            <w:r w:rsidRPr="005E6622">
              <w:rPr>
                <w:sz w:val="20"/>
                <w:szCs w:val="20"/>
              </w:rPr>
              <w:t>творческое отношение к оформлению отзыва о прочитанной сказке;</w:t>
            </w:r>
          </w:p>
          <w:p w:rsidR="003947D3" w:rsidRPr="005E6622" w:rsidRDefault="003947D3" w:rsidP="003947D3">
            <w:pPr>
              <w:snapToGrid w:val="0"/>
              <w:rPr>
                <w:sz w:val="20"/>
                <w:szCs w:val="20"/>
              </w:rPr>
            </w:pPr>
            <w:r w:rsidRPr="005E6622">
              <w:rPr>
                <w:sz w:val="20"/>
                <w:szCs w:val="20"/>
              </w:rPr>
              <w:t>понимание успешности при изучении темы.</w:t>
            </w:r>
          </w:p>
        </w:tc>
        <w:tc>
          <w:tcPr>
            <w:tcW w:w="4141" w:type="dxa"/>
            <w:shd w:val="clear" w:color="auto" w:fill="auto"/>
          </w:tcPr>
          <w:p w:rsidR="003947D3" w:rsidRPr="005E6622" w:rsidRDefault="003947D3" w:rsidP="003947D3">
            <w:pPr>
              <w:snapToGrid w:val="0"/>
              <w:rPr>
                <w:sz w:val="20"/>
                <w:szCs w:val="20"/>
              </w:rPr>
            </w:pPr>
            <w:r w:rsidRPr="005E6622">
              <w:rPr>
                <w:sz w:val="20"/>
                <w:szCs w:val="20"/>
              </w:rPr>
              <w:lastRenderedPageBreak/>
              <w:t xml:space="preserve">  Предполагать на основе названия раздела, какие произведения будут изучаться. Определять конкретный смысл понятий: отзыв н</w:t>
            </w:r>
            <w:r>
              <w:rPr>
                <w:sz w:val="20"/>
                <w:szCs w:val="20"/>
              </w:rPr>
              <w:t>а книгу, переводная литература.</w:t>
            </w:r>
          </w:p>
          <w:p w:rsidR="003947D3" w:rsidRPr="005E6622" w:rsidRDefault="003947D3" w:rsidP="003947D3">
            <w:pPr>
              <w:snapToGrid w:val="0"/>
              <w:rPr>
                <w:sz w:val="20"/>
                <w:szCs w:val="20"/>
              </w:rPr>
            </w:pPr>
            <w:r w:rsidRPr="005E6622">
              <w:rPr>
                <w:sz w:val="20"/>
                <w:szCs w:val="20"/>
              </w:rPr>
              <w:t>Определять тему и название выставки книг.</w:t>
            </w:r>
          </w:p>
        </w:tc>
        <w:tc>
          <w:tcPr>
            <w:tcW w:w="1954" w:type="dxa"/>
          </w:tcPr>
          <w:p w:rsidR="003947D3" w:rsidRDefault="003947D3" w:rsidP="003947D3">
            <w:pPr>
              <w:jc w:val="center"/>
            </w:pPr>
          </w:p>
        </w:tc>
        <w:tc>
          <w:tcPr>
            <w:tcW w:w="821" w:type="dxa"/>
            <w:shd w:val="clear" w:color="auto" w:fill="auto"/>
          </w:tcPr>
          <w:p w:rsidR="003947D3" w:rsidRPr="00BF5D03" w:rsidRDefault="003947D3" w:rsidP="003947D3">
            <w:pPr>
              <w:jc w:val="center"/>
            </w:pPr>
            <w:r>
              <w:t>14.01</w:t>
            </w:r>
          </w:p>
          <w:p w:rsidR="003947D3" w:rsidRPr="00BF5D03" w:rsidRDefault="003947D3" w:rsidP="003947D3">
            <w:pPr>
              <w:snapToGrid w:val="0"/>
              <w:jc w:val="center"/>
            </w:pPr>
          </w:p>
        </w:tc>
        <w:tc>
          <w:tcPr>
            <w:tcW w:w="854" w:type="dxa"/>
            <w:shd w:val="clear" w:color="auto" w:fill="auto"/>
          </w:tcPr>
          <w:p w:rsidR="003947D3" w:rsidRPr="00BF5D03" w:rsidRDefault="003947D3" w:rsidP="003947D3">
            <w:pPr>
              <w:jc w:val="center"/>
            </w:pPr>
          </w:p>
        </w:tc>
      </w:tr>
      <w:tr w:rsidR="005A44AE" w:rsidRPr="002C52B1" w:rsidTr="00F8128F">
        <w:trPr>
          <w:trHeight w:val="1380"/>
        </w:trPr>
        <w:tc>
          <w:tcPr>
            <w:tcW w:w="567" w:type="dxa"/>
            <w:shd w:val="clear" w:color="auto" w:fill="auto"/>
          </w:tcPr>
          <w:p w:rsidR="005A44AE" w:rsidRPr="00E30A44" w:rsidRDefault="005A44AE" w:rsidP="005A44AE">
            <w:pPr>
              <w:pStyle w:val="a8"/>
              <w:jc w:val="center"/>
            </w:pPr>
            <w:r>
              <w:t>56</w:t>
            </w:r>
          </w:p>
        </w:tc>
        <w:tc>
          <w:tcPr>
            <w:tcW w:w="3146" w:type="dxa"/>
            <w:shd w:val="clear" w:color="auto" w:fill="auto"/>
          </w:tcPr>
          <w:p w:rsidR="005A44AE" w:rsidRPr="002C52B1" w:rsidRDefault="005A44AE" w:rsidP="005A44AE">
            <w:r w:rsidRPr="002C52B1">
              <w:t>Вильгельм и Якоб Гримм - собиратели немецких народных сказок.</w:t>
            </w:r>
          </w:p>
          <w:p w:rsidR="005A44AE" w:rsidRPr="002C52B1" w:rsidRDefault="005A44AE" w:rsidP="005A44AE">
            <w:pPr>
              <w:tabs>
                <w:tab w:val="left" w:pos="1572"/>
              </w:tabs>
            </w:pPr>
            <w:r w:rsidRPr="002C52B1">
              <w:t>Братья Гримм. «Белоснежка и семь гномов».</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hd w:val="clear" w:color="auto" w:fill="FFFFFF"/>
              <w:snapToGrid w:val="0"/>
              <w:rPr>
                <w:sz w:val="20"/>
                <w:szCs w:val="20"/>
              </w:rPr>
            </w:pPr>
            <w:r w:rsidRPr="005E6622">
              <w:rPr>
                <w:sz w:val="20"/>
                <w:szCs w:val="20"/>
              </w:rPr>
              <w:t>Участвовать  в диалоге при обсуждении произведения. Оценивать иллюстрации к произведению.</w:t>
            </w:r>
          </w:p>
        </w:tc>
        <w:tc>
          <w:tcPr>
            <w:tcW w:w="1954" w:type="dxa"/>
          </w:tcPr>
          <w:p w:rsidR="005A44AE" w:rsidRDefault="005A44AE" w:rsidP="005A44AE">
            <w:pPr>
              <w:jc w:val="center"/>
            </w:pPr>
          </w:p>
        </w:tc>
        <w:tc>
          <w:tcPr>
            <w:tcW w:w="821" w:type="dxa"/>
            <w:shd w:val="clear" w:color="auto" w:fill="auto"/>
          </w:tcPr>
          <w:p w:rsidR="005A44AE" w:rsidRPr="007B29DB" w:rsidRDefault="005A44AE" w:rsidP="005A44AE">
            <w:pPr>
              <w:jc w:val="center"/>
            </w:pPr>
            <w:r>
              <w:t>18.01</w:t>
            </w:r>
          </w:p>
          <w:p w:rsidR="005A44AE" w:rsidRPr="007B29DB" w:rsidRDefault="005A44AE" w:rsidP="005A44AE">
            <w:pPr>
              <w:snapToGrid w:val="0"/>
            </w:pPr>
          </w:p>
        </w:tc>
        <w:tc>
          <w:tcPr>
            <w:tcW w:w="854" w:type="dxa"/>
            <w:shd w:val="clear" w:color="auto" w:fill="auto"/>
          </w:tcPr>
          <w:p w:rsidR="005A44AE" w:rsidRPr="007B29DB" w:rsidRDefault="005A44AE" w:rsidP="005A44AE">
            <w:pPr>
              <w:jc w:val="center"/>
            </w:pPr>
          </w:p>
        </w:tc>
      </w:tr>
      <w:tr w:rsidR="005A44AE" w:rsidRPr="002C52B1" w:rsidTr="00263DFE">
        <w:trPr>
          <w:trHeight w:val="1380"/>
        </w:trPr>
        <w:tc>
          <w:tcPr>
            <w:tcW w:w="567" w:type="dxa"/>
            <w:shd w:val="clear" w:color="auto" w:fill="auto"/>
          </w:tcPr>
          <w:p w:rsidR="005A44AE" w:rsidRDefault="005A44AE" w:rsidP="005A44AE">
            <w:pPr>
              <w:pStyle w:val="a8"/>
              <w:jc w:val="center"/>
            </w:pPr>
            <w:r>
              <w:t>57</w:t>
            </w:r>
          </w:p>
        </w:tc>
        <w:tc>
          <w:tcPr>
            <w:tcW w:w="3146" w:type="dxa"/>
            <w:shd w:val="clear" w:color="auto" w:fill="auto"/>
          </w:tcPr>
          <w:p w:rsidR="005A44AE" w:rsidRPr="002C52B1" w:rsidRDefault="005A44AE" w:rsidP="005A44AE">
            <w:pPr>
              <w:tabs>
                <w:tab w:val="left" w:pos="1572"/>
              </w:tabs>
            </w:pPr>
            <w:r w:rsidRPr="002C52B1">
              <w:t>Братья Гримм. «Белоснежка и семь гномов». Особенности зарубежной литературной сказки.</w:t>
            </w:r>
          </w:p>
          <w:p w:rsidR="005A44AE" w:rsidRPr="002C52B1" w:rsidRDefault="005A44AE" w:rsidP="005A44AE">
            <w:r w:rsidRPr="002C52B1">
              <w:t xml:space="preserve"> Герои литературной сказки.</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hd w:val="clear" w:color="auto" w:fill="FFFFFF"/>
              <w:snapToGrid w:val="0"/>
              <w:rPr>
                <w:sz w:val="20"/>
                <w:szCs w:val="20"/>
              </w:rPr>
            </w:pPr>
            <w:r w:rsidRPr="005E6622">
              <w:rPr>
                <w:sz w:val="20"/>
                <w:szCs w:val="20"/>
              </w:rPr>
              <w:t>Участвовать  в диалоге при</w:t>
            </w:r>
            <w:r>
              <w:rPr>
                <w:sz w:val="20"/>
                <w:szCs w:val="20"/>
              </w:rPr>
              <w:t xml:space="preserve"> </w:t>
            </w:r>
            <w:r w:rsidRPr="005E6622">
              <w:rPr>
                <w:sz w:val="20"/>
                <w:szCs w:val="20"/>
              </w:rPr>
              <w:t>обсуждении произведения.</w:t>
            </w:r>
            <w:r>
              <w:rPr>
                <w:sz w:val="20"/>
                <w:szCs w:val="20"/>
              </w:rPr>
              <w:t xml:space="preserve"> </w:t>
            </w:r>
            <w:r w:rsidRPr="005E6622">
              <w:rPr>
                <w:sz w:val="20"/>
                <w:szCs w:val="20"/>
              </w:rPr>
              <w:t>Оценивать иллюстрации к произведению. Выявлять особенности литературной сказки.</w:t>
            </w:r>
          </w:p>
          <w:p w:rsidR="005A44AE" w:rsidRPr="005E6622" w:rsidRDefault="005A44AE" w:rsidP="005A44AE">
            <w:pPr>
              <w:snapToGrid w:val="0"/>
              <w:rPr>
                <w:sz w:val="20"/>
                <w:szCs w:val="20"/>
              </w:rPr>
            </w:pPr>
            <w:r w:rsidRPr="005E6622">
              <w:rPr>
                <w:sz w:val="20"/>
                <w:szCs w:val="20"/>
              </w:rPr>
              <w:t xml:space="preserve">Характеризовать героев сказки; называть качества героев сказки. </w:t>
            </w:r>
          </w:p>
        </w:tc>
        <w:tc>
          <w:tcPr>
            <w:tcW w:w="1954" w:type="dxa"/>
          </w:tcPr>
          <w:p w:rsidR="005A44AE" w:rsidRDefault="005A44AE" w:rsidP="005A44AE">
            <w:pPr>
              <w:snapToGrid w:val="0"/>
              <w:jc w:val="center"/>
            </w:pPr>
          </w:p>
        </w:tc>
        <w:tc>
          <w:tcPr>
            <w:tcW w:w="821" w:type="dxa"/>
            <w:shd w:val="clear" w:color="auto" w:fill="auto"/>
          </w:tcPr>
          <w:p w:rsidR="005A44AE" w:rsidRPr="007B29DB" w:rsidRDefault="005A44AE" w:rsidP="005A44AE">
            <w:pPr>
              <w:snapToGrid w:val="0"/>
              <w:jc w:val="center"/>
            </w:pPr>
            <w:r>
              <w:t>19.01</w:t>
            </w:r>
          </w:p>
        </w:tc>
        <w:tc>
          <w:tcPr>
            <w:tcW w:w="854" w:type="dxa"/>
            <w:shd w:val="clear" w:color="auto" w:fill="auto"/>
          </w:tcPr>
          <w:p w:rsidR="005A44AE" w:rsidRPr="007B29DB" w:rsidRDefault="005A44AE" w:rsidP="005A44AE">
            <w:pPr>
              <w:snapToGrid w:val="0"/>
            </w:pPr>
          </w:p>
        </w:tc>
      </w:tr>
      <w:tr w:rsidR="005A44AE" w:rsidRPr="002C52B1" w:rsidTr="00F8128F">
        <w:tc>
          <w:tcPr>
            <w:tcW w:w="567" w:type="dxa"/>
            <w:shd w:val="clear" w:color="auto" w:fill="auto"/>
          </w:tcPr>
          <w:p w:rsidR="005A44AE" w:rsidRPr="00E30A44" w:rsidRDefault="005A44AE" w:rsidP="005A44AE">
            <w:pPr>
              <w:pStyle w:val="a8"/>
            </w:pPr>
            <w:r>
              <w:t xml:space="preserve">  58</w:t>
            </w:r>
          </w:p>
        </w:tc>
        <w:tc>
          <w:tcPr>
            <w:tcW w:w="3146" w:type="dxa"/>
            <w:shd w:val="clear" w:color="auto" w:fill="auto"/>
          </w:tcPr>
          <w:p w:rsidR="005A44AE" w:rsidRPr="002C52B1" w:rsidRDefault="005A44AE" w:rsidP="005A44AE">
            <w:r w:rsidRPr="002C52B1">
              <w:t>Шарль Перро-собиратель народных сюжетов. Сказки</w:t>
            </w:r>
            <w:r>
              <w:t xml:space="preserve"> Шарля Перро</w:t>
            </w:r>
            <w:r w:rsidRPr="002C52B1">
              <w:t>.</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rPr>
                <w:sz w:val="20"/>
                <w:szCs w:val="20"/>
              </w:rPr>
            </w:pPr>
            <w:r w:rsidRPr="005E6622">
              <w:rPr>
                <w:sz w:val="20"/>
                <w:szCs w:val="20"/>
              </w:rPr>
              <w:t>Определять тему и название выставки книг. Участвовать  в диалоге при обсуждении произведения. Оценивать иллюстрации к произведению</w:t>
            </w:r>
          </w:p>
        </w:tc>
        <w:tc>
          <w:tcPr>
            <w:tcW w:w="1954" w:type="dxa"/>
          </w:tcPr>
          <w:p w:rsidR="005A44AE" w:rsidRDefault="005A44AE" w:rsidP="005A44AE">
            <w:pPr>
              <w:snapToGrid w:val="0"/>
              <w:jc w:val="center"/>
            </w:pPr>
          </w:p>
        </w:tc>
        <w:tc>
          <w:tcPr>
            <w:tcW w:w="821" w:type="dxa"/>
            <w:shd w:val="clear" w:color="auto" w:fill="auto"/>
          </w:tcPr>
          <w:p w:rsidR="005A44AE" w:rsidRPr="00FB5955" w:rsidRDefault="005A44AE" w:rsidP="005A44AE">
            <w:pPr>
              <w:snapToGrid w:val="0"/>
              <w:jc w:val="center"/>
            </w:pPr>
            <w:r>
              <w:t>21.01</w:t>
            </w:r>
          </w:p>
        </w:tc>
        <w:tc>
          <w:tcPr>
            <w:tcW w:w="854" w:type="dxa"/>
            <w:shd w:val="clear" w:color="auto" w:fill="auto"/>
          </w:tcPr>
          <w:p w:rsidR="005A44AE" w:rsidRPr="00FB5955" w:rsidRDefault="005A44AE" w:rsidP="005A44AE">
            <w:pPr>
              <w:snapToGrid w:val="0"/>
            </w:pPr>
          </w:p>
        </w:tc>
      </w:tr>
      <w:tr w:rsidR="005A44AE" w:rsidRPr="002C52B1" w:rsidTr="00F8128F">
        <w:trPr>
          <w:trHeight w:val="1840"/>
        </w:trPr>
        <w:tc>
          <w:tcPr>
            <w:tcW w:w="567" w:type="dxa"/>
            <w:shd w:val="clear" w:color="auto" w:fill="auto"/>
          </w:tcPr>
          <w:p w:rsidR="005A44AE" w:rsidRPr="00E30A44" w:rsidRDefault="005A44AE" w:rsidP="005A44AE">
            <w:pPr>
              <w:pStyle w:val="a8"/>
            </w:pPr>
            <w:r>
              <w:t>59</w:t>
            </w:r>
          </w:p>
        </w:tc>
        <w:tc>
          <w:tcPr>
            <w:tcW w:w="3146" w:type="dxa"/>
            <w:shd w:val="clear" w:color="auto" w:fill="auto"/>
          </w:tcPr>
          <w:p w:rsidR="005A44AE" w:rsidRDefault="005A44AE" w:rsidP="005A44AE">
            <w:r w:rsidRPr="002C52B1">
              <w:t xml:space="preserve">Шарль Перро. «Мальчик - с – пальчик». Особенности зарубежного сюжета. </w:t>
            </w:r>
          </w:p>
          <w:p w:rsidR="005A44AE" w:rsidRPr="00AF656E" w:rsidRDefault="005A44AE" w:rsidP="005A44AE">
            <w:r w:rsidRPr="002C52B1">
              <w:t>Герои сказки.</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hd w:val="clear" w:color="auto" w:fill="FFFFFF"/>
              <w:snapToGrid w:val="0"/>
              <w:rPr>
                <w:sz w:val="20"/>
                <w:szCs w:val="20"/>
              </w:rPr>
            </w:pPr>
            <w:r w:rsidRPr="005E6622">
              <w:rPr>
                <w:sz w:val="20"/>
                <w:szCs w:val="20"/>
              </w:rPr>
              <w:t>Участвовать  в диалоге при</w:t>
            </w:r>
          </w:p>
          <w:p w:rsidR="005A44AE" w:rsidRPr="005E6622" w:rsidRDefault="005A44AE" w:rsidP="005A44AE">
            <w:pPr>
              <w:snapToGrid w:val="0"/>
              <w:rPr>
                <w:sz w:val="20"/>
                <w:szCs w:val="20"/>
              </w:rPr>
            </w:pPr>
            <w:r w:rsidRPr="005E6622">
              <w:rPr>
                <w:sz w:val="20"/>
                <w:szCs w:val="20"/>
              </w:rPr>
              <w:t>обсуждении произведения.</w:t>
            </w:r>
            <w:r>
              <w:rPr>
                <w:sz w:val="20"/>
                <w:szCs w:val="20"/>
              </w:rPr>
              <w:t xml:space="preserve"> </w:t>
            </w:r>
            <w:r w:rsidRPr="005E6622">
              <w:rPr>
                <w:sz w:val="20"/>
                <w:szCs w:val="20"/>
              </w:rPr>
              <w:t>Оценивать иллюстрации к произведению. Выявлять особенности зарубежной сказки. Соотносить поступки героев с реальными жизненными ситуациями, делать свой нравственный выбор.</w:t>
            </w:r>
          </w:p>
          <w:p w:rsidR="005A44AE" w:rsidRPr="005E6622" w:rsidRDefault="005A44AE" w:rsidP="005A44AE">
            <w:pPr>
              <w:widowControl w:val="0"/>
              <w:suppressAutoHyphens/>
              <w:snapToGrid w:val="0"/>
              <w:spacing w:line="100" w:lineRule="atLeast"/>
              <w:rPr>
                <w:sz w:val="20"/>
                <w:szCs w:val="20"/>
              </w:rPr>
            </w:pPr>
            <w:r w:rsidRPr="005E6622">
              <w:rPr>
                <w:sz w:val="20"/>
                <w:szCs w:val="20"/>
              </w:rPr>
              <w:t>Характеризовать героев сказки; называть качества героев сказки.</w:t>
            </w:r>
          </w:p>
        </w:tc>
        <w:tc>
          <w:tcPr>
            <w:tcW w:w="1954" w:type="dxa"/>
          </w:tcPr>
          <w:p w:rsidR="005A44AE" w:rsidRDefault="005A44AE" w:rsidP="005A44AE">
            <w:hyperlink r:id="rId12" w:history="1">
              <w:r w:rsidRPr="00573312">
                <w:rPr>
                  <w:rStyle w:val="a3"/>
                </w:rPr>
                <w:t>https://www.youtube.com/watch?v=JfzzOpyKBy</w:t>
              </w:r>
            </w:hyperlink>
          </w:p>
          <w:p w:rsidR="005A44AE" w:rsidRDefault="005A44AE" w:rsidP="005A44AE">
            <w:pPr>
              <w:jc w:val="center"/>
            </w:pPr>
          </w:p>
        </w:tc>
        <w:tc>
          <w:tcPr>
            <w:tcW w:w="821" w:type="dxa"/>
            <w:shd w:val="clear" w:color="auto" w:fill="auto"/>
          </w:tcPr>
          <w:p w:rsidR="005A44AE" w:rsidRPr="00714C56" w:rsidRDefault="005A44AE" w:rsidP="005A44AE">
            <w:pPr>
              <w:jc w:val="center"/>
            </w:pPr>
            <w:r>
              <w:t>25.01</w:t>
            </w:r>
          </w:p>
          <w:p w:rsidR="005A44AE" w:rsidRPr="00714C56" w:rsidRDefault="005A44AE" w:rsidP="005A44AE">
            <w:pPr>
              <w:jc w:val="center"/>
            </w:pPr>
          </w:p>
        </w:tc>
        <w:tc>
          <w:tcPr>
            <w:tcW w:w="854" w:type="dxa"/>
            <w:shd w:val="clear" w:color="auto" w:fill="auto"/>
          </w:tcPr>
          <w:p w:rsidR="005A44AE" w:rsidRPr="00714C56" w:rsidRDefault="005A44AE" w:rsidP="005A44AE">
            <w:pPr>
              <w:jc w:val="center"/>
            </w:pPr>
          </w:p>
        </w:tc>
      </w:tr>
      <w:tr w:rsidR="005A44AE" w:rsidRPr="002C52B1" w:rsidTr="00F8128F">
        <w:tc>
          <w:tcPr>
            <w:tcW w:w="567" w:type="dxa"/>
            <w:shd w:val="clear" w:color="auto" w:fill="auto"/>
          </w:tcPr>
          <w:p w:rsidR="005A44AE" w:rsidRPr="00E30A44" w:rsidRDefault="005A44AE" w:rsidP="005A44AE">
            <w:pPr>
              <w:pStyle w:val="a8"/>
              <w:jc w:val="center"/>
            </w:pPr>
            <w:r>
              <w:t>60</w:t>
            </w:r>
          </w:p>
        </w:tc>
        <w:tc>
          <w:tcPr>
            <w:tcW w:w="3146" w:type="dxa"/>
            <w:shd w:val="clear" w:color="auto" w:fill="auto"/>
          </w:tcPr>
          <w:p w:rsidR="005A44AE" w:rsidRPr="002C52B1" w:rsidRDefault="005A44AE" w:rsidP="005A44AE">
            <w:r w:rsidRPr="002C52B1">
              <w:t>Шарль Перро. «Спящая красавица». Представление книги.</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rPr>
                <w:sz w:val="20"/>
                <w:szCs w:val="20"/>
              </w:rPr>
            </w:pPr>
            <w:r w:rsidRPr="005E6622">
              <w:rPr>
                <w:sz w:val="20"/>
                <w:szCs w:val="20"/>
              </w:rPr>
              <w:t>Характеризовать героев сказки; называть качества героев сказки. Сравнивать сказки разных писателей. Обсуждать в группе, что значит жить по совести, жить для себя, жить, даря людям добро. Соотносить поступки героев с реальными жизненными ситуациями, делать свой нравственный выбор.</w:t>
            </w:r>
          </w:p>
        </w:tc>
        <w:tc>
          <w:tcPr>
            <w:tcW w:w="1954" w:type="dxa"/>
          </w:tcPr>
          <w:p w:rsidR="005A44AE" w:rsidRDefault="005A44AE" w:rsidP="005A44AE">
            <w:pPr>
              <w:snapToGrid w:val="0"/>
              <w:jc w:val="center"/>
            </w:pPr>
          </w:p>
        </w:tc>
        <w:tc>
          <w:tcPr>
            <w:tcW w:w="821" w:type="dxa"/>
            <w:shd w:val="clear" w:color="auto" w:fill="auto"/>
          </w:tcPr>
          <w:p w:rsidR="005A44AE" w:rsidRPr="00714C56" w:rsidRDefault="005A44AE" w:rsidP="005A44AE">
            <w:pPr>
              <w:snapToGrid w:val="0"/>
              <w:jc w:val="center"/>
            </w:pPr>
            <w:r>
              <w:t>26.01</w:t>
            </w:r>
          </w:p>
        </w:tc>
        <w:tc>
          <w:tcPr>
            <w:tcW w:w="854" w:type="dxa"/>
            <w:shd w:val="clear" w:color="auto" w:fill="auto"/>
          </w:tcPr>
          <w:p w:rsidR="005A44AE" w:rsidRPr="00714C56" w:rsidRDefault="005A44AE" w:rsidP="005A44AE">
            <w:pPr>
              <w:snapToGrid w:val="0"/>
              <w:jc w:val="center"/>
            </w:pPr>
          </w:p>
        </w:tc>
      </w:tr>
      <w:tr w:rsidR="005A44AE" w:rsidRPr="002C52B1" w:rsidTr="00F8128F">
        <w:trPr>
          <w:trHeight w:val="2530"/>
        </w:trPr>
        <w:tc>
          <w:tcPr>
            <w:tcW w:w="567" w:type="dxa"/>
            <w:shd w:val="clear" w:color="auto" w:fill="auto"/>
          </w:tcPr>
          <w:p w:rsidR="005A44AE" w:rsidRPr="00E30A44" w:rsidRDefault="005A44AE" w:rsidP="005A44AE">
            <w:pPr>
              <w:pStyle w:val="a8"/>
              <w:jc w:val="center"/>
            </w:pPr>
            <w:r>
              <w:lastRenderedPageBreak/>
              <w:t>61</w:t>
            </w:r>
          </w:p>
        </w:tc>
        <w:tc>
          <w:tcPr>
            <w:tcW w:w="3146" w:type="dxa"/>
            <w:shd w:val="clear" w:color="auto" w:fill="auto"/>
          </w:tcPr>
          <w:p w:rsidR="005A44AE" w:rsidRPr="00983629" w:rsidRDefault="005A44AE" w:rsidP="005A44AE">
            <w:r w:rsidRPr="002C52B1">
              <w:t xml:space="preserve">Сказки Г.-Х. Андерсена. </w:t>
            </w:r>
            <w:r>
              <w:t>Создание выставки книг</w:t>
            </w:r>
          </w:p>
          <w:p w:rsidR="005A44AE" w:rsidRDefault="005A44AE" w:rsidP="005A44AE">
            <w:r w:rsidRPr="002C52B1">
              <w:t>Г.-Х.Андерсен. «Дикие лебеди». Сравнение с русской литературной сказкой.</w:t>
            </w:r>
          </w:p>
          <w:p w:rsidR="005A44AE" w:rsidRPr="00983629" w:rsidRDefault="005A44AE" w:rsidP="005A44AE"/>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rPr>
                <w:sz w:val="20"/>
                <w:szCs w:val="20"/>
              </w:rPr>
            </w:pPr>
            <w:r w:rsidRPr="005E6622">
              <w:rPr>
                <w:sz w:val="20"/>
                <w:szCs w:val="20"/>
              </w:rPr>
              <w:t>Знакомство с творчеством  Г.-Х. Андерсена. Работа с выставкой книг</w:t>
            </w:r>
            <w:r>
              <w:rPr>
                <w:sz w:val="20"/>
                <w:szCs w:val="20"/>
              </w:rPr>
              <w:t xml:space="preserve">. </w:t>
            </w:r>
            <w:r w:rsidRPr="005E6622">
              <w:rPr>
                <w:sz w:val="20"/>
                <w:szCs w:val="20"/>
              </w:rPr>
              <w:t xml:space="preserve"> Определять тему и название выставки книг. Группировать книги по подтемам. Находить нужную книгу по тематическому каталогу.</w:t>
            </w:r>
          </w:p>
          <w:p w:rsidR="005A44AE" w:rsidRPr="005E6622" w:rsidRDefault="005A44AE" w:rsidP="005A44AE">
            <w:pPr>
              <w:snapToGrid w:val="0"/>
              <w:spacing w:line="100" w:lineRule="atLeast"/>
              <w:rPr>
                <w:sz w:val="20"/>
                <w:szCs w:val="20"/>
              </w:rPr>
            </w:pPr>
            <w:r w:rsidRPr="005E6622">
              <w:rPr>
                <w:sz w:val="20"/>
                <w:szCs w:val="20"/>
              </w:rPr>
              <w:t xml:space="preserve">Представлять одну из книг по заданным параметрам.    </w:t>
            </w:r>
          </w:p>
          <w:p w:rsidR="005A44AE" w:rsidRPr="005E6622" w:rsidRDefault="005A44AE" w:rsidP="005A44AE">
            <w:pPr>
              <w:widowControl w:val="0"/>
              <w:suppressAutoHyphens/>
              <w:snapToGrid w:val="0"/>
              <w:rPr>
                <w:sz w:val="20"/>
                <w:szCs w:val="20"/>
              </w:rPr>
            </w:pPr>
            <w:r w:rsidRPr="005E6622">
              <w:rPr>
                <w:sz w:val="20"/>
                <w:szCs w:val="20"/>
              </w:rPr>
              <w:t xml:space="preserve">Выявлять особенности поэтического текста сказки. Сравнивать сказки разных писателей. Составлять план текста, делить текст на основе плана. </w:t>
            </w:r>
          </w:p>
        </w:tc>
        <w:tc>
          <w:tcPr>
            <w:tcW w:w="1954" w:type="dxa"/>
          </w:tcPr>
          <w:p w:rsidR="005A44AE" w:rsidRDefault="005A44AE" w:rsidP="005A44AE">
            <w:hyperlink r:id="rId13" w:history="1">
              <w:r w:rsidRPr="004E363F">
                <w:rPr>
                  <w:rStyle w:val="a3"/>
                </w:rPr>
                <w:t>https://www.youtube.com/watch?v=W49wfndYpF8</w:t>
              </w:r>
            </w:hyperlink>
          </w:p>
          <w:p w:rsidR="005A44AE" w:rsidRDefault="005A44AE" w:rsidP="005A44AE">
            <w:pPr>
              <w:jc w:val="center"/>
            </w:pPr>
          </w:p>
        </w:tc>
        <w:tc>
          <w:tcPr>
            <w:tcW w:w="821" w:type="dxa"/>
            <w:shd w:val="clear" w:color="auto" w:fill="auto"/>
          </w:tcPr>
          <w:p w:rsidR="005A44AE" w:rsidRPr="000B55EF" w:rsidRDefault="005A44AE" w:rsidP="005A44AE">
            <w:pPr>
              <w:jc w:val="center"/>
            </w:pPr>
            <w:r>
              <w:t>28.01.</w:t>
            </w:r>
          </w:p>
        </w:tc>
        <w:tc>
          <w:tcPr>
            <w:tcW w:w="854" w:type="dxa"/>
            <w:shd w:val="clear" w:color="auto" w:fill="auto"/>
          </w:tcPr>
          <w:p w:rsidR="005A44AE" w:rsidRPr="000B55EF" w:rsidRDefault="005A44AE" w:rsidP="005A44AE"/>
          <w:p w:rsidR="005A44AE" w:rsidRPr="000B55EF" w:rsidRDefault="005A44AE" w:rsidP="005A44AE"/>
        </w:tc>
      </w:tr>
      <w:tr w:rsidR="005A44AE" w:rsidRPr="002C52B1" w:rsidTr="00F8128F">
        <w:tc>
          <w:tcPr>
            <w:tcW w:w="567" w:type="dxa"/>
            <w:shd w:val="clear" w:color="auto" w:fill="auto"/>
          </w:tcPr>
          <w:p w:rsidR="005A44AE" w:rsidRPr="00E30A44" w:rsidRDefault="005A44AE" w:rsidP="005A44AE">
            <w:pPr>
              <w:pStyle w:val="a8"/>
              <w:jc w:val="center"/>
            </w:pPr>
            <w:r>
              <w:t>62</w:t>
            </w:r>
          </w:p>
        </w:tc>
        <w:tc>
          <w:tcPr>
            <w:tcW w:w="3146" w:type="dxa"/>
            <w:shd w:val="clear" w:color="auto" w:fill="auto"/>
          </w:tcPr>
          <w:p w:rsidR="005A44AE" w:rsidRPr="002C52B1" w:rsidRDefault="005A44AE" w:rsidP="005A44AE">
            <w:r w:rsidRPr="002C52B1">
              <w:t>Г.-Х.Андерсен. «Дикие лебеди». Герои сказки.</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spacing w:line="100" w:lineRule="atLeast"/>
              <w:rPr>
                <w:sz w:val="20"/>
                <w:szCs w:val="20"/>
              </w:rPr>
            </w:pPr>
            <w:r w:rsidRPr="005E6622">
              <w:rPr>
                <w:sz w:val="20"/>
                <w:szCs w:val="20"/>
              </w:rPr>
              <w:t>Характеризовать героев сказки; называть качества героев сказки.</w:t>
            </w:r>
          </w:p>
        </w:tc>
        <w:tc>
          <w:tcPr>
            <w:tcW w:w="1954" w:type="dxa"/>
          </w:tcPr>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01.02</w:t>
            </w:r>
          </w:p>
        </w:tc>
        <w:tc>
          <w:tcPr>
            <w:tcW w:w="854" w:type="dxa"/>
            <w:shd w:val="clear" w:color="auto" w:fill="auto"/>
          </w:tcPr>
          <w:p w:rsidR="005A44AE" w:rsidRPr="000B55EF" w:rsidRDefault="005A44AE" w:rsidP="005A44AE">
            <w:pPr>
              <w:snapToGrid w:val="0"/>
              <w:jc w:val="center"/>
            </w:pPr>
          </w:p>
        </w:tc>
      </w:tr>
      <w:tr w:rsidR="005A44AE" w:rsidRPr="002C52B1" w:rsidTr="00F8128F">
        <w:tc>
          <w:tcPr>
            <w:tcW w:w="567" w:type="dxa"/>
            <w:shd w:val="clear" w:color="auto" w:fill="auto"/>
          </w:tcPr>
          <w:p w:rsidR="005A44AE" w:rsidRPr="00E30A44" w:rsidRDefault="005A44AE" w:rsidP="005A44AE">
            <w:pPr>
              <w:pStyle w:val="a8"/>
              <w:jc w:val="center"/>
            </w:pPr>
            <w:r>
              <w:t>63</w:t>
            </w:r>
          </w:p>
        </w:tc>
        <w:tc>
          <w:tcPr>
            <w:tcW w:w="3146" w:type="dxa"/>
            <w:shd w:val="clear" w:color="auto" w:fill="auto"/>
          </w:tcPr>
          <w:p w:rsidR="005A44AE" w:rsidRPr="002C52B1" w:rsidRDefault="005A44AE" w:rsidP="005A44AE">
            <w:r w:rsidRPr="002C52B1">
              <w:t>Отзыв на книгу Г.-Х. Андерсена «Дикие лебеди»</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spacing w:line="100" w:lineRule="atLeast"/>
              <w:rPr>
                <w:sz w:val="20"/>
                <w:szCs w:val="20"/>
              </w:rPr>
            </w:pPr>
            <w:r w:rsidRPr="005E6622">
              <w:rPr>
                <w:sz w:val="20"/>
                <w:szCs w:val="20"/>
              </w:rPr>
              <w:t xml:space="preserve">Определение последовательности событий в произведении. Работа в группе. Участие в коллективной беседе; определение средств художественной выразительности                     </w:t>
            </w:r>
          </w:p>
        </w:tc>
        <w:tc>
          <w:tcPr>
            <w:tcW w:w="1954" w:type="dxa"/>
          </w:tcPr>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02.02</w:t>
            </w:r>
          </w:p>
        </w:tc>
        <w:tc>
          <w:tcPr>
            <w:tcW w:w="854" w:type="dxa"/>
            <w:shd w:val="clear" w:color="auto" w:fill="auto"/>
          </w:tcPr>
          <w:p w:rsidR="005A44AE" w:rsidRPr="000B55EF" w:rsidRDefault="005A44AE" w:rsidP="005A44AE">
            <w:pPr>
              <w:snapToGrid w:val="0"/>
            </w:pPr>
          </w:p>
        </w:tc>
      </w:tr>
      <w:tr w:rsidR="005A44AE" w:rsidRPr="002C52B1" w:rsidTr="00F8128F">
        <w:trPr>
          <w:trHeight w:val="745"/>
        </w:trPr>
        <w:tc>
          <w:tcPr>
            <w:tcW w:w="567" w:type="dxa"/>
            <w:shd w:val="clear" w:color="auto" w:fill="auto"/>
          </w:tcPr>
          <w:p w:rsidR="005A44AE" w:rsidRPr="00E30A44" w:rsidRDefault="005A44AE" w:rsidP="005A44AE">
            <w:pPr>
              <w:pStyle w:val="a8"/>
              <w:jc w:val="center"/>
            </w:pPr>
            <w:r>
              <w:t>64</w:t>
            </w:r>
          </w:p>
        </w:tc>
        <w:tc>
          <w:tcPr>
            <w:tcW w:w="3146" w:type="dxa"/>
            <w:shd w:val="clear" w:color="auto" w:fill="auto"/>
          </w:tcPr>
          <w:p w:rsidR="005A44AE" w:rsidRPr="002C52B1" w:rsidRDefault="005A44AE" w:rsidP="005A44AE">
            <w:r w:rsidRPr="002C52B1">
              <w:t>Г.-Х.Андерсен. «Пятеро из одного стручка». Смысл сказки.</w:t>
            </w:r>
          </w:p>
        </w:tc>
        <w:tc>
          <w:tcPr>
            <w:tcW w:w="567" w:type="dxa"/>
            <w:vMerge w:val="restart"/>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rPr>
                <w:sz w:val="20"/>
                <w:szCs w:val="20"/>
              </w:rPr>
            </w:pPr>
            <w:r w:rsidRPr="005E6622">
              <w:rPr>
                <w:sz w:val="20"/>
                <w:szCs w:val="20"/>
              </w:rPr>
              <w:t>Самостоятельно читать произведения и осмысливать их; определять главную мысль произведения; сравнивать героев и их поступки в разных произведениях.</w:t>
            </w:r>
          </w:p>
        </w:tc>
        <w:tc>
          <w:tcPr>
            <w:tcW w:w="1954" w:type="dxa"/>
          </w:tcPr>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04.02</w:t>
            </w:r>
          </w:p>
        </w:tc>
        <w:tc>
          <w:tcPr>
            <w:tcW w:w="854" w:type="dxa"/>
            <w:shd w:val="clear" w:color="auto" w:fill="auto"/>
          </w:tcPr>
          <w:p w:rsidR="005A44AE" w:rsidRPr="000B55EF" w:rsidRDefault="005A44AE" w:rsidP="005A44AE">
            <w:pPr>
              <w:snapToGrid w:val="0"/>
            </w:pPr>
          </w:p>
        </w:tc>
      </w:tr>
      <w:tr w:rsidR="005A44AE" w:rsidRPr="002C52B1" w:rsidTr="00F8128F">
        <w:trPr>
          <w:trHeight w:val="679"/>
        </w:trPr>
        <w:tc>
          <w:tcPr>
            <w:tcW w:w="567" w:type="dxa"/>
            <w:shd w:val="clear" w:color="auto" w:fill="auto"/>
          </w:tcPr>
          <w:p w:rsidR="005A44AE" w:rsidRPr="00E30A44" w:rsidRDefault="005A44AE" w:rsidP="005A44AE">
            <w:pPr>
              <w:pStyle w:val="a8"/>
              <w:jc w:val="center"/>
            </w:pPr>
            <w:r>
              <w:t>65</w:t>
            </w:r>
          </w:p>
        </w:tc>
        <w:tc>
          <w:tcPr>
            <w:tcW w:w="3146" w:type="dxa"/>
            <w:shd w:val="clear" w:color="auto" w:fill="auto"/>
          </w:tcPr>
          <w:p w:rsidR="005A44AE" w:rsidRDefault="005A44AE" w:rsidP="005A44AE">
            <w:r w:rsidRPr="002C52B1">
              <w:t>Г.-Х.Андерсен. «Пятеро из одного стручка». Судьба героев сказки.</w:t>
            </w:r>
          </w:p>
          <w:p w:rsidR="005A44AE" w:rsidRPr="00FB3EA5" w:rsidRDefault="005A44AE" w:rsidP="005A44AE">
            <w:pPr>
              <w:rPr>
                <w:sz w:val="16"/>
                <w:szCs w:val="16"/>
              </w:rPr>
            </w:pPr>
          </w:p>
        </w:tc>
        <w:tc>
          <w:tcPr>
            <w:tcW w:w="567" w:type="dxa"/>
            <w:vMerge/>
            <w:shd w:val="clear" w:color="auto" w:fill="auto"/>
          </w:tcPr>
          <w:p w:rsidR="005A44AE" w:rsidRPr="005D6A95" w:rsidRDefault="005A44AE" w:rsidP="005A44AE">
            <w:pPr>
              <w:pStyle w:val="a8"/>
              <w:jc w:val="center"/>
            </w:pP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rPr>
                <w:sz w:val="20"/>
                <w:szCs w:val="20"/>
              </w:rPr>
            </w:pPr>
            <w:r w:rsidRPr="005E6622">
              <w:rPr>
                <w:sz w:val="20"/>
                <w:szCs w:val="20"/>
              </w:rPr>
              <w:t>Характеризовать героев сказки.</w:t>
            </w:r>
          </w:p>
          <w:p w:rsidR="005A44AE" w:rsidRPr="005E6622" w:rsidRDefault="005A44AE" w:rsidP="005A44AE">
            <w:pPr>
              <w:snapToGrid w:val="0"/>
              <w:rPr>
                <w:sz w:val="20"/>
                <w:szCs w:val="20"/>
              </w:rPr>
            </w:pPr>
            <w:r w:rsidRPr="005E6622">
              <w:rPr>
                <w:sz w:val="20"/>
                <w:szCs w:val="20"/>
              </w:rPr>
              <w:t>Обсуждать в паре, в группе, кто из героев нравится и почему.</w:t>
            </w:r>
          </w:p>
        </w:tc>
        <w:tc>
          <w:tcPr>
            <w:tcW w:w="1954" w:type="dxa"/>
          </w:tcPr>
          <w:p w:rsidR="005A44AE" w:rsidRDefault="005A44AE" w:rsidP="005A44AE">
            <w:hyperlink r:id="rId14" w:history="1">
              <w:r w:rsidRPr="007474DC">
                <w:rPr>
                  <w:rStyle w:val="a3"/>
                </w:rPr>
                <w:t>https://www.youtube.com/watch?v=OTmPqVVcKJo</w:t>
              </w:r>
            </w:hyperlink>
          </w:p>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08.02</w:t>
            </w:r>
          </w:p>
        </w:tc>
        <w:tc>
          <w:tcPr>
            <w:tcW w:w="854" w:type="dxa"/>
            <w:shd w:val="clear" w:color="auto" w:fill="auto"/>
          </w:tcPr>
          <w:p w:rsidR="005A44AE" w:rsidRPr="000B55EF" w:rsidRDefault="005A44AE" w:rsidP="005A44AE">
            <w:pPr>
              <w:snapToGrid w:val="0"/>
              <w:jc w:val="center"/>
            </w:pPr>
          </w:p>
        </w:tc>
      </w:tr>
      <w:tr w:rsidR="005A44AE" w:rsidRPr="002C52B1" w:rsidTr="00F8128F">
        <w:trPr>
          <w:trHeight w:val="743"/>
        </w:trPr>
        <w:tc>
          <w:tcPr>
            <w:tcW w:w="567" w:type="dxa"/>
            <w:shd w:val="clear" w:color="auto" w:fill="auto"/>
          </w:tcPr>
          <w:p w:rsidR="005A44AE" w:rsidRPr="00E30A44" w:rsidRDefault="005A44AE" w:rsidP="005A44AE">
            <w:pPr>
              <w:pStyle w:val="a8"/>
              <w:jc w:val="center"/>
            </w:pPr>
            <w:r>
              <w:t>66</w:t>
            </w:r>
          </w:p>
        </w:tc>
        <w:tc>
          <w:tcPr>
            <w:tcW w:w="3146" w:type="dxa"/>
            <w:shd w:val="clear" w:color="auto" w:fill="auto"/>
          </w:tcPr>
          <w:p w:rsidR="005A44AE" w:rsidRPr="002C52B1" w:rsidRDefault="005A44AE" w:rsidP="005A44AE">
            <w:r w:rsidRPr="002C52B1">
              <w:t>Г.-Х.Андерсен. «Чайник». Смысл сказки.</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rPr>
                <w:sz w:val="20"/>
                <w:szCs w:val="20"/>
              </w:rPr>
            </w:pPr>
            <w:r w:rsidRPr="005E6622">
              <w:rPr>
                <w:sz w:val="20"/>
                <w:szCs w:val="20"/>
              </w:rPr>
              <w:t>Умение находить слова в тексте, позволяющие характеризовать героя произведения. Составлять план пересказа, делить текст на части, подробно пересказывать текст на основе плана.</w:t>
            </w:r>
          </w:p>
        </w:tc>
        <w:tc>
          <w:tcPr>
            <w:tcW w:w="1954" w:type="dxa"/>
          </w:tcPr>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09.02</w:t>
            </w:r>
          </w:p>
        </w:tc>
        <w:tc>
          <w:tcPr>
            <w:tcW w:w="854" w:type="dxa"/>
            <w:shd w:val="clear" w:color="auto" w:fill="auto"/>
          </w:tcPr>
          <w:p w:rsidR="005A44AE" w:rsidRPr="000B55EF" w:rsidRDefault="005A44AE" w:rsidP="005A44AE">
            <w:pPr>
              <w:snapToGrid w:val="0"/>
            </w:pPr>
          </w:p>
        </w:tc>
      </w:tr>
      <w:tr w:rsidR="005A44AE" w:rsidRPr="002C52B1" w:rsidTr="00F8128F">
        <w:trPr>
          <w:trHeight w:val="408"/>
        </w:trPr>
        <w:tc>
          <w:tcPr>
            <w:tcW w:w="567" w:type="dxa"/>
            <w:shd w:val="clear" w:color="auto" w:fill="auto"/>
          </w:tcPr>
          <w:p w:rsidR="005A44AE" w:rsidRPr="00E30A44" w:rsidRDefault="005A44AE" w:rsidP="005A44AE">
            <w:pPr>
              <w:pStyle w:val="a8"/>
              <w:jc w:val="center"/>
            </w:pPr>
            <w:r>
              <w:t>67</w:t>
            </w:r>
          </w:p>
        </w:tc>
        <w:tc>
          <w:tcPr>
            <w:tcW w:w="3146" w:type="dxa"/>
            <w:tcBorders>
              <w:bottom w:val="single" w:sz="4" w:space="0" w:color="auto"/>
            </w:tcBorders>
            <w:shd w:val="clear" w:color="auto" w:fill="auto"/>
          </w:tcPr>
          <w:p w:rsidR="005A44AE" w:rsidRPr="002C52B1" w:rsidRDefault="005A44AE" w:rsidP="005A44AE">
            <w:r w:rsidRPr="002C52B1">
              <w:t>Создание сказки по аналогии.</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rPr>
                <w:sz w:val="20"/>
                <w:szCs w:val="20"/>
              </w:rPr>
            </w:pPr>
            <w:r w:rsidRPr="005E6622">
              <w:rPr>
                <w:sz w:val="20"/>
                <w:szCs w:val="20"/>
              </w:rPr>
              <w:t>Создание своего окончания сказки. Сочинять сказку по аналогии с авторской сказкой.</w:t>
            </w:r>
          </w:p>
        </w:tc>
        <w:tc>
          <w:tcPr>
            <w:tcW w:w="1954" w:type="dxa"/>
          </w:tcPr>
          <w:p w:rsidR="005A44AE" w:rsidRDefault="005A44AE" w:rsidP="005A44AE">
            <w:pPr>
              <w:snapToGrid w:val="0"/>
              <w:jc w:val="center"/>
            </w:pPr>
          </w:p>
        </w:tc>
        <w:tc>
          <w:tcPr>
            <w:tcW w:w="821" w:type="dxa"/>
            <w:shd w:val="clear" w:color="auto" w:fill="auto"/>
          </w:tcPr>
          <w:p w:rsidR="005A44AE" w:rsidRPr="00B82B9E" w:rsidRDefault="005A44AE" w:rsidP="005A44AE">
            <w:pPr>
              <w:snapToGrid w:val="0"/>
              <w:jc w:val="center"/>
            </w:pPr>
            <w:r>
              <w:t>11.02</w:t>
            </w:r>
          </w:p>
        </w:tc>
        <w:tc>
          <w:tcPr>
            <w:tcW w:w="854" w:type="dxa"/>
            <w:shd w:val="clear" w:color="auto" w:fill="auto"/>
          </w:tcPr>
          <w:p w:rsidR="005A44AE" w:rsidRPr="00B82B9E" w:rsidRDefault="005A44AE" w:rsidP="005A44AE">
            <w:pPr>
              <w:snapToGrid w:val="0"/>
              <w:jc w:val="center"/>
            </w:pPr>
          </w:p>
        </w:tc>
      </w:tr>
      <w:tr w:rsidR="005A44AE" w:rsidRPr="002C52B1" w:rsidTr="00F8128F">
        <w:trPr>
          <w:trHeight w:val="743"/>
        </w:trPr>
        <w:tc>
          <w:tcPr>
            <w:tcW w:w="567" w:type="dxa"/>
            <w:shd w:val="clear" w:color="auto" w:fill="auto"/>
          </w:tcPr>
          <w:p w:rsidR="005A44AE" w:rsidRDefault="005A44AE" w:rsidP="005A44AE">
            <w:pPr>
              <w:pStyle w:val="a8"/>
              <w:jc w:val="center"/>
            </w:pPr>
            <w:r>
              <w:t>68</w:t>
            </w:r>
          </w:p>
          <w:p w:rsidR="005A44AE" w:rsidRPr="00E30A44" w:rsidRDefault="005A44AE" w:rsidP="005A44AE">
            <w:pPr>
              <w:pStyle w:val="a8"/>
              <w:jc w:val="center"/>
            </w:pPr>
          </w:p>
        </w:tc>
        <w:tc>
          <w:tcPr>
            <w:tcW w:w="3146" w:type="dxa"/>
            <w:shd w:val="clear" w:color="auto" w:fill="D9D9D9"/>
          </w:tcPr>
          <w:p w:rsidR="005A44AE" w:rsidRPr="002C52B1" w:rsidRDefault="005A44AE" w:rsidP="005A44AE">
            <w:r w:rsidRPr="002C52B1">
              <w:t xml:space="preserve">Мы идём в библиотеку. Сказки зарубежных писателей. </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rPr>
                <w:sz w:val="20"/>
                <w:szCs w:val="20"/>
              </w:rPr>
            </w:pPr>
            <w:r w:rsidRPr="005E6622">
              <w:rPr>
                <w:sz w:val="20"/>
                <w:szCs w:val="20"/>
              </w:rPr>
              <w:t>Определять тему и название выставки книг. Группировать книги по подтемам. Находить нужную книгу по тематическому каталогу.</w:t>
            </w:r>
          </w:p>
          <w:p w:rsidR="005A44AE" w:rsidRPr="005E6622" w:rsidRDefault="005A44AE" w:rsidP="005A44AE">
            <w:pPr>
              <w:snapToGrid w:val="0"/>
              <w:rPr>
                <w:sz w:val="20"/>
                <w:szCs w:val="20"/>
              </w:rPr>
            </w:pPr>
            <w:r w:rsidRPr="005E6622">
              <w:rPr>
                <w:sz w:val="20"/>
                <w:szCs w:val="20"/>
              </w:rPr>
              <w:t xml:space="preserve">Представлять одну из книг по заданным параметрам.    </w:t>
            </w:r>
          </w:p>
        </w:tc>
        <w:tc>
          <w:tcPr>
            <w:tcW w:w="1954" w:type="dxa"/>
          </w:tcPr>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15.02</w:t>
            </w:r>
          </w:p>
        </w:tc>
        <w:tc>
          <w:tcPr>
            <w:tcW w:w="854" w:type="dxa"/>
            <w:shd w:val="clear" w:color="auto" w:fill="auto"/>
          </w:tcPr>
          <w:p w:rsidR="005A44AE" w:rsidRPr="000B55EF" w:rsidRDefault="005A44AE" w:rsidP="005A44AE">
            <w:pPr>
              <w:snapToGrid w:val="0"/>
            </w:pPr>
          </w:p>
        </w:tc>
      </w:tr>
      <w:tr w:rsidR="005A44AE" w:rsidRPr="002C52B1" w:rsidTr="00F8128F">
        <w:trPr>
          <w:trHeight w:val="743"/>
        </w:trPr>
        <w:tc>
          <w:tcPr>
            <w:tcW w:w="567" w:type="dxa"/>
            <w:shd w:val="clear" w:color="auto" w:fill="auto"/>
          </w:tcPr>
          <w:p w:rsidR="005A44AE" w:rsidRDefault="005A44AE" w:rsidP="005A44AE">
            <w:pPr>
              <w:pStyle w:val="a8"/>
              <w:jc w:val="center"/>
            </w:pPr>
            <w:r>
              <w:lastRenderedPageBreak/>
              <w:t>69</w:t>
            </w:r>
          </w:p>
        </w:tc>
        <w:tc>
          <w:tcPr>
            <w:tcW w:w="3146" w:type="dxa"/>
            <w:shd w:val="clear" w:color="auto" w:fill="auto"/>
          </w:tcPr>
          <w:p w:rsidR="005A44AE" w:rsidRPr="002C52B1" w:rsidRDefault="005A44AE" w:rsidP="005A44AE">
            <w:r w:rsidRPr="002C52B1">
              <w:t xml:space="preserve">Самостоятельное чтение. </w:t>
            </w:r>
          </w:p>
          <w:p w:rsidR="005A44AE" w:rsidRPr="002C52B1" w:rsidRDefault="005A44AE" w:rsidP="005A44AE">
            <w:r w:rsidRPr="002C52B1">
              <w:t>И.Токмакова. «Сказочка о счастье».</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rPr>
                <w:sz w:val="20"/>
                <w:szCs w:val="20"/>
              </w:rPr>
            </w:pPr>
            <w:r w:rsidRPr="005E6622">
              <w:rPr>
                <w:sz w:val="20"/>
                <w:szCs w:val="20"/>
              </w:rPr>
              <w:t>Работа по группам.   Классификация сказок. Знакомство с особенностями волшебной сказки.</w:t>
            </w:r>
          </w:p>
        </w:tc>
        <w:tc>
          <w:tcPr>
            <w:tcW w:w="1954" w:type="dxa"/>
          </w:tcPr>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16.02</w:t>
            </w:r>
          </w:p>
        </w:tc>
        <w:tc>
          <w:tcPr>
            <w:tcW w:w="854" w:type="dxa"/>
            <w:shd w:val="clear" w:color="auto" w:fill="auto"/>
          </w:tcPr>
          <w:p w:rsidR="005A44AE" w:rsidRPr="000B55EF" w:rsidRDefault="005A44AE" w:rsidP="005A44AE">
            <w:pPr>
              <w:snapToGrid w:val="0"/>
            </w:pPr>
          </w:p>
        </w:tc>
      </w:tr>
      <w:tr w:rsidR="005A44AE" w:rsidRPr="002C52B1" w:rsidTr="00F8128F">
        <w:trPr>
          <w:trHeight w:val="2580"/>
        </w:trPr>
        <w:tc>
          <w:tcPr>
            <w:tcW w:w="567" w:type="dxa"/>
            <w:shd w:val="clear" w:color="auto" w:fill="auto"/>
          </w:tcPr>
          <w:p w:rsidR="005A44AE" w:rsidRDefault="005A44AE" w:rsidP="005A44AE">
            <w:pPr>
              <w:pStyle w:val="a8"/>
              <w:jc w:val="center"/>
            </w:pPr>
            <w:r>
              <w:t>70</w:t>
            </w:r>
          </w:p>
        </w:tc>
        <w:tc>
          <w:tcPr>
            <w:tcW w:w="3146" w:type="dxa"/>
            <w:shd w:val="clear" w:color="auto" w:fill="auto"/>
          </w:tcPr>
          <w:p w:rsidR="005A44AE" w:rsidRPr="00FB5955" w:rsidRDefault="005A44AE" w:rsidP="005A44AE">
            <w:r w:rsidRPr="002C52B1">
              <w:t>Семейное чтение. С. Аксаков. «Аленький цветочек».</w:t>
            </w:r>
            <w:r>
              <w:t xml:space="preserve"> Знакомство.</w:t>
            </w:r>
          </w:p>
          <w:p w:rsidR="005A44AE" w:rsidRPr="00FB5955" w:rsidRDefault="005A44AE" w:rsidP="005A44AE">
            <w:r>
              <w:t xml:space="preserve"> Герои сказки.</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Pr="005E6622" w:rsidRDefault="005A44AE" w:rsidP="005A44AE">
            <w:pPr>
              <w:snapToGrid w:val="0"/>
              <w:rPr>
                <w:sz w:val="20"/>
                <w:szCs w:val="20"/>
              </w:rPr>
            </w:pPr>
          </w:p>
        </w:tc>
        <w:tc>
          <w:tcPr>
            <w:tcW w:w="4141" w:type="dxa"/>
            <w:shd w:val="clear" w:color="auto" w:fill="auto"/>
          </w:tcPr>
          <w:p w:rsidR="005A44AE" w:rsidRPr="005E6622" w:rsidRDefault="005A44AE" w:rsidP="005A44AE">
            <w:pPr>
              <w:snapToGrid w:val="0"/>
              <w:rPr>
                <w:sz w:val="20"/>
                <w:szCs w:val="20"/>
              </w:rPr>
            </w:pPr>
            <w:r w:rsidRPr="005E6622">
              <w:rPr>
                <w:sz w:val="20"/>
                <w:szCs w:val="20"/>
              </w:rPr>
              <w:t>Уметь самостоятельно читать произведения и осмысливать их;- определять главную мысль произведения; сравнивать героев и их поступки в разных произведениях.</w:t>
            </w:r>
            <w:r>
              <w:rPr>
                <w:sz w:val="20"/>
                <w:szCs w:val="20"/>
              </w:rPr>
              <w:t xml:space="preserve"> </w:t>
            </w:r>
            <w:r w:rsidRPr="005E6622">
              <w:rPr>
                <w:sz w:val="20"/>
                <w:szCs w:val="20"/>
              </w:rPr>
              <w:t>Определять последовательность событий, изображённых на иллюстрациях.</w:t>
            </w:r>
          </w:p>
          <w:p w:rsidR="005A44AE" w:rsidRPr="005E6622" w:rsidRDefault="005A44AE" w:rsidP="005A44AE">
            <w:pPr>
              <w:spacing w:beforeAutospacing="1" w:afterAutospacing="1"/>
              <w:rPr>
                <w:sz w:val="20"/>
                <w:szCs w:val="20"/>
              </w:rPr>
            </w:pPr>
            <w:r w:rsidRPr="005E6622">
              <w:rPr>
                <w:sz w:val="20"/>
                <w:szCs w:val="20"/>
              </w:rPr>
              <w:t>Уметь определять интонацию, помогающую передать эмоциональную составляющую текста; коллективно обсуждать прочитанное. Осмысленно принимать ценность дружбы.</w:t>
            </w:r>
          </w:p>
        </w:tc>
        <w:tc>
          <w:tcPr>
            <w:tcW w:w="1954" w:type="dxa"/>
          </w:tcPr>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18.02</w:t>
            </w:r>
          </w:p>
          <w:p w:rsidR="005A44AE" w:rsidRPr="000B55EF" w:rsidRDefault="005A44AE" w:rsidP="005A44AE">
            <w:pPr>
              <w:snapToGrid w:val="0"/>
            </w:pPr>
          </w:p>
        </w:tc>
        <w:tc>
          <w:tcPr>
            <w:tcW w:w="854" w:type="dxa"/>
            <w:shd w:val="clear" w:color="auto" w:fill="auto"/>
          </w:tcPr>
          <w:p w:rsidR="005A44AE" w:rsidRPr="000B55EF" w:rsidRDefault="005A44AE" w:rsidP="005A44AE">
            <w:pPr>
              <w:snapToGrid w:val="0"/>
              <w:jc w:val="center"/>
            </w:pPr>
          </w:p>
        </w:tc>
      </w:tr>
      <w:tr w:rsidR="005A44AE" w:rsidRPr="002C52B1" w:rsidTr="00F8128F">
        <w:trPr>
          <w:trHeight w:val="551"/>
        </w:trPr>
        <w:tc>
          <w:tcPr>
            <w:tcW w:w="567" w:type="dxa"/>
            <w:shd w:val="clear" w:color="auto" w:fill="auto"/>
          </w:tcPr>
          <w:p w:rsidR="005A44AE" w:rsidRPr="00E30A44" w:rsidRDefault="005A44AE" w:rsidP="005A44AE">
            <w:pPr>
              <w:pStyle w:val="a8"/>
              <w:jc w:val="center"/>
            </w:pPr>
            <w:r>
              <w:t>71</w:t>
            </w:r>
          </w:p>
        </w:tc>
        <w:tc>
          <w:tcPr>
            <w:tcW w:w="3146" w:type="dxa"/>
            <w:shd w:val="clear" w:color="auto" w:fill="auto"/>
          </w:tcPr>
          <w:p w:rsidR="005A44AE" w:rsidRDefault="005A44AE" w:rsidP="005A44AE">
            <w:r>
              <w:t xml:space="preserve">Особенности литературной сказки. </w:t>
            </w:r>
            <w:r w:rsidRPr="002C52B1">
              <w:t>С. Аксаков. «Аленький цветочек».</w:t>
            </w:r>
          </w:p>
          <w:p w:rsidR="005A44AE" w:rsidRPr="00175CA7" w:rsidRDefault="005A44AE" w:rsidP="005A44AE">
            <w:pPr>
              <w:rPr>
                <w:sz w:val="16"/>
                <w:szCs w:val="16"/>
              </w:rPr>
            </w:pP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2C52B1" w:rsidRDefault="005A44AE" w:rsidP="005A44AE"/>
        </w:tc>
        <w:tc>
          <w:tcPr>
            <w:tcW w:w="4141" w:type="dxa"/>
            <w:vMerge w:val="restart"/>
            <w:shd w:val="clear" w:color="auto" w:fill="auto"/>
          </w:tcPr>
          <w:p w:rsidR="005A44AE" w:rsidRPr="005E6622" w:rsidRDefault="005A44AE" w:rsidP="005A44AE">
            <w:pPr>
              <w:contextualSpacing/>
              <w:rPr>
                <w:sz w:val="20"/>
                <w:szCs w:val="20"/>
              </w:rPr>
            </w:pPr>
            <w:r w:rsidRPr="005E6622">
              <w:rPr>
                <w:sz w:val="20"/>
                <w:szCs w:val="20"/>
              </w:rPr>
              <w:t xml:space="preserve">Чтение произведения. Определение главной мысли. Характеризовать героев сказки. Определять, какие предметы являются сказочными.  </w:t>
            </w:r>
          </w:p>
        </w:tc>
        <w:tc>
          <w:tcPr>
            <w:tcW w:w="1954" w:type="dxa"/>
          </w:tcPr>
          <w:p w:rsidR="005A44AE" w:rsidRDefault="005A44AE" w:rsidP="005A44AE">
            <w:hyperlink r:id="rId15" w:history="1">
              <w:r w:rsidRPr="00FB187E">
                <w:rPr>
                  <w:rStyle w:val="a3"/>
                </w:rPr>
                <w:t>https://www.youtube.com/watch?v=pkm2XZBHrhQ</w:t>
              </w:r>
            </w:hyperlink>
          </w:p>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22.02</w:t>
            </w:r>
          </w:p>
        </w:tc>
        <w:tc>
          <w:tcPr>
            <w:tcW w:w="854" w:type="dxa"/>
            <w:shd w:val="clear" w:color="auto" w:fill="auto"/>
          </w:tcPr>
          <w:p w:rsidR="005A44AE" w:rsidRPr="000B55EF" w:rsidRDefault="005A44AE" w:rsidP="005A44AE">
            <w:pPr>
              <w:snapToGrid w:val="0"/>
            </w:pPr>
          </w:p>
        </w:tc>
      </w:tr>
      <w:tr w:rsidR="005A44AE" w:rsidRPr="002C52B1" w:rsidTr="00F8128F">
        <w:trPr>
          <w:trHeight w:val="368"/>
        </w:trPr>
        <w:tc>
          <w:tcPr>
            <w:tcW w:w="567" w:type="dxa"/>
            <w:shd w:val="clear" w:color="auto" w:fill="auto"/>
          </w:tcPr>
          <w:p w:rsidR="005A44AE" w:rsidRPr="00E30A44" w:rsidRDefault="005A44AE" w:rsidP="005A44AE">
            <w:pPr>
              <w:pStyle w:val="a8"/>
              <w:jc w:val="center"/>
            </w:pPr>
            <w:r>
              <w:t>72</w:t>
            </w:r>
          </w:p>
        </w:tc>
        <w:tc>
          <w:tcPr>
            <w:tcW w:w="3146" w:type="dxa"/>
            <w:shd w:val="clear" w:color="auto" w:fill="auto"/>
          </w:tcPr>
          <w:p w:rsidR="005A44AE" w:rsidRPr="002C52B1" w:rsidRDefault="005A44AE" w:rsidP="005A44AE">
            <w:r w:rsidRPr="002C52B1">
              <w:t>С. Аксаков. «Аленький цветочек». Ш.Перро. «Красавица и Чудовище». Сравнение сказок.</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2C52B1" w:rsidRDefault="005A44AE" w:rsidP="005A44AE"/>
        </w:tc>
        <w:tc>
          <w:tcPr>
            <w:tcW w:w="4141" w:type="dxa"/>
            <w:vMerge/>
            <w:shd w:val="clear" w:color="auto" w:fill="auto"/>
          </w:tcPr>
          <w:p w:rsidR="005A44AE" w:rsidRPr="005E6622" w:rsidRDefault="005A44AE" w:rsidP="005A44AE">
            <w:pPr>
              <w:contextualSpacing/>
              <w:rPr>
                <w:sz w:val="20"/>
                <w:szCs w:val="20"/>
              </w:rPr>
            </w:pPr>
          </w:p>
        </w:tc>
        <w:tc>
          <w:tcPr>
            <w:tcW w:w="1954" w:type="dxa"/>
          </w:tcPr>
          <w:p w:rsidR="005A44AE" w:rsidRDefault="005A44AE" w:rsidP="005A44AE">
            <w:pPr>
              <w:snapToGrid w:val="0"/>
              <w:jc w:val="center"/>
            </w:pPr>
          </w:p>
        </w:tc>
        <w:tc>
          <w:tcPr>
            <w:tcW w:w="821" w:type="dxa"/>
            <w:shd w:val="clear" w:color="auto" w:fill="auto"/>
          </w:tcPr>
          <w:p w:rsidR="005A44AE" w:rsidRPr="000070DF" w:rsidRDefault="005A44AE" w:rsidP="005A44AE">
            <w:pPr>
              <w:snapToGrid w:val="0"/>
              <w:jc w:val="center"/>
            </w:pPr>
            <w:r>
              <w:t>25.02</w:t>
            </w:r>
          </w:p>
        </w:tc>
        <w:tc>
          <w:tcPr>
            <w:tcW w:w="854" w:type="dxa"/>
            <w:shd w:val="clear" w:color="auto" w:fill="auto"/>
          </w:tcPr>
          <w:p w:rsidR="005A44AE" w:rsidRPr="00B70090" w:rsidRDefault="005A44AE" w:rsidP="005A44AE">
            <w:pPr>
              <w:snapToGrid w:val="0"/>
            </w:pPr>
          </w:p>
        </w:tc>
      </w:tr>
      <w:tr w:rsidR="005A44AE" w:rsidRPr="002C52B1" w:rsidTr="00F8128F">
        <w:trPr>
          <w:trHeight w:val="743"/>
        </w:trPr>
        <w:tc>
          <w:tcPr>
            <w:tcW w:w="567" w:type="dxa"/>
            <w:shd w:val="clear" w:color="auto" w:fill="auto"/>
          </w:tcPr>
          <w:p w:rsidR="005A44AE" w:rsidRPr="00E30A44" w:rsidRDefault="005A44AE" w:rsidP="005A44AE">
            <w:pPr>
              <w:pStyle w:val="a8"/>
              <w:jc w:val="center"/>
            </w:pPr>
            <w:r>
              <w:t>73</w:t>
            </w:r>
          </w:p>
        </w:tc>
        <w:tc>
          <w:tcPr>
            <w:tcW w:w="3146" w:type="dxa"/>
            <w:shd w:val="clear" w:color="auto" w:fill="auto"/>
          </w:tcPr>
          <w:p w:rsidR="005A44AE" w:rsidRPr="002C52B1" w:rsidRDefault="005A44AE" w:rsidP="005A44AE">
            <w:r w:rsidRPr="001F2599">
              <w:t>Наш театр. Э. Хогарт. Мафин печёт</w:t>
            </w:r>
            <w:r w:rsidRPr="001F2599">
              <w:rPr>
                <w:color w:val="1A171C"/>
              </w:rPr>
              <w:t xml:space="preserve"> </w:t>
            </w:r>
            <w:r w:rsidRPr="001F2599">
              <w:t>пирог. Инсценирование</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2C52B1" w:rsidRDefault="005A44AE" w:rsidP="005A44AE"/>
        </w:tc>
        <w:tc>
          <w:tcPr>
            <w:tcW w:w="4141" w:type="dxa"/>
            <w:shd w:val="clear" w:color="auto" w:fill="auto"/>
          </w:tcPr>
          <w:p w:rsidR="005A44AE" w:rsidRPr="005E6622" w:rsidRDefault="005A44AE" w:rsidP="005A44AE">
            <w:pPr>
              <w:snapToGrid w:val="0"/>
              <w:rPr>
                <w:sz w:val="20"/>
                <w:szCs w:val="20"/>
              </w:rPr>
            </w:pPr>
            <w:r w:rsidRPr="005E6622">
              <w:rPr>
                <w:sz w:val="20"/>
                <w:szCs w:val="20"/>
              </w:rPr>
              <w:t>Безошибочное чтение незнакомого текста с соблюдением норм литературного произ</w:t>
            </w:r>
            <w:r w:rsidRPr="005E6622">
              <w:rPr>
                <w:sz w:val="20"/>
                <w:szCs w:val="20"/>
              </w:rPr>
              <w:softHyphen/>
              <w:t>ношения. Распределять роли. Инсценировать произведение.</w:t>
            </w:r>
          </w:p>
        </w:tc>
        <w:tc>
          <w:tcPr>
            <w:tcW w:w="1954" w:type="dxa"/>
          </w:tcPr>
          <w:p w:rsidR="005A44AE" w:rsidRDefault="005A44AE" w:rsidP="005A44AE">
            <w:pPr>
              <w:snapToGrid w:val="0"/>
            </w:pPr>
          </w:p>
        </w:tc>
        <w:tc>
          <w:tcPr>
            <w:tcW w:w="821" w:type="dxa"/>
            <w:shd w:val="clear" w:color="auto" w:fill="auto"/>
          </w:tcPr>
          <w:p w:rsidR="005A44AE" w:rsidRPr="000B55EF" w:rsidRDefault="005A44AE" w:rsidP="005A44AE">
            <w:pPr>
              <w:snapToGrid w:val="0"/>
            </w:pPr>
            <w:r>
              <w:t>01.03</w:t>
            </w:r>
          </w:p>
        </w:tc>
        <w:tc>
          <w:tcPr>
            <w:tcW w:w="854" w:type="dxa"/>
            <w:shd w:val="clear" w:color="auto" w:fill="auto"/>
          </w:tcPr>
          <w:p w:rsidR="005A44AE" w:rsidRPr="000B55EF" w:rsidRDefault="005A44AE" w:rsidP="005A44AE">
            <w:pPr>
              <w:snapToGrid w:val="0"/>
            </w:pPr>
          </w:p>
        </w:tc>
      </w:tr>
      <w:tr w:rsidR="005A44AE" w:rsidRPr="002C52B1" w:rsidTr="00F8128F">
        <w:trPr>
          <w:trHeight w:val="689"/>
        </w:trPr>
        <w:tc>
          <w:tcPr>
            <w:tcW w:w="567" w:type="dxa"/>
            <w:shd w:val="clear" w:color="auto" w:fill="auto"/>
          </w:tcPr>
          <w:p w:rsidR="005A44AE" w:rsidRPr="005D3911" w:rsidRDefault="005A44AE" w:rsidP="005A44AE">
            <w:pPr>
              <w:pStyle w:val="a8"/>
              <w:ind w:right="100"/>
              <w:jc w:val="center"/>
            </w:pPr>
            <w:r>
              <w:t>74</w:t>
            </w:r>
          </w:p>
        </w:tc>
        <w:tc>
          <w:tcPr>
            <w:tcW w:w="3146" w:type="dxa"/>
            <w:shd w:val="clear" w:color="auto" w:fill="auto"/>
          </w:tcPr>
          <w:p w:rsidR="005A44AE" w:rsidRPr="002C52B1" w:rsidRDefault="005A44AE" w:rsidP="005A44AE">
            <w:r w:rsidRPr="002C52B1">
              <w:t xml:space="preserve">«Маленькие и большие секреты страны Литературии». Обобщение по разделу. </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2C52B1" w:rsidRDefault="005A44AE" w:rsidP="005A44AE"/>
        </w:tc>
        <w:tc>
          <w:tcPr>
            <w:tcW w:w="4141" w:type="dxa"/>
            <w:vMerge w:val="restart"/>
            <w:shd w:val="clear" w:color="auto" w:fill="auto"/>
          </w:tcPr>
          <w:p w:rsidR="005A44AE" w:rsidRPr="005E6622" w:rsidRDefault="005A44AE" w:rsidP="005A44AE">
            <w:pPr>
              <w:rPr>
                <w:sz w:val="20"/>
                <w:szCs w:val="20"/>
              </w:rPr>
            </w:pPr>
            <w:r w:rsidRPr="005E6622">
              <w:rPr>
                <w:sz w:val="20"/>
                <w:szCs w:val="20"/>
              </w:rPr>
              <w:t>Уметь работать с информацией самостоятельно, искать и упорядочивать  информацию, давать разнообразные по форме ответы. Уметь применять свои знания на практике.</w:t>
            </w:r>
          </w:p>
          <w:p w:rsidR="005A44AE" w:rsidRPr="005E6622" w:rsidRDefault="005A44AE" w:rsidP="005A44AE">
            <w:pPr>
              <w:rPr>
                <w:sz w:val="20"/>
                <w:szCs w:val="20"/>
              </w:rPr>
            </w:pPr>
            <w:r w:rsidRPr="005E6622">
              <w:rPr>
                <w:sz w:val="20"/>
                <w:szCs w:val="20"/>
              </w:rPr>
              <w:t>Определять тему и название выставки книг. Группировать книги по подтемам. Находить нужную книгу по тематическому каталогу.</w:t>
            </w:r>
          </w:p>
          <w:p w:rsidR="005A44AE" w:rsidRPr="005E6622" w:rsidRDefault="005A44AE" w:rsidP="005A44AE">
            <w:pPr>
              <w:snapToGrid w:val="0"/>
              <w:rPr>
                <w:sz w:val="20"/>
                <w:szCs w:val="20"/>
              </w:rPr>
            </w:pPr>
            <w:r w:rsidRPr="005E6622">
              <w:rPr>
                <w:sz w:val="20"/>
                <w:szCs w:val="20"/>
              </w:rPr>
              <w:lastRenderedPageBreak/>
              <w:t xml:space="preserve">Представлять одну из книг по заданным параметрам. Писать отзыв на прочитанное произведение.  </w:t>
            </w:r>
          </w:p>
        </w:tc>
        <w:tc>
          <w:tcPr>
            <w:tcW w:w="1954" w:type="dxa"/>
          </w:tcPr>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02.03</w:t>
            </w:r>
          </w:p>
        </w:tc>
        <w:tc>
          <w:tcPr>
            <w:tcW w:w="854" w:type="dxa"/>
            <w:shd w:val="clear" w:color="auto" w:fill="auto"/>
          </w:tcPr>
          <w:p w:rsidR="005A44AE" w:rsidRPr="000B55EF" w:rsidRDefault="005A44AE" w:rsidP="005A44AE">
            <w:pPr>
              <w:snapToGrid w:val="0"/>
            </w:pPr>
          </w:p>
        </w:tc>
      </w:tr>
      <w:tr w:rsidR="005A44AE" w:rsidRPr="002C52B1" w:rsidTr="00F8128F">
        <w:trPr>
          <w:trHeight w:val="688"/>
        </w:trPr>
        <w:tc>
          <w:tcPr>
            <w:tcW w:w="567" w:type="dxa"/>
            <w:shd w:val="clear" w:color="auto" w:fill="auto"/>
          </w:tcPr>
          <w:p w:rsidR="005A44AE" w:rsidRPr="005D3911" w:rsidRDefault="005A44AE" w:rsidP="005A44AE">
            <w:pPr>
              <w:pStyle w:val="a8"/>
              <w:ind w:right="100"/>
              <w:jc w:val="center"/>
            </w:pPr>
            <w:r>
              <w:t>75</w:t>
            </w:r>
          </w:p>
        </w:tc>
        <w:tc>
          <w:tcPr>
            <w:tcW w:w="3146" w:type="dxa"/>
            <w:shd w:val="clear" w:color="auto" w:fill="auto"/>
          </w:tcPr>
          <w:p w:rsidR="005A44AE" w:rsidRPr="002C52B1" w:rsidRDefault="005A44AE" w:rsidP="005A44AE">
            <w:r w:rsidRPr="002C52B1">
              <w:t xml:space="preserve">«Маленькие и большие секреты страны Литературии». </w:t>
            </w:r>
            <w:r>
              <w:t xml:space="preserve"> </w:t>
            </w:r>
            <w:r w:rsidRPr="002C52B1">
              <w:t>Составление каталога на тему.</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2C52B1" w:rsidRDefault="005A44AE" w:rsidP="005A44AE"/>
        </w:tc>
        <w:tc>
          <w:tcPr>
            <w:tcW w:w="4141" w:type="dxa"/>
            <w:vMerge/>
            <w:shd w:val="clear" w:color="auto" w:fill="auto"/>
          </w:tcPr>
          <w:p w:rsidR="005A44AE" w:rsidRPr="002C52B1" w:rsidRDefault="005A44AE" w:rsidP="005A44AE">
            <w:pPr>
              <w:snapToGrid w:val="0"/>
            </w:pPr>
          </w:p>
        </w:tc>
        <w:tc>
          <w:tcPr>
            <w:tcW w:w="1954" w:type="dxa"/>
          </w:tcPr>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04.03</w:t>
            </w:r>
          </w:p>
        </w:tc>
        <w:tc>
          <w:tcPr>
            <w:tcW w:w="854" w:type="dxa"/>
            <w:shd w:val="clear" w:color="auto" w:fill="auto"/>
          </w:tcPr>
          <w:p w:rsidR="005A44AE" w:rsidRPr="000B55EF" w:rsidRDefault="005A44AE" w:rsidP="005A44AE">
            <w:pPr>
              <w:snapToGrid w:val="0"/>
            </w:pPr>
          </w:p>
        </w:tc>
      </w:tr>
      <w:tr w:rsidR="005A44AE" w:rsidRPr="002C52B1" w:rsidTr="00F8128F">
        <w:trPr>
          <w:trHeight w:val="829"/>
        </w:trPr>
        <w:tc>
          <w:tcPr>
            <w:tcW w:w="567" w:type="dxa"/>
            <w:shd w:val="clear" w:color="auto" w:fill="auto"/>
          </w:tcPr>
          <w:p w:rsidR="005A44AE" w:rsidRDefault="005A44AE" w:rsidP="005A44AE">
            <w:pPr>
              <w:pStyle w:val="a8"/>
              <w:jc w:val="center"/>
            </w:pPr>
            <w:r>
              <w:lastRenderedPageBreak/>
              <w:t>76</w:t>
            </w:r>
          </w:p>
          <w:p w:rsidR="005A44AE" w:rsidRDefault="005A44AE" w:rsidP="005A44AE">
            <w:pPr>
              <w:pStyle w:val="a8"/>
              <w:jc w:val="center"/>
            </w:pPr>
          </w:p>
        </w:tc>
        <w:tc>
          <w:tcPr>
            <w:tcW w:w="3146" w:type="dxa"/>
            <w:shd w:val="clear" w:color="auto" w:fill="auto"/>
          </w:tcPr>
          <w:p w:rsidR="005A44AE" w:rsidRPr="002C52B1" w:rsidRDefault="005A44AE" w:rsidP="005A44AE">
            <w:r w:rsidRPr="002C52B1">
              <w:t>«Маленькие и большие секреты страны Литературии». Составление аннотации.</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2C52B1" w:rsidRDefault="005A44AE" w:rsidP="005A44AE"/>
        </w:tc>
        <w:tc>
          <w:tcPr>
            <w:tcW w:w="4141" w:type="dxa"/>
            <w:vMerge/>
            <w:shd w:val="clear" w:color="auto" w:fill="auto"/>
          </w:tcPr>
          <w:p w:rsidR="005A44AE" w:rsidRPr="002C52B1" w:rsidRDefault="005A44AE" w:rsidP="005A44AE">
            <w:pPr>
              <w:snapToGrid w:val="0"/>
            </w:pPr>
          </w:p>
        </w:tc>
        <w:tc>
          <w:tcPr>
            <w:tcW w:w="1954" w:type="dxa"/>
          </w:tcPr>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09.03</w:t>
            </w:r>
          </w:p>
        </w:tc>
        <w:tc>
          <w:tcPr>
            <w:tcW w:w="854" w:type="dxa"/>
            <w:shd w:val="clear" w:color="auto" w:fill="auto"/>
          </w:tcPr>
          <w:p w:rsidR="005A44AE" w:rsidRPr="000B55EF" w:rsidRDefault="005A44AE" w:rsidP="005A44AE">
            <w:pPr>
              <w:snapToGrid w:val="0"/>
              <w:jc w:val="center"/>
            </w:pPr>
          </w:p>
        </w:tc>
      </w:tr>
      <w:tr w:rsidR="005A44AE" w:rsidRPr="002C52B1" w:rsidTr="00F8128F">
        <w:trPr>
          <w:trHeight w:val="827"/>
        </w:trPr>
        <w:tc>
          <w:tcPr>
            <w:tcW w:w="567" w:type="dxa"/>
            <w:shd w:val="clear" w:color="auto" w:fill="auto"/>
          </w:tcPr>
          <w:p w:rsidR="005A44AE" w:rsidRDefault="005A44AE" w:rsidP="005A44AE">
            <w:pPr>
              <w:pStyle w:val="a8"/>
              <w:jc w:val="center"/>
            </w:pPr>
            <w:r>
              <w:t>77</w:t>
            </w:r>
          </w:p>
        </w:tc>
        <w:tc>
          <w:tcPr>
            <w:tcW w:w="3146" w:type="dxa"/>
            <w:shd w:val="clear" w:color="auto" w:fill="auto"/>
          </w:tcPr>
          <w:p w:rsidR="005A44AE" w:rsidRPr="00F8128F" w:rsidRDefault="005A44AE" w:rsidP="005A44AE">
            <w:pPr>
              <w:rPr>
                <w:b/>
              </w:rPr>
            </w:pPr>
            <w:r w:rsidRPr="00F8128F">
              <w:rPr>
                <w:b/>
              </w:rPr>
              <w:t>Проверочная работа</w:t>
            </w:r>
            <w:r>
              <w:rPr>
                <w:b/>
              </w:rPr>
              <w:t xml:space="preserve"> по разделу «Литературная сказка»</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2C52B1" w:rsidRDefault="005A44AE" w:rsidP="005A44AE"/>
        </w:tc>
        <w:tc>
          <w:tcPr>
            <w:tcW w:w="4141" w:type="dxa"/>
            <w:shd w:val="clear" w:color="auto" w:fill="auto"/>
          </w:tcPr>
          <w:p w:rsidR="005A44AE" w:rsidRPr="002C52B1" w:rsidRDefault="005A44AE" w:rsidP="005A44AE">
            <w:pPr>
              <w:spacing w:beforeAutospacing="1" w:afterAutospacing="1"/>
            </w:pPr>
            <w:r w:rsidRPr="005E6622">
              <w:rPr>
                <w:sz w:val="20"/>
                <w:szCs w:val="20"/>
              </w:rPr>
              <w:t>Уметь работать с информацией самостоятельно, искать и упорядочивать  информацию, давать разнообразные по форме ответы. Уметь применять свои знания на практике.</w:t>
            </w:r>
          </w:p>
        </w:tc>
        <w:tc>
          <w:tcPr>
            <w:tcW w:w="1954" w:type="dxa"/>
          </w:tcPr>
          <w:p w:rsidR="005A44AE" w:rsidRDefault="005A44AE" w:rsidP="005A44AE">
            <w:pPr>
              <w:snapToGrid w:val="0"/>
              <w:jc w:val="center"/>
            </w:pPr>
          </w:p>
        </w:tc>
        <w:tc>
          <w:tcPr>
            <w:tcW w:w="821" w:type="dxa"/>
            <w:shd w:val="clear" w:color="auto" w:fill="auto"/>
          </w:tcPr>
          <w:p w:rsidR="005A44AE" w:rsidRPr="000B55EF" w:rsidRDefault="005A44AE" w:rsidP="005A44AE">
            <w:pPr>
              <w:snapToGrid w:val="0"/>
              <w:jc w:val="center"/>
            </w:pPr>
            <w:r>
              <w:t>11.03</w:t>
            </w:r>
          </w:p>
        </w:tc>
        <w:tc>
          <w:tcPr>
            <w:tcW w:w="854" w:type="dxa"/>
            <w:shd w:val="clear" w:color="auto" w:fill="auto"/>
          </w:tcPr>
          <w:p w:rsidR="005A44AE" w:rsidRPr="000B55EF" w:rsidRDefault="005A44AE" w:rsidP="005A44AE">
            <w:pPr>
              <w:snapToGrid w:val="0"/>
              <w:jc w:val="center"/>
            </w:pPr>
          </w:p>
        </w:tc>
      </w:tr>
      <w:tr w:rsidR="005A44AE" w:rsidRPr="002C52B1" w:rsidTr="00F8128F">
        <w:trPr>
          <w:trHeight w:val="170"/>
        </w:trPr>
        <w:tc>
          <w:tcPr>
            <w:tcW w:w="15452" w:type="dxa"/>
            <w:gridSpan w:val="8"/>
          </w:tcPr>
          <w:p w:rsidR="005A44AE" w:rsidRPr="008A120A" w:rsidRDefault="005A44AE" w:rsidP="005A44AE">
            <w:pPr>
              <w:tabs>
                <w:tab w:val="left" w:pos="4533"/>
              </w:tabs>
              <w:jc w:val="center"/>
              <w:rPr>
                <w:b/>
              </w:rPr>
            </w:pPr>
            <w:r w:rsidRPr="008A120A">
              <w:rPr>
                <w:b/>
              </w:rPr>
              <w:t>Великие русские писатели (24ч)</w:t>
            </w:r>
          </w:p>
        </w:tc>
      </w:tr>
      <w:tr w:rsidR="005A44AE" w:rsidRPr="002C52B1" w:rsidTr="00F8128F">
        <w:trPr>
          <w:trHeight w:val="3312"/>
        </w:trPr>
        <w:tc>
          <w:tcPr>
            <w:tcW w:w="567" w:type="dxa"/>
            <w:shd w:val="clear" w:color="auto" w:fill="auto"/>
          </w:tcPr>
          <w:p w:rsidR="005A44AE" w:rsidRPr="00097047" w:rsidRDefault="005A44AE" w:rsidP="005A44AE">
            <w:pPr>
              <w:pStyle w:val="a8"/>
            </w:pPr>
            <w:r>
              <w:t xml:space="preserve"> 78</w:t>
            </w:r>
          </w:p>
        </w:tc>
        <w:tc>
          <w:tcPr>
            <w:tcW w:w="3146" w:type="dxa"/>
            <w:shd w:val="clear" w:color="auto" w:fill="auto"/>
          </w:tcPr>
          <w:p w:rsidR="005A44AE" w:rsidRPr="002C52B1" w:rsidRDefault="005A44AE" w:rsidP="005A44AE">
            <w:r w:rsidRPr="001F2599">
              <w:t>Вводный урок раздела. Основные</w:t>
            </w:r>
            <w:r w:rsidRPr="001F2599">
              <w:rPr>
                <w:color w:val="1A171C"/>
              </w:rPr>
              <w:t xml:space="preserve"> </w:t>
            </w:r>
            <w:r w:rsidRPr="001F2599">
              <w:t>понятия раздела: средства художественной выразительности — метафора, олицетворение, эпитет, сравнение</w:t>
            </w:r>
            <w:r>
              <w:t xml:space="preserve"> </w:t>
            </w:r>
            <w:r w:rsidRPr="002C52B1">
              <w:t xml:space="preserve"> </w:t>
            </w:r>
          </w:p>
          <w:p w:rsidR="005A44AE" w:rsidRPr="001F2599" w:rsidRDefault="005A44AE" w:rsidP="005A44AE">
            <w:pPr>
              <w:jc w:val="both"/>
            </w:pPr>
            <w:r w:rsidRPr="001F2599">
              <w:t>Великие русские писатели.</w:t>
            </w:r>
            <w:r w:rsidRPr="001F2599">
              <w:rPr>
                <w:color w:val="1A171C"/>
              </w:rPr>
              <w:t xml:space="preserve"> </w:t>
            </w:r>
            <w:r w:rsidRPr="001F2599">
              <w:t>А. С. Пушкин. Стихотворения и</w:t>
            </w:r>
            <w:r w:rsidRPr="001F2599">
              <w:rPr>
                <w:color w:val="1A171C"/>
              </w:rPr>
              <w:t xml:space="preserve"> </w:t>
            </w:r>
            <w:r w:rsidRPr="001F2599">
              <w:t>сказки</w:t>
            </w:r>
          </w:p>
          <w:p w:rsidR="005A44AE" w:rsidRPr="002C52B1" w:rsidRDefault="005A44AE" w:rsidP="005A44AE">
            <w:pPr>
              <w:jc w:val="both"/>
            </w:pPr>
            <w:r w:rsidRPr="001F2599">
              <w:t>К. Паустовский. Сказки</w:t>
            </w:r>
            <w:r w:rsidRPr="001F2599">
              <w:rPr>
                <w:color w:val="1A171C"/>
              </w:rPr>
              <w:t xml:space="preserve"> </w:t>
            </w:r>
            <w:r w:rsidRPr="001F2599">
              <w:t>А. С. Пушкина. Подготовка сообщения на основе статьи</w:t>
            </w:r>
          </w:p>
        </w:tc>
        <w:tc>
          <w:tcPr>
            <w:tcW w:w="567" w:type="dxa"/>
            <w:shd w:val="clear" w:color="auto" w:fill="auto"/>
          </w:tcPr>
          <w:p w:rsidR="005A44AE" w:rsidRPr="005D6A95" w:rsidRDefault="005A44AE" w:rsidP="005A44AE">
            <w:pPr>
              <w:pStyle w:val="a8"/>
              <w:jc w:val="center"/>
            </w:pPr>
            <w:r>
              <w:t>1</w:t>
            </w:r>
          </w:p>
        </w:tc>
        <w:tc>
          <w:tcPr>
            <w:tcW w:w="3402" w:type="dxa"/>
            <w:vMerge w:val="restart"/>
            <w:tcBorders>
              <w:bottom w:val="single" w:sz="4" w:space="0" w:color="auto"/>
            </w:tcBorders>
            <w:shd w:val="clear" w:color="auto" w:fill="auto"/>
          </w:tcPr>
          <w:p w:rsidR="005A44AE" w:rsidRPr="00CA68B5" w:rsidRDefault="005A44AE" w:rsidP="005A44AE">
            <w:pPr>
              <w:snapToGrid w:val="0"/>
              <w:rPr>
                <w:b/>
                <w:sz w:val="20"/>
                <w:szCs w:val="20"/>
              </w:rPr>
            </w:pPr>
            <w:r w:rsidRPr="00CA68B5">
              <w:rPr>
                <w:b/>
                <w:sz w:val="20"/>
                <w:szCs w:val="20"/>
              </w:rPr>
              <w:t>Предметные результаты:</w:t>
            </w:r>
          </w:p>
          <w:p w:rsidR="005A44AE" w:rsidRPr="00FE262A" w:rsidRDefault="005A44AE" w:rsidP="005A44AE">
            <w:pPr>
              <w:snapToGrid w:val="0"/>
              <w:rPr>
                <w:sz w:val="20"/>
                <w:szCs w:val="20"/>
              </w:rPr>
            </w:pPr>
            <w:r w:rsidRPr="00FE262A">
              <w:rPr>
                <w:sz w:val="20"/>
                <w:szCs w:val="20"/>
              </w:rPr>
              <w:t>Работать с текстом сказки:</w:t>
            </w:r>
          </w:p>
          <w:p w:rsidR="005A44AE" w:rsidRPr="00FE262A" w:rsidRDefault="005A44AE" w:rsidP="005A44AE">
            <w:pPr>
              <w:snapToGrid w:val="0"/>
              <w:rPr>
                <w:sz w:val="20"/>
                <w:szCs w:val="20"/>
              </w:rPr>
            </w:pPr>
            <w:r w:rsidRPr="00FE262A">
              <w:rPr>
                <w:sz w:val="20"/>
                <w:szCs w:val="20"/>
              </w:rPr>
              <w:t>проводить исследование текста сказки;</w:t>
            </w:r>
          </w:p>
          <w:p w:rsidR="005A44AE" w:rsidRPr="00FE262A" w:rsidRDefault="005A44AE" w:rsidP="005A44AE">
            <w:pPr>
              <w:snapToGrid w:val="0"/>
              <w:rPr>
                <w:sz w:val="20"/>
                <w:szCs w:val="20"/>
              </w:rPr>
            </w:pPr>
            <w:r w:rsidRPr="00FE262A">
              <w:rPr>
                <w:sz w:val="20"/>
                <w:szCs w:val="20"/>
              </w:rPr>
              <w:t>составлять описание литературного героя.</w:t>
            </w:r>
          </w:p>
          <w:p w:rsidR="005A44AE" w:rsidRPr="00FE262A" w:rsidRDefault="005A44AE" w:rsidP="005A44AE">
            <w:pPr>
              <w:snapToGrid w:val="0"/>
              <w:rPr>
                <w:sz w:val="20"/>
                <w:szCs w:val="20"/>
              </w:rPr>
            </w:pPr>
            <w:r w:rsidRPr="00FE262A">
              <w:rPr>
                <w:sz w:val="20"/>
                <w:szCs w:val="20"/>
              </w:rPr>
              <w:t>Писать сценарий и инсценировать сказку.</w:t>
            </w:r>
          </w:p>
          <w:p w:rsidR="005A44AE" w:rsidRPr="00FE262A" w:rsidRDefault="005A44AE" w:rsidP="005A44AE">
            <w:pPr>
              <w:snapToGrid w:val="0"/>
              <w:rPr>
                <w:sz w:val="20"/>
                <w:szCs w:val="20"/>
              </w:rPr>
            </w:pPr>
            <w:r w:rsidRPr="00FE262A">
              <w:rPr>
                <w:sz w:val="20"/>
                <w:szCs w:val="20"/>
              </w:rPr>
              <w:t>Писать сказку о предмете.</w:t>
            </w:r>
          </w:p>
          <w:p w:rsidR="005A44AE" w:rsidRPr="00FE262A" w:rsidRDefault="005A44AE" w:rsidP="005A44AE">
            <w:pPr>
              <w:snapToGrid w:val="0"/>
              <w:rPr>
                <w:sz w:val="20"/>
                <w:szCs w:val="20"/>
              </w:rPr>
            </w:pPr>
            <w:r w:rsidRPr="00FE262A">
              <w:rPr>
                <w:sz w:val="20"/>
                <w:szCs w:val="20"/>
              </w:rPr>
              <w:t xml:space="preserve">Оформлять отзыв о прочитанной сказке.  </w:t>
            </w:r>
          </w:p>
          <w:p w:rsidR="005A44AE" w:rsidRPr="00FE262A" w:rsidRDefault="005A44AE" w:rsidP="005A44AE">
            <w:pPr>
              <w:snapToGrid w:val="0"/>
              <w:rPr>
                <w:sz w:val="20"/>
                <w:szCs w:val="20"/>
              </w:rPr>
            </w:pPr>
            <w:r w:rsidRPr="00FE262A">
              <w:rPr>
                <w:sz w:val="20"/>
                <w:szCs w:val="20"/>
              </w:rPr>
              <w:t>Работать с текстом стихотворения:</w:t>
            </w:r>
          </w:p>
          <w:p w:rsidR="005A44AE" w:rsidRPr="00FE262A" w:rsidRDefault="005A44AE" w:rsidP="005A44AE">
            <w:pPr>
              <w:snapToGrid w:val="0"/>
              <w:rPr>
                <w:sz w:val="20"/>
                <w:szCs w:val="20"/>
              </w:rPr>
            </w:pPr>
            <w:r w:rsidRPr="00FE262A">
              <w:rPr>
                <w:sz w:val="20"/>
                <w:szCs w:val="20"/>
              </w:rPr>
              <w:t>проводить исследование текста стихотворения;</w:t>
            </w:r>
          </w:p>
          <w:p w:rsidR="005A44AE" w:rsidRPr="00FE262A" w:rsidRDefault="005A44AE" w:rsidP="005A44AE">
            <w:pPr>
              <w:snapToGrid w:val="0"/>
              <w:rPr>
                <w:sz w:val="20"/>
                <w:szCs w:val="20"/>
              </w:rPr>
            </w:pPr>
            <w:r w:rsidRPr="00FE262A">
              <w:rPr>
                <w:sz w:val="20"/>
                <w:szCs w:val="20"/>
              </w:rPr>
              <w:t>составлять описание литературного героя.</w:t>
            </w:r>
          </w:p>
          <w:p w:rsidR="005A44AE" w:rsidRPr="00FE262A" w:rsidRDefault="005A44AE" w:rsidP="005A44AE">
            <w:pPr>
              <w:snapToGrid w:val="0"/>
              <w:rPr>
                <w:sz w:val="20"/>
                <w:szCs w:val="20"/>
              </w:rPr>
            </w:pPr>
            <w:r w:rsidRPr="00FE262A">
              <w:rPr>
                <w:sz w:val="20"/>
                <w:szCs w:val="20"/>
              </w:rPr>
              <w:t>Работать с текстом басни:</w:t>
            </w:r>
          </w:p>
          <w:p w:rsidR="005A44AE" w:rsidRPr="00FE262A" w:rsidRDefault="005A44AE" w:rsidP="005A44AE">
            <w:pPr>
              <w:snapToGrid w:val="0"/>
              <w:rPr>
                <w:sz w:val="20"/>
                <w:szCs w:val="20"/>
              </w:rPr>
            </w:pPr>
            <w:r w:rsidRPr="00FE262A">
              <w:rPr>
                <w:sz w:val="20"/>
                <w:szCs w:val="20"/>
              </w:rPr>
              <w:t>проводить исследование текста басни;</w:t>
            </w:r>
          </w:p>
          <w:p w:rsidR="005A44AE" w:rsidRPr="00FE262A" w:rsidRDefault="005A44AE" w:rsidP="005A44AE">
            <w:pPr>
              <w:snapToGrid w:val="0"/>
              <w:rPr>
                <w:sz w:val="20"/>
                <w:szCs w:val="20"/>
              </w:rPr>
            </w:pPr>
            <w:r w:rsidRPr="00FE262A">
              <w:rPr>
                <w:sz w:val="20"/>
                <w:szCs w:val="20"/>
              </w:rPr>
              <w:t>составлять описание литературного героя.</w:t>
            </w:r>
          </w:p>
          <w:p w:rsidR="005A44AE" w:rsidRPr="00FE262A" w:rsidRDefault="005A44AE" w:rsidP="005A44AE">
            <w:pPr>
              <w:snapToGrid w:val="0"/>
              <w:rPr>
                <w:sz w:val="20"/>
                <w:szCs w:val="20"/>
              </w:rPr>
            </w:pPr>
            <w:r w:rsidRPr="00FE262A">
              <w:rPr>
                <w:sz w:val="20"/>
                <w:szCs w:val="20"/>
              </w:rPr>
              <w:t>Писать сценарий и инсценировать басню.</w:t>
            </w:r>
          </w:p>
          <w:p w:rsidR="005A44AE" w:rsidRPr="00FE262A" w:rsidRDefault="005A44AE" w:rsidP="005A44AE">
            <w:pPr>
              <w:snapToGrid w:val="0"/>
              <w:rPr>
                <w:sz w:val="20"/>
                <w:szCs w:val="20"/>
              </w:rPr>
            </w:pPr>
            <w:r w:rsidRPr="00FE262A">
              <w:rPr>
                <w:sz w:val="20"/>
                <w:szCs w:val="20"/>
              </w:rPr>
              <w:t xml:space="preserve"> Оформлять отзыв о прочитанной басне.  </w:t>
            </w:r>
          </w:p>
          <w:p w:rsidR="005A44AE" w:rsidRPr="00FE262A" w:rsidRDefault="005A44AE" w:rsidP="005A44AE">
            <w:pPr>
              <w:snapToGrid w:val="0"/>
              <w:rPr>
                <w:sz w:val="20"/>
                <w:szCs w:val="20"/>
              </w:rPr>
            </w:pPr>
            <w:r w:rsidRPr="00FE262A">
              <w:rPr>
                <w:sz w:val="20"/>
                <w:szCs w:val="20"/>
              </w:rPr>
              <w:t xml:space="preserve">  </w:t>
            </w:r>
          </w:p>
          <w:p w:rsidR="005A44AE" w:rsidRPr="00CA68B5" w:rsidRDefault="005A44AE" w:rsidP="005A44AE">
            <w:pPr>
              <w:snapToGrid w:val="0"/>
              <w:rPr>
                <w:b/>
                <w:sz w:val="20"/>
                <w:szCs w:val="20"/>
              </w:rPr>
            </w:pPr>
            <w:r w:rsidRPr="00CA68B5">
              <w:rPr>
                <w:b/>
                <w:sz w:val="20"/>
                <w:szCs w:val="20"/>
              </w:rPr>
              <w:t>Метапредметные результаты:</w:t>
            </w:r>
          </w:p>
          <w:p w:rsidR="005A44AE" w:rsidRPr="00CA68B5" w:rsidRDefault="005A44AE" w:rsidP="005A44AE">
            <w:pPr>
              <w:snapToGrid w:val="0"/>
              <w:rPr>
                <w:b/>
                <w:sz w:val="20"/>
                <w:szCs w:val="20"/>
              </w:rPr>
            </w:pPr>
            <w:r w:rsidRPr="00CA68B5">
              <w:rPr>
                <w:b/>
                <w:sz w:val="20"/>
                <w:szCs w:val="20"/>
              </w:rPr>
              <w:t xml:space="preserve">Познавательные умения: </w:t>
            </w:r>
          </w:p>
          <w:p w:rsidR="005A44AE" w:rsidRPr="00FE262A" w:rsidRDefault="005A44AE" w:rsidP="005A44AE">
            <w:pPr>
              <w:snapToGrid w:val="0"/>
              <w:rPr>
                <w:sz w:val="20"/>
                <w:szCs w:val="20"/>
              </w:rPr>
            </w:pPr>
            <w:r w:rsidRPr="00FE262A">
              <w:rPr>
                <w:sz w:val="20"/>
                <w:szCs w:val="20"/>
              </w:rPr>
              <w:lastRenderedPageBreak/>
              <w:t xml:space="preserve"> конкретный смысл понятий: средства художественной выразительности — метафора, олицетворение, эпитет, сравнение.</w:t>
            </w:r>
          </w:p>
          <w:p w:rsidR="005A44AE" w:rsidRPr="00FE262A" w:rsidRDefault="005A44AE" w:rsidP="005A44AE">
            <w:pPr>
              <w:snapToGrid w:val="0"/>
              <w:rPr>
                <w:sz w:val="20"/>
                <w:szCs w:val="20"/>
              </w:rPr>
            </w:pPr>
            <w:r w:rsidRPr="00FE262A">
              <w:rPr>
                <w:sz w:val="20"/>
                <w:szCs w:val="20"/>
              </w:rPr>
              <w:t>Работать с текстом произведения.</w:t>
            </w:r>
          </w:p>
          <w:p w:rsidR="005A44AE" w:rsidRPr="00FE262A" w:rsidRDefault="005A44AE" w:rsidP="005A44AE">
            <w:pPr>
              <w:snapToGrid w:val="0"/>
              <w:rPr>
                <w:sz w:val="20"/>
                <w:szCs w:val="20"/>
              </w:rPr>
            </w:pPr>
            <w:r w:rsidRPr="00FE262A">
              <w:rPr>
                <w:sz w:val="20"/>
                <w:szCs w:val="20"/>
              </w:rPr>
              <w:t>Составлять план и кратко пересказывать текст.</w:t>
            </w:r>
          </w:p>
          <w:p w:rsidR="005A44AE" w:rsidRPr="00FE262A" w:rsidRDefault="005A44AE" w:rsidP="005A44AE">
            <w:pPr>
              <w:snapToGrid w:val="0"/>
              <w:rPr>
                <w:sz w:val="20"/>
                <w:szCs w:val="20"/>
              </w:rPr>
            </w:pPr>
            <w:r w:rsidRPr="00FE262A">
              <w:rPr>
                <w:sz w:val="20"/>
                <w:szCs w:val="20"/>
              </w:rPr>
              <w:t>Составлять текст-рассуждение.</w:t>
            </w:r>
          </w:p>
          <w:p w:rsidR="005A44AE" w:rsidRPr="00FE262A" w:rsidRDefault="005A44AE" w:rsidP="005A44AE">
            <w:pPr>
              <w:snapToGrid w:val="0"/>
              <w:rPr>
                <w:sz w:val="20"/>
                <w:szCs w:val="20"/>
              </w:rPr>
            </w:pPr>
            <w:r w:rsidRPr="00FE262A">
              <w:rPr>
                <w:sz w:val="20"/>
                <w:szCs w:val="20"/>
              </w:rPr>
              <w:t>Формулировать совет.</w:t>
            </w:r>
          </w:p>
          <w:p w:rsidR="005A44AE" w:rsidRPr="00FE262A" w:rsidRDefault="005A44AE" w:rsidP="005A44AE">
            <w:pPr>
              <w:snapToGrid w:val="0"/>
              <w:rPr>
                <w:sz w:val="20"/>
                <w:szCs w:val="20"/>
              </w:rPr>
            </w:pPr>
            <w:r w:rsidRPr="00FE262A">
              <w:rPr>
                <w:sz w:val="20"/>
                <w:szCs w:val="20"/>
              </w:rPr>
              <w:t>Проводить исследование поступков героя.</w:t>
            </w:r>
          </w:p>
          <w:p w:rsidR="005A44AE" w:rsidRDefault="005A44AE" w:rsidP="005A44AE">
            <w:pPr>
              <w:snapToGrid w:val="0"/>
              <w:rPr>
                <w:sz w:val="20"/>
                <w:szCs w:val="20"/>
              </w:rPr>
            </w:pPr>
            <w:r w:rsidRPr="00FE262A">
              <w:rPr>
                <w:sz w:val="20"/>
                <w:szCs w:val="20"/>
              </w:rPr>
              <w:t xml:space="preserve">Писать текст «Что значат для меня сказки Пушкина»  </w:t>
            </w:r>
          </w:p>
          <w:p w:rsidR="005A44AE" w:rsidRPr="00FE262A" w:rsidRDefault="005A44AE" w:rsidP="005A44AE">
            <w:pPr>
              <w:snapToGrid w:val="0"/>
              <w:rPr>
                <w:sz w:val="20"/>
                <w:szCs w:val="20"/>
              </w:rPr>
            </w:pPr>
          </w:p>
          <w:p w:rsidR="005A44AE" w:rsidRPr="00CA68B5" w:rsidRDefault="005A44AE" w:rsidP="005A44AE">
            <w:pPr>
              <w:snapToGrid w:val="0"/>
              <w:rPr>
                <w:b/>
                <w:sz w:val="20"/>
                <w:szCs w:val="20"/>
              </w:rPr>
            </w:pPr>
            <w:r w:rsidRPr="00FE262A">
              <w:rPr>
                <w:sz w:val="20"/>
                <w:szCs w:val="20"/>
              </w:rPr>
              <w:t xml:space="preserve"> </w:t>
            </w:r>
            <w:r w:rsidRPr="00CA68B5">
              <w:rPr>
                <w:b/>
                <w:sz w:val="20"/>
                <w:szCs w:val="20"/>
              </w:rPr>
              <w:t xml:space="preserve">Регулятивные умения: </w:t>
            </w:r>
          </w:p>
          <w:p w:rsidR="005A44AE" w:rsidRPr="00FE262A" w:rsidRDefault="005A44AE" w:rsidP="005A44AE">
            <w:pPr>
              <w:snapToGrid w:val="0"/>
              <w:rPr>
                <w:sz w:val="20"/>
                <w:szCs w:val="20"/>
              </w:rPr>
            </w:pPr>
            <w:r w:rsidRPr="00FE262A">
              <w:rPr>
                <w:sz w:val="20"/>
                <w:szCs w:val="20"/>
              </w:rPr>
              <w:t xml:space="preserve"> выполнять учебное задание в соответствии с целью;</w:t>
            </w:r>
          </w:p>
          <w:p w:rsidR="005A44AE" w:rsidRPr="00FE262A" w:rsidRDefault="005A44AE" w:rsidP="005A44AE">
            <w:pPr>
              <w:snapToGrid w:val="0"/>
              <w:rPr>
                <w:sz w:val="20"/>
                <w:szCs w:val="20"/>
              </w:rPr>
            </w:pPr>
            <w:r w:rsidRPr="00FE262A">
              <w:rPr>
                <w:sz w:val="20"/>
                <w:szCs w:val="20"/>
              </w:rPr>
              <w:t>выполнять учебное задание, используя план, алгоритм;</w:t>
            </w:r>
          </w:p>
          <w:p w:rsidR="005A44AE" w:rsidRPr="00FE262A" w:rsidRDefault="005A44AE" w:rsidP="005A44AE">
            <w:pPr>
              <w:snapToGrid w:val="0"/>
              <w:rPr>
                <w:sz w:val="20"/>
                <w:szCs w:val="20"/>
              </w:rPr>
            </w:pPr>
            <w:r w:rsidRPr="00FE262A">
              <w:rPr>
                <w:sz w:val="20"/>
                <w:szCs w:val="20"/>
              </w:rPr>
              <w:t>осуществлять взаимопроверку и взаимооценку при выполнении учебного задания;</w:t>
            </w:r>
          </w:p>
          <w:p w:rsidR="005A44AE" w:rsidRPr="00FE262A" w:rsidRDefault="005A44AE" w:rsidP="005A44AE">
            <w:pPr>
              <w:snapToGrid w:val="0"/>
              <w:rPr>
                <w:sz w:val="20"/>
                <w:szCs w:val="20"/>
              </w:rPr>
            </w:pPr>
            <w:r w:rsidRPr="00FE262A">
              <w:rPr>
                <w:sz w:val="20"/>
                <w:szCs w:val="20"/>
              </w:rPr>
              <w:t>соотносить результат с поставленной целью</w:t>
            </w:r>
          </w:p>
          <w:p w:rsidR="005A44AE" w:rsidRPr="00FE262A" w:rsidRDefault="005A44AE" w:rsidP="005A44AE">
            <w:pPr>
              <w:snapToGrid w:val="0"/>
              <w:rPr>
                <w:sz w:val="20"/>
                <w:szCs w:val="20"/>
              </w:rPr>
            </w:pPr>
          </w:p>
          <w:p w:rsidR="005A44AE" w:rsidRPr="00FE262A" w:rsidRDefault="005A44AE" w:rsidP="005A44AE">
            <w:pPr>
              <w:snapToGrid w:val="0"/>
              <w:rPr>
                <w:sz w:val="20"/>
                <w:szCs w:val="20"/>
              </w:rPr>
            </w:pPr>
            <w:r w:rsidRPr="00CA68B5">
              <w:rPr>
                <w:b/>
                <w:sz w:val="20"/>
                <w:szCs w:val="20"/>
              </w:rPr>
              <w:t>Коммуникативные умения:</w:t>
            </w:r>
            <w:r w:rsidRPr="00FE262A">
              <w:rPr>
                <w:sz w:val="20"/>
                <w:szCs w:val="20"/>
              </w:rPr>
              <w:t xml:space="preserve">  .</w:t>
            </w:r>
          </w:p>
          <w:p w:rsidR="005A44AE" w:rsidRPr="00FE262A" w:rsidRDefault="005A44AE" w:rsidP="005A44AE">
            <w:pPr>
              <w:snapToGrid w:val="0"/>
              <w:rPr>
                <w:sz w:val="20"/>
                <w:szCs w:val="20"/>
              </w:rPr>
            </w:pPr>
            <w:r w:rsidRPr="00FE262A">
              <w:rPr>
                <w:sz w:val="20"/>
                <w:szCs w:val="20"/>
              </w:rPr>
              <w:t>формулировать высказывание, мнение в рамках учебного диалога;</w:t>
            </w:r>
          </w:p>
          <w:p w:rsidR="005A44AE" w:rsidRPr="00FE262A" w:rsidRDefault="005A44AE" w:rsidP="005A44AE">
            <w:pPr>
              <w:snapToGrid w:val="0"/>
              <w:rPr>
                <w:sz w:val="20"/>
                <w:szCs w:val="20"/>
              </w:rPr>
            </w:pPr>
            <w:r w:rsidRPr="00FE262A">
              <w:rPr>
                <w:sz w:val="20"/>
                <w:szCs w:val="20"/>
              </w:rPr>
              <w:t>адекватно взаимодействовать в паре и в группе при выполнении учебного задания;</w:t>
            </w:r>
          </w:p>
          <w:p w:rsidR="005A44AE" w:rsidRPr="00FE262A" w:rsidRDefault="005A44AE" w:rsidP="005A44AE">
            <w:pPr>
              <w:snapToGrid w:val="0"/>
              <w:rPr>
                <w:sz w:val="20"/>
                <w:szCs w:val="20"/>
              </w:rPr>
            </w:pPr>
            <w:r w:rsidRPr="00FE262A">
              <w:rPr>
                <w:sz w:val="20"/>
                <w:szCs w:val="20"/>
              </w:rPr>
              <w:t>договариваться и приходить к общему решению при работе в паре и в группе;</w:t>
            </w:r>
          </w:p>
          <w:p w:rsidR="005A44AE" w:rsidRPr="00FE262A" w:rsidRDefault="005A44AE" w:rsidP="005A44AE">
            <w:pPr>
              <w:snapToGrid w:val="0"/>
              <w:rPr>
                <w:sz w:val="20"/>
                <w:szCs w:val="20"/>
              </w:rPr>
            </w:pPr>
            <w:r w:rsidRPr="00FE262A">
              <w:rPr>
                <w:sz w:val="20"/>
                <w:szCs w:val="20"/>
              </w:rPr>
              <w:t xml:space="preserve">использовать речевые средства для представления результата деятельности.    </w:t>
            </w:r>
          </w:p>
          <w:p w:rsidR="005A44AE" w:rsidRPr="00FE262A" w:rsidRDefault="005A44AE" w:rsidP="005A44AE">
            <w:pPr>
              <w:snapToGrid w:val="0"/>
              <w:rPr>
                <w:sz w:val="20"/>
                <w:szCs w:val="20"/>
              </w:rPr>
            </w:pPr>
          </w:p>
          <w:p w:rsidR="005A44AE" w:rsidRPr="00CA68B5" w:rsidRDefault="005A44AE" w:rsidP="005A44AE">
            <w:pPr>
              <w:snapToGrid w:val="0"/>
              <w:rPr>
                <w:b/>
                <w:sz w:val="20"/>
                <w:szCs w:val="20"/>
              </w:rPr>
            </w:pPr>
            <w:r w:rsidRPr="00CA68B5">
              <w:rPr>
                <w:b/>
                <w:sz w:val="20"/>
                <w:szCs w:val="20"/>
              </w:rPr>
              <w:t>Личностные результаты:</w:t>
            </w:r>
          </w:p>
          <w:p w:rsidR="005A44AE" w:rsidRPr="00FE262A" w:rsidRDefault="005A44AE" w:rsidP="005A44AE">
            <w:pPr>
              <w:snapToGrid w:val="0"/>
              <w:rPr>
                <w:sz w:val="20"/>
                <w:szCs w:val="20"/>
              </w:rPr>
            </w:pPr>
            <w:r w:rsidRPr="00FE262A">
              <w:rPr>
                <w:sz w:val="20"/>
                <w:szCs w:val="20"/>
              </w:rPr>
              <w:t xml:space="preserve"> Проявлять:</w:t>
            </w:r>
          </w:p>
          <w:p w:rsidR="005A44AE" w:rsidRPr="00FE262A" w:rsidRDefault="005A44AE" w:rsidP="005A44AE">
            <w:pPr>
              <w:snapToGrid w:val="0"/>
              <w:rPr>
                <w:sz w:val="20"/>
                <w:szCs w:val="20"/>
              </w:rPr>
            </w:pPr>
            <w:r w:rsidRPr="00FE262A">
              <w:rPr>
                <w:sz w:val="20"/>
                <w:szCs w:val="20"/>
              </w:rPr>
              <w:t>интерес к изучению темы;</w:t>
            </w:r>
          </w:p>
          <w:p w:rsidR="005A44AE" w:rsidRPr="00FE262A" w:rsidRDefault="005A44AE" w:rsidP="005A44AE">
            <w:pPr>
              <w:snapToGrid w:val="0"/>
              <w:rPr>
                <w:sz w:val="20"/>
                <w:szCs w:val="20"/>
              </w:rPr>
            </w:pPr>
            <w:r w:rsidRPr="00FE262A">
              <w:rPr>
                <w:sz w:val="20"/>
                <w:szCs w:val="20"/>
              </w:rPr>
              <w:t>желание читать литературные сказки   А.С. Пушкина, стихи Тютчева, Лермонтова, Некрасова;</w:t>
            </w:r>
          </w:p>
          <w:p w:rsidR="005A44AE" w:rsidRPr="00FE262A" w:rsidRDefault="005A44AE" w:rsidP="005A44AE">
            <w:pPr>
              <w:snapToGrid w:val="0"/>
              <w:rPr>
                <w:sz w:val="20"/>
                <w:szCs w:val="20"/>
              </w:rPr>
            </w:pPr>
            <w:r w:rsidRPr="00FE262A">
              <w:rPr>
                <w:sz w:val="20"/>
                <w:szCs w:val="20"/>
              </w:rPr>
              <w:lastRenderedPageBreak/>
              <w:t>эмоционально-ценностное отношение к героям произведений;</w:t>
            </w:r>
          </w:p>
          <w:p w:rsidR="005A44AE" w:rsidRPr="00FE262A" w:rsidRDefault="005A44AE" w:rsidP="005A44AE">
            <w:pPr>
              <w:snapToGrid w:val="0"/>
              <w:rPr>
                <w:sz w:val="20"/>
                <w:szCs w:val="20"/>
              </w:rPr>
            </w:pPr>
            <w:r w:rsidRPr="00FE262A">
              <w:rPr>
                <w:sz w:val="20"/>
                <w:szCs w:val="20"/>
              </w:rPr>
              <w:t>творческое отношение к оформлению отзыва о прочит</w:t>
            </w:r>
            <w:r>
              <w:rPr>
                <w:sz w:val="20"/>
                <w:szCs w:val="20"/>
              </w:rPr>
              <w:t>анном</w:t>
            </w:r>
            <w:r w:rsidRPr="00FE262A">
              <w:rPr>
                <w:sz w:val="20"/>
                <w:szCs w:val="20"/>
              </w:rPr>
              <w:t xml:space="preserve"> произведении;</w:t>
            </w:r>
          </w:p>
          <w:p w:rsidR="005A44AE" w:rsidRPr="00FE262A" w:rsidRDefault="005A44AE" w:rsidP="005A44AE">
            <w:pPr>
              <w:snapToGrid w:val="0"/>
              <w:rPr>
                <w:sz w:val="20"/>
                <w:szCs w:val="20"/>
              </w:rPr>
            </w:pPr>
            <w:r w:rsidRPr="00FE262A">
              <w:rPr>
                <w:sz w:val="20"/>
                <w:szCs w:val="20"/>
              </w:rPr>
              <w:t xml:space="preserve">понимание успешности при изучении темы.  </w:t>
            </w:r>
          </w:p>
        </w:tc>
        <w:tc>
          <w:tcPr>
            <w:tcW w:w="4141" w:type="dxa"/>
            <w:shd w:val="clear" w:color="auto" w:fill="auto"/>
          </w:tcPr>
          <w:p w:rsidR="005A44AE" w:rsidRPr="00FE262A" w:rsidRDefault="005A44AE" w:rsidP="005A44AE">
            <w:pPr>
              <w:snapToGrid w:val="0"/>
              <w:rPr>
                <w:sz w:val="20"/>
                <w:szCs w:val="20"/>
              </w:rPr>
            </w:pPr>
            <w:r w:rsidRPr="00FE262A">
              <w:rPr>
                <w:sz w:val="20"/>
                <w:szCs w:val="20"/>
              </w:rPr>
              <w:lastRenderedPageBreak/>
              <w:t xml:space="preserve"> Предполагать на основе названия раздела, какие произведения будут изучаться.</w:t>
            </w:r>
          </w:p>
          <w:p w:rsidR="005A44AE" w:rsidRPr="00FE262A" w:rsidRDefault="005A44AE" w:rsidP="005A44AE">
            <w:pPr>
              <w:snapToGrid w:val="0"/>
              <w:rPr>
                <w:sz w:val="20"/>
                <w:szCs w:val="20"/>
              </w:rPr>
            </w:pPr>
            <w:r w:rsidRPr="00FE262A">
              <w:rPr>
                <w:sz w:val="20"/>
                <w:szCs w:val="20"/>
              </w:rPr>
              <w:t>Объяснять конкретный смысл понятий: средства художественной выразительности-метафора, олицетворение, эпитет, сравнение</w:t>
            </w:r>
          </w:p>
          <w:p w:rsidR="005A44AE" w:rsidRPr="00FE262A" w:rsidRDefault="005A44AE" w:rsidP="005A44AE">
            <w:pPr>
              <w:snapToGrid w:val="0"/>
              <w:rPr>
                <w:sz w:val="20"/>
                <w:szCs w:val="20"/>
              </w:rPr>
            </w:pPr>
            <w:r w:rsidRPr="00FE262A">
              <w:rPr>
                <w:sz w:val="20"/>
                <w:szCs w:val="20"/>
              </w:rPr>
              <w:t>Называть изученные произведения А.С. Пушкина. Читать наизусть понравившиеся произведения. Называть и характеризовать волшебных помощников в сказке.</w:t>
            </w:r>
          </w:p>
          <w:p w:rsidR="005A44AE" w:rsidRPr="00FE262A" w:rsidRDefault="005A44AE" w:rsidP="005A44AE">
            <w:pPr>
              <w:snapToGrid w:val="0"/>
              <w:rPr>
                <w:sz w:val="20"/>
                <w:szCs w:val="20"/>
              </w:rPr>
            </w:pPr>
            <w:r w:rsidRPr="00FE262A">
              <w:rPr>
                <w:sz w:val="20"/>
                <w:szCs w:val="20"/>
              </w:rPr>
              <w:t xml:space="preserve">Анализ произведения.  </w:t>
            </w:r>
          </w:p>
        </w:tc>
        <w:tc>
          <w:tcPr>
            <w:tcW w:w="1954" w:type="dxa"/>
          </w:tcPr>
          <w:p w:rsidR="005A44AE" w:rsidRDefault="005A44AE" w:rsidP="005A44AE">
            <w:pPr>
              <w:snapToGrid w:val="0"/>
              <w:jc w:val="center"/>
            </w:pPr>
          </w:p>
        </w:tc>
        <w:tc>
          <w:tcPr>
            <w:tcW w:w="821" w:type="dxa"/>
            <w:shd w:val="clear" w:color="auto" w:fill="auto"/>
          </w:tcPr>
          <w:p w:rsidR="005A44AE" w:rsidRPr="00B07639" w:rsidRDefault="005A44AE" w:rsidP="005A44AE">
            <w:pPr>
              <w:snapToGrid w:val="0"/>
              <w:jc w:val="center"/>
            </w:pPr>
            <w:r>
              <w:t>15.03</w:t>
            </w:r>
          </w:p>
        </w:tc>
        <w:tc>
          <w:tcPr>
            <w:tcW w:w="854" w:type="dxa"/>
            <w:shd w:val="clear" w:color="auto" w:fill="auto"/>
          </w:tcPr>
          <w:p w:rsidR="005A44AE" w:rsidRPr="00B07639" w:rsidRDefault="005A44AE" w:rsidP="005A44AE">
            <w:pPr>
              <w:snapToGrid w:val="0"/>
              <w:jc w:val="center"/>
            </w:pPr>
          </w:p>
        </w:tc>
      </w:tr>
      <w:tr w:rsidR="005A44AE" w:rsidRPr="002C52B1" w:rsidTr="00F8128F">
        <w:trPr>
          <w:trHeight w:val="367"/>
        </w:trPr>
        <w:tc>
          <w:tcPr>
            <w:tcW w:w="567" w:type="dxa"/>
            <w:shd w:val="clear" w:color="auto" w:fill="auto"/>
          </w:tcPr>
          <w:p w:rsidR="005A44AE" w:rsidRPr="00097047" w:rsidRDefault="005A44AE" w:rsidP="005A44AE">
            <w:pPr>
              <w:pStyle w:val="a8"/>
              <w:jc w:val="center"/>
            </w:pPr>
            <w:r>
              <w:t>79</w:t>
            </w:r>
          </w:p>
        </w:tc>
        <w:tc>
          <w:tcPr>
            <w:tcW w:w="3146" w:type="dxa"/>
            <w:shd w:val="clear" w:color="auto" w:fill="D9D9D9"/>
          </w:tcPr>
          <w:p w:rsidR="005A44AE" w:rsidRPr="001F2599" w:rsidRDefault="005A44AE" w:rsidP="005A44AE">
            <w:pPr>
              <w:jc w:val="both"/>
            </w:pPr>
            <w:r w:rsidRPr="001F2599">
              <w:t>Устное сочинение на тему «Что для</w:t>
            </w:r>
            <w:r w:rsidRPr="001F2599">
              <w:rPr>
                <w:color w:val="1A171C"/>
              </w:rPr>
              <w:t xml:space="preserve"> </w:t>
            </w:r>
            <w:r w:rsidRPr="001F2599">
              <w:t>меня значат сказки А. С. Пушкина»</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FE262A" w:rsidRDefault="005A44AE" w:rsidP="005A44AE">
            <w:pPr>
              <w:snapToGrid w:val="0"/>
              <w:rPr>
                <w:sz w:val="20"/>
                <w:szCs w:val="20"/>
              </w:rPr>
            </w:pPr>
          </w:p>
        </w:tc>
        <w:tc>
          <w:tcPr>
            <w:tcW w:w="4141" w:type="dxa"/>
            <w:shd w:val="clear" w:color="auto" w:fill="auto"/>
          </w:tcPr>
          <w:p w:rsidR="005A44AE" w:rsidRPr="00FE262A" w:rsidRDefault="005A44AE" w:rsidP="005A44AE">
            <w:pPr>
              <w:snapToGrid w:val="0"/>
              <w:rPr>
                <w:sz w:val="20"/>
                <w:szCs w:val="20"/>
              </w:rPr>
            </w:pPr>
            <w:r w:rsidRPr="00FE262A">
              <w:rPr>
                <w:sz w:val="20"/>
                <w:szCs w:val="20"/>
              </w:rPr>
              <w:t xml:space="preserve"> Составлять собственный текст «Что для меня значат  сказки А.С. Пушкина».</w:t>
            </w:r>
          </w:p>
          <w:p w:rsidR="005A44AE" w:rsidRPr="00FE262A" w:rsidRDefault="005A44AE" w:rsidP="005A44AE">
            <w:pPr>
              <w:snapToGrid w:val="0"/>
              <w:rPr>
                <w:sz w:val="20"/>
                <w:szCs w:val="20"/>
              </w:rPr>
            </w:pPr>
          </w:p>
        </w:tc>
        <w:tc>
          <w:tcPr>
            <w:tcW w:w="1954" w:type="dxa"/>
          </w:tcPr>
          <w:p w:rsidR="005A44AE" w:rsidRDefault="005A44AE" w:rsidP="005A44AE">
            <w:pPr>
              <w:snapToGrid w:val="0"/>
              <w:jc w:val="center"/>
            </w:pPr>
          </w:p>
        </w:tc>
        <w:tc>
          <w:tcPr>
            <w:tcW w:w="821" w:type="dxa"/>
            <w:shd w:val="clear" w:color="auto" w:fill="auto"/>
          </w:tcPr>
          <w:p w:rsidR="005A44AE" w:rsidRPr="005C3DE6" w:rsidRDefault="005A44AE" w:rsidP="005A44AE">
            <w:pPr>
              <w:snapToGrid w:val="0"/>
              <w:jc w:val="center"/>
            </w:pPr>
            <w:r>
              <w:t>16.03</w:t>
            </w:r>
          </w:p>
        </w:tc>
        <w:tc>
          <w:tcPr>
            <w:tcW w:w="854" w:type="dxa"/>
            <w:shd w:val="clear" w:color="auto" w:fill="auto"/>
          </w:tcPr>
          <w:p w:rsidR="005A44AE" w:rsidRPr="005C3DE6" w:rsidRDefault="005A44AE" w:rsidP="005A44AE">
            <w:pPr>
              <w:snapToGrid w:val="0"/>
              <w:jc w:val="center"/>
            </w:pPr>
          </w:p>
        </w:tc>
      </w:tr>
      <w:tr w:rsidR="005A44AE" w:rsidRPr="002C52B1" w:rsidTr="00F8128F">
        <w:trPr>
          <w:trHeight w:val="1932"/>
        </w:trPr>
        <w:tc>
          <w:tcPr>
            <w:tcW w:w="567" w:type="dxa"/>
            <w:shd w:val="clear" w:color="auto" w:fill="auto"/>
          </w:tcPr>
          <w:p w:rsidR="005A44AE" w:rsidRPr="00097047" w:rsidRDefault="005A44AE" w:rsidP="005A44AE">
            <w:pPr>
              <w:pStyle w:val="a8"/>
              <w:jc w:val="center"/>
            </w:pPr>
            <w:r>
              <w:t>80</w:t>
            </w:r>
          </w:p>
        </w:tc>
        <w:tc>
          <w:tcPr>
            <w:tcW w:w="3146" w:type="dxa"/>
            <w:shd w:val="clear" w:color="auto" w:fill="auto"/>
          </w:tcPr>
          <w:p w:rsidR="005A44AE" w:rsidRPr="00C46C59" w:rsidRDefault="005A44AE" w:rsidP="005A44AE">
            <w:pPr>
              <w:jc w:val="both"/>
            </w:pPr>
            <w:r w:rsidRPr="001F2599">
              <w:t>А. С. Пушкин. Сказка о мёртвой</w:t>
            </w:r>
            <w:r w:rsidRPr="001F2599">
              <w:rPr>
                <w:color w:val="1A171C"/>
              </w:rPr>
              <w:t xml:space="preserve"> </w:t>
            </w:r>
            <w:r w:rsidRPr="001F2599">
              <w:t>царевне и о семи богатыря</w:t>
            </w:r>
            <w:r>
              <w:t xml:space="preserve">х. Сравнение с народной сказки. </w:t>
            </w:r>
            <w:r w:rsidRPr="001F2599">
              <w:t>Особенность литературной сказки</w:t>
            </w:r>
            <w:r>
              <w:t>.</w:t>
            </w:r>
          </w:p>
          <w:p w:rsidR="005A44AE" w:rsidRPr="001F2599" w:rsidRDefault="005A44AE" w:rsidP="005A44AE">
            <w:pPr>
              <w:jc w:val="both"/>
            </w:pP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Pr="00FE262A" w:rsidRDefault="005A44AE" w:rsidP="005A44AE">
            <w:pPr>
              <w:snapToGrid w:val="0"/>
              <w:rPr>
                <w:sz w:val="20"/>
                <w:szCs w:val="20"/>
              </w:rPr>
            </w:pPr>
          </w:p>
        </w:tc>
        <w:tc>
          <w:tcPr>
            <w:tcW w:w="4141" w:type="dxa"/>
            <w:shd w:val="clear" w:color="auto" w:fill="auto"/>
          </w:tcPr>
          <w:p w:rsidR="005A44AE" w:rsidRPr="00FE262A" w:rsidRDefault="005A44AE" w:rsidP="005A44AE">
            <w:pPr>
              <w:snapToGrid w:val="0"/>
              <w:rPr>
                <w:sz w:val="20"/>
                <w:szCs w:val="20"/>
              </w:rPr>
            </w:pPr>
            <w:r w:rsidRPr="00FE262A">
              <w:rPr>
                <w:sz w:val="20"/>
                <w:szCs w:val="20"/>
              </w:rPr>
              <w:t>Наблюдать, как построена сказка. Характеризовать героев произведения.</w:t>
            </w:r>
          </w:p>
          <w:p w:rsidR="005A44AE" w:rsidRPr="00FE262A" w:rsidRDefault="005A44AE" w:rsidP="005A44AE">
            <w:pPr>
              <w:snapToGrid w:val="0"/>
              <w:spacing w:line="100" w:lineRule="atLeast"/>
              <w:rPr>
                <w:sz w:val="20"/>
                <w:szCs w:val="20"/>
              </w:rPr>
            </w:pPr>
            <w:r w:rsidRPr="00FE262A">
              <w:rPr>
                <w:sz w:val="20"/>
                <w:szCs w:val="20"/>
              </w:rPr>
              <w:t>Сравнивать сюжет народной и сюжет литературной сказки. Сравнивать литературные сказки.</w:t>
            </w:r>
          </w:p>
          <w:p w:rsidR="005A44AE" w:rsidRPr="00FE262A" w:rsidRDefault="005A44AE" w:rsidP="005A44AE">
            <w:pPr>
              <w:snapToGrid w:val="0"/>
              <w:rPr>
                <w:sz w:val="20"/>
                <w:szCs w:val="20"/>
              </w:rPr>
            </w:pPr>
            <w:r w:rsidRPr="00FE262A">
              <w:rPr>
                <w:sz w:val="20"/>
                <w:szCs w:val="20"/>
              </w:rPr>
              <w:t>Наблюдать, как построена сказка. Характеризовать героев произведения.</w:t>
            </w:r>
          </w:p>
          <w:p w:rsidR="005A44AE" w:rsidRPr="00FE262A" w:rsidRDefault="005A44AE" w:rsidP="005A44AE">
            <w:pPr>
              <w:snapToGrid w:val="0"/>
              <w:spacing w:line="100" w:lineRule="atLeast"/>
              <w:rPr>
                <w:sz w:val="20"/>
                <w:szCs w:val="20"/>
              </w:rPr>
            </w:pPr>
            <w:r w:rsidRPr="00FE262A">
              <w:rPr>
                <w:sz w:val="20"/>
                <w:szCs w:val="20"/>
              </w:rPr>
              <w:t>Сравнивать литературные сказки.</w:t>
            </w:r>
          </w:p>
        </w:tc>
        <w:tc>
          <w:tcPr>
            <w:tcW w:w="1954" w:type="dxa"/>
          </w:tcPr>
          <w:p w:rsidR="005A44AE" w:rsidRPr="00A81077" w:rsidRDefault="005A44AE" w:rsidP="005A44AE">
            <w:pPr>
              <w:jc w:val="both"/>
            </w:pPr>
            <w:hyperlink r:id="rId16" w:history="1">
              <w:r w:rsidRPr="00A81077">
                <w:rPr>
                  <w:rStyle w:val="a3"/>
                </w:rPr>
                <w:t>https://www.youtube.com/watch?v=q0AKOCB5HFI</w:t>
              </w:r>
            </w:hyperlink>
          </w:p>
          <w:p w:rsidR="005A44AE" w:rsidRDefault="005A44AE" w:rsidP="005A44AE">
            <w:pPr>
              <w:jc w:val="center"/>
            </w:pPr>
          </w:p>
        </w:tc>
        <w:tc>
          <w:tcPr>
            <w:tcW w:w="821" w:type="dxa"/>
            <w:shd w:val="clear" w:color="auto" w:fill="auto"/>
          </w:tcPr>
          <w:p w:rsidR="005A44AE" w:rsidRPr="005C3DE6" w:rsidRDefault="005A44AE" w:rsidP="005A44AE">
            <w:pPr>
              <w:jc w:val="center"/>
            </w:pPr>
            <w:r>
              <w:t>18.03</w:t>
            </w:r>
          </w:p>
        </w:tc>
        <w:tc>
          <w:tcPr>
            <w:tcW w:w="854" w:type="dxa"/>
            <w:shd w:val="clear" w:color="auto" w:fill="auto"/>
          </w:tcPr>
          <w:p w:rsidR="005A44AE" w:rsidRPr="005C3DE6" w:rsidRDefault="005A44AE" w:rsidP="005A44AE">
            <w:pPr>
              <w:jc w:val="center"/>
            </w:pPr>
          </w:p>
        </w:tc>
      </w:tr>
      <w:tr w:rsidR="005A44AE" w:rsidRPr="002C52B1" w:rsidTr="00831C37">
        <w:trPr>
          <w:trHeight w:val="1840"/>
        </w:trPr>
        <w:tc>
          <w:tcPr>
            <w:tcW w:w="567" w:type="dxa"/>
            <w:shd w:val="clear" w:color="auto" w:fill="auto"/>
          </w:tcPr>
          <w:p w:rsidR="005A44AE" w:rsidRPr="00097047" w:rsidRDefault="005A44AE" w:rsidP="005A44AE">
            <w:pPr>
              <w:pStyle w:val="a8"/>
              <w:jc w:val="center"/>
            </w:pPr>
            <w:r>
              <w:lastRenderedPageBreak/>
              <w:t>81</w:t>
            </w:r>
          </w:p>
        </w:tc>
        <w:tc>
          <w:tcPr>
            <w:tcW w:w="3146" w:type="dxa"/>
            <w:shd w:val="clear" w:color="auto" w:fill="auto"/>
          </w:tcPr>
          <w:p w:rsidR="005A44AE" w:rsidRPr="00C46C59" w:rsidRDefault="005A44AE" w:rsidP="005A44AE">
            <w:pPr>
              <w:jc w:val="both"/>
            </w:pPr>
            <w:r w:rsidRPr="001F2599">
              <w:t>А. С. Пушкин. Сказка о мёртвой</w:t>
            </w:r>
            <w:r w:rsidRPr="001F2599">
              <w:rPr>
                <w:color w:val="1A171C"/>
              </w:rPr>
              <w:t xml:space="preserve"> </w:t>
            </w:r>
            <w:r w:rsidRPr="001F2599">
              <w:t xml:space="preserve">царевне и о семи богатырях. </w:t>
            </w:r>
            <w:r>
              <w:t>Герои</w:t>
            </w:r>
            <w:r w:rsidRPr="001F2599">
              <w:t>. Волшебные предметы в сказке</w:t>
            </w:r>
            <w:r>
              <w:t>.</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Pr="00FE262A" w:rsidRDefault="005A44AE" w:rsidP="005A44AE">
            <w:pPr>
              <w:snapToGrid w:val="0"/>
              <w:rPr>
                <w:sz w:val="20"/>
                <w:szCs w:val="20"/>
              </w:rPr>
            </w:pPr>
          </w:p>
        </w:tc>
        <w:tc>
          <w:tcPr>
            <w:tcW w:w="4141" w:type="dxa"/>
            <w:shd w:val="clear" w:color="auto" w:fill="auto"/>
          </w:tcPr>
          <w:p w:rsidR="005A44AE" w:rsidRPr="00FE262A" w:rsidRDefault="005A44AE" w:rsidP="005A44AE">
            <w:pPr>
              <w:snapToGrid w:val="0"/>
              <w:rPr>
                <w:sz w:val="20"/>
                <w:szCs w:val="20"/>
              </w:rPr>
            </w:pPr>
            <w:r w:rsidRPr="00FE262A">
              <w:rPr>
                <w:sz w:val="20"/>
                <w:szCs w:val="20"/>
              </w:rPr>
              <w:t>Характеризовать героев сказки; называть качества героев сказки</w:t>
            </w:r>
          </w:p>
          <w:p w:rsidR="005A44AE" w:rsidRPr="00FE262A" w:rsidRDefault="005A44AE" w:rsidP="005A44AE">
            <w:pPr>
              <w:snapToGrid w:val="0"/>
              <w:spacing w:line="100" w:lineRule="atLeast"/>
              <w:rPr>
                <w:sz w:val="20"/>
                <w:szCs w:val="20"/>
              </w:rPr>
            </w:pPr>
            <w:r w:rsidRPr="00FE262A">
              <w:rPr>
                <w:sz w:val="20"/>
                <w:szCs w:val="20"/>
              </w:rPr>
              <w:t>Называть и характеризовать волшебные предметы в сказке.</w:t>
            </w:r>
          </w:p>
          <w:p w:rsidR="005A44AE" w:rsidRPr="00FE262A" w:rsidRDefault="005A44AE" w:rsidP="005A44AE">
            <w:pPr>
              <w:snapToGrid w:val="0"/>
              <w:rPr>
                <w:sz w:val="20"/>
                <w:szCs w:val="20"/>
              </w:rPr>
            </w:pPr>
            <w:r w:rsidRPr="00FE262A">
              <w:rPr>
                <w:sz w:val="20"/>
                <w:szCs w:val="20"/>
              </w:rPr>
              <w:t>Характеризовать героев сказки; называть качества героев сказки</w:t>
            </w:r>
          </w:p>
          <w:p w:rsidR="005A44AE" w:rsidRPr="00FE262A" w:rsidRDefault="005A44AE" w:rsidP="005A44AE">
            <w:pPr>
              <w:snapToGrid w:val="0"/>
              <w:spacing w:line="100" w:lineRule="atLeast"/>
              <w:rPr>
                <w:sz w:val="20"/>
                <w:szCs w:val="20"/>
              </w:rPr>
            </w:pPr>
            <w:r w:rsidRPr="00FE262A">
              <w:rPr>
                <w:sz w:val="20"/>
                <w:szCs w:val="20"/>
              </w:rPr>
              <w:t>Называть и характеризовать волшебные предметы в сказке.</w:t>
            </w:r>
          </w:p>
        </w:tc>
        <w:tc>
          <w:tcPr>
            <w:tcW w:w="1954" w:type="dxa"/>
          </w:tcPr>
          <w:p w:rsidR="005A44AE" w:rsidRDefault="005A44AE" w:rsidP="005A44AE">
            <w:pPr>
              <w:jc w:val="center"/>
            </w:pPr>
          </w:p>
        </w:tc>
        <w:tc>
          <w:tcPr>
            <w:tcW w:w="821" w:type="dxa"/>
            <w:shd w:val="clear" w:color="auto" w:fill="auto"/>
          </w:tcPr>
          <w:p w:rsidR="005A44AE" w:rsidRPr="005C3DE6" w:rsidRDefault="005A44AE" w:rsidP="005A44AE">
            <w:pPr>
              <w:jc w:val="center"/>
            </w:pPr>
            <w:r>
              <w:t>22.03</w:t>
            </w:r>
          </w:p>
        </w:tc>
        <w:tc>
          <w:tcPr>
            <w:tcW w:w="854" w:type="dxa"/>
            <w:shd w:val="clear" w:color="auto" w:fill="auto"/>
          </w:tcPr>
          <w:p w:rsidR="005A44AE" w:rsidRPr="005C3DE6" w:rsidRDefault="005A44AE" w:rsidP="005A44AE"/>
        </w:tc>
      </w:tr>
      <w:tr w:rsidR="005A44AE" w:rsidRPr="002C52B1" w:rsidTr="00F8128F">
        <w:trPr>
          <w:trHeight w:val="1932"/>
        </w:trPr>
        <w:tc>
          <w:tcPr>
            <w:tcW w:w="567" w:type="dxa"/>
            <w:shd w:val="clear" w:color="auto" w:fill="auto"/>
          </w:tcPr>
          <w:p w:rsidR="005A44AE" w:rsidRPr="00097047" w:rsidRDefault="005A44AE" w:rsidP="005A44AE">
            <w:pPr>
              <w:pStyle w:val="a8"/>
              <w:jc w:val="center"/>
            </w:pPr>
            <w:r>
              <w:t>82</w:t>
            </w:r>
          </w:p>
        </w:tc>
        <w:tc>
          <w:tcPr>
            <w:tcW w:w="3146" w:type="dxa"/>
            <w:shd w:val="clear" w:color="auto" w:fill="auto"/>
          </w:tcPr>
          <w:p w:rsidR="005A44AE" w:rsidRPr="00C46C59" w:rsidRDefault="005A44AE" w:rsidP="005A44AE">
            <w:pPr>
              <w:jc w:val="both"/>
            </w:pPr>
            <w:r w:rsidRPr="001F2599">
              <w:t>А. С. Пушкин. Сказка о мёртвой</w:t>
            </w:r>
            <w:r w:rsidRPr="001F2599">
              <w:rPr>
                <w:color w:val="1A171C"/>
              </w:rPr>
              <w:t xml:space="preserve"> </w:t>
            </w:r>
            <w:r w:rsidRPr="001F2599">
              <w:t>царевне и о семи богатырях. Волшебные помощники в сказке</w:t>
            </w:r>
            <w:r>
              <w:t>.</w:t>
            </w:r>
          </w:p>
          <w:p w:rsidR="005A44AE" w:rsidRPr="00C46C59" w:rsidRDefault="005A44AE" w:rsidP="005A44AE">
            <w:pPr>
              <w:jc w:val="both"/>
            </w:pPr>
            <w:r w:rsidRPr="00915E42">
              <w:t xml:space="preserve"> В. Жуковский. Спящая красавица. Сравнение литературных сказок</w:t>
            </w:r>
            <w:r>
              <w:t>.</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Pr="002C52B1"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Характеризовать героев сказки; называть качества героев сказки</w:t>
            </w:r>
          </w:p>
          <w:p w:rsidR="005A44AE" w:rsidRPr="00FE262A" w:rsidRDefault="005A44AE" w:rsidP="005A44AE">
            <w:pPr>
              <w:snapToGrid w:val="0"/>
              <w:spacing w:line="100" w:lineRule="atLeast"/>
              <w:rPr>
                <w:sz w:val="20"/>
                <w:szCs w:val="20"/>
              </w:rPr>
            </w:pPr>
            <w:r w:rsidRPr="00FE262A">
              <w:rPr>
                <w:sz w:val="20"/>
                <w:szCs w:val="20"/>
              </w:rPr>
              <w:t>Называть и характеризовать волшебных помощников в сказке.</w:t>
            </w:r>
          </w:p>
          <w:p w:rsidR="005A44AE" w:rsidRPr="00FE262A" w:rsidRDefault="005A44AE" w:rsidP="005A44AE">
            <w:pPr>
              <w:snapToGrid w:val="0"/>
              <w:rPr>
                <w:sz w:val="20"/>
                <w:szCs w:val="20"/>
              </w:rPr>
            </w:pPr>
            <w:r w:rsidRPr="00FE262A">
              <w:rPr>
                <w:sz w:val="20"/>
                <w:szCs w:val="20"/>
              </w:rPr>
              <w:t>Наблюдать, как построена сказка. Характеризовать героев произведения.</w:t>
            </w:r>
          </w:p>
          <w:p w:rsidR="005A44AE" w:rsidRPr="00FE262A" w:rsidRDefault="005A44AE" w:rsidP="005A44AE">
            <w:pPr>
              <w:snapToGrid w:val="0"/>
              <w:rPr>
                <w:sz w:val="20"/>
                <w:szCs w:val="20"/>
              </w:rPr>
            </w:pPr>
            <w:r w:rsidRPr="00FE262A">
              <w:rPr>
                <w:sz w:val="20"/>
                <w:szCs w:val="20"/>
              </w:rPr>
              <w:t>Сравнивать сказки разных писателей.</w:t>
            </w:r>
          </w:p>
        </w:tc>
        <w:tc>
          <w:tcPr>
            <w:tcW w:w="1954" w:type="dxa"/>
          </w:tcPr>
          <w:p w:rsidR="005A44AE" w:rsidRDefault="005A44AE" w:rsidP="005A44AE">
            <w:pPr>
              <w:snapToGrid w:val="0"/>
              <w:jc w:val="center"/>
            </w:pPr>
          </w:p>
        </w:tc>
        <w:tc>
          <w:tcPr>
            <w:tcW w:w="821" w:type="dxa"/>
            <w:shd w:val="clear" w:color="auto" w:fill="auto"/>
          </w:tcPr>
          <w:p w:rsidR="005A44AE" w:rsidRPr="005C3DE6" w:rsidRDefault="005A44AE" w:rsidP="005A44AE">
            <w:pPr>
              <w:snapToGrid w:val="0"/>
              <w:jc w:val="center"/>
            </w:pPr>
            <w:r>
              <w:t>23.03</w:t>
            </w:r>
          </w:p>
        </w:tc>
        <w:tc>
          <w:tcPr>
            <w:tcW w:w="854" w:type="dxa"/>
            <w:shd w:val="clear" w:color="auto" w:fill="auto"/>
          </w:tcPr>
          <w:p w:rsidR="005A44AE" w:rsidRPr="005C3DE6" w:rsidRDefault="005A44AE" w:rsidP="005A44AE">
            <w:pPr>
              <w:snapToGrid w:val="0"/>
            </w:pPr>
          </w:p>
        </w:tc>
      </w:tr>
      <w:tr w:rsidR="005A44AE" w:rsidRPr="002C52B1" w:rsidTr="00F8128F">
        <w:trPr>
          <w:trHeight w:val="2760"/>
        </w:trPr>
        <w:tc>
          <w:tcPr>
            <w:tcW w:w="567" w:type="dxa"/>
            <w:shd w:val="clear" w:color="auto" w:fill="auto"/>
          </w:tcPr>
          <w:p w:rsidR="005A44AE" w:rsidRPr="00097047" w:rsidRDefault="005A44AE" w:rsidP="005A44AE">
            <w:pPr>
              <w:pStyle w:val="a8"/>
              <w:jc w:val="center"/>
            </w:pPr>
            <w:r>
              <w:t>83</w:t>
            </w:r>
          </w:p>
        </w:tc>
        <w:tc>
          <w:tcPr>
            <w:tcW w:w="3146" w:type="dxa"/>
            <w:shd w:val="clear" w:color="auto" w:fill="auto"/>
          </w:tcPr>
          <w:p w:rsidR="005A44AE" w:rsidRPr="00406BD2" w:rsidRDefault="005A44AE" w:rsidP="005A44AE">
            <w:r w:rsidRPr="002C52B1">
              <w:t xml:space="preserve">А.С. Пушкин. «Осень». Е. Волков. «Октябрь». Сравнение произведения живописи и литературы. </w:t>
            </w:r>
            <w:r>
              <w:t xml:space="preserve"> </w:t>
            </w:r>
          </w:p>
          <w:p w:rsidR="005A44AE" w:rsidRPr="00406BD2" w:rsidRDefault="005A44AE" w:rsidP="005A44AE">
            <w:r w:rsidRPr="002C52B1">
              <w:t>А. С. Пушкин. «Гонимы вешними лучами…» Средства художественной выразительности для создания образа весны.</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Pr="002C52B1"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Выбирать стихи для выразительного чтения. Находить в тексте средства художественной выразительности: сравнение, олицетворение, эпитет, метафора. Сравнивать произведения живописи и литературы.</w:t>
            </w:r>
          </w:p>
          <w:p w:rsidR="005A44AE" w:rsidRPr="00FE262A" w:rsidRDefault="005A44AE" w:rsidP="005A44AE">
            <w:pPr>
              <w:snapToGrid w:val="0"/>
              <w:rPr>
                <w:sz w:val="20"/>
                <w:szCs w:val="20"/>
              </w:rPr>
            </w:pPr>
            <w:r w:rsidRPr="00FE262A">
              <w:rPr>
                <w:sz w:val="20"/>
                <w:szCs w:val="20"/>
              </w:rPr>
              <w:t xml:space="preserve">Выбирать стихи для выразительного чтения. </w:t>
            </w:r>
          </w:p>
          <w:p w:rsidR="005A44AE" w:rsidRPr="00FE262A" w:rsidRDefault="005A44AE" w:rsidP="005A44AE">
            <w:pPr>
              <w:snapToGrid w:val="0"/>
              <w:rPr>
                <w:sz w:val="20"/>
                <w:szCs w:val="20"/>
              </w:rPr>
            </w:pPr>
            <w:r w:rsidRPr="00FE262A">
              <w:rPr>
                <w:sz w:val="20"/>
                <w:szCs w:val="20"/>
              </w:rPr>
              <w:t>Находить в тексте средства художественной выразительности: сравнение, олицетворение, эпитет, метафора.</w:t>
            </w:r>
          </w:p>
        </w:tc>
        <w:tc>
          <w:tcPr>
            <w:tcW w:w="1954" w:type="dxa"/>
          </w:tcPr>
          <w:p w:rsidR="005A44AE" w:rsidRDefault="005A44AE" w:rsidP="005A44AE"/>
        </w:tc>
        <w:tc>
          <w:tcPr>
            <w:tcW w:w="821" w:type="dxa"/>
            <w:shd w:val="clear" w:color="auto" w:fill="auto"/>
          </w:tcPr>
          <w:p w:rsidR="005A44AE" w:rsidRPr="005C3DE6" w:rsidRDefault="005A44AE" w:rsidP="005A44AE">
            <w:r>
              <w:t xml:space="preserve"> 25 .03</w:t>
            </w:r>
          </w:p>
        </w:tc>
        <w:tc>
          <w:tcPr>
            <w:tcW w:w="854" w:type="dxa"/>
            <w:shd w:val="clear" w:color="auto" w:fill="auto"/>
          </w:tcPr>
          <w:p w:rsidR="005A44AE" w:rsidRPr="005C3DE6" w:rsidRDefault="005A44AE" w:rsidP="005A44AE"/>
        </w:tc>
      </w:tr>
      <w:tr w:rsidR="005A44AE" w:rsidTr="00F8128F">
        <w:trPr>
          <w:trHeight w:val="2530"/>
        </w:trPr>
        <w:tc>
          <w:tcPr>
            <w:tcW w:w="567" w:type="dxa"/>
            <w:shd w:val="clear" w:color="auto" w:fill="auto"/>
          </w:tcPr>
          <w:p w:rsidR="005A44AE" w:rsidRPr="00403317" w:rsidRDefault="005A44AE" w:rsidP="005A44AE">
            <w:pPr>
              <w:pStyle w:val="a8"/>
            </w:pPr>
            <w:r>
              <w:t xml:space="preserve"> </w:t>
            </w:r>
          </w:p>
          <w:p w:rsidR="005A44AE" w:rsidRPr="00403317" w:rsidRDefault="005A44AE" w:rsidP="005A44AE">
            <w:pPr>
              <w:pStyle w:val="a8"/>
            </w:pPr>
            <w:r>
              <w:t>84</w:t>
            </w:r>
          </w:p>
        </w:tc>
        <w:tc>
          <w:tcPr>
            <w:tcW w:w="3146" w:type="dxa"/>
            <w:shd w:val="clear" w:color="auto" w:fill="auto"/>
          </w:tcPr>
          <w:p w:rsidR="005A44AE" w:rsidRPr="00E83E2B" w:rsidRDefault="005A44AE" w:rsidP="005A44AE">
            <w:r w:rsidRPr="00E83E2B">
              <w:t>Ф. И. Тютчев. «Ещё земли печален вид…» А. Куиджи. «Ранняя вес</w:t>
            </w:r>
            <w:r>
              <w:t>на»</w:t>
            </w:r>
            <w:r w:rsidRPr="00E83E2B">
              <w:t xml:space="preserve">.  </w:t>
            </w:r>
          </w:p>
          <w:p w:rsidR="005A44AE" w:rsidRPr="00C46C59" w:rsidRDefault="005A44AE" w:rsidP="005A44AE">
            <w:pPr>
              <w:jc w:val="both"/>
            </w:pPr>
            <w:r w:rsidRPr="00915E42">
              <w:t>И. Козлов. Вечерний звон. И. Левитан. Вечерний звон. Сравнение произведений живописи и литературы</w:t>
            </w:r>
            <w:r>
              <w:t>.</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Объяснять используемые в тексте выражения: сравнения, олицетворения, подбирать свои сравнения, олицетворения. Читать вслух и про себя. Сравнивать произведения живописи и литературы.</w:t>
            </w:r>
          </w:p>
          <w:p w:rsidR="005A44AE" w:rsidRPr="00FE262A" w:rsidRDefault="005A44AE" w:rsidP="005A44AE">
            <w:pPr>
              <w:snapToGrid w:val="0"/>
              <w:rPr>
                <w:sz w:val="20"/>
                <w:szCs w:val="20"/>
              </w:rPr>
            </w:pPr>
            <w:r w:rsidRPr="00FE262A">
              <w:rPr>
                <w:sz w:val="20"/>
                <w:szCs w:val="20"/>
              </w:rPr>
              <w:t>Объяснять используемые в тексте выражения: сравнения, олицетворения, подбирать свои сравнения, олицетворения. Читать вслух и про себя. Сравнивать произведения живописи и литературы. Наблюдать за развитием настроения в художественном тексте.</w:t>
            </w:r>
          </w:p>
        </w:tc>
        <w:tc>
          <w:tcPr>
            <w:tcW w:w="1954" w:type="dxa"/>
          </w:tcPr>
          <w:p w:rsidR="005A44AE" w:rsidRDefault="005A44AE" w:rsidP="005A44AE">
            <w:pPr>
              <w:jc w:val="center"/>
            </w:pPr>
          </w:p>
        </w:tc>
        <w:tc>
          <w:tcPr>
            <w:tcW w:w="821" w:type="dxa"/>
            <w:shd w:val="clear" w:color="auto" w:fill="auto"/>
          </w:tcPr>
          <w:p w:rsidR="005A44AE" w:rsidRPr="005C3DE6" w:rsidRDefault="005A44AE" w:rsidP="005A44AE">
            <w:pPr>
              <w:jc w:val="center"/>
            </w:pPr>
            <w:r>
              <w:t>05.04</w:t>
            </w:r>
          </w:p>
        </w:tc>
        <w:tc>
          <w:tcPr>
            <w:tcW w:w="854" w:type="dxa"/>
            <w:shd w:val="clear" w:color="auto" w:fill="auto"/>
          </w:tcPr>
          <w:p w:rsidR="005A44AE" w:rsidRPr="005C3DE6" w:rsidRDefault="005A44AE" w:rsidP="005A44AE">
            <w:pPr>
              <w:jc w:val="center"/>
            </w:pPr>
          </w:p>
        </w:tc>
      </w:tr>
      <w:tr w:rsidR="005A44AE" w:rsidTr="00F8128F">
        <w:trPr>
          <w:trHeight w:val="137"/>
        </w:trPr>
        <w:tc>
          <w:tcPr>
            <w:tcW w:w="567" w:type="dxa"/>
            <w:shd w:val="clear" w:color="auto" w:fill="auto"/>
          </w:tcPr>
          <w:p w:rsidR="005A44AE" w:rsidRPr="00403317" w:rsidRDefault="005A44AE" w:rsidP="005A44AE">
            <w:pPr>
              <w:pStyle w:val="a8"/>
              <w:jc w:val="center"/>
            </w:pPr>
            <w:r>
              <w:t>85</w:t>
            </w:r>
          </w:p>
        </w:tc>
        <w:tc>
          <w:tcPr>
            <w:tcW w:w="3146" w:type="dxa"/>
            <w:shd w:val="clear" w:color="auto" w:fill="auto"/>
          </w:tcPr>
          <w:p w:rsidR="005A44AE" w:rsidRPr="00915E42" w:rsidRDefault="005A44AE" w:rsidP="005A44AE">
            <w:pPr>
              <w:jc w:val="both"/>
            </w:pPr>
            <w:r w:rsidRPr="00915E42">
              <w:t>Сочинение по картине И. Левитана.</w:t>
            </w:r>
            <w:r w:rsidRPr="00915E42">
              <w:rPr>
                <w:color w:val="1A171C"/>
              </w:rPr>
              <w:t xml:space="preserve"> </w:t>
            </w:r>
            <w:r w:rsidRPr="00915E42">
              <w:t>Вечерний звон</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Составлять рассказ по картине.  Проверять себя и самостоятельно оценивать свои достижения.</w:t>
            </w:r>
          </w:p>
        </w:tc>
        <w:tc>
          <w:tcPr>
            <w:tcW w:w="1954" w:type="dxa"/>
          </w:tcPr>
          <w:p w:rsidR="005A44AE" w:rsidRDefault="005A44AE" w:rsidP="005A44AE">
            <w:pPr>
              <w:snapToGrid w:val="0"/>
              <w:jc w:val="center"/>
            </w:pPr>
          </w:p>
        </w:tc>
        <w:tc>
          <w:tcPr>
            <w:tcW w:w="821" w:type="dxa"/>
            <w:shd w:val="clear" w:color="auto" w:fill="auto"/>
          </w:tcPr>
          <w:p w:rsidR="005A44AE" w:rsidRPr="005C3DE6" w:rsidRDefault="005A44AE" w:rsidP="005A44AE">
            <w:pPr>
              <w:snapToGrid w:val="0"/>
              <w:jc w:val="center"/>
            </w:pPr>
            <w:r>
              <w:t>06.04</w:t>
            </w:r>
          </w:p>
        </w:tc>
        <w:tc>
          <w:tcPr>
            <w:tcW w:w="854" w:type="dxa"/>
            <w:shd w:val="clear" w:color="auto" w:fill="auto"/>
          </w:tcPr>
          <w:p w:rsidR="005A44AE" w:rsidRPr="005C3DE6" w:rsidRDefault="005A44AE" w:rsidP="005A44AE">
            <w:pPr>
              <w:snapToGrid w:val="0"/>
              <w:jc w:val="center"/>
            </w:pPr>
          </w:p>
        </w:tc>
      </w:tr>
      <w:tr w:rsidR="005A44AE" w:rsidTr="00F8128F">
        <w:tc>
          <w:tcPr>
            <w:tcW w:w="567" w:type="dxa"/>
            <w:shd w:val="clear" w:color="auto" w:fill="auto"/>
          </w:tcPr>
          <w:p w:rsidR="005A44AE" w:rsidRPr="00403317" w:rsidRDefault="005A44AE" w:rsidP="005A44AE">
            <w:pPr>
              <w:pStyle w:val="a8"/>
              <w:jc w:val="center"/>
            </w:pPr>
            <w:r>
              <w:lastRenderedPageBreak/>
              <w:t>86</w:t>
            </w:r>
          </w:p>
        </w:tc>
        <w:tc>
          <w:tcPr>
            <w:tcW w:w="3146" w:type="dxa"/>
            <w:shd w:val="clear" w:color="auto" w:fill="auto"/>
          </w:tcPr>
          <w:p w:rsidR="005A44AE" w:rsidRPr="00C46C59" w:rsidRDefault="005A44AE" w:rsidP="005A44AE">
            <w:pPr>
              <w:jc w:val="both"/>
            </w:pPr>
            <w:r>
              <w:t>М.</w:t>
            </w:r>
            <w:r w:rsidRPr="00915E42">
              <w:t xml:space="preserve"> Лермонтов. Рождение стихов. Подготовка сообщения о</w:t>
            </w:r>
            <w:r w:rsidRPr="00915E42">
              <w:rPr>
                <w:color w:val="1A171C"/>
              </w:rPr>
              <w:t xml:space="preserve"> </w:t>
            </w:r>
            <w:r w:rsidRPr="00915E42">
              <w:t>М. Ю. Лермонтове</w:t>
            </w:r>
            <w:r>
              <w:t>.</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Читать вслух и про себя. Наблюдать за развитием настроения в художественном тексте. Выбирать из статьи информацию, необходимую для подготовки сообщения по теме</w:t>
            </w:r>
          </w:p>
        </w:tc>
        <w:tc>
          <w:tcPr>
            <w:tcW w:w="1954" w:type="dxa"/>
          </w:tcPr>
          <w:p w:rsidR="005A44AE" w:rsidRDefault="005A44AE" w:rsidP="005A44AE"/>
        </w:tc>
        <w:tc>
          <w:tcPr>
            <w:tcW w:w="821" w:type="dxa"/>
            <w:shd w:val="clear" w:color="auto" w:fill="auto"/>
          </w:tcPr>
          <w:p w:rsidR="005A44AE" w:rsidRPr="005C3DE6" w:rsidRDefault="005A44AE" w:rsidP="005A44AE">
            <w:r>
              <w:t xml:space="preserve"> 08.04</w:t>
            </w:r>
          </w:p>
        </w:tc>
        <w:tc>
          <w:tcPr>
            <w:tcW w:w="854" w:type="dxa"/>
            <w:shd w:val="clear" w:color="auto" w:fill="auto"/>
          </w:tcPr>
          <w:p w:rsidR="005A44AE" w:rsidRPr="005C3DE6" w:rsidRDefault="005A44AE" w:rsidP="005A44AE"/>
        </w:tc>
      </w:tr>
      <w:tr w:rsidR="005A44AE" w:rsidTr="00F8128F">
        <w:trPr>
          <w:trHeight w:val="2530"/>
        </w:trPr>
        <w:tc>
          <w:tcPr>
            <w:tcW w:w="567" w:type="dxa"/>
            <w:shd w:val="clear" w:color="auto" w:fill="auto"/>
          </w:tcPr>
          <w:p w:rsidR="005A44AE" w:rsidRDefault="005A44AE" w:rsidP="005A44AE">
            <w:pPr>
              <w:pStyle w:val="a8"/>
              <w:jc w:val="center"/>
            </w:pPr>
            <w:r>
              <w:t>87</w:t>
            </w:r>
          </w:p>
        </w:tc>
        <w:tc>
          <w:tcPr>
            <w:tcW w:w="3146" w:type="dxa"/>
            <w:shd w:val="clear" w:color="auto" w:fill="auto"/>
          </w:tcPr>
          <w:p w:rsidR="005A44AE" w:rsidRPr="00C46C59" w:rsidRDefault="005A44AE" w:rsidP="005A44AE">
            <w:pPr>
              <w:jc w:val="both"/>
            </w:pPr>
            <w:r>
              <w:t xml:space="preserve">М. </w:t>
            </w:r>
            <w:r w:rsidRPr="00915E42">
              <w:t xml:space="preserve"> Лермонтов. </w:t>
            </w:r>
            <w:r>
              <w:t xml:space="preserve"> «</w:t>
            </w:r>
            <w:r w:rsidRPr="00915E42">
              <w:t>Горные вершины.</w:t>
            </w:r>
            <w:r>
              <w:t>»</w:t>
            </w:r>
            <w:r w:rsidRPr="00915E42">
              <w:t xml:space="preserve"> Гёте. Перевод В. Брюсова.</w:t>
            </w:r>
            <w:r w:rsidRPr="00915E42">
              <w:rPr>
                <w:color w:val="1A171C"/>
              </w:rPr>
              <w:t xml:space="preserve"> </w:t>
            </w:r>
            <w:r w:rsidRPr="00915E42">
              <w:t>Сравнение текстов</w:t>
            </w:r>
            <w:r>
              <w:t>.</w:t>
            </w:r>
          </w:p>
          <w:p w:rsidR="005A44AE" w:rsidRPr="00915E42" w:rsidRDefault="005A44AE" w:rsidP="005A44AE">
            <w:pPr>
              <w:jc w:val="both"/>
            </w:pPr>
            <w:r w:rsidRPr="00915E42">
              <w:t>.</w:t>
            </w:r>
            <w:r>
              <w:t>М.Лермонтов «</w:t>
            </w:r>
            <w:r w:rsidRPr="00915E42">
              <w:t>Тифлис. Дары</w:t>
            </w:r>
            <w:r w:rsidRPr="00915E42">
              <w:rPr>
                <w:color w:val="1A171C"/>
              </w:rPr>
              <w:t xml:space="preserve"> </w:t>
            </w:r>
            <w:r w:rsidRPr="00915E42">
              <w:t>Терека.</w:t>
            </w:r>
            <w:r>
              <w:t>» «</w:t>
            </w:r>
            <w:r w:rsidRPr="00915E42">
              <w:t>Крестовая гора.</w:t>
            </w:r>
            <w:r w:rsidRPr="00915E42">
              <w:rPr>
                <w:color w:val="1A171C"/>
              </w:rPr>
              <w:t xml:space="preserve"> </w:t>
            </w:r>
            <w:r w:rsidRPr="00915E42">
              <w:t>Утёс</w:t>
            </w:r>
            <w:r>
              <w:t>»</w:t>
            </w:r>
            <w:r w:rsidRPr="00915E42">
              <w:t>. Сравнение произведений литературы и живописи</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pP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Делать выводы на основе анализа героев, как нужно поступить в той или иной ситуации.</w:t>
            </w:r>
          </w:p>
          <w:p w:rsidR="005A44AE" w:rsidRPr="00FE262A" w:rsidRDefault="005A44AE" w:rsidP="005A44AE">
            <w:pPr>
              <w:snapToGrid w:val="0"/>
              <w:rPr>
                <w:sz w:val="20"/>
                <w:szCs w:val="20"/>
              </w:rPr>
            </w:pPr>
            <w:r w:rsidRPr="00FE262A">
              <w:rPr>
                <w:sz w:val="20"/>
                <w:szCs w:val="20"/>
              </w:rPr>
              <w:t>Употреблять средства художественной выразительности в собственной речи.</w:t>
            </w:r>
          </w:p>
          <w:p w:rsidR="005A44AE" w:rsidRPr="00FE262A" w:rsidRDefault="005A44AE" w:rsidP="005A44AE">
            <w:pPr>
              <w:snapToGrid w:val="0"/>
              <w:rPr>
                <w:sz w:val="20"/>
                <w:szCs w:val="20"/>
              </w:rPr>
            </w:pPr>
            <w:r w:rsidRPr="00FE262A">
              <w:rPr>
                <w:sz w:val="20"/>
                <w:szCs w:val="20"/>
              </w:rPr>
              <w:t>Читать по ролям.</w:t>
            </w:r>
          </w:p>
          <w:p w:rsidR="005A44AE" w:rsidRPr="00FE262A" w:rsidRDefault="005A44AE" w:rsidP="005A44AE">
            <w:pPr>
              <w:snapToGrid w:val="0"/>
              <w:rPr>
                <w:sz w:val="20"/>
                <w:szCs w:val="20"/>
              </w:rPr>
            </w:pPr>
            <w:r w:rsidRPr="00FE262A">
              <w:rPr>
                <w:sz w:val="20"/>
                <w:szCs w:val="20"/>
              </w:rPr>
              <w:t>Употреблять средства художественной выразительности в собственной речи.</w:t>
            </w:r>
          </w:p>
          <w:p w:rsidR="005A44AE" w:rsidRPr="00FE262A" w:rsidRDefault="005A44AE" w:rsidP="005A44AE">
            <w:pPr>
              <w:snapToGrid w:val="0"/>
              <w:rPr>
                <w:sz w:val="20"/>
                <w:szCs w:val="20"/>
              </w:rPr>
            </w:pPr>
            <w:r w:rsidRPr="00FE262A">
              <w:rPr>
                <w:sz w:val="20"/>
                <w:szCs w:val="20"/>
              </w:rPr>
              <w:t>Читать по ролям. Сравнивать произведения живописи и литературы. Наблюдать за развитием настроения в художественном тексте.</w:t>
            </w:r>
          </w:p>
        </w:tc>
        <w:tc>
          <w:tcPr>
            <w:tcW w:w="1954" w:type="dxa"/>
          </w:tcPr>
          <w:p w:rsidR="005A44AE" w:rsidRDefault="005A44AE" w:rsidP="005A44AE">
            <w:pPr>
              <w:jc w:val="center"/>
            </w:pPr>
          </w:p>
        </w:tc>
        <w:tc>
          <w:tcPr>
            <w:tcW w:w="821" w:type="dxa"/>
            <w:shd w:val="clear" w:color="auto" w:fill="auto"/>
          </w:tcPr>
          <w:p w:rsidR="005A44AE" w:rsidRPr="005C3DE6" w:rsidRDefault="005A44AE" w:rsidP="005A44AE">
            <w:pPr>
              <w:jc w:val="center"/>
            </w:pPr>
            <w:r>
              <w:t>12.04</w:t>
            </w:r>
          </w:p>
          <w:p w:rsidR="005A44AE" w:rsidRPr="005930B0" w:rsidRDefault="005A44AE" w:rsidP="005A44AE">
            <w:pPr>
              <w:snapToGrid w:val="0"/>
              <w:jc w:val="center"/>
            </w:pPr>
          </w:p>
        </w:tc>
        <w:tc>
          <w:tcPr>
            <w:tcW w:w="854" w:type="dxa"/>
            <w:shd w:val="clear" w:color="auto" w:fill="auto"/>
          </w:tcPr>
          <w:p w:rsidR="005A44AE" w:rsidRPr="00D93810" w:rsidRDefault="005A44AE" w:rsidP="005A44AE">
            <w:pPr>
              <w:jc w:val="center"/>
            </w:pPr>
          </w:p>
        </w:tc>
      </w:tr>
      <w:tr w:rsidR="005A44AE" w:rsidTr="00F8128F">
        <w:trPr>
          <w:trHeight w:val="551"/>
        </w:trPr>
        <w:tc>
          <w:tcPr>
            <w:tcW w:w="567" w:type="dxa"/>
            <w:shd w:val="clear" w:color="auto" w:fill="auto"/>
          </w:tcPr>
          <w:p w:rsidR="005A44AE" w:rsidRPr="00403317" w:rsidRDefault="005A44AE" w:rsidP="005A44AE">
            <w:pPr>
              <w:pStyle w:val="a8"/>
              <w:jc w:val="center"/>
            </w:pPr>
            <w:r>
              <w:t>88</w:t>
            </w:r>
          </w:p>
        </w:tc>
        <w:tc>
          <w:tcPr>
            <w:tcW w:w="3146" w:type="dxa"/>
            <w:shd w:val="clear" w:color="auto" w:fill="auto"/>
          </w:tcPr>
          <w:p w:rsidR="005A44AE" w:rsidRPr="00915E42" w:rsidRDefault="005A44AE" w:rsidP="005A44AE">
            <w:r w:rsidRPr="00915E42">
              <w:t>М. Ю. Лермонтов. Песня про царя</w:t>
            </w:r>
            <w:r w:rsidRPr="00915E42">
              <w:rPr>
                <w:color w:val="1A171C"/>
              </w:rPr>
              <w:t xml:space="preserve"> </w:t>
            </w:r>
            <w:r w:rsidRPr="00915E42">
              <w:t>Ивана Васильевича, молодого опричника и удалого купца Калашникова. Особенности исторической</w:t>
            </w:r>
            <w:r w:rsidRPr="00915E42">
              <w:rPr>
                <w:color w:val="1A171C"/>
              </w:rPr>
              <w:t xml:space="preserve"> </w:t>
            </w:r>
            <w:r w:rsidRPr="00915E42">
              <w:t>песни</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Обсуждать в паре, в группе поступки героев, определять свою позицию по отношению к героям произведения.</w:t>
            </w:r>
          </w:p>
          <w:p w:rsidR="005A44AE" w:rsidRPr="00FE262A" w:rsidRDefault="005A44AE" w:rsidP="005A44AE">
            <w:pPr>
              <w:snapToGrid w:val="0"/>
              <w:rPr>
                <w:sz w:val="20"/>
                <w:szCs w:val="20"/>
              </w:rPr>
            </w:pPr>
            <w:r w:rsidRPr="00FE262A">
              <w:rPr>
                <w:sz w:val="20"/>
                <w:szCs w:val="20"/>
              </w:rPr>
              <w:t xml:space="preserve">Выявлять особенности исторической песни.  </w:t>
            </w:r>
          </w:p>
          <w:p w:rsidR="005A44AE" w:rsidRPr="00FE262A" w:rsidRDefault="005A44AE" w:rsidP="005A44AE">
            <w:pPr>
              <w:snapToGrid w:val="0"/>
              <w:rPr>
                <w:sz w:val="20"/>
                <w:szCs w:val="20"/>
              </w:rPr>
            </w:pPr>
            <w:r w:rsidRPr="00FE262A">
              <w:rPr>
                <w:sz w:val="20"/>
                <w:szCs w:val="20"/>
              </w:rPr>
              <w:t>Проверять себя и самостоятельно оценивать свои достижения.</w:t>
            </w:r>
          </w:p>
        </w:tc>
        <w:tc>
          <w:tcPr>
            <w:tcW w:w="1954" w:type="dxa"/>
          </w:tcPr>
          <w:p w:rsidR="005A44AE" w:rsidRDefault="005A44AE" w:rsidP="005A44AE">
            <w:pPr>
              <w:snapToGrid w:val="0"/>
              <w:jc w:val="center"/>
            </w:pPr>
          </w:p>
        </w:tc>
        <w:tc>
          <w:tcPr>
            <w:tcW w:w="821" w:type="dxa"/>
            <w:shd w:val="clear" w:color="auto" w:fill="auto"/>
          </w:tcPr>
          <w:p w:rsidR="005A44AE" w:rsidRPr="005C3DE6" w:rsidRDefault="005A44AE" w:rsidP="005A44AE">
            <w:pPr>
              <w:snapToGrid w:val="0"/>
              <w:jc w:val="center"/>
            </w:pPr>
            <w:r>
              <w:t>13.04</w:t>
            </w:r>
          </w:p>
        </w:tc>
        <w:tc>
          <w:tcPr>
            <w:tcW w:w="854" w:type="dxa"/>
            <w:shd w:val="clear" w:color="auto" w:fill="auto"/>
          </w:tcPr>
          <w:p w:rsidR="005A44AE" w:rsidRPr="005C3DE6" w:rsidRDefault="005A44AE" w:rsidP="005A44AE">
            <w:pPr>
              <w:snapToGrid w:val="0"/>
              <w:jc w:val="center"/>
            </w:pPr>
          </w:p>
        </w:tc>
      </w:tr>
      <w:tr w:rsidR="005A44AE" w:rsidTr="00F8128F">
        <w:trPr>
          <w:trHeight w:val="551"/>
        </w:trPr>
        <w:tc>
          <w:tcPr>
            <w:tcW w:w="567" w:type="dxa"/>
            <w:shd w:val="clear" w:color="auto" w:fill="auto"/>
          </w:tcPr>
          <w:p w:rsidR="005A44AE" w:rsidRPr="00403317" w:rsidRDefault="005A44AE" w:rsidP="005A44AE">
            <w:pPr>
              <w:pStyle w:val="a8"/>
              <w:jc w:val="center"/>
            </w:pPr>
            <w:r>
              <w:t>88</w:t>
            </w:r>
          </w:p>
        </w:tc>
        <w:tc>
          <w:tcPr>
            <w:tcW w:w="3146" w:type="dxa"/>
            <w:tcBorders>
              <w:bottom w:val="single" w:sz="4" w:space="0" w:color="auto"/>
            </w:tcBorders>
            <w:shd w:val="clear" w:color="auto" w:fill="auto"/>
          </w:tcPr>
          <w:p w:rsidR="005A44AE" w:rsidRPr="002A79F1" w:rsidRDefault="005A44AE" w:rsidP="005A44AE">
            <w:pPr>
              <w:jc w:val="both"/>
            </w:pPr>
            <w:r w:rsidRPr="002A79F1">
              <w:t>М. Ю. Лермонтов. Бородино. Особенности художественного и исторического текстов</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 xml:space="preserve">Читать вслух и про себя. Наблюдать за развитием настроения в художественном тексте. Осознание нравственных понятий на основе чтения различных текстов. </w:t>
            </w:r>
          </w:p>
        </w:tc>
        <w:tc>
          <w:tcPr>
            <w:tcW w:w="1954" w:type="dxa"/>
          </w:tcPr>
          <w:p w:rsidR="005A44AE" w:rsidRDefault="005A44AE" w:rsidP="005A44AE">
            <w:pPr>
              <w:snapToGrid w:val="0"/>
              <w:jc w:val="center"/>
            </w:pPr>
          </w:p>
        </w:tc>
        <w:tc>
          <w:tcPr>
            <w:tcW w:w="821" w:type="dxa"/>
            <w:shd w:val="clear" w:color="auto" w:fill="auto"/>
          </w:tcPr>
          <w:p w:rsidR="005A44AE" w:rsidRPr="005C3DE6" w:rsidRDefault="005A44AE" w:rsidP="005A44AE">
            <w:pPr>
              <w:snapToGrid w:val="0"/>
              <w:jc w:val="center"/>
            </w:pPr>
            <w:r>
              <w:t>15.04</w:t>
            </w:r>
          </w:p>
        </w:tc>
        <w:tc>
          <w:tcPr>
            <w:tcW w:w="854" w:type="dxa"/>
            <w:shd w:val="clear" w:color="auto" w:fill="auto"/>
          </w:tcPr>
          <w:p w:rsidR="005A44AE" w:rsidRPr="005C3DE6" w:rsidRDefault="005A44AE" w:rsidP="005A44AE">
            <w:pPr>
              <w:snapToGrid w:val="0"/>
              <w:jc w:val="center"/>
            </w:pPr>
          </w:p>
        </w:tc>
      </w:tr>
      <w:tr w:rsidR="005A44AE" w:rsidTr="00F8128F">
        <w:trPr>
          <w:trHeight w:val="2300"/>
        </w:trPr>
        <w:tc>
          <w:tcPr>
            <w:tcW w:w="567" w:type="dxa"/>
            <w:shd w:val="clear" w:color="auto" w:fill="auto"/>
          </w:tcPr>
          <w:p w:rsidR="005A44AE" w:rsidRPr="007208CF" w:rsidRDefault="005A44AE" w:rsidP="005A44AE">
            <w:pPr>
              <w:pStyle w:val="a8"/>
              <w:jc w:val="center"/>
            </w:pPr>
            <w:r>
              <w:t>89</w:t>
            </w:r>
          </w:p>
        </w:tc>
        <w:tc>
          <w:tcPr>
            <w:tcW w:w="3146" w:type="dxa"/>
            <w:shd w:val="clear" w:color="auto" w:fill="D9D9D9"/>
          </w:tcPr>
          <w:p w:rsidR="005A44AE" w:rsidRPr="00403317" w:rsidRDefault="005A44AE" w:rsidP="005A44AE">
            <w:r w:rsidRPr="002A79F1">
              <w:t>Подготовка сообщения о Л. Н. Толстом</w:t>
            </w:r>
            <w:r>
              <w:t xml:space="preserve"> </w:t>
            </w:r>
          </w:p>
          <w:p w:rsidR="005A44AE" w:rsidRPr="00403317" w:rsidRDefault="005A44AE" w:rsidP="005A44AE">
            <w:r w:rsidRPr="00E83E2B">
              <w:t>Л.Толстой. «Ма</w:t>
            </w:r>
            <w:r w:rsidRPr="00E83E2B">
              <w:rPr>
                <w:lang w:val="en-US"/>
              </w:rPr>
              <w:t>man</w:t>
            </w:r>
            <w:r w:rsidRPr="00E83E2B">
              <w:t xml:space="preserve">» (Из повести «Детство»). Герои рассказа.  </w:t>
            </w:r>
            <w:r>
              <w:t xml:space="preserve"> </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Читать вслух и про себя. Наблюдать за развитием настроения в художественном тексте. Выбирать из статьи информацию, необходимую для подготовки сообщения по теме</w:t>
            </w:r>
          </w:p>
          <w:p w:rsidR="005A44AE" w:rsidRPr="00FE262A" w:rsidRDefault="005A44AE" w:rsidP="005A44AE">
            <w:pPr>
              <w:snapToGrid w:val="0"/>
              <w:rPr>
                <w:sz w:val="20"/>
                <w:szCs w:val="20"/>
              </w:rPr>
            </w:pPr>
            <w:r w:rsidRPr="00FE262A">
              <w:rPr>
                <w:sz w:val="20"/>
                <w:szCs w:val="20"/>
              </w:rPr>
              <w:t>Обсуждать в паре, в группе поступки героев, определять свою позицию по отношению к героям произведения.</w:t>
            </w:r>
          </w:p>
          <w:p w:rsidR="005A44AE" w:rsidRPr="00FE262A" w:rsidRDefault="005A44AE" w:rsidP="005A44AE">
            <w:pPr>
              <w:snapToGrid w:val="0"/>
              <w:rPr>
                <w:sz w:val="20"/>
                <w:szCs w:val="20"/>
              </w:rPr>
            </w:pPr>
            <w:r w:rsidRPr="00FE262A">
              <w:rPr>
                <w:sz w:val="20"/>
                <w:szCs w:val="20"/>
              </w:rPr>
              <w:t xml:space="preserve">Задавать самостоятельно вопросы к тексту; давать оценку вопросов. </w:t>
            </w:r>
          </w:p>
        </w:tc>
        <w:tc>
          <w:tcPr>
            <w:tcW w:w="1954" w:type="dxa"/>
          </w:tcPr>
          <w:p w:rsidR="005A44AE" w:rsidRDefault="005A44AE" w:rsidP="005A44AE">
            <w:pPr>
              <w:snapToGrid w:val="0"/>
              <w:jc w:val="center"/>
            </w:pPr>
          </w:p>
        </w:tc>
        <w:tc>
          <w:tcPr>
            <w:tcW w:w="821" w:type="dxa"/>
            <w:shd w:val="clear" w:color="auto" w:fill="auto"/>
          </w:tcPr>
          <w:p w:rsidR="005A44AE" w:rsidRPr="00403317" w:rsidRDefault="005A44AE" w:rsidP="005A44AE">
            <w:pPr>
              <w:snapToGrid w:val="0"/>
              <w:jc w:val="center"/>
            </w:pPr>
            <w:r>
              <w:t>19.04</w:t>
            </w:r>
          </w:p>
        </w:tc>
        <w:tc>
          <w:tcPr>
            <w:tcW w:w="854" w:type="dxa"/>
            <w:shd w:val="clear" w:color="auto" w:fill="auto"/>
          </w:tcPr>
          <w:p w:rsidR="005A44AE" w:rsidRPr="00403317" w:rsidRDefault="005A44AE" w:rsidP="005A44AE">
            <w:pPr>
              <w:snapToGrid w:val="0"/>
              <w:jc w:val="center"/>
            </w:pPr>
          </w:p>
        </w:tc>
      </w:tr>
      <w:tr w:rsidR="005A44AE" w:rsidTr="00F8128F">
        <w:trPr>
          <w:trHeight w:val="551"/>
        </w:trPr>
        <w:tc>
          <w:tcPr>
            <w:tcW w:w="567" w:type="dxa"/>
            <w:shd w:val="clear" w:color="auto" w:fill="auto"/>
          </w:tcPr>
          <w:p w:rsidR="005A44AE" w:rsidRPr="00403317" w:rsidRDefault="005A44AE" w:rsidP="005A44AE">
            <w:pPr>
              <w:pStyle w:val="a8"/>
              <w:jc w:val="center"/>
            </w:pPr>
            <w:r>
              <w:t>90</w:t>
            </w:r>
          </w:p>
        </w:tc>
        <w:tc>
          <w:tcPr>
            <w:tcW w:w="3146" w:type="dxa"/>
            <w:shd w:val="clear" w:color="auto" w:fill="auto"/>
          </w:tcPr>
          <w:p w:rsidR="005A44AE" w:rsidRPr="002A79F1" w:rsidRDefault="005A44AE" w:rsidP="005A44AE">
            <w:pPr>
              <w:jc w:val="both"/>
            </w:pPr>
            <w:r w:rsidRPr="002A79F1">
              <w:t>Л. Н. Толстой. Ивины. Герои рассказа</w:t>
            </w:r>
          </w:p>
        </w:tc>
        <w:tc>
          <w:tcPr>
            <w:tcW w:w="567" w:type="dxa"/>
            <w:shd w:val="clear" w:color="auto" w:fill="auto"/>
          </w:tcPr>
          <w:p w:rsidR="005A44AE" w:rsidRPr="005D6A95" w:rsidRDefault="005A44AE" w:rsidP="005A44AE">
            <w:pPr>
              <w:pStyle w:val="a8"/>
              <w:jc w:val="center"/>
            </w:pP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 xml:space="preserve"> Умение находить слова в тексте, позволяющие характеризовать героя произведения.</w:t>
            </w:r>
          </w:p>
        </w:tc>
        <w:tc>
          <w:tcPr>
            <w:tcW w:w="1954" w:type="dxa"/>
          </w:tcPr>
          <w:p w:rsidR="005A44AE" w:rsidRDefault="005A44AE" w:rsidP="005A44AE">
            <w:pPr>
              <w:snapToGrid w:val="0"/>
              <w:jc w:val="center"/>
            </w:pPr>
          </w:p>
        </w:tc>
        <w:tc>
          <w:tcPr>
            <w:tcW w:w="821" w:type="dxa"/>
            <w:shd w:val="clear" w:color="auto" w:fill="auto"/>
          </w:tcPr>
          <w:p w:rsidR="005A44AE" w:rsidRPr="003C09FB" w:rsidRDefault="005A44AE" w:rsidP="005A44AE">
            <w:pPr>
              <w:snapToGrid w:val="0"/>
              <w:jc w:val="center"/>
            </w:pPr>
            <w:r>
              <w:t>20.04</w:t>
            </w:r>
          </w:p>
        </w:tc>
        <w:tc>
          <w:tcPr>
            <w:tcW w:w="854" w:type="dxa"/>
            <w:shd w:val="clear" w:color="auto" w:fill="auto"/>
          </w:tcPr>
          <w:p w:rsidR="005A44AE" w:rsidRPr="003C09FB" w:rsidRDefault="005A44AE" w:rsidP="005A44AE">
            <w:pPr>
              <w:snapToGrid w:val="0"/>
              <w:jc w:val="center"/>
            </w:pPr>
          </w:p>
        </w:tc>
      </w:tr>
      <w:tr w:rsidR="005A44AE" w:rsidTr="005A4A78">
        <w:trPr>
          <w:trHeight w:val="1932"/>
        </w:trPr>
        <w:tc>
          <w:tcPr>
            <w:tcW w:w="567" w:type="dxa"/>
            <w:shd w:val="clear" w:color="auto" w:fill="auto"/>
          </w:tcPr>
          <w:p w:rsidR="005A44AE" w:rsidRPr="007208CF" w:rsidRDefault="005A44AE" w:rsidP="005A44AE">
            <w:pPr>
              <w:pStyle w:val="a8"/>
              <w:jc w:val="center"/>
            </w:pPr>
            <w:r>
              <w:lastRenderedPageBreak/>
              <w:t>91</w:t>
            </w:r>
          </w:p>
        </w:tc>
        <w:tc>
          <w:tcPr>
            <w:tcW w:w="3146" w:type="dxa"/>
            <w:shd w:val="clear" w:color="auto" w:fill="auto"/>
          </w:tcPr>
          <w:p w:rsidR="005A44AE" w:rsidRPr="002A79F1" w:rsidRDefault="005A44AE" w:rsidP="005A44AE">
            <w:r w:rsidRPr="002A79F1">
              <w:t xml:space="preserve">И. Никитин. </w:t>
            </w:r>
            <w:r>
              <w:t>Вечер ясен и тих.</w:t>
            </w:r>
          </w:p>
          <w:p w:rsidR="005A44AE" w:rsidRPr="002A79F1" w:rsidRDefault="005A44AE" w:rsidP="005A44AE">
            <w:pPr>
              <w:jc w:val="both"/>
            </w:pPr>
            <w:r>
              <w:t xml:space="preserve">И.Никитин.”Когда </w:t>
            </w:r>
            <w:r w:rsidRPr="002A79F1">
              <w:t>закат прощальными лучами. И. Левитан. Тишина. Сравнение произведений литературы и живописи</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Чтение и анализ стихотворения. Подготовка к выразительному чтению.</w:t>
            </w:r>
          </w:p>
          <w:p w:rsidR="005A44AE" w:rsidRPr="00FE262A" w:rsidRDefault="005A44AE" w:rsidP="005A44AE">
            <w:pPr>
              <w:snapToGrid w:val="0"/>
              <w:rPr>
                <w:sz w:val="20"/>
                <w:szCs w:val="20"/>
              </w:rPr>
            </w:pPr>
            <w:r w:rsidRPr="00FE262A">
              <w:rPr>
                <w:sz w:val="20"/>
                <w:szCs w:val="20"/>
              </w:rPr>
              <w:t>Сравнивать произведения живописи и литературы</w:t>
            </w:r>
          </w:p>
        </w:tc>
        <w:tc>
          <w:tcPr>
            <w:tcW w:w="1954" w:type="dxa"/>
          </w:tcPr>
          <w:p w:rsidR="005A44AE" w:rsidRDefault="005A44AE" w:rsidP="005A44AE">
            <w:pPr>
              <w:snapToGrid w:val="0"/>
              <w:jc w:val="center"/>
            </w:pPr>
          </w:p>
        </w:tc>
        <w:tc>
          <w:tcPr>
            <w:tcW w:w="821" w:type="dxa"/>
            <w:shd w:val="clear" w:color="auto" w:fill="auto"/>
          </w:tcPr>
          <w:p w:rsidR="005A44AE" w:rsidRPr="003C09FB" w:rsidRDefault="005A44AE" w:rsidP="005A44AE">
            <w:pPr>
              <w:snapToGrid w:val="0"/>
              <w:jc w:val="center"/>
            </w:pPr>
            <w:r>
              <w:t>22.04</w:t>
            </w:r>
          </w:p>
        </w:tc>
        <w:tc>
          <w:tcPr>
            <w:tcW w:w="854" w:type="dxa"/>
            <w:shd w:val="clear" w:color="auto" w:fill="auto"/>
          </w:tcPr>
          <w:p w:rsidR="005A44AE" w:rsidRPr="003C09FB" w:rsidRDefault="005A44AE" w:rsidP="005A44AE">
            <w:pPr>
              <w:snapToGrid w:val="0"/>
              <w:jc w:val="center"/>
            </w:pPr>
          </w:p>
        </w:tc>
      </w:tr>
      <w:tr w:rsidR="005A44AE" w:rsidTr="00F8128F">
        <w:trPr>
          <w:trHeight w:val="1380"/>
        </w:trPr>
        <w:tc>
          <w:tcPr>
            <w:tcW w:w="567" w:type="dxa"/>
            <w:shd w:val="clear" w:color="auto" w:fill="auto"/>
          </w:tcPr>
          <w:p w:rsidR="005A44AE" w:rsidRPr="007208CF" w:rsidRDefault="005A44AE" w:rsidP="005A44AE">
            <w:pPr>
              <w:pStyle w:val="a8"/>
              <w:jc w:val="center"/>
            </w:pPr>
            <w:r>
              <w:t>92</w:t>
            </w:r>
          </w:p>
        </w:tc>
        <w:tc>
          <w:tcPr>
            <w:tcW w:w="3146" w:type="dxa"/>
            <w:shd w:val="clear" w:color="auto" w:fill="auto"/>
          </w:tcPr>
          <w:p w:rsidR="005A44AE" w:rsidRPr="002A79F1" w:rsidRDefault="005A44AE" w:rsidP="005A44AE">
            <w:pPr>
              <w:jc w:val="both"/>
            </w:pPr>
            <w:r w:rsidRPr="002A79F1">
              <w:t>И. Бунин. Гаснет вечер, даль синеет. Подготовка вопросов к стихотворению</w:t>
            </w:r>
          </w:p>
          <w:p w:rsidR="005A44AE" w:rsidRPr="002A79F1" w:rsidRDefault="005A44AE" w:rsidP="005A44AE">
            <w:pPr>
              <w:jc w:val="both"/>
            </w:pPr>
            <w:r w:rsidRPr="002A79F1">
              <w:t>И. Бунин. Ещё и холоден и сыр... Выразительное чтение</w:t>
            </w:r>
          </w:p>
        </w:tc>
        <w:tc>
          <w:tcPr>
            <w:tcW w:w="567" w:type="dxa"/>
            <w:shd w:val="clear" w:color="auto" w:fill="auto"/>
          </w:tcPr>
          <w:p w:rsidR="005A44AE" w:rsidRPr="005D6A95" w:rsidRDefault="005A44AE" w:rsidP="005A44AE">
            <w:pPr>
              <w:pStyle w:val="a8"/>
              <w:jc w:val="center"/>
            </w:pPr>
            <w:r>
              <w:t>1</w:t>
            </w:r>
          </w:p>
          <w:p w:rsidR="005A44AE" w:rsidRPr="005D6A95" w:rsidRDefault="005A44AE" w:rsidP="005A44AE">
            <w:pPr>
              <w:pStyle w:val="a8"/>
              <w:jc w:val="center"/>
            </w:pP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 xml:space="preserve">Чтение и анализ стихотворения. Подготовка к выразительному чтению. Сравнивать произведения литературы на одну и ту же тему. </w:t>
            </w:r>
          </w:p>
          <w:p w:rsidR="005A44AE" w:rsidRPr="00FE262A" w:rsidRDefault="005A44AE" w:rsidP="005A44AE">
            <w:pPr>
              <w:snapToGrid w:val="0"/>
              <w:rPr>
                <w:sz w:val="20"/>
                <w:szCs w:val="20"/>
              </w:rPr>
            </w:pPr>
            <w:r w:rsidRPr="00FE262A">
              <w:rPr>
                <w:sz w:val="20"/>
                <w:szCs w:val="20"/>
              </w:rPr>
              <w:t>Чтение и анализ стихотворения Подготовка к выразительному чтению.</w:t>
            </w:r>
          </w:p>
        </w:tc>
        <w:tc>
          <w:tcPr>
            <w:tcW w:w="1954" w:type="dxa"/>
          </w:tcPr>
          <w:p w:rsidR="005A44AE" w:rsidRDefault="005A44AE" w:rsidP="005A44AE">
            <w:pPr>
              <w:jc w:val="center"/>
            </w:pPr>
          </w:p>
        </w:tc>
        <w:tc>
          <w:tcPr>
            <w:tcW w:w="821" w:type="dxa"/>
            <w:shd w:val="clear" w:color="auto" w:fill="auto"/>
          </w:tcPr>
          <w:p w:rsidR="005A44AE" w:rsidRPr="003C09FB" w:rsidRDefault="005A44AE" w:rsidP="005A44AE">
            <w:pPr>
              <w:jc w:val="center"/>
            </w:pPr>
            <w:r>
              <w:t>26.04</w:t>
            </w:r>
          </w:p>
        </w:tc>
        <w:tc>
          <w:tcPr>
            <w:tcW w:w="854" w:type="dxa"/>
            <w:shd w:val="clear" w:color="auto" w:fill="auto"/>
          </w:tcPr>
          <w:p w:rsidR="005A44AE" w:rsidRPr="003C09FB" w:rsidRDefault="005A44AE" w:rsidP="005A44AE">
            <w:pPr>
              <w:jc w:val="center"/>
            </w:pPr>
          </w:p>
        </w:tc>
      </w:tr>
      <w:tr w:rsidR="005A44AE" w:rsidTr="00F8128F">
        <w:trPr>
          <w:trHeight w:val="91"/>
        </w:trPr>
        <w:tc>
          <w:tcPr>
            <w:tcW w:w="567" w:type="dxa"/>
            <w:shd w:val="clear" w:color="auto" w:fill="auto"/>
          </w:tcPr>
          <w:p w:rsidR="005A44AE" w:rsidRPr="007208CF" w:rsidRDefault="005A44AE" w:rsidP="005A44AE">
            <w:pPr>
              <w:pStyle w:val="a8"/>
              <w:jc w:val="center"/>
            </w:pPr>
            <w:r>
              <w:t>93</w:t>
            </w:r>
          </w:p>
        </w:tc>
        <w:tc>
          <w:tcPr>
            <w:tcW w:w="3146" w:type="dxa"/>
            <w:tcBorders>
              <w:bottom w:val="single" w:sz="4" w:space="0" w:color="auto"/>
            </w:tcBorders>
            <w:shd w:val="clear" w:color="auto" w:fill="auto"/>
          </w:tcPr>
          <w:p w:rsidR="005A44AE" w:rsidRPr="002A79F1" w:rsidRDefault="005A44AE" w:rsidP="005A44AE">
            <w:pPr>
              <w:jc w:val="both"/>
            </w:pPr>
            <w:r w:rsidRPr="002A79F1">
              <w:t>Н. Некрасов. Мороз, Красный нос. Сравнение со сказочным текстом</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 xml:space="preserve">Подготовка к краткому пересказу. Краткий пересказ.  Работа по вопросам учебника. Участвовать в работе группы; договариваться друг с другом.  </w:t>
            </w:r>
          </w:p>
        </w:tc>
        <w:tc>
          <w:tcPr>
            <w:tcW w:w="1954" w:type="dxa"/>
          </w:tcPr>
          <w:p w:rsidR="005A44AE" w:rsidRDefault="005A44AE" w:rsidP="005A44AE"/>
        </w:tc>
        <w:tc>
          <w:tcPr>
            <w:tcW w:w="821" w:type="dxa"/>
            <w:shd w:val="clear" w:color="auto" w:fill="auto"/>
          </w:tcPr>
          <w:p w:rsidR="005A44AE" w:rsidRPr="003C09FB" w:rsidRDefault="005A44AE" w:rsidP="005A44AE">
            <w:r>
              <w:t xml:space="preserve"> 27.04</w:t>
            </w:r>
          </w:p>
        </w:tc>
        <w:tc>
          <w:tcPr>
            <w:tcW w:w="854" w:type="dxa"/>
            <w:shd w:val="clear" w:color="auto" w:fill="auto"/>
          </w:tcPr>
          <w:p w:rsidR="005A44AE" w:rsidRPr="003C09FB" w:rsidRDefault="005A44AE" w:rsidP="005A44AE">
            <w:pPr>
              <w:jc w:val="center"/>
            </w:pPr>
          </w:p>
        </w:tc>
      </w:tr>
      <w:tr w:rsidR="005A44AE" w:rsidTr="00F8128F">
        <w:tc>
          <w:tcPr>
            <w:tcW w:w="567" w:type="dxa"/>
            <w:shd w:val="clear" w:color="auto" w:fill="auto"/>
          </w:tcPr>
          <w:p w:rsidR="005A44AE" w:rsidRPr="007208CF" w:rsidRDefault="005A44AE" w:rsidP="005A44AE">
            <w:pPr>
              <w:pStyle w:val="a8"/>
              <w:jc w:val="center"/>
            </w:pPr>
            <w:r>
              <w:t>94</w:t>
            </w:r>
          </w:p>
        </w:tc>
        <w:tc>
          <w:tcPr>
            <w:tcW w:w="3146" w:type="dxa"/>
            <w:shd w:val="clear" w:color="auto" w:fill="D9D9D9"/>
          </w:tcPr>
          <w:p w:rsidR="005A44AE" w:rsidRPr="002A79F1" w:rsidRDefault="005A44AE" w:rsidP="005A44AE">
            <w:pPr>
              <w:jc w:val="both"/>
            </w:pPr>
            <w:r w:rsidRPr="002A79F1">
              <w:t>Проект. Мы идём в музей. Подготовка к экскурсии</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Выбор наиболее эффективных способов решения задач в зависимости от конкретных условий. Подготовка к экскурсии.</w:t>
            </w:r>
          </w:p>
        </w:tc>
        <w:tc>
          <w:tcPr>
            <w:tcW w:w="1954" w:type="dxa"/>
          </w:tcPr>
          <w:p w:rsidR="005A44AE" w:rsidRDefault="005A44AE" w:rsidP="005A44AE">
            <w:pPr>
              <w:snapToGrid w:val="0"/>
              <w:jc w:val="center"/>
            </w:pPr>
          </w:p>
        </w:tc>
        <w:tc>
          <w:tcPr>
            <w:tcW w:w="821" w:type="dxa"/>
            <w:shd w:val="clear" w:color="auto" w:fill="auto"/>
          </w:tcPr>
          <w:p w:rsidR="005A44AE" w:rsidRPr="003C09FB" w:rsidRDefault="005A44AE" w:rsidP="005A44AE">
            <w:pPr>
              <w:snapToGrid w:val="0"/>
              <w:jc w:val="center"/>
            </w:pPr>
            <w:r>
              <w:t>29.04</w:t>
            </w:r>
          </w:p>
        </w:tc>
        <w:tc>
          <w:tcPr>
            <w:tcW w:w="854" w:type="dxa"/>
            <w:shd w:val="clear" w:color="auto" w:fill="auto"/>
          </w:tcPr>
          <w:p w:rsidR="005A44AE" w:rsidRPr="003C09FB" w:rsidRDefault="005A44AE" w:rsidP="005A44AE">
            <w:pPr>
              <w:snapToGrid w:val="0"/>
              <w:jc w:val="center"/>
            </w:pPr>
          </w:p>
        </w:tc>
      </w:tr>
      <w:tr w:rsidR="005A44AE" w:rsidTr="00F8128F">
        <w:tc>
          <w:tcPr>
            <w:tcW w:w="567" w:type="dxa"/>
            <w:shd w:val="clear" w:color="auto" w:fill="auto"/>
          </w:tcPr>
          <w:p w:rsidR="005A44AE" w:rsidRPr="007208CF" w:rsidRDefault="005A44AE" w:rsidP="005A44AE">
            <w:pPr>
              <w:pStyle w:val="a8"/>
              <w:jc w:val="center"/>
            </w:pPr>
            <w:r>
              <w:t>95</w:t>
            </w:r>
          </w:p>
        </w:tc>
        <w:tc>
          <w:tcPr>
            <w:tcW w:w="3146" w:type="dxa"/>
            <w:shd w:val="clear" w:color="auto" w:fill="auto"/>
          </w:tcPr>
          <w:p w:rsidR="005A44AE" w:rsidRPr="00E83E2B" w:rsidRDefault="005A44AE" w:rsidP="005A44AE">
            <w:r w:rsidRPr="00E83E2B">
              <w:t>Самостоятельное чтение. Л. Толстой. «Был русский князь Олег».</w:t>
            </w:r>
          </w:p>
          <w:p w:rsidR="005A44AE" w:rsidRPr="00E83E2B" w:rsidRDefault="005A44AE" w:rsidP="005A44AE"/>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 xml:space="preserve">  Умение находить слова в тексте, позволяющие характеризовать героя произведения. Анализировать поступки героев произведения. Соотносить поступки героев с реальными жизненными ситуациями, делать свой нравственный выбор.</w:t>
            </w:r>
          </w:p>
        </w:tc>
        <w:tc>
          <w:tcPr>
            <w:tcW w:w="1954" w:type="dxa"/>
          </w:tcPr>
          <w:p w:rsidR="005A44AE" w:rsidRDefault="005A44AE" w:rsidP="005A44AE">
            <w:pPr>
              <w:jc w:val="center"/>
            </w:pPr>
          </w:p>
        </w:tc>
        <w:tc>
          <w:tcPr>
            <w:tcW w:w="821" w:type="dxa"/>
            <w:shd w:val="clear" w:color="auto" w:fill="auto"/>
          </w:tcPr>
          <w:p w:rsidR="005A44AE" w:rsidRPr="003C09FB" w:rsidRDefault="005A44AE" w:rsidP="005A44AE">
            <w:pPr>
              <w:jc w:val="center"/>
            </w:pPr>
            <w:r>
              <w:t>03.05</w:t>
            </w:r>
          </w:p>
        </w:tc>
        <w:tc>
          <w:tcPr>
            <w:tcW w:w="854" w:type="dxa"/>
            <w:shd w:val="clear" w:color="auto" w:fill="auto"/>
          </w:tcPr>
          <w:p w:rsidR="005A44AE" w:rsidRPr="003C09FB" w:rsidRDefault="005A44AE" w:rsidP="005A44AE"/>
        </w:tc>
      </w:tr>
      <w:tr w:rsidR="005A44AE" w:rsidTr="00F8128F">
        <w:tc>
          <w:tcPr>
            <w:tcW w:w="567" w:type="dxa"/>
            <w:shd w:val="clear" w:color="auto" w:fill="auto"/>
          </w:tcPr>
          <w:p w:rsidR="005A44AE" w:rsidRPr="007208CF" w:rsidRDefault="005A44AE" w:rsidP="005A44AE">
            <w:pPr>
              <w:pStyle w:val="a8"/>
              <w:jc w:val="center"/>
            </w:pPr>
            <w:r>
              <w:t>96</w:t>
            </w:r>
          </w:p>
        </w:tc>
        <w:tc>
          <w:tcPr>
            <w:tcW w:w="3146" w:type="dxa"/>
            <w:shd w:val="clear" w:color="auto" w:fill="auto"/>
          </w:tcPr>
          <w:p w:rsidR="005A44AE" w:rsidRPr="00E83E2B" w:rsidRDefault="005A44AE" w:rsidP="005A44AE">
            <w:r w:rsidRPr="00E83E2B">
              <w:t>Басни Л.Толстого.</w:t>
            </w:r>
            <w:r w:rsidRPr="002A79F1">
              <w:t xml:space="preserve"> Специфические особенности басни как жанра</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Участвовать  в диалоге при</w:t>
            </w:r>
          </w:p>
          <w:p w:rsidR="005A44AE" w:rsidRPr="00FE262A" w:rsidRDefault="005A44AE" w:rsidP="005A44AE">
            <w:pPr>
              <w:snapToGrid w:val="0"/>
              <w:rPr>
                <w:sz w:val="20"/>
                <w:szCs w:val="20"/>
              </w:rPr>
            </w:pPr>
            <w:r w:rsidRPr="00FE262A">
              <w:rPr>
                <w:sz w:val="20"/>
                <w:szCs w:val="20"/>
              </w:rPr>
              <w:t>обсуждении произведения.</w:t>
            </w:r>
            <w:r>
              <w:rPr>
                <w:sz w:val="20"/>
                <w:szCs w:val="20"/>
              </w:rPr>
              <w:t xml:space="preserve"> </w:t>
            </w:r>
            <w:r w:rsidRPr="00FE262A">
              <w:rPr>
                <w:sz w:val="20"/>
                <w:szCs w:val="20"/>
              </w:rPr>
              <w:t>Оценивать иллюстрации к произведению. Выявлять особенности басни как жанра.</w:t>
            </w:r>
          </w:p>
        </w:tc>
        <w:tc>
          <w:tcPr>
            <w:tcW w:w="1954" w:type="dxa"/>
          </w:tcPr>
          <w:p w:rsidR="005A44AE" w:rsidRDefault="005A44AE" w:rsidP="005A44AE">
            <w:pPr>
              <w:jc w:val="center"/>
            </w:pPr>
          </w:p>
        </w:tc>
        <w:tc>
          <w:tcPr>
            <w:tcW w:w="821" w:type="dxa"/>
            <w:shd w:val="clear" w:color="auto" w:fill="auto"/>
          </w:tcPr>
          <w:p w:rsidR="005A44AE" w:rsidRPr="003C09FB" w:rsidRDefault="005A44AE" w:rsidP="005A44AE">
            <w:pPr>
              <w:jc w:val="center"/>
            </w:pPr>
            <w:r>
              <w:t>04.05</w:t>
            </w:r>
          </w:p>
        </w:tc>
        <w:tc>
          <w:tcPr>
            <w:tcW w:w="854" w:type="dxa"/>
            <w:shd w:val="clear" w:color="auto" w:fill="auto"/>
          </w:tcPr>
          <w:p w:rsidR="005A44AE" w:rsidRPr="003C09FB" w:rsidRDefault="005A44AE" w:rsidP="005A44AE">
            <w:pPr>
              <w:jc w:val="center"/>
            </w:pPr>
          </w:p>
        </w:tc>
      </w:tr>
      <w:tr w:rsidR="005A44AE" w:rsidTr="00F8128F">
        <w:tc>
          <w:tcPr>
            <w:tcW w:w="567" w:type="dxa"/>
            <w:shd w:val="clear" w:color="auto" w:fill="auto"/>
          </w:tcPr>
          <w:p w:rsidR="005A44AE" w:rsidRPr="007208CF" w:rsidRDefault="005A44AE" w:rsidP="005A44AE">
            <w:pPr>
              <w:pStyle w:val="a8"/>
              <w:jc w:val="center"/>
            </w:pPr>
            <w:r>
              <w:t>97</w:t>
            </w:r>
          </w:p>
        </w:tc>
        <w:tc>
          <w:tcPr>
            <w:tcW w:w="3146" w:type="dxa"/>
            <w:shd w:val="clear" w:color="auto" w:fill="auto"/>
          </w:tcPr>
          <w:p w:rsidR="005A44AE" w:rsidRPr="00E83E2B" w:rsidRDefault="005A44AE" w:rsidP="005A44AE">
            <w:r w:rsidRPr="00E83E2B">
              <w:t>Семейное чтение. Л. Толстой. «Петя Ростов».</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Подготовка к краткому пересказу. Краткий пересказ. Анализ рассказа. Работа по вопросам учебника</w:t>
            </w:r>
          </w:p>
        </w:tc>
        <w:tc>
          <w:tcPr>
            <w:tcW w:w="1954" w:type="dxa"/>
          </w:tcPr>
          <w:p w:rsidR="005A44AE" w:rsidRDefault="005A44AE" w:rsidP="005A44AE">
            <w:pPr>
              <w:jc w:val="center"/>
            </w:pPr>
          </w:p>
        </w:tc>
        <w:tc>
          <w:tcPr>
            <w:tcW w:w="821" w:type="dxa"/>
            <w:shd w:val="clear" w:color="auto" w:fill="auto"/>
          </w:tcPr>
          <w:p w:rsidR="005A44AE" w:rsidRPr="003C09FB" w:rsidRDefault="005A44AE" w:rsidP="005A44AE">
            <w:pPr>
              <w:jc w:val="center"/>
            </w:pPr>
            <w:r>
              <w:t>06.05</w:t>
            </w:r>
          </w:p>
        </w:tc>
        <w:tc>
          <w:tcPr>
            <w:tcW w:w="854" w:type="dxa"/>
            <w:shd w:val="clear" w:color="auto" w:fill="auto"/>
          </w:tcPr>
          <w:p w:rsidR="005A44AE" w:rsidRPr="003C09FB" w:rsidRDefault="005A44AE" w:rsidP="005A44AE"/>
        </w:tc>
      </w:tr>
      <w:tr w:rsidR="005A44AE" w:rsidTr="00F8128F">
        <w:tc>
          <w:tcPr>
            <w:tcW w:w="567" w:type="dxa"/>
            <w:shd w:val="clear" w:color="auto" w:fill="auto"/>
          </w:tcPr>
          <w:p w:rsidR="005A44AE" w:rsidRPr="007208CF" w:rsidRDefault="005A44AE" w:rsidP="005A44AE">
            <w:pPr>
              <w:pStyle w:val="a8"/>
              <w:jc w:val="center"/>
            </w:pPr>
            <w:r>
              <w:t>98</w:t>
            </w:r>
          </w:p>
        </w:tc>
        <w:tc>
          <w:tcPr>
            <w:tcW w:w="3146" w:type="dxa"/>
            <w:shd w:val="clear" w:color="auto" w:fill="auto"/>
          </w:tcPr>
          <w:p w:rsidR="005A44AE" w:rsidRPr="00E83E2B" w:rsidRDefault="005A44AE" w:rsidP="005A44AE">
            <w:r w:rsidRPr="00E83E2B">
              <w:t xml:space="preserve">Л. Толстой. «Петя Ростов». Пересказ. </w:t>
            </w:r>
          </w:p>
          <w:p w:rsidR="005A44AE" w:rsidRPr="00E83E2B" w:rsidRDefault="005A44AE" w:rsidP="005A44AE"/>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Пересказывать тексты подробно и кратко. Характеризовать героев сказки.</w:t>
            </w:r>
          </w:p>
          <w:p w:rsidR="005A44AE" w:rsidRPr="00FE262A" w:rsidRDefault="005A44AE" w:rsidP="005A44AE">
            <w:pPr>
              <w:snapToGrid w:val="0"/>
              <w:rPr>
                <w:sz w:val="20"/>
                <w:szCs w:val="20"/>
              </w:rPr>
            </w:pPr>
            <w:r w:rsidRPr="00FE262A">
              <w:rPr>
                <w:sz w:val="20"/>
                <w:szCs w:val="20"/>
              </w:rPr>
              <w:t>Обсуждать в паре, в группе, кто из героев нравится и почему.</w:t>
            </w:r>
          </w:p>
        </w:tc>
        <w:tc>
          <w:tcPr>
            <w:tcW w:w="1954" w:type="dxa"/>
          </w:tcPr>
          <w:p w:rsidR="005A44AE" w:rsidRDefault="005A44AE" w:rsidP="005A44AE">
            <w:pPr>
              <w:jc w:val="center"/>
            </w:pPr>
          </w:p>
        </w:tc>
        <w:tc>
          <w:tcPr>
            <w:tcW w:w="821" w:type="dxa"/>
            <w:shd w:val="clear" w:color="auto" w:fill="auto"/>
          </w:tcPr>
          <w:p w:rsidR="005A44AE" w:rsidRPr="003C09FB" w:rsidRDefault="005A44AE" w:rsidP="005A44AE">
            <w:pPr>
              <w:jc w:val="center"/>
            </w:pPr>
            <w:r>
              <w:t>10.05</w:t>
            </w:r>
          </w:p>
        </w:tc>
        <w:tc>
          <w:tcPr>
            <w:tcW w:w="854" w:type="dxa"/>
            <w:shd w:val="clear" w:color="auto" w:fill="auto"/>
          </w:tcPr>
          <w:p w:rsidR="005A44AE" w:rsidRPr="003C09FB" w:rsidRDefault="005A44AE" w:rsidP="005A44AE">
            <w:pPr>
              <w:jc w:val="center"/>
            </w:pPr>
          </w:p>
        </w:tc>
      </w:tr>
      <w:tr w:rsidR="005A44AE" w:rsidTr="00F8128F">
        <w:tc>
          <w:tcPr>
            <w:tcW w:w="567" w:type="dxa"/>
            <w:shd w:val="clear" w:color="auto" w:fill="auto"/>
          </w:tcPr>
          <w:p w:rsidR="005A44AE" w:rsidRPr="007208CF" w:rsidRDefault="005A44AE" w:rsidP="005A44AE">
            <w:pPr>
              <w:pStyle w:val="a8"/>
              <w:jc w:val="center"/>
            </w:pPr>
            <w:r>
              <w:lastRenderedPageBreak/>
              <w:t>99</w:t>
            </w:r>
          </w:p>
        </w:tc>
        <w:tc>
          <w:tcPr>
            <w:tcW w:w="3146" w:type="dxa"/>
            <w:shd w:val="clear" w:color="auto" w:fill="auto"/>
          </w:tcPr>
          <w:p w:rsidR="005A44AE" w:rsidRPr="00E83E2B" w:rsidRDefault="005A44AE" w:rsidP="005A44AE">
            <w:r w:rsidRPr="00E83E2B">
              <w:t>Наш театр. И. Крылов. «Ворона и Лисица». Инсценирование.</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Инсценировать басни; распределять роли. Соотносить отрывки басен И. Крылова с книгами басен.</w:t>
            </w:r>
          </w:p>
        </w:tc>
        <w:tc>
          <w:tcPr>
            <w:tcW w:w="1954" w:type="dxa"/>
          </w:tcPr>
          <w:p w:rsidR="005A44AE" w:rsidRDefault="005A44AE" w:rsidP="005A44AE">
            <w:pPr>
              <w:jc w:val="center"/>
            </w:pPr>
          </w:p>
        </w:tc>
        <w:tc>
          <w:tcPr>
            <w:tcW w:w="821" w:type="dxa"/>
            <w:shd w:val="clear" w:color="auto" w:fill="auto"/>
          </w:tcPr>
          <w:p w:rsidR="005A44AE" w:rsidRPr="003C09FB" w:rsidRDefault="005A44AE" w:rsidP="005A44AE">
            <w:pPr>
              <w:jc w:val="center"/>
            </w:pPr>
            <w:r>
              <w:t>11.05</w:t>
            </w:r>
          </w:p>
        </w:tc>
        <w:tc>
          <w:tcPr>
            <w:tcW w:w="854" w:type="dxa"/>
            <w:shd w:val="clear" w:color="auto" w:fill="auto"/>
          </w:tcPr>
          <w:p w:rsidR="005A44AE" w:rsidRPr="003C09FB" w:rsidRDefault="005A44AE" w:rsidP="005A44AE"/>
        </w:tc>
      </w:tr>
      <w:tr w:rsidR="005A44AE" w:rsidTr="00F8128F">
        <w:tc>
          <w:tcPr>
            <w:tcW w:w="567" w:type="dxa"/>
            <w:shd w:val="clear" w:color="auto" w:fill="auto"/>
          </w:tcPr>
          <w:p w:rsidR="005A44AE" w:rsidRPr="007208CF" w:rsidRDefault="005A44AE" w:rsidP="005A44AE">
            <w:pPr>
              <w:pStyle w:val="a8"/>
              <w:jc w:val="center"/>
            </w:pPr>
            <w:r>
              <w:t>100</w:t>
            </w:r>
          </w:p>
        </w:tc>
        <w:tc>
          <w:tcPr>
            <w:tcW w:w="3146" w:type="dxa"/>
            <w:shd w:val="clear" w:color="auto" w:fill="auto"/>
          </w:tcPr>
          <w:p w:rsidR="005A44AE" w:rsidRPr="00406BD2" w:rsidRDefault="005A44AE" w:rsidP="005A44AE">
            <w:r w:rsidRPr="00E83E2B">
              <w:t>«Маленькие и большие секреты страны Литературии». Обобщение по разделу.</w:t>
            </w:r>
            <w:r>
              <w:t>Проверка техники чтения.</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Готовить экскурсию по материалам содержания раздела.</w:t>
            </w:r>
          </w:p>
          <w:p w:rsidR="005A44AE" w:rsidRPr="00FE262A" w:rsidRDefault="005A44AE" w:rsidP="005A44AE">
            <w:pPr>
              <w:snapToGrid w:val="0"/>
              <w:rPr>
                <w:sz w:val="20"/>
                <w:szCs w:val="20"/>
              </w:rPr>
            </w:pPr>
            <w:r w:rsidRPr="00FE262A">
              <w:rPr>
                <w:sz w:val="20"/>
                <w:szCs w:val="20"/>
              </w:rPr>
              <w:t>Проверять себя и самостоятельно оценивать свои достижения.</w:t>
            </w:r>
          </w:p>
        </w:tc>
        <w:tc>
          <w:tcPr>
            <w:tcW w:w="1954" w:type="dxa"/>
          </w:tcPr>
          <w:p w:rsidR="005A44AE" w:rsidRDefault="005A44AE" w:rsidP="005A44AE">
            <w:pPr>
              <w:jc w:val="center"/>
            </w:pPr>
          </w:p>
        </w:tc>
        <w:tc>
          <w:tcPr>
            <w:tcW w:w="821" w:type="dxa"/>
            <w:shd w:val="clear" w:color="auto" w:fill="auto"/>
          </w:tcPr>
          <w:p w:rsidR="005A44AE" w:rsidRPr="003C09FB" w:rsidRDefault="005A44AE" w:rsidP="005A44AE">
            <w:pPr>
              <w:jc w:val="center"/>
            </w:pPr>
            <w:r>
              <w:t>13.05</w:t>
            </w:r>
          </w:p>
        </w:tc>
        <w:tc>
          <w:tcPr>
            <w:tcW w:w="854" w:type="dxa"/>
            <w:shd w:val="clear" w:color="auto" w:fill="auto"/>
          </w:tcPr>
          <w:p w:rsidR="005A44AE" w:rsidRPr="003C09FB" w:rsidRDefault="005A44AE" w:rsidP="005A44AE"/>
        </w:tc>
      </w:tr>
      <w:tr w:rsidR="005A44AE" w:rsidTr="00F8128F">
        <w:tc>
          <w:tcPr>
            <w:tcW w:w="567" w:type="dxa"/>
            <w:shd w:val="clear" w:color="auto" w:fill="auto"/>
          </w:tcPr>
          <w:p w:rsidR="005A44AE" w:rsidRPr="007208CF" w:rsidRDefault="005A44AE" w:rsidP="005A44AE">
            <w:pPr>
              <w:pStyle w:val="a8"/>
              <w:jc w:val="center"/>
            </w:pPr>
            <w:r>
              <w:t>101</w:t>
            </w:r>
          </w:p>
        </w:tc>
        <w:tc>
          <w:tcPr>
            <w:tcW w:w="3146" w:type="dxa"/>
            <w:shd w:val="clear" w:color="auto" w:fill="auto"/>
          </w:tcPr>
          <w:p w:rsidR="005A44AE" w:rsidRPr="00EA038E" w:rsidRDefault="005A44AE" w:rsidP="005A44AE">
            <w:pPr>
              <w:rPr>
                <w:b/>
              </w:rPr>
            </w:pPr>
            <w:r w:rsidRPr="00EA038E">
              <w:rPr>
                <w:b/>
              </w:rPr>
              <w:t>Проверочная работа</w:t>
            </w:r>
            <w:r>
              <w:rPr>
                <w:b/>
              </w:rPr>
              <w:t xml:space="preserve"> по разделу «Великие русские писатели»</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Default="005A44AE" w:rsidP="005A44AE"/>
        </w:tc>
        <w:tc>
          <w:tcPr>
            <w:tcW w:w="4141" w:type="dxa"/>
            <w:shd w:val="clear" w:color="auto" w:fill="auto"/>
          </w:tcPr>
          <w:p w:rsidR="005A44AE" w:rsidRPr="00FE262A" w:rsidRDefault="005A44AE" w:rsidP="005A44AE">
            <w:pPr>
              <w:snapToGrid w:val="0"/>
              <w:rPr>
                <w:sz w:val="20"/>
                <w:szCs w:val="20"/>
              </w:rPr>
            </w:pPr>
            <w:r w:rsidRPr="00FE262A">
              <w:rPr>
                <w:sz w:val="20"/>
                <w:szCs w:val="20"/>
              </w:rPr>
              <w:t>Уметь работать с информацией самостоятельно, искать и упорядочивать информацию, давать разнообразные по форме ответы. Уметь применять свои знания на практике.</w:t>
            </w:r>
          </w:p>
        </w:tc>
        <w:tc>
          <w:tcPr>
            <w:tcW w:w="1954" w:type="dxa"/>
          </w:tcPr>
          <w:p w:rsidR="005A44AE" w:rsidRDefault="005A44AE" w:rsidP="005A44AE">
            <w:pPr>
              <w:snapToGrid w:val="0"/>
              <w:jc w:val="center"/>
            </w:pPr>
          </w:p>
        </w:tc>
        <w:tc>
          <w:tcPr>
            <w:tcW w:w="821" w:type="dxa"/>
            <w:shd w:val="clear" w:color="auto" w:fill="auto"/>
          </w:tcPr>
          <w:p w:rsidR="005A44AE" w:rsidRPr="0023498E" w:rsidRDefault="005A44AE" w:rsidP="005A44AE">
            <w:pPr>
              <w:snapToGrid w:val="0"/>
              <w:jc w:val="center"/>
            </w:pPr>
            <w:r>
              <w:t>17.05</w:t>
            </w:r>
          </w:p>
        </w:tc>
        <w:tc>
          <w:tcPr>
            <w:tcW w:w="854" w:type="dxa"/>
            <w:shd w:val="clear" w:color="auto" w:fill="auto"/>
          </w:tcPr>
          <w:p w:rsidR="005A44AE" w:rsidRPr="00812069" w:rsidRDefault="005A44AE" w:rsidP="005A44AE">
            <w:pPr>
              <w:snapToGrid w:val="0"/>
            </w:pPr>
          </w:p>
        </w:tc>
      </w:tr>
      <w:tr w:rsidR="005A44AE" w:rsidTr="00F8128F">
        <w:tc>
          <w:tcPr>
            <w:tcW w:w="15452" w:type="dxa"/>
            <w:gridSpan w:val="8"/>
          </w:tcPr>
          <w:p w:rsidR="005A44AE" w:rsidRPr="008A120A" w:rsidRDefault="005A44AE" w:rsidP="005A44AE">
            <w:pPr>
              <w:snapToGrid w:val="0"/>
              <w:spacing w:line="100" w:lineRule="atLeast"/>
              <w:jc w:val="center"/>
              <w:rPr>
                <w:b/>
                <w:szCs w:val="28"/>
              </w:rPr>
            </w:pPr>
            <w:r w:rsidRPr="008A120A">
              <w:rPr>
                <w:b/>
                <w:szCs w:val="28"/>
              </w:rPr>
              <w:t xml:space="preserve">Литература – как искусство слова. Обобщение </w:t>
            </w:r>
            <w:r w:rsidR="00320BA5">
              <w:rPr>
                <w:b/>
                <w:szCs w:val="28"/>
              </w:rPr>
              <w:t>по курсу литературного чтения (2</w:t>
            </w:r>
            <w:r w:rsidRPr="008A120A">
              <w:rPr>
                <w:b/>
                <w:szCs w:val="28"/>
              </w:rPr>
              <w:t>ч)</w:t>
            </w:r>
          </w:p>
        </w:tc>
      </w:tr>
      <w:tr w:rsidR="005A44AE" w:rsidTr="00DE6E1C">
        <w:trPr>
          <w:trHeight w:val="1610"/>
        </w:trPr>
        <w:tc>
          <w:tcPr>
            <w:tcW w:w="567" w:type="dxa"/>
            <w:shd w:val="clear" w:color="auto" w:fill="auto"/>
          </w:tcPr>
          <w:p w:rsidR="005A44AE" w:rsidRPr="007208CF" w:rsidRDefault="005A44AE" w:rsidP="005A44AE">
            <w:pPr>
              <w:pStyle w:val="a8"/>
              <w:jc w:val="center"/>
            </w:pPr>
            <w:r>
              <w:t>102</w:t>
            </w:r>
          </w:p>
        </w:tc>
        <w:tc>
          <w:tcPr>
            <w:tcW w:w="3146" w:type="dxa"/>
            <w:shd w:val="clear" w:color="auto" w:fill="auto"/>
          </w:tcPr>
          <w:p w:rsidR="005A44AE" w:rsidRPr="00E83E2B" w:rsidRDefault="005A44AE" w:rsidP="005A44AE">
            <w:r w:rsidRPr="00E83E2B">
              <w:t xml:space="preserve">Обобщение. Ритм. Рифма. </w:t>
            </w:r>
          </w:p>
          <w:p w:rsidR="005A44AE" w:rsidRPr="00E83E2B" w:rsidRDefault="005A44AE" w:rsidP="005A44AE">
            <w:r w:rsidRPr="00B74923">
              <w:t>Стихотворение и стихотворение в прозе.</w:t>
            </w:r>
          </w:p>
        </w:tc>
        <w:tc>
          <w:tcPr>
            <w:tcW w:w="567" w:type="dxa"/>
            <w:shd w:val="clear" w:color="auto" w:fill="auto"/>
          </w:tcPr>
          <w:p w:rsidR="005A44AE" w:rsidRPr="005D6A95" w:rsidRDefault="005A44AE" w:rsidP="005A44AE">
            <w:pPr>
              <w:pStyle w:val="a8"/>
              <w:ind w:left="-1184" w:firstLine="1184"/>
              <w:jc w:val="center"/>
            </w:pPr>
            <w:r>
              <w:t>1</w:t>
            </w:r>
          </w:p>
          <w:p w:rsidR="005A44AE" w:rsidRPr="005D6A95" w:rsidRDefault="005A44AE" w:rsidP="005A44AE">
            <w:pPr>
              <w:pStyle w:val="a8"/>
              <w:jc w:val="center"/>
            </w:pPr>
          </w:p>
        </w:tc>
        <w:tc>
          <w:tcPr>
            <w:tcW w:w="3402" w:type="dxa"/>
            <w:vMerge w:val="restart"/>
            <w:shd w:val="clear" w:color="auto" w:fill="auto"/>
          </w:tcPr>
          <w:p w:rsidR="005A44AE" w:rsidRPr="00FE262A" w:rsidRDefault="005A44AE" w:rsidP="005A44AE">
            <w:pPr>
              <w:snapToGrid w:val="0"/>
              <w:rPr>
                <w:sz w:val="20"/>
                <w:szCs w:val="20"/>
              </w:rPr>
            </w:pPr>
            <w:r w:rsidRPr="00FE262A">
              <w:rPr>
                <w:sz w:val="20"/>
                <w:szCs w:val="20"/>
              </w:rPr>
              <w:t xml:space="preserve"> </w:t>
            </w:r>
          </w:p>
          <w:p w:rsidR="005A44AE" w:rsidRPr="00FE262A" w:rsidRDefault="005A44AE" w:rsidP="005A44AE">
            <w:pPr>
              <w:snapToGrid w:val="0"/>
              <w:rPr>
                <w:sz w:val="20"/>
                <w:szCs w:val="20"/>
              </w:rPr>
            </w:pPr>
          </w:p>
        </w:tc>
        <w:tc>
          <w:tcPr>
            <w:tcW w:w="4141" w:type="dxa"/>
            <w:shd w:val="clear" w:color="auto" w:fill="auto"/>
          </w:tcPr>
          <w:p w:rsidR="005A44AE" w:rsidRPr="00FE262A" w:rsidRDefault="005A44AE" w:rsidP="005A44AE">
            <w:pPr>
              <w:snapToGrid w:val="0"/>
              <w:rPr>
                <w:sz w:val="20"/>
                <w:szCs w:val="20"/>
              </w:rPr>
            </w:pPr>
            <w:r w:rsidRPr="00FE262A">
              <w:rPr>
                <w:sz w:val="20"/>
                <w:szCs w:val="20"/>
              </w:rPr>
              <w:t>Находить средства художественной выразительности в художественном тексте.</w:t>
            </w:r>
          </w:p>
          <w:p w:rsidR="005A44AE" w:rsidRPr="00FE262A" w:rsidRDefault="005A44AE" w:rsidP="005A44AE">
            <w:pPr>
              <w:snapToGrid w:val="0"/>
              <w:rPr>
                <w:sz w:val="20"/>
                <w:szCs w:val="20"/>
              </w:rPr>
            </w:pPr>
            <w:r w:rsidRPr="00FE262A">
              <w:rPr>
                <w:sz w:val="20"/>
                <w:szCs w:val="20"/>
              </w:rPr>
              <w:t xml:space="preserve">Сравнение лирических текстов: текста живописи и текста стихотворения.  </w:t>
            </w:r>
          </w:p>
          <w:p w:rsidR="005A44AE" w:rsidRPr="00FE262A" w:rsidRDefault="005A44AE" w:rsidP="005A44AE">
            <w:pPr>
              <w:snapToGrid w:val="0"/>
              <w:rPr>
                <w:sz w:val="20"/>
                <w:szCs w:val="20"/>
              </w:rPr>
            </w:pPr>
            <w:r w:rsidRPr="00FE262A">
              <w:rPr>
                <w:sz w:val="20"/>
                <w:szCs w:val="20"/>
              </w:rPr>
              <w:t>Проверять себя и самостоятельно оценивать свои достижения на основе диагностической работы, представленной в учебнике.</w:t>
            </w:r>
          </w:p>
        </w:tc>
        <w:tc>
          <w:tcPr>
            <w:tcW w:w="1954" w:type="dxa"/>
          </w:tcPr>
          <w:p w:rsidR="005A44AE" w:rsidRDefault="005A44AE" w:rsidP="005A44AE">
            <w:pPr>
              <w:snapToGrid w:val="0"/>
              <w:jc w:val="center"/>
            </w:pPr>
          </w:p>
        </w:tc>
        <w:tc>
          <w:tcPr>
            <w:tcW w:w="821" w:type="dxa"/>
            <w:shd w:val="clear" w:color="auto" w:fill="auto"/>
          </w:tcPr>
          <w:p w:rsidR="005A44AE" w:rsidRPr="003C09FB" w:rsidRDefault="005A44AE" w:rsidP="005A44AE">
            <w:pPr>
              <w:snapToGrid w:val="0"/>
              <w:jc w:val="center"/>
            </w:pPr>
            <w:r>
              <w:t>18.05</w:t>
            </w:r>
          </w:p>
          <w:p w:rsidR="005A44AE" w:rsidRPr="003C09FB" w:rsidRDefault="005A44AE" w:rsidP="005A44AE">
            <w:pPr>
              <w:snapToGrid w:val="0"/>
              <w:jc w:val="center"/>
            </w:pPr>
          </w:p>
        </w:tc>
        <w:tc>
          <w:tcPr>
            <w:tcW w:w="854" w:type="dxa"/>
            <w:shd w:val="clear" w:color="auto" w:fill="auto"/>
          </w:tcPr>
          <w:p w:rsidR="005A44AE" w:rsidRPr="003C09FB" w:rsidRDefault="005A44AE" w:rsidP="005A44AE">
            <w:pPr>
              <w:snapToGrid w:val="0"/>
            </w:pPr>
          </w:p>
        </w:tc>
      </w:tr>
      <w:tr w:rsidR="005A44AE" w:rsidTr="00F8128F">
        <w:trPr>
          <w:trHeight w:val="408"/>
        </w:trPr>
        <w:tc>
          <w:tcPr>
            <w:tcW w:w="567" w:type="dxa"/>
            <w:shd w:val="clear" w:color="auto" w:fill="auto"/>
          </w:tcPr>
          <w:p w:rsidR="005A44AE" w:rsidRPr="007208CF" w:rsidRDefault="005A44AE" w:rsidP="005A44AE">
            <w:pPr>
              <w:pStyle w:val="a8"/>
              <w:jc w:val="center"/>
            </w:pPr>
            <w:r>
              <w:t>103</w:t>
            </w:r>
          </w:p>
        </w:tc>
        <w:tc>
          <w:tcPr>
            <w:tcW w:w="3146" w:type="dxa"/>
            <w:shd w:val="clear" w:color="auto" w:fill="auto"/>
          </w:tcPr>
          <w:p w:rsidR="005A44AE" w:rsidRDefault="005A44AE" w:rsidP="005A44AE">
            <w:r w:rsidRPr="00E83E2B">
              <w:t>Обобщение. Понятие «Художественная литература»</w:t>
            </w:r>
          </w:p>
          <w:p w:rsidR="005A44AE" w:rsidRPr="004C6F6D" w:rsidRDefault="005A44AE" w:rsidP="005A44AE">
            <w:r>
              <w:t>Урок – игра «По страницам любимых книг»</w:t>
            </w:r>
          </w:p>
        </w:tc>
        <w:tc>
          <w:tcPr>
            <w:tcW w:w="567" w:type="dxa"/>
            <w:shd w:val="clear" w:color="auto" w:fill="auto"/>
          </w:tcPr>
          <w:p w:rsidR="005A44AE" w:rsidRPr="005D6A95" w:rsidRDefault="005A44AE" w:rsidP="005A44AE">
            <w:pPr>
              <w:pStyle w:val="a8"/>
              <w:jc w:val="center"/>
            </w:pPr>
            <w:r>
              <w:t>1</w:t>
            </w:r>
          </w:p>
        </w:tc>
        <w:tc>
          <w:tcPr>
            <w:tcW w:w="3402" w:type="dxa"/>
            <w:vMerge/>
            <w:shd w:val="clear" w:color="auto" w:fill="auto"/>
          </w:tcPr>
          <w:p w:rsidR="005A44AE" w:rsidRPr="00FE262A" w:rsidRDefault="005A44AE" w:rsidP="005A44AE">
            <w:pPr>
              <w:snapToGrid w:val="0"/>
              <w:rPr>
                <w:sz w:val="20"/>
                <w:szCs w:val="20"/>
              </w:rPr>
            </w:pPr>
          </w:p>
        </w:tc>
        <w:tc>
          <w:tcPr>
            <w:tcW w:w="4141" w:type="dxa"/>
            <w:vMerge w:val="restart"/>
            <w:shd w:val="clear" w:color="auto" w:fill="auto"/>
          </w:tcPr>
          <w:p w:rsidR="005A44AE" w:rsidRPr="00FE262A" w:rsidRDefault="005A44AE" w:rsidP="005A44AE">
            <w:pPr>
              <w:snapToGrid w:val="0"/>
              <w:rPr>
                <w:sz w:val="20"/>
                <w:szCs w:val="20"/>
              </w:rPr>
            </w:pPr>
            <w:r w:rsidRPr="00FE262A">
              <w:rPr>
                <w:sz w:val="20"/>
                <w:szCs w:val="20"/>
              </w:rPr>
              <w:t xml:space="preserve">Работа с выставкой книг. Классификация книг. Находить нужную книгу по тематическому каталогу. </w:t>
            </w:r>
          </w:p>
          <w:p w:rsidR="005A44AE" w:rsidRPr="00FE262A" w:rsidRDefault="005A44AE" w:rsidP="005A44AE">
            <w:pPr>
              <w:snapToGrid w:val="0"/>
              <w:rPr>
                <w:sz w:val="20"/>
                <w:szCs w:val="20"/>
              </w:rPr>
            </w:pPr>
            <w:r w:rsidRPr="00FE262A">
              <w:rPr>
                <w:sz w:val="20"/>
                <w:szCs w:val="20"/>
              </w:rPr>
              <w:t>Выбирать произведения для заучивания наизусть и выразительного чтения</w:t>
            </w:r>
          </w:p>
        </w:tc>
        <w:tc>
          <w:tcPr>
            <w:tcW w:w="1954" w:type="dxa"/>
          </w:tcPr>
          <w:p w:rsidR="005A44AE" w:rsidRDefault="005A44AE" w:rsidP="005A44AE">
            <w:pPr>
              <w:jc w:val="center"/>
            </w:pPr>
          </w:p>
        </w:tc>
        <w:tc>
          <w:tcPr>
            <w:tcW w:w="821" w:type="dxa"/>
            <w:shd w:val="clear" w:color="auto" w:fill="auto"/>
          </w:tcPr>
          <w:p w:rsidR="005A44AE" w:rsidRPr="0023498E" w:rsidRDefault="005A44AE" w:rsidP="005A44AE">
            <w:pPr>
              <w:jc w:val="center"/>
            </w:pPr>
            <w:r>
              <w:t>20.05</w:t>
            </w:r>
          </w:p>
        </w:tc>
        <w:tc>
          <w:tcPr>
            <w:tcW w:w="854" w:type="dxa"/>
            <w:shd w:val="clear" w:color="auto" w:fill="auto"/>
          </w:tcPr>
          <w:p w:rsidR="005A44AE" w:rsidRPr="001A2A4D" w:rsidRDefault="005A44AE" w:rsidP="005A44AE"/>
        </w:tc>
      </w:tr>
      <w:tr w:rsidR="005A44AE" w:rsidTr="00F8128F">
        <w:tc>
          <w:tcPr>
            <w:tcW w:w="567" w:type="dxa"/>
            <w:shd w:val="clear" w:color="auto" w:fill="auto"/>
          </w:tcPr>
          <w:p w:rsidR="005A44AE" w:rsidRPr="00464957" w:rsidRDefault="005A44AE" w:rsidP="005A44AE">
            <w:pPr>
              <w:pStyle w:val="a8"/>
              <w:jc w:val="center"/>
            </w:pPr>
          </w:p>
        </w:tc>
        <w:tc>
          <w:tcPr>
            <w:tcW w:w="3146" w:type="dxa"/>
            <w:shd w:val="clear" w:color="auto" w:fill="auto"/>
          </w:tcPr>
          <w:p w:rsidR="005A44AE" w:rsidRPr="00E83E2B" w:rsidRDefault="005A44AE" w:rsidP="005A44AE">
            <w:r>
              <w:t>Резервные уроки</w:t>
            </w:r>
          </w:p>
        </w:tc>
        <w:tc>
          <w:tcPr>
            <w:tcW w:w="567" w:type="dxa"/>
            <w:shd w:val="clear" w:color="auto" w:fill="auto"/>
          </w:tcPr>
          <w:p w:rsidR="005A44AE" w:rsidRPr="005D6A95" w:rsidRDefault="005A44AE" w:rsidP="005A44AE">
            <w:pPr>
              <w:pStyle w:val="a8"/>
              <w:jc w:val="center"/>
            </w:pPr>
            <w:r>
              <w:t>4</w:t>
            </w:r>
          </w:p>
        </w:tc>
        <w:tc>
          <w:tcPr>
            <w:tcW w:w="3402" w:type="dxa"/>
            <w:vMerge/>
            <w:shd w:val="clear" w:color="auto" w:fill="auto"/>
          </w:tcPr>
          <w:p w:rsidR="005A44AE" w:rsidRDefault="005A44AE" w:rsidP="005A44AE"/>
        </w:tc>
        <w:tc>
          <w:tcPr>
            <w:tcW w:w="4141" w:type="dxa"/>
            <w:vMerge/>
            <w:shd w:val="clear" w:color="auto" w:fill="auto"/>
          </w:tcPr>
          <w:p w:rsidR="005A44AE" w:rsidRPr="00FE262A" w:rsidRDefault="005A44AE" w:rsidP="005A44AE">
            <w:pPr>
              <w:snapToGrid w:val="0"/>
              <w:rPr>
                <w:sz w:val="20"/>
                <w:szCs w:val="20"/>
              </w:rPr>
            </w:pPr>
          </w:p>
        </w:tc>
        <w:tc>
          <w:tcPr>
            <w:tcW w:w="1954" w:type="dxa"/>
          </w:tcPr>
          <w:p w:rsidR="005A44AE" w:rsidRDefault="005A44AE" w:rsidP="005A44AE">
            <w:pPr>
              <w:snapToGrid w:val="0"/>
              <w:jc w:val="center"/>
            </w:pPr>
          </w:p>
        </w:tc>
        <w:tc>
          <w:tcPr>
            <w:tcW w:w="821" w:type="dxa"/>
            <w:shd w:val="clear" w:color="auto" w:fill="auto"/>
          </w:tcPr>
          <w:p w:rsidR="005A44AE" w:rsidRDefault="005A44AE" w:rsidP="005A44AE">
            <w:pPr>
              <w:snapToGrid w:val="0"/>
              <w:jc w:val="center"/>
            </w:pPr>
            <w:r>
              <w:t>24.05</w:t>
            </w:r>
          </w:p>
          <w:p w:rsidR="005A44AE" w:rsidRDefault="005A44AE" w:rsidP="005A44AE">
            <w:pPr>
              <w:snapToGrid w:val="0"/>
              <w:jc w:val="center"/>
            </w:pPr>
            <w:r>
              <w:t>25.05</w:t>
            </w:r>
          </w:p>
          <w:p w:rsidR="005A44AE" w:rsidRDefault="005A44AE" w:rsidP="005A44AE">
            <w:pPr>
              <w:snapToGrid w:val="0"/>
              <w:jc w:val="center"/>
            </w:pPr>
            <w:r>
              <w:t>27.05</w:t>
            </w:r>
          </w:p>
          <w:p w:rsidR="005A44AE" w:rsidRPr="0023498E" w:rsidRDefault="005A44AE" w:rsidP="005A44AE">
            <w:pPr>
              <w:snapToGrid w:val="0"/>
              <w:jc w:val="center"/>
            </w:pPr>
            <w:r>
              <w:t>31.05</w:t>
            </w:r>
          </w:p>
        </w:tc>
        <w:tc>
          <w:tcPr>
            <w:tcW w:w="854" w:type="dxa"/>
            <w:shd w:val="clear" w:color="auto" w:fill="auto"/>
          </w:tcPr>
          <w:p w:rsidR="005A44AE" w:rsidRPr="00EE5ED6" w:rsidRDefault="005A44AE" w:rsidP="005A44AE">
            <w:pPr>
              <w:snapToGrid w:val="0"/>
              <w:jc w:val="center"/>
            </w:pPr>
          </w:p>
        </w:tc>
      </w:tr>
    </w:tbl>
    <w:p w:rsidR="009810B4" w:rsidRPr="00320BA5" w:rsidRDefault="009810B4" w:rsidP="009810B4">
      <w:pPr>
        <w:rPr>
          <w:b/>
          <w:lang w:val="en-US"/>
        </w:rPr>
        <w:sectPr w:rsidR="009810B4" w:rsidRPr="00320BA5" w:rsidSect="00F8128F">
          <w:pgSz w:w="16838" w:h="11906" w:orient="landscape" w:code="9"/>
          <w:pgMar w:top="720" w:right="720" w:bottom="720" w:left="720" w:header="720" w:footer="720" w:gutter="0"/>
          <w:cols w:space="720"/>
          <w:docGrid w:linePitch="326"/>
        </w:sectPr>
      </w:pPr>
    </w:p>
    <w:p w:rsidR="009810B4" w:rsidRDefault="009810B4" w:rsidP="00A949DE">
      <w:pPr>
        <w:jc w:val="center"/>
        <w:rPr>
          <w:b/>
        </w:rPr>
      </w:pPr>
    </w:p>
    <w:p w:rsidR="009810B4" w:rsidRDefault="009810B4" w:rsidP="00A949DE">
      <w:pPr>
        <w:jc w:val="center"/>
        <w:rPr>
          <w:b/>
        </w:rPr>
      </w:pPr>
    </w:p>
    <w:p w:rsidR="00A949DE" w:rsidRPr="0078151C" w:rsidRDefault="00F34CBE" w:rsidP="0078151C">
      <w:pPr>
        <w:pStyle w:val="a9"/>
        <w:numPr>
          <w:ilvl w:val="0"/>
          <w:numId w:val="25"/>
        </w:numPr>
        <w:jc w:val="center"/>
        <w:rPr>
          <w:b/>
        </w:rPr>
      </w:pPr>
      <w:r w:rsidRPr="0078151C">
        <w:rPr>
          <w:b/>
        </w:rPr>
        <w:t>М</w:t>
      </w:r>
      <w:r w:rsidR="00A949DE" w:rsidRPr="0078151C">
        <w:rPr>
          <w:b/>
        </w:rPr>
        <w:t>АТЕРИАЛЬНО – ТЕХНИЧЕСКОЕОБЕСПЕЧЕНИЕ.</w:t>
      </w:r>
    </w:p>
    <w:p w:rsidR="003B7916" w:rsidRPr="00A949DE" w:rsidRDefault="003B7916" w:rsidP="00A949DE">
      <w:pPr>
        <w:jc w:val="center"/>
      </w:pPr>
      <w:r w:rsidRPr="00FD282C">
        <w:rPr>
          <w:b/>
        </w:rPr>
        <w:t>Литература для учителя.</w:t>
      </w:r>
    </w:p>
    <w:p w:rsidR="003B7916" w:rsidRPr="00FD282C" w:rsidRDefault="003B7916" w:rsidP="00964524">
      <w:pPr>
        <w:numPr>
          <w:ilvl w:val="0"/>
          <w:numId w:val="3"/>
        </w:numPr>
        <w:jc w:val="both"/>
      </w:pPr>
      <w:r w:rsidRPr="00FD282C">
        <w:t xml:space="preserve">Климанова Л.Ф. Литературное чтение. Рабочие программы. 1- 4 классы. М.: </w:t>
      </w:r>
      <w:r w:rsidR="00A949DE">
        <w:t>Просвещение, 2014</w:t>
      </w:r>
      <w:r w:rsidRPr="00FD282C">
        <w:t>г</w:t>
      </w:r>
    </w:p>
    <w:p w:rsidR="003B7916" w:rsidRPr="00FD282C" w:rsidRDefault="003B7916" w:rsidP="00964524">
      <w:pPr>
        <w:numPr>
          <w:ilvl w:val="0"/>
          <w:numId w:val="3"/>
        </w:numPr>
        <w:jc w:val="both"/>
      </w:pPr>
      <w:r w:rsidRPr="00FD282C">
        <w:t>Кубасова О.В. Учим читать. Методические рекомендаци</w:t>
      </w:r>
      <w:r w:rsidR="00566ADF" w:rsidRPr="00FD282C">
        <w:t>и - Смоленск: Ассоциация 19 век</w:t>
      </w:r>
      <w:r w:rsidR="00A949DE">
        <w:t>,2012</w:t>
      </w:r>
      <w:r w:rsidRPr="00FD282C">
        <w:t xml:space="preserve">г </w:t>
      </w:r>
    </w:p>
    <w:p w:rsidR="003B7916" w:rsidRPr="00FD282C" w:rsidRDefault="003B7916" w:rsidP="00964524">
      <w:pPr>
        <w:numPr>
          <w:ilvl w:val="0"/>
          <w:numId w:val="3"/>
        </w:numPr>
        <w:jc w:val="both"/>
      </w:pPr>
      <w:r w:rsidRPr="00FD282C">
        <w:t>Литературное чтение. Академич</w:t>
      </w:r>
      <w:r w:rsidR="00566ADF" w:rsidRPr="00FD282C">
        <w:t xml:space="preserve">еский школьный учебник </w:t>
      </w:r>
      <w:r w:rsidRPr="00FD282C">
        <w:t>в 2 ч. 4 класс Перспектива. ФГОС. Сост. Л.Ф.  Климанова, Л.А. Виноградская, В.Г. Горецкий.  М.:</w:t>
      </w:r>
      <w:r w:rsidR="00A949DE">
        <w:t xml:space="preserve"> Просвещение, 2018</w:t>
      </w:r>
      <w:r w:rsidRPr="00FD282C">
        <w:t>г</w:t>
      </w:r>
    </w:p>
    <w:p w:rsidR="003B7916" w:rsidRPr="00FD282C" w:rsidRDefault="003B7916" w:rsidP="00964524">
      <w:pPr>
        <w:numPr>
          <w:ilvl w:val="0"/>
          <w:numId w:val="3"/>
        </w:numPr>
        <w:jc w:val="both"/>
      </w:pPr>
      <w:r w:rsidRPr="00FD282C">
        <w:t>Литерат</w:t>
      </w:r>
      <w:r w:rsidR="00714D0B" w:rsidRPr="00FD282C">
        <w:t>урное чтение: Уроки чтения: 4</w:t>
      </w:r>
      <w:r w:rsidRPr="00FD282C">
        <w:t xml:space="preserve"> класс/ М.В. Бойкина М.: Просвещение, 2013г</w:t>
      </w:r>
    </w:p>
    <w:p w:rsidR="003B7916" w:rsidRPr="00FD282C" w:rsidRDefault="003B7916" w:rsidP="00964524">
      <w:pPr>
        <w:numPr>
          <w:ilvl w:val="0"/>
          <w:numId w:val="3"/>
        </w:numPr>
        <w:jc w:val="both"/>
      </w:pPr>
      <w:r w:rsidRPr="00FD282C">
        <w:t>Полозова Т.Д. Как сформировать читательскую активность.</w:t>
      </w:r>
    </w:p>
    <w:p w:rsidR="003B7916" w:rsidRPr="00FD282C" w:rsidRDefault="003B7916" w:rsidP="00964524">
      <w:pPr>
        <w:numPr>
          <w:ilvl w:val="0"/>
          <w:numId w:val="3"/>
        </w:numPr>
        <w:jc w:val="both"/>
      </w:pPr>
      <w:r w:rsidRPr="00FD282C">
        <w:t xml:space="preserve">Полный школьный курс.1- 4 класс. Справочное пособие. Санкт- Петербург, изд. «Весь», </w:t>
      </w:r>
      <w:smartTag w:uri="urn:schemas-microsoft-com:office:smarttags" w:element="metricconverter">
        <w:smartTagPr>
          <w:attr w:name="ProductID" w:val="2010 г"/>
        </w:smartTagPr>
        <w:r w:rsidRPr="00FD282C">
          <w:t>2010 г</w:t>
        </w:r>
      </w:smartTag>
      <w:r w:rsidRPr="00FD282C">
        <w:t>, с 299- 373:Чтение</w:t>
      </w:r>
    </w:p>
    <w:p w:rsidR="003B7916" w:rsidRPr="00FD282C" w:rsidRDefault="00566ADF" w:rsidP="00964524">
      <w:pPr>
        <w:ind w:left="360"/>
        <w:jc w:val="both"/>
      </w:pPr>
      <w:r w:rsidRPr="00FD282C">
        <w:t>(</w:t>
      </w:r>
      <w:r w:rsidR="003B7916" w:rsidRPr="00FD282C">
        <w:t>Литературоведческие термины, Детские писатели)</w:t>
      </w:r>
    </w:p>
    <w:p w:rsidR="003B7916" w:rsidRPr="00FD282C" w:rsidRDefault="003B7916" w:rsidP="00964524">
      <w:pPr>
        <w:numPr>
          <w:ilvl w:val="0"/>
          <w:numId w:val="3"/>
        </w:numPr>
        <w:jc w:val="both"/>
      </w:pPr>
      <w:r w:rsidRPr="00FD282C">
        <w:t>Ожегов С.И.</w:t>
      </w:r>
      <w:r w:rsidR="00566ADF" w:rsidRPr="00FD282C">
        <w:t xml:space="preserve"> «Словарь русского языка», М., </w:t>
      </w:r>
      <w:r w:rsidRPr="00FD282C">
        <w:t>«Русский язык»,2005год</w:t>
      </w:r>
    </w:p>
    <w:p w:rsidR="003B7916" w:rsidRPr="00FD282C" w:rsidRDefault="003B7916" w:rsidP="00964524">
      <w:pPr>
        <w:numPr>
          <w:ilvl w:val="0"/>
          <w:numId w:val="3"/>
        </w:numPr>
        <w:jc w:val="both"/>
      </w:pPr>
      <w:r w:rsidRPr="00FD282C">
        <w:t>Чутко Н.Г. Формирование познавательной активности у младшего школьника: Книга для учителя.</w:t>
      </w:r>
    </w:p>
    <w:p w:rsidR="003B7916" w:rsidRPr="00FD282C" w:rsidRDefault="003B7916" w:rsidP="00964524">
      <w:pPr>
        <w:jc w:val="both"/>
      </w:pPr>
    </w:p>
    <w:p w:rsidR="003B7916" w:rsidRPr="00FD282C" w:rsidRDefault="003B7916" w:rsidP="00964524">
      <w:pPr>
        <w:tabs>
          <w:tab w:val="left" w:pos="5540"/>
          <w:tab w:val="center" w:pos="7285"/>
          <w:tab w:val="left" w:pos="8040"/>
        </w:tabs>
        <w:jc w:val="both"/>
      </w:pPr>
      <w:r w:rsidRPr="00FD282C">
        <w:tab/>
      </w:r>
      <w:r w:rsidRPr="00FD282C">
        <w:tab/>
      </w:r>
      <w:r w:rsidRPr="00FD282C">
        <w:tab/>
      </w:r>
    </w:p>
    <w:p w:rsidR="003B7916" w:rsidRPr="00FD282C" w:rsidRDefault="003B7916" w:rsidP="00A949DE">
      <w:pPr>
        <w:jc w:val="center"/>
        <w:rPr>
          <w:b/>
        </w:rPr>
      </w:pPr>
      <w:r w:rsidRPr="00FD282C">
        <w:rPr>
          <w:b/>
        </w:rPr>
        <w:t>Литература для обучающихся</w:t>
      </w:r>
    </w:p>
    <w:p w:rsidR="003B7916" w:rsidRPr="00FD282C" w:rsidRDefault="00CE4E8A" w:rsidP="00964524">
      <w:pPr>
        <w:jc w:val="both"/>
      </w:pPr>
      <w:r w:rsidRPr="00FD282C">
        <w:rPr>
          <w:b/>
        </w:rPr>
        <w:t>1.</w:t>
      </w:r>
      <w:r w:rsidR="003B7916" w:rsidRPr="00FD282C">
        <w:t>Литературное чтение. Академич</w:t>
      </w:r>
      <w:r w:rsidR="00714D0B" w:rsidRPr="00FD282C">
        <w:t xml:space="preserve">еский школьный учебник   4класс </w:t>
      </w:r>
      <w:r w:rsidR="00714D0B" w:rsidRPr="00FD282C">
        <w:rPr>
          <w:lang w:val="en-US"/>
        </w:rPr>
        <w:t>I</w:t>
      </w:r>
      <w:r w:rsidR="00714D0B" w:rsidRPr="00FD282C">
        <w:t xml:space="preserve"> и </w:t>
      </w:r>
      <w:r w:rsidR="00714D0B" w:rsidRPr="00FD282C">
        <w:rPr>
          <w:lang w:val="en-US"/>
        </w:rPr>
        <w:t>II</w:t>
      </w:r>
      <w:r w:rsidR="00714D0B" w:rsidRPr="00FD282C">
        <w:t>ч,</w:t>
      </w:r>
      <w:r w:rsidR="003B7916" w:rsidRPr="00FD282C">
        <w:t xml:space="preserve"> Перспектива. ФГОС. Сост. Л.Ф.  Климанова, Л.А. Виноградская, В.Г</w:t>
      </w:r>
      <w:r w:rsidR="00714D0B" w:rsidRPr="00FD282C">
        <w:t>. Горецкий М.: Просвещение, 201</w:t>
      </w:r>
      <w:r w:rsidR="00403C5A">
        <w:t xml:space="preserve">8 </w:t>
      </w:r>
      <w:r w:rsidR="003B7916" w:rsidRPr="00FD282C">
        <w:t>г</w:t>
      </w:r>
    </w:p>
    <w:p w:rsidR="003B7916" w:rsidRPr="00A949DE" w:rsidRDefault="003B7916" w:rsidP="00964524">
      <w:pPr>
        <w:jc w:val="both"/>
        <w:rPr>
          <w:b/>
          <w:sz w:val="16"/>
          <w:szCs w:val="16"/>
        </w:rPr>
      </w:pPr>
    </w:p>
    <w:p w:rsidR="003B7916" w:rsidRPr="00FD282C" w:rsidRDefault="003B7916" w:rsidP="0078529D">
      <w:pPr>
        <w:jc w:val="center"/>
        <w:rPr>
          <w:b/>
        </w:rPr>
      </w:pPr>
      <w:r w:rsidRPr="00FD282C">
        <w:rPr>
          <w:b/>
        </w:rPr>
        <w:t>Технические средства обучения</w:t>
      </w:r>
    </w:p>
    <w:p w:rsidR="003B7916" w:rsidRPr="00FD282C" w:rsidRDefault="003B7916" w:rsidP="0078529D">
      <w:pPr>
        <w:numPr>
          <w:ilvl w:val="0"/>
          <w:numId w:val="5"/>
        </w:numPr>
        <w:jc w:val="both"/>
      </w:pPr>
      <w:r w:rsidRPr="00FD282C">
        <w:t>Автоматизированное рабочее место учителя (АРМ) (</w:t>
      </w:r>
      <w:r w:rsidR="00353D04">
        <w:t>компьютер</w:t>
      </w:r>
      <w:r w:rsidRPr="00FD282C">
        <w:t>, проектор, принтер- сканер)</w:t>
      </w:r>
    </w:p>
    <w:p w:rsidR="003B7916" w:rsidRPr="00FD282C" w:rsidRDefault="00353D04" w:rsidP="00964524">
      <w:pPr>
        <w:numPr>
          <w:ilvl w:val="0"/>
          <w:numId w:val="5"/>
        </w:numPr>
        <w:jc w:val="both"/>
      </w:pPr>
      <w:r>
        <w:t>Экран</w:t>
      </w:r>
    </w:p>
    <w:p w:rsidR="003B7916" w:rsidRPr="00FD282C" w:rsidRDefault="003B7916" w:rsidP="0078529D">
      <w:pPr>
        <w:jc w:val="center"/>
        <w:rPr>
          <w:b/>
        </w:rPr>
      </w:pPr>
      <w:r w:rsidRPr="00FD282C">
        <w:rPr>
          <w:b/>
        </w:rPr>
        <w:t>Интернет – ресурсы:</w:t>
      </w:r>
    </w:p>
    <w:p w:rsidR="003B7916" w:rsidRPr="00FD282C" w:rsidRDefault="003B7916" w:rsidP="0078529D">
      <w:pPr>
        <w:numPr>
          <w:ilvl w:val="0"/>
          <w:numId w:val="6"/>
        </w:numPr>
        <w:jc w:val="both"/>
      </w:pPr>
      <w:r w:rsidRPr="00FD282C">
        <w:t xml:space="preserve">Единая коллекция Цифровых Образовательных Ресурсов: </w:t>
      </w:r>
      <w:hyperlink r:id="rId17" w:history="1">
        <w:r w:rsidRPr="00FD282C">
          <w:t>http://school-collection.edu.ru</w:t>
        </w:r>
      </w:hyperlink>
    </w:p>
    <w:p w:rsidR="003B7916" w:rsidRPr="00FD282C" w:rsidRDefault="003B7916" w:rsidP="00964524">
      <w:pPr>
        <w:numPr>
          <w:ilvl w:val="0"/>
          <w:numId w:val="6"/>
        </w:numPr>
        <w:spacing w:before="100" w:beforeAutospacing="1" w:after="100" w:afterAutospacing="1"/>
        <w:jc w:val="both"/>
      </w:pPr>
      <w:r w:rsidRPr="00FD282C">
        <w:t xml:space="preserve"> Презентации уроков «Начальная школа»: </w:t>
      </w:r>
      <w:hyperlink r:id="rId18" w:history="1">
        <w:r w:rsidRPr="00FD282C">
          <w:t>http://nachalka.info/about/193</w:t>
        </w:r>
      </w:hyperlink>
    </w:p>
    <w:p w:rsidR="003B7916" w:rsidRPr="00FD282C" w:rsidRDefault="003B7916" w:rsidP="00964524">
      <w:pPr>
        <w:numPr>
          <w:ilvl w:val="0"/>
          <w:numId w:val="6"/>
        </w:numPr>
        <w:spacing w:before="100" w:beforeAutospacing="1" w:after="100" w:afterAutospacing="1"/>
        <w:jc w:val="both"/>
      </w:pPr>
      <w:r w:rsidRPr="00FD282C">
        <w:t>Я иду на урок начальной школы (материалы к уроку): www. Festival.1september.ru</w:t>
      </w:r>
    </w:p>
    <w:p w:rsidR="003B7916" w:rsidRPr="00FD282C" w:rsidRDefault="003B7916" w:rsidP="00964524">
      <w:pPr>
        <w:numPr>
          <w:ilvl w:val="0"/>
          <w:numId w:val="6"/>
        </w:numPr>
        <w:spacing w:before="100" w:beforeAutospacing="1" w:after="100" w:afterAutospacing="1"/>
        <w:jc w:val="both"/>
      </w:pPr>
      <w:r w:rsidRPr="00FD282C">
        <w:t xml:space="preserve">Учебные материалы и словари на сайте «Кирилл и Мефодий»: </w:t>
      </w:r>
      <w:hyperlink r:id="rId19" w:history="1">
        <w:r w:rsidRPr="00FD282C">
          <w:t>www.km.ru/education</w:t>
        </w:r>
      </w:hyperlink>
    </w:p>
    <w:p w:rsidR="006D27CB" w:rsidRDefault="003B7916" w:rsidP="00964524">
      <w:pPr>
        <w:numPr>
          <w:ilvl w:val="0"/>
          <w:numId w:val="6"/>
        </w:numPr>
        <w:spacing w:before="100" w:beforeAutospacing="1" w:after="100" w:afterAutospacing="1"/>
        <w:jc w:val="both"/>
      </w:pPr>
      <w:r w:rsidRPr="00FD282C">
        <w:t xml:space="preserve">Поурочные планы, методическая копилка, информационные технологии в школе: </w:t>
      </w:r>
      <w:hyperlink r:id="rId20" w:history="1">
        <w:r w:rsidRPr="00FD282C">
          <w:t>www.uroki.ru</w:t>
        </w:r>
      </w:hyperlink>
    </w:p>
    <w:p w:rsidR="003B7916" w:rsidRPr="00FD282C" w:rsidRDefault="003B7916" w:rsidP="0078529D">
      <w:pPr>
        <w:numPr>
          <w:ilvl w:val="0"/>
          <w:numId w:val="6"/>
        </w:numPr>
        <w:ind w:left="714" w:hanging="357"/>
        <w:jc w:val="both"/>
      </w:pPr>
      <w:r w:rsidRPr="00FD282C">
        <w:t xml:space="preserve"> Официальный сайт Образовательной системы «Перспектива»</w:t>
      </w:r>
    </w:p>
    <w:p w:rsidR="0078529D" w:rsidRPr="0078529D" w:rsidRDefault="0078529D" w:rsidP="0078529D">
      <w:pPr>
        <w:jc w:val="center"/>
        <w:rPr>
          <w:b/>
          <w:sz w:val="16"/>
          <w:szCs w:val="16"/>
        </w:rPr>
      </w:pPr>
    </w:p>
    <w:p w:rsidR="003B7916" w:rsidRPr="00FD282C" w:rsidRDefault="003B7916" w:rsidP="0078529D">
      <w:pPr>
        <w:jc w:val="center"/>
        <w:rPr>
          <w:b/>
        </w:rPr>
      </w:pPr>
      <w:r w:rsidRPr="00FD282C">
        <w:rPr>
          <w:b/>
        </w:rPr>
        <w:t>Печатные пособия:</w:t>
      </w:r>
    </w:p>
    <w:p w:rsidR="003B7916" w:rsidRPr="00FD282C" w:rsidRDefault="00B96308" w:rsidP="00B96308">
      <w:pPr>
        <w:numPr>
          <w:ilvl w:val="0"/>
          <w:numId w:val="7"/>
        </w:numPr>
        <w:ind w:left="714" w:hanging="357"/>
        <w:jc w:val="both"/>
      </w:pPr>
      <w:r>
        <w:t>Портреты писателей</w:t>
      </w:r>
    </w:p>
    <w:p w:rsidR="003B7916" w:rsidRPr="00FD282C" w:rsidRDefault="003B7916" w:rsidP="0078529D">
      <w:pPr>
        <w:numPr>
          <w:ilvl w:val="0"/>
          <w:numId w:val="7"/>
        </w:numPr>
        <w:jc w:val="both"/>
      </w:pPr>
      <w:r w:rsidRPr="00FD282C">
        <w:t>Контрольно</w:t>
      </w:r>
      <w:r w:rsidR="00714D0B" w:rsidRPr="00FD282C">
        <w:t xml:space="preserve"> – измерительные </w:t>
      </w:r>
      <w:r w:rsidR="00AA15EC" w:rsidRPr="00FD282C">
        <w:t>материалы.</w:t>
      </w:r>
    </w:p>
    <w:p w:rsidR="0078529D" w:rsidRPr="0078529D" w:rsidRDefault="0078529D" w:rsidP="0078529D">
      <w:pPr>
        <w:autoSpaceDE w:val="0"/>
        <w:autoSpaceDN w:val="0"/>
        <w:adjustRightInd w:val="0"/>
        <w:ind w:firstLine="360"/>
        <w:jc w:val="both"/>
        <w:rPr>
          <w:b/>
          <w:sz w:val="16"/>
          <w:szCs w:val="16"/>
        </w:rPr>
      </w:pPr>
    </w:p>
    <w:p w:rsidR="00CE4E8A" w:rsidRPr="00FD282C" w:rsidRDefault="003B7916" w:rsidP="0078529D">
      <w:pPr>
        <w:autoSpaceDE w:val="0"/>
        <w:autoSpaceDN w:val="0"/>
        <w:adjustRightInd w:val="0"/>
        <w:ind w:firstLine="360"/>
        <w:jc w:val="center"/>
        <w:rPr>
          <w:b/>
        </w:rPr>
      </w:pPr>
      <w:r w:rsidRPr="00FD282C">
        <w:rPr>
          <w:b/>
        </w:rPr>
        <w:t>Дидактическое обеспечение.</w:t>
      </w:r>
    </w:p>
    <w:p w:rsidR="003B7916" w:rsidRPr="00FD282C" w:rsidRDefault="00566ADF" w:rsidP="00964524">
      <w:pPr>
        <w:numPr>
          <w:ilvl w:val="0"/>
          <w:numId w:val="8"/>
        </w:numPr>
        <w:autoSpaceDE w:val="0"/>
        <w:autoSpaceDN w:val="0"/>
        <w:adjustRightInd w:val="0"/>
        <w:jc w:val="both"/>
        <w:rPr>
          <w:b/>
        </w:rPr>
      </w:pPr>
      <w:r w:rsidRPr="00FD282C">
        <w:t xml:space="preserve">Климанова Л.Ф., </w:t>
      </w:r>
      <w:r w:rsidR="003B7916" w:rsidRPr="00FD282C">
        <w:t xml:space="preserve">Л.А. Виноградская, В.Г. Горецкий.  Литературное чтение. Учебник. </w:t>
      </w:r>
      <w:r w:rsidR="003B7916" w:rsidRPr="00FD282C">
        <w:rPr>
          <w:lang w:val="en-US"/>
        </w:rPr>
        <w:t>I</w:t>
      </w:r>
      <w:r w:rsidR="003B7916" w:rsidRPr="00FD282C">
        <w:t xml:space="preserve"> ч. и </w:t>
      </w:r>
      <w:r w:rsidR="003B7916" w:rsidRPr="00FD282C">
        <w:rPr>
          <w:lang w:val="en-US"/>
        </w:rPr>
        <w:t>II</w:t>
      </w:r>
      <w:r w:rsidR="00714D0B" w:rsidRPr="00FD282C">
        <w:t>ч</w:t>
      </w:r>
      <w:r w:rsidR="00403C5A">
        <w:t>. 4 класс.  М. Просвещение, 2018</w:t>
      </w:r>
    </w:p>
    <w:p w:rsidR="003B7916" w:rsidRPr="0078529D" w:rsidRDefault="003B7916" w:rsidP="00964524">
      <w:pPr>
        <w:tabs>
          <w:tab w:val="left" w:pos="1820"/>
        </w:tabs>
        <w:jc w:val="both"/>
        <w:rPr>
          <w:i/>
          <w:sz w:val="16"/>
          <w:szCs w:val="16"/>
        </w:rPr>
      </w:pPr>
      <w:r w:rsidRPr="00FD282C">
        <w:rPr>
          <w:i/>
        </w:rPr>
        <w:tab/>
      </w:r>
    </w:p>
    <w:p w:rsidR="003B7916" w:rsidRPr="00FD282C" w:rsidRDefault="003B7916" w:rsidP="0078529D">
      <w:pPr>
        <w:autoSpaceDE w:val="0"/>
        <w:autoSpaceDN w:val="0"/>
        <w:adjustRightInd w:val="0"/>
        <w:ind w:left="360"/>
        <w:jc w:val="center"/>
        <w:rPr>
          <w:b/>
        </w:rPr>
      </w:pPr>
      <w:r w:rsidRPr="00FD282C">
        <w:rPr>
          <w:b/>
        </w:rPr>
        <w:t>Методическое обеспечение.</w:t>
      </w:r>
    </w:p>
    <w:p w:rsidR="003B7916" w:rsidRPr="00FD282C" w:rsidRDefault="00566ADF" w:rsidP="00964524">
      <w:pPr>
        <w:pStyle w:val="1"/>
        <w:numPr>
          <w:ilvl w:val="0"/>
          <w:numId w:val="9"/>
        </w:numPr>
        <w:autoSpaceDE w:val="0"/>
        <w:autoSpaceDN w:val="0"/>
        <w:adjustRightInd w:val="0"/>
        <w:jc w:val="both"/>
      </w:pPr>
      <w:r w:rsidRPr="00FD282C">
        <w:lastRenderedPageBreak/>
        <w:t xml:space="preserve">Климанова Л.Ф., </w:t>
      </w:r>
      <w:r w:rsidR="003B7916" w:rsidRPr="00FD282C">
        <w:t>Л.А.Виноградская, В.Г. Горецкий. Методическое пособие к</w:t>
      </w:r>
      <w:r w:rsidR="00714D0B" w:rsidRPr="00FD282C">
        <w:t xml:space="preserve"> учебнику Литературное чтение. 4</w:t>
      </w:r>
      <w:r w:rsidR="003B7916" w:rsidRPr="00FD282C">
        <w:t xml:space="preserve"> класс. М.: Просвещение,2009</w:t>
      </w:r>
    </w:p>
    <w:p w:rsidR="003B7916" w:rsidRPr="00FD282C" w:rsidRDefault="003B7916" w:rsidP="00964524">
      <w:pPr>
        <w:pStyle w:val="1"/>
        <w:numPr>
          <w:ilvl w:val="0"/>
          <w:numId w:val="9"/>
        </w:numPr>
        <w:autoSpaceDE w:val="0"/>
        <w:autoSpaceDN w:val="0"/>
        <w:adjustRightInd w:val="0"/>
        <w:jc w:val="both"/>
      </w:pPr>
      <w:r w:rsidRPr="00FD282C">
        <w:t>Технологическ</w:t>
      </w:r>
      <w:r w:rsidR="00714D0B" w:rsidRPr="00FD282C">
        <w:t>ие карты. Литературное чтение. 4</w:t>
      </w:r>
      <w:r w:rsidRPr="00FD282C">
        <w:t xml:space="preserve">класс. </w:t>
      </w:r>
      <w:r w:rsidR="00566ADF" w:rsidRPr="00FD282C">
        <w:t>(сайт</w:t>
      </w:r>
      <w:r w:rsidRPr="00FD282C">
        <w:t xml:space="preserve">: </w:t>
      </w:r>
      <w:hyperlink r:id="rId21" w:history="1">
        <w:r w:rsidRPr="00FD282C">
          <w:rPr>
            <w:rStyle w:val="a3"/>
            <w:color w:val="auto"/>
          </w:rPr>
          <w:t>www.prosv.ru/umk/perspektiva</w:t>
        </w:r>
      </w:hyperlink>
      <w:r w:rsidRPr="00FD282C">
        <w:t>)</w:t>
      </w:r>
    </w:p>
    <w:p w:rsidR="003B7916" w:rsidRPr="00FD282C" w:rsidRDefault="00566ADF" w:rsidP="00964524">
      <w:pPr>
        <w:pStyle w:val="1"/>
        <w:numPr>
          <w:ilvl w:val="0"/>
          <w:numId w:val="9"/>
        </w:numPr>
        <w:autoSpaceDE w:val="0"/>
        <w:autoSpaceDN w:val="0"/>
        <w:adjustRightInd w:val="0"/>
        <w:jc w:val="both"/>
      </w:pPr>
      <w:r w:rsidRPr="00FD282C">
        <w:t>Л.Ф.Климанова, Т.В.Бабушкина</w:t>
      </w:r>
      <w:r w:rsidR="003B7916" w:rsidRPr="00FD282C">
        <w:t>Рабочие программы. Литературное чтение.  1-4 классы. Москва. Просвещение.2011</w:t>
      </w:r>
      <w:r w:rsidR="00403C5A">
        <w:t xml:space="preserve"> </w:t>
      </w:r>
      <w:r w:rsidR="003B7916" w:rsidRPr="00FD282C">
        <w:t xml:space="preserve">г </w:t>
      </w:r>
    </w:p>
    <w:p w:rsidR="003B7916" w:rsidRPr="00FD282C" w:rsidRDefault="003B7916" w:rsidP="00964524">
      <w:pPr>
        <w:tabs>
          <w:tab w:val="left" w:pos="2340"/>
        </w:tabs>
        <w:jc w:val="both"/>
      </w:pPr>
    </w:p>
    <w:sectPr w:rsidR="003B7916" w:rsidRPr="00FD282C" w:rsidSect="003E636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Andale Sans UI">
    <w:altName w:val="Arial Unicode MS"/>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OpenSymbol"/>
      </w:rPr>
    </w:lvl>
  </w:abstractNum>
  <w:abstractNum w:abstractNumId="3" w15:restartNumberingAfterBreak="0">
    <w:nsid w:val="00000004"/>
    <w:multiLevelType w:val="singleLevel"/>
    <w:tmpl w:val="00000004"/>
    <w:name w:val="WW8Num2"/>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4"/>
    <w:lvl w:ilvl="0">
      <w:start w:val="3"/>
      <w:numFmt w:val="decimal"/>
      <w:lvlText w:val="%1."/>
      <w:lvlJc w:val="left"/>
      <w:pPr>
        <w:tabs>
          <w:tab w:val="num" w:pos="720"/>
        </w:tabs>
        <w:ind w:left="720" w:hanging="360"/>
      </w:pPr>
    </w:lvl>
  </w:abstractNum>
  <w:abstractNum w:abstractNumId="5" w15:restartNumberingAfterBreak="0">
    <w:nsid w:val="003D63DF"/>
    <w:multiLevelType w:val="hybridMultilevel"/>
    <w:tmpl w:val="4948BB2A"/>
    <w:lvl w:ilvl="0" w:tplc="17463A34">
      <w:start w:val="1"/>
      <w:numFmt w:val="upperRoman"/>
      <w:lvlText w:val="%1."/>
      <w:lvlJc w:val="left"/>
      <w:pPr>
        <w:ind w:left="1800" w:hanging="720"/>
      </w:pPr>
      <w:rPr>
        <w:rFonts w:hint="default"/>
        <w:b/>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B1960B9"/>
    <w:multiLevelType w:val="multilevel"/>
    <w:tmpl w:val="C7C6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265C7C"/>
    <w:multiLevelType w:val="hybridMultilevel"/>
    <w:tmpl w:val="0B52A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6039E"/>
    <w:multiLevelType w:val="hybridMultilevel"/>
    <w:tmpl w:val="E8D034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455D02"/>
    <w:multiLevelType w:val="hybridMultilevel"/>
    <w:tmpl w:val="EF287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DE5BDD"/>
    <w:multiLevelType w:val="hybridMultilevel"/>
    <w:tmpl w:val="E05CDD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946860"/>
    <w:multiLevelType w:val="hybridMultilevel"/>
    <w:tmpl w:val="B0761500"/>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6DF7A96"/>
    <w:multiLevelType w:val="multilevel"/>
    <w:tmpl w:val="19DE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336A17"/>
    <w:multiLevelType w:val="hybridMultilevel"/>
    <w:tmpl w:val="9C362BA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0142275"/>
    <w:multiLevelType w:val="multilevel"/>
    <w:tmpl w:val="465EEA4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3F7372E1"/>
    <w:multiLevelType w:val="multilevel"/>
    <w:tmpl w:val="0242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863529"/>
    <w:multiLevelType w:val="multilevel"/>
    <w:tmpl w:val="4B5A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E6AC3"/>
    <w:multiLevelType w:val="hybridMultilevel"/>
    <w:tmpl w:val="FA7E7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65C20"/>
    <w:multiLevelType w:val="hybridMultilevel"/>
    <w:tmpl w:val="1904381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58937A9"/>
    <w:multiLevelType w:val="hybridMultilevel"/>
    <w:tmpl w:val="592ED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0C617F"/>
    <w:multiLevelType w:val="hybridMultilevel"/>
    <w:tmpl w:val="7B422FE0"/>
    <w:lvl w:ilvl="0" w:tplc="76B699A2">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D74302"/>
    <w:multiLevelType w:val="hybridMultilevel"/>
    <w:tmpl w:val="B8A8B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26FE5"/>
    <w:multiLevelType w:val="hybridMultilevel"/>
    <w:tmpl w:val="06401FE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3DF3DE7"/>
    <w:multiLevelType w:val="hybridMultilevel"/>
    <w:tmpl w:val="2912E4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CFA7B74"/>
    <w:multiLevelType w:val="hybridMultilevel"/>
    <w:tmpl w:val="AD727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883CD8"/>
    <w:multiLevelType w:val="hybridMultilevel"/>
    <w:tmpl w:val="6A747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0D7280"/>
    <w:multiLevelType w:val="hybridMultilevel"/>
    <w:tmpl w:val="C5280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121FCD"/>
    <w:multiLevelType w:val="hybridMultilevel"/>
    <w:tmpl w:val="B3065AE4"/>
    <w:lvl w:ilvl="0" w:tplc="414ECB28">
      <w:start w:val="1"/>
      <w:numFmt w:val="decimal"/>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num>
  <w:num w:numId="2">
    <w:abstractNumId w:val="6"/>
  </w:num>
  <w:num w:numId="3">
    <w:abstractNumId w:val="25"/>
  </w:num>
  <w:num w:numId="4">
    <w:abstractNumId w:val="19"/>
  </w:num>
  <w:num w:numId="5">
    <w:abstractNumId w:val="14"/>
  </w:num>
  <w:num w:numId="6">
    <w:abstractNumId w:val="15"/>
  </w:num>
  <w:num w:numId="7">
    <w:abstractNumId w:val="9"/>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8"/>
  </w:num>
  <w:num w:numId="13">
    <w:abstractNumId w:val="21"/>
  </w:num>
  <w:num w:numId="14">
    <w:abstractNumId w:val="17"/>
  </w:num>
  <w:num w:numId="15">
    <w:abstractNumId w:val="24"/>
  </w:num>
  <w:num w:numId="16">
    <w:abstractNumId w:val="11"/>
  </w:num>
  <w:num w:numId="17">
    <w:abstractNumId w:val="7"/>
  </w:num>
  <w:num w:numId="18">
    <w:abstractNumId w:val="10"/>
  </w:num>
  <w:num w:numId="19">
    <w:abstractNumId w:val="23"/>
  </w:num>
  <w:num w:numId="20">
    <w:abstractNumId w:val="18"/>
  </w:num>
  <w:num w:numId="21">
    <w:abstractNumId w:val="22"/>
  </w:num>
  <w:num w:numId="22">
    <w:abstractNumId w:val="1"/>
  </w:num>
  <w:num w:numId="23">
    <w:abstractNumId w:val="2"/>
  </w:num>
  <w:num w:numId="24">
    <w:abstractNumId w:val="20"/>
  </w:num>
  <w:num w:numId="25">
    <w:abstractNumId w:val="5"/>
  </w:num>
  <w:num w:numId="26">
    <w:abstractNumId w:val="0"/>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4E"/>
    <w:rsid w:val="00001F79"/>
    <w:rsid w:val="000222C9"/>
    <w:rsid w:val="00033D44"/>
    <w:rsid w:val="00053192"/>
    <w:rsid w:val="00061A1E"/>
    <w:rsid w:val="00066BB1"/>
    <w:rsid w:val="000867DD"/>
    <w:rsid w:val="000964CE"/>
    <w:rsid w:val="000A032B"/>
    <w:rsid w:val="000A68BA"/>
    <w:rsid w:val="000A714E"/>
    <w:rsid w:val="000B52DD"/>
    <w:rsid w:val="000C7767"/>
    <w:rsid w:val="000E0D77"/>
    <w:rsid w:val="000F49ED"/>
    <w:rsid w:val="000F5994"/>
    <w:rsid w:val="0010191F"/>
    <w:rsid w:val="001035F0"/>
    <w:rsid w:val="00103908"/>
    <w:rsid w:val="001162C5"/>
    <w:rsid w:val="001174E7"/>
    <w:rsid w:val="001177AE"/>
    <w:rsid w:val="001248AD"/>
    <w:rsid w:val="00127A53"/>
    <w:rsid w:val="00127AB3"/>
    <w:rsid w:val="001303B6"/>
    <w:rsid w:val="00132070"/>
    <w:rsid w:val="0014284D"/>
    <w:rsid w:val="00155B8E"/>
    <w:rsid w:val="00155C7F"/>
    <w:rsid w:val="00176DEE"/>
    <w:rsid w:val="00191DFE"/>
    <w:rsid w:val="001A0532"/>
    <w:rsid w:val="001A2699"/>
    <w:rsid w:val="001A2827"/>
    <w:rsid w:val="001A2DBE"/>
    <w:rsid w:val="001A3B36"/>
    <w:rsid w:val="001C19A6"/>
    <w:rsid w:val="001C7844"/>
    <w:rsid w:val="001D73C6"/>
    <w:rsid w:val="001F2A96"/>
    <w:rsid w:val="00203155"/>
    <w:rsid w:val="002137B1"/>
    <w:rsid w:val="0023727C"/>
    <w:rsid w:val="00237603"/>
    <w:rsid w:val="00257778"/>
    <w:rsid w:val="002671D8"/>
    <w:rsid w:val="002703BB"/>
    <w:rsid w:val="0027141C"/>
    <w:rsid w:val="00271BD9"/>
    <w:rsid w:val="00272A71"/>
    <w:rsid w:val="00276DAA"/>
    <w:rsid w:val="002830F6"/>
    <w:rsid w:val="002937E1"/>
    <w:rsid w:val="0029414C"/>
    <w:rsid w:val="002948C5"/>
    <w:rsid w:val="002A7218"/>
    <w:rsid w:val="002F5232"/>
    <w:rsid w:val="00301D1E"/>
    <w:rsid w:val="003026FF"/>
    <w:rsid w:val="003053F5"/>
    <w:rsid w:val="00310FC1"/>
    <w:rsid w:val="00320BA5"/>
    <w:rsid w:val="003452E4"/>
    <w:rsid w:val="00352A62"/>
    <w:rsid w:val="00353D04"/>
    <w:rsid w:val="00371538"/>
    <w:rsid w:val="00373EF6"/>
    <w:rsid w:val="0038016E"/>
    <w:rsid w:val="003920DA"/>
    <w:rsid w:val="00393072"/>
    <w:rsid w:val="00393529"/>
    <w:rsid w:val="003947D3"/>
    <w:rsid w:val="00394B63"/>
    <w:rsid w:val="00395979"/>
    <w:rsid w:val="003975BD"/>
    <w:rsid w:val="003A497C"/>
    <w:rsid w:val="003B7916"/>
    <w:rsid w:val="003E366F"/>
    <w:rsid w:val="003E6014"/>
    <w:rsid w:val="003E6360"/>
    <w:rsid w:val="003E64AB"/>
    <w:rsid w:val="00403C5A"/>
    <w:rsid w:val="00414B48"/>
    <w:rsid w:val="00442E7A"/>
    <w:rsid w:val="0044636D"/>
    <w:rsid w:val="00451BA5"/>
    <w:rsid w:val="00464C4E"/>
    <w:rsid w:val="00466354"/>
    <w:rsid w:val="0047669B"/>
    <w:rsid w:val="00485D75"/>
    <w:rsid w:val="004A68BD"/>
    <w:rsid w:val="004B0D39"/>
    <w:rsid w:val="004B3FBF"/>
    <w:rsid w:val="004B66E1"/>
    <w:rsid w:val="004E6198"/>
    <w:rsid w:val="004F7ADE"/>
    <w:rsid w:val="00504788"/>
    <w:rsid w:val="005162BE"/>
    <w:rsid w:val="00547646"/>
    <w:rsid w:val="00563AFC"/>
    <w:rsid w:val="00566ADF"/>
    <w:rsid w:val="005A44AE"/>
    <w:rsid w:val="005C4C2F"/>
    <w:rsid w:val="005D7775"/>
    <w:rsid w:val="005E1246"/>
    <w:rsid w:val="005E7944"/>
    <w:rsid w:val="005F6051"/>
    <w:rsid w:val="005F7F4F"/>
    <w:rsid w:val="00637B3A"/>
    <w:rsid w:val="00660685"/>
    <w:rsid w:val="006721A7"/>
    <w:rsid w:val="00686AE6"/>
    <w:rsid w:val="006A16EF"/>
    <w:rsid w:val="006D0C88"/>
    <w:rsid w:val="006D27CB"/>
    <w:rsid w:val="006F6B4E"/>
    <w:rsid w:val="00714D0B"/>
    <w:rsid w:val="00717FB1"/>
    <w:rsid w:val="007259E2"/>
    <w:rsid w:val="00730C49"/>
    <w:rsid w:val="007313AB"/>
    <w:rsid w:val="00761507"/>
    <w:rsid w:val="0076642B"/>
    <w:rsid w:val="00770084"/>
    <w:rsid w:val="0077051C"/>
    <w:rsid w:val="007706BF"/>
    <w:rsid w:val="007762C9"/>
    <w:rsid w:val="0078151C"/>
    <w:rsid w:val="0078529D"/>
    <w:rsid w:val="00795128"/>
    <w:rsid w:val="007D0987"/>
    <w:rsid w:val="007E560A"/>
    <w:rsid w:val="007F583B"/>
    <w:rsid w:val="00800493"/>
    <w:rsid w:val="00803518"/>
    <w:rsid w:val="00810895"/>
    <w:rsid w:val="008144B9"/>
    <w:rsid w:val="0082415C"/>
    <w:rsid w:val="0082428B"/>
    <w:rsid w:val="0082762A"/>
    <w:rsid w:val="0083444B"/>
    <w:rsid w:val="0084645B"/>
    <w:rsid w:val="00856F2E"/>
    <w:rsid w:val="00857E7D"/>
    <w:rsid w:val="00863119"/>
    <w:rsid w:val="00873722"/>
    <w:rsid w:val="00884EAB"/>
    <w:rsid w:val="008B5AB0"/>
    <w:rsid w:val="008D3F50"/>
    <w:rsid w:val="008E14E4"/>
    <w:rsid w:val="00921DB3"/>
    <w:rsid w:val="009579BD"/>
    <w:rsid w:val="00957F88"/>
    <w:rsid w:val="00964524"/>
    <w:rsid w:val="00965F78"/>
    <w:rsid w:val="00966881"/>
    <w:rsid w:val="00975D4C"/>
    <w:rsid w:val="00975E28"/>
    <w:rsid w:val="009810B4"/>
    <w:rsid w:val="0099697F"/>
    <w:rsid w:val="009A3436"/>
    <w:rsid w:val="009C0229"/>
    <w:rsid w:val="00A10485"/>
    <w:rsid w:val="00A20FCA"/>
    <w:rsid w:val="00A265D6"/>
    <w:rsid w:val="00A51B73"/>
    <w:rsid w:val="00A5785E"/>
    <w:rsid w:val="00A63859"/>
    <w:rsid w:val="00A640D4"/>
    <w:rsid w:val="00A749E0"/>
    <w:rsid w:val="00A949DE"/>
    <w:rsid w:val="00AA15EC"/>
    <w:rsid w:val="00AA6DAF"/>
    <w:rsid w:val="00AB0366"/>
    <w:rsid w:val="00AB0C37"/>
    <w:rsid w:val="00AC3553"/>
    <w:rsid w:val="00AC61E9"/>
    <w:rsid w:val="00AE443D"/>
    <w:rsid w:val="00AF3149"/>
    <w:rsid w:val="00B0141B"/>
    <w:rsid w:val="00B10A38"/>
    <w:rsid w:val="00B112D6"/>
    <w:rsid w:val="00B20F71"/>
    <w:rsid w:val="00B31CE7"/>
    <w:rsid w:val="00B3305D"/>
    <w:rsid w:val="00B5784E"/>
    <w:rsid w:val="00B86329"/>
    <w:rsid w:val="00B8775E"/>
    <w:rsid w:val="00B96308"/>
    <w:rsid w:val="00BA465D"/>
    <w:rsid w:val="00BA4CBD"/>
    <w:rsid w:val="00BA6288"/>
    <w:rsid w:val="00BC561D"/>
    <w:rsid w:val="00BD47D3"/>
    <w:rsid w:val="00C12CBF"/>
    <w:rsid w:val="00C13823"/>
    <w:rsid w:val="00C23155"/>
    <w:rsid w:val="00C317B7"/>
    <w:rsid w:val="00C451F5"/>
    <w:rsid w:val="00C5260D"/>
    <w:rsid w:val="00C53397"/>
    <w:rsid w:val="00C63AA5"/>
    <w:rsid w:val="00C811A0"/>
    <w:rsid w:val="00C824D1"/>
    <w:rsid w:val="00C826BC"/>
    <w:rsid w:val="00C966F1"/>
    <w:rsid w:val="00C9778F"/>
    <w:rsid w:val="00C97D57"/>
    <w:rsid w:val="00CB4B12"/>
    <w:rsid w:val="00CD7B12"/>
    <w:rsid w:val="00CE4E8A"/>
    <w:rsid w:val="00CE5EED"/>
    <w:rsid w:val="00CF20A2"/>
    <w:rsid w:val="00D024CF"/>
    <w:rsid w:val="00D03FD6"/>
    <w:rsid w:val="00D06EFE"/>
    <w:rsid w:val="00D24248"/>
    <w:rsid w:val="00D27B1B"/>
    <w:rsid w:val="00D3679A"/>
    <w:rsid w:val="00D503B1"/>
    <w:rsid w:val="00D53246"/>
    <w:rsid w:val="00D63F22"/>
    <w:rsid w:val="00D81A98"/>
    <w:rsid w:val="00DA2D4E"/>
    <w:rsid w:val="00DA7366"/>
    <w:rsid w:val="00DB46E1"/>
    <w:rsid w:val="00DB68A2"/>
    <w:rsid w:val="00DC57C2"/>
    <w:rsid w:val="00DD0702"/>
    <w:rsid w:val="00DE3269"/>
    <w:rsid w:val="00DE5004"/>
    <w:rsid w:val="00DF30AC"/>
    <w:rsid w:val="00E03F6E"/>
    <w:rsid w:val="00E118D5"/>
    <w:rsid w:val="00E12F13"/>
    <w:rsid w:val="00E204A2"/>
    <w:rsid w:val="00E22168"/>
    <w:rsid w:val="00E25CB1"/>
    <w:rsid w:val="00E2664E"/>
    <w:rsid w:val="00E2731D"/>
    <w:rsid w:val="00E370CA"/>
    <w:rsid w:val="00E371CF"/>
    <w:rsid w:val="00E41F68"/>
    <w:rsid w:val="00E42AEC"/>
    <w:rsid w:val="00E518AB"/>
    <w:rsid w:val="00E61722"/>
    <w:rsid w:val="00E77698"/>
    <w:rsid w:val="00E82AA4"/>
    <w:rsid w:val="00E84529"/>
    <w:rsid w:val="00E85200"/>
    <w:rsid w:val="00E855DE"/>
    <w:rsid w:val="00E87F77"/>
    <w:rsid w:val="00E901E7"/>
    <w:rsid w:val="00EA02C3"/>
    <w:rsid w:val="00EA038E"/>
    <w:rsid w:val="00EA07B8"/>
    <w:rsid w:val="00EA2416"/>
    <w:rsid w:val="00EA7B66"/>
    <w:rsid w:val="00F34CBE"/>
    <w:rsid w:val="00F36D4E"/>
    <w:rsid w:val="00F429A8"/>
    <w:rsid w:val="00F44437"/>
    <w:rsid w:val="00F5643D"/>
    <w:rsid w:val="00F8128F"/>
    <w:rsid w:val="00F911AE"/>
    <w:rsid w:val="00FD282C"/>
    <w:rsid w:val="00FE6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5D51317-8B18-43E8-8A04-1504C66C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1F"/>
    <w:rPr>
      <w:sz w:val="24"/>
      <w:szCs w:val="24"/>
    </w:rPr>
  </w:style>
  <w:style w:type="paragraph" w:styleId="2">
    <w:name w:val="heading 2"/>
    <w:basedOn w:val="a"/>
    <w:next w:val="a"/>
    <w:link w:val="20"/>
    <w:qFormat/>
    <w:rsid w:val="009810B4"/>
    <w:pPr>
      <w:widowControl w:val="0"/>
      <w:numPr>
        <w:ilvl w:val="1"/>
        <w:numId w:val="1"/>
      </w:numPr>
      <w:suppressAutoHyphens/>
      <w:autoSpaceDE w:val="0"/>
      <w:spacing w:line="100" w:lineRule="atLeast"/>
      <w:ind w:left="270" w:hanging="270"/>
      <w:jc w:val="center"/>
      <w:outlineLvl w:val="1"/>
    </w:pPr>
    <w:rPr>
      <w:rFonts w:ascii="Arial" w:hAnsi="Arial" w:cs="Tahoma"/>
      <w:b/>
      <w:color w:val="000000"/>
      <w:kern w:val="1"/>
      <w:sz w:val="44"/>
      <w:szCs w:val="32"/>
      <w:lang/>
    </w:rPr>
  </w:style>
  <w:style w:type="paragraph" w:styleId="3">
    <w:name w:val="heading 3"/>
    <w:basedOn w:val="a"/>
    <w:next w:val="a"/>
    <w:link w:val="30"/>
    <w:semiHidden/>
    <w:unhideWhenUsed/>
    <w:qFormat/>
    <w:rsid w:val="00272A7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Style4">
    <w:name w:val="Style4"/>
    <w:basedOn w:val="a"/>
    <w:rsid w:val="00DA2D4E"/>
    <w:pPr>
      <w:widowControl w:val="0"/>
      <w:autoSpaceDE w:val="0"/>
      <w:autoSpaceDN w:val="0"/>
      <w:adjustRightInd w:val="0"/>
      <w:spacing w:line="250" w:lineRule="exact"/>
      <w:ind w:firstLine="370"/>
      <w:jc w:val="both"/>
    </w:pPr>
    <w:rPr>
      <w:rFonts w:ascii="Microsoft Sans Serif" w:hAnsi="Microsoft Sans Serif" w:cs="Microsoft Sans Serif"/>
    </w:rPr>
  </w:style>
  <w:style w:type="character" w:customStyle="1" w:styleId="FontStyle26">
    <w:name w:val="Font Style26"/>
    <w:rsid w:val="00DA2D4E"/>
    <w:rPr>
      <w:rFonts w:ascii="Times New Roman" w:hAnsi="Times New Roman" w:cs="Times New Roman"/>
      <w:spacing w:val="10"/>
      <w:sz w:val="24"/>
      <w:szCs w:val="24"/>
    </w:rPr>
  </w:style>
  <w:style w:type="paragraph" w:customStyle="1" w:styleId="1">
    <w:name w:val="Абзац списка1"/>
    <w:basedOn w:val="a"/>
    <w:rsid w:val="003B7916"/>
    <w:pPr>
      <w:ind w:left="720"/>
    </w:pPr>
    <w:rPr>
      <w:rFonts w:eastAsia="SimSun"/>
    </w:rPr>
  </w:style>
  <w:style w:type="character" w:styleId="a3">
    <w:name w:val="Hyperlink"/>
    <w:rsid w:val="003B7916"/>
    <w:rPr>
      <w:color w:val="0000FF"/>
      <w:u w:val="single"/>
    </w:rPr>
  </w:style>
  <w:style w:type="character" w:customStyle="1" w:styleId="FontStyle11">
    <w:name w:val="Font Style11"/>
    <w:rsid w:val="00E22168"/>
    <w:rPr>
      <w:rFonts w:ascii="Times New Roman" w:hAnsi="Times New Roman" w:cs="Times New Roman"/>
      <w:b/>
      <w:bCs/>
      <w:sz w:val="14"/>
      <w:szCs w:val="14"/>
    </w:rPr>
  </w:style>
  <w:style w:type="character" w:customStyle="1" w:styleId="FontStyle15">
    <w:name w:val="Font Style15"/>
    <w:rsid w:val="00E22168"/>
    <w:rPr>
      <w:rFonts w:ascii="Times New Roman" w:hAnsi="Times New Roman" w:cs="Times New Roman"/>
      <w:b/>
      <w:bCs/>
      <w:i/>
      <w:iCs/>
      <w:sz w:val="14"/>
      <w:szCs w:val="14"/>
    </w:rPr>
  </w:style>
  <w:style w:type="paragraph" w:customStyle="1" w:styleId="4">
    <w:name w:val="Текст_4п_Сверху"/>
    <w:basedOn w:val="a"/>
    <w:rsid w:val="00310FC1"/>
    <w:pPr>
      <w:spacing w:before="80"/>
      <w:ind w:left="170" w:right="170"/>
      <w:jc w:val="both"/>
    </w:pPr>
    <w:rPr>
      <w:rFonts w:ascii="NewtonCSanPin" w:hAnsi="NewtonCSanPin"/>
    </w:rPr>
  </w:style>
  <w:style w:type="table" w:styleId="a4">
    <w:name w:val="Table Grid"/>
    <w:basedOn w:val="a1"/>
    <w:uiPriority w:val="99"/>
    <w:rsid w:val="00414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Знак"/>
    <w:link w:val="a6"/>
    <w:locked/>
    <w:rsid w:val="00856F2E"/>
    <w:rPr>
      <w:rFonts w:ascii="NewtonCSanPin" w:hAnsi="NewtonCSanPin"/>
      <w:color w:val="000000"/>
      <w:sz w:val="21"/>
      <w:szCs w:val="21"/>
    </w:rPr>
  </w:style>
  <w:style w:type="paragraph" w:customStyle="1" w:styleId="a6">
    <w:name w:val="Основной"/>
    <w:basedOn w:val="a"/>
    <w:link w:val="a5"/>
    <w:rsid w:val="00856F2E"/>
    <w:pPr>
      <w:autoSpaceDE w:val="0"/>
      <w:autoSpaceDN w:val="0"/>
      <w:adjustRightInd w:val="0"/>
      <w:spacing w:line="214" w:lineRule="atLeast"/>
      <w:ind w:firstLine="283"/>
      <w:jc w:val="both"/>
    </w:pPr>
    <w:rPr>
      <w:rFonts w:ascii="NewtonCSanPin" w:hAnsi="NewtonCSanPin"/>
      <w:color w:val="000000"/>
      <w:sz w:val="21"/>
      <w:szCs w:val="21"/>
    </w:rPr>
  </w:style>
  <w:style w:type="paragraph" w:customStyle="1" w:styleId="CM13">
    <w:name w:val="CM13"/>
    <w:basedOn w:val="a"/>
    <w:next w:val="a"/>
    <w:rsid w:val="00CF20A2"/>
    <w:pPr>
      <w:widowControl w:val="0"/>
      <w:suppressAutoHyphens/>
      <w:autoSpaceDE w:val="0"/>
      <w:spacing w:after="238"/>
    </w:pPr>
    <w:rPr>
      <w:rFonts w:ascii="GHOIB C+ School Book C San Pin" w:eastAsia="Arial" w:hAnsi="GHOIB C+ School Book C San Pin" w:cs="GHOIB C+ School Book C San Pin"/>
      <w:color w:val="000000"/>
      <w:kern w:val="1"/>
      <w:lang w:eastAsia="ar-SA"/>
    </w:rPr>
  </w:style>
  <w:style w:type="paragraph" w:customStyle="1" w:styleId="Default">
    <w:name w:val="Default"/>
    <w:rsid w:val="00884EAB"/>
    <w:pPr>
      <w:widowControl w:val="0"/>
      <w:suppressAutoHyphens/>
      <w:autoSpaceDE w:val="0"/>
    </w:pPr>
    <w:rPr>
      <w:rFonts w:ascii="GFOGG P+ Pragmatica C" w:eastAsia="Arial" w:hAnsi="GFOGG P+ Pragmatica C" w:cs="GFOGG P+ Pragmatica C"/>
      <w:color w:val="000000"/>
      <w:kern w:val="1"/>
      <w:sz w:val="24"/>
      <w:szCs w:val="24"/>
      <w:lang w:eastAsia="ar-SA"/>
    </w:rPr>
  </w:style>
  <w:style w:type="paragraph" w:customStyle="1" w:styleId="CM1">
    <w:name w:val="CM1"/>
    <w:basedOn w:val="Default"/>
    <w:next w:val="Default"/>
    <w:rsid w:val="00884EAB"/>
    <w:pPr>
      <w:spacing w:line="228" w:lineRule="atLeast"/>
    </w:pPr>
  </w:style>
  <w:style w:type="paragraph" w:customStyle="1" w:styleId="CM15">
    <w:name w:val="CM15"/>
    <w:basedOn w:val="Default"/>
    <w:next w:val="Default"/>
    <w:rsid w:val="00371538"/>
    <w:pPr>
      <w:spacing w:after="455"/>
    </w:pPr>
    <w:rPr>
      <w:rFonts w:ascii="GHOIB C+ School Book C San Pin" w:hAnsi="GHOIB C+ School Book C San Pin" w:cs="GHOIB C+ School Book C San Pin"/>
    </w:rPr>
  </w:style>
  <w:style w:type="character" w:customStyle="1" w:styleId="a7">
    <w:name w:val="Символ сноски"/>
    <w:rsid w:val="00A10485"/>
    <w:rPr>
      <w:vertAlign w:val="superscript"/>
    </w:rPr>
  </w:style>
  <w:style w:type="paragraph" w:customStyle="1" w:styleId="a8">
    <w:name w:val="Содержимое таблицы"/>
    <w:basedOn w:val="a"/>
    <w:rsid w:val="000A714E"/>
    <w:pPr>
      <w:widowControl w:val="0"/>
      <w:suppressLineNumbers/>
      <w:suppressAutoHyphens/>
    </w:pPr>
    <w:rPr>
      <w:rFonts w:eastAsia="Andale Sans UI"/>
      <w:kern w:val="1"/>
    </w:rPr>
  </w:style>
  <w:style w:type="paragraph" w:styleId="a9">
    <w:name w:val="List Paragraph"/>
    <w:basedOn w:val="a"/>
    <w:uiPriority w:val="34"/>
    <w:qFormat/>
    <w:rsid w:val="00863119"/>
    <w:pPr>
      <w:ind w:left="720"/>
      <w:contextualSpacing/>
    </w:pPr>
  </w:style>
  <w:style w:type="paragraph" w:customStyle="1" w:styleId="40">
    <w:name w:val="Заголовок4"/>
    <w:basedOn w:val="3"/>
    <w:link w:val="41"/>
    <w:autoRedefine/>
    <w:rsid w:val="006F6B4E"/>
    <w:pPr>
      <w:keepLines w:val="0"/>
      <w:tabs>
        <w:tab w:val="left" w:pos="851"/>
      </w:tabs>
      <w:spacing w:before="0" w:after="120"/>
      <w:ind w:firstLine="709"/>
      <w:jc w:val="both"/>
    </w:pPr>
    <w:rPr>
      <w:rFonts w:ascii="Times New Roman" w:eastAsia="Calibri" w:hAnsi="Times New Roman" w:cs="Times New Roman"/>
      <w:bCs/>
      <w:color w:val="auto"/>
      <w:spacing w:val="-4"/>
      <w:lang w:val="en-US"/>
    </w:rPr>
  </w:style>
  <w:style w:type="character" w:customStyle="1" w:styleId="41">
    <w:name w:val="Заголовок4 Знак"/>
    <w:link w:val="40"/>
    <w:locked/>
    <w:rsid w:val="006F6B4E"/>
    <w:rPr>
      <w:rFonts w:eastAsia="Calibri"/>
      <w:bCs/>
      <w:spacing w:val="-4"/>
      <w:sz w:val="24"/>
      <w:szCs w:val="24"/>
      <w:lang w:val="en-US"/>
    </w:rPr>
  </w:style>
  <w:style w:type="character" w:customStyle="1" w:styleId="30">
    <w:name w:val="Заголовок 3 Знак"/>
    <w:basedOn w:val="a0"/>
    <w:link w:val="3"/>
    <w:semiHidden/>
    <w:rsid w:val="00272A7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9810B4"/>
    <w:rPr>
      <w:rFonts w:ascii="Arial" w:hAnsi="Arial" w:cs="Tahoma"/>
      <w:b/>
      <w:color w:val="000000"/>
      <w:kern w:val="1"/>
      <w:sz w:val="44"/>
      <w:szCs w:val="32"/>
      <w:lang/>
    </w:rPr>
  </w:style>
  <w:style w:type="character" w:customStyle="1" w:styleId="WW8Num3z0">
    <w:name w:val="WW8Num3z0"/>
    <w:rsid w:val="009810B4"/>
    <w:rPr>
      <w:rFonts w:ascii="Symbol" w:hAnsi="Symbol"/>
    </w:rPr>
  </w:style>
  <w:style w:type="character" w:customStyle="1" w:styleId="WW8Num5z0">
    <w:name w:val="WW8Num5z0"/>
    <w:rsid w:val="009810B4"/>
    <w:rPr>
      <w:rFonts w:ascii="Symbol" w:hAnsi="Symbol" w:cs="OpenSymbol"/>
    </w:rPr>
  </w:style>
  <w:style w:type="character" w:customStyle="1" w:styleId="10">
    <w:name w:val="Основной шрифт абзаца1"/>
    <w:rsid w:val="009810B4"/>
  </w:style>
  <w:style w:type="character" w:styleId="aa">
    <w:name w:val="page number"/>
    <w:basedOn w:val="10"/>
    <w:rsid w:val="009810B4"/>
  </w:style>
  <w:style w:type="character" w:customStyle="1" w:styleId="esummarylist1">
    <w:name w:val="esummarylist1"/>
    <w:rsid w:val="009810B4"/>
    <w:rPr>
      <w:rFonts w:cs="Times New Roman"/>
      <w:color w:val="444444"/>
      <w:sz w:val="20"/>
      <w:szCs w:val="20"/>
    </w:rPr>
  </w:style>
  <w:style w:type="paragraph" w:styleId="ab">
    <w:basedOn w:val="ac"/>
    <w:next w:val="ad"/>
    <w:qFormat/>
    <w:rsid w:val="009810B4"/>
    <w:pPr>
      <w:keepNext/>
      <w:widowControl w:val="0"/>
      <w:suppressAutoHyphens/>
      <w:spacing w:before="240" w:after="120"/>
      <w:contextualSpacing w:val="0"/>
    </w:pPr>
    <w:rPr>
      <w:rFonts w:ascii="Arial" w:eastAsia="Andale Sans UI" w:hAnsi="Arial" w:cs="Tahoma"/>
      <w:spacing w:val="0"/>
      <w:kern w:val="1"/>
      <w:sz w:val="28"/>
      <w:szCs w:val="28"/>
      <w:lang/>
    </w:rPr>
  </w:style>
  <w:style w:type="paragraph" w:styleId="ae">
    <w:name w:val="Body Text"/>
    <w:basedOn w:val="a"/>
    <w:link w:val="af"/>
    <w:rsid w:val="009810B4"/>
    <w:pPr>
      <w:widowControl w:val="0"/>
      <w:suppressAutoHyphens/>
      <w:spacing w:after="120"/>
    </w:pPr>
    <w:rPr>
      <w:rFonts w:eastAsia="Andale Sans UI"/>
      <w:kern w:val="1"/>
      <w:lang/>
    </w:rPr>
  </w:style>
  <w:style w:type="character" w:customStyle="1" w:styleId="af">
    <w:name w:val="Основной текст Знак"/>
    <w:basedOn w:val="a0"/>
    <w:link w:val="ae"/>
    <w:rsid w:val="009810B4"/>
    <w:rPr>
      <w:rFonts w:eastAsia="Andale Sans UI"/>
      <w:kern w:val="1"/>
      <w:sz w:val="24"/>
      <w:szCs w:val="24"/>
      <w:lang/>
    </w:rPr>
  </w:style>
  <w:style w:type="paragraph" w:styleId="ad">
    <w:name w:val="Subtitle"/>
    <w:basedOn w:val="ac"/>
    <w:next w:val="ae"/>
    <w:link w:val="af0"/>
    <w:qFormat/>
    <w:rsid w:val="009810B4"/>
    <w:pPr>
      <w:keepNext/>
      <w:widowControl w:val="0"/>
      <w:suppressAutoHyphens/>
      <w:spacing w:before="240" w:after="120"/>
      <w:contextualSpacing w:val="0"/>
      <w:jc w:val="center"/>
    </w:pPr>
    <w:rPr>
      <w:rFonts w:ascii="Arial" w:eastAsia="Andale Sans UI" w:hAnsi="Arial" w:cs="Tahoma"/>
      <w:i/>
      <w:iCs/>
      <w:spacing w:val="0"/>
      <w:kern w:val="1"/>
      <w:sz w:val="28"/>
      <w:szCs w:val="28"/>
      <w:lang/>
    </w:rPr>
  </w:style>
  <w:style w:type="character" w:customStyle="1" w:styleId="af0">
    <w:name w:val="Подзаголовок Знак"/>
    <w:basedOn w:val="a0"/>
    <w:link w:val="ad"/>
    <w:rsid w:val="009810B4"/>
    <w:rPr>
      <w:rFonts w:ascii="Arial" w:eastAsia="Andale Sans UI" w:hAnsi="Arial" w:cs="Tahoma"/>
      <w:i/>
      <w:iCs/>
      <w:kern w:val="1"/>
      <w:sz w:val="28"/>
      <w:szCs w:val="28"/>
      <w:lang/>
    </w:rPr>
  </w:style>
  <w:style w:type="paragraph" w:styleId="af1">
    <w:name w:val="List"/>
    <w:basedOn w:val="ae"/>
    <w:rsid w:val="009810B4"/>
    <w:rPr>
      <w:rFonts w:cs="Tahoma"/>
    </w:rPr>
  </w:style>
  <w:style w:type="paragraph" w:customStyle="1" w:styleId="11">
    <w:name w:val="Название1"/>
    <w:basedOn w:val="a"/>
    <w:rsid w:val="009810B4"/>
    <w:pPr>
      <w:widowControl w:val="0"/>
      <w:suppressLineNumbers/>
      <w:suppressAutoHyphens/>
      <w:spacing w:before="120" w:after="120"/>
    </w:pPr>
    <w:rPr>
      <w:rFonts w:eastAsia="Andale Sans UI" w:cs="Tahoma"/>
      <w:i/>
      <w:iCs/>
      <w:kern w:val="1"/>
      <w:lang/>
    </w:rPr>
  </w:style>
  <w:style w:type="paragraph" w:customStyle="1" w:styleId="12">
    <w:name w:val="Указатель1"/>
    <w:basedOn w:val="a"/>
    <w:rsid w:val="009810B4"/>
    <w:pPr>
      <w:widowControl w:val="0"/>
      <w:suppressLineNumbers/>
      <w:suppressAutoHyphens/>
    </w:pPr>
    <w:rPr>
      <w:rFonts w:eastAsia="Andale Sans UI" w:cs="Tahoma"/>
      <w:kern w:val="1"/>
      <w:lang/>
    </w:rPr>
  </w:style>
  <w:style w:type="paragraph" w:styleId="af2">
    <w:name w:val="footer"/>
    <w:basedOn w:val="a"/>
    <w:link w:val="af3"/>
    <w:rsid w:val="009810B4"/>
    <w:pPr>
      <w:widowControl w:val="0"/>
      <w:tabs>
        <w:tab w:val="center" w:pos="4677"/>
        <w:tab w:val="right" w:pos="9355"/>
      </w:tabs>
      <w:suppressAutoHyphens/>
    </w:pPr>
    <w:rPr>
      <w:rFonts w:eastAsia="Andale Sans UI"/>
      <w:kern w:val="1"/>
      <w:lang/>
    </w:rPr>
  </w:style>
  <w:style w:type="character" w:customStyle="1" w:styleId="af3">
    <w:name w:val="Нижний колонтитул Знак"/>
    <w:basedOn w:val="a0"/>
    <w:link w:val="af2"/>
    <w:rsid w:val="009810B4"/>
    <w:rPr>
      <w:rFonts w:eastAsia="Andale Sans UI"/>
      <w:kern w:val="1"/>
      <w:sz w:val="24"/>
      <w:szCs w:val="24"/>
      <w:lang/>
    </w:rPr>
  </w:style>
  <w:style w:type="paragraph" w:customStyle="1" w:styleId="13">
    <w:name w:val="Текст1"/>
    <w:basedOn w:val="a"/>
    <w:rsid w:val="009810B4"/>
    <w:pPr>
      <w:widowControl w:val="0"/>
      <w:suppressAutoHyphens/>
      <w:autoSpaceDE w:val="0"/>
      <w:spacing w:line="100" w:lineRule="atLeast"/>
    </w:pPr>
    <w:rPr>
      <w:rFonts w:ascii="Courier New" w:hAnsi="Courier New" w:cs="Courier New"/>
      <w:kern w:val="1"/>
      <w:sz w:val="20"/>
      <w:szCs w:val="20"/>
      <w:lang/>
    </w:rPr>
  </w:style>
  <w:style w:type="paragraph" w:customStyle="1" w:styleId="14">
    <w:name w:val="Без интервала1"/>
    <w:rsid w:val="009810B4"/>
    <w:pPr>
      <w:suppressAutoHyphens/>
    </w:pPr>
    <w:rPr>
      <w:rFonts w:eastAsia="Arial"/>
      <w:kern w:val="1"/>
      <w:sz w:val="28"/>
      <w:szCs w:val="22"/>
      <w:lang w:eastAsia="ar-SA"/>
    </w:rPr>
  </w:style>
  <w:style w:type="paragraph" w:customStyle="1" w:styleId="21">
    <w:name w:val="Без интервала2"/>
    <w:rsid w:val="009810B4"/>
    <w:pPr>
      <w:suppressAutoHyphens/>
    </w:pPr>
    <w:rPr>
      <w:rFonts w:eastAsia="Arial"/>
      <w:kern w:val="1"/>
      <w:sz w:val="28"/>
      <w:szCs w:val="22"/>
      <w:lang w:eastAsia="ar-SA"/>
    </w:rPr>
  </w:style>
  <w:style w:type="paragraph" w:customStyle="1" w:styleId="NoSpacing">
    <w:name w:val="No Spacing"/>
    <w:rsid w:val="009810B4"/>
    <w:pPr>
      <w:suppressAutoHyphens/>
    </w:pPr>
    <w:rPr>
      <w:rFonts w:eastAsia="Arial"/>
      <w:kern w:val="1"/>
      <w:sz w:val="28"/>
      <w:szCs w:val="22"/>
      <w:lang w:eastAsia="ar-SA"/>
    </w:rPr>
  </w:style>
  <w:style w:type="paragraph" w:styleId="af4">
    <w:name w:val="No Spacing"/>
    <w:qFormat/>
    <w:rsid w:val="009810B4"/>
    <w:pPr>
      <w:suppressAutoHyphens/>
    </w:pPr>
    <w:rPr>
      <w:rFonts w:eastAsia="Arial"/>
      <w:kern w:val="1"/>
      <w:sz w:val="28"/>
      <w:szCs w:val="22"/>
      <w:lang w:eastAsia="ar-SA"/>
    </w:rPr>
  </w:style>
  <w:style w:type="paragraph" w:customStyle="1" w:styleId="af5">
    <w:name w:val="Содержимое врезки"/>
    <w:basedOn w:val="ae"/>
    <w:rsid w:val="009810B4"/>
  </w:style>
  <w:style w:type="paragraph" w:styleId="af6">
    <w:name w:val="Normal (Web)"/>
    <w:basedOn w:val="a"/>
    <w:rsid w:val="009810B4"/>
    <w:pPr>
      <w:spacing w:before="100" w:beforeAutospacing="1" w:after="100" w:afterAutospacing="1"/>
    </w:pPr>
    <w:rPr>
      <w:rFonts w:eastAsia="Calibri"/>
    </w:rPr>
  </w:style>
  <w:style w:type="paragraph" w:styleId="af7">
    <w:name w:val="Balloon Text"/>
    <w:basedOn w:val="a"/>
    <w:link w:val="af8"/>
    <w:rsid w:val="009810B4"/>
    <w:pPr>
      <w:widowControl w:val="0"/>
      <w:suppressAutoHyphens/>
    </w:pPr>
    <w:rPr>
      <w:rFonts w:ascii="Segoe UI" w:eastAsia="Andale Sans UI" w:hAnsi="Segoe UI"/>
      <w:kern w:val="1"/>
      <w:sz w:val="18"/>
      <w:szCs w:val="18"/>
      <w:lang/>
    </w:rPr>
  </w:style>
  <w:style w:type="character" w:customStyle="1" w:styleId="af8">
    <w:name w:val="Текст выноски Знак"/>
    <w:basedOn w:val="a0"/>
    <w:link w:val="af7"/>
    <w:rsid w:val="009810B4"/>
    <w:rPr>
      <w:rFonts w:ascii="Segoe UI" w:eastAsia="Andale Sans UI" w:hAnsi="Segoe UI"/>
      <w:kern w:val="1"/>
      <w:sz w:val="18"/>
      <w:szCs w:val="18"/>
      <w:lang/>
    </w:rPr>
  </w:style>
  <w:style w:type="paragraph" w:styleId="ac">
    <w:name w:val="Title"/>
    <w:basedOn w:val="a"/>
    <w:next w:val="a"/>
    <w:link w:val="af9"/>
    <w:qFormat/>
    <w:rsid w:val="009810B4"/>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c"/>
    <w:rsid w:val="009810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216">
      <w:bodyDiv w:val="1"/>
      <w:marLeft w:val="0"/>
      <w:marRight w:val="0"/>
      <w:marTop w:val="0"/>
      <w:marBottom w:val="0"/>
      <w:divBdr>
        <w:top w:val="none" w:sz="0" w:space="0" w:color="auto"/>
        <w:left w:val="none" w:sz="0" w:space="0" w:color="auto"/>
        <w:bottom w:val="none" w:sz="0" w:space="0" w:color="auto"/>
        <w:right w:val="none" w:sz="0" w:space="0" w:color="auto"/>
      </w:divBdr>
    </w:div>
    <w:div w:id="153763038">
      <w:bodyDiv w:val="1"/>
      <w:marLeft w:val="0"/>
      <w:marRight w:val="0"/>
      <w:marTop w:val="0"/>
      <w:marBottom w:val="0"/>
      <w:divBdr>
        <w:top w:val="none" w:sz="0" w:space="0" w:color="auto"/>
        <w:left w:val="none" w:sz="0" w:space="0" w:color="auto"/>
        <w:bottom w:val="none" w:sz="0" w:space="0" w:color="auto"/>
        <w:right w:val="none" w:sz="0" w:space="0" w:color="auto"/>
      </w:divBdr>
    </w:div>
    <w:div w:id="11833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gato.ru/skazki/pro-zhivotnyh/" TargetMode="External"/><Relationship Id="rId13" Type="http://schemas.openxmlformats.org/officeDocument/2006/relationships/hyperlink" Target="https://www.youtube.com/watch?v=W49wfndYpF8" TargetMode="External"/><Relationship Id="rId18" Type="http://schemas.openxmlformats.org/officeDocument/2006/relationships/hyperlink" Target="http://nachalka.info/about/193" TargetMode="External"/><Relationship Id="rId3" Type="http://schemas.openxmlformats.org/officeDocument/2006/relationships/settings" Target="settings.xml"/><Relationship Id="rId21" Type="http://schemas.openxmlformats.org/officeDocument/2006/relationships/hyperlink" Target="http://www.prosv.ru/umk/perspektiva" TargetMode="External"/><Relationship Id="rId7" Type="http://schemas.openxmlformats.org/officeDocument/2006/relationships/hyperlink" Target="https://topkartin.ru/kartiny/bogatyrskij-skok" TargetMode="External"/><Relationship Id="rId12" Type="http://schemas.openxmlformats.org/officeDocument/2006/relationships/hyperlink" Target="https://www.youtube.com/watch?v=JfzzOpyKBy" TargetMode="External"/><Relationship Id="rId17"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www.youtube.com/watch?v=q0AKOCB5HFI" TargetMode="External"/><Relationship Id="rId20" Type="http://schemas.openxmlformats.org/officeDocument/2006/relationships/hyperlink" Target="http://www.uroki.ru" TargetMode="External"/><Relationship Id="rId1" Type="http://schemas.openxmlformats.org/officeDocument/2006/relationships/numbering" Target="numbering.xml"/><Relationship Id="rId6" Type="http://schemas.openxmlformats.org/officeDocument/2006/relationships/hyperlink" Target="http://www.centre.smr.ru/win/pics/pic0282/p0282.htm" TargetMode="External"/><Relationship Id="rId11" Type="http://schemas.openxmlformats.org/officeDocument/2006/relationships/hyperlink" Target="https://www.youtube.com/watch?v=QTLzzt5PmVY" TargetMode="External"/><Relationship Id="rId5" Type="http://schemas.openxmlformats.org/officeDocument/2006/relationships/hyperlink" Target="https://www.folklora.ru/2016/04/poslovicy-pogovorki-druzhba.html" TargetMode="External"/><Relationship Id="rId15" Type="http://schemas.openxmlformats.org/officeDocument/2006/relationships/hyperlink" Target="https://www.youtube.com/watch?v=pkm2XZBHrhQ" TargetMode="External"/><Relationship Id="rId23" Type="http://schemas.openxmlformats.org/officeDocument/2006/relationships/theme" Target="theme/theme1.xml"/><Relationship Id="rId10" Type="http://schemas.openxmlformats.org/officeDocument/2006/relationships/hyperlink" Target="https://www.hobobo.ru/skazki/russkie-narodnye-byliny/" TargetMode="External"/><Relationship Id="rId19" Type="http://schemas.openxmlformats.org/officeDocument/2006/relationships/hyperlink" Target="http://www.km.ru/education" TargetMode="External"/><Relationship Id="rId4" Type="http://schemas.openxmlformats.org/officeDocument/2006/relationships/webSettings" Target="webSettings.xml"/><Relationship Id="rId9" Type="http://schemas.openxmlformats.org/officeDocument/2006/relationships/hyperlink" Target="https://medium-aleksandr.ru/posts/303205" TargetMode="External"/><Relationship Id="rId14" Type="http://schemas.openxmlformats.org/officeDocument/2006/relationships/hyperlink" Target="https://www.youtube.com/watch?v=OTmPqVVcKJ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31</Pages>
  <Words>12103</Words>
  <Characters>68989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Отдел по управлению образованием администрации Свободненского района</vt:lpstr>
    </vt:vector>
  </TitlesOfParts>
  <Company/>
  <LinksUpToDate>false</LinksUpToDate>
  <CharactersWithSpaces>80931</CharactersWithSpaces>
  <SharedDoc>false</SharedDoc>
  <HLinks>
    <vt:vector size="30" baseType="variant">
      <vt:variant>
        <vt:i4>2883684</vt:i4>
      </vt:variant>
      <vt:variant>
        <vt:i4>12</vt:i4>
      </vt:variant>
      <vt:variant>
        <vt:i4>0</vt:i4>
      </vt:variant>
      <vt:variant>
        <vt:i4>5</vt:i4>
      </vt:variant>
      <vt:variant>
        <vt:lpwstr>http://www.prosv.ru/umk/perspektiva</vt:lpwstr>
      </vt:variant>
      <vt:variant>
        <vt:lpwstr/>
      </vt:variant>
      <vt:variant>
        <vt:i4>327698</vt:i4>
      </vt:variant>
      <vt:variant>
        <vt:i4>9</vt:i4>
      </vt:variant>
      <vt:variant>
        <vt:i4>0</vt:i4>
      </vt:variant>
      <vt:variant>
        <vt:i4>5</vt:i4>
      </vt:variant>
      <vt:variant>
        <vt:lpwstr>http://www.uroki.ru/</vt:lpwstr>
      </vt:variant>
      <vt:variant>
        <vt:lpwstr/>
      </vt:variant>
      <vt:variant>
        <vt:i4>7143548</vt:i4>
      </vt:variant>
      <vt:variant>
        <vt:i4>6</vt:i4>
      </vt:variant>
      <vt:variant>
        <vt:i4>0</vt:i4>
      </vt:variant>
      <vt:variant>
        <vt:i4>5</vt:i4>
      </vt:variant>
      <vt:variant>
        <vt:lpwstr>http://www.km.ru/education</vt:lpwstr>
      </vt:variant>
      <vt:variant>
        <vt:lpwstr/>
      </vt:variant>
      <vt:variant>
        <vt:i4>8060972</vt:i4>
      </vt:variant>
      <vt:variant>
        <vt:i4>3</vt:i4>
      </vt:variant>
      <vt:variant>
        <vt:i4>0</vt:i4>
      </vt:variant>
      <vt:variant>
        <vt:i4>5</vt:i4>
      </vt:variant>
      <vt:variant>
        <vt:lpwstr>http://nachalka.info/about/193</vt:lpwstr>
      </vt:variant>
      <vt:variant>
        <vt:lpwstr/>
      </vt: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по управлению образованием администрации Свободненского района</dc:title>
  <dc:creator>user</dc:creator>
  <cp:lastModifiedBy>slingchannel234@gmail.com</cp:lastModifiedBy>
  <cp:revision>12</cp:revision>
  <cp:lastPrinted>2020-10-26T11:45:00Z</cp:lastPrinted>
  <dcterms:created xsi:type="dcterms:W3CDTF">2021-09-17T14:18:00Z</dcterms:created>
  <dcterms:modified xsi:type="dcterms:W3CDTF">2021-09-17T21:50:00Z</dcterms:modified>
</cp:coreProperties>
</file>