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2F" w:rsidRPr="00C925F4" w:rsidRDefault="007F522F" w:rsidP="005C19EF">
      <w:pPr>
        <w:tabs>
          <w:tab w:val="left" w:pos="820"/>
        </w:tabs>
        <w:spacing w:line="16" w:lineRule="atLeast"/>
        <w:ind w:lef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EF490B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11545" cy="853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BCE" w:rsidRPr="00C925F4" w:rsidRDefault="00764BCE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ИТОГОВЫЙ ОТЧЕТ</w:t>
      </w: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«Средняя общеобразовательная школа № 5»</w:t>
      </w: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Рузаевского муниципального района Республики Мордовия</w:t>
      </w: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о результатах анализа состояния и перспектив разв</w:t>
      </w:r>
      <w:r w:rsidR="005C19EF" w:rsidRPr="00C925F4">
        <w:rPr>
          <w:rFonts w:ascii="Times New Roman" w:eastAsia="Times New Roman" w:hAnsi="Times New Roman" w:cs="Times New Roman"/>
          <w:b/>
          <w:sz w:val="24"/>
          <w:szCs w:val="24"/>
        </w:rPr>
        <w:t>ития системы образования за 2021</w:t>
      </w: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925F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.Анализ состояния и перспектив развития системы образования.</w:t>
      </w:r>
      <w:proofErr w:type="gramEnd"/>
    </w:p>
    <w:p w:rsidR="007F522F" w:rsidRPr="00C925F4" w:rsidRDefault="007F522F" w:rsidP="007F522F">
      <w:pPr>
        <w:tabs>
          <w:tab w:val="left" w:pos="820"/>
        </w:tabs>
        <w:spacing w:line="16" w:lineRule="atLeast"/>
        <w:ind w:left="820" w:right="43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B948F6" w:rsidRPr="00C925F4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1.Вводная часть</w:t>
      </w:r>
    </w:p>
    <w:tbl>
      <w:tblPr>
        <w:tblpPr w:leftFromText="180" w:rightFromText="180" w:vertAnchor="text" w:horzAnchor="margin" w:tblpXSpec="center" w:tblpY="368"/>
        <w:tblW w:w="108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3266"/>
        <w:gridCol w:w="76"/>
        <w:gridCol w:w="72"/>
        <w:gridCol w:w="1930"/>
        <w:gridCol w:w="331"/>
        <w:gridCol w:w="9"/>
        <w:gridCol w:w="10"/>
        <w:gridCol w:w="3182"/>
        <w:gridCol w:w="11"/>
      </w:tblGrid>
      <w:tr w:rsidR="007F522F" w:rsidRPr="00C925F4" w:rsidTr="002F1B54">
        <w:trPr>
          <w:gridAfter w:val="1"/>
          <w:wAfter w:w="11" w:type="dxa"/>
          <w:trHeight w:val="320"/>
        </w:trPr>
        <w:tc>
          <w:tcPr>
            <w:tcW w:w="524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-274" w:firstLine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(по уставу)</w:t>
            </w:r>
          </w:p>
        </w:tc>
        <w:tc>
          <w:tcPr>
            <w:tcW w:w="7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бюджетное общеобразовательное учреждение  «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общеобразовательная</w:t>
            </w:r>
          </w:p>
        </w:tc>
      </w:tr>
      <w:tr w:rsidR="007F522F" w:rsidRPr="00C925F4" w:rsidTr="002F1B54">
        <w:trPr>
          <w:gridAfter w:val="1"/>
          <w:wAfter w:w="11" w:type="dxa"/>
          <w:trHeight w:val="318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5»</w:t>
            </w:r>
          </w:p>
        </w:tc>
      </w:tr>
      <w:tr w:rsidR="007F522F" w:rsidRPr="00C925F4" w:rsidTr="002F1B54">
        <w:trPr>
          <w:gridAfter w:val="1"/>
          <w:wAfter w:w="11" w:type="dxa"/>
          <w:trHeight w:val="322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gridAfter w:val="1"/>
          <w:wAfter w:w="11" w:type="dxa"/>
          <w:trHeight w:val="305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Бюджетное учреждение</w:t>
            </w:r>
          </w:p>
        </w:tc>
      </w:tr>
      <w:tr w:rsidR="007F522F" w:rsidRPr="00C925F4" w:rsidTr="002F1B54">
        <w:trPr>
          <w:gridAfter w:val="1"/>
          <w:wAfter w:w="11" w:type="dxa"/>
          <w:trHeight w:val="325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gridAfter w:val="1"/>
          <w:wAfter w:w="11" w:type="dxa"/>
          <w:trHeight w:val="300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учреждение</w:t>
            </w:r>
          </w:p>
        </w:tc>
      </w:tr>
      <w:tr w:rsidR="007F522F" w:rsidRPr="00C925F4" w:rsidTr="002F1B54">
        <w:trPr>
          <w:gridAfter w:val="1"/>
          <w:wAfter w:w="11" w:type="dxa"/>
          <w:trHeight w:val="325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gridAfter w:val="1"/>
          <w:wAfter w:w="11" w:type="dxa"/>
          <w:trHeight w:val="302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Рузаевского муниципального района</w:t>
            </w:r>
          </w:p>
        </w:tc>
      </w:tr>
      <w:tr w:rsidR="007F522F" w:rsidRPr="00C925F4" w:rsidTr="002F1B54">
        <w:trPr>
          <w:gridAfter w:val="1"/>
          <w:wAfter w:w="11" w:type="dxa"/>
          <w:trHeight w:val="32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gridAfter w:val="1"/>
          <w:wAfter w:w="11" w:type="dxa"/>
          <w:trHeight w:val="307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1946 </w:t>
            </w:r>
          </w:p>
        </w:tc>
      </w:tr>
      <w:tr w:rsidR="007F522F" w:rsidRPr="00C925F4" w:rsidTr="002F1B54">
        <w:trPr>
          <w:gridAfter w:val="1"/>
          <w:wAfter w:w="11" w:type="dxa"/>
          <w:trHeight w:val="304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о 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ак-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5E2CF7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Выдано  Министерством </w:t>
            </w:r>
            <w:r w:rsidR="00754AC3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2CF7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Мордовия</w:t>
            </w:r>
          </w:p>
        </w:tc>
      </w:tr>
      <w:tr w:rsidR="007F522F" w:rsidRPr="00C925F4" w:rsidTr="002F1B54">
        <w:trPr>
          <w:gridAfter w:val="1"/>
          <w:wAfter w:w="11" w:type="dxa"/>
          <w:trHeight w:val="321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E2CF7" w:rsidP="005E2CF7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кредитации серия 13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А01 №0000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E2CF7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№ 2638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  <w:tr w:rsidR="007F522F" w:rsidRPr="00C925F4" w:rsidTr="002F1B54">
        <w:trPr>
          <w:gridAfter w:val="1"/>
          <w:wAfter w:w="11" w:type="dxa"/>
          <w:trHeight w:val="318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E2CF7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04.04.2016 г (действует до 17.12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.2026 г)</w:t>
            </w:r>
          </w:p>
        </w:tc>
      </w:tr>
      <w:tr w:rsidR="007F522F" w:rsidRPr="00C925F4" w:rsidTr="002F1B54">
        <w:trPr>
          <w:gridAfter w:val="1"/>
          <w:wAfter w:w="11" w:type="dxa"/>
          <w:trHeight w:val="325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gridAfter w:val="1"/>
          <w:wAfter w:w="11" w:type="dxa"/>
          <w:trHeight w:val="300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05617F" w:rsidP="0005617F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на  право  осуществления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Выдано  Министерством  образования  </w:t>
            </w:r>
            <w:r w:rsidR="005B39A7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Мордовия</w:t>
            </w:r>
          </w:p>
        </w:tc>
      </w:tr>
      <w:tr w:rsidR="007F522F" w:rsidRPr="00C925F4" w:rsidTr="002F1B54">
        <w:trPr>
          <w:gridAfter w:val="1"/>
          <w:wAfter w:w="11" w:type="dxa"/>
          <w:trHeight w:val="318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 деятельности  серия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регистрационный № </w:t>
            </w:r>
            <w:r w:rsidR="005B39A7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1220</w:t>
            </w:r>
          </w:p>
        </w:tc>
      </w:tr>
      <w:tr w:rsidR="007F522F" w:rsidRPr="00C925F4" w:rsidTr="002F1B54">
        <w:trPr>
          <w:gridAfter w:val="1"/>
          <w:wAfter w:w="11" w:type="dxa"/>
          <w:trHeight w:val="324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B39A7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13Л01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№ 0000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B39A7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от 22.12.2015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BB16DD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(бессрочно)</w:t>
            </w:r>
          </w:p>
        </w:tc>
      </w:tr>
      <w:tr w:rsidR="007F522F" w:rsidRPr="00C925F4" w:rsidTr="002F1B54">
        <w:trPr>
          <w:gridAfter w:val="1"/>
          <w:wAfter w:w="11" w:type="dxa"/>
          <w:trHeight w:val="304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 образовательно-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431440, Республика Мордовия, город Рузаевка, </w:t>
            </w:r>
          </w:p>
        </w:tc>
      </w:tr>
      <w:tr w:rsidR="007F522F" w:rsidRPr="00C925F4" w:rsidTr="002F1B54">
        <w:trPr>
          <w:gridAfter w:val="1"/>
          <w:wAfter w:w="11" w:type="dxa"/>
          <w:trHeight w:val="318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 учреждения</w:t>
            </w:r>
          </w:p>
        </w:tc>
        <w:tc>
          <w:tcPr>
            <w:tcW w:w="76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Карла Маркса, д.15</w:t>
            </w:r>
          </w:p>
        </w:tc>
      </w:tr>
      <w:tr w:rsidR="007F522F" w:rsidRPr="00C925F4" w:rsidTr="002F1B54">
        <w:trPr>
          <w:trHeight w:val="325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trHeight w:val="305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  <w:tc>
          <w:tcPr>
            <w:tcW w:w="2409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8(834)514-03-36</w:t>
            </w:r>
          </w:p>
        </w:tc>
        <w:tc>
          <w:tcPr>
            <w:tcW w:w="19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754AC3">
        <w:trPr>
          <w:gridAfter w:val="1"/>
          <w:wAfter w:w="11" w:type="dxa"/>
          <w:trHeight w:val="276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1" w:type="dxa"/>
            <w:gridSpan w:val="2"/>
            <w:tcBorders>
              <w:bottom w:val="single" w:sz="8" w:space="0" w:color="0000FF"/>
            </w:tcBorders>
            <w:shd w:val="clear" w:color="auto" w:fill="auto"/>
            <w:vAlign w:val="bottom"/>
          </w:tcPr>
          <w:p w:rsidR="007F522F" w:rsidRPr="00C925F4" w:rsidRDefault="00C315B6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lang w:val="en-US"/>
              </w:rPr>
            </w:pPr>
            <w:hyperlink r:id="rId8" w:history="1">
              <w:r w:rsidR="007F522F" w:rsidRPr="00C925F4">
                <w:rPr>
                  <w:rFonts w:ascii="Times New Roman" w:eastAsia="Times New Roman" w:hAnsi="Times New Roman" w:cs="Times New Roman"/>
                  <w:color w:val="0000FF"/>
                  <w:w w:val="99"/>
                  <w:sz w:val="24"/>
                  <w:szCs w:val="24"/>
                  <w:lang w:val="en-US"/>
                </w:rPr>
                <w:t>school_5_15@mail.ru</w:t>
              </w:r>
            </w:hyperlink>
          </w:p>
        </w:tc>
        <w:tc>
          <w:tcPr>
            <w:tcW w:w="32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754AC3">
        <w:trPr>
          <w:gridAfter w:val="1"/>
          <w:wAfter w:w="11" w:type="dxa"/>
          <w:trHeight w:val="20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1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522370">
        <w:trPr>
          <w:gridAfter w:val="1"/>
          <w:wAfter w:w="11" w:type="dxa"/>
          <w:trHeight w:val="232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bottom w:val="single" w:sz="8" w:space="0" w:color="0000FF"/>
            </w:tcBorders>
            <w:shd w:val="clear" w:color="auto" w:fill="auto"/>
            <w:vAlign w:val="bottom"/>
          </w:tcPr>
          <w:p w:rsidR="007F522F" w:rsidRPr="00C925F4" w:rsidRDefault="00C315B6" w:rsidP="00754AC3">
            <w:pPr>
              <w:spacing w:line="16" w:lineRule="atLeas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lang w:val="en-US"/>
              </w:rPr>
            </w:pPr>
            <w:hyperlink r:id="rId9" w:history="1">
              <w:r w:rsidR="00754AC3" w:rsidRPr="00C925F4">
                <w:rPr>
                  <w:rStyle w:val="af8"/>
                  <w:rFonts w:ascii="Times New Roman" w:eastAsia="Times New Roman" w:hAnsi="Times New Roman" w:cs="Times New Roman"/>
                  <w:color w:val="0000FF"/>
                  <w:w w:val="99"/>
                  <w:sz w:val="24"/>
                  <w:szCs w:val="24"/>
                  <w:lang w:val="en-US"/>
                </w:rPr>
                <w:t>schools</w:t>
              </w:r>
            </w:hyperlink>
            <w:r w:rsidR="00754AC3" w:rsidRPr="00C925F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ruz/sc5ruz</w:t>
            </w:r>
          </w:p>
        </w:tc>
        <w:tc>
          <w:tcPr>
            <w:tcW w:w="3193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3366FF"/>
                <w:sz w:val="24"/>
                <w:szCs w:val="24"/>
                <w:lang w:val="en-US"/>
              </w:rPr>
            </w:pPr>
          </w:p>
        </w:tc>
      </w:tr>
      <w:tr w:rsidR="007F522F" w:rsidRPr="00C925F4" w:rsidTr="00754AC3">
        <w:trPr>
          <w:gridAfter w:val="1"/>
          <w:wAfter w:w="11" w:type="dxa"/>
          <w:trHeight w:val="20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48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5461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7F522F" w:rsidRPr="00C925F4" w:rsidTr="00754AC3">
        <w:trPr>
          <w:gridAfter w:val="1"/>
          <w:wAfter w:w="11" w:type="dxa"/>
          <w:trHeight w:val="296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постановке на учѐт</w:t>
            </w:r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6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B39A7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  13   №</w:t>
            </w:r>
            <w:r w:rsidR="00896385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001508208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,   дата   регистрации</w:t>
            </w:r>
          </w:p>
        </w:tc>
      </w:tr>
      <w:tr w:rsidR="007F522F" w:rsidRPr="00C925F4" w:rsidTr="00754AC3">
        <w:trPr>
          <w:gridAfter w:val="1"/>
          <w:wAfter w:w="11" w:type="dxa"/>
          <w:trHeight w:val="320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российской организации в 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налоговом</w:t>
            </w:r>
            <w:proofErr w:type="gramEnd"/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6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B39A7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30.01.2001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A1266B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22F" w:rsidRPr="00C925F4" w:rsidTr="00754AC3">
        <w:trPr>
          <w:gridAfter w:val="1"/>
          <w:wAfter w:w="11" w:type="dxa"/>
          <w:trHeight w:val="32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органе</w:t>
            </w:r>
            <w:proofErr w:type="gramEnd"/>
          </w:p>
        </w:tc>
        <w:tc>
          <w:tcPr>
            <w:tcW w:w="32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754AC3">
        <w:trPr>
          <w:gridAfter w:val="1"/>
          <w:wAfter w:w="11" w:type="dxa"/>
          <w:trHeight w:val="304"/>
        </w:trPr>
        <w:tc>
          <w:tcPr>
            <w:tcW w:w="524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 о  внесении  записи  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E2CF7" w:rsidP="005E2CF7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  13   №</w:t>
            </w:r>
            <w:r w:rsidR="00BB16DD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A1266B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0117090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,   дата   регистрации</w:t>
            </w:r>
          </w:p>
        </w:tc>
      </w:tr>
      <w:tr w:rsidR="007F522F" w:rsidRPr="00C925F4" w:rsidTr="00754AC3">
        <w:trPr>
          <w:gridAfter w:val="1"/>
          <w:wAfter w:w="11" w:type="dxa"/>
          <w:trHeight w:val="318"/>
        </w:trPr>
        <w:tc>
          <w:tcPr>
            <w:tcW w:w="1982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</w:t>
            </w:r>
          </w:p>
        </w:tc>
        <w:tc>
          <w:tcPr>
            <w:tcW w:w="32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   реестр</w:t>
            </w:r>
          </w:p>
        </w:tc>
        <w:tc>
          <w:tcPr>
            <w:tcW w:w="148" w:type="dxa"/>
            <w:gridSpan w:val="2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A1266B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25.09.2002</w:t>
            </w:r>
            <w:r w:rsidR="007F522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22F" w:rsidRPr="00C925F4" w:rsidTr="00754AC3">
        <w:trPr>
          <w:gridAfter w:val="1"/>
          <w:wAfter w:w="11" w:type="dxa"/>
          <w:trHeight w:val="322"/>
        </w:trPr>
        <w:tc>
          <w:tcPr>
            <w:tcW w:w="524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юридических лиц</w:t>
            </w:r>
          </w:p>
        </w:tc>
        <w:tc>
          <w:tcPr>
            <w:tcW w:w="148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D1B53" w:rsidRPr="00C925F4" w:rsidRDefault="007F522F" w:rsidP="00AD1B53">
      <w:pPr>
        <w:tabs>
          <w:tab w:val="left" w:pos="820"/>
        </w:tabs>
        <w:spacing w:line="16" w:lineRule="atLeast"/>
        <w:ind w:lef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Общие сведения об учрежден</w:t>
      </w:r>
      <w:r w:rsidR="005C19EF" w:rsidRPr="00C925F4">
        <w:rPr>
          <w:rFonts w:ascii="Times New Roman" w:eastAsia="Times New Roman" w:hAnsi="Times New Roman" w:cs="Times New Roman"/>
          <w:b/>
          <w:sz w:val="24"/>
          <w:szCs w:val="24"/>
        </w:rPr>
        <w:t>ии</w:t>
      </w:r>
    </w:p>
    <w:p w:rsidR="007F522F" w:rsidRPr="00C925F4" w:rsidRDefault="007F522F" w:rsidP="00AD1B53">
      <w:pPr>
        <w:tabs>
          <w:tab w:val="left" w:pos="820"/>
        </w:tabs>
        <w:spacing w:line="16" w:lineRule="atLeast"/>
        <w:ind w:lef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</w:t>
      </w:r>
      <w:r w:rsidR="00B948F6" w:rsidRPr="00C925F4">
        <w:rPr>
          <w:rFonts w:ascii="Times New Roman" w:hAnsi="Times New Roman" w:cs="Times New Roman"/>
          <w:sz w:val="24"/>
          <w:szCs w:val="24"/>
        </w:rPr>
        <w:t xml:space="preserve">1.2. </w:t>
      </w:r>
      <w:r w:rsidRPr="00C925F4">
        <w:rPr>
          <w:rFonts w:ascii="Times New Roman" w:hAnsi="Times New Roman" w:cs="Times New Roman"/>
          <w:sz w:val="24"/>
          <w:szCs w:val="24"/>
        </w:rPr>
        <w:t>Сведения о контингенте</w:t>
      </w:r>
    </w:p>
    <w:p w:rsidR="007F522F" w:rsidRPr="00C925F4" w:rsidRDefault="00B948F6" w:rsidP="00B948F6">
      <w:pPr>
        <w:spacing w:line="16" w:lineRule="atLeast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1.2.1.</w:t>
      </w:r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контингента </w:t>
      </w:r>
      <w:proofErr w:type="gramStart"/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10754" w:type="dxa"/>
        <w:tblInd w:w="-885" w:type="dxa"/>
        <w:tblLook w:val="04A0" w:firstRow="1" w:lastRow="0" w:firstColumn="1" w:lastColumn="0" w:noHBand="0" w:noVBand="1"/>
      </w:tblPr>
      <w:tblGrid>
        <w:gridCol w:w="1882"/>
        <w:gridCol w:w="1783"/>
        <w:gridCol w:w="2039"/>
        <w:gridCol w:w="1231"/>
        <w:gridCol w:w="1780"/>
        <w:gridCol w:w="2039"/>
      </w:tblGrid>
      <w:tr w:rsidR="007F522F" w:rsidRPr="00C925F4" w:rsidTr="002F1B54">
        <w:trPr>
          <w:trHeight w:val="677"/>
        </w:trPr>
        <w:tc>
          <w:tcPr>
            <w:tcW w:w="1882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783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2039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80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2039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7F522F" w:rsidRPr="00C925F4" w:rsidTr="002F1B54">
        <w:trPr>
          <w:trHeight w:val="318"/>
        </w:trPr>
        <w:tc>
          <w:tcPr>
            <w:tcW w:w="1882" w:type="dxa"/>
            <w:vMerge w:val="restart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783" w:type="dxa"/>
            <w:vMerge w:val="restart"/>
          </w:tcPr>
          <w:p w:rsidR="007F522F" w:rsidRPr="00C925F4" w:rsidRDefault="00E1269C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9" w:type="dxa"/>
            <w:vMerge w:val="restart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5617F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:rsidR="007F522F" w:rsidRPr="00C925F4" w:rsidRDefault="00A76D1C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:rsidR="007F522F" w:rsidRPr="00C925F4" w:rsidRDefault="002F4E92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0" w:type="dxa"/>
          </w:tcPr>
          <w:p w:rsidR="007F522F" w:rsidRPr="00C925F4" w:rsidRDefault="00E1269C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F522F" w:rsidRPr="00C925F4" w:rsidTr="002F1B54">
        <w:trPr>
          <w:trHeight w:val="318"/>
        </w:trPr>
        <w:tc>
          <w:tcPr>
            <w:tcW w:w="1882" w:type="dxa"/>
            <w:vMerge w:val="restart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</w:t>
            </w: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общее образование</w:t>
            </w:r>
          </w:p>
        </w:tc>
        <w:tc>
          <w:tcPr>
            <w:tcW w:w="1783" w:type="dxa"/>
            <w:vMerge w:val="restart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39" w:type="dxa"/>
            <w:vMerge w:val="restart"/>
          </w:tcPr>
          <w:p w:rsidR="007F522F" w:rsidRPr="00C925F4" w:rsidRDefault="0005617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0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0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F522F" w:rsidRPr="00C925F4" w:rsidTr="002F1B54">
        <w:trPr>
          <w:trHeight w:val="1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0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F522F" w:rsidRPr="00C925F4" w:rsidTr="002F1B54">
        <w:trPr>
          <w:trHeight w:val="515"/>
        </w:trPr>
        <w:tc>
          <w:tcPr>
            <w:tcW w:w="1882" w:type="dxa"/>
            <w:vMerge w:val="restart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783" w:type="dxa"/>
            <w:vMerge w:val="restart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  <w:vMerge w:val="restart"/>
          </w:tcPr>
          <w:p w:rsidR="007F522F" w:rsidRPr="00C925F4" w:rsidRDefault="00BB16DD" w:rsidP="00BB16DD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46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F522F" w:rsidRPr="00C925F4" w:rsidTr="002F1B54">
        <w:trPr>
          <w:trHeight w:val="445"/>
        </w:trPr>
        <w:tc>
          <w:tcPr>
            <w:tcW w:w="1882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</w:tcBorders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0" w:type="dxa"/>
            <w:tcBorders>
              <w:top w:val="single" w:sz="4" w:space="0" w:color="auto"/>
            </w:tcBorders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7F522F" w:rsidRPr="00C925F4" w:rsidRDefault="007F522F" w:rsidP="007F522F">
      <w:pPr>
        <w:spacing w:line="16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F522F" w:rsidRPr="00C925F4" w:rsidRDefault="007F522F" w:rsidP="007F522F">
      <w:pPr>
        <w:spacing w:line="16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данная структура школы соответствует функциональным задачам муниципального </w:t>
      </w:r>
      <w:r w:rsidR="0069212D" w:rsidRPr="00C925F4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C925F4">
        <w:rPr>
          <w:rFonts w:ascii="Times New Roman" w:eastAsia="Times New Roman" w:hAnsi="Times New Roman" w:cs="Times New Roman"/>
          <w:sz w:val="24"/>
          <w:szCs w:val="24"/>
        </w:rPr>
        <w:t>образовательного учреждения и Уставу школы.</w:t>
      </w:r>
    </w:p>
    <w:p w:rsidR="007F522F" w:rsidRPr="00C925F4" w:rsidRDefault="00B948F6" w:rsidP="007F522F">
      <w:pPr>
        <w:spacing w:line="16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Сохранение контингента </w:t>
      </w:r>
      <w:proofErr w:type="gramStart"/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F522F" w:rsidRPr="00C925F4" w:rsidRDefault="007F522F" w:rsidP="007F522F">
      <w:pPr>
        <w:spacing w:line="16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010" w:type="dxa"/>
        <w:tblInd w:w="-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8"/>
        <w:gridCol w:w="399"/>
        <w:gridCol w:w="2576"/>
        <w:gridCol w:w="331"/>
        <w:gridCol w:w="2499"/>
        <w:gridCol w:w="944"/>
        <w:gridCol w:w="2043"/>
      </w:tblGrid>
      <w:tr w:rsidR="007F522F" w:rsidRPr="00C925F4" w:rsidTr="002F1B54">
        <w:trPr>
          <w:trHeight w:val="274"/>
        </w:trPr>
        <w:tc>
          <w:tcPr>
            <w:tcW w:w="22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На конец </w:t>
            </w:r>
          </w:p>
        </w:tc>
        <w:tc>
          <w:tcPr>
            <w:tcW w:w="2975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На конец </w:t>
            </w:r>
          </w:p>
        </w:tc>
        <w:tc>
          <w:tcPr>
            <w:tcW w:w="283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Прибыли (чел.)</w:t>
            </w:r>
          </w:p>
        </w:tc>
        <w:tc>
          <w:tcPr>
            <w:tcW w:w="298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right="40"/>
              <w:jc w:val="center"/>
              <w:rPr>
                <w:rFonts w:ascii="Times New Roman" w:eastAsia="Times New Roman" w:hAnsi="Times New Roman" w:cs="Times New Roman"/>
                <w:b/>
                <w:w w:val="98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b/>
                <w:w w:val="98"/>
                <w:sz w:val="24"/>
                <w:szCs w:val="24"/>
              </w:rPr>
              <w:t>Выбыли (чел.)</w:t>
            </w:r>
          </w:p>
        </w:tc>
      </w:tr>
      <w:tr w:rsidR="007F522F" w:rsidRPr="00C925F4" w:rsidTr="002F1B54">
        <w:trPr>
          <w:trHeight w:val="274"/>
        </w:trPr>
        <w:tc>
          <w:tcPr>
            <w:tcW w:w="22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BB16DD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7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A76D1C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B16DD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1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trHeight w:val="279"/>
        </w:trPr>
        <w:tc>
          <w:tcPr>
            <w:tcW w:w="22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(чел.)</w:t>
            </w:r>
          </w:p>
        </w:tc>
        <w:tc>
          <w:tcPr>
            <w:tcW w:w="39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(чел.)</w:t>
            </w:r>
          </w:p>
        </w:tc>
        <w:tc>
          <w:tcPr>
            <w:tcW w:w="33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2F1B54">
        <w:trPr>
          <w:trHeight w:val="264"/>
        </w:trPr>
        <w:tc>
          <w:tcPr>
            <w:tcW w:w="22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522370" w:rsidP="002F1B54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5</w:t>
            </w:r>
            <w:r w:rsidR="00BB16DD" w:rsidRPr="00C925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39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right="2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BB16DD" w:rsidRPr="00C925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</w:t>
            </w:r>
          </w:p>
        </w:tc>
        <w:tc>
          <w:tcPr>
            <w:tcW w:w="283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BB16DD" w:rsidP="00BB16DD">
            <w:pPr>
              <w:spacing w:line="16" w:lineRule="atLeast"/>
              <w:ind w:righ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BB16DD" w:rsidP="002F1B54">
            <w:pPr>
              <w:spacing w:line="16" w:lineRule="atLeast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7</w:t>
            </w:r>
          </w:p>
        </w:tc>
        <w:tc>
          <w:tcPr>
            <w:tcW w:w="204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F522F" w:rsidRPr="00C925F4" w:rsidRDefault="007F522F" w:rsidP="007F522F">
      <w:pPr>
        <w:spacing w:line="1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коэффициент сохранения контингента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школы по итогам учебного года равен </w:t>
      </w:r>
      <w:r w:rsidR="00A76D1C" w:rsidRPr="00C925F4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522370" w:rsidRPr="00C925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5F4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7F522F" w:rsidRPr="00C925F4" w:rsidRDefault="007F522F" w:rsidP="007F522F">
      <w:pPr>
        <w:spacing w:line="16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                </w:t>
      </w:r>
      <w:r w:rsidRPr="00C925F4">
        <w:rPr>
          <w:rFonts w:ascii="Times New Roman" w:hAnsi="Times New Roman" w:cs="Times New Roman"/>
          <w:sz w:val="24"/>
          <w:szCs w:val="24"/>
        </w:rPr>
        <w:t>Численность по полу:</w:t>
      </w:r>
    </w:p>
    <w:p w:rsidR="007F522F" w:rsidRPr="00C925F4" w:rsidRDefault="007F522F" w:rsidP="002F1B54">
      <w:pPr>
        <w:spacing w:line="16" w:lineRule="atLeast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Мальчиков –54</w:t>
      </w:r>
      <w:r w:rsidR="002F1B54" w:rsidRPr="00C925F4">
        <w:rPr>
          <w:rFonts w:ascii="Times New Roman" w:hAnsi="Times New Roman" w:cs="Times New Roman"/>
          <w:sz w:val="24"/>
          <w:szCs w:val="24"/>
        </w:rPr>
        <w:t>%,д</w:t>
      </w:r>
      <w:r w:rsidRPr="00C925F4">
        <w:rPr>
          <w:rFonts w:ascii="Times New Roman" w:hAnsi="Times New Roman" w:cs="Times New Roman"/>
          <w:sz w:val="24"/>
          <w:szCs w:val="24"/>
        </w:rPr>
        <w:t>евочек – 46%</w:t>
      </w:r>
    </w:p>
    <w:p w:rsidR="007F522F" w:rsidRPr="00C925F4" w:rsidRDefault="007F522F" w:rsidP="002F1B54">
      <w:pPr>
        <w:spacing w:line="16" w:lineRule="atLeast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</w:t>
      </w:r>
      <w:r w:rsidR="00B948F6"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C925F4">
        <w:rPr>
          <w:rFonts w:ascii="Times New Roman" w:hAnsi="Times New Roman" w:cs="Times New Roman"/>
          <w:b/>
          <w:bCs/>
          <w:sz w:val="24"/>
          <w:szCs w:val="24"/>
        </w:rPr>
        <w:t>. Средняя наполняемость классов</w:t>
      </w:r>
      <w:r w:rsidR="002F1B54"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925F4">
        <w:rPr>
          <w:rFonts w:ascii="Times New Roman" w:hAnsi="Times New Roman" w:cs="Times New Roman"/>
          <w:sz w:val="24"/>
          <w:szCs w:val="24"/>
        </w:rPr>
        <w:t xml:space="preserve">по ступеням – </w:t>
      </w:r>
      <w:r w:rsidR="00BB16DD" w:rsidRPr="00C925F4">
        <w:rPr>
          <w:rFonts w:ascii="Times New Roman" w:hAnsi="Times New Roman" w:cs="Times New Roman"/>
          <w:sz w:val="24"/>
          <w:szCs w:val="24"/>
        </w:rPr>
        <w:t>1 –  4 – 25,5;     5 – 9 –25,3;      10 – 11 –23</w:t>
      </w:r>
      <w:r w:rsidR="00E274A0" w:rsidRPr="00C925F4">
        <w:rPr>
          <w:rFonts w:ascii="Times New Roman" w:hAnsi="Times New Roman" w:cs="Times New Roman"/>
          <w:sz w:val="24"/>
          <w:szCs w:val="24"/>
        </w:rPr>
        <w:t>;     по ш</w:t>
      </w:r>
      <w:r w:rsidR="00BB16DD" w:rsidRPr="00C925F4">
        <w:rPr>
          <w:rFonts w:ascii="Times New Roman" w:hAnsi="Times New Roman" w:cs="Times New Roman"/>
          <w:sz w:val="24"/>
          <w:szCs w:val="24"/>
        </w:rPr>
        <w:t>коле – 25,2</w:t>
      </w:r>
      <w:r w:rsidR="008D0E50" w:rsidRPr="00C925F4">
        <w:rPr>
          <w:rFonts w:ascii="Times New Roman" w:hAnsi="Times New Roman" w:cs="Times New Roman"/>
          <w:sz w:val="24"/>
          <w:szCs w:val="24"/>
        </w:rPr>
        <w:t>.</w:t>
      </w:r>
    </w:p>
    <w:p w:rsidR="007F522F" w:rsidRPr="00C925F4" w:rsidRDefault="007F522F" w:rsidP="007F522F">
      <w:pPr>
        <w:spacing w:line="16" w:lineRule="atLeast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по школе – количество классов – </w:t>
      </w:r>
      <w:r w:rsidR="008D0E50" w:rsidRPr="00C925F4">
        <w:rPr>
          <w:rFonts w:ascii="Times New Roman" w:hAnsi="Times New Roman" w:cs="Times New Roman"/>
          <w:sz w:val="24"/>
          <w:szCs w:val="24"/>
        </w:rPr>
        <w:t>комплектов -22</w:t>
      </w:r>
    </w:p>
    <w:p w:rsidR="007F522F" w:rsidRPr="00C925F4" w:rsidRDefault="00B948F6" w:rsidP="007F522F">
      <w:pPr>
        <w:spacing w:line="16" w:lineRule="atLeast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5F4">
        <w:rPr>
          <w:rFonts w:ascii="Times New Roman" w:hAnsi="Times New Roman" w:cs="Times New Roman"/>
          <w:b/>
          <w:sz w:val="24"/>
          <w:szCs w:val="24"/>
        </w:rPr>
        <w:t xml:space="preserve">     4</w:t>
      </w:r>
      <w:r w:rsidR="007F522F" w:rsidRPr="00C925F4">
        <w:rPr>
          <w:rFonts w:ascii="Times New Roman" w:hAnsi="Times New Roman" w:cs="Times New Roman"/>
          <w:b/>
          <w:sz w:val="24"/>
          <w:szCs w:val="24"/>
        </w:rPr>
        <w:t>.Сведения о педагогических кадрах</w:t>
      </w:r>
    </w:p>
    <w:p w:rsidR="007F522F" w:rsidRPr="00C925F4" w:rsidRDefault="007F522F" w:rsidP="002F1B54">
      <w:pPr>
        <w:spacing w:line="16" w:lineRule="atLeast"/>
        <w:ind w:left="88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Учреждение полностью укомплектовано педагогическими кадрами.</w:t>
      </w:r>
    </w:p>
    <w:tbl>
      <w:tblPr>
        <w:tblW w:w="10352" w:type="dxa"/>
        <w:tblInd w:w="-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"/>
        <w:gridCol w:w="2258"/>
        <w:gridCol w:w="4957"/>
        <w:gridCol w:w="2802"/>
      </w:tblGrid>
      <w:tr w:rsidR="007F522F" w:rsidRPr="00C925F4" w:rsidTr="008A3600">
        <w:trPr>
          <w:trHeight w:val="288"/>
        </w:trPr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педагогах</w:t>
            </w:r>
          </w:p>
        </w:tc>
        <w:tc>
          <w:tcPr>
            <w:tcW w:w="280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7F522F" w:rsidRPr="00C925F4" w:rsidTr="002F1B54">
        <w:trPr>
          <w:trHeight w:val="273"/>
        </w:trPr>
        <w:tc>
          <w:tcPr>
            <w:tcW w:w="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1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D0E50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22F" w:rsidRPr="00C925F4" w:rsidTr="008A3600">
        <w:trPr>
          <w:trHeight w:val="275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D0E50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AD1B53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AD1B53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71FD2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D1B53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522F" w:rsidRPr="00C925F4" w:rsidTr="008A3600">
        <w:trPr>
          <w:trHeight w:val="275"/>
        </w:trPr>
        <w:tc>
          <w:tcPr>
            <w:tcW w:w="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Не аттестованы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AD1B53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От 2 до 5 лет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8D0E50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22F" w:rsidRPr="00C925F4" w:rsidTr="008A3600">
        <w:trPr>
          <w:trHeight w:val="273"/>
        </w:trPr>
        <w:tc>
          <w:tcPr>
            <w:tcW w:w="33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8D0E50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F522F" w:rsidRPr="00C925F4" w:rsidTr="008A3600">
        <w:trPr>
          <w:trHeight w:val="275"/>
        </w:trPr>
        <w:tc>
          <w:tcPr>
            <w:tcW w:w="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20 и более лет</w:t>
            </w:r>
          </w:p>
        </w:tc>
        <w:tc>
          <w:tcPr>
            <w:tcW w:w="28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522F" w:rsidRPr="00C925F4" w:rsidRDefault="007F522F" w:rsidP="002F1B54">
            <w:pPr>
              <w:spacing w:line="16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D0E50" w:rsidRPr="00C925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F522F" w:rsidRPr="00C925F4" w:rsidRDefault="007F522F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>Возрастной состав педагогов:</w:t>
      </w:r>
    </w:p>
    <w:p w:rsidR="007F522F" w:rsidRPr="00C925F4" w:rsidRDefault="007F522F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 xml:space="preserve">       До 25 лет – 3 (9%)</w:t>
      </w:r>
    </w:p>
    <w:p w:rsidR="007F522F" w:rsidRPr="00C925F4" w:rsidRDefault="007F522F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 xml:space="preserve">      25 – 34 лет </w:t>
      </w:r>
      <w:r w:rsidR="00AD1B53" w:rsidRPr="00C925F4">
        <w:rPr>
          <w:sz w:val="24"/>
        </w:rPr>
        <w:t>–  1(3</w:t>
      </w:r>
      <w:r w:rsidRPr="00C925F4">
        <w:rPr>
          <w:sz w:val="24"/>
        </w:rPr>
        <w:t>%)</w:t>
      </w:r>
    </w:p>
    <w:p w:rsidR="007F522F" w:rsidRPr="00C925F4" w:rsidRDefault="00AD1B53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 xml:space="preserve">      35 – 55 лет – 18 (55</w:t>
      </w:r>
      <w:r w:rsidR="007F522F" w:rsidRPr="00C925F4">
        <w:rPr>
          <w:sz w:val="24"/>
        </w:rPr>
        <w:t xml:space="preserve"> %)</w:t>
      </w:r>
    </w:p>
    <w:p w:rsidR="007F522F" w:rsidRPr="00C925F4" w:rsidRDefault="00AD1B53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 xml:space="preserve">      свыше 55 лет – 11 (33</w:t>
      </w:r>
      <w:r w:rsidR="007F522F" w:rsidRPr="00C925F4">
        <w:rPr>
          <w:sz w:val="24"/>
        </w:rPr>
        <w:t>%)</w:t>
      </w:r>
    </w:p>
    <w:p w:rsidR="007F522F" w:rsidRPr="00C925F4" w:rsidRDefault="008D0E50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sz w:val="24"/>
        </w:rPr>
        <w:t>Средний возраст педагогов – 46</w:t>
      </w:r>
      <w:r w:rsidR="007F522F" w:rsidRPr="00C925F4">
        <w:rPr>
          <w:sz w:val="24"/>
        </w:rPr>
        <w:t xml:space="preserve"> лет.</w:t>
      </w:r>
      <w:r w:rsidR="00EF490B">
        <w:rPr>
          <w:rFonts w:eastAsia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6441440</wp:posOffset>
                </wp:positionH>
                <wp:positionV relativeFrom="paragraph">
                  <wp:posOffset>-8890</wp:posOffset>
                </wp:positionV>
                <wp:extent cx="12065" cy="12065"/>
                <wp:effectExtent l="2540" t="635" r="4445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7.2pt;margin-top:-.7pt;width:.95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" fillcolor="black" strokecolor="white"/>
            </w:pict>
          </mc:Fallback>
        </mc:AlternateContent>
      </w:r>
      <w:r w:rsidR="007F522F" w:rsidRPr="00C925F4">
        <w:rPr>
          <w:rFonts w:eastAsia="Times New Roman"/>
          <w:sz w:val="24"/>
        </w:rPr>
        <w:t xml:space="preserve"> </w:t>
      </w:r>
    </w:p>
    <w:p w:rsidR="007F522F" w:rsidRPr="00C925F4" w:rsidRDefault="00BB16DD" w:rsidP="007F522F">
      <w:pPr>
        <w:pStyle w:val="aa"/>
        <w:spacing w:line="16" w:lineRule="atLeast"/>
        <w:ind w:left="-709" w:firstLine="142"/>
        <w:jc w:val="both"/>
        <w:rPr>
          <w:sz w:val="24"/>
        </w:rPr>
      </w:pPr>
      <w:r w:rsidRPr="00C925F4">
        <w:rPr>
          <w:sz w:val="24"/>
        </w:rPr>
        <w:t xml:space="preserve">            Звания</w:t>
      </w:r>
      <w:r w:rsidR="007F522F" w:rsidRPr="00C925F4">
        <w:rPr>
          <w:sz w:val="24"/>
        </w:rPr>
        <w:t xml:space="preserve"> «Отличник образования»,</w:t>
      </w:r>
      <w:r w:rsidR="00A76D1C" w:rsidRPr="00C925F4">
        <w:rPr>
          <w:sz w:val="24"/>
        </w:rPr>
        <w:t xml:space="preserve"> </w:t>
      </w:r>
      <w:r w:rsidR="007F522F" w:rsidRPr="00C925F4">
        <w:rPr>
          <w:sz w:val="24"/>
        </w:rPr>
        <w:t>«Почетный работник общего образования» - 13 чел.,6 человек награждены Почетной грамотой Министерства образования</w:t>
      </w:r>
      <w:r w:rsidR="00A76D1C" w:rsidRPr="00C925F4">
        <w:rPr>
          <w:sz w:val="24"/>
        </w:rPr>
        <w:t xml:space="preserve"> и науки Российской Федерации. 2</w:t>
      </w:r>
      <w:r w:rsidR="007F522F" w:rsidRPr="00C925F4">
        <w:rPr>
          <w:sz w:val="24"/>
        </w:rPr>
        <w:t xml:space="preserve"> человека награждены медалями «Патриот России»», в честь 1000-летия единения Мордовии с Государством Российским. </w:t>
      </w:r>
    </w:p>
    <w:p w:rsidR="007F522F" w:rsidRPr="00C925F4" w:rsidRDefault="007F522F" w:rsidP="007F522F">
      <w:pPr>
        <w:spacing w:line="16" w:lineRule="atLeast"/>
        <w:ind w:right="40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Вывод: педагогический коллектив школы стабилен, имеет достаточный профессиональный опыт, подготовку к решению образовательных задач в воспитании обучающихся.</w:t>
      </w:r>
    </w:p>
    <w:p w:rsidR="00A76D1C" w:rsidRPr="00C925F4" w:rsidRDefault="007F522F" w:rsidP="008A3600">
      <w:pPr>
        <w:pStyle w:val="aa"/>
        <w:spacing w:line="16" w:lineRule="atLeast"/>
        <w:ind w:left="-709"/>
        <w:jc w:val="both"/>
        <w:rPr>
          <w:rFonts w:eastAsia="Times New Roman"/>
          <w:b/>
          <w:sz w:val="24"/>
        </w:rPr>
      </w:pPr>
      <w:r w:rsidRPr="00C925F4">
        <w:rPr>
          <w:rFonts w:eastAsia="Times New Roman"/>
          <w:b/>
          <w:sz w:val="24"/>
        </w:rPr>
        <w:t xml:space="preserve"> </w:t>
      </w:r>
    </w:p>
    <w:p w:rsidR="007F522F" w:rsidRPr="00C925F4" w:rsidRDefault="007F522F" w:rsidP="007F522F">
      <w:pPr>
        <w:pStyle w:val="aa"/>
        <w:spacing w:line="16" w:lineRule="atLeast"/>
        <w:ind w:left="-709"/>
        <w:jc w:val="both"/>
        <w:rPr>
          <w:sz w:val="24"/>
        </w:rPr>
      </w:pPr>
      <w:r w:rsidRPr="00C925F4">
        <w:rPr>
          <w:rFonts w:eastAsia="Times New Roman"/>
          <w:b/>
          <w:sz w:val="24"/>
        </w:rPr>
        <w:t xml:space="preserve">  5.Оценка системы управления образовательным учреждением.</w:t>
      </w:r>
    </w:p>
    <w:p w:rsidR="002F1B54" w:rsidRPr="00C925F4" w:rsidRDefault="007F522F" w:rsidP="007F522F">
      <w:pPr>
        <w:spacing w:line="16" w:lineRule="atLeast"/>
        <w:ind w:left="-8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Управление Учреждением осуществляется в соответствии с Федеральным законом Российской Федерации от 29 декабря 2012 г. N 273-ФЗ "Об образовании в Российской Федерации" и Уставом на принципах демократичности, открытости, единства единоначалия и </w:t>
      </w:r>
    </w:p>
    <w:p w:rsidR="007F522F" w:rsidRPr="00C925F4" w:rsidRDefault="007F522F" w:rsidP="00A76D1C">
      <w:pPr>
        <w:spacing w:line="16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7F522F" w:rsidRPr="00C925F4" w:rsidRDefault="007F522F" w:rsidP="007F522F">
      <w:pPr>
        <w:spacing w:line="16" w:lineRule="atLeast"/>
        <w:ind w:left="-851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lastRenderedPageBreak/>
        <w:t>Придание гласности результатам деятельности школы обеспечивается путем предоставления информационных материалов для педагогических работников, обучающихся, родителей и общественности посредством публикаций на сайте аналитических материалов. Результаты деятельности школы по показателям эффективности размещены на сайте.</w:t>
      </w:r>
    </w:p>
    <w:p w:rsidR="007F522F" w:rsidRPr="00C925F4" w:rsidRDefault="007F522F" w:rsidP="007F522F">
      <w:pPr>
        <w:ind w:left="-851" w:right="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представляет вид управленческой деятельности, целью которой является повышение качества образования через развитие инновационного потенциала учителя и ученика и обеспечение условий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F522F" w:rsidRPr="00C925F4" w:rsidRDefault="007F522F" w:rsidP="007F522F">
      <w:pPr>
        <w:tabs>
          <w:tab w:val="left" w:pos="2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1.Создание системы независимой оценки качества образования;</w:t>
      </w:r>
    </w:p>
    <w:p w:rsidR="007F522F" w:rsidRPr="00C925F4" w:rsidRDefault="007F522F" w:rsidP="007F522F">
      <w:pPr>
        <w:tabs>
          <w:tab w:val="left" w:pos="305"/>
        </w:tabs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2.Формирование у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потребности в учении и саморазвитии в процессе реализации ФГОС</w:t>
      </w:r>
    </w:p>
    <w:p w:rsidR="007F522F" w:rsidRPr="00C925F4" w:rsidRDefault="007F522F" w:rsidP="007F522F">
      <w:pPr>
        <w:tabs>
          <w:tab w:val="left" w:pos="305"/>
        </w:tabs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3.Совершенствование  форм работы по духовно-нравственному, культурно-эстетическому, гражданско-патриотическому воспитанию через внедрение инновационных воспитательных технологий (кадетское движение). </w:t>
      </w:r>
    </w:p>
    <w:p w:rsidR="007F522F" w:rsidRPr="00C925F4" w:rsidRDefault="007F522F" w:rsidP="007F522F">
      <w:pPr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  В школе реализуются следующие программы:</w:t>
      </w:r>
    </w:p>
    <w:p w:rsidR="007F522F" w:rsidRPr="00C925F4" w:rsidRDefault="007F522F" w:rsidP="007F522F">
      <w:pPr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- Основная образовательная программа начального общего образования;</w:t>
      </w:r>
    </w:p>
    <w:p w:rsidR="007F522F" w:rsidRPr="00C925F4" w:rsidRDefault="007F522F" w:rsidP="007F522F">
      <w:pPr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- Основная образовательная программа основного общего образования;</w:t>
      </w:r>
    </w:p>
    <w:p w:rsidR="007F522F" w:rsidRPr="00C925F4" w:rsidRDefault="007F522F" w:rsidP="007F522F">
      <w:pPr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- Основная образовательная программа среднего общего образования;</w:t>
      </w:r>
    </w:p>
    <w:p w:rsidR="007F522F" w:rsidRPr="00C925F4" w:rsidRDefault="007F522F" w:rsidP="007F522F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- Адаптированная основная образовательная программа НОО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7F522F" w:rsidRPr="00C925F4" w:rsidRDefault="007F522F" w:rsidP="007F522F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-Программа системы оценки качества образования;</w:t>
      </w:r>
    </w:p>
    <w:p w:rsidR="007F522F" w:rsidRPr="00C925F4" w:rsidRDefault="007F522F" w:rsidP="007F522F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-Программа воспитания и социализации;</w:t>
      </w:r>
    </w:p>
    <w:p w:rsidR="002F1B54" w:rsidRPr="00C925F4" w:rsidRDefault="007F522F" w:rsidP="002F1B54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-Программа профилак</w:t>
      </w:r>
      <w:r w:rsidR="002F1B54" w:rsidRPr="00C925F4">
        <w:rPr>
          <w:rFonts w:ascii="Times New Roman" w:eastAsia="Times New Roman" w:hAnsi="Times New Roman" w:cs="Times New Roman"/>
          <w:sz w:val="24"/>
          <w:szCs w:val="24"/>
        </w:rPr>
        <w:t xml:space="preserve">тики неуспеваемости </w:t>
      </w:r>
      <w:proofErr w:type="gramStart"/>
      <w:r w:rsidR="002F1B54" w:rsidRPr="00C925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2F1B54" w:rsidRPr="00C925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1B54" w:rsidRPr="00C925F4" w:rsidRDefault="002F1B54" w:rsidP="00A76D1C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7F522F" w:rsidRPr="00C925F4">
        <w:rPr>
          <w:rFonts w:ascii="Times New Roman" w:eastAsia="Times New Roman" w:hAnsi="Times New Roman" w:cs="Times New Roman"/>
          <w:sz w:val="24"/>
          <w:szCs w:val="24"/>
        </w:rPr>
        <w:t xml:space="preserve">Внутришкольный мониторинг (внутренняя система оценки качества образования) является составляющим компонентом процесса создания целостной системы школы, главным образом ориентирован на обеспечение системы принятия управленческих решений в образовательном учреждении на разных уровнях. На основе данных социально-педагогического мониторинга осуществляется анализ состояния учебно-воспитательного процесса, планирование дальнейшей деятельности образовательного учреждения. Данные мониторинга </w:t>
      </w:r>
    </w:p>
    <w:p w:rsidR="007F522F" w:rsidRPr="00C925F4" w:rsidRDefault="007F522F" w:rsidP="002F1B54">
      <w:pPr>
        <w:tabs>
          <w:tab w:val="left" w:pos="14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свидетельствуют об успешном освоении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стандартов обязательного минимума содержания образования.</w:t>
      </w:r>
    </w:p>
    <w:p w:rsidR="007F522F" w:rsidRPr="00C925F4" w:rsidRDefault="007F522F" w:rsidP="007F522F">
      <w:pPr>
        <w:ind w:left="-851" w:right="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Формами самоуправления являются Педагогический совет, общее собрание трудового коллектива школы, Управляющий совет.</w:t>
      </w:r>
    </w:p>
    <w:p w:rsidR="007F522F" w:rsidRPr="00C925F4" w:rsidRDefault="007F522F" w:rsidP="007F522F">
      <w:pPr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Управляющий совет представляет интересы всех участников образовательного процесса: родителей, педагогических работников, обучающихся. Определяет стратегию развития школы, утверждает программу развития, принимает решения по различным направлениям деятельности школы.</w:t>
      </w:r>
    </w:p>
    <w:p w:rsidR="007F522F" w:rsidRPr="00C925F4" w:rsidRDefault="007F522F" w:rsidP="007F522F">
      <w:pPr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Педагогический совет рассматривает педагогические и методические вопросы, вопросы организации учебно-воспитательного процесса, изучение и распределение передового педагогического опыта. Общее собрание трудового коллектива имеет право 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7F522F" w:rsidRPr="00C925F4" w:rsidRDefault="007F522F" w:rsidP="007F522F">
      <w:pPr>
        <w:ind w:left="-851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Школа и семья – два важнейших воспитательно-образовательных института, которые изначально призваны дополнять друг друга и взаимодействовать между собой. С этой целью в школе велась большая работа с родителями или лицами, их заменяющими.</w:t>
      </w:r>
    </w:p>
    <w:p w:rsidR="00A76D1C" w:rsidRPr="00C925F4" w:rsidRDefault="007F522F" w:rsidP="008A3600">
      <w:pPr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    Совет родителей - орган общественного самоуправления – работает в тесном контакте с администрацией школы, Управляющим и Педагогическим советом, другими органами самоуправления. Совет родителей оказывает помощь педагогическому коллективу в воспитании и обучении обучающихся, обеспечивает единство требований к ним, контролирует организацию качественного питания, медицинского обслуживания, взаимодействует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педагогическим </w:t>
      </w:r>
    </w:p>
    <w:p w:rsidR="007F522F" w:rsidRPr="00C925F4" w:rsidRDefault="007F522F" w:rsidP="007F522F">
      <w:pPr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коллективом общеобразовательного учреждения по вопросам профилактики правонарушений, безнадзорности среди несовершеннолетних обучающихся. В качестве общественных организаций в школе действуют классные родительские комитеты. Они объединяют усилия семьи и школы в деле обучения и воспитания детей, оказывают помощь в определении социально-незащищенных обучающихся. </w:t>
      </w:r>
    </w:p>
    <w:p w:rsidR="007F522F" w:rsidRPr="00C925F4" w:rsidRDefault="007F522F" w:rsidP="007F522F">
      <w:pPr>
        <w:ind w:left="-851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Методический совет – постоянно действующий орган управления методической работой педагогического коллектива. Осуществляет методическое обеспечение 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7F522F" w:rsidRPr="00C925F4" w:rsidRDefault="007F522F" w:rsidP="007F522F">
      <w:pPr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Совет обучающихся реализует право обучающихся на участие в управлении школой, способствует приобретению ими знаний, умений и опыта организационной и управленческой деятельности, активизации общественной и творческой деятельности обучающихся.</w:t>
      </w:r>
    </w:p>
    <w:p w:rsidR="007F522F" w:rsidRPr="00C925F4" w:rsidRDefault="007F522F" w:rsidP="007F522F">
      <w:pPr>
        <w:ind w:left="-851" w:firstLine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Совет ученического самоуправления планирует и организует внеурочную деятельность </w:t>
      </w: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>. Классные органы самоуправления организует внеурочную работу внутри класса, согласуя свою деятельность с Советом школы.</w:t>
      </w:r>
    </w:p>
    <w:p w:rsidR="007F522F" w:rsidRPr="00C925F4" w:rsidRDefault="007F522F" w:rsidP="007F522F">
      <w:pPr>
        <w:tabs>
          <w:tab w:val="left" w:pos="220"/>
        </w:tabs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В школе функционируют следующие подразделения:</w:t>
      </w:r>
    </w:p>
    <w:p w:rsidR="007F522F" w:rsidRPr="00C925F4" w:rsidRDefault="007F522F" w:rsidP="007F522F">
      <w:pPr>
        <w:numPr>
          <w:ilvl w:val="0"/>
          <w:numId w:val="1"/>
        </w:numPr>
        <w:tabs>
          <w:tab w:val="left" w:pos="140"/>
        </w:tabs>
        <w:ind w:left="-851" w:hanging="14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методический совет;</w:t>
      </w:r>
    </w:p>
    <w:p w:rsidR="007F522F" w:rsidRPr="00C925F4" w:rsidRDefault="007F522F" w:rsidP="007F522F">
      <w:pPr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- школьные методические объединения учителей предметников (далее – ШМО) и ШМО классных руководителей;</w:t>
      </w:r>
    </w:p>
    <w:p w:rsidR="007F522F" w:rsidRPr="00C925F4" w:rsidRDefault="007F522F" w:rsidP="007F522F">
      <w:pPr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-временные творческие группы;</w:t>
      </w:r>
    </w:p>
    <w:p w:rsidR="007F522F" w:rsidRPr="00C925F4" w:rsidRDefault="007F522F" w:rsidP="00C83B53">
      <w:pPr>
        <w:numPr>
          <w:ilvl w:val="0"/>
          <w:numId w:val="2"/>
        </w:numPr>
        <w:tabs>
          <w:tab w:val="left" w:pos="140"/>
        </w:tabs>
        <w:ind w:left="-851" w:hanging="14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библиотека;</w:t>
      </w:r>
    </w:p>
    <w:p w:rsidR="007F522F" w:rsidRPr="00C925F4" w:rsidRDefault="007F522F" w:rsidP="00C83B53">
      <w:pPr>
        <w:numPr>
          <w:ilvl w:val="0"/>
          <w:numId w:val="2"/>
        </w:numPr>
        <w:tabs>
          <w:tab w:val="left" w:pos="140"/>
        </w:tabs>
        <w:ind w:left="-851" w:hanging="1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eastAsia="Times New Roman" w:hAnsi="Times New Roman" w:cs="Times New Roman"/>
          <w:sz w:val="24"/>
          <w:szCs w:val="24"/>
        </w:rPr>
        <w:t>психолого-медико</w:t>
      </w:r>
      <w:proofErr w:type="gramEnd"/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консилиум (далее – ПМПк);</w:t>
      </w:r>
    </w:p>
    <w:p w:rsidR="007F522F" w:rsidRPr="00C925F4" w:rsidRDefault="007F522F" w:rsidP="00C83B53">
      <w:pPr>
        <w:numPr>
          <w:ilvl w:val="0"/>
          <w:numId w:val="2"/>
        </w:numPr>
        <w:tabs>
          <w:tab w:val="left" w:pos="140"/>
        </w:tabs>
        <w:ind w:left="-851" w:hanging="14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совет профилактики.</w:t>
      </w:r>
    </w:p>
    <w:p w:rsidR="002F1B54" w:rsidRPr="00C925F4" w:rsidRDefault="007F522F" w:rsidP="002F1B54">
      <w:pPr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Каждое подразделение выполняет функции, направленные на организацию учебно-воспитательного процесса согласно должностным обязанностям, локальным актам.</w:t>
      </w:r>
    </w:p>
    <w:p w:rsidR="007F522F" w:rsidRPr="00C925F4" w:rsidRDefault="007F522F" w:rsidP="002F1B54">
      <w:pPr>
        <w:ind w:left="-851" w:right="20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Управленческий аппарат сформирован, распределены функциональные обязанности между членами администрации, регламентируемые приказом по образовательному учреждению. </w:t>
      </w: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7F522F" w:rsidRPr="00C925F4" w:rsidRDefault="00B948F6" w:rsidP="007F522F">
      <w:pPr>
        <w:ind w:left="-851" w:right="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Сведения об администрации</w:t>
      </w:r>
    </w:p>
    <w:tbl>
      <w:tblPr>
        <w:tblpPr w:leftFromText="180" w:rightFromText="180" w:vertAnchor="text" w:horzAnchor="margin" w:tblpXSpec="center" w:tblpY="538"/>
        <w:tblW w:w="10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1418"/>
        <w:gridCol w:w="2690"/>
        <w:gridCol w:w="561"/>
        <w:gridCol w:w="2540"/>
      </w:tblGrid>
      <w:tr w:rsidR="007F522F" w:rsidRPr="00C925F4" w:rsidTr="00B948F6">
        <w:trPr>
          <w:trHeight w:val="68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278"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№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278"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ФИО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left="-97"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Должность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278"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Функциональные обязанности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tabs>
                <w:tab w:val="left" w:pos="684"/>
              </w:tabs>
              <w:ind w:left="72"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стаж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firstLine="0"/>
              <w:jc w:val="center"/>
              <w:rPr>
                <w:b/>
                <w:bCs/>
                <w:sz w:val="24"/>
                <w:lang w:eastAsia="en-US"/>
              </w:rPr>
            </w:pPr>
            <w:r w:rsidRPr="00C925F4">
              <w:rPr>
                <w:b/>
                <w:bCs/>
                <w:sz w:val="24"/>
                <w:lang w:eastAsia="en-US"/>
              </w:rPr>
              <w:t>награды</w:t>
            </w:r>
          </w:p>
        </w:tc>
      </w:tr>
      <w:tr w:rsidR="007F522F" w:rsidRPr="00C925F4" w:rsidTr="00B948F6">
        <w:trPr>
          <w:trHeight w:val="186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278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left="-119" w:right="-108" w:firstLine="0"/>
              <w:jc w:val="both"/>
              <w:rPr>
                <w:iCs/>
                <w:sz w:val="24"/>
                <w:lang w:eastAsia="en-US"/>
              </w:rPr>
            </w:pPr>
            <w:r w:rsidRPr="00C925F4">
              <w:rPr>
                <w:iCs/>
                <w:sz w:val="24"/>
                <w:lang w:eastAsia="en-US"/>
              </w:rPr>
              <w:t>Щербакова Елена Геннадьевна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директор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tabs>
                <w:tab w:val="left" w:pos="2063"/>
              </w:tabs>
              <w:ind w:left="72" w:right="-119"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Общее руководство, курирование </w:t>
            </w:r>
          </w:p>
          <w:p w:rsidR="007F522F" w:rsidRPr="00C925F4" w:rsidRDefault="007F522F" w:rsidP="002F1B54">
            <w:pPr>
              <w:pStyle w:val="ac"/>
              <w:tabs>
                <w:tab w:val="left" w:pos="2063"/>
              </w:tabs>
              <w:ind w:left="72" w:right="-119"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начальной  школы, истории, географии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2</w:t>
            </w:r>
            <w:r w:rsidR="0005617F" w:rsidRPr="00C925F4">
              <w:rPr>
                <w:sz w:val="24"/>
                <w:lang w:eastAsia="en-US"/>
              </w:rPr>
              <w:t>8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522F" w:rsidRPr="00C925F4" w:rsidRDefault="007F522F" w:rsidP="002F1B54">
            <w:pPr>
              <w:pStyle w:val="ac"/>
              <w:ind w:left="72"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«Почетный работник общего образования», </w:t>
            </w:r>
          </w:p>
          <w:p w:rsidR="007F522F" w:rsidRPr="00C925F4" w:rsidRDefault="007F522F" w:rsidP="00B948F6">
            <w:pPr>
              <w:pStyle w:val="ac"/>
              <w:ind w:left="72"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соответствие занимаемой должности</w:t>
            </w:r>
          </w:p>
        </w:tc>
      </w:tr>
      <w:tr w:rsidR="007F522F" w:rsidRPr="00C925F4" w:rsidTr="00B948F6">
        <w:trPr>
          <w:trHeight w:val="2153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278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right="-108" w:firstLine="0"/>
              <w:jc w:val="both"/>
              <w:rPr>
                <w:iCs/>
                <w:sz w:val="24"/>
                <w:lang w:eastAsia="en-US"/>
              </w:rPr>
            </w:pPr>
            <w:r w:rsidRPr="00C925F4">
              <w:rPr>
                <w:iCs/>
                <w:sz w:val="24"/>
                <w:lang w:eastAsia="en-US"/>
              </w:rPr>
              <w:t xml:space="preserve">Панферова </w:t>
            </w:r>
          </w:p>
          <w:p w:rsidR="007F522F" w:rsidRPr="00C925F4" w:rsidRDefault="007F522F" w:rsidP="002F1B54">
            <w:pPr>
              <w:pStyle w:val="ac"/>
              <w:ind w:left="-119" w:right="-108" w:firstLine="0"/>
              <w:jc w:val="both"/>
              <w:rPr>
                <w:iCs/>
                <w:sz w:val="24"/>
                <w:lang w:eastAsia="en-US"/>
              </w:rPr>
            </w:pPr>
            <w:r w:rsidRPr="00C925F4">
              <w:rPr>
                <w:iCs/>
                <w:sz w:val="24"/>
                <w:lang w:eastAsia="en-US"/>
              </w:rPr>
              <w:t>Марина Юрьевна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ind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зам. директора по учебной работе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tabs>
                <w:tab w:val="left" w:pos="2063"/>
              </w:tabs>
              <w:ind w:left="72" w:right="-119" w:firstLine="0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Организация учебно-воспитательного процесса, курирование биологии</w:t>
            </w:r>
            <w:proofErr w:type="gramStart"/>
            <w:r w:rsidRPr="00C925F4">
              <w:rPr>
                <w:sz w:val="24"/>
                <w:lang w:eastAsia="en-US"/>
              </w:rPr>
              <w:t>,х</w:t>
            </w:r>
            <w:proofErr w:type="gramEnd"/>
            <w:r w:rsidRPr="00C925F4">
              <w:rPr>
                <w:sz w:val="24"/>
                <w:lang w:eastAsia="en-US"/>
              </w:rPr>
              <w:t>имии, ОБЖ,трудового обучения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2F1B54">
            <w:pPr>
              <w:pStyle w:val="ac"/>
              <w:jc w:val="center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23</w:t>
            </w:r>
            <w:r w:rsidR="0005617F" w:rsidRPr="00C925F4">
              <w:rPr>
                <w:sz w:val="24"/>
                <w:lang w:eastAsia="en-US"/>
              </w:rPr>
              <w:t>4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522F" w:rsidRPr="00C925F4" w:rsidRDefault="007F522F" w:rsidP="00B948F6">
            <w:pPr>
              <w:pStyle w:val="ac"/>
              <w:ind w:left="72" w:firstLine="0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«Почетный работник общего образования», Ветеран труда, соответствие занимаемой должности</w:t>
            </w:r>
          </w:p>
        </w:tc>
      </w:tr>
      <w:tr w:rsidR="007F522F" w:rsidRPr="00C925F4" w:rsidTr="00B948F6">
        <w:trPr>
          <w:trHeight w:val="219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E36" w:rsidRPr="00C925F4" w:rsidRDefault="007F522F" w:rsidP="002F1B54">
            <w:pPr>
              <w:pStyle w:val="ac"/>
              <w:ind w:right="278" w:firstLine="0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          </w:t>
            </w:r>
          </w:p>
          <w:p w:rsidR="007F522F" w:rsidRPr="00C925F4" w:rsidRDefault="007F522F" w:rsidP="002F1B54">
            <w:pPr>
              <w:pStyle w:val="ac"/>
              <w:ind w:right="278" w:firstLine="0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 </w:t>
            </w:r>
            <w:r w:rsidR="00B948F6" w:rsidRPr="00C925F4">
              <w:rPr>
                <w:sz w:val="24"/>
                <w:lang w:eastAsia="en-US"/>
              </w:rPr>
              <w:t xml:space="preserve">             </w:t>
            </w:r>
            <w:r w:rsidRPr="00C925F4">
              <w:rPr>
                <w:sz w:val="24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D00D89" w:rsidP="00B948F6">
            <w:pPr>
              <w:pStyle w:val="ac"/>
              <w:ind w:right="-108" w:firstLine="0"/>
              <w:rPr>
                <w:iCs/>
                <w:sz w:val="24"/>
                <w:lang w:eastAsia="en-US"/>
              </w:rPr>
            </w:pPr>
            <w:r>
              <w:rPr>
                <w:iCs/>
                <w:sz w:val="24"/>
                <w:lang w:eastAsia="en-US"/>
              </w:rPr>
              <w:t>Косицина Татьяна Алекс</w:t>
            </w:r>
            <w:r w:rsidR="008D0E50" w:rsidRPr="00C925F4">
              <w:rPr>
                <w:iCs/>
                <w:sz w:val="24"/>
                <w:lang w:eastAsia="en-US"/>
              </w:rPr>
              <w:t>андровна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зам.</w:t>
            </w:r>
          </w:p>
          <w:p w:rsidR="007F522F" w:rsidRPr="00C925F4" w:rsidRDefault="007F522F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директора</w:t>
            </w:r>
          </w:p>
          <w:p w:rsidR="007F522F" w:rsidRPr="00C925F4" w:rsidRDefault="007F522F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воспитатель</w:t>
            </w:r>
          </w:p>
          <w:p w:rsidR="007F522F" w:rsidRPr="00C925F4" w:rsidRDefault="007F522F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 работе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B948F6">
            <w:pPr>
              <w:pStyle w:val="ac"/>
              <w:tabs>
                <w:tab w:val="left" w:pos="1944"/>
                <w:tab w:val="left" w:pos="2063"/>
              </w:tabs>
              <w:ind w:right="-119" w:firstLine="0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Организация внеурочной и внеклассной воспитательной работы, курирование русского языка и литературы, предметов эстетического цикла, физкультуры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522F" w:rsidRPr="00C925F4" w:rsidRDefault="007F522F" w:rsidP="00B948F6">
            <w:pPr>
              <w:pStyle w:val="ac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2</w:t>
            </w:r>
            <w:r w:rsidR="0005617F" w:rsidRPr="00C925F4">
              <w:rPr>
                <w:sz w:val="24"/>
                <w:lang w:eastAsia="en-US"/>
              </w:rPr>
              <w:t>10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522F" w:rsidRPr="00C925F4" w:rsidRDefault="007F522F" w:rsidP="00B948F6">
            <w:pPr>
              <w:pStyle w:val="ac"/>
              <w:ind w:firstLine="0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Грамота Главы администрации Рузаевского муниципального района, соответствие занимаемой должности</w:t>
            </w:r>
          </w:p>
          <w:p w:rsidR="007F522F" w:rsidRPr="00C925F4" w:rsidRDefault="007F522F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F522F" w:rsidRPr="00C925F4" w:rsidRDefault="007F522F" w:rsidP="007F522F">
      <w:pPr>
        <w:spacing w:line="16" w:lineRule="atLeast"/>
        <w:rPr>
          <w:rFonts w:ascii="Times New Roman" w:eastAsia="Times New Roman" w:hAnsi="Times New Roman" w:cs="Times New Roman"/>
          <w:sz w:val="24"/>
          <w:szCs w:val="24"/>
        </w:rPr>
        <w:sectPr w:rsidR="007F522F" w:rsidRPr="00C925F4" w:rsidSect="00D00D89">
          <w:pgSz w:w="11900" w:h="16838"/>
          <w:pgMar w:top="29" w:right="707" w:bottom="0" w:left="1276" w:header="0" w:footer="0" w:gutter="0"/>
          <w:cols w:space="0" w:equalWidth="0">
            <w:col w:w="9917"/>
          </w:cols>
          <w:docGrid w:linePitch="360"/>
        </w:sectPr>
      </w:pPr>
    </w:p>
    <w:p w:rsidR="007F522F" w:rsidRPr="00C925F4" w:rsidRDefault="007F522F" w:rsidP="007F522F">
      <w:pPr>
        <w:spacing w:line="1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page5"/>
      <w:bookmarkEnd w:id="0"/>
    </w:p>
    <w:p w:rsidR="007F522F" w:rsidRPr="00C925F4" w:rsidRDefault="002F1B54" w:rsidP="007F522F">
      <w:pPr>
        <w:spacing w:line="16" w:lineRule="atLeast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7F522F" w:rsidRPr="00C925F4">
        <w:rPr>
          <w:rFonts w:ascii="Times New Roman" w:eastAsia="Times New Roman" w:hAnsi="Times New Roman" w:cs="Times New Roman"/>
          <w:sz w:val="24"/>
          <w:szCs w:val="24"/>
        </w:rPr>
        <w:t>Администрация школы, делегируя управленческие полномочия, предоставляет право планировать использование часов вариативной части учебного плана, обсуждать программы спецкурсов, выполнять контролирующие функции: проверка и ведение школьной документации (тетради, дневники), выполнение практической части учебных программ. Участие учителей в педагогических советах предоставляет широкое право в определении принятии тех или иных решений, их использование,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коллектива.</w:t>
      </w:r>
    </w:p>
    <w:p w:rsidR="007F522F" w:rsidRPr="00C925F4" w:rsidRDefault="007F522F" w:rsidP="007F522F">
      <w:pPr>
        <w:spacing w:line="16" w:lineRule="atLeast"/>
        <w:ind w:left="-709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По итогам контроля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</w:t>
      </w:r>
      <w:r w:rsidR="002F1B54" w:rsidRPr="00C925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522F" w:rsidRPr="00C925F4" w:rsidRDefault="007F522F" w:rsidP="007F522F">
      <w:pPr>
        <w:spacing w:line="16" w:lineRule="atLeast"/>
        <w:ind w:left="-709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анализ и годовой план работы школы сбалансированы. </w:t>
      </w:r>
    </w:p>
    <w:p w:rsidR="007F522F" w:rsidRPr="00C925F4" w:rsidRDefault="007F522F" w:rsidP="007F522F">
      <w:pPr>
        <w:spacing w:line="16" w:lineRule="atLeast"/>
        <w:ind w:left="-709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Показателями эффективного управления являются результаты деятельности по следующим составляющим критериям:</w:t>
      </w:r>
    </w:p>
    <w:p w:rsidR="007F522F" w:rsidRPr="00C925F4" w:rsidRDefault="007F522F" w:rsidP="00C83B53">
      <w:pPr>
        <w:numPr>
          <w:ilvl w:val="0"/>
          <w:numId w:val="3"/>
        </w:numPr>
        <w:tabs>
          <w:tab w:val="left" w:pos="140"/>
        </w:tabs>
        <w:spacing w:line="16" w:lineRule="atLeast"/>
        <w:ind w:left="567" w:firstLine="1277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все обучающиеся успевают;</w:t>
      </w:r>
    </w:p>
    <w:p w:rsidR="007F522F" w:rsidRPr="00C925F4" w:rsidRDefault="007F522F" w:rsidP="00C83B53">
      <w:pPr>
        <w:numPr>
          <w:ilvl w:val="0"/>
          <w:numId w:val="3"/>
        </w:numPr>
        <w:tabs>
          <w:tab w:val="left" w:pos="199"/>
        </w:tabs>
        <w:spacing w:line="16" w:lineRule="atLeast"/>
        <w:ind w:left="567" w:right="20" w:firstLine="1277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улучшились межличностные отношения, нет конфликтов между участниками образовательного процесса;</w:t>
      </w:r>
    </w:p>
    <w:p w:rsidR="007F522F" w:rsidRPr="00C925F4" w:rsidRDefault="007F522F" w:rsidP="00C83B53">
      <w:pPr>
        <w:numPr>
          <w:ilvl w:val="0"/>
          <w:numId w:val="3"/>
        </w:numPr>
        <w:tabs>
          <w:tab w:val="left" w:pos="175"/>
        </w:tabs>
        <w:spacing w:line="16" w:lineRule="atLeast"/>
        <w:ind w:left="567" w:right="20" w:firstLine="1277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налажена взаимосвязь между процессом управления и личностным ростом участников образовательного процесса.</w:t>
      </w:r>
    </w:p>
    <w:p w:rsidR="007F522F" w:rsidRPr="00C925F4" w:rsidRDefault="007F522F" w:rsidP="007F522F">
      <w:pPr>
        <w:spacing w:line="16" w:lineRule="atLeast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sz w:val="24"/>
          <w:szCs w:val="24"/>
        </w:rPr>
        <w:t>Документооборот и деловая переписка школы осуществляется посредством электронной почтой, что позволяет организовать устойчивый процесс обмена информацией между школой, Управлением образования, образовательными учреждениями, партнерами учреждения.</w:t>
      </w:r>
    </w:p>
    <w:p w:rsidR="007F522F" w:rsidRPr="00C925F4" w:rsidRDefault="007F522F" w:rsidP="007F522F">
      <w:pPr>
        <w:spacing w:line="16" w:lineRule="atLeast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522F" w:rsidRPr="00C925F4" w:rsidRDefault="00B948F6" w:rsidP="00B948F6">
      <w:pPr>
        <w:pStyle w:val="a9"/>
        <w:spacing w:line="16" w:lineRule="atLeast"/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5F4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7F522F" w:rsidRPr="00C925F4">
        <w:rPr>
          <w:rFonts w:ascii="Times New Roman" w:eastAsia="Times New Roman" w:hAnsi="Times New Roman" w:cs="Times New Roman"/>
          <w:b/>
          <w:sz w:val="24"/>
          <w:szCs w:val="24"/>
        </w:rPr>
        <w:t>Анализ состояния и перспектив развития системы образования</w:t>
      </w:r>
    </w:p>
    <w:p w:rsidR="00B948F6" w:rsidRPr="00C925F4" w:rsidRDefault="00B948F6" w:rsidP="00B948F6">
      <w:pPr>
        <w:pStyle w:val="aa"/>
        <w:ind w:left="-709"/>
        <w:jc w:val="both"/>
        <w:rPr>
          <w:b/>
          <w:bCs/>
          <w:sz w:val="24"/>
          <w:u w:val="single"/>
        </w:rPr>
      </w:pP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         В прошедшем учебном году школа осуществляла свою деятельность в соответствии с Конституцией РФ, Законом РФ «Об образовании», Программой развития школы, Уставом школы, методическими письмами и рекомендациями МО РФ, МО РМ и УО Рузаевского муниципального района, внутренними </w:t>
      </w: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приказами, локальными актами, в которых определен круг регулируемых вопросов о правах и обязанностях участниках образовательного процесса, направленными на выявление и развитие способностей каждого </w:t>
      </w:r>
      <w:proofErr w:type="gramStart"/>
      <w:r w:rsidRPr="00C925F4">
        <w:rPr>
          <w:sz w:val="24"/>
        </w:rPr>
        <w:t>ученика</w:t>
      </w:r>
      <w:proofErr w:type="gramEnd"/>
      <w:r w:rsidRPr="00C925F4">
        <w:rPr>
          <w:sz w:val="24"/>
        </w:rPr>
        <w:t xml:space="preserve"> и формирование базовых знаний за курс основного (полного) общего образования.</w:t>
      </w:r>
    </w:p>
    <w:p w:rsidR="00B948F6" w:rsidRPr="00C925F4" w:rsidRDefault="008D0E50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        </w:t>
      </w:r>
      <w:r w:rsidR="00B948F6" w:rsidRPr="00C925F4">
        <w:rPr>
          <w:sz w:val="24"/>
        </w:rPr>
        <w:t xml:space="preserve">В основе организации учебно – воспитательного процесса в школе лежит взаимосвязь и взаимодействие всех структур коллектива школы: педагог – ученик – родители – администрация. </w:t>
      </w:r>
    </w:p>
    <w:p w:rsidR="00B948F6" w:rsidRPr="00C925F4" w:rsidRDefault="00B948F6" w:rsidP="00B948F6">
      <w:pPr>
        <w:pStyle w:val="aa"/>
        <w:ind w:left="-709"/>
        <w:rPr>
          <w:b/>
          <w:bCs/>
          <w:sz w:val="24"/>
        </w:rPr>
      </w:pPr>
      <w:r w:rsidRPr="00C925F4">
        <w:rPr>
          <w:b/>
          <w:bCs/>
          <w:sz w:val="24"/>
        </w:rPr>
        <w:t>7.Анализ уровня здоровья и здорового образа жизни.</w:t>
      </w:r>
    </w:p>
    <w:p w:rsidR="00B948F6" w:rsidRPr="00C925F4" w:rsidRDefault="00B948F6" w:rsidP="00B948F6">
      <w:pPr>
        <w:pStyle w:val="aa"/>
        <w:spacing w:line="276" w:lineRule="auto"/>
        <w:ind w:left="-709"/>
        <w:rPr>
          <w:b/>
          <w:bCs/>
          <w:sz w:val="24"/>
        </w:rPr>
      </w:pP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b/>
          <w:bCs/>
          <w:sz w:val="24"/>
        </w:rPr>
        <w:t xml:space="preserve">        </w:t>
      </w:r>
      <w:r w:rsidRPr="00C925F4">
        <w:rPr>
          <w:sz w:val="24"/>
        </w:rPr>
        <w:t xml:space="preserve">В настоящее время как никогда актуальна проблема сохранения здоровья детей. Здоровье – физическое и психическое – как основа жизни и развития, освоение других культурных  и нравственных ценностей, основа счастливой жизни. </w:t>
      </w: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       Сохранение здоровья подрастающего поколения важно и как фактор предотвращения вырождения нации. Причины ухудшения здоровья разные: от социальных и экологических  до внутришкольных – учебные перегрузки, нарушение санитарно-гигиенических условий учебного процесса, организация питания. Забота о здоровье детей – одна из важнейших для </w:t>
      </w:r>
      <w:proofErr w:type="gramStart"/>
      <w:r w:rsidRPr="00C925F4">
        <w:rPr>
          <w:sz w:val="24"/>
        </w:rPr>
        <w:t>нашего</w:t>
      </w:r>
      <w:proofErr w:type="gramEnd"/>
      <w:r w:rsidRPr="00C925F4">
        <w:rPr>
          <w:sz w:val="24"/>
        </w:rPr>
        <w:t xml:space="preserve"> </w:t>
      </w: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педагогического коллектива. </w:t>
      </w:r>
      <w:proofErr w:type="gramStart"/>
      <w:r w:rsidRPr="00C925F4">
        <w:rPr>
          <w:sz w:val="24"/>
        </w:rPr>
        <w:t>В прошлом учебном году было организовано медико-санитарное просвещение школьников, работал лекторий по гинекологии для девушек 8-9, 10-11 классов, проводились беседы по предупреждению наркомании и заболеваний СПИДом для учащихся 9-11 классов, прививался интерес и привычка к занятиям физической культурой и спортом, учащиеся включались во внеурочные занятия, которые обеспечивают необходимую норму двигательной активности (классным руководителям необходимо взять под строгий контроль и учет</w:t>
      </w:r>
      <w:proofErr w:type="gramEnd"/>
      <w:r w:rsidRPr="00C925F4">
        <w:rPr>
          <w:sz w:val="24"/>
        </w:rPr>
        <w:t xml:space="preserve"> всех учащихся, нуждающихся в занятиях в специальной медицинской группе по медицинским показаниям). Все учащиеся занимаются физической культурой.</w:t>
      </w: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 xml:space="preserve">                  На уровень здоровья и формирование здорового образа жизни влияют:</w:t>
      </w:r>
    </w:p>
    <w:p w:rsidR="00B948F6" w:rsidRPr="00C925F4" w:rsidRDefault="00B948F6" w:rsidP="00B948F6">
      <w:pPr>
        <w:pStyle w:val="aa"/>
        <w:ind w:left="-709"/>
        <w:jc w:val="both"/>
        <w:rPr>
          <w:sz w:val="24"/>
        </w:rPr>
      </w:pPr>
      <w:r w:rsidRPr="00C925F4">
        <w:rPr>
          <w:sz w:val="24"/>
        </w:rPr>
        <w:t>-Использование здоровьесберегающих и здоровьеформирующих технологий,  три часа физической культуры в 1 –11   классах, проведение Дней здоровья в школе, «спортивных суббот», участие в спортивных соревнованиях (Заводова Н.Г., Котлов А.П., Козлов И.А</w:t>
      </w:r>
      <w:proofErr w:type="gramStart"/>
      <w:r w:rsidRPr="00C925F4">
        <w:rPr>
          <w:sz w:val="24"/>
        </w:rPr>
        <w:t xml:space="preserve">,), </w:t>
      </w:r>
      <w:proofErr w:type="gramEnd"/>
      <w:r w:rsidRPr="00C925F4">
        <w:rPr>
          <w:sz w:val="24"/>
        </w:rPr>
        <w:t>работа спортивны</w:t>
      </w:r>
      <w:r w:rsidR="008D0E50" w:rsidRPr="00C925F4">
        <w:rPr>
          <w:sz w:val="24"/>
        </w:rPr>
        <w:t>х кружков и секций.</w:t>
      </w:r>
    </w:p>
    <w:p w:rsidR="00B948F6" w:rsidRPr="00C925F4" w:rsidRDefault="00B948F6" w:rsidP="00B948F6">
      <w:pPr>
        <w:pStyle w:val="aa"/>
        <w:tabs>
          <w:tab w:val="left" w:pos="-142"/>
        </w:tabs>
        <w:jc w:val="both"/>
        <w:rPr>
          <w:sz w:val="24"/>
        </w:rPr>
      </w:pPr>
      <w:r w:rsidRPr="00C925F4">
        <w:rPr>
          <w:sz w:val="24"/>
        </w:rPr>
        <w:lastRenderedPageBreak/>
        <w:t>-огромная военно-патриотическая работа в кадетских классах (руководитель Котлов А.П.)</w:t>
      </w:r>
    </w:p>
    <w:p w:rsidR="00B948F6" w:rsidRPr="00C925F4" w:rsidRDefault="00B948F6" w:rsidP="00B948F6">
      <w:pPr>
        <w:pStyle w:val="aa"/>
        <w:tabs>
          <w:tab w:val="left" w:pos="-142"/>
        </w:tabs>
        <w:ind w:left="-709"/>
        <w:jc w:val="both"/>
        <w:rPr>
          <w:sz w:val="24"/>
        </w:rPr>
      </w:pPr>
      <w:r w:rsidRPr="00C925F4">
        <w:rPr>
          <w:sz w:val="24"/>
        </w:rPr>
        <w:t>-Санитарно – гигиеническая работа в школе: работа лектория для девочек 8-9 классов, девушек 10 – 11 классов, беседы по санитарии и гигиене, проведение уроков по охране здоровья и жизни детей.</w:t>
      </w:r>
    </w:p>
    <w:p w:rsidR="00B948F6" w:rsidRPr="00C925F4" w:rsidRDefault="00B948F6" w:rsidP="00B948F6">
      <w:pPr>
        <w:pStyle w:val="aa"/>
        <w:tabs>
          <w:tab w:val="left" w:pos="-142"/>
        </w:tabs>
        <w:ind w:left="-709"/>
        <w:jc w:val="both"/>
        <w:rPr>
          <w:sz w:val="24"/>
        </w:rPr>
      </w:pPr>
      <w:r w:rsidRPr="00C925F4">
        <w:rPr>
          <w:sz w:val="24"/>
        </w:rPr>
        <w:t xml:space="preserve">-Организация питания. </w:t>
      </w:r>
      <w:proofErr w:type="gramStart"/>
      <w:r w:rsidRPr="00C925F4">
        <w:rPr>
          <w:sz w:val="24"/>
        </w:rPr>
        <w:t xml:space="preserve">В школе организовано горячее питание  (горячие завтраки, обеды: бесплатные для детей из малообеспеченных семей, в среднем по </w:t>
      </w:r>
      <w:r w:rsidRPr="00C925F4">
        <w:rPr>
          <w:color w:val="FF0000"/>
          <w:sz w:val="24"/>
        </w:rPr>
        <w:t xml:space="preserve">    </w:t>
      </w:r>
      <w:r w:rsidRPr="00C925F4">
        <w:rPr>
          <w:sz w:val="24"/>
        </w:rPr>
        <w:t xml:space="preserve">руб. – </w:t>
      </w:r>
      <w:proofErr w:type="gramEnd"/>
    </w:p>
    <w:p w:rsidR="00B948F6" w:rsidRPr="00C925F4" w:rsidRDefault="00B948F6" w:rsidP="00B948F6">
      <w:pPr>
        <w:pStyle w:val="aa"/>
        <w:tabs>
          <w:tab w:val="left" w:pos="-142"/>
        </w:tabs>
        <w:ind w:left="-709"/>
        <w:jc w:val="both"/>
        <w:rPr>
          <w:sz w:val="24"/>
        </w:rPr>
      </w:pPr>
      <w:r w:rsidRPr="00C925F4">
        <w:rPr>
          <w:sz w:val="24"/>
        </w:rPr>
        <w:t>для остальных учащихся (завтраки);     руб</w:t>
      </w:r>
      <w:proofErr w:type="gramStart"/>
      <w:r w:rsidRPr="00C925F4">
        <w:rPr>
          <w:sz w:val="24"/>
        </w:rPr>
        <w:t>.(</w:t>
      </w:r>
      <w:proofErr w:type="gramEnd"/>
      <w:r w:rsidRPr="00C925F4">
        <w:rPr>
          <w:sz w:val="24"/>
        </w:rPr>
        <w:t>обеды).В результате было охвачено горячим питанием  84%   обучающихся.</w:t>
      </w:r>
    </w:p>
    <w:p w:rsidR="00B948F6" w:rsidRPr="00C925F4" w:rsidRDefault="00B948F6" w:rsidP="00B948F6">
      <w:pPr>
        <w:pStyle w:val="aa"/>
        <w:ind w:left="-709"/>
        <w:jc w:val="both"/>
        <w:rPr>
          <w:b/>
          <w:bCs/>
          <w:iCs/>
          <w:sz w:val="24"/>
        </w:rPr>
      </w:pPr>
      <w:r w:rsidRPr="00C925F4">
        <w:rPr>
          <w:b/>
          <w:bCs/>
          <w:iCs/>
          <w:sz w:val="24"/>
        </w:rPr>
        <w:t>Социальная защита детей</w:t>
      </w:r>
    </w:p>
    <w:tbl>
      <w:tblPr>
        <w:tblW w:w="10774" w:type="dxa"/>
        <w:tblInd w:w="-743" w:type="dxa"/>
        <w:tblBorders>
          <w:top w:val="single" w:sz="12" w:space="0" w:color="008000"/>
          <w:bottom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4253"/>
      </w:tblGrid>
      <w:tr w:rsidR="00B948F6" w:rsidRPr="00C925F4" w:rsidTr="00B948F6">
        <w:trPr>
          <w:trHeight w:val="291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B948F6" w:rsidP="00B948F6">
            <w:pPr>
              <w:pStyle w:val="aa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обучалось на дому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14675D" w:rsidP="008D0E50">
            <w:pPr>
              <w:pStyle w:val="aa"/>
              <w:tabs>
                <w:tab w:val="center" w:pos="306"/>
              </w:tabs>
              <w:ind w:left="-709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1</w:t>
            </w:r>
            <w:r w:rsidRPr="00C925F4">
              <w:rPr>
                <w:sz w:val="24"/>
                <w:lang w:eastAsia="en-US"/>
              </w:rPr>
              <w:tab/>
              <w:t xml:space="preserve"> 1</w:t>
            </w:r>
          </w:p>
        </w:tc>
      </w:tr>
      <w:tr w:rsidR="00B948F6" w:rsidRPr="00C925F4" w:rsidTr="008D0E50">
        <w:trPr>
          <w:trHeight w:val="296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F6" w:rsidRPr="00C925F4" w:rsidRDefault="00B948F6" w:rsidP="00B948F6">
            <w:pPr>
              <w:pStyle w:val="aa"/>
              <w:jc w:val="both"/>
              <w:rPr>
                <w:sz w:val="24"/>
                <w:lang w:eastAsia="en-US"/>
              </w:rPr>
            </w:pPr>
          </w:p>
          <w:p w:rsidR="00B948F6" w:rsidRPr="00C925F4" w:rsidRDefault="008D0E50" w:rsidP="00B948F6">
            <w:pPr>
              <w:pStyle w:val="aa"/>
              <w:ind w:left="-709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Ра           </w:t>
            </w:r>
            <w:r w:rsidR="00B948F6" w:rsidRPr="00C925F4">
              <w:rPr>
                <w:sz w:val="24"/>
                <w:lang w:eastAsia="en-US"/>
              </w:rPr>
              <w:t>ГПД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B948F6" w:rsidP="00B948F6">
            <w:pPr>
              <w:pStyle w:val="aa"/>
              <w:ind w:left="-709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4/</w:t>
            </w:r>
          </w:p>
          <w:p w:rsidR="00B948F6" w:rsidRPr="00C925F4" w:rsidRDefault="00B948F6" w:rsidP="00B948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50</w:t>
            </w:r>
          </w:p>
        </w:tc>
      </w:tr>
      <w:tr w:rsidR="00B948F6" w:rsidRPr="00C925F4" w:rsidTr="00B948F6">
        <w:trPr>
          <w:trHeight w:val="331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B948F6" w:rsidP="00B948F6">
            <w:pPr>
              <w:pStyle w:val="aa"/>
              <w:ind w:left="-709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Пол        получали питание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BB16DD" w:rsidP="00B948F6">
            <w:pPr>
              <w:pStyle w:val="aa"/>
              <w:tabs>
                <w:tab w:val="right" w:pos="1322"/>
              </w:tabs>
              <w:ind w:left="-709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254        92</w:t>
            </w:r>
            <w:r w:rsidR="00B948F6" w:rsidRPr="00C925F4">
              <w:rPr>
                <w:sz w:val="24"/>
                <w:lang w:eastAsia="en-US"/>
              </w:rPr>
              <w:t xml:space="preserve"> %</w:t>
            </w:r>
          </w:p>
        </w:tc>
      </w:tr>
      <w:tr w:rsidR="00B948F6" w:rsidRPr="00C925F4" w:rsidTr="00B948F6">
        <w:trPr>
          <w:trHeight w:val="481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8F6" w:rsidRPr="00C925F4" w:rsidRDefault="00B948F6" w:rsidP="00B948F6">
            <w:pPr>
              <w:pStyle w:val="aa"/>
              <w:jc w:val="both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 xml:space="preserve">     </w:t>
            </w:r>
            <w:proofErr w:type="gramStart"/>
            <w:r w:rsidRPr="00C925F4">
              <w:rPr>
                <w:sz w:val="24"/>
                <w:lang w:eastAsia="en-US"/>
              </w:rPr>
              <w:t>обеспечены</w:t>
            </w:r>
            <w:proofErr w:type="gramEnd"/>
            <w:r w:rsidRPr="00C925F4">
              <w:rPr>
                <w:sz w:val="24"/>
                <w:lang w:eastAsia="en-US"/>
              </w:rPr>
              <w:t xml:space="preserve"> бесплатными учебниками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F6" w:rsidRPr="00C925F4" w:rsidRDefault="00B948F6" w:rsidP="00B948F6">
            <w:pPr>
              <w:pStyle w:val="aa"/>
              <w:tabs>
                <w:tab w:val="right" w:pos="1322"/>
              </w:tabs>
              <w:ind w:left="-709"/>
              <w:rPr>
                <w:sz w:val="24"/>
                <w:lang w:eastAsia="en-US"/>
              </w:rPr>
            </w:pPr>
            <w:r w:rsidRPr="00C925F4">
              <w:rPr>
                <w:sz w:val="24"/>
                <w:lang w:eastAsia="en-US"/>
              </w:rPr>
              <w:t>34         100 %</w:t>
            </w:r>
          </w:p>
          <w:p w:rsidR="00B948F6" w:rsidRPr="00C925F4" w:rsidRDefault="00B948F6" w:rsidP="00B948F6">
            <w:pPr>
              <w:pStyle w:val="aa"/>
              <w:ind w:left="-709"/>
              <w:rPr>
                <w:sz w:val="24"/>
                <w:lang w:eastAsia="en-US"/>
              </w:rPr>
            </w:pPr>
          </w:p>
        </w:tc>
      </w:tr>
    </w:tbl>
    <w:p w:rsidR="00B948F6" w:rsidRPr="00C925F4" w:rsidRDefault="00A1266B" w:rsidP="00B948F6">
      <w:pPr>
        <w:pStyle w:val="aa"/>
        <w:jc w:val="both"/>
        <w:rPr>
          <w:b/>
          <w:sz w:val="24"/>
        </w:rPr>
      </w:pPr>
      <w:r w:rsidRPr="00C925F4">
        <w:rPr>
          <w:sz w:val="24"/>
        </w:rPr>
        <w:t xml:space="preserve">                                 </w:t>
      </w:r>
      <w:r w:rsidR="00B948F6" w:rsidRPr="00C925F4">
        <w:rPr>
          <w:b/>
          <w:sz w:val="24"/>
        </w:rPr>
        <w:t xml:space="preserve">  Медицинское обслуживание</w:t>
      </w:r>
    </w:p>
    <w:p w:rsidR="00B948F6" w:rsidRPr="00C925F4" w:rsidRDefault="00B948F6" w:rsidP="00B948F6">
      <w:pPr>
        <w:pStyle w:val="ac"/>
        <w:ind w:left="-709" w:firstLine="0"/>
        <w:jc w:val="both"/>
        <w:rPr>
          <w:sz w:val="24"/>
        </w:rPr>
      </w:pPr>
      <w:r w:rsidRPr="00C925F4">
        <w:rPr>
          <w:sz w:val="24"/>
        </w:rPr>
        <w:t xml:space="preserve">         Школьный медицинский кабинет проводит определенную профилактическую работу: сбор различных анализов, прививание, флюорография, осмотр учащихся медицинскими специалистами, стоматологическая помощь. Общая заболеваемость учащихся в прошлом году снизилась, уменьшилось число соматических </w:t>
      </w:r>
      <w:r w:rsidR="00A1266B" w:rsidRPr="00C925F4">
        <w:rPr>
          <w:sz w:val="24"/>
        </w:rPr>
        <w:t>заболеваний, травм.</w:t>
      </w:r>
    </w:p>
    <w:p w:rsidR="00A1266B" w:rsidRPr="00C925F4" w:rsidRDefault="00A1266B" w:rsidP="00B948F6">
      <w:pPr>
        <w:pStyle w:val="ac"/>
        <w:ind w:left="-709" w:firstLine="0"/>
        <w:jc w:val="both"/>
        <w:rPr>
          <w:sz w:val="24"/>
        </w:rPr>
      </w:pPr>
    </w:p>
    <w:p w:rsidR="00B948F6" w:rsidRPr="00C925F4" w:rsidRDefault="00B948F6" w:rsidP="00B948F6">
      <w:pPr>
        <w:pStyle w:val="aa"/>
        <w:numPr>
          <w:ilvl w:val="0"/>
          <w:numId w:val="39"/>
        </w:numPr>
        <w:rPr>
          <w:sz w:val="24"/>
        </w:rPr>
      </w:pPr>
      <w:r w:rsidRPr="00C925F4">
        <w:rPr>
          <w:b/>
          <w:bCs/>
          <w:sz w:val="24"/>
        </w:rPr>
        <w:t>Анализ уровня базового и дополнительного образования</w:t>
      </w:r>
    </w:p>
    <w:p w:rsidR="00B948F6" w:rsidRPr="00C925F4" w:rsidRDefault="0014675D" w:rsidP="00A1266B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В  2021 учебном году 1</w:t>
      </w:r>
      <w:r w:rsidR="00B948F6" w:rsidRPr="00C925F4">
        <w:rPr>
          <w:sz w:val="24"/>
        </w:rPr>
        <w:t xml:space="preserve">-11 классы работали по учебному плану в соответствии с ФГОС. Учебный план школы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нагрузки на ученика превышал предельно допустимого. Осуществлялись вариативность образования, предоставление педагогам выбора программ, учебников в соответствии с грифом «Рекомендовано Министерством </w:t>
      </w:r>
      <w:r w:rsidR="00113EEC" w:rsidRPr="00C925F4">
        <w:rPr>
          <w:sz w:val="24"/>
        </w:rPr>
        <w:t>просвещения РФ</w:t>
      </w:r>
      <w:r w:rsidR="00B948F6" w:rsidRPr="00C925F4">
        <w:rPr>
          <w:sz w:val="24"/>
        </w:rPr>
        <w:t>», методов и способов обучения, освоения учебного материала в соответствии со склонностями, интересами и возможностями учащихся, а также кадетским направлением работы школы.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   В 9-х классах  в</w:t>
      </w:r>
      <w:r w:rsidR="00113EEC" w:rsidRPr="00C925F4">
        <w:rPr>
          <w:sz w:val="24"/>
        </w:rPr>
        <w:t xml:space="preserve">ведены учебные курсы: элективные </w:t>
      </w:r>
      <w:r w:rsidRPr="00C925F4">
        <w:rPr>
          <w:sz w:val="24"/>
        </w:rPr>
        <w:t>курсы по подготовке к ОГЭ по</w:t>
      </w:r>
      <w:r w:rsidR="0014675D" w:rsidRPr="00C925F4">
        <w:rPr>
          <w:sz w:val="24"/>
        </w:rPr>
        <w:t xml:space="preserve"> </w:t>
      </w:r>
      <w:r w:rsidRPr="00C925F4">
        <w:rPr>
          <w:sz w:val="24"/>
        </w:rPr>
        <w:t>обществознанию, проводились дополнительные занятия по математике, геог</w:t>
      </w:r>
      <w:r w:rsidR="00113EEC" w:rsidRPr="00C925F4">
        <w:rPr>
          <w:sz w:val="24"/>
        </w:rPr>
        <w:t>рафии, хи</w:t>
      </w:r>
      <w:r w:rsidR="0014675D" w:rsidRPr="00C925F4">
        <w:rPr>
          <w:sz w:val="24"/>
        </w:rPr>
        <w:t>мии, информатике и ИКТ</w:t>
      </w:r>
      <w:proofErr w:type="gramStart"/>
      <w:r w:rsidR="0014675D" w:rsidRPr="00C925F4">
        <w:rPr>
          <w:sz w:val="24"/>
        </w:rPr>
        <w:t>,б</w:t>
      </w:r>
      <w:proofErr w:type="gramEnd"/>
      <w:r w:rsidR="0014675D" w:rsidRPr="00C925F4">
        <w:rPr>
          <w:sz w:val="24"/>
        </w:rPr>
        <w:t>иологии,английскому языку.</w:t>
      </w:r>
      <w:r w:rsidRPr="00C925F4">
        <w:rPr>
          <w:sz w:val="24"/>
        </w:rPr>
        <w:t xml:space="preserve"> </w:t>
      </w:r>
      <w:r w:rsidRPr="00C925F4">
        <w:rPr>
          <w:bCs/>
          <w:sz w:val="24"/>
        </w:rPr>
        <w:t>В  компонент образовательного учреждения учебного плана 10 -  11 классов в качестве подготовки к ЕГЭ и расширения учебного курса были вкл</w:t>
      </w:r>
      <w:r w:rsidR="00113EEC" w:rsidRPr="00C925F4">
        <w:rPr>
          <w:bCs/>
          <w:sz w:val="24"/>
        </w:rPr>
        <w:t>ючены русский язык, физика, химия,</w:t>
      </w:r>
      <w:r w:rsidR="0014675D" w:rsidRPr="00C925F4">
        <w:rPr>
          <w:bCs/>
          <w:sz w:val="24"/>
        </w:rPr>
        <w:t xml:space="preserve"> </w:t>
      </w:r>
      <w:r w:rsidR="00113EEC" w:rsidRPr="00C925F4">
        <w:rPr>
          <w:bCs/>
          <w:sz w:val="24"/>
        </w:rPr>
        <w:t>математика.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В инвариантной части учебного плана за счет обязательных занятий по выбору включены региональные кур</w:t>
      </w:r>
      <w:r w:rsidR="00A1266B" w:rsidRPr="00C925F4">
        <w:rPr>
          <w:sz w:val="24"/>
        </w:rPr>
        <w:t>сы «М</w:t>
      </w:r>
      <w:r w:rsidRPr="00C925F4">
        <w:rPr>
          <w:sz w:val="24"/>
        </w:rPr>
        <w:t>окшанский язык</w:t>
      </w:r>
      <w:r w:rsidR="00A1266B" w:rsidRPr="00C925F4">
        <w:rPr>
          <w:sz w:val="24"/>
        </w:rPr>
        <w:t>»</w:t>
      </w:r>
      <w:r w:rsidRPr="00C925F4">
        <w:rPr>
          <w:sz w:val="24"/>
        </w:rPr>
        <w:t xml:space="preserve"> (2-4 классы). Курс «История и культура Мордовского края» (5 –8  классы) преподав</w:t>
      </w:r>
      <w:r w:rsidR="0014675D" w:rsidRPr="00C925F4">
        <w:rPr>
          <w:sz w:val="24"/>
        </w:rPr>
        <w:t xml:space="preserve">ался в рамках </w:t>
      </w:r>
      <w:r w:rsidRPr="00C925F4">
        <w:rPr>
          <w:sz w:val="24"/>
        </w:rPr>
        <w:t>урочной деятельности.</w:t>
      </w:r>
      <w:r w:rsidR="00A1266B" w:rsidRPr="00C925F4">
        <w:rPr>
          <w:sz w:val="24"/>
        </w:rPr>
        <w:t xml:space="preserve"> </w:t>
      </w:r>
      <w:r w:rsidRPr="00C925F4">
        <w:rPr>
          <w:sz w:val="24"/>
        </w:rPr>
        <w:t xml:space="preserve">Эти курсы  отражают специфику истории, культуры, природы, экологических проблем республики Мордовия. </w:t>
      </w:r>
    </w:p>
    <w:p w:rsidR="00B948F6" w:rsidRPr="00C925F4" w:rsidRDefault="00B948F6" w:rsidP="0014675D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По особому учебному плану, утвержденному Министерством образования Республики Мордовия</w:t>
      </w:r>
      <w:r w:rsidR="00113EEC" w:rsidRPr="00C925F4">
        <w:rPr>
          <w:sz w:val="24"/>
        </w:rPr>
        <w:t>,</w:t>
      </w:r>
      <w:r w:rsidRPr="00C925F4">
        <w:rPr>
          <w:sz w:val="24"/>
        </w:rPr>
        <w:t xml:space="preserve"> занимались 5 –11  кадетские классы. Он предусматривал, кроме основных предметов, введение таких курсов как военно-прикладная подготовка (Котлов А.П.),история кадетского движения (Рузавина Л.Ш.). </w:t>
      </w:r>
      <w:proofErr w:type="gramStart"/>
      <w:r w:rsidRPr="00C925F4">
        <w:rPr>
          <w:sz w:val="24"/>
        </w:rPr>
        <w:t>Также кадеты занимались в кружках «Школы Безопасности» (секции стрелковый, туризма) (рук.</w:t>
      </w:r>
      <w:proofErr w:type="gramEnd"/>
      <w:r w:rsidRPr="00C925F4">
        <w:rPr>
          <w:sz w:val="24"/>
        </w:rPr>
        <w:t xml:space="preserve"> Котлов А.П.), морского дела (рук. Котлов </w:t>
      </w:r>
      <w:r w:rsidR="0014675D" w:rsidRPr="00C925F4">
        <w:rPr>
          <w:sz w:val="24"/>
        </w:rPr>
        <w:t>А.П.),  волейбола (Козлов И.А.)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Учебный план школы предусматривает выполнение основной государственной функции школы – обеспечение базового основного и среднего общего образования,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lastRenderedPageBreak/>
        <w:t xml:space="preserve">     Учебный план выполнен полностью, программа пройдена, отставания по предметам нет; в случае объективных причин, программа корректировалась и выполнялась в соответствии с рабочими программами педагогов.</w:t>
      </w:r>
    </w:p>
    <w:p w:rsidR="00B948F6" w:rsidRPr="00C925F4" w:rsidRDefault="0014675D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    В 2021</w:t>
      </w:r>
      <w:r w:rsidR="00B948F6" w:rsidRPr="00C925F4">
        <w:rPr>
          <w:sz w:val="24"/>
        </w:rPr>
        <w:t xml:space="preserve">  учебном году школа работала в режиме пятидневной учебной недели.</w:t>
      </w:r>
      <w:r w:rsidR="00113EEC" w:rsidRPr="00C925F4">
        <w:rPr>
          <w:sz w:val="24"/>
        </w:rPr>
        <w:t xml:space="preserve"> </w:t>
      </w:r>
      <w:r w:rsidR="00B948F6" w:rsidRPr="00C925F4">
        <w:rPr>
          <w:sz w:val="24"/>
        </w:rPr>
        <w:t xml:space="preserve">В школе занималось 22 класс-комплекта, в </w:t>
      </w:r>
      <w:proofErr w:type="gramStart"/>
      <w:r w:rsidR="00B948F6" w:rsidRPr="00C925F4">
        <w:rPr>
          <w:sz w:val="24"/>
        </w:rPr>
        <w:t>кото</w:t>
      </w:r>
      <w:r w:rsidR="00BB16DD" w:rsidRPr="00C925F4">
        <w:rPr>
          <w:sz w:val="24"/>
        </w:rPr>
        <w:t>рых</w:t>
      </w:r>
      <w:proofErr w:type="gramEnd"/>
      <w:r w:rsidR="00BB16DD" w:rsidRPr="00C925F4">
        <w:rPr>
          <w:sz w:val="24"/>
        </w:rPr>
        <w:t xml:space="preserve"> на конец  года обучалось 554</w:t>
      </w:r>
      <w:r w:rsidR="00B948F6" w:rsidRPr="00C925F4">
        <w:rPr>
          <w:sz w:val="24"/>
        </w:rPr>
        <w:t xml:space="preserve"> обучающихся.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iCs/>
          <w:sz w:val="24"/>
        </w:rPr>
      </w:pPr>
      <w:r w:rsidRPr="00C925F4">
        <w:rPr>
          <w:iCs/>
          <w:sz w:val="24"/>
        </w:rPr>
        <w:t>Формы орга</w:t>
      </w:r>
      <w:r w:rsidR="00113EEC" w:rsidRPr="00C925F4">
        <w:rPr>
          <w:iCs/>
          <w:sz w:val="24"/>
        </w:rPr>
        <w:t>низации учебного процесса в 2020</w:t>
      </w:r>
      <w:r w:rsidRPr="00C925F4">
        <w:rPr>
          <w:iCs/>
          <w:sz w:val="24"/>
        </w:rPr>
        <w:t xml:space="preserve">   году:</w:t>
      </w:r>
    </w:p>
    <w:p w:rsidR="00B948F6" w:rsidRPr="00C925F4" w:rsidRDefault="00B948F6" w:rsidP="00B948F6">
      <w:pPr>
        <w:pStyle w:val="aa"/>
        <w:spacing w:line="276" w:lineRule="auto"/>
        <w:ind w:left="720"/>
        <w:jc w:val="both"/>
        <w:rPr>
          <w:sz w:val="24"/>
        </w:rPr>
      </w:pPr>
      <w:r w:rsidRPr="00C925F4">
        <w:rPr>
          <w:sz w:val="24"/>
        </w:rPr>
        <w:t xml:space="preserve">           уроки </w:t>
      </w:r>
      <w:proofErr w:type="gramStart"/>
      <w:r w:rsidRPr="00C925F4">
        <w:rPr>
          <w:sz w:val="24"/>
        </w:rPr>
        <w:t xml:space="preserve">( </w:t>
      </w:r>
      <w:proofErr w:type="gramEnd"/>
      <w:r w:rsidRPr="00C925F4">
        <w:rPr>
          <w:sz w:val="24"/>
        </w:rPr>
        <w:t>классно-урочная система);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лекции, семинары, практикумы (лекционно-зачетная система);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индивидуальное обучение на дому больных детей;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консультации и дополнительные занятия с отстающими учащимися;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занятия с учащимися 9,11 классов по подготовке к ГИА;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занятия по выбору и в соответствии с направлением работы школы;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олимпиады, конкурсы;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предметные недели;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открытые уроки;</w:t>
      </w:r>
    </w:p>
    <w:p w:rsidR="00B948F6" w:rsidRPr="00C925F4" w:rsidRDefault="00B948F6" w:rsidP="00B948F6">
      <w:pPr>
        <w:pStyle w:val="aa"/>
        <w:numPr>
          <w:ilvl w:val="1"/>
          <w:numId w:val="13"/>
        </w:numPr>
        <w:spacing w:line="276" w:lineRule="auto"/>
        <w:ind w:left="1440"/>
        <w:jc w:val="both"/>
        <w:rPr>
          <w:sz w:val="24"/>
        </w:rPr>
      </w:pPr>
      <w:r w:rsidRPr="00C925F4">
        <w:rPr>
          <w:sz w:val="24"/>
        </w:rPr>
        <w:t>муниципальные  семинары.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Педагогический коллектив активно осваивает различные технологии, в частности информационно – коммуникативные. Практически все педагоги активно работают  и заполняют электронный журнал и   Сетевой город  «Образование». Это работа будет продолжаться.              </w:t>
      </w:r>
    </w:p>
    <w:p w:rsidR="00B948F6" w:rsidRPr="00C925F4" w:rsidRDefault="00B948F6" w:rsidP="00B948F6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Крайне важной является деятельность школы по вооружению учащихся базовыми знаниями, по предупреждению неуспеваемости. Можно сделать вывод о положительной динамике в решении вопроса о предупреждении неуспеваемости и второгодничества. За прошедший учебный год все обучающиеся 11 класса сдали  ЕГЭ, получили аттестаты и завершили среднее общее образование. </w:t>
      </w:r>
    </w:p>
    <w:p w:rsidR="00113EEC" w:rsidRPr="00C925F4" w:rsidRDefault="00B948F6" w:rsidP="00B948F6">
      <w:pPr>
        <w:pStyle w:val="aa"/>
        <w:ind w:left="-709"/>
        <w:rPr>
          <w:b/>
          <w:bCs/>
          <w:sz w:val="24"/>
        </w:rPr>
      </w:pPr>
      <w:r w:rsidRPr="00C925F4">
        <w:rPr>
          <w:b/>
          <w:bCs/>
          <w:sz w:val="24"/>
        </w:rPr>
        <w:t xml:space="preserve">  </w:t>
      </w:r>
    </w:p>
    <w:p w:rsidR="00B948F6" w:rsidRPr="00C925F4" w:rsidRDefault="00CA7BFC" w:rsidP="00B948F6">
      <w:pPr>
        <w:pStyle w:val="aa"/>
        <w:ind w:left="-709"/>
        <w:rPr>
          <w:bCs/>
          <w:sz w:val="24"/>
        </w:rPr>
      </w:pPr>
      <w:r w:rsidRPr="00C925F4">
        <w:rPr>
          <w:bCs/>
          <w:sz w:val="24"/>
        </w:rPr>
        <w:t>9.</w:t>
      </w:r>
      <w:r w:rsidR="00B948F6" w:rsidRPr="00C925F4">
        <w:rPr>
          <w:bCs/>
          <w:sz w:val="24"/>
        </w:rPr>
        <w:t>Осуществление обязательного основного общего образования</w:t>
      </w:r>
    </w:p>
    <w:p w:rsidR="00B948F6" w:rsidRPr="00C925F4" w:rsidRDefault="00B948F6" w:rsidP="00CA7BFC">
      <w:pPr>
        <w:pStyle w:val="aa"/>
        <w:ind w:left="-709"/>
        <w:jc w:val="center"/>
        <w:rPr>
          <w:bCs/>
          <w:sz w:val="24"/>
        </w:rPr>
      </w:pPr>
      <w:r w:rsidRPr="00C925F4">
        <w:rPr>
          <w:bCs/>
          <w:sz w:val="24"/>
        </w:rPr>
        <w:t>Результаты работы по повышению успеваемости учащихся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В  2020 – 2021 учебном году из 211 учащихся аттестовано- 151. Из них на «отлично» закончили учебный год – 37 учащихся (24,3%), в прошлом году - %.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2а –8- ВишлинаД.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аспарян Л., Кашенков К., Мамурова М., Молотков М., Рузманов С., Саитов Т., Семёнова К.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2б – 7 – Борисов А., Девятайкина Е., Зуева М., Макеев Э., Савельева Э., Сидорин Е., Яушева М.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3а -9 – Кондратов К., Тиньгаева А., Алиева А., Долгов А., Назоев С., Осипов Я., Пронин М., Учватова С., Учватова Э.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3б – 2 – Каликулин А., Щанкин Д.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4а – 7 – Говрякова В., Девятайкин С., Захарова Е., Кильдюшкина Д., Плигин Т., Юсупова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, Кручинкина П.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4б – 4 –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Васина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П., Горшенин А., Буйнов Д., Дамирова Н.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 «4» и «5» -66 учащихся (43,4%), в прошлом учебном году - 41 %.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2а – 18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2б – 7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3а – 12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3б – 9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4а – 12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4б – 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Не аттестовано – 60 учащихся 1а, 1б. Все они переведены во второй класс.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 ученик 4б класса оставлен на повторный год обучения из-за непосещаемости.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Основное образование.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 xml:space="preserve">        На второй ступени обучения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всего -12 классов, в которых на конец учебного года обучалось – 312 обучающихся), продолжающей формирование познавательных интересов учащихся и их самообразовательных навыков, педагогический коллектив ставил перед собой следующие задачи: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заложить фундамент общей образовательной подготовки школьников, необходимой для продолжения образования на третьей ступени обучения;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Окончили учебный год на «5» - 43 ученика (13,8%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, в прошлом году -  14 %.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5а – Заводова К., Пудикова В., Советова Ю., Яркулова 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5б –  Семёнова 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5в – Горшков Р., Дуденков М., Макарова К., Нестерова А., Потапкина Д., Рыжова 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6а – Адмакина О., Гришина А., Евачёв К., Мустафин Р., Чевина В., Щурёнкова К., Юсупов 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6б – Ефремов Д., Ионов Е., Ларина Л., Пономарёв А., Филимонов Д., Чевтайкин Р.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7а – Шалыгин А.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7б – Адамчик В., Астафьев А., Воронова В., Набадьева К.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8а – Калякулина Д., Кожаева Е., Козырева Д., Миляева А., Попова М.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8б – Забатурин А., Люртяев Н., Мурашов А.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8в – нет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9а – Бушуев К., Заводов А., Лушкина А., Пуряев Н.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9б – Иванов Р., Иванова К.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На «4» - «5» - 96 учащихся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30,7% ), в прошлом учебном году - 33   % 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5а – 11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5б – 7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5в – 11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6а – 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6б -10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7а – 10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7б – 7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8а – 5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8б – 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8в – 6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9а – 6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9б – 7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Неуспевающих нет.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Среднее общее образование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Всего учащихся 10-11 классов – 44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Закончили на «5» - 14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31,8% )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  На «4»-«5» - 18-(40,9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   Не успевают – нет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На третьей ступени обучения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2 класса-комплекта ) завершается общеобразовательная подготовка обучающихся. Школа ставит перед собой задачу – достижение каждым выпускником уровня образовательных стандартов и его подготовку к поступлению в ВУЗы. 10-11 классы – классы универсального обучения.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              10 класс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классный руководитель Н.П. Ефремова 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Отличники – 10 – Адамчик В., Бражникова П., Вардина А., Вотяков М., Гурин А., Девляшкин И., Кондратов А., Кондратьев М., Медведева А., Федин 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Это кандидаты на получение медалей.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 «4»-«5» - 9 – Бочкова Е., Горшенин О., Зобин Е., Козлов Р., Косицин С., Масленцына Д., Молотков О., Нестеров А., Сергеев С.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Уровень обученности – 100%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Качество знаний –67,8%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в прошлом учебном году   59 % )</w:t>
      </w:r>
    </w:p>
    <w:p w:rsidR="0035264C" w:rsidRPr="003F1FAF" w:rsidRDefault="0035264C" w:rsidP="00D00D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                 11 класс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классный руководитель В.А. Бражникова 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Отличники – 4 – Воронин В., Забатурин С., Кавракова С., Советова 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 «4»-«5» - 9 – Афонина А., Бабакаева А., Богданов Л., Воробьёв А. Гутник К., Миронова Е., Осипов А., Романов Д., Рузманова Ю.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Окончили школу с медалью – 3 – Воронин В., Кавракова С., Советова И.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Уровень обученности – 100%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Качество знаний – 81,2 %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было        % 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Итак, в целом по школе: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Всего учащихся -568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Переведено в следующие классы – 552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Оставлено на повторный год – нет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Похвальной грамотой –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Окончили 9 классов с отличием – 6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медалью – 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Закончили на «5» - 94 -18,5%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было  20 %)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На «4»-«5» - 180 – 35,4%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было  37 %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Итак, в целом по школе: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классы</w:t>
      </w:r>
      <w:r w:rsidRPr="00C925F4">
        <w:rPr>
          <w:rFonts w:ascii="Times New Roman" w:hAnsi="Times New Roman" w:cs="Times New Roman"/>
          <w:sz w:val="24"/>
          <w:szCs w:val="24"/>
        </w:rPr>
        <w:tab/>
        <w:t>количество</w:t>
      </w:r>
      <w:r w:rsidRPr="00C925F4">
        <w:rPr>
          <w:rFonts w:ascii="Times New Roman" w:hAnsi="Times New Roman" w:cs="Times New Roman"/>
          <w:sz w:val="24"/>
          <w:szCs w:val="24"/>
        </w:rPr>
        <w:tab/>
        <w:t xml:space="preserve"> «5»</w:t>
      </w:r>
      <w:r w:rsidRPr="00C925F4">
        <w:rPr>
          <w:rFonts w:ascii="Times New Roman" w:hAnsi="Times New Roman" w:cs="Times New Roman"/>
          <w:sz w:val="24"/>
          <w:szCs w:val="24"/>
        </w:rPr>
        <w:tab/>
        <w:t>«4» и «5»</w:t>
      </w:r>
      <w:r w:rsidRPr="00C925F4">
        <w:rPr>
          <w:rFonts w:ascii="Times New Roman" w:hAnsi="Times New Roman" w:cs="Times New Roman"/>
          <w:sz w:val="24"/>
          <w:szCs w:val="24"/>
        </w:rPr>
        <w:tab/>
        <w:t>Качество знаний</w:t>
      </w:r>
      <w:r w:rsidRPr="00C925F4">
        <w:rPr>
          <w:rFonts w:ascii="Times New Roman" w:hAnsi="Times New Roman" w:cs="Times New Roman"/>
          <w:sz w:val="24"/>
          <w:szCs w:val="24"/>
        </w:rPr>
        <w:tab/>
        <w:t>обученность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1-4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25F4">
        <w:rPr>
          <w:rFonts w:ascii="Times New Roman" w:hAnsi="Times New Roman" w:cs="Times New Roman"/>
          <w:sz w:val="24"/>
          <w:szCs w:val="24"/>
        </w:rPr>
        <w:t>211(151)</w:t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</w:t>
      </w:r>
      <w:r w:rsidRPr="00C925F4">
        <w:rPr>
          <w:rFonts w:ascii="Times New Roman" w:hAnsi="Times New Roman" w:cs="Times New Roman"/>
          <w:sz w:val="24"/>
          <w:szCs w:val="24"/>
        </w:rPr>
        <w:t>37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</w:t>
      </w:r>
      <w:r w:rsidRPr="00C925F4">
        <w:rPr>
          <w:rFonts w:ascii="Times New Roman" w:hAnsi="Times New Roman" w:cs="Times New Roman"/>
          <w:sz w:val="24"/>
          <w:szCs w:val="24"/>
        </w:rPr>
        <w:t>66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925F4">
        <w:rPr>
          <w:rFonts w:ascii="Times New Roman" w:hAnsi="Times New Roman" w:cs="Times New Roman"/>
          <w:sz w:val="24"/>
          <w:szCs w:val="24"/>
        </w:rPr>
        <w:t>68%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99,3%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5-9</w:t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</w:t>
      </w:r>
      <w:r w:rsidRPr="00C925F4">
        <w:rPr>
          <w:rFonts w:ascii="Times New Roman" w:hAnsi="Times New Roman" w:cs="Times New Roman"/>
          <w:sz w:val="24"/>
          <w:szCs w:val="24"/>
        </w:rPr>
        <w:t>312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43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</w:t>
      </w:r>
      <w:r w:rsidRPr="00C925F4">
        <w:rPr>
          <w:rFonts w:ascii="Times New Roman" w:hAnsi="Times New Roman" w:cs="Times New Roman"/>
          <w:sz w:val="24"/>
          <w:szCs w:val="24"/>
        </w:rPr>
        <w:t>96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925F4">
        <w:rPr>
          <w:rFonts w:ascii="Times New Roman" w:hAnsi="Times New Roman" w:cs="Times New Roman"/>
          <w:sz w:val="24"/>
          <w:szCs w:val="24"/>
        </w:rPr>
        <w:t>45%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925F4">
        <w:rPr>
          <w:rFonts w:ascii="Times New Roman" w:hAnsi="Times New Roman" w:cs="Times New Roman"/>
          <w:sz w:val="24"/>
          <w:szCs w:val="24"/>
        </w:rPr>
        <w:t>100%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10-11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</w:t>
      </w:r>
      <w:r w:rsidRPr="00C925F4">
        <w:rPr>
          <w:rFonts w:ascii="Times New Roman" w:hAnsi="Times New Roman" w:cs="Times New Roman"/>
          <w:sz w:val="24"/>
          <w:szCs w:val="24"/>
        </w:rPr>
        <w:t>44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14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</w:t>
      </w:r>
      <w:r w:rsidRPr="00C925F4">
        <w:rPr>
          <w:rFonts w:ascii="Times New Roman" w:hAnsi="Times New Roman" w:cs="Times New Roman"/>
          <w:sz w:val="24"/>
          <w:szCs w:val="24"/>
        </w:rPr>
        <w:t>18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925F4">
        <w:rPr>
          <w:rFonts w:ascii="Times New Roman" w:hAnsi="Times New Roman" w:cs="Times New Roman"/>
          <w:sz w:val="24"/>
          <w:szCs w:val="24"/>
        </w:rPr>
        <w:t>73%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925F4">
        <w:rPr>
          <w:rFonts w:ascii="Times New Roman" w:hAnsi="Times New Roman" w:cs="Times New Roman"/>
          <w:sz w:val="24"/>
          <w:szCs w:val="24"/>
        </w:rPr>
        <w:t>100%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Итого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по школе</w:t>
      </w:r>
      <w:r w:rsidRPr="00C925F4">
        <w:rPr>
          <w:rFonts w:ascii="Times New Roman" w:hAnsi="Times New Roman" w:cs="Times New Roman"/>
          <w:sz w:val="24"/>
          <w:szCs w:val="24"/>
        </w:rPr>
        <w:tab/>
        <w:t>567(507)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</w:t>
      </w:r>
      <w:r w:rsidRPr="00C925F4">
        <w:rPr>
          <w:rFonts w:ascii="Times New Roman" w:hAnsi="Times New Roman" w:cs="Times New Roman"/>
          <w:sz w:val="24"/>
          <w:szCs w:val="24"/>
        </w:rPr>
        <w:t>94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</w:t>
      </w:r>
      <w:r w:rsidRPr="00C925F4">
        <w:rPr>
          <w:rFonts w:ascii="Times New Roman" w:hAnsi="Times New Roman" w:cs="Times New Roman"/>
          <w:sz w:val="24"/>
          <w:szCs w:val="24"/>
        </w:rPr>
        <w:t>180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925F4">
        <w:rPr>
          <w:rFonts w:ascii="Times New Roman" w:hAnsi="Times New Roman" w:cs="Times New Roman"/>
          <w:sz w:val="24"/>
          <w:szCs w:val="24"/>
        </w:rPr>
        <w:t>54%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3F1FA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925F4">
        <w:rPr>
          <w:rFonts w:ascii="Times New Roman" w:hAnsi="Times New Roman" w:cs="Times New Roman"/>
          <w:sz w:val="24"/>
          <w:szCs w:val="24"/>
        </w:rPr>
        <w:t>100%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Всего учащихся – 567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Переведено в следующие классы – 566 уч-ся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Оставлено на повторный год – 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похвальной грамотой – 55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Окончили 9 классов с отличием  -5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Награждены  медалью «За особые успехи в учении»– 3</w:t>
      </w:r>
      <w:proofErr w:type="gramEnd"/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Анализ успеваемости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МБОУ СОШ № 5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в  2020 – 2021 учебном году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класс</w:t>
      </w:r>
      <w:r w:rsidRPr="00C925F4">
        <w:rPr>
          <w:rFonts w:ascii="Times New Roman" w:hAnsi="Times New Roman" w:cs="Times New Roman"/>
          <w:sz w:val="24"/>
          <w:szCs w:val="24"/>
        </w:rPr>
        <w:tab/>
        <w:t>количество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ab/>
        <w:t>Н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а «5»</w:t>
      </w:r>
      <w:r w:rsidR="00D00D89" w:rsidRPr="00D00D89">
        <w:rPr>
          <w:rFonts w:ascii="Times New Roman" w:hAnsi="Times New Roman" w:cs="Times New Roman"/>
          <w:sz w:val="24"/>
          <w:szCs w:val="24"/>
        </w:rPr>
        <w:t xml:space="preserve"> </w:t>
      </w:r>
      <w:r w:rsidR="00D00D89">
        <w:rPr>
          <w:rFonts w:ascii="Times New Roman" w:hAnsi="Times New Roman" w:cs="Times New Roman"/>
          <w:sz w:val="24"/>
          <w:szCs w:val="24"/>
        </w:rPr>
        <w:tab/>
        <w:t>На «4»-«5»</w:t>
      </w:r>
      <w:r w:rsidR="00D00D89">
        <w:rPr>
          <w:rFonts w:ascii="Times New Roman" w:hAnsi="Times New Roman" w:cs="Times New Roman"/>
          <w:sz w:val="24"/>
          <w:szCs w:val="24"/>
        </w:rPr>
        <w:tab/>
        <w:t>«2»</w:t>
      </w:r>
      <w:r w:rsidR="00D00D89">
        <w:rPr>
          <w:rFonts w:ascii="Times New Roman" w:hAnsi="Times New Roman" w:cs="Times New Roman"/>
          <w:sz w:val="24"/>
          <w:szCs w:val="24"/>
        </w:rPr>
        <w:tab/>
        <w:t xml:space="preserve">С 1-2  </w:t>
      </w:r>
      <w:r w:rsidRPr="00C925F4">
        <w:rPr>
          <w:rFonts w:ascii="Times New Roman" w:hAnsi="Times New Roman" w:cs="Times New Roman"/>
          <w:sz w:val="24"/>
          <w:szCs w:val="24"/>
        </w:rPr>
        <w:t>«4»</w:t>
      </w:r>
      <w:r w:rsidRPr="00C925F4">
        <w:rPr>
          <w:rFonts w:ascii="Times New Roman" w:hAnsi="Times New Roman" w:cs="Times New Roman"/>
          <w:sz w:val="24"/>
          <w:szCs w:val="24"/>
        </w:rPr>
        <w:tab/>
        <w:t>С 1-2 «3»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2А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8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925F4">
        <w:rPr>
          <w:rFonts w:ascii="Times New Roman" w:hAnsi="Times New Roman" w:cs="Times New Roman"/>
          <w:sz w:val="24"/>
          <w:szCs w:val="24"/>
        </w:rPr>
        <w:t>18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925F4">
        <w:rPr>
          <w:rFonts w:ascii="Times New Roman" w:hAnsi="Times New Roman" w:cs="Times New Roman"/>
          <w:sz w:val="24"/>
          <w:szCs w:val="24"/>
        </w:rPr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3А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9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25F4">
        <w:rPr>
          <w:rFonts w:ascii="Times New Roman" w:hAnsi="Times New Roman" w:cs="Times New Roman"/>
          <w:sz w:val="24"/>
          <w:szCs w:val="24"/>
        </w:rPr>
        <w:t>12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925F4">
        <w:rPr>
          <w:rFonts w:ascii="Times New Roman" w:hAnsi="Times New Roman" w:cs="Times New Roman"/>
          <w:sz w:val="24"/>
          <w:szCs w:val="24"/>
        </w:rPr>
        <w:t>9</w:t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4А</w:t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</w:t>
      </w:r>
      <w:r w:rsidRPr="00C925F4">
        <w:rPr>
          <w:rFonts w:ascii="Times New Roman" w:hAnsi="Times New Roman" w:cs="Times New Roman"/>
          <w:sz w:val="24"/>
          <w:szCs w:val="24"/>
        </w:rPr>
        <w:t>25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25F4">
        <w:rPr>
          <w:rFonts w:ascii="Times New Roman" w:hAnsi="Times New Roman" w:cs="Times New Roman"/>
          <w:sz w:val="24"/>
          <w:szCs w:val="24"/>
        </w:rPr>
        <w:t>12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925F4">
        <w:rPr>
          <w:rFonts w:ascii="Times New Roman" w:hAnsi="Times New Roman" w:cs="Times New Roman"/>
          <w:sz w:val="24"/>
          <w:szCs w:val="24"/>
        </w:rPr>
        <w:t>8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5А</w:t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</w:t>
      </w:r>
      <w:r w:rsidRPr="00C925F4">
        <w:rPr>
          <w:rFonts w:ascii="Times New Roman" w:hAnsi="Times New Roman" w:cs="Times New Roman"/>
          <w:sz w:val="24"/>
          <w:szCs w:val="24"/>
        </w:rPr>
        <w:t>26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4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25F4">
        <w:rPr>
          <w:rFonts w:ascii="Times New Roman" w:hAnsi="Times New Roman" w:cs="Times New Roman"/>
          <w:sz w:val="24"/>
          <w:szCs w:val="24"/>
        </w:rPr>
        <w:t>11</w:t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25F4">
        <w:rPr>
          <w:rFonts w:ascii="Times New Roman" w:hAnsi="Times New Roman" w:cs="Times New Roman"/>
          <w:sz w:val="24"/>
          <w:szCs w:val="24"/>
        </w:rPr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5В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925F4">
        <w:rPr>
          <w:rFonts w:ascii="Times New Roman" w:hAnsi="Times New Roman" w:cs="Times New Roman"/>
          <w:sz w:val="24"/>
          <w:szCs w:val="24"/>
        </w:rPr>
        <w:t>28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925F4">
        <w:rPr>
          <w:rFonts w:ascii="Times New Roman" w:hAnsi="Times New Roman" w:cs="Times New Roman"/>
          <w:sz w:val="24"/>
          <w:szCs w:val="24"/>
        </w:rPr>
        <w:t>6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925F4">
        <w:rPr>
          <w:rFonts w:ascii="Times New Roman" w:hAnsi="Times New Roman" w:cs="Times New Roman"/>
          <w:sz w:val="24"/>
          <w:szCs w:val="24"/>
        </w:rPr>
        <w:t>11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D00D89" w:rsidRPr="00722DE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925F4">
        <w:rPr>
          <w:rFonts w:ascii="Times New Roman" w:hAnsi="Times New Roman" w:cs="Times New Roman"/>
          <w:sz w:val="24"/>
          <w:szCs w:val="24"/>
        </w:rPr>
        <w:t>-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6А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722DE8">
        <w:rPr>
          <w:rFonts w:ascii="Times New Roman" w:hAnsi="Times New Roman" w:cs="Times New Roman"/>
          <w:sz w:val="24"/>
          <w:szCs w:val="24"/>
        </w:rPr>
        <w:t xml:space="preserve"> </w:t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925F4">
        <w:rPr>
          <w:rFonts w:ascii="Times New Roman" w:hAnsi="Times New Roman" w:cs="Times New Roman"/>
          <w:sz w:val="24"/>
          <w:szCs w:val="24"/>
        </w:rPr>
        <w:t>29</w:t>
      </w:r>
      <w:r w:rsidRPr="00C925F4">
        <w:rPr>
          <w:rFonts w:ascii="Times New Roman" w:hAnsi="Times New Roman" w:cs="Times New Roman"/>
          <w:sz w:val="24"/>
          <w:szCs w:val="24"/>
        </w:rPr>
        <w:tab/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  <w:t>8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  <w:t>4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31</w:t>
      </w:r>
      <w:r w:rsidRPr="00C925F4">
        <w:rPr>
          <w:rFonts w:ascii="Times New Roman" w:hAnsi="Times New Roman" w:cs="Times New Roman"/>
          <w:sz w:val="24"/>
          <w:szCs w:val="24"/>
        </w:rPr>
        <w:tab/>
        <w:t>6</w:t>
      </w:r>
      <w:r w:rsidRPr="00C925F4">
        <w:rPr>
          <w:rFonts w:ascii="Times New Roman" w:hAnsi="Times New Roman" w:cs="Times New Roman"/>
          <w:sz w:val="24"/>
          <w:szCs w:val="24"/>
        </w:rPr>
        <w:tab/>
        <w:t>10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  <w:t>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7А</w:t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</w:t>
      </w:r>
      <w:r w:rsidRPr="00C925F4">
        <w:rPr>
          <w:rFonts w:ascii="Times New Roman" w:hAnsi="Times New Roman" w:cs="Times New Roman"/>
          <w:sz w:val="24"/>
          <w:szCs w:val="24"/>
        </w:rPr>
        <w:tab/>
        <w:t>28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  <w:r w:rsidRPr="00C925F4">
        <w:rPr>
          <w:rFonts w:ascii="Times New Roman" w:hAnsi="Times New Roman" w:cs="Times New Roman"/>
          <w:sz w:val="24"/>
          <w:szCs w:val="24"/>
        </w:rPr>
        <w:tab/>
        <w:t>10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2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26</w:t>
      </w:r>
      <w:r w:rsidRPr="00C925F4">
        <w:rPr>
          <w:rFonts w:ascii="Times New Roman" w:hAnsi="Times New Roman" w:cs="Times New Roman"/>
          <w:sz w:val="24"/>
          <w:szCs w:val="24"/>
        </w:rPr>
        <w:tab/>
        <w:t>4</w:t>
      </w:r>
      <w:r w:rsidRPr="00C925F4">
        <w:rPr>
          <w:rFonts w:ascii="Times New Roman" w:hAnsi="Times New Roman" w:cs="Times New Roman"/>
          <w:sz w:val="24"/>
          <w:szCs w:val="24"/>
        </w:rPr>
        <w:tab/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8А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25</w:t>
      </w:r>
      <w:r w:rsidRPr="00C925F4">
        <w:rPr>
          <w:rFonts w:ascii="Times New Roman" w:hAnsi="Times New Roman" w:cs="Times New Roman"/>
          <w:sz w:val="24"/>
          <w:szCs w:val="24"/>
        </w:rPr>
        <w:tab/>
        <w:t>5</w:t>
      </w:r>
      <w:r w:rsidRPr="00C925F4">
        <w:rPr>
          <w:rFonts w:ascii="Times New Roman" w:hAnsi="Times New Roman" w:cs="Times New Roman"/>
          <w:sz w:val="24"/>
          <w:szCs w:val="24"/>
        </w:rPr>
        <w:tab/>
        <w:t>5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2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25</w:t>
      </w:r>
      <w:r w:rsidRPr="00C925F4">
        <w:rPr>
          <w:rFonts w:ascii="Times New Roman" w:hAnsi="Times New Roman" w:cs="Times New Roman"/>
          <w:sz w:val="24"/>
          <w:szCs w:val="24"/>
        </w:rPr>
        <w:tab/>
        <w:t>3</w:t>
      </w:r>
      <w:r w:rsidRPr="00C925F4">
        <w:rPr>
          <w:rFonts w:ascii="Times New Roman" w:hAnsi="Times New Roman" w:cs="Times New Roman"/>
          <w:sz w:val="24"/>
          <w:szCs w:val="24"/>
        </w:rPr>
        <w:tab/>
        <w:t>8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8В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22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6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9А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26</w:t>
      </w:r>
      <w:r w:rsidRPr="00C925F4">
        <w:rPr>
          <w:rFonts w:ascii="Times New Roman" w:hAnsi="Times New Roman" w:cs="Times New Roman"/>
          <w:sz w:val="24"/>
          <w:szCs w:val="24"/>
        </w:rPr>
        <w:tab/>
        <w:t>4</w:t>
      </w:r>
      <w:r w:rsidRPr="00C925F4">
        <w:rPr>
          <w:rFonts w:ascii="Times New Roman" w:hAnsi="Times New Roman" w:cs="Times New Roman"/>
          <w:sz w:val="24"/>
          <w:szCs w:val="24"/>
        </w:rPr>
        <w:tab/>
        <w:t>6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9Б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r w:rsidR="00722DE8" w:rsidRPr="003F1F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25F4">
        <w:rPr>
          <w:rFonts w:ascii="Times New Roman" w:hAnsi="Times New Roman" w:cs="Times New Roman"/>
          <w:sz w:val="24"/>
          <w:szCs w:val="24"/>
        </w:rPr>
        <w:t>25</w:t>
      </w:r>
      <w:r w:rsidRPr="00C925F4">
        <w:rPr>
          <w:rFonts w:ascii="Times New Roman" w:hAnsi="Times New Roman" w:cs="Times New Roman"/>
          <w:sz w:val="24"/>
          <w:szCs w:val="24"/>
        </w:rPr>
        <w:tab/>
        <w:t>2</w:t>
      </w:r>
      <w:r w:rsidRPr="00C925F4">
        <w:rPr>
          <w:rFonts w:ascii="Times New Roman" w:hAnsi="Times New Roman" w:cs="Times New Roman"/>
          <w:sz w:val="24"/>
          <w:szCs w:val="24"/>
        </w:rPr>
        <w:tab/>
        <w:t>7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10А</w:t>
      </w:r>
      <w:r w:rsidRPr="00C925F4">
        <w:rPr>
          <w:rFonts w:ascii="Times New Roman" w:hAnsi="Times New Roman" w:cs="Times New Roman"/>
          <w:sz w:val="24"/>
          <w:szCs w:val="24"/>
        </w:rPr>
        <w:tab/>
        <w:t>28</w:t>
      </w:r>
      <w:r w:rsidRPr="00C925F4">
        <w:rPr>
          <w:rFonts w:ascii="Times New Roman" w:hAnsi="Times New Roman" w:cs="Times New Roman"/>
          <w:sz w:val="24"/>
          <w:szCs w:val="24"/>
        </w:rPr>
        <w:tab/>
        <w:t>10</w:t>
      </w:r>
      <w:r w:rsidRPr="00C925F4">
        <w:rPr>
          <w:rFonts w:ascii="Times New Roman" w:hAnsi="Times New Roman" w:cs="Times New Roman"/>
          <w:sz w:val="24"/>
          <w:szCs w:val="24"/>
        </w:rPr>
        <w:tab/>
        <w:t>9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11А</w:t>
      </w:r>
      <w:r w:rsidRPr="00C925F4">
        <w:rPr>
          <w:rFonts w:ascii="Times New Roman" w:hAnsi="Times New Roman" w:cs="Times New Roman"/>
          <w:sz w:val="24"/>
          <w:szCs w:val="24"/>
        </w:rPr>
        <w:tab/>
        <w:t>16</w:t>
      </w:r>
      <w:r w:rsidRPr="00C925F4">
        <w:rPr>
          <w:rFonts w:ascii="Times New Roman" w:hAnsi="Times New Roman" w:cs="Times New Roman"/>
          <w:sz w:val="24"/>
          <w:szCs w:val="24"/>
        </w:rPr>
        <w:tab/>
        <w:t>4</w:t>
      </w:r>
      <w:r w:rsidRPr="00C925F4">
        <w:rPr>
          <w:rFonts w:ascii="Times New Roman" w:hAnsi="Times New Roman" w:cs="Times New Roman"/>
          <w:sz w:val="24"/>
          <w:szCs w:val="24"/>
        </w:rPr>
        <w:tab/>
        <w:t>9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-</w:t>
      </w:r>
      <w:r w:rsidRPr="00C925F4">
        <w:rPr>
          <w:rFonts w:ascii="Times New Roman" w:hAnsi="Times New Roman" w:cs="Times New Roman"/>
          <w:sz w:val="24"/>
          <w:szCs w:val="24"/>
        </w:rPr>
        <w:tab/>
        <w:t>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Закончили учебный год с 1-2 «4»: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1.</w:t>
      </w:r>
      <w:r w:rsidRPr="00C925F4">
        <w:rPr>
          <w:rFonts w:ascii="Times New Roman" w:hAnsi="Times New Roman" w:cs="Times New Roman"/>
          <w:sz w:val="24"/>
          <w:szCs w:val="24"/>
        </w:rPr>
        <w:tab/>
        <w:t>Алексеева А. (2а,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2.</w:t>
      </w:r>
      <w:r w:rsidRPr="00C925F4">
        <w:rPr>
          <w:rFonts w:ascii="Times New Roman" w:hAnsi="Times New Roman" w:cs="Times New Roman"/>
          <w:sz w:val="24"/>
          <w:szCs w:val="24"/>
        </w:rPr>
        <w:tab/>
        <w:t>Лаптева П.(2б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нгл..яз.)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3.</w:t>
      </w:r>
      <w:r w:rsidRPr="00C925F4">
        <w:rPr>
          <w:rFonts w:ascii="Times New Roman" w:hAnsi="Times New Roman" w:cs="Times New Roman"/>
          <w:sz w:val="24"/>
          <w:szCs w:val="24"/>
        </w:rPr>
        <w:tab/>
        <w:t>Лашина А.(3а.,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4.</w:t>
      </w:r>
      <w:r w:rsidRPr="00C925F4">
        <w:rPr>
          <w:rFonts w:ascii="Times New Roman" w:hAnsi="Times New Roman" w:cs="Times New Roman"/>
          <w:sz w:val="24"/>
          <w:szCs w:val="24"/>
        </w:rPr>
        <w:tab/>
        <w:t>Барсуков Н.(3б,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5.</w:t>
      </w:r>
      <w:r w:rsidRPr="00C925F4">
        <w:rPr>
          <w:rFonts w:ascii="Times New Roman" w:hAnsi="Times New Roman" w:cs="Times New Roman"/>
          <w:sz w:val="24"/>
          <w:szCs w:val="24"/>
        </w:rPr>
        <w:tab/>
        <w:t>Четырева М.(3б,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6.</w:t>
      </w:r>
      <w:r w:rsidRPr="00C925F4">
        <w:rPr>
          <w:rFonts w:ascii="Times New Roman" w:hAnsi="Times New Roman" w:cs="Times New Roman"/>
          <w:sz w:val="24"/>
          <w:szCs w:val="24"/>
        </w:rPr>
        <w:tab/>
        <w:t>Суднищикова П.(4а,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7.</w:t>
      </w:r>
      <w:r w:rsidRPr="00C925F4">
        <w:rPr>
          <w:rFonts w:ascii="Times New Roman" w:hAnsi="Times New Roman" w:cs="Times New Roman"/>
          <w:sz w:val="24"/>
          <w:szCs w:val="24"/>
        </w:rPr>
        <w:tab/>
        <w:t>Нацаева К.(5а,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8.</w:t>
      </w:r>
      <w:r w:rsidRPr="00C925F4">
        <w:rPr>
          <w:rFonts w:ascii="Times New Roman" w:hAnsi="Times New Roman" w:cs="Times New Roman"/>
          <w:sz w:val="24"/>
          <w:szCs w:val="24"/>
        </w:rPr>
        <w:tab/>
        <w:t>Юров М.(6а, география.)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9.</w:t>
      </w:r>
      <w:r w:rsidRPr="00C925F4">
        <w:rPr>
          <w:rFonts w:ascii="Times New Roman" w:hAnsi="Times New Roman" w:cs="Times New Roman"/>
          <w:sz w:val="24"/>
          <w:szCs w:val="24"/>
        </w:rPr>
        <w:tab/>
        <w:t>Цой Д.(6б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10.</w:t>
      </w:r>
      <w:r w:rsidRPr="00C925F4">
        <w:rPr>
          <w:rFonts w:ascii="Times New Roman" w:hAnsi="Times New Roman" w:cs="Times New Roman"/>
          <w:sz w:val="24"/>
          <w:szCs w:val="24"/>
        </w:rPr>
        <w:tab/>
        <w:t>Морозов К. (7а, география)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11.</w:t>
      </w:r>
      <w:r w:rsidRPr="00C925F4">
        <w:rPr>
          <w:rFonts w:ascii="Times New Roman" w:hAnsi="Times New Roman" w:cs="Times New Roman"/>
          <w:sz w:val="24"/>
          <w:szCs w:val="24"/>
        </w:rPr>
        <w:tab/>
        <w:t>Пителина Е. (7а, география)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12.</w:t>
      </w:r>
      <w:r w:rsidRPr="00C925F4">
        <w:rPr>
          <w:rFonts w:ascii="Times New Roman" w:hAnsi="Times New Roman" w:cs="Times New Roman"/>
          <w:sz w:val="24"/>
          <w:szCs w:val="24"/>
        </w:rPr>
        <w:tab/>
        <w:t>Захаров А. (8а, русс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з.)</w:t>
      </w:r>
    </w:p>
    <w:p w:rsidR="0035264C" w:rsidRPr="00722DE8" w:rsidRDefault="00722DE8" w:rsidP="00722DE8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>Тугарин О. (8а, русс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з.)</w:t>
      </w:r>
    </w:p>
    <w:p w:rsidR="00722DE8" w:rsidRPr="00722DE8" w:rsidRDefault="00722DE8" w:rsidP="00722DE8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Всего –  по русскому языку – 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по математике – 6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по английскому яз. – 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по географии- 3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Закончили учебный год с 1-2 «3»: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1.</w:t>
      </w:r>
      <w:r w:rsidRPr="00C925F4">
        <w:rPr>
          <w:rFonts w:ascii="Times New Roman" w:hAnsi="Times New Roman" w:cs="Times New Roman"/>
          <w:sz w:val="24"/>
          <w:szCs w:val="24"/>
        </w:rPr>
        <w:tab/>
        <w:t>Семин К.(2а,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2.</w:t>
      </w:r>
      <w:r w:rsidRPr="00C925F4">
        <w:rPr>
          <w:rFonts w:ascii="Times New Roman" w:hAnsi="Times New Roman" w:cs="Times New Roman"/>
          <w:sz w:val="24"/>
          <w:szCs w:val="24"/>
        </w:rPr>
        <w:tab/>
        <w:t>Киржаев Д. (2а,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3.</w:t>
      </w:r>
      <w:r w:rsidRPr="00C925F4">
        <w:rPr>
          <w:rFonts w:ascii="Times New Roman" w:hAnsi="Times New Roman" w:cs="Times New Roman"/>
          <w:sz w:val="24"/>
          <w:szCs w:val="24"/>
        </w:rPr>
        <w:tab/>
        <w:t>Сафронов С.(2б,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4.</w:t>
      </w:r>
      <w:r w:rsidRPr="00C925F4">
        <w:rPr>
          <w:rFonts w:ascii="Times New Roman" w:hAnsi="Times New Roman" w:cs="Times New Roman"/>
          <w:sz w:val="24"/>
          <w:szCs w:val="24"/>
        </w:rPr>
        <w:tab/>
        <w:t>Транов Н.(2б,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5.</w:t>
      </w:r>
      <w:r w:rsidRPr="00C925F4">
        <w:rPr>
          <w:rFonts w:ascii="Times New Roman" w:hAnsi="Times New Roman" w:cs="Times New Roman"/>
          <w:sz w:val="24"/>
          <w:szCs w:val="24"/>
        </w:rPr>
        <w:tab/>
        <w:t>Авазова М. (3а,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6.</w:t>
      </w:r>
      <w:r w:rsidRPr="00C925F4">
        <w:rPr>
          <w:rFonts w:ascii="Times New Roman" w:hAnsi="Times New Roman" w:cs="Times New Roman"/>
          <w:sz w:val="24"/>
          <w:szCs w:val="24"/>
        </w:rPr>
        <w:tab/>
        <w:t>Шакова С. (3а,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7.</w:t>
      </w:r>
      <w:r w:rsidRPr="00C925F4">
        <w:rPr>
          <w:rFonts w:ascii="Times New Roman" w:hAnsi="Times New Roman" w:cs="Times New Roman"/>
          <w:sz w:val="24"/>
          <w:szCs w:val="24"/>
        </w:rPr>
        <w:tab/>
        <w:t>Карпов Е. (3б,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8.</w:t>
      </w:r>
      <w:r w:rsidRPr="00C925F4">
        <w:rPr>
          <w:rFonts w:ascii="Times New Roman" w:hAnsi="Times New Roman" w:cs="Times New Roman"/>
          <w:sz w:val="24"/>
          <w:szCs w:val="24"/>
        </w:rPr>
        <w:tab/>
        <w:t>Лукьянова А. (3б,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9.</w:t>
      </w:r>
      <w:r w:rsidRPr="00C925F4">
        <w:rPr>
          <w:rFonts w:ascii="Times New Roman" w:hAnsi="Times New Roman" w:cs="Times New Roman"/>
          <w:sz w:val="24"/>
          <w:szCs w:val="24"/>
        </w:rPr>
        <w:tab/>
        <w:t>Семин А. (3б,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10.</w:t>
      </w:r>
      <w:r w:rsidRPr="00C925F4">
        <w:rPr>
          <w:rFonts w:ascii="Times New Roman" w:hAnsi="Times New Roman" w:cs="Times New Roman"/>
          <w:sz w:val="24"/>
          <w:szCs w:val="24"/>
        </w:rPr>
        <w:tab/>
        <w:t>Аксенов М. (4а,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11.</w:t>
      </w:r>
      <w:r w:rsidRPr="00C925F4">
        <w:rPr>
          <w:rFonts w:ascii="Times New Roman" w:hAnsi="Times New Roman" w:cs="Times New Roman"/>
          <w:sz w:val="24"/>
          <w:szCs w:val="24"/>
        </w:rPr>
        <w:tab/>
        <w:t>Агафонова М. (4б,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12.</w:t>
      </w:r>
      <w:r w:rsidRPr="00C925F4">
        <w:rPr>
          <w:rFonts w:ascii="Times New Roman" w:hAnsi="Times New Roman" w:cs="Times New Roman"/>
          <w:sz w:val="24"/>
          <w:szCs w:val="24"/>
        </w:rPr>
        <w:tab/>
        <w:t>Ярлушкина А.(4б,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13.</w:t>
      </w:r>
      <w:r w:rsidRPr="00C925F4">
        <w:rPr>
          <w:rFonts w:ascii="Times New Roman" w:hAnsi="Times New Roman" w:cs="Times New Roman"/>
          <w:sz w:val="24"/>
          <w:szCs w:val="24"/>
        </w:rPr>
        <w:tab/>
        <w:t>Глухова А. (5а,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14.</w:t>
      </w:r>
      <w:r w:rsidRPr="00C925F4">
        <w:rPr>
          <w:rFonts w:ascii="Times New Roman" w:hAnsi="Times New Roman" w:cs="Times New Roman"/>
          <w:sz w:val="24"/>
          <w:szCs w:val="24"/>
        </w:rPr>
        <w:tab/>
        <w:t>Козырев Е. (5б,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15.</w:t>
      </w:r>
      <w:r w:rsidRPr="00C925F4">
        <w:rPr>
          <w:rFonts w:ascii="Times New Roman" w:hAnsi="Times New Roman" w:cs="Times New Roman"/>
          <w:sz w:val="24"/>
          <w:szCs w:val="24"/>
        </w:rPr>
        <w:tab/>
        <w:t>Красанова А. (5б,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16.</w:t>
      </w:r>
      <w:r w:rsidRPr="00C925F4">
        <w:rPr>
          <w:rFonts w:ascii="Times New Roman" w:hAnsi="Times New Roman" w:cs="Times New Roman"/>
          <w:sz w:val="24"/>
          <w:szCs w:val="24"/>
        </w:rPr>
        <w:tab/>
        <w:t>Алямкина Д.(6а,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17.</w:t>
      </w:r>
      <w:r w:rsidRPr="00C925F4">
        <w:rPr>
          <w:rFonts w:ascii="Times New Roman" w:hAnsi="Times New Roman" w:cs="Times New Roman"/>
          <w:sz w:val="24"/>
          <w:szCs w:val="24"/>
        </w:rPr>
        <w:tab/>
        <w:t>Митина Д. (6а,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18.</w:t>
      </w:r>
      <w:r w:rsidRPr="00C925F4">
        <w:rPr>
          <w:rFonts w:ascii="Times New Roman" w:hAnsi="Times New Roman" w:cs="Times New Roman"/>
          <w:sz w:val="24"/>
          <w:szCs w:val="24"/>
        </w:rPr>
        <w:tab/>
        <w:t>Сорокина В. (6а,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19.</w:t>
      </w:r>
      <w:r w:rsidRPr="00C925F4">
        <w:rPr>
          <w:rFonts w:ascii="Times New Roman" w:hAnsi="Times New Roman" w:cs="Times New Roman"/>
          <w:sz w:val="24"/>
          <w:szCs w:val="24"/>
        </w:rPr>
        <w:tab/>
        <w:t>Хрипунова К. (6а,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20.</w:t>
      </w:r>
      <w:r w:rsidRPr="00C925F4">
        <w:rPr>
          <w:rFonts w:ascii="Times New Roman" w:hAnsi="Times New Roman" w:cs="Times New Roman"/>
          <w:sz w:val="24"/>
          <w:szCs w:val="24"/>
        </w:rPr>
        <w:tab/>
        <w:t>Бардина М. (6б, матем.)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21.</w:t>
      </w:r>
      <w:r w:rsidRPr="00C925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Ботнарь Я. (6б, (матем.)</w:t>
      </w:r>
      <w:proofErr w:type="gramEnd"/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22.</w:t>
      </w:r>
      <w:r w:rsidRPr="00C925F4">
        <w:rPr>
          <w:rFonts w:ascii="Times New Roman" w:hAnsi="Times New Roman" w:cs="Times New Roman"/>
          <w:sz w:val="24"/>
          <w:szCs w:val="24"/>
        </w:rPr>
        <w:tab/>
        <w:t>Ястребов М. (6б,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23.</w:t>
      </w:r>
      <w:r w:rsidRPr="00C925F4">
        <w:rPr>
          <w:rFonts w:ascii="Times New Roman" w:hAnsi="Times New Roman" w:cs="Times New Roman"/>
          <w:sz w:val="24"/>
          <w:szCs w:val="24"/>
        </w:rPr>
        <w:tab/>
        <w:t>Судапин А. (7а, русс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24.</w:t>
      </w:r>
      <w:r w:rsidRPr="00C925F4">
        <w:rPr>
          <w:rFonts w:ascii="Times New Roman" w:hAnsi="Times New Roman" w:cs="Times New Roman"/>
          <w:sz w:val="24"/>
          <w:szCs w:val="24"/>
        </w:rPr>
        <w:tab/>
        <w:t>Мезин М. (8а, рус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з., англ.яз.)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25.</w:t>
      </w:r>
      <w:r w:rsidRPr="00C925F4">
        <w:rPr>
          <w:rFonts w:ascii="Times New Roman" w:hAnsi="Times New Roman" w:cs="Times New Roman"/>
          <w:sz w:val="24"/>
          <w:szCs w:val="24"/>
        </w:rPr>
        <w:tab/>
        <w:t>Приказчиков А. (8в,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26.</w:t>
      </w:r>
      <w:r w:rsidRPr="00C925F4">
        <w:rPr>
          <w:rFonts w:ascii="Times New Roman" w:hAnsi="Times New Roman" w:cs="Times New Roman"/>
          <w:sz w:val="24"/>
          <w:szCs w:val="24"/>
        </w:rPr>
        <w:tab/>
        <w:t>Осейкин Д. (8в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27.</w:t>
      </w:r>
      <w:r w:rsidRPr="00C925F4">
        <w:rPr>
          <w:rFonts w:ascii="Times New Roman" w:hAnsi="Times New Roman" w:cs="Times New Roman"/>
          <w:sz w:val="24"/>
          <w:szCs w:val="24"/>
        </w:rPr>
        <w:tab/>
        <w:t>Воронов В. (8в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изика)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28.</w:t>
      </w:r>
      <w:r w:rsidRPr="00C925F4">
        <w:rPr>
          <w:rFonts w:ascii="Times New Roman" w:hAnsi="Times New Roman" w:cs="Times New Roman"/>
          <w:sz w:val="24"/>
          <w:szCs w:val="24"/>
        </w:rPr>
        <w:tab/>
        <w:t>Куприянов С. (9б,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29.</w:t>
      </w:r>
      <w:r w:rsidRPr="00C925F4">
        <w:rPr>
          <w:rFonts w:ascii="Times New Roman" w:hAnsi="Times New Roman" w:cs="Times New Roman"/>
          <w:sz w:val="24"/>
          <w:szCs w:val="24"/>
        </w:rPr>
        <w:tab/>
        <w:t>Богословский И. (9б,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30.</w:t>
      </w:r>
      <w:r w:rsidRPr="00C925F4">
        <w:rPr>
          <w:rFonts w:ascii="Times New Roman" w:hAnsi="Times New Roman" w:cs="Times New Roman"/>
          <w:sz w:val="24"/>
          <w:szCs w:val="24"/>
        </w:rPr>
        <w:tab/>
        <w:t>Шуков В. (9б,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31.</w:t>
      </w:r>
      <w:r w:rsidRPr="00C925F4">
        <w:rPr>
          <w:rFonts w:ascii="Times New Roman" w:hAnsi="Times New Roman" w:cs="Times New Roman"/>
          <w:sz w:val="24"/>
          <w:szCs w:val="24"/>
        </w:rPr>
        <w:tab/>
        <w:t>Боброва О. (10а, немецкий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32.</w:t>
      </w:r>
      <w:r w:rsidRPr="00C925F4">
        <w:rPr>
          <w:rFonts w:ascii="Times New Roman" w:hAnsi="Times New Roman" w:cs="Times New Roman"/>
          <w:sz w:val="24"/>
          <w:szCs w:val="24"/>
        </w:rPr>
        <w:tab/>
        <w:t>Путилкин Н. (11а, русский язык)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Всего –  по русскому языку – 10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по математике –9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по англ. языку – 12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по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немецкому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яз. -1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по физике – 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722DE8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Мониторинговые работы</w:t>
      </w:r>
      <w:r w:rsidR="00722DE8">
        <w:rPr>
          <w:rFonts w:ascii="Times New Roman" w:hAnsi="Times New Roman" w:cs="Times New Roman"/>
          <w:sz w:val="24"/>
          <w:szCs w:val="24"/>
        </w:rPr>
        <w:t>.</w:t>
      </w:r>
    </w:p>
    <w:p w:rsidR="0035264C" w:rsidRPr="00C925F4" w:rsidRDefault="00722DE8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5264C" w:rsidRPr="00C925F4">
        <w:rPr>
          <w:rFonts w:ascii="Times New Roman" w:hAnsi="Times New Roman" w:cs="Times New Roman"/>
          <w:sz w:val="24"/>
          <w:szCs w:val="24"/>
        </w:rPr>
        <w:t xml:space="preserve">Во исполнение приказа Министерства образования РМ от 30.07.2020  № 744, в целях выявления степени соответствия содержания, уровня и качества </w:t>
      </w:r>
      <w:proofErr w:type="gramStart"/>
      <w:r w:rsidR="0035264C" w:rsidRPr="00C925F4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="0035264C" w:rsidRPr="00C925F4">
        <w:rPr>
          <w:rFonts w:ascii="Times New Roman" w:hAnsi="Times New Roman" w:cs="Times New Roman"/>
          <w:sz w:val="24"/>
          <w:szCs w:val="24"/>
        </w:rPr>
        <w:t xml:space="preserve"> обучающихся ОО требованиям ФГОС, повышения объективности контроля и оценки учебных достижений обучающихся были проведены диагностические работы  по русскому языку и математике в 10 классе.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Дата проведения: 20.10.2020/22.10.2020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диагностической работы по русскому языку (учитель Ефремова Н.П.)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Работу выполняли  31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10 класса из 31.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Уровень обученности составил – 100 %, качество знаний – 94 %, средний бал – 4,45.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- 16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- 0.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диагностической работы по математике (учитель Перепелова Н.В.)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Работу выполняли  27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10 класса из 31.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Уровень обученности составил – 100 %, качество знаний – 89 %, средний бал – 3,85.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- 5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- 19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Рекомендации учителям русского языка и математики: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проанализировать выполнение тестовых заданий;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выявить пробелы в знаниях обучающихся и провести работу над ошибками;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организовать повторение по темам, вызвавшим затруднение.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 xml:space="preserve">Во исполнение приказа МО РМ от 30.07.2020г. № 744 «Об организации и проведении в 2020-2021 учебном году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мониторинга качества подготовки обучающихся общеобразовательных организаций Республики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Мордовия» проведено тестирование 17.03.2021г. по обществознанию среди обучающихся 7-х классов в    муниципальном бюджетном общеобразовательном учреждении "Средняя общеобразовательная школа № 8" Рузаевского муниципального района.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Дата проведения: 17.03.2021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РДКР: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55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7-х  класса из 66. (учитель Забиякин Василий Николаевич).  Уровень обученности составил – 96,4 %, качество знаний – 61,8  %, средний бал – 3,8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- 13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- 21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- 19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классам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7а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тестировании участвовало – 17 обучающихся  класса из 21. (учитель Забиякин Василий Николаевич).  Уровень обученности составил – 100  %, качество знаний – 76,5  %, средний бал – 4,1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- 6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- 7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- 4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- 0 обучающихся.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7б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тестировании участвовало – 17 обучающихся  класса из 23. (учитель Забиякин Василий Николаевич).  Уровень обученности составил – 100  %, качество знаний – 70,6  %, средний бал – 3,9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- 4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- 8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- 5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- 0 обучающихся.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7в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тестировании участвовало – 21 обучающийся  класса из 21. (учитель Забиякин Василий Николаевич).  Уровень обученности составил – 90,5 %, качество знаний – 42,9  %, средний бал – 3,5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- 6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- 10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Рекомендации учителю обществознания: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проанализировать выполнение тестовых заданий;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выявить пробелы в знаниях обучающихся и провести работу над ошибками;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организовать повторение по темам, вызвавшим затруднение.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722DE8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35264C" w:rsidRPr="00C925F4">
        <w:rPr>
          <w:rFonts w:ascii="Times New Roman" w:hAnsi="Times New Roman" w:cs="Times New Roman"/>
          <w:sz w:val="24"/>
          <w:szCs w:val="24"/>
        </w:rPr>
        <w:t xml:space="preserve">В 2020-2021 учебном году в соответствии с письмом  Рособрнадзора от 25.03.2021 № 04-17, с целью проведения контрольных работ для обучающихся 9-х классов, осваивающих образовательные программы основного общего образования, проведены диагностические </w:t>
      </w:r>
      <w:r w:rsidR="0035264C" w:rsidRPr="00C925F4">
        <w:rPr>
          <w:rFonts w:ascii="Times New Roman" w:hAnsi="Times New Roman" w:cs="Times New Roman"/>
          <w:sz w:val="24"/>
          <w:szCs w:val="24"/>
        </w:rPr>
        <w:lastRenderedPageBreak/>
        <w:t>работа по биологии, информатике, истории, химии, обществознанию, географии среди обучающихся 9 классов в  муниципальном бюджетном общеобразовательном учреждении "Средняя общеобразовательная школа № 8" Рузаевского муниципального района.</w:t>
      </w:r>
      <w:proofErr w:type="gramEnd"/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Дата проведения: 18.05.2021- 21.05.2021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биологии(18.05.2021):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8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. Учитель  Краснова Светлана Андреевна. 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Уровень обученности составил – 100 %, качество знаний – 100 %, средний бал – 4,3.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- 6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- 0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информатике (18.05.2021):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11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. Учитель  Бетехтина Татьяна Евгеньевна.  Уровень обученности составил – 100%, качество знаний – 100 %, средний бал – 4,09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- 1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истории (19.05.2021):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. Учитель  Забиякин Василий Николаевич.  Уровень обученности составил – 100%, качество знаний – 100 %, средний бал – 4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- 0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«4» - 2 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химии (20.05.2021):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3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. Учитель  Краснова Светлана Андреевна. 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Уровень обученности составил – 100 %, качество знаний – 100 %, средний бал – 4,67.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- 0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обществознанию (20.05.2021):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29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. Учитель  Забиякин Василий Николаевич.  Уровень обученности составил – 100%, качество знаний – 10034 %, средний бал – 3,3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- 0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«4» - 10 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«3» - 19 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географии (21.05.2021):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7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. Учитель  Жавнерова Ольга Викторовна.  Уровень обученности составил – 100%, качество знаний – 100 %, средний бал – 4, 4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«4» - 4  обучающихся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Рекомендации учителю обществознания: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проанализировать выполнение тестовых заданий;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выявить пробелы в знаниях обучающихся и провести работу над ошибками;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организовать повторение по темам, вызвавшим затруднение.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 2020-2021 учебном году в соответствии с приказом Министерства образования Республики Мордовия от 05.03.2021 г. №146 «Об организации проведения республиканских диагностических контрольных работ в 10-11 классах общеобразовательных организаций Республики Мордовия по русскому языку и математике» проведены диагностические работа по русскому языку и математике среди обучающихся 10 классов в  муниципальном бюджетном общеобразовательном учреждении "Средняя общеобразовательная школа № 8" Рузаевского муниципального района.</w:t>
      </w:r>
      <w:proofErr w:type="gramEnd"/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Дата проведения: 20.03.2021, 23.03.2021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русскому языку: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29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10  класса из 31. (учитель Жемкова Ольга Константиновна).  Уровень обученности составил – 96,6 %, качество знаний – 86, 2 %, средний бал – 4,1.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- 11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- 14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«2» - 1 обучающийся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математике: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25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10  класса из 31. (учитель Перепелова Надежда Владимировна).  Уровень обученности составил – 96%, качество знаний – 80 %, средний бал – 4,08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- 8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- 12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- 4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- 1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Рекомендации учит</w:t>
      </w:r>
      <w:r w:rsidR="00722DE8">
        <w:rPr>
          <w:rFonts w:ascii="Times New Roman" w:hAnsi="Times New Roman" w:cs="Times New Roman"/>
          <w:sz w:val="24"/>
          <w:szCs w:val="24"/>
        </w:rPr>
        <w:t>елям русского языка и математики</w:t>
      </w:r>
      <w:r w:rsidRPr="00C925F4">
        <w:rPr>
          <w:rFonts w:ascii="Times New Roman" w:hAnsi="Times New Roman" w:cs="Times New Roman"/>
          <w:sz w:val="24"/>
          <w:szCs w:val="24"/>
        </w:rPr>
        <w:t>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проанализировать выполнение тестовых заданий;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выявить пробелы в знаниях обучающихся и провести работу над ошибками;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организовать повторение по темам, вызвавшим затруднение.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 2020-2021 учебном году в соответствии с приказом Министерства образования Республики Мордовия от 05.03.2021 г. №146 «Об организации проведения республиканских диагностических контрольных работ в 10-11 классах общеобразовательных организаций Республики Мордовия по русскому языку и математике» проведены диагностические работа по русскому языку и математике среди обучающихся 11 классов в  муниципальном бюджетном общеобразовательном учреждении "Средняя общеобразовательная школа № 8" Рузаевского муниципального района.</w:t>
      </w:r>
      <w:proofErr w:type="gramEnd"/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Дата проведения: 16.03.2021, 18.03.2021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Результаты по русскому языку: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25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11  класса из 28.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Учитель Шичкина Светлана Леонидовна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Уровень обученности составил – 100%, качество знаний – 88 %, средний бал – 4,48.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- 15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- 7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- 3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Результаты по математике: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тестировании участвовало – 26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11  класса из 28.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Учитель Перепелова Надежда Владимировна.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Уровень обученности составил – 100%, качество знаний – 96,2 %, средний бал – 4,19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Написали на: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«5» - 6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«4» - 19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«3» - 1 обучающийся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«2» - 0 обучающихся 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Рекомендации учителям русского языка и математике: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проанализировать выполнение тестовых заданий;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выявить пробелы в знаниях обучающихся и провести работу над ошибками;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организовать повторение по темам, вызвавшим затруднение.</w:t>
      </w:r>
    </w:p>
    <w:p w:rsidR="0035264C" w:rsidRPr="00C925F4" w:rsidRDefault="0035264C" w:rsidP="0035264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32AC" w:rsidRPr="00C925F4" w:rsidRDefault="00FE32AC" w:rsidP="00FE32AC">
      <w:pPr>
        <w:pStyle w:val="aa"/>
        <w:spacing w:line="276" w:lineRule="auto"/>
        <w:jc w:val="both"/>
        <w:rPr>
          <w:sz w:val="24"/>
        </w:rPr>
      </w:pPr>
      <w:r w:rsidRPr="00C925F4">
        <w:rPr>
          <w:sz w:val="24"/>
        </w:rPr>
        <w:t>Для охвата всех детей учебой и сохранения контингента созданы все условия: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>- обеспечение всех учащихся бесплатными учебниками (отв. Зубрилина   Т.В.)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>-помощь малообеспеченным семьям  (горячее питание)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>-организация ГПД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>-дифференциация обучения</w:t>
      </w:r>
    </w:p>
    <w:p w:rsidR="00FE32AC" w:rsidRPr="00C925F4" w:rsidRDefault="00FE32AC" w:rsidP="00FE32AC">
      <w:pPr>
        <w:pStyle w:val="aa"/>
        <w:spacing w:line="276" w:lineRule="auto"/>
        <w:jc w:val="both"/>
        <w:rPr>
          <w:sz w:val="24"/>
        </w:rPr>
      </w:pPr>
      <w:r w:rsidRPr="00C925F4">
        <w:rPr>
          <w:b/>
          <w:sz w:val="24"/>
        </w:rPr>
        <w:t xml:space="preserve"> </w:t>
      </w:r>
      <w:r w:rsidRPr="00C925F4">
        <w:rPr>
          <w:sz w:val="24"/>
        </w:rPr>
        <w:t xml:space="preserve"> В новом учебном году необходимо усилить внимание к обучающимся, имеющим пробелы в знаниях по тем или иным предметам, осуществлять </w:t>
      </w:r>
    </w:p>
    <w:p w:rsidR="00FE32AC" w:rsidRPr="00C925F4" w:rsidRDefault="00FE32AC" w:rsidP="006F24A8">
      <w:pPr>
        <w:pStyle w:val="aa"/>
        <w:spacing w:line="276" w:lineRule="auto"/>
        <w:jc w:val="both"/>
        <w:rPr>
          <w:sz w:val="24"/>
        </w:rPr>
      </w:pPr>
      <w:r w:rsidRPr="00C925F4">
        <w:rPr>
          <w:sz w:val="24"/>
        </w:rPr>
        <w:t>индивидуальный и дифференцированный подход, применять все методы педагогического, общественного и родительского воздействия для предотвращения отсева из школы и сохранности контингента учащихся.</w:t>
      </w:r>
    </w:p>
    <w:p w:rsidR="00FE32AC" w:rsidRPr="00C925F4" w:rsidRDefault="006F24A8" w:rsidP="00FE32AC">
      <w:pPr>
        <w:pStyle w:val="aa"/>
        <w:spacing w:line="276" w:lineRule="auto"/>
        <w:jc w:val="center"/>
        <w:rPr>
          <w:b/>
          <w:bCs/>
          <w:sz w:val="24"/>
          <w:u w:val="single"/>
        </w:rPr>
      </w:pPr>
      <w:r w:rsidRPr="00C925F4">
        <w:rPr>
          <w:b/>
          <w:bCs/>
          <w:sz w:val="24"/>
          <w:u w:val="single"/>
        </w:rPr>
        <w:t>10.</w:t>
      </w:r>
      <w:r w:rsidR="00FE32AC" w:rsidRPr="00C925F4">
        <w:rPr>
          <w:b/>
          <w:bCs/>
          <w:sz w:val="24"/>
          <w:u w:val="single"/>
        </w:rPr>
        <w:t>Анализ итоговой аттестации и уровня социализации выпускников</w:t>
      </w:r>
    </w:p>
    <w:p w:rsidR="0035264C" w:rsidRPr="00C925F4" w:rsidRDefault="00722DE8" w:rsidP="00722DE8">
      <w:pPr>
        <w:pStyle w:val="aa"/>
        <w:spacing w:line="276" w:lineRule="auto"/>
        <w:rPr>
          <w:bCs/>
          <w:sz w:val="24"/>
        </w:rPr>
      </w:pPr>
      <w:r>
        <w:rPr>
          <w:bCs/>
          <w:sz w:val="24"/>
        </w:rPr>
        <w:t xml:space="preserve">                                      </w:t>
      </w:r>
      <w:r w:rsidR="0035264C" w:rsidRPr="00C925F4">
        <w:rPr>
          <w:bCs/>
          <w:sz w:val="24"/>
        </w:rPr>
        <w:t>Результаты итоговой аттестации учащихся 9-х классов</w:t>
      </w:r>
    </w:p>
    <w:p w:rsidR="0035264C" w:rsidRPr="00C925F4" w:rsidRDefault="0035264C" w:rsidP="0035264C">
      <w:pPr>
        <w:pStyle w:val="aa"/>
        <w:spacing w:line="276" w:lineRule="auto"/>
        <w:ind w:firstLine="1620"/>
        <w:jc w:val="center"/>
        <w:rPr>
          <w:bCs/>
          <w:sz w:val="24"/>
        </w:rPr>
      </w:pP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  В прошедшем учебном году девятиклассники впервые проходили  итоговое собеседование в качестве допуска к ГИА. Итоговое собеседование по русскому языку для учащихся 9 классов вводится в рамках реализации Концепции преподавания русского языка и литературы для проверки навыков устной речи у школьников.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      Результаты итогового собеседования по русскому языку для выпускников 9 классов, </w:t>
      </w:r>
      <w:proofErr w:type="gramStart"/>
      <w:r w:rsidRPr="00C925F4">
        <w:rPr>
          <w:bCs/>
          <w:sz w:val="24"/>
        </w:rPr>
        <w:t>которая</w:t>
      </w:r>
      <w:proofErr w:type="gramEnd"/>
      <w:r w:rsidRPr="00C925F4">
        <w:rPr>
          <w:bCs/>
          <w:sz w:val="24"/>
        </w:rPr>
        <w:t xml:space="preserve"> проходила во всех регионах России, свидетельствуют, что 100% девятиклассников успешно справились с предложенными заданиями, получив «зачет».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  Итоговое собеседование  проводилась  13 февраля 2021 года, участие в ней приняли 51 выпускник  школы.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 Итоговое собеседование по русскому языку направлено на проверку навыков спонтанной речи – на подготовку участнику дается  около минуты, само собеседование занимает около 15 минут. Для обучающихся с ограниченными возможностями здоровья продолжительность проведения собеседования увеличивается вдвое (до 30 минут).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lastRenderedPageBreak/>
        <w:t>Все тексты для чтения, которые были предложены участникам собеседования, – это тексты о выдающихся людях России.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  Итоговое собеседование по русскому языку состоит из четырех заданий: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1) чтение текста вслух;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2) пересказ текста с привлечением дополнительной информации;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3) монологическое высказывание по одной из выбранных тем;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4) диалог с экзаменатором-собеседником.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Лучше всего учащиеся справились с заданиями по чтению текста вслух (94% выполнения задания), созданием монологического высказывания (около 75% выполнения задания) и участием в диалоге (около 90% выполнения задания). Более трудным оказалось задание, связанное с пересказом текста (около 65% выполнения). При оценивании правильности речи к числу </w:t>
      </w:r>
      <w:proofErr w:type="gramStart"/>
      <w:r w:rsidRPr="00C925F4">
        <w:rPr>
          <w:bCs/>
          <w:sz w:val="24"/>
        </w:rPr>
        <w:t>типичных</w:t>
      </w:r>
      <w:proofErr w:type="gramEnd"/>
      <w:r w:rsidRPr="00C925F4">
        <w:rPr>
          <w:bCs/>
          <w:sz w:val="24"/>
        </w:rPr>
        <w:t xml:space="preserve"> следует отнести речевые и грамматические ошибки.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   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В проведении собеседования участвует экзаменатор-собеседник и один эксперт, оценивающий ответ. В качестве экспертов могут выступать только учителя русского языка и литературы. Эксперт оценивает выполнение заданий 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>непосредственно в процессе ответа по специально разработанным критериям с учетом соблюдения норм современного русского литературного языка. Во время ответа участника ведется аудиозапись. Рекомендованное время проведения итогового собеседования – с 9.00 до 14.00 часов.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  <w:r w:rsidRPr="00C925F4">
        <w:rPr>
          <w:bCs/>
          <w:sz w:val="24"/>
        </w:rPr>
        <w:t xml:space="preserve">    Русский язык (в форме ОГЭ)</w:t>
      </w:r>
    </w:p>
    <w:p w:rsidR="0035264C" w:rsidRPr="00C925F4" w:rsidRDefault="0035264C" w:rsidP="0035264C">
      <w:pPr>
        <w:pStyle w:val="aa"/>
        <w:spacing w:line="276" w:lineRule="auto"/>
        <w:ind w:firstLine="1620"/>
        <w:rPr>
          <w:bCs/>
          <w:sz w:val="24"/>
        </w:rPr>
      </w:pPr>
    </w:p>
    <w:tbl>
      <w:tblPr>
        <w:tblW w:w="10908" w:type="dxa"/>
        <w:tblInd w:w="-7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1504"/>
        <w:gridCol w:w="1353"/>
        <w:gridCol w:w="899"/>
        <w:gridCol w:w="1000"/>
        <w:gridCol w:w="1000"/>
        <w:gridCol w:w="1994"/>
        <w:gridCol w:w="1256"/>
        <w:gridCol w:w="965"/>
      </w:tblGrid>
      <w:tr w:rsidR="0035264C" w:rsidRPr="00C925F4" w:rsidTr="00A06336">
        <w:trPr>
          <w:cantSplit/>
          <w:trHeight w:val="880"/>
        </w:trPr>
        <w:tc>
          <w:tcPr>
            <w:tcW w:w="93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50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учителя</w:t>
            </w:r>
          </w:p>
        </w:tc>
        <w:tc>
          <w:tcPr>
            <w:tcW w:w="13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Общее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уч-ся,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сдавав-ших</w:t>
            </w:r>
            <w:proofErr w:type="gramEnd"/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994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 и «5» в %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 общего числа 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сдавших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экзамен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 обученности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</w:t>
            </w:r>
          </w:p>
        </w:tc>
      </w:tr>
      <w:tr w:rsidR="0035264C" w:rsidRPr="00C925F4" w:rsidTr="00A06336">
        <w:trPr>
          <w:cantSplit/>
          <w:trHeight w:val="760"/>
        </w:trPr>
        <w:tc>
          <w:tcPr>
            <w:tcW w:w="93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264C" w:rsidRPr="00C925F4" w:rsidRDefault="0035264C" w:rsidP="003526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264C" w:rsidRPr="00C925F4" w:rsidRDefault="0035264C" w:rsidP="003526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264C" w:rsidRPr="00C925F4" w:rsidRDefault="0035264C" w:rsidP="003526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264C" w:rsidRPr="00C925F4" w:rsidTr="00A06336">
        <w:trPr>
          <w:trHeight w:val="875"/>
        </w:trPr>
        <w:tc>
          <w:tcPr>
            <w:tcW w:w="9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Новикова И.Г.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4,03</w:t>
            </w:r>
          </w:p>
        </w:tc>
      </w:tr>
      <w:tr w:rsidR="0035264C" w:rsidRPr="00C925F4" w:rsidTr="00A06336">
        <w:trPr>
          <w:trHeight w:val="875"/>
        </w:trPr>
        <w:tc>
          <w:tcPr>
            <w:tcW w:w="9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9б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Ефремова Н.П.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4,1</w:t>
            </w:r>
          </w:p>
        </w:tc>
      </w:tr>
      <w:tr w:rsidR="0035264C" w:rsidRPr="00C925F4" w:rsidTr="00A06336">
        <w:trPr>
          <w:trHeight w:val="875"/>
        </w:trPr>
        <w:tc>
          <w:tcPr>
            <w:tcW w:w="9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35264C" w:rsidRPr="00C925F4" w:rsidRDefault="0035264C" w:rsidP="003526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4,07</w:t>
            </w:r>
          </w:p>
        </w:tc>
      </w:tr>
    </w:tbl>
    <w:p w:rsidR="0035264C" w:rsidRPr="00C925F4" w:rsidRDefault="00A06336" w:rsidP="00A06336">
      <w:pPr>
        <w:pStyle w:val="aa"/>
        <w:spacing w:line="276" w:lineRule="auto"/>
        <w:rPr>
          <w:bCs/>
          <w:sz w:val="24"/>
        </w:rPr>
      </w:pPr>
      <w:r w:rsidRPr="00C925F4">
        <w:rPr>
          <w:bCs/>
          <w:sz w:val="24"/>
        </w:rPr>
        <w:t xml:space="preserve">                            Математика (в форме ОГЭ)</w:t>
      </w:r>
      <w:r w:rsidR="0035264C" w:rsidRPr="00C925F4">
        <w:rPr>
          <w:bCs/>
          <w:sz w:val="24"/>
        </w:rPr>
        <w:t xml:space="preserve">        </w:t>
      </w:r>
    </w:p>
    <w:p w:rsidR="00A06336" w:rsidRPr="00C925F4" w:rsidRDefault="00A06336" w:rsidP="00A06336">
      <w:pPr>
        <w:pStyle w:val="aa"/>
        <w:spacing w:line="276" w:lineRule="auto"/>
        <w:rPr>
          <w:bCs/>
          <w:sz w:val="24"/>
        </w:rPr>
      </w:pPr>
    </w:p>
    <w:tbl>
      <w:tblPr>
        <w:tblW w:w="10908" w:type="dxa"/>
        <w:tblInd w:w="-9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1499"/>
        <w:gridCol w:w="1566"/>
        <w:gridCol w:w="1000"/>
        <w:gridCol w:w="993"/>
        <w:gridCol w:w="992"/>
        <w:gridCol w:w="850"/>
        <w:gridCol w:w="1843"/>
        <w:gridCol w:w="1249"/>
      </w:tblGrid>
      <w:tr w:rsidR="00A06336" w:rsidRPr="00C925F4" w:rsidTr="00A5502B">
        <w:trPr>
          <w:cantSplit/>
          <w:trHeight w:val="749"/>
        </w:trPr>
        <w:tc>
          <w:tcPr>
            <w:tcW w:w="9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49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учителя</w:t>
            </w:r>
          </w:p>
        </w:tc>
        <w:tc>
          <w:tcPr>
            <w:tcW w:w="156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Общее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уч-ся,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сдававших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3835" w:type="dxa"/>
            <w:gridSpan w:val="4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Число учащихся, сдавших экзамен 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:rsidR="00A06336" w:rsidRPr="00C925F4" w:rsidRDefault="00A06336" w:rsidP="00A063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 и «5» в %</w:t>
            </w: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 общего числа 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сдавших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экзамен</w:t>
            </w:r>
          </w:p>
        </w:tc>
        <w:tc>
          <w:tcPr>
            <w:tcW w:w="1249" w:type="dxa"/>
            <w:vMerge w:val="restar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обученность</w:t>
            </w:r>
          </w:p>
        </w:tc>
      </w:tr>
      <w:tr w:rsidR="00A06336" w:rsidRPr="00C925F4" w:rsidTr="00A5502B">
        <w:trPr>
          <w:cantSplit/>
          <w:trHeight w:val="521"/>
        </w:trPr>
        <w:tc>
          <w:tcPr>
            <w:tcW w:w="916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6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auto"/>
              <w:bottom w:val="nil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9" w:type="dxa"/>
            <w:vMerge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6336" w:rsidRPr="00C925F4" w:rsidTr="00A5502B">
        <w:trPr>
          <w:cantSplit/>
          <w:trHeight w:val="223"/>
        </w:trPr>
        <w:tc>
          <w:tcPr>
            <w:tcW w:w="916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6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336" w:rsidRPr="00C925F4" w:rsidRDefault="00A06336" w:rsidP="00A0633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6336" w:rsidRPr="00C925F4" w:rsidTr="00A5502B">
        <w:trPr>
          <w:cantSplit/>
        </w:trPr>
        <w:tc>
          <w:tcPr>
            <w:tcW w:w="9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Говрякова Е.В.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26(3-в форме ГВЭ)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</w:t>
            </w:r>
          </w:p>
        </w:tc>
      </w:tr>
      <w:tr w:rsidR="00A06336" w:rsidRPr="00C925F4" w:rsidTr="00A5502B">
        <w:trPr>
          <w:cantSplit/>
          <w:trHeight w:val="661"/>
        </w:trPr>
        <w:tc>
          <w:tcPr>
            <w:tcW w:w="9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9б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Говрякова Е.В.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06336" w:rsidRPr="00C925F4" w:rsidTr="00A5502B">
        <w:trPr>
          <w:cantSplit/>
        </w:trPr>
        <w:tc>
          <w:tcPr>
            <w:tcW w:w="9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A06336" w:rsidRPr="00C925F4" w:rsidRDefault="00A06336" w:rsidP="00A063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98,было 98</w:t>
            </w:r>
          </w:p>
        </w:tc>
      </w:tr>
    </w:tbl>
    <w:p w:rsidR="00A06336" w:rsidRPr="00C925F4" w:rsidRDefault="00A5502B" w:rsidP="00A06336">
      <w:pPr>
        <w:pStyle w:val="aa"/>
        <w:spacing w:line="276" w:lineRule="auto"/>
        <w:rPr>
          <w:bCs/>
          <w:sz w:val="24"/>
        </w:rPr>
      </w:pPr>
      <w:r w:rsidRPr="00C925F4">
        <w:rPr>
          <w:bCs/>
          <w:sz w:val="24"/>
        </w:rPr>
        <w:t>Прошедшие  итоговую аттестацию на все пятерки – Бушуев К.(9а) Без  «3» сдали ОГЭ 7 обучающихся -  Лушкина А.,Заводов А. (9а), Иванов Р., Иванова К.(9б)</w:t>
      </w:r>
      <w:proofErr w:type="gramStart"/>
      <w:r w:rsidRPr="00C925F4">
        <w:rPr>
          <w:bCs/>
          <w:sz w:val="24"/>
        </w:rPr>
        <w:t>;К</w:t>
      </w:r>
      <w:proofErr w:type="gramEnd"/>
      <w:r w:rsidRPr="00C925F4">
        <w:rPr>
          <w:bCs/>
          <w:sz w:val="24"/>
        </w:rPr>
        <w:t>узикова А.,Краснопивцева Д., Фомин К.(ГВЭ).</w:t>
      </w:r>
    </w:p>
    <w:p w:rsidR="00A5502B" w:rsidRPr="00C925F4" w:rsidRDefault="00A5502B" w:rsidP="00A550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>Сравнительный   качественный анализ итоговой аттестации</w:t>
      </w:r>
    </w:p>
    <w:p w:rsidR="00A5502B" w:rsidRPr="00C925F4" w:rsidRDefault="00A5502B" w:rsidP="00A5502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727" w:type="dxa"/>
        <w:tblInd w:w="-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802"/>
        <w:gridCol w:w="2658"/>
        <w:gridCol w:w="2536"/>
        <w:gridCol w:w="2731"/>
      </w:tblGrid>
      <w:tr w:rsidR="00A5502B" w:rsidRPr="00C925F4" w:rsidTr="00A5502B">
        <w:trPr>
          <w:trHeight w:val="1124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Кол-во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экзаменующихся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Кол-во уч-ся,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сдавших экзамен на»5»и  «4» и «5»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%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качества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2006 –2007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2007 -2008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2008-2009</w:t>
            </w:r>
          </w:p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37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40%</w:t>
            </w:r>
          </w:p>
        </w:tc>
      </w:tr>
      <w:tr w:rsidR="00A5502B" w:rsidRPr="00C925F4" w:rsidTr="00A5502B">
        <w:trPr>
          <w:trHeight w:val="1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47% 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2009-2010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</w:tr>
      <w:tr w:rsidR="00A5502B" w:rsidRPr="00C925F4" w:rsidTr="00A5502B">
        <w:trPr>
          <w:trHeight w:val="38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2010-2011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2011-2012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52,5%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2012-2013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2013 – 2014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77,5%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2014-2015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66%</w:t>
            </w:r>
          </w:p>
        </w:tc>
      </w:tr>
      <w:tr w:rsidR="00A5502B" w:rsidRPr="00C925F4" w:rsidTr="00A5502B">
        <w:trPr>
          <w:trHeight w:val="38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2015-2016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2016 – 2017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2017 - 2018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2018 - 2019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16%</w:t>
            </w:r>
          </w:p>
        </w:tc>
      </w:tr>
      <w:tr w:rsidR="00A5502B" w:rsidRPr="00C925F4" w:rsidTr="00A5502B">
        <w:trPr>
          <w:trHeight w:val="368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2020 - 2021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16%</w:t>
            </w:r>
          </w:p>
        </w:tc>
      </w:tr>
      <w:tr w:rsidR="00A5502B" w:rsidRPr="00C925F4" w:rsidTr="00A5502B"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502B" w:rsidRPr="00C925F4" w:rsidTr="00A5502B"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502B" w:rsidRPr="00C925F4" w:rsidTr="00A5502B">
        <w:trPr>
          <w:trHeight w:val="20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5502B" w:rsidRPr="00C925F4" w:rsidRDefault="00A5502B" w:rsidP="00A06336">
      <w:pPr>
        <w:pStyle w:val="aa"/>
        <w:spacing w:line="276" w:lineRule="auto"/>
        <w:rPr>
          <w:bCs/>
          <w:sz w:val="24"/>
        </w:rPr>
      </w:pPr>
    </w:p>
    <w:p w:rsidR="00A5502B" w:rsidRPr="00C925F4" w:rsidRDefault="00A5502B" w:rsidP="00A5502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5502B" w:rsidRPr="00C925F4" w:rsidRDefault="00A5502B" w:rsidP="00A5502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Количество учащихся, </w:t>
      </w:r>
    </w:p>
    <w:tbl>
      <w:tblPr>
        <w:tblpPr w:leftFromText="180" w:rightFromText="180" w:vertAnchor="text" w:horzAnchor="margin" w:tblpXSpec="center" w:tblpY="424"/>
        <w:tblW w:w="110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0"/>
        <w:gridCol w:w="1428"/>
        <w:gridCol w:w="2145"/>
        <w:gridCol w:w="2145"/>
        <w:gridCol w:w="789"/>
      </w:tblGrid>
      <w:tr w:rsidR="00722DE8" w:rsidRPr="00C925F4" w:rsidTr="00722DE8">
        <w:trPr>
          <w:cantSplit/>
          <w:trHeight w:val="1261"/>
        </w:trPr>
        <w:tc>
          <w:tcPr>
            <w:tcW w:w="455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textDirection w:val="btLr"/>
            <w:hideMark/>
          </w:tcPr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57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93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</w:tr>
      <w:tr w:rsidR="00722DE8" w:rsidRPr="00C925F4" w:rsidTr="00722DE8">
        <w:trPr>
          <w:cantSplit/>
          <w:trHeight w:val="1261"/>
        </w:trPr>
        <w:tc>
          <w:tcPr>
            <w:tcW w:w="4550" w:type="dxa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 от числа</w:t>
            </w: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сдававшии</w:t>
            </w: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extDirection w:val="btLr"/>
          </w:tcPr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 от числа</w:t>
            </w: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сдававших</w:t>
            </w: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2DE8" w:rsidRPr="00C925F4" w:rsidRDefault="00722DE8" w:rsidP="00722D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22DE8" w:rsidRPr="00C925F4" w:rsidTr="00722DE8">
        <w:trPr>
          <w:trHeight w:val="350"/>
        </w:trPr>
        <w:tc>
          <w:tcPr>
            <w:tcW w:w="45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26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722DE8" w:rsidRPr="00C925F4" w:rsidRDefault="00722DE8" w:rsidP="00722D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</w:tr>
      <w:tr w:rsidR="00722DE8" w:rsidRPr="00C925F4" w:rsidTr="00722DE8">
        <w:trPr>
          <w:trHeight w:val="350"/>
        </w:trPr>
        <w:tc>
          <w:tcPr>
            <w:tcW w:w="45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9б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722DE8" w:rsidRPr="00C925F4" w:rsidRDefault="00722DE8" w:rsidP="00722D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</w:t>
            </w:r>
          </w:p>
        </w:tc>
      </w:tr>
      <w:tr w:rsidR="00722DE8" w:rsidRPr="00C925F4" w:rsidTr="00722DE8">
        <w:trPr>
          <w:trHeight w:val="350"/>
        </w:trPr>
        <w:tc>
          <w:tcPr>
            <w:tcW w:w="45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DE8" w:rsidRPr="00C925F4" w:rsidRDefault="00722DE8" w:rsidP="00722D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722DE8" w:rsidRPr="00C925F4" w:rsidRDefault="00722DE8" w:rsidP="00722D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</w:tr>
    </w:tbl>
    <w:p w:rsidR="00A5502B" w:rsidRPr="00C925F4" w:rsidRDefault="00A5502B" w:rsidP="00A5502B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i/>
          <w:iCs/>
          <w:sz w:val="24"/>
          <w:szCs w:val="24"/>
        </w:rPr>
        <w:t>показавших на экзаменах результаты выше годовой оценки</w:t>
      </w:r>
      <w:proofErr w:type="gramEnd"/>
    </w:p>
    <w:p w:rsidR="00A5502B" w:rsidRDefault="00A5502B" w:rsidP="00A5502B">
      <w:pPr>
        <w:rPr>
          <w:rFonts w:ascii="Times New Roman" w:hAnsi="Times New Roman" w:cs="Times New Roman"/>
          <w:sz w:val="24"/>
          <w:szCs w:val="24"/>
        </w:rPr>
      </w:pPr>
    </w:p>
    <w:p w:rsidR="00722DE8" w:rsidRDefault="00722DE8" w:rsidP="00A5502B">
      <w:pPr>
        <w:rPr>
          <w:rFonts w:ascii="Times New Roman" w:hAnsi="Times New Roman" w:cs="Times New Roman"/>
          <w:sz w:val="24"/>
          <w:szCs w:val="24"/>
        </w:rPr>
      </w:pPr>
    </w:p>
    <w:p w:rsidR="00722DE8" w:rsidRPr="00C925F4" w:rsidRDefault="00722DE8" w:rsidP="00A550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Средний балл по предметам, сданным   в  форме ОГЭ </w:t>
      </w: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>в 2020-2021 учебном году (9 класс)</w:t>
      </w: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567" w:type="dxa"/>
        <w:tblInd w:w="-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165"/>
        <w:gridCol w:w="1810"/>
        <w:gridCol w:w="2070"/>
      </w:tblGrid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предмет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сдававших</w:t>
            </w:r>
            <w:proofErr w:type="gram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Средний  балл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 2017-2018</w:t>
            </w:r>
          </w:p>
        </w:tc>
      </w:tr>
      <w:tr w:rsidR="00A5502B" w:rsidRPr="00C925F4" w:rsidTr="00C925F4">
        <w:trPr>
          <w:trHeight w:val="350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3,9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3,9</w:t>
            </w:r>
          </w:p>
        </w:tc>
      </w:tr>
      <w:tr w:rsidR="00A5502B" w:rsidRPr="00C925F4" w:rsidTr="00C925F4">
        <w:trPr>
          <w:trHeight w:val="412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4,2</w:t>
            </w:r>
          </w:p>
        </w:tc>
      </w:tr>
    </w:tbl>
    <w:p w:rsidR="00A5502B" w:rsidRPr="00C925F4" w:rsidRDefault="00A5502B" w:rsidP="00A550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502B" w:rsidRPr="00C925F4" w:rsidRDefault="00A5502B" w:rsidP="00A5502B">
      <w:pPr>
        <w:ind w:firstLine="162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b/>
          <w:i/>
          <w:iCs/>
          <w:sz w:val="24"/>
          <w:szCs w:val="24"/>
        </w:rPr>
        <w:t>Анализ государственной итоговой аттестации учащихся 9-х и 11-х классов в  2020– 2021 учебный год</w:t>
      </w:r>
    </w:p>
    <w:p w:rsidR="00A5502B" w:rsidRPr="00C925F4" w:rsidRDefault="00A5502B" w:rsidP="00A5502B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C925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Результаты итоговой аттестации  учащихся 11-х классов</w:t>
      </w:r>
    </w:p>
    <w:p w:rsidR="00A5502B" w:rsidRPr="00C925F4" w:rsidRDefault="00A5502B" w:rsidP="00A5502B">
      <w:pPr>
        <w:ind w:left="720" w:firstLine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502B" w:rsidRPr="00C925F4" w:rsidRDefault="00A5502B" w:rsidP="00A5502B">
      <w:pPr>
        <w:tabs>
          <w:tab w:val="left" w:pos="502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2020-2021 учебного года в 11 классе обучался 16 учеников. 16 обучающихся 11 класса были допущены к итоговой аттестации,16 из них успешно ее выдержали и получили документ об образовании соответствующего образца.</w:t>
      </w:r>
    </w:p>
    <w:p w:rsidR="00A5502B" w:rsidRPr="00C925F4" w:rsidRDefault="00A5502B" w:rsidP="00A5502B">
      <w:pPr>
        <w:tabs>
          <w:tab w:val="left" w:pos="502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Обязательны</w:t>
      </w:r>
      <w:r w:rsidR="00C925F4">
        <w:rPr>
          <w:rFonts w:ascii="Times New Roman" w:hAnsi="Times New Roman" w:cs="Times New Roman"/>
          <w:sz w:val="24"/>
          <w:szCs w:val="24"/>
        </w:rPr>
        <w:t xml:space="preserve">й </w:t>
      </w:r>
      <w:r w:rsidRPr="00C925F4">
        <w:rPr>
          <w:rFonts w:ascii="Times New Roman" w:hAnsi="Times New Roman" w:cs="Times New Roman"/>
          <w:sz w:val="24"/>
          <w:szCs w:val="24"/>
        </w:rPr>
        <w:t xml:space="preserve">1  экзамен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усский язык. </w:t>
      </w:r>
    </w:p>
    <w:p w:rsidR="00A5502B" w:rsidRPr="00C925F4" w:rsidRDefault="00A5502B" w:rsidP="00A5502B">
      <w:pPr>
        <w:ind w:left="720" w:firstLine="7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C925F4" w:rsidRDefault="00C925F4" w:rsidP="00A550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25F4" w:rsidRDefault="00C925F4" w:rsidP="00A550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25F4" w:rsidRDefault="00C925F4" w:rsidP="00A550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502B" w:rsidRPr="00C925F4" w:rsidRDefault="00A5502B" w:rsidP="00A550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>Русский язык (ЕГЭ)</w:t>
      </w:r>
    </w:p>
    <w:tbl>
      <w:tblPr>
        <w:tblW w:w="11360" w:type="dxa"/>
        <w:tblInd w:w="-9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1373"/>
        <w:gridCol w:w="1216"/>
        <w:gridCol w:w="877"/>
        <w:gridCol w:w="940"/>
        <w:gridCol w:w="940"/>
        <w:gridCol w:w="940"/>
        <w:gridCol w:w="800"/>
        <w:gridCol w:w="800"/>
        <w:gridCol w:w="590"/>
        <w:gridCol w:w="1118"/>
        <w:gridCol w:w="850"/>
      </w:tblGrid>
      <w:tr w:rsidR="00A5502B" w:rsidRPr="00C925F4" w:rsidTr="00A5502B">
        <w:trPr>
          <w:cantSplit/>
          <w:trHeight w:val="1453"/>
        </w:trPr>
        <w:tc>
          <w:tcPr>
            <w:tcW w:w="91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учителя</w:t>
            </w:r>
          </w:p>
        </w:tc>
        <w:tc>
          <w:tcPr>
            <w:tcW w:w="12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Сдавали 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 и выше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 и выше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70-79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60-69</w:t>
            </w:r>
          </w:p>
        </w:tc>
        <w:tc>
          <w:tcPr>
            <w:tcW w:w="8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50-59 </w:t>
            </w:r>
          </w:p>
        </w:tc>
        <w:tc>
          <w:tcPr>
            <w:tcW w:w="80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40-49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24-39</w:t>
            </w:r>
          </w:p>
        </w:tc>
        <w:tc>
          <w:tcPr>
            <w:tcW w:w="11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Ка-чест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знаний</w:t>
            </w:r>
          </w:p>
        </w:tc>
      </w:tr>
      <w:tr w:rsidR="00A5502B" w:rsidRPr="00C925F4" w:rsidTr="00A5502B">
        <w:trPr>
          <w:trHeight w:val="660"/>
        </w:trPr>
        <w:tc>
          <w:tcPr>
            <w:tcW w:w="91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Аленичева А.В.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2-9,5%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 – 14,3%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10– 47,6%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 – 14,3%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 – 9,5%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 – 4,8%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73,1(было 70,3)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85,7%</w:t>
            </w:r>
          </w:p>
        </w:tc>
      </w:tr>
    </w:tbl>
    <w:p w:rsidR="00A5502B" w:rsidRPr="00C925F4" w:rsidRDefault="00A5502B" w:rsidP="00A550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>Математика профильный уровен</w:t>
      </w:r>
      <w:proofErr w:type="gramStart"/>
      <w:r w:rsidRPr="00C925F4">
        <w:rPr>
          <w:rFonts w:ascii="Times New Roman" w:hAnsi="Times New Roman" w:cs="Times New Roman"/>
          <w:b/>
          <w:bCs/>
          <w:sz w:val="24"/>
          <w:szCs w:val="24"/>
        </w:rPr>
        <w:t>ь(</w:t>
      </w:r>
      <w:proofErr w:type="gramEnd"/>
      <w:r w:rsidRPr="00C925F4">
        <w:rPr>
          <w:rFonts w:ascii="Times New Roman" w:hAnsi="Times New Roman" w:cs="Times New Roman"/>
          <w:b/>
          <w:bCs/>
          <w:sz w:val="24"/>
          <w:szCs w:val="24"/>
        </w:rPr>
        <w:t>ЕГЭ)</w:t>
      </w:r>
    </w:p>
    <w:tbl>
      <w:tblPr>
        <w:tblW w:w="11360" w:type="dxa"/>
        <w:tblInd w:w="-9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1740"/>
        <w:gridCol w:w="851"/>
        <w:gridCol w:w="850"/>
        <w:gridCol w:w="851"/>
        <w:gridCol w:w="850"/>
        <w:gridCol w:w="851"/>
        <w:gridCol w:w="709"/>
        <w:gridCol w:w="708"/>
        <w:gridCol w:w="993"/>
        <w:gridCol w:w="992"/>
        <w:gridCol w:w="992"/>
      </w:tblGrid>
      <w:tr w:rsidR="00A5502B" w:rsidRPr="00C925F4" w:rsidTr="00A5502B">
        <w:trPr>
          <w:cantSplit/>
          <w:trHeight w:val="60"/>
        </w:trPr>
        <w:tc>
          <w:tcPr>
            <w:tcW w:w="97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740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учителя</w:t>
            </w:r>
          </w:p>
        </w:tc>
        <w:tc>
          <w:tcPr>
            <w:tcW w:w="85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Сдавали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7796" w:type="dxa"/>
            <w:gridSpan w:val="9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502B" w:rsidRPr="00C925F4" w:rsidTr="00A5502B">
        <w:trPr>
          <w:cantSplit/>
          <w:trHeight w:val="521"/>
        </w:trPr>
        <w:tc>
          <w:tcPr>
            <w:tcW w:w="973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0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 и выше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70-79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60-69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50-59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41-50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27-40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.б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</w:t>
            </w:r>
          </w:p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чест</w:t>
            </w:r>
          </w:p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знаний</w:t>
            </w:r>
          </w:p>
        </w:tc>
      </w:tr>
      <w:tr w:rsidR="00A5502B" w:rsidRPr="00C925F4" w:rsidTr="00A5502B">
        <w:trPr>
          <w:cantSplit/>
          <w:trHeight w:val="988"/>
        </w:trPr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Чавкина Т.В.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2-20%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1-10%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2-20%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4-40%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1-10%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44,7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(было52)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20%</w:t>
            </w:r>
          </w:p>
        </w:tc>
      </w:tr>
    </w:tbl>
    <w:p w:rsidR="00A5502B" w:rsidRPr="00C925F4" w:rsidRDefault="00A5502B" w:rsidP="00A5502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5502B" w:rsidRPr="00C925F4" w:rsidRDefault="00A5502B" w:rsidP="00A5502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Выбор предметов ЕГЭ</w:t>
      </w:r>
    </w:p>
    <w:p w:rsidR="00A5502B" w:rsidRPr="00C925F4" w:rsidRDefault="00A5502B" w:rsidP="00A5502B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1224" w:type="dxa"/>
        <w:tblInd w:w="-7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93"/>
        <w:gridCol w:w="992"/>
        <w:gridCol w:w="1134"/>
        <w:gridCol w:w="1276"/>
        <w:gridCol w:w="1275"/>
        <w:gridCol w:w="993"/>
        <w:gridCol w:w="850"/>
        <w:gridCol w:w="992"/>
        <w:gridCol w:w="709"/>
        <w:gridCol w:w="1134"/>
      </w:tblGrid>
      <w:tr w:rsidR="00A5502B" w:rsidRPr="00C925F4" w:rsidTr="00A5502B">
        <w:trPr>
          <w:trHeight w:val="288"/>
        </w:trPr>
        <w:tc>
          <w:tcPr>
            <w:tcW w:w="87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по списку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Английский язык</w:t>
            </w:r>
          </w:p>
        </w:tc>
      </w:tr>
      <w:tr w:rsidR="00A5502B" w:rsidRPr="00C925F4" w:rsidTr="00A5502B">
        <w:trPr>
          <w:trHeight w:val="288"/>
        </w:trPr>
        <w:tc>
          <w:tcPr>
            <w:tcW w:w="8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5+1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2B" w:rsidRPr="00C925F4" w:rsidRDefault="00A5502B" w:rsidP="00A5502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</w:tbl>
    <w:p w:rsidR="00A5502B" w:rsidRPr="00C925F4" w:rsidRDefault="00A5502B" w:rsidP="00A550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2B" w:rsidRPr="00C925F4" w:rsidRDefault="00A5502B" w:rsidP="00A5502B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Наиболее популярны предметы по выбору 11-классников в 2020-2021 учебном году были: история, обществознание.</w:t>
      </w:r>
    </w:p>
    <w:p w:rsidR="00A5502B" w:rsidRPr="00C925F4" w:rsidRDefault="00A5502B" w:rsidP="00A5502B">
      <w:pPr>
        <w:ind w:left="5040" w:hanging="34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ЕГЭ по выбору учащихся</w:t>
      </w:r>
    </w:p>
    <w:p w:rsidR="00A5502B" w:rsidRPr="00C925F4" w:rsidRDefault="00A5502B" w:rsidP="00A5502B">
      <w:pPr>
        <w:ind w:left="5040" w:hanging="34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0989" w:type="dxa"/>
        <w:tblInd w:w="-67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709"/>
        <w:gridCol w:w="1418"/>
        <w:gridCol w:w="567"/>
        <w:gridCol w:w="567"/>
        <w:gridCol w:w="550"/>
        <w:gridCol w:w="571"/>
        <w:gridCol w:w="721"/>
        <w:gridCol w:w="709"/>
        <w:gridCol w:w="709"/>
        <w:gridCol w:w="567"/>
        <w:gridCol w:w="1021"/>
        <w:gridCol w:w="1530"/>
      </w:tblGrid>
      <w:tr w:rsidR="00A5502B" w:rsidRPr="00C925F4" w:rsidTr="00A5502B">
        <w:trPr>
          <w:cantSplit/>
          <w:trHeight w:val="380"/>
        </w:trPr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Кол-</w:t>
            </w: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во уч-ся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 xml:space="preserve">Учитель </w:t>
            </w:r>
          </w:p>
        </w:tc>
        <w:tc>
          <w:tcPr>
            <w:tcW w:w="7512" w:type="dxa"/>
            <w:gridSpan w:val="10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Количество учащихся, сдавших экзамен </w:t>
            </w:r>
            <w:proofErr w:type="gramStart"/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на</w:t>
            </w:r>
            <w:proofErr w:type="gramEnd"/>
          </w:p>
        </w:tc>
      </w:tr>
      <w:tr w:rsidR="00A5502B" w:rsidRPr="00C925F4" w:rsidTr="00A5502B">
        <w:trPr>
          <w:cantSplit/>
          <w:trHeight w:val="180"/>
        </w:trPr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502B" w:rsidRPr="00C925F4" w:rsidRDefault="00A5502B" w:rsidP="00A5502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90 и выше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80 и выше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70-79</w:t>
            </w:r>
          </w:p>
        </w:tc>
        <w:tc>
          <w:tcPr>
            <w:tcW w:w="57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60-69</w:t>
            </w:r>
          </w:p>
        </w:tc>
        <w:tc>
          <w:tcPr>
            <w:tcW w:w="72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50-59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40-49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30-39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 преодолели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Качество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знани</w:t>
            </w:r>
            <w:proofErr w:type="gramStart"/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и(</w:t>
            </w:r>
            <w:proofErr w:type="gramEnd"/>
            <w:r w:rsidRPr="00C925F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от 60 б.)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Физика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5+1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Петрунина В.И.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1-20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54,8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 53)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20% 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 0%)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Хоолодкова Л.И.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1-12,5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1-12,5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52,9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(было36)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12,5% (было 0%)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Рузавина Л.Ш.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1-6,7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1-6,7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1-6,7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5-33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4-26,7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56,5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 50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53,3%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(было20%)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Рузавина Л.Ш.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2-22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4-44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54,4(41)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33%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(10%)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Холодкова Л.И.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1-33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2-67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59,3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 66)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33% 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(было 100%)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Информатика и КТ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Говрякова Е.В.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1-50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59,5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50%</w:t>
            </w:r>
          </w:p>
        </w:tc>
      </w:tr>
      <w:tr w:rsidR="00A5502B" w:rsidRPr="00C925F4" w:rsidTr="00A5502B"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Бражникова В.А.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1-100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5502B" w:rsidRPr="00C925F4" w:rsidRDefault="00A5502B" w:rsidP="00A5502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100%</w:t>
            </w:r>
          </w:p>
        </w:tc>
      </w:tr>
    </w:tbl>
    <w:p w:rsidR="00A5502B" w:rsidRPr="00C925F4" w:rsidRDefault="00A5502B" w:rsidP="00A5502B">
      <w:pPr>
        <w:ind w:left="180" w:firstLine="1440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5502B" w:rsidRPr="00C925F4" w:rsidRDefault="00A5502B" w:rsidP="00A5502B">
      <w:pPr>
        <w:ind w:left="180" w:firstLine="1440"/>
        <w:rPr>
          <w:rFonts w:ascii="Times New Roman" w:hAnsi="Times New Roman" w:cs="Times New Roman"/>
          <w:sz w:val="24"/>
          <w:szCs w:val="24"/>
        </w:rPr>
      </w:pPr>
    </w:p>
    <w:p w:rsidR="00A5502B" w:rsidRPr="00C925F4" w:rsidRDefault="00A5502B" w:rsidP="00A5502B">
      <w:pPr>
        <w:ind w:left="180" w:firstLine="1440"/>
        <w:rPr>
          <w:rFonts w:ascii="Times New Roman" w:hAnsi="Times New Roman" w:cs="Times New Roman"/>
          <w:sz w:val="24"/>
          <w:szCs w:val="24"/>
        </w:rPr>
      </w:pPr>
    </w:p>
    <w:p w:rsidR="00A5502B" w:rsidRPr="00C925F4" w:rsidRDefault="00A5502B" w:rsidP="00C925F4">
      <w:pPr>
        <w:ind w:left="180" w:firstLine="14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Качественный анализ итогов</w:t>
      </w:r>
    </w:p>
    <w:p w:rsidR="00A5502B" w:rsidRPr="00C925F4" w:rsidRDefault="00A5502B" w:rsidP="00C925F4">
      <w:pPr>
        <w:ind w:left="180" w:firstLine="14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итоговой аттестации за 16 лет</w:t>
      </w:r>
    </w:p>
    <w:p w:rsidR="00A5502B" w:rsidRPr="00C925F4" w:rsidRDefault="00A5502B" w:rsidP="00A5502B">
      <w:pPr>
        <w:ind w:left="180" w:firstLine="14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1057" w:type="dxa"/>
        <w:tblInd w:w="-7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296"/>
        <w:gridCol w:w="2600"/>
        <w:gridCol w:w="2469"/>
        <w:gridCol w:w="2692"/>
      </w:tblGrid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экзаменовавшихся</w:t>
            </w:r>
            <w:proofErr w:type="gramEnd"/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учащихся, сдавших все экзамены </w:t>
            </w:r>
            <w:proofErr w:type="gramStart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 и «5»(условно)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Качество знаний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2003-2004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56,4%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2004-2005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55,26%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2005-2006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2006-2007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2007-2008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2009-2010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2011-2012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2012-2013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2013 – 2014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2014 - 2015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2015 – 2016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69%</w:t>
            </w:r>
          </w:p>
        </w:tc>
      </w:tr>
      <w:tr w:rsidR="00A5502B" w:rsidRPr="00C925F4" w:rsidTr="00A5502B">
        <w:trPr>
          <w:trHeight w:val="444"/>
        </w:trPr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2016 – 2017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2017 – 2018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 – 2019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2019 - 2020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2020 - 2021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C92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69%</w:t>
            </w:r>
          </w:p>
        </w:tc>
      </w:tr>
      <w:tr w:rsidR="00A5502B" w:rsidRPr="00C925F4" w:rsidTr="00A5502B"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5502B" w:rsidRPr="00C925F4" w:rsidRDefault="00A5502B" w:rsidP="00A550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5502B" w:rsidRPr="00C925F4" w:rsidRDefault="00A5502B" w:rsidP="00A5502B">
      <w:pPr>
        <w:rPr>
          <w:rFonts w:ascii="Times New Roman" w:hAnsi="Times New Roman" w:cs="Times New Roman"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25F4">
        <w:rPr>
          <w:rFonts w:ascii="Times New Roman" w:hAnsi="Times New Roman" w:cs="Times New Roman"/>
          <w:bCs/>
          <w:sz w:val="24"/>
          <w:szCs w:val="24"/>
        </w:rPr>
        <w:t>Обучающиеся,  сдавшие ЕГЭ на 80 б. и более:</w:t>
      </w:r>
    </w:p>
    <w:p w:rsidR="00A5502B" w:rsidRPr="00C925F4" w:rsidRDefault="00A5502B" w:rsidP="00A5502B">
      <w:pPr>
        <w:rPr>
          <w:rFonts w:ascii="Times New Roman" w:hAnsi="Times New Roman" w:cs="Times New Roman"/>
          <w:bCs/>
          <w:sz w:val="24"/>
          <w:szCs w:val="24"/>
        </w:rPr>
      </w:pPr>
      <w:r w:rsidRPr="00C925F4">
        <w:rPr>
          <w:rFonts w:ascii="Times New Roman" w:hAnsi="Times New Roman" w:cs="Times New Roman"/>
          <w:bCs/>
          <w:sz w:val="24"/>
          <w:szCs w:val="24"/>
        </w:rPr>
        <w:t>Советова И.В. - (рус</w:t>
      </w:r>
      <w:proofErr w:type="gramStart"/>
      <w:r w:rsidRPr="00C925F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C925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925F4"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 w:rsidRPr="00C925F4">
        <w:rPr>
          <w:rFonts w:ascii="Times New Roman" w:hAnsi="Times New Roman" w:cs="Times New Roman"/>
          <w:bCs/>
          <w:sz w:val="24"/>
          <w:szCs w:val="24"/>
        </w:rPr>
        <w:t>з. – 94,физика-86)</w:t>
      </w:r>
    </w:p>
    <w:p w:rsidR="00A5502B" w:rsidRPr="00C925F4" w:rsidRDefault="00A5502B" w:rsidP="00A5502B">
      <w:pPr>
        <w:rPr>
          <w:rFonts w:ascii="Times New Roman" w:hAnsi="Times New Roman" w:cs="Times New Roman"/>
          <w:bCs/>
          <w:sz w:val="24"/>
          <w:szCs w:val="24"/>
        </w:rPr>
      </w:pPr>
      <w:r w:rsidRPr="00C925F4">
        <w:rPr>
          <w:rFonts w:ascii="Times New Roman" w:hAnsi="Times New Roman" w:cs="Times New Roman"/>
          <w:bCs/>
          <w:sz w:val="24"/>
          <w:szCs w:val="24"/>
        </w:rPr>
        <w:t>Кавракова С.Н. (русский язык-94</w:t>
      </w:r>
      <w:proofErr w:type="gramStart"/>
      <w:r w:rsidRPr="00C925F4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Средний балл по предметам, </w:t>
      </w: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сданных</w:t>
      </w:r>
      <w:proofErr w:type="gramEnd"/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по выбору в 2020-2021 учебном году</w:t>
      </w:r>
    </w:p>
    <w:p w:rsidR="00A5502B" w:rsidRPr="00C925F4" w:rsidRDefault="00A5502B" w:rsidP="00A5502B">
      <w:pPr>
        <w:jc w:val="center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tbl>
      <w:tblPr>
        <w:tblW w:w="10567" w:type="dxa"/>
        <w:tblInd w:w="-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522"/>
        <w:gridCol w:w="3523"/>
      </w:tblGrid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сдававших</w:t>
            </w:r>
            <w:proofErr w:type="gramEnd"/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Средний  балл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Математика проф.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44,7(52)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73,1(70)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52,6(36)</w:t>
            </w:r>
          </w:p>
        </w:tc>
      </w:tr>
      <w:tr w:rsidR="00A5502B" w:rsidRPr="00C925F4" w:rsidTr="00A5502B">
        <w:trPr>
          <w:trHeight w:val="65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54,4(41)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56,5(50)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C925F4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54,8(53)</w:t>
            </w:r>
          </w:p>
        </w:tc>
      </w:tr>
      <w:tr w:rsidR="00A5502B" w:rsidRPr="00C925F4" w:rsidTr="00A5502B">
        <w:trPr>
          <w:trHeight w:val="62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59,3(66)</w:t>
            </w:r>
          </w:p>
        </w:tc>
      </w:tr>
      <w:tr w:rsidR="00A5502B" w:rsidRPr="00C925F4" w:rsidTr="00A5502B">
        <w:trPr>
          <w:trHeight w:val="65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49(59)</w:t>
            </w:r>
          </w:p>
        </w:tc>
      </w:tr>
      <w:tr w:rsidR="00A5502B" w:rsidRPr="00C925F4" w:rsidTr="00A5502B">
        <w:trPr>
          <w:trHeight w:val="65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59,5</w:t>
            </w:r>
          </w:p>
        </w:tc>
      </w:tr>
      <w:tr w:rsidR="00A5502B" w:rsidRPr="00C925F4" w:rsidTr="00A5502B">
        <w:trPr>
          <w:trHeight w:val="654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02B" w:rsidRPr="00C925F4" w:rsidRDefault="00A5502B" w:rsidP="00A550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925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89</w:t>
            </w:r>
          </w:p>
        </w:tc>
      </w:tr>
    </w:tbl>
    <w:p w:rsidR="00C925F4" w:rsidRDefault="00C925F4" w:rsidP="00A5502B">
      <w:pPr>
        <w:rPr>
          <w:rFonts w:ascii="Times New Roman" w:hAnsi="Times New Roman" w:cs="Times New Roman"/>
          <w:bCs/>
          <w:sz w:val="24"/>
          <w:szCs w:val="24"/>
        </w:rPr>
      </w:pPr>
    </w:p>
    <w:p w:rsidR="00C925F4" w:rsidRDefault="00C925F4" w:rsidP="00A5502B">
      <w:pPr>
        <w:rPr>
          <w:rFonts w:ascii="Times New Roman" w:hAnsi="Times New Roman" w:cs="Times New Roman"/>
          <w:bCs/>
          <w:sz w:val="24"/>
          <w:szCs w:val="24"/>
        </w:rPr>
      </w:pPr>
    </w:p>
    <w:p w:rsidR="00A5502B" w:rsidRPr="00C925F4" w:rsidRDefault="00A5502B" w:rsidP="00A5502B">
      <w:pPr>
        <w:rPr>
          <w:rFonts w:ascii="Times New Roman" w:hAnsi="Times New Roman" w:cs="Times New Roman"/>
          <w:bCs/>
          <w:sz w:val="24"/>
          <w:szCs w:val="24"/>
        </w:rPr>
      </w:pPr>
      <w:r w:rsidRPr="00C925F4">
        <w:rPr>
          <w:rFonts w:ascii="Times New Roman" w:hAnsi="Times New Roman" w:cs="Times New Roman"/>
          <w:bCs/>
          <w:sz w:val="24"/>
          <w:szCs w:val="24"/>
        </w:rPr>
        <w:t>Увеличился средний балл по физике, обществознанию, русскому языку, биологии, истории. Снизился по математике профильного уровня, химии.</w:t>
      </w:r>
    </w:p>
    <w:p w:rsidR="00A5502B" w:rsidRPr="00C925F4" w:rsidRDefault="00A5502B" w:rsidP="00A550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            Сведения о количестве выпускников 11 класса, не набравших</w:t>
      </w:r>
    </w:p>
    <w:p w:rsidR="00A5502B" w:rsidRPr="00C925F4" w:rsidRDefault="00A5502B" w:rsidP="00A5502B">
      <w:pPr>
        <w:ind w:lef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5F4">
        <w:rPr>
          <w:rFonts w:ascii="Times New Roman" w:hAnsi="Times New Roman" w:cs="Times New Roman"/>
          <w:b/>
          <w:bCs/>
          <w:sz w:val="24"/>
          <w:szCs w:val="24"/>
        </w:rPr>
        <w:t xml:space="preserve"> минимальный балл на ЕГЭ</w:t>
      </w:r>
    </w:p>
    <w:p w:rsidR="00A5502B" w:rsidRPr="00C925F4" w:rsidRDefault="005B5BCE" w:rsidP="00A5502B">
      <w:pPr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Обществознание – 4                         </w:t>
      </w:r>
      <w:r w:rsidR="00722DE8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Математика</w:t>
      </w:r>
      <w:r w:rsidR="00A5502B" w:rsidRPr="00C925F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проф. – 1</w:t>
      </w:r>
    </w:p>
    <w:p w:rsidR="006F24A8" w:rsidRPr="00C925F4" w:rsidRDefault="006F24A8" w:rsidP="00A5502B">
      <w:pPr>
        <w:pStyle w:val="aa"/>
        <w:spacing w:line="276" w:lineRule="auto"/>
        <w:rPr>
          <w:b/>
          <w:i/>
          <w:iCs/>
          <w:sz w:val="24"/>
        </w:rPr>
      </w:pPr>
    </w:p>
    <w:p w:rsidR="00FE32AC" w:rsidRPr="00C925F4" w:rsidRDefault="00957F67" w:rsidP="0035264C">
      <w:pPr>
        <w:pStyle w:val="aa"/>
        <w:spacing w:line="276" w:lineRule="auto"/>
        <w:ind w:left="284" w:firstLine="993"/>
        <w:rPr>
          <w:bCs/>
          <w:sz w:val="24"/>
        </w:rPr>
      </w:pPr>
      <w:r w:rsidRPr="00C925F4">
        <w:rPr>
          <w:b/>
          <w:bCs/>
          <w:sz w:val="24"/>
        </w:rPr>
        <w:t>11.</w:t>
      </w:r>
      <w:r w:rsidR="00FE32AC" w:rsidRPr="00C925F4">
        <w:rPr>
          <w:b/>
          <w:bCs/>
          <w:sz w:val="24"/>
        </w:rPr>
        <w:t xml:space="preserve"> Анализ материально – технического обеспечения деятельности школы</w:t>
      </w:r>
    </w:p>
    <w:p w:rsidR="00FE32AC" w:rsidRPr="00C925F4" w:rsidRDefault="00FE32AC" w:rsidP="00FE32AC">
      <w:pPr>
        <w:pStyle w:val="aa"/>
        <w:spacing w:line="276" w:lineRule="auto"/>
        <w:ind w:left="-709" w:firstLine="709"/>
        <w:jc w:val="both"/>
        <w:rPr>
          <w:sz w:val="24"/>
        </w:rPr>
      </w:pPr>
      <w:r w:rsidRPr="00C925F4">
        <w:rPr>
          <w:sz w:val="24"/>
        </w:rPr>
        <w:t xml:space="preserve">Школа имеет основное здание и пристрой, в котором располагаются начальная школа, группы продленного дня, актовый зал. Школа имеет центральное отопление, люминесцентное освещение, холодное водоснабжение, канализацию, спортивный зал, библиотеку, музей боевой и трудовой славы. В школе имеются 10 кабинетов начальных классов, 14 классных кабинетов, кабинет информатики и ИКТ с 9 компьютерами, 1 интерактивная доска, 2 мультимедийных проектора, кабинет русского языка с интерактивной доской и мультимедийным проектором, кабинет физики с интерактивной доской и мультимедийным проектором, кабинет ОБЖ, кабинеты обслуживающего труда. Слесарная и столярная мастерские находятся в аварийном состоянии. В школе действуют 2 группы  продленного дня с количеством 50 учащихся 1 – 4  классов. 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sz w:val="24"/>
        </w:rPr>
        <w:t xml:space="preserve">             Школа работает в одну смену; вторая половина дня – работа ГПД, кружков и спортивных секций, внеурочная деятельность, проведение элективов, спецкурсов и индивидуальных занятий с учащимися.</w:t>
      </w:r>
    </w:p>
    <w:p w:rsidR="00FE32AC" w:rsidRPr="00C925F4" w:rsidRDefault="00957F67" w:rsidP="00FE32AC">
      <w:pPr>
        <w:pStyle w:val="aa"/>
        <w:spacing w:line="276" w:lineRule="auto"/>
        <w:ind w:left="-709"/>
        <w:jc w:val="both"/>
        <w:rPr>
          <w:b/>
          <w:bCs/>
          <w:sz w:val="24"/>
        </w:rPr>
      </w:pPr>
      <w:r w:rsidRPr="00C925F4">
        <w:rPr>
          <w:b/>
          <w:bCs/>
          <w:sz w:val="24"/>
        </w:rPr>
        <w:t xml:space="preserve">                          12.</w:t>
      </w:r>
      <w:r w:rsidR="00FE32AC" w:rsidRPr="00C925F4">
        <w:rPr>
          <w:b/>
          <w:bCs/>
          <w:sz w:val="24"/>
        </w:rPr>
        <w:t xml:space="preserve"> Выводы и рекомендации</w:t>
      </w:r>
    </w:p>
    <w:p w:rsidR="00FE32AC" w:rsidRPr="00C925F4" w:rsidRDefault="00FE32AC" w:rsidP="00FE32AC">
      <w:pPr>
        <w:pStyle w:val="aa"/>
        <w:spacing w:line="276" w:lineRule="auto"/>
        <w:ind w:left="-709"/>
        <w:jc w:val="both"/>
        <w:rPr>
          <w:sz w:val="24"/>
        </w:rPr>
      </w:pPr>
      <w:r w:rsidRPr="00C925F4">
        <w:rPr>
          <w:b/>
          <w:bCs/>
          <w:sz w:val="24"/>
        </w:rPr>
        <w:t xml:space="preserve"> </w:t>
      </w:r>
      <w:r w:rsidR="00C925F4" w:rsidRPr="00C925F4">
        <w:rPr>
          <w:b/>
          <w:bCs/>
          <w:sz w:val="24"/>
        </w:rPr>
        <w:t xml:space="preserve">     </w:t>
      </w:r>
      <w:r w:rsidRPr="00C925F4">
        <w:rPr>
          <w:sz w:val="24"/>
        </w:rPr>
        <w:t xml:space="preserve">Достигнутые педагогическим коллективом школы успехи в образовательном процессе в целом, удовлетворяют учащихся, их родителей, педагогов. Но, несмотря на это, в школе имеется резерв учащихся, которые в силу своих возможностей могут и должны повысить свою успеваемость. И к этому должен приложить максимум усилий весь педагогический коллектив школы:  внедрять новые </w:t>
      </w:r>
      <w:r w:rsidRPr="00C925F4">
        <w:rPr>
          <w:sz w:val="24"/>
        </w:rPr>
        <w:lastRenderedPageBreak/>
        <w:t>активные педагогические технологии, искать индивидуальные подходы к учащимся, совершенствовать методы и приемы обучения, иметь тесный контакт с родителями учащихся.</w:t>
      </w:r>
    </w:p>
    <w:p w:rsidR="00B948F6" w:rsidRPr="00C925F4" w:rsidRDefault="00B948F6" w:rsidP="00FE32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F1B54" w:rsidRPr="00C925F4" w:rsidRDefault="00CA7BFC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1</w:t>
      </w:r>
      <w:r w:rsidR="00957F67" w:rsidRPr="00C925F4">
        <w:rPr>
          <w:rFonts w:ascii="Times New Roman" w:hAnsi="Times New Roman" w:cs="Times New Roman"/>
          <w:sz w:val="24"/>
          <w:szCs w:val="24"/>
        </w:rPr>
        <w:t>3</w:t>
      </w:r>
      <w:r w:rsidRPr="00C925F4">
        <w:rPr>
          <w:rFonts w:ascii="Times New Roman" w:hAnsi="Times New Roman" w:cs="Times New Roman"/>
          <w:sz w:val="24"/>
          <w:szCs w:val="24"/>
        </w:rPr>
        <w:t>.</w:t>
      </w:r>
      <w:r w:rsidR="002F1B54" w:rsidRPr="00C925F4">
        <w:rPr>
          <w:rFonts w:ascii="Times New Roman" w:hAnsi="Times New Roman" w:cs="Times New Roman"/>
          <w:sz w:val="24"/>
          <w:szCs w:val="24"/>
        </w:rPr>
        <w:t xml:space="preserve"> Воспитательная деятельность образовательного учреждения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I. Цели и задачи на 2020-2021 учебный год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Основными направлениями воспитательной работы в школе следующие:</w:t>
      </w:r>
      <w:proofErr w:type="gramEnd"/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гражданско-правовое и патриотическое воспитание;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духовно-нравственное воспитание и приобщение к культурному наследию;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экологическое воспитание;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популяризация научных знаний;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формирование культуры здоровья;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трудовое воспитание и профессиональное самоопределение;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развитие и расширение воспитательных возможностей в системе образования;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поддержка семейного воспитания.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Приоритетными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в воспитательной работе следующие задачи: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– обеспечить условия для развития личности, органически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сочетающую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в себе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стремление к самореализации и уважение к правам и интересам других людей;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высокую</w:t>
      </w:r>
      <w:proofErr w:type="gramEnd"/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инициативу и ответственность, гражданские и нравственные качества; способность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достижению личностного и общественного благополучия;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формировать у каждого учащегося активную жизненную позицию, включающую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способность брать на себя ответственность, участвовать в принятии и реализации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совместных решений, участвовать в общественной жизни города и государства, обладать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потребностью самосовершенствования, уметь адаптироваться в условиях современного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мира, иметь научное мировоззрение, обладать чувством патриотизма, иметь стремление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овладевать ценностями мировой и отечественной культуры, историческим прошлым,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умением вести здоровый образ жизни;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осуществлять поддержку семейного воспитания; создавать условия для расширения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участия семьи в воспитательной деятельности организаций, осуществляющих</w:t>
      </w:r>
    </w:p>
    <w:p w:rsidR="005B5BCE" w:rsidRDefault="005B5BCE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образовательную деятельность;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– повысить эффективность взаимодействия субъектов воспитательного процесса.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Одно из основных направлений воспитательной работы кадетских классов школы является гражданско-правовое и патриотическое, целью которого   является формирование гражданско-патриотического сознания, развитие  чувства сопричастности судьбам Отечества, сохранение и развитие чувства гордости за свою страну. В кадетских классах реализуется подпрограмма по воспитательной работе «Я – гражданин и патриот».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Работа по данному направлению велась согласно плану.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 Год памяти и славы первый урок 1 сентября был посвящён Великой Победе.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-Классный час на тему "75-летию Победы". Помним, гордимся, чтим. (2 классы). Ребята приготовили портреты и материал о своих родных. Ребята  с интересом слушали о тех, кто не вернулся с войны.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-Классный час «Гордимся. Помним» (5 классы) был посвящен именно этому - празднованию 75 годовщины Победы.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-Классный час «Прадедам, сражавшимся за Родину, и их великому фронтовому поколению посвящается…»(9 классы).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-Классный час на тему: «Минувших лет живая слава» (6 классы). В конце классного часа учащиеся  высказали пожелания, чтобы в жизни всегда было чистое небо над головой и рядом родные и близкие люди.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- Классный час «Никто не забыт, ничто не забыто» (7 классы) подготовили и рассказали одноклассникам о своих родственниках, участниках Великой Отечественной войны.   Слова «Никто не забыт, ничто не забыто» глубоко останутся в душе каждого.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Всероссийский  исторический «Диктант Победы» на тему событий Великой Отечественной войны состоялся 3 сентября 2020 года в каждом уголке страны и за ее пределами. Проверили  свои знания в области истории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войны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 обучающиеся  10 класса МБОУ «СОШ №5». Диктант проводился в целях привлечения широкой общественности к изучению истории Второй мировой войны, повышения исторической грамотности и патриотического воспитания молодежи.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В сентябре школьники города имели возможность принять участие в историческом квесте "Герои Рузаевки".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Игра была посвящена героическому подвигу наших земляков в годы Великой Отечественной войны и организована в рамках реализации проекта интерактивный музей "Народная Память и Слава Рузаевки" подержанный Фондом Президентских грантов. Команда МБОУ «СОШ № 5» стала призером квеста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-Посещение интерактивного музея «Народная память и слава Рузаевки» (5а,5б,5в,6а,6б,7а,7в, 8а,8б,8в, 9а,9б, 10а,11а классы). Увлекательное путешествие во времени: с момента возникновения Рузаевки и до военных лет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провел  Поляков И.С.  В музее представлена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информация о жизни и подвигах рузаевцев в годы Великой Отечественной войны. Выставочные экспонаты оформлены в виде нескольких основных композиций: «Комната 40-х», «Эвакогоспиталь», «Рузаевка. Центр военной подготовки», «Рузаевка тыловая», «Зал Памяти и Славы».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Экспозиции «Эвакогоспиталь», «Рузаевка. Центр военной подготовки», «Рузаевка тыловая» ребятам представлял Ермушев В.М.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 феврале 2021 года в рамках акции «Дни воинской славы России» в нашей школе были проведены Уроки мужества, посвященные «Дню разгрома советскими войсками немецко-фашистских вой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ск в Ст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алинградской битве». Руководитель Центра гражданско-патриотического воспитания Рузаевского муниципального района В.М. Ермушев провел увлекательные беседы с ребятами 8-х классов.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В ходе Уроков мужества кадеты узнали, какая связь между памятниками «Тыл фронту» в Магнитогорске, «Родина - мать зовёт» в Волгограде и «Вои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освободитель» в Берлине, о ходе Сталинградской битвы, военных операциях «Уран» и «Кольцо», какую «даму» генерал Чуйков предлагал солдатам пропускать вперёд при входе в помещение, какое здание осталось не восстановленным со времен Сталинградской битвы, о героической обороне «Дома Павлова», и конечно, о значимости Сталинградской битвы в Великой Отечественной войне 1941-1945 гг.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 феврале 2021 года  приняли участие в ежегодной муниципальной спартакиаде допризывной молодёжи «Защитник Отечества». По результатам общекомандного зачета всех соревнований ребята заняли 1 место.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1 место заняли на республиканском этапе Спартакиады допризывной молодёжи и в конце июня - начале июля команда будет защищать честь республики Мордовии в городе Ессентуки.          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Второй год кадеты принимали активное участие во Всероссийской акции «Окна Победы» в формате флешмоба. Все желающие оформляют окна своих квартир/домов с использованием рисунков, картинок, фотографий и надписей, посвященных Победе советского народа над фашизмом в Великой Отечественной войне.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Кадеты приняли активное участие в Параде Победы 9 мая 2021 года.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Кадеты ежегодно несут Вахту памяти   у бюстов Героев Советского Союза на Аллее Славы.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Наша команда стала призером традиционной спортивной эстафеты, посвященной Дню Победы.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   Ежегодно в школе проводятся такие конкурсы, как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 «Алые паруса», на котором демонстрируются знания, сноровку и умения кадет,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Смотр строя и песни,  на котором демонстрируют строевую подготовку и умение следовать приказам командира,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 «Девятый вал», в котором принимают участие юноши-кадеты 5- 9 классов,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-  День защиты детей.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C925F4">
        <w:rPr>
          <w:rFonts w:ascii="Times New Roman" w:hAnsi="Times New Roman" w:cs="Times New Roman"/>
          <w:sz w:val="24"/>
          <w:szCs w:val="24"/>
        </w:rPr>
        <w:tab/>
        <w:t xml:space="preserve">Ежегодно кадеты школы принимают участие в учениях по безопасному поведению на льду, которые проводят работники республиканской ГИМС и аварийно-спасательной службы.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</w:t>
      </w:r>
      <w:r w:rsidRPr="00C925F4">
        <w:rPr>
          <w:rFonts w:ascii="Times New Roman" w:hAnsi="Times New Roman" w:cs="Times New Roman"/>
          <w:sz w:val="24"/>
          <w:szCs w:val="24"/>
        </w:rPr>
        <w:tab/>
        <w:t xml:space="preserve">25 мая по всей стране прошла Акция «Сад памяти». Проявив большую ответственность, кадеты 11 класса посадили на пришкольном участке 30 сосен в память о выпускниках, ушедших на фронт 80 лет назад, среди них был и учитель нашей школы, писатель, фронтовик Федор Константинович Андрианов.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     На здании школы увековечены  на мемориальных досках имена учителей-ветеранов Глушкина И.М. и Андрианова Ф.К. в ознаменование 75-й годовщины Великой Победы.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925F4" w:rsidRPr="005B5BCE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BCE">
        <w:rPr>
          <w:rFonts w:ascii="Times New Roman" w:hAnsi="Times New Roman" w:cs="Times New Roman"/>
          <w:b/>
          <w:sz w:val="24"/>
          <w:szCs w:val="24"/>
        </w:rPr>
        <w:t>Результативность работы в 2020-2021 учебном году</w:t>
      </w:r>
    </w:p>
    <w:p w:rsidR="00963A59" w:rsidRDefault="00963A59" w:rsidP="00963A59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25F4" w:rsidRPr="00C925F4">
        <w:rPr>
          <w:rFonts w:ascii="Times New Roman" w:hAnsi="Times New Roman" w:cs="Times New Roman"/>
          <w:sz w:val="24"/>
          <w:szCs w:val="24"/>
        </w:rPr>
        <w:t>Муниципальный тур Всероссийского конкурса сочинений. Победитель в группе 6-7 классы – ученик 6А класса Юсупов Ильдар. (Учитель Новикова И.Г.) Победитель в номинации в группе 7-8 классы – ученица 8А класса Кожаева Екатерина (учитель Аленичева</w:t>
      </w:r>
      <w:r>
        <w:rPr>
          <w:rFonts w:ascii="Times New Roman" w:hAnsi="Times New Roman" w:cs="Times New Roman"/>
          <w:sz w:val="24"/>
          <w:szCs w:val="24"/>
        </w:rPr>
        <w:t xml:space="preserve"> А.В.)</w:t>
      </w:r>
    </w:p>
    <w:p w:rsidR="00C925F4" w:rsidRPr="00C925F4" w:rsidRDefault="00C925F4" w:rsidP="00963A59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муниципальный конкурс на знание истории государственной и региональной символики Российской Федерации, Республики Мордовия в номинации «Литературное творчество» победителем стал Филимонов Дмитрий (6Б класс, учитель Новикова И.Г.), в номинации «Поэзии» призером стал Чевтайкин Роман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6Б класс, Новикова И.Г.) Юсупов Ильдар  (6А, учитель Дударкина А.А.) участвовал в номинации «Проектные работы», Забатурин Андрей (8Б, учитель Дударкина А.А.) в номинации «Исследовательские работы»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IV муниципальная научно-практическая конференция «Молодежь и наука – шаг в будущее». Бражникова Полина и Медведева Анна (10А) - победители в секции "В мире формул и чисел"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дамчик Владислав и Вотяков Михаил (10 А , учитель Чавкина Т.В.) – призеры  в секции "В мире формул и чисел",Косицин Сергей, Сергеев Сергей, Вардина Ангелина, Бочкова Екатерина ( 10А) – призеры в секции "Виртуальная реальность", Сабиржанов Владислав (9Б, учитель Говрякова Е.В.) – призер в секции "Виртуальная реальность".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Муниципальная научно-практическая конференция школьников «МОЙ ДОМ, МОЯ СЕМЬЯ, МОЯ РЕСПУБЛИКА».  Ученик 7 «А» класса Ермушев Даниил стал победителем в номинации «Мне близок сердцу каждый уголок» (учитель Рузавина Л.Ш.)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Муниципальный тур Всероссийского конкурса сочинений «Без срока давности». Победитель  в группе 8-9 классы -  Белянушкин Андрей (9А класс, учитель Новикова И.Г.), призер – Кожаева Екатерина (8А, учитель Аленичева А.В.), призер в группе 5-7 классы - Юсупов Ильдар (6А класс,  учитель Новикова И.Г.)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Республиканский тур Всероссийского конкурса сочинений «Без срока давности». Призёр  -  Белянушкин Андрей (9А класс)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Муниципальный тур конкурса литературных работ «Искусство слова» 1 место – Юсупов Ильдар(6А класс,  учитель Новикова И.Г.), 1 место - Кожаева Екатерина (8А, учитель Аленичева А.В.), призером стал Белянушкин Андрей (9А класс, учитель Новикова И.Г.)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Республиканский конкурс литературных работ «Искусство слова» 1 место – Юсупов Ильдар (6А класс,  учитель Новикова И.Г.), 1 место - Кожаева Екатерина (8А, учитель Аленичева А.В.)</w:t>
      </w:r>
    </w:p>
    <w:p w:rsidR="00C925F4" w:rsidRPr="00C925F4" w:rsidRDefault="00963A59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925F4" w:rsidRPr="00C925F4">
        <w:rPr>
          <w:rFonts w:ascii="Times New Roman" w:hAnsi="Times New Roman" w:cs="Times New Roman"/>
          <w:sz w:val="24"/>
          <w:szCs w:val="24"/>
        </w:rPr>
        <w:t xml:space="preserve"> По итогам республиканского конкурса агитбригад патриотической направленности «Честь и Родина», организованного АНО ИАЦ «Национальная безопасность и наука» при поддержке аппарата Антитеррористической комиссии Республики Мордовия, Министерства культуры, национальной политики и архивного дела Республики Мордовия в рамках проекта Фонда президентских грантов под названием «Есть такая профессия – Родину защищать»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наша команда стала  призером конкурса с работой " Мы - наследники героев России!"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Муниципальный тур Всероссийского конкурса юных чтецов «Живая классика - 2021». Бражникова Полина (10А, учитель Ефремова Н.П.) заняла 1 место в группе 10-11 классы. Филимонов Дмитрий (6Б класс, учитель Новикова И.Г.) и Набадьева Карина (7Б учитель Аленичева А.В.) стали призерами конкурса.</w:t>
      </w:r>
    </w:p>
    <w:p w:rsidR="00C925F4" w:rsidRPr="00C925F4" w:rsidRDefault="00C925F4" w:rsidP="005B5BCE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lastRenderedPageBreak/>
        <w:t>Республиканский  тур  Всероссийского конкурса юных чтецов «Живая классика - 2021». Призер Бражникова Полина (10А, учитель Ефремова Н.П.) выщла в полуфинал Всероссийского конкурса</w:t>
      </w:r>
      <w:r w:rsidR="005B5BCE">
        <w:rPr>
          <w:rFonts w:ascii="Times New Roman" w:hAnsi="Times New Roman" w:cs="Times New Roman"/>
          <w:sz w:val="24"/>
          <w:szCs w:val="24"/>
        </w:rPr>
        <w:t>, который состоялся в «Артеке».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Международный конкурс медиапроектов «ГОРДОСТЬ ОТЧИЗНЫ». Лауреаты   2- й степени - Бушуев Кирилл и Пуряев Никита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9А класс, учитель Рузавина Л.Ш.)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Конкурс сочинений «История моей семьи в годы Великой отечественной войны: вклад в Великую Победу». 3 место занял Бушуев Кирилл (9А учитель Новикова И.Г.), победитель в номинации «Эхо войны» Кожаева Екатерина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8А учитель Аленичева А.В.)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Муниципальная читательская конференция «Чтение без границ-2021» .  В обсуждении  повести  Юрия Вяземского «Шут» приняли участие  ученицы 9А класса Гринькина Анастасия, Винокурова Арина, Лушкина Анастасия (учитель Новикова И.Г.). Винокурова Арина стала победителем в номинации «Самостоятельность суждения», а Лушкина Анастасия в номинации «Умение вести диалог». В конференц-зале  проходила читательская конференция по книге Валентина Пикуля «Крейсера»  для участников 10-11 классов.  Этот исторический роман рассказывает о событиях Русско-Японской войны 1904-1905 годов. Главная тема для обсуждения – изображение исторической правды. Ученики 10 класса Косицин Сергей, Адамчик Владислав, Девляшкин Илья, Зобин Егор (учитель Ефремова Н.П.) стали активными участниками дискуссии. Адамчик Владислав – победитель в номинации «Самостоятельность суждения».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Муниципальный этап конкурса патриотической песни: 3 место заняла ученица 8А класса Миляева Алина (учитель Гайдай Е.Б.)  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Муниципальный смотр-конкурс «Дорога без опасности» по правилам дорожного движения среди обучающихся образовательных учреждений Рузаевского муниципального района, Дуденков Михаила ученик 5 "В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"к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>ласса, занял 3 место в номинации «Письмо-обращение к участникам дорожного движения» и Заводова Кира, ученица 5 "А" класса, заняла 2 место в номинации "Конкурс рисунков по ПДД".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В период с января по март 2021 года в учебных заведениях Рузаевского района были проведены мастер-классы технической направленности. Каждый участник смог познакомиться с современными технологиями, а также пройти тестирование «Гуманитарий - Технарь». По его результатам были отобраны сто ребят из всех школ города, которые проявили наибольшую предрасположенность к инженерным специальностям. С 18 марта по 22 марта 8 учеников 7-10 классов нашей школы приняли участие во 2 смене проекта «Школа инженеров». По итогам смены наши ученики добились высоких наград: Марченко Никита стал ПОБЕДИТЕЛЕМ смены "Школы инженеров", заняв 3 место!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Краснопивцева Дарья, Астафьев Артем, Сергеев Сергей, Косицин Сергей, Сабиржанов Влад стали </w:t>
      </w:r>
      <w:r w:rsidR="005B5BCE">
        <w:rPr>
          <w:rFonts w:ascii="Times New Roman" w:hAnsi="Times New Roman" w:cs="Times New Roman"/>
          <w:sz w:val="24"/>
          <w:szCs w:val="24"/>
        </w:rPr>
        <w:t>лауретами</w:t>
      </w:r>
      <w:r w:rsidRPr="00C925F4">
        <w:rPr>
          <w:rFonts w:ascii="Times New Roman" w:hAnsi="Times New Roman" w:cs="Times New Roman"/>
          <w:sz w:val="24"/>
          <w:szCs w:val="24"/>
        </w:rPr>
        <w:t xml:space="preserve"> смены "Школа инженеров"!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25F4">
        <w:rPr>
          <w:rFonts w:ascii="Times New Roman" w:hAnsi="Times New Roman" w:cs="Times New Roman"/>
          <w:sz w:val="24"/>
          <w:szCs w:val="24"/>
        </w:rPr>
        <w:t>20 мая 2021 года в актовом зале Национальной библиотеки имени А.С. Пушкина Республики Мордовия состоялась церемония награждения победителей и призеров республиканских конкурсов: эссе и сочинений «Победами славен путь адмирала», стихов «Вся жизнь – служение Отчизне» Ученицы 10 класса МБОУ "СОШ № 5" Вардина Ангелина и Бражникова Полина были награждены дипломами за второе место в этом республиканском конкурсе.</w:t>
      </w:r>
      <w:proofErr w:type="gramEnd"/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12 июня были подведены итоги муниципального конкурса «О Рузаевке с любовью», </w:t>
      </w:r>
      <w:proofErr w:type="gramStart"/>
      <w:r w:rsidRPr="00C925F4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C925F4">
        <w:rPr>
          <w:rFonts w:ascii="Times New Roman" w:hAnsi="Times New Roman" w:cs="Times New Roman"/>
          <w:sz w:val="24"/>
          <w:szCs w:val="24"/>
        </w:rPr>
        <w:t xml:space="preserve"> 390-летию со дня основания города Рузаевка.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Кадет 10 класса МБОУ «СОШ № 5» Косицин Сергей стал победителем конкурса в номинации творческие работы и сочинения.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Ежегодный муниципальный конкурс «Я иду голосовать!», в рамках которого участники представили проекты по благоустройству трех территорий по выбору. 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 В заключительном этапе конкурса приняли участие 2 команды нашей школы, а именно команда 10 класса (Медведева Анна, Бражникова Полина, Бочкова Екатерина) и команда 9А (Бушуев Кирилл, Пуряев Никита, Гавриленко Дарья).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Команда 10 класса заняла 2 место.</w:t>
      </w:r>
    </w:p>
    <w:p w:rsidR="00C925F4" w:rsidRPr="00C925F4" w:rsidRDefault="00963A59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C925F4" w:rsidRPr="00C925F4">
        <w:rPr>
          <w:rFonts w:ascii="Times New Roman" w:hAnsi="Times New Roman" w:cs="Times New Roman"/>
          <w:sz w:val="24"/>
          <w:szCs w:val="24"/>
        </w:rPr>
        <w:t xml:space="preserve">Наша школа стала победительницей в номинации "Информационное освещение заочного этапа  конкурса». </w:t>
      </w:r>
    </w:p>
    <w:p w:rsidR="00C925F4" w:rsidRPr="00C925F4" w:rsidRDefault="00963A59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25F4" w:rsidRPr="00C925F4">
        <w:rPr>
          <w:rFonts w:ascii="Times New Roman" w:hAnsi="Times New Roman" w:cs="Times New Roman"/>
          <w:sz w:val="24"/>
          <w:szCs w:val="24"/>
        </w:rPr>
        <w:t xml:space="preserve"> Среди направлений инновационной деятельности учреждения можно выделить следующие:</w:t>
      </w:r>
    </w:p>
    <w:p w:rsidR="00C925F4" w:rsidRPr="00C925F4" w:rsidRDefault="00C925F4" w:rsidP="005B5BCE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 xml:space="preserve">внедрение новых форм проведения организационно-массовых мероприятий (кадетский развод, церемония прощания с кадетским знаменем, присуждение кадетских званий, </w:t>
      </w:r>
      <w:r w:rsidR="005B5BCE">
        <w:rPr>
          <w:rFonts w:ascii="Times New Roman" w:hAnsi="Times New Roman" w:cs="Times New Roman"/>
          <w:sz w:val="24"/>
          <w:szCs w:val="24"/>
        </w:rPr>
        <w:t>подъем государственного флага);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повышение уровня педагогических, творческих, коммуникативных, информационно-коммуникационных компетентностей посредством самообразования;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>активное продвижение сайта МБОУ «СОШ №5» и кадетской газеты «Алые паруса».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ab/>
        <w:t>В марте 2021 года МБОУ «СОШ № 5» приняла участие во всероссийском конкурсе социальных и благотворительных проектов «ОМК-Партнерство», на конкурс был представлен спортивно-патриотический проект Регата «Сузгарьевская миля». Проект направлен на воспитание уважительного отношения к морскому флоту, популяризацию здорового образа жизни, привлечение к систематическим занятиям физической культурой и спортом. По итогам конкурса МБОУ «СОШ № 5» стала победителем и получит грантовую поддержку.</w:t>
      </w: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25F4">
        <w:rPr>
          <w:rFonts w:ascii="Times New Roman" w:hAnsi="Times New Roman" w:cs="Times New Roman"/>
          <w:sz w:val="24"/>
          <w:szCs w:val="24"/>
        </w:rPr>
        <w:tab/>
        <w:t xml:space="preserve">В 2020-2021 учебном году МБОУ «Средняя общеобразовательная школа №5» признана победителем республиканского конкурса общеобразовательных организаций Республики Мордовия, внедряющих инновационные образовательные программы. Этот результат подтверждает профессионализм и отношение педагогов школы к своей работе, а также заслуги учеников и качество полученных знаний. </w:t>
      </w:r>
    </w:p>
    <w:p w:rsidR="002F1B54" w:rsidRPr="00C925F4" w:rsidRDefault="002F1B5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925F4" w:rsidRPr="00C925F4" w:rsidRDefault="00C925F4" w:rsidP="00C925F4">
      <w:pPr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F57C8" w:rsidRDefault="00DF57C8">
      <w:pPr>
        <w:rPr>
          <w:rFonts w:ascii="Times New Roman" w:hAnsi="Times New Roman" w:cs="Times New Roman"/>
          <w:sz w:val="24"/>
          <w:szCs w:val="24"/>
        </w:rPr>
      </w:pPr>
    </w:p>
    <w:p w:rsidR="00963A59" w:rsidRDefault="00963A59">
      <w:pPr>
        <w:rPr>
          <w:rFonts w:ascii="Times New Roman" w:hAnsi="Times New Roman" w:cs="Times New Roman"/>
          <w:sz w:val="24"/>
          <w:szCs w:val="24"/>
        </w:rPr>
      </w:pPr>
    </w:p>
    <w:p w:rsidR="00963A59" w:rsidRDefault="00963A59">
      <w:pPr>
        <w:rPr>
          <w:rFonts w:ascii="Times New Roman" w:hAnsi="Times New Roman" w:cs="Times New Roman"/>
          <w:sz w:val="24"/>
          <w:szCs w:val="24"/>
        </w:rPr>
      </w:pPr>
    </w:p>
    <w:p w:rsidR="00963A59" w:rsidRDefault="00963A59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3F1FAF" w:rsidRDefault="003F1FAF">
      <w:pPr>
        <w:rPr>
          <w:rFonts w:ascii="Times New Roman" w:hAnsi="Times New Roman" w:cs="Times New Roman"/>
          <w:sz w:val="24"/>
          <w:szCs w:val="24"/>
        </w:rPr>
      </w:pPr>
    </w:p>
    <w:p w:rsidR="00170987" w:rsidRDefault="00170987" w:rsidP="00DF57C8">
      <w:pPr>
        <w:pStyle w:val="1"/>
        <w:spacing w:before="68"/>
        <w:ind w:left="1344" w:right="1201"/>
        <w:jc w:val="center"/>
        <w:rPr>
          <w:color w:val="auto"/>
          <w:spacing w:val="-1"/>
        </w:rPr>
      </w:pPr>
    </w:p>
    <w:p w:rsidR="003F1FAF" w:rsidRDefault="003F1FAF" w:rsidP="003F1FAF"/>
    <w:p w:rsidR="003F1FAF" w:rsidRDefault="003F1FAF" w:rsidP="003F1FAF"/>
    <w:p w:rsidR="003F1FAF" w:rsidRDefault="003F1FAF" w:rsidP="003F1FAF"/>
    <w:p w:rsidR="003F1FAF" w:rsidRPr="003F1FAF" w:rsidRDefault="003F1FAF" w:rsidP="003F1FAF"/>
    <w:p w:rsidR="00DF57C8" w:rsidRPr="00170987" w:rsidRDefault="00DF57C8" w:rsidP="00DF57C8">
      <w:pPr>
        <w:pStyle w:val="1"/>
        <w:spacing w:before="68"/>
        <w:ind w:left="1344" w:right="1201"/>
        <w:jc w:val="center"/>
        <w:rPr>
          <w:color w:val="auto"/>
        </w:rPr>
      </w:pPr>
      <w:r w:rsidRPr="00170987">
        <w:rPr>
          <w:color w:val="auto"/>
          <w:spacing w:val="-1"/>
        </w:rPr>
        <w:lastRenderedPageBreak/>
        <w:t>Показатели</w:t>
      </w:r>
      <w:r w:rsidRPr="00170987">
        <w:rPr>
          <w:color w:val="auto"/>
          <w:spacing w:val="1"/>
        </w:rPr>
        <w:t xml:space="preserve"> </w:t>
      </w:r>
      <w:r w:rsidRPr="00170987">
        <w:rPr>
          <w:color w:val="auto"/>
          <w:spacing w:val="-1"/>
        </w:rPr>
        <w:t>самообследования</w:t>
      </w:r>
      <w:r w:rsidRPr="00170987">
        <w:rPr>
          <w:color w:val="auto"/>
          <w:spacing w:val="2"/>
        </w:rPr>
        <w:t xml:space="preserve"> </w:t>
      </w:r>
      <w:r w:rsidRPr="00170987">
        <w:rPr>
          <w:color w:val="auto"/>
        </w:rPr>
        <w:t>деятельности МБОУ</w:t>
      </w:r>
      <w:r w:rsidRPr="00170987">
        <w:rPr>
          <w:color w:val="auto"/>
          <w:spacing w:val="1"/>
        </w:rPr>
        <w:t xml:space="preserve"> </w:t>
      </w:r>
      <w:r w:rsidRPr="00170987">
        <w:rPr>
          <w:color w:val="auto"/>
        </w:rPr>
        <w:t>СОШ №</w:t>
      </w:r>
      <w:r w:rsidRPr="00170987">
        <w:rPr>
          <w:color w:val="auto"/>
          <w:spacing w:val="2"/>
        </w:rPr>
        <w:t xml:space="preserve"> </w:t>
      </w:r>
      <w:r w:rsidR="00170987" w:rsidRPr="00170987">
        <w:rPr>
          <w:color w:val="auto"/>
        </w:rPr>
        <w:t>5</w:t>
      </w:r>
      <w:r w:rsidRPr="00170987">
        <w:rPr>
          <w:color w:val="auto"/>
          <w:spacing w:val="-18"/>
        </w:rPr>
        <w:t xml:space="preserve"> </w:t>
      </w:r>
      <w:r w:rsidRPr="00170987">
        <w:rPr>
          <w:color w:val="auto"/>
        </w:rPr>
        <w:t>за</w:t>
      </w:r>
      <w:r w:rsidRPr="00170987">
        <w:rPr>
          <w:color w:val="auto"/>
          <w:spacing w:val="1"/>
        </w:rPr>
        <w:t xml:space="preserve"> </w:t>
      </w:r>
      <w:r w:rsidRPr="00170987">
        <w:rPr>
          <w:color w:val="auto"/>
        </w:rPr>
        <w:t>2021</w:t>
      </w:r>
      <w:r w:rsidRPr="00170987">
        <w:rPr>
          <w:color w:val="auto"/>
          <w:spacing w:val="1"/>
        </w:rPr>
        <w:t xml:space="preserve"> </w:t>
      </w:r>
      <w:r w:rsidRPr="00170987">
        <w:rPr>
          <w:color w:val="auto"/>
        </w:rPr>
        <w:t>год</w:t>
      </w:r>
    </w:p>
    <w:p w:rsidR="00DF57C8" w:rsidRPr="00170987" w:rsidRDefault="00DF57C8" w:rsidP="00DF57C8">
      <w:pPr>
        <w:pStyle w:val="aa"/>
        <w:spacing w:before="2"/>
        <w:rPr>
          <w:b/>
          <w:sz w:val="20"/>
        </w:rPr>
      </w:pPr>
    </w:p>
    <w:tbl>
      <w:tblPr>
        <w:tblStyle w:val="TableNormal"/>
        <w:tblW w:w="1074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8464"/>
        <w:gridCol w:w="1279"/>
      </w:tblGrid>
      <w:tr w:rsidR="00DF57C8" w:rsidTr="00870209">
        <w:trPr>
          <w:trHeight w:val="542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line="251" w:lineRule="exact"/>
              <w:ind w:left="3623" w:right="361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ind w:left="107" w:right="86" w:firstLine="100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</w:tr>
      <w:tr w:rsidR="00DF57C8" w:rsidTr="00870209">
        <w:trPr>
          <w:trHeight w:val="254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before="1"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before="1" w:line="234" w:lineRule="exact"/>
              <w:ind w:left="107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rPr>
                <w:sz w:val="18"/>
              </w:rPr>
            </w:pPr>
          </w:p>
        </w:tc>
      </w:tr>
      <w:tr w:rsidR="00DF57C8" w:rsidTr="00870209">
        <w:trPr>
          <w:trHeight w:val="254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4" w:lineRule="exact"/>
              <w:ind w:left="107"/>
            </w:pPr>
            <w:r>
              <w:t>1.1.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line="234" w:lineRule="exact"/>
              <w:ind w:left="107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численность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1279" w:type="dxa"/>
          </w:tcPr>
          <w:p w:rsidR="00DF57C8" w:rsidRPr="00963A59" w:rsidRDefault="00963A59" w:rsidP="00D00D89">
            <w:pPr>
              <w:pStyle w:val="TableParagraph"/>
              <w:spacing w:line="234" w:lineRule="exact"/>
              <w:ind w:left="107" w:right="104"/>
              <w:jc w:val="center"/>
              <w:rPr>
                <w:lang w:val="ru-RU"/>
              </w:rPr>
            </w:pPr>
            <w:r>
              <w:rPr>
                <w:lang w:val="ru-RU"/>
              </w:rPr>
              <w:t>504</w:t>
            </w:r>
          </w:p>
        </w:tc>
      </w:tr>
      <w:tr w:rsidR="00DF57C8" w:rsidTr="00870209">
        <w:trPr>
          <w:trHeight w:val="251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1.2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образовательной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программе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начального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общего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образования</w:t>
            </w:r>
          </w:p>
        </w:tc>
        <w:tc>
          <w:tcPr>
            <w:tcW w:w="1279" w:type="dxa"/>
          </w:tcPr>
          <w:p w:rsidR="00DF57C8" w:rsidRPr="00963A59" w:rsidRDefault="00963A59" w:rsidP="00D00D89">
            <w:pPr>
              <w:pStyle w:val="TableParagraph"/>
              <w:spacing w:line="232" w:lineRule="exact"/>
              <w:ind w:left="107" w:right="104"/>
              <w:jc w:val="center"/>
              <w:rPr>
                <w:lang w:val="ru-RU"/>
              </w:rPr>
            </w:pPr>
            <w:r>
              <w:rPr>
                <w:lang w:val="ru-RU"/>
              </w:rPr>
              <w:t>204</w:t>
            </w:r>
          </w:p>
        </w:tc>
      </w:tr>
      <w:tr w:rsidR="00DF57C8" w:rsidTr="00870209">
        <w:trPr>
          <w:trHeight w:val="253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4" w:lineRule="exact"/>
              <w:ind w:left="107"/>
            </w:pPr>
            <w:r>
              <w:t>1.3.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образовательной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программе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основного</w:t>
            </w:r>
            <w:r w:rsidRPr="00DF57C8">
              <w:rPr>
                <w:spacing w:val="-6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общего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образования</w:t>
            </w:r>
          </w:p>
        </w:tc>
        <w:tc>
          <w:tcPr>
            <w:tcW w:w="1279" w:type="dxa"/>
          </w:tcPr>
          <w:p w:rsidR="00DF57C8" w:rsidRPr="00963A59" w:rsidRDefault="00963A59" w:rsidP="00D00D89">
            <w:pPr>
              <w:pStyle w:val="TableParagraph"/>
              <w:spacing w:line="234" w:lineRule="exact"/>
              <w:ind w:left="107" w:right="104"/>
              <w:jc w:val="center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04</w:t>
            </w:r>
          </w:p>
        </w:tc>
      </w:tr>
      <w:tr w:rsidR="00DF57C8" w:rsidTr="00870209">
        <w:trPr>
          <w:trHeight w:val="251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1.4.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образовательной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программе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среднего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общего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образования</w:t>
            </w:r>
          </w:p>
        </w:tc>
        <w:tc>
          <w:tcPr>
            <w:tcW w:w="1279" w:type="dxa"/>
          </w:tcPr>
          <w:p w:rsidR="00DF57C8" w:rsidRPr="00963A59" w:rsidRDefault="00963A59" w:rsidP="00D00D89">
            <w:pPr>
              <w:pStyle w:val="TableParagraph"/>
              <w:spacing w:line="232" w:lineRule="exact"/>
              <w:ind w:left="106" w:right="104"/>
              <w:jc w:val="center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</w:tr>
      <w:tr w:rsidR="00DF57C8" w:rsidTr="00870209">
        <w:trPr>
          <w:trHeight w:val="506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9" w:lineRule="exact"/>
              <w:ind w:left="107"/>
            </w:pPr>
            <w:r>
              <w:t>1.5.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учащихся,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успевающих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на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«4»</w:t>
            </w:r>
            <w:r w:rsidRPr="00DF57C8">
              <w:rPr>
                <w:spacing w:val="-6"/>
                <w:lang w:val="ru-RU"/>
              </w:rPr>
              <w:t xml:space="preserve"> </w:t>
            </w:r>
            <w:r w:rsidRPr="00DF57C8">
              <w:rPr>
                <w:lang w:val="ru-RU"/>
              </w:rPr>
              <w:t>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«5»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52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результатам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промежуточной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аттестации,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</w:p>
        </w:tc>
        <w:tc>
          <w:tcPr>
            <w:tcW w:w="1279" w:type="dxa"/>
          </w:tcPr>
          <w:p w:rsidR="00DF57C8" w:rsidRPr="00722DE8" w:rsidRDefault="00722DE8" w:rsidP="00D00D89">
            <w:pPr>
              <w:pStyle w:val="TableParagraph"/>
              <w:spacing w:line="249" w:lineRule="exact"/>
              <w:ind w:left="108" w:right="104"/>
              <w:jc w:val="center"/>
            </w:pPr>
            <w:r w:rsidRPr="00722DE8">
              <w:rPr>
                <w:lang w:val="ru-RU"/>
              </w:rPr>
              <w:t>299</w:t>
            </w:r>
            <w:r w:rsidRPr="00722DE8">
              <w:t>/</w:t>
            </w:r>
            <w:r w:rsidRPr="00722DE8">
              <w:rPr>
                <w:lang w:val="ru-RU"/>
              </w:rPr>
              <w:t>54</w:t>
            </w:r>
            <w:r w:rsidR="00DF57C8" w:rsidRPr="00722DE8">
              <w:t>%</w:t>
            </w:r>
          </w:p>
        </w:tc>
      </w:tr>
      <w:tr w:rsidR="00DF57C8" w:rsidTr="00870209">
        <w:trPr>
          <w:trHeight w:val="506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1.6.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Средний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балл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итоговой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аттестации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  <w:r w:rsidRPr="00DF57C8">
              <w:rPr>
                <w:spacing w:val="-3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по</w:t>
            </w:r>
            <w:proofErr w:type="gramEnd"/>
          </w:p>
          <w:p w:rsidR="00DF57C8" w:rsidRDefault="00DF57C8" w:rsidP="00D00D89">
            <w:pPr>
              <w:pStyle w:val="TableParagraph"/>
              <w:spacing w:before="1" w:line="238" w:lineRule="exact"/>
              <w:ind w:left="107"/>
            </w:pPr>
            <w:r>
              <w:t>русскому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</w:p>
        </w:tc>
        <w:tc>
          <w:tcPr>
            <w:tcW w:w="1279" w:type="dxa"/>
          </w:tcPr>
          <w:p w:rsidR="00DF57C8" w:rsidRPr="00512018" w:rsidRDefault="00512018" w:rsidP="00D00D89">
            <w:pPr>
              <w:pStyle w:val="TableParagraph"/>
              <w:spacing w:line="247" w:lineRule="exact"/>
              <w:ind w:left="109" w:right="104"/>
              <w:jc w:val="center"/>
              <w:rPr>
                <w:lang w:val="ru-RU"/>
              </w:rPr>
            </w:pPr>
            <w:r w:rsidRPr="00512018">
              <w:t>4,</w:t>
            </w:r>
            <w:r w:rsidRPr="00512018">
              <w:rPr>
                <w:lang w:val="ru-RU"/>
              </w:rPr>
              <w:t>1</w:t>
            </w:r>
          </w:p>
        </w:tc>
      </w:tr>
      <w:tr w:rsidR="00DF57C8" w:rsidTr="00870209">
        <w:trPr>
          <w:trHeight w:val="505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1.7.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Средний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балл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итоговой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аттестации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  <w:r w:rsidRPr="00DF57C8">
              <w:rPr>
                <w:spacing w:val="-3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по</w:t>
            </w:r>
            <w:proofErr w:type="gramEnd"/>
          </w:p>
          <w:p w:rsidR="00DF57C8" w:rsidRDefault="00DF57C8" w:rsidP="00D00D89">
            <w:pPr>
              <w:pStyle w:val="TableParagraph"/>
              <w:spacing w:before="1" w:line="238" w:lineRule="exact"/>
              <w:ind w:left="107"/>
            </w:pPr>
            <w:r>
              <w:t>математике</w:t>
            </w:r>
          </w:p>
        </w:tc>
        <w:tc>
          <w:tcPr>
            <w:tcW w:w="1279" w:type="dxa"/>
          </w:tcPr>
          <w:p w:rsidR="00DF57C8" w:rsidRPr="00512018" w:rsidRDefault="00512018" w:rsidP="00D00D89">
            <w:pPr>
              <w:pStyle w:val="TableParagraph"/>
              <w:spacing w:line="247" w:lineRule="exact"/>
              <w:ind w:left="109" w:right="104"/>
              <w:jc w:val="center"/>
              <w:rPr>
                <w:lang w:val="ru-RU"/>
              </w:rPr>
            </w:pPr>
            <w:r w:rsidRPr="00512018">
              <w:t>3,</w:t>
            </w:r>
            <w:r w:rsidRPr="00512018">
              <w:rPr>
                <w:lang w:val="ru-RU"/>
              </w:rPr>
              <w:t>4</w:t>
            </w:r>
          </w:p>
        </w:tc>
      </w:tr>
      <w:tr w:rsidR="00DF57C8" w:rsidTr="00870209">
        <w:trPr>
          <w:trHeight w:val="505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1.8.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Средний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балл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единого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государственного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экзамена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11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русскому</w:t>
            </w:r>
          </w:p>
          <w:p w:rsidR="00DF57C8" w:rsidRDefault="00DF57C8" w:rsidP="00D00D89">
            <w:pPr>
              <w:pStyle w:val="TableParagraph"/>
              <w:spacing w:before="1" w:line="238" w:lineRule="exact"/>
              <w:ind w:left="107"/>
            </w:pPr>
            <w:r>
              <w:t>языку</w:t>
            </w:r>
          </w:p>
        </w:tc>
        <w:tc>
          <w:tcPr>
            <w:tcW w:w="1279" w:type="dxa"/>
          </w:tcPr>
          <w:p w:rsidR="00DF57C8" w:rsidRPr="00512018" w:rsidRDefault="00E445BC" w:rsidP="00D00D89">
            <w:pPr>
              <w:pStyle w:val="TableParagraph"/>
              <w:spacing w:line="247" w:lineRule="exact"/>
              <w:ind w:left="109" w:right="104"/>
              <w:jc w:val="center"/>
              <w:rPr>
                <w:lang w:val="ru-RU"/>
              </w:rPr>
            </w:pPr>
            <w:r w:rsidRPr="00512018">
              <w:t>6</w:t>
            </w:r>
            <w:r w:rsidRPr="00512018">
              <w:rPr>
                <w:lang w:val="ru-RU"/>
              </w:rPr>
              <w:t>6</w:t>
            </w:r>
            <w:r w:rsidRPr="00512018">
              <w:t>,</w:t>
            </w:r>
            <w:r w:rsidRPr="00512018">
              <w:rPr>
                <w:lang w:val="ru-RU"/>
              </w:rPr>
              <w:t>4</w:t>
            </w:r>
          </w:p>
        </w:tc>
      </w:tr>
      <w:tr w:rsidR="00DF57C8" w:rsidTr="00870209">
        <w:trPr>
          <w:trHeight w:val="506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1.9.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Средний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балл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единого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государственного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экзамена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11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  <w:r w:rsidRPr="00DF57C8">
              <w:rPr>
                <w:spacing w:val="-2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по</w:t>
            </w:r>
            <w:proofErr w:type="gramEnd"/>
          </w:p>
          <w:p w:rsidR="00DF57C8" w:rsidRDefault="00DF57C8" w:rsidP="00D00D89">
            <w:pPr>
              <w:pStyle w:val="TableParagraph"/>
              <w:spacing w:before="1" w:line="238" w:lineRule="exact"/>
              <w:ind w:left="107"/>
            </w:pPr>
            <w:proofErr w:type="gramStart"/>
            <w:r>
              <w:t>математике(</w:t>
            </w:r>
            <w:proofErr w:type="gramEnd"/>
            <w:r>
              <w:t>проф.)</w:t>
            </w:r>
          </w:p>
        </w:tc>
        <w:tc>
          <w:tcPr>
            <w:tcW w:w="1279" w:type="dxa"/>
          </w:tcPr>
          <w:p w:rsidR="00DF57C8" w:rsidRPr="00512018" w:rsidRDefault="00E445BC" w:rsidP="00D00D89">
            <w:pPr>
              <w:pStyle w:val="TableParagraph"/>
              <w:spacing w:line="247" w:lineRule="exact"/>
              <w:ind w:left="107" w:right="104"/>
              <w:jc w:val="center"/>
              <w:rPr>
                <w:lang w:val="ru-RU"/>
              </w:rPr>
            </w:pPr>
            <w:r w:rsidRPr="00512018">
              <w:rPr>
                <w:lang w:val="ru-RU"/>
              </w:rPr>
              <w:t>46,5</w:t>
            </w:r>
          </w:p>
        </w:tc>
      </w:tr>
      <w:tr w:rsidR="00DF57C8" w:rsidTr="00870209">
        <w:trPr>
          <w:trHeight w:val="760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1.10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класса,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получивших</w:t>
            </w:r>
          </w:p>
          <w:p w:rsidR="00DF57C8" w:rsidRPr="00DF57C8" w:rsidRDefault="00DF57C8" w:rsidP="00D00D89">
            <w:pPr>
              <w:pStyle w:val="TableParagraph"/>
              <w:spacing w:line="252" w:lineRule="exact"/>
              <w:ind w:left="107" w:right="864"/>
              <w:rPr>
                <w:lang w:val="ru-RU"/>
              </w:rPr>
            </w:pPr>
            <w:r w:rsidRPr="00DF57C8">
              <w:rPr>
                <w:lang w:val="ru-RU"/>
              </w:rPr>
              <w:t>неудовлетворительные результаты на государственной итоговой аттестации по</w:t>
            </w:r>
            <w:r w:rsidRPr="00DF57C8">
              <w:rPr>
                <w:spacing w:val="-52"/>
                <w:lang w:val="ru-RU"/>
              </w:rPr>
              <w:t xml:space="preserve"> </w:t>
            </w:r>
            <w:r w:rsidRPr="00DF57C8">
              <w:rPr>
                <w:lang w:val="ru-RU"/>
              </w:rPr>
              <w:t>русскому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языку, 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 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9 класса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758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1.11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выпускников 9 класса, получивших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неудовлетворительные</w:t>
            </w:r>
            <w:r w:rsidRPr="00DF57C8">
              <w:rPr>
                <w:spacing w:val="-6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результаты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на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итоговой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аттестации</w:t>
            </w:r>
            <w:r w:rsidRPr="00DF57C8">
              <w:rPr>
                <w:spacing w:val="-6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по</w:t>
            </w:r>
            <w:proofErr w:type="gramEnd"/>
          </w:p>
          <w:p w:rsidR="00DF57C8" w:rsidRPr="00DF57C8" w:rsidRDefault="00DF57C8" w:rsidP="00D00D89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математике,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 численности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1012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1.12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 w:right="105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выпускников 11 класса, получивших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результаты ниже установленного минимального количества баллов единого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государственного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экзамена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русскому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языку,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11</w:t>
            </w:r>
          </w:p>
          <w:p w:rsidR="00DF57C8" w:rsidRDefault="00DF57C8" w:rsidP="00D00D89">
            <w:pPr>
              <w:pStyle w:val="TableParagraph"/>
              <w:spacing w:line="240" w:lineRule="exact"/>
              <w:ind w:left="107"/>
            </w:pPr>
            <w:r>
              <w:t>класса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1012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1.13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 w:right="105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выпускников 11 класса, получивших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результаты ниже установленного минимального количества баллов единого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государственного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экзамена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математике,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11</w:t>
            </w:r>
          </w:p>
          <w:p w:rsidR="00DF57C8" w:rsidRDefault="00DF57C8" w:rsidP="00D00D89">
            <w:pPr>
              <w:pStyle w:val="TableParagraph"/>
              <w:spacing w:line="240" w:lineRule="exact"/>
              <w:ind w:left="107"/>
            </w:pPr>
            <w:r>
              <w:t>класса</w:t>
            </w:r>
          </w:p>
        </w:tc>
        <w:tc>
          <w:tcPr>
            <w:tcW w:w="1279" w:type="dxa"/>
          </w:tcPr>
          <w:p w:rsidR="00DF57C8" w:rsidRDefault="00BD4AE5" w:rsidP="00D00D89">
            <w:pPr>
              <w:pStyle w:val="TableParagraph"/>
              <w:spacing w:line="247" w:lineRule="exact"/>
              <w:ind w:left="108" w:right="104"/>
              <w:jc w:val="center"/>
            </w:pPr>
            <w:r>
              <w:rPr>
                <w:lang w:val="ru-RU"/>
              </w:rPr>
              <w:t>1</w:t>
            </w:r>
            <w:r>
              <w:t>/6</w:t>
            </w:r>
            <w:r w:rsidR="00DF57C8">
              <w:t>%</w:t>
            </w:r>
          </w:p>
        </w:tc>
      </w:tr>
      <w:tr w:rsidR="00DF57C8" w:rsidTr="00870209">
        <w:trPr>
          <w:trHeight w:val="758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1.14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выпускников 9 класса, не получивших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аттестаты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основном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общем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образовании,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</w:p>
          <w:p w:rsidR="00DF57C8" w:rsidRDefault="00DF57C8" w:rsidP="00D00D89">
            <w:pPr>
              <w:pStyle w:val="TableParagraph"/>
              <w:spacing w:line="238" w:lineRule="exact"/>
              <w:ind w:left="107"/>
            </w:pPr>
            <w:r>
              <w:t>класса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505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1.15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11класса,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не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получивших</w:t>
            </w:r>
          </w:p>
          <w:p w:rsidR="00DF57C8" w:rsidRPr="00DF57C8" w:rsidRDefault="00DF57C8" w:rsidP="00D00D89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аттестаты</w:t>
            </w:r>
            <w:r w:rsidRPr="00DF57C8">
              <w:rPr>
                <w:spacing w:val="-5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об</w:t>
            </w:r>
            <w:proofErr w:type="gramEnd"/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среднем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общем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образовании,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11класса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758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1.16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9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класса,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получивших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аттестаты</w:t>
            </w:r>
          </w:p>
          <w:p w:rsidR="00DF57C8" w:rsidRPr="00DF57C8" w:rsidRDefault="00DF57C8" w:rsidP="00D00D89">
            <w:pPr>
              <w:pStyle w:val="TableParagraph"/>
              <w:spacing w:line="252" w:lineRule="exact"/>
              <w:ind w:left="107" w:right="536"/>
              <w:rPr>
                <w:lang w:val="ru-RU"/>
              </w:rPr>
            </w:pPr>
            <w:r w:rsidRPr="00DF57C8">
              <w:rPr>
                <w:lang w:val="ru-RU"/>
              </w:rPr>
              <w:t>об основном общем образовании с отличием, в общей численности выпускников 9</w:t>
            </w:r>
            <w:r w:rsidRPr="00DF57C8">
              <w:rPr>
                <w:spacing w:val="-5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класса</w:t>
            </w:r>
          </w:p>
        </w:tc>
        <w:tc>
          <w:tcPr>
            <w:tcW w:w="1279" w:type="dxa"/>
          </w:tcPr>
          <w:p w:rsidR="00DF57C8" w:rsidRDefault="00870209" w:rsidP="00D00D89">
            <w:pPr>
              <w:pStyle w:val="TableParagraph"/>
              <w:spacing w:line="268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/</w:t>
            </w: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>8</w:t>
            </w:r>
            <w:r w:rsidR="00DF57C8">
              <w:rPr>
                <w:sz w:val="24"/>
              </w:rPr>
              <w:t>%</w:t>
            </w:r>
          </w:p>
        </w:tc>
      </w:tr>
      <w:tr w:rsidR="00DF57C8" w:rsidTr="00870209">
        <w:trPr>
          <w:trHeight w:val="760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9" w:lineRule="exact"/>
              <w:ind w:left="107"/>
            </w:pPr>
            <w:r>
              <w:t>1.17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 w:right="105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выпускников 11класса, получивших аттестаты</w:t>
            </w:r>
            <w:r w:rsidRPr="00DF57C8">
              <w:rPr>
                <w:spacing w:val="-5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среднем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общем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с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отличием,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1"/>
                <w:lang w:val="ru-RU"/>
              </w:rPr>
              <w:t xml:space="preserve"> </w:t>
            </w:r>
            <w:r w:rsidRPr="00DF57C8">
              <w:rPr>
                <w:lang w:val="ru-RU"/>
              </w:rPr>
              <w:t>выпускников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11</w:t>
            </w:r>
          </w:p>
          <w:p w:rsidR="00DF57C8" w:rsidRDefault="00DF57C8" w:rsidP="00D00D89">
            <w:pPr>
              <w:pStyle w:val="TableParagraph"/>
              <w:spacing w:line="238" w:lineRule="exact"/>
              <w:ind w:left="107"/>
            </w:pPr>
            <w:r>
              <w:t>класса</w:t>
            </w:r>
          </w:p>
        </w:tc>
        <w:tc>
          <w:tcPr>
            <w:tcW w:w="1279" w:type="dxa"/>
          </w:tcPr>
          <w:p w:rsidR="00DF57C8" w:rsidRDefault="00870209" w:rsidP="00D00D89">
            <w:pPr>
              <w:pStyle w:val="TableParagraph"/>
              <w:spacing w:line="249" w:lineRule="exact"/>
              <w:ind w:left="110" w:right="104"/>
              <w:jc w:val="center"/>
            </w:pPr>
            <w:r>
              <w:rPr>
                <w:lang w:val="ru-RU"/>
              </w:rPr>
              <w:t>3</w:t>
            </w:r>
            <w:r>
              <w:t>/</w:t>
            </w:r>
            <w:r>
              <w:rPr>
                <w:lang w:val="ru-RU"/>
              </w:rPr>
              <w:t>18,8</w:t>
            </w:r>
            <w:r w:rsidR="00DF57C8">
              <w:t>%</w:t>
            </w:r>
          </w:p>
        </w:tc>
      </w:tr>
      <w:tr w:rsidR="00DF57C8" w:rsidTr="00870209">
        <w:trPr>
          <w:trHeight w:val="506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1.18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учащихся,</w:t>
            </w:r>
            <w:r w:rsidRPr="00DF57C8">
              <w:rPr>
                <w:spacing w:val="-6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принявших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участие</w:t>
            </w:r>
            <w:r w:rsidRPr="00DF57C8">
              <w:rPr>
                <w:spacing w:val="-3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в</w:t>
            </w:r>
            <w:proofErr w:type="gramEnd"/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различных</w:t>
            </w:r>
          </w:p>
          <w:p w:rsidR="00DF57C8" w:rsidRPr="00DF57C8" w:rsidRDefault="00DF57C8" w:rsidP="00D00D89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proofErr w:type="gramStart"/>
            <w:r w:rsidRPr="00DF57C8">
              <w:rPr>
                <w:lang w:val="ru-RU"/>
              </w:rPr>
              <w:t>олимпиадах</w:t>
            </w:r>
            <w:proofErr w:type="gramEnd"/>
            <w:r w:rsidRPr="00DF57C8">
              <w:rPr>
                <w:lang w:val="ru-RU"/>
              </w:rPr>
              <w:t>,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смотрах,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конкурсах,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</w:p>
        </w:tc>
        <w:tc>
          <w:tcPr>
            <w:tcW w:w="1279" w:type="dxa"/>
          </w:tcPr>
          <w:p w:rsidR="00DF57C8" w:rsidRDefault="00870209" w:rsidP="00D00D89">
            <w:pPr>
              <w:pStyle w:val="TableParagraph"/>
              <w:spacing w:line="247" w:lineRule="exact"/>
              <w:ind w:left="108" w:right="104"/>
              <w:jc w:val="center"/>
            </w:pPr>
            <w:r>
              <w:rPr>
                <w:lang w:val="ru-RU"/>
              </w:rPr>
              <w:t>449</w:t>
            </w:r>
            <w:r>
              <w:t>/</w:t>
            </w:r>
            <w:r>
              <w:rPr>
                <w:lang w:val="ru-RU"/>
              </w:rPr>
              <w:t>81</w:t>
            </w:r>
            <w:r w:rsidR="00DF57C8">
              <w:t>%</w:t>
            </w:r>
          </w:p>
        </w:tc>
      </w:tr>
      <w:tr w:rsidR="00DF57C8" w:rsidTr="00870209">
        <w:trPr>
          <w:trHeight w:val="251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1.19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учащихся-победителей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призеров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олимпиад,</w:t>
            </w:r>
          </w:p>
        </w:tc>
        <w:tc>
          <w:tcPr>
            <w:tcW w:w="1279" w:type="dxa"/>
          </w:tcPr>
          <w:p w:rsidR="00DF57C8" w:rsidRPr="00870209" w:rsidRDefault="00870209" w:rsidP="00D00D89">
            <w:pPr>
              <w:pStyle w:val="TableParagraph"/>
              <w:spacing w:line="232" w:lineRule="exact"/>
              <w:ind w:left="108" w:right="104"/>
              <w:jc w:val="center"/>
              <w:rPr>
                <w:color w:val="000000" w:themeColor="text1"/>
              </w:rPr>
            </w:pPr>
            <w:r w:rsidRPr="00870209">
              <w:rPr>
                <w:color w:val="000000" w:themeColor="text1"/>
                <w:lang w:val="ru-RU"/>
              </w:rPr>
              <w:t>144</w:t>
            </w:r>
            <w:r w:rsidRPr="00870209">
              <w:rPr>
                <w:color w:val="000000" w:themeColor="text1"/>
              </w:rPr>
              <w:t>/</w:t>
            </w:r>
            <w:r w:rsidRPr="00870209">
              <w:rPr>
                <w:color w:val="000000" w:themeColor="text1"/>
                <w:lang w:val="ru-RU"/>
              </w:rPr>
              <w:t>26</w:t>
            </w:r>
            <w:r w:rsidR="00DF57C8" w:rsidRPr="00870209">
              <w:rPr>
                <w:color w:val="000000" w:themeColor="text1"/>
              </w:rPr>
              <w:t>%</w:t>
            </w:r>
          </w:p>
        </w:tc>
      </w:tr>
      <w:tr w:rsidR="00DF57C8" w:rsidTr="00870209">
        <w:trPr>
          <w:trHeight w:val="256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36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смотров,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конкурсов,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учащихся,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том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числе:</w:t>
            </w:r>
          </w:p>
        </w:tc>
        <w:tc>
          <w:tcPr>
            <w:tcW w:w="1279" w:type="dxa"/>
          </w:tcPr>
          <w:p w:rsidR="00DF57C8" w:rsidRPr="00870209" w:rsidRDefault="00DF57C8" w:rsidP="00D00D89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</w:tr>
      <w:tr w:rsidR="00DF57C8" w:rsidTr="00870209">
        <w:trPr>
          <w:trHeight w:val="252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1.19.1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Регионального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</w:tc>
        <w:tc>
          <w:tcPr>
            <w:tcW w:w="1279" w:type="dxa"/>
          </w:tcPr>
          <w:p w:rsidR="00DF57C8" w:rsidRPr="00870209" w:rsidRDefault="00870209" w:rsidP="00D00D89">
            <w:pPr>
              <w:pStyle w:val="TableParagraph"/>
              <w:spacing w:line="232" w:lineRule="exact"/>
              <w:ind w:left="110" w:right="104"/>
              <w:jc w:val="center"/>
              <w:rPr>
                <w:color w:val="000000" w:themeColor="text1"/>
              </w:rPr>
            </w:pPr>
            <w:r w:rsidRPr="00870209">
              <w:rPr>
                <w:color w:val="000000" w:themeColor="text1"/>
                <w:lang w:val="ru-RU"/>
              </w:rPr>
              <w:t>54</w:t>
            </w:r>
            <w:r w:rsidRPr="00870209">
              <w:rPr>
                <w:color w:val="000000" w:themeColor="text1"/>
              </w:rPr>
              <w:t>/1</w:t>
            </w:r>
            <w:r w:rsidRPr="00870209">
              <w:rPr>
                <w:color w:val="000000" w:themeColor="text1"/>
                <w:lang w:val="ru-RU"/>
              </w:rPr>
              <w:t>0</w:t>
            </w:r>
            <w:r w:rsidR="00DF57C8" w:rsidRPr="00870209">
              <w:rPr>
                <w:color w:val="000000" w:themeColor="text1"/>
              </w:rPr>
              <w:t>%</w:t>
            </w:r>
          </w:p>
        </w:tc>
      </w:tr>
      <w:tr w:rsidR="00DF57C8" w:rsidTr="00870209">
        <w:trPr>
          <w:trHeight w:val="253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4" w:lineRule="exact"/>
              <w:ind w:left="107"/>
            </w:pPr>
            <w:r>
              <w:t>1.19.2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line="234" w:lineRule="exact"/>
              <w:ind w:left="107"/>
            </w:pP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  <w:tc>
          <w:tcPr>
            <w:tcW w:w="1279" w:type="dxa"/>
          </w:tcPr>
          <w:p w:rsidR="00DF57C8" w:rsidRPr="00870209" w:rsidRDefault="00870209" w:rsidP="00D00D89">
            <w:pPr>
              <w:pStyle w:val="TableParagraph"/>
              <w:spacing w:line="234" w:lineRule="exact"/>
              <w:ind w:left="108" w:right="104"/>
              <w:jc w:val="center"/>
              <w:rPr>
                <w:color w:val="000000" w:themeColor="text1"/>
              </w:rPr>
            </w:pPr>
            <w:r w:rsidRPr="00870209">
              <w:rPr>
                <w:color w:val="000000" w:themeColor="text1"/>
                <w:lang w:val="ru-RU"/>
              </w:rPr>
              <w:t>9</w:t>
            </w:r>
            <w:r w:rsidRPr="00870209">
              <w:rPr>
                <w:color w:val="000000" w:themeColor="text1"/>
              </w:rPr>
              <w:t>/</w:t>
            </w:r>
            <w:r w:rsidRPr="00870209">
              <w:rPr>
                <w:color w:val="000000" w:themeColor="text1"/>
                <w:lang w:val="ru-RU"/>
              </w:rPr>
              <w:t>2</w:t>
            </w:r>
            <w:r w:rsidR="00DF57C8" w:rsidRPr="00870209">
              <w:rPr>
                <w:color w:val="000000" w:themeColor="text1"/>
              </w:rPr>
              <w:t>%</w:t>
            </w:r>
          </w:p>
        </w:tc>
      </w:tr>
      <w:tr w:rsidR="00DF57C8" w:rsidTr="00870209">
        <w:trPr>
          <w:trHeight w:val="251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1.19.3</w:t>
            </w:r>
          </w:p>
        </w:tc>
        <w:tc>
          <w:tcPr>
            <w:tcW w:w="8464" w:type="dxa"/>
          </w:tcPr>
          <w:p w:rsidR="00DF57C8" w:rsidRDefault="00DF57C8" w:rsidP="00D00D89">
            <w:pPr>
              <w:pStyle w:val="TableParagraph"/>
              <w:spacing w:line="232" w:lineRule="exact"/>
              <w:ind w:left="107"/>
            </w:pPr>
            <w:r>
              <w:t>Международного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</w:p>
        </w:tc>
        <w:tc>
          <w:tcPr>
            <w:tcW w:w="1279" w:type="dxa"/>
          </w:tcPr>
          <w:p w:rsidR="00DF57C8" w:rsidRPr="00870209" w:rsidRDefault="00870209" w:rsidP="00D00D89">
            <w:pPr>
              <w:pStyle w:val="TableParagraph"/>
              <w:spacing w:line="232" w:lineRule="exact"/>
              <w:ind w:left="108" w:right="104"/>
              <w:jc w:val="center"/>
              <w:rPr>
                <w:color w:val="000000" w:themeColor="text1"/>
              </w:rPr>
            </w:pPr>
            <w:r w:rsidRPr="00870209">
              <w:rPr>
                <w:color w:val="000000" w:themeColor="text1"/>
              </w:rPr>
              <w:t>0/0%</w:t>
            </w:r>
          </w:p>
        </w:tc>
      </w:tr>
      <w:tr w:rsidR="00DF57C8" w:rsidTr="00870209">
        <w:trPr>
          <w:trHeight w:val="760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9" w:lineRule="exact"/>
              <w:ind w:left="107"/>
            </w:pPr>
            <w:r>
              <w:t>1.20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учащихся,</w:t>
            </w:r>
            <w:r w:rsidRPr="00DF57C8">
              <w:rPr>
                <w:spacing w:val="-5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получающих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образование</w:t>
            </w:r>
            <w:r w:rsidRPr="00DF57C8">
              <w:rPr>
                <w:spacing w:val="-5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с</w:t>
            </w:r>
            <w:proofErr w:type="gramEnd"/>
          </w:p>
          <w:p w:rsidR="00DF57C8" w:rsidRPr="00DF57C8" w:rsidRDefault="00DF57C8" w:rsidP="00D00D89">
            <w:pPr>
              <w:pStyle w:val="TableParagraph"/>
              <w:spacing w:line="252" w:lineRule="exact"/>
              <w:ind w:left="107" w:right="937"/>
              <w:rPr>
                <w:lang w:val="ru-RU"/>
              </w:rPr>
            </w:pPr>
            <w:r w:rsidRPr="00DF57C8">
              <w:rPr>
                <w:lang w:val="ru-RU"/>
              </w:rPr>
              <w:t>углубленным изучением отдельных учебных предметов, в общей численности</w:t>
            </w:r>
            <w:r w:rsidRPr="00DF57C8">
              <w:rPr>
                <w:spacing w:val="-5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9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505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1.21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вес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2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учащихся,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получающих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образование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рамках</w:t>
            </w:r>
          </w:p>
          <w:p w:rsidR="00DF57C8" w:rsidRPr="00DF57C8" w:rsidRDefault="00DF57C8" w:rsidP="00D00D89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профильного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обучения,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в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общей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численности</w:t>
            </w:r>
            <w:r w:rsidRPr="00DF57C8">
              <w:rPr>
                <w:spacing w:val="-3"/>
                <w:lang w:val="ru-RU"/>
              </w:rPr>
              <w:t xml:space="preserve"> </w:t>
            </w:r>
            <w:r w:rsidRPr="00DF57C8">
              <w:rPr>
                <w:lang w:val="ru-RU"/>
              </w:rPr>
              <w:t>учащихся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  <w:tr w:rsidR="00DF57C8" w:rsidTr="00870209">
        <w:trPr>
          <w:trHeight w:val="758"/>
        </w:trPr>
        <w:tc>
          <w:tcPr>
            <w:tcW w:w="999" w:type="dxa"/>
          </w:tcPr>
          <w:p w:rsidR="00DF57C8" w:rsidRDefault="00DF57C8" w:rsidP="00D00D89">
            <w:pPr>
              <w:pStyle w:val="TableParagraph"/>
              <w:spacing w:line="247" w:lineRule="exact"/>
              <w:ind w:left="107"/>
            </w:pPr>
            <w:r>
              <w:t>1.22</w:t>
            </w:r>
          </w:p>
        </w:tc>
        <w:tc>
          <w:tcPr>
            <w:tcW w:w="8464" w:type="dxa"/>
          </w:tcPr>
          <w:p w:rsidR="00DF57C8" w:rsidRPr="00DF57C8" w:rsidRDefault="00DF57C8" w:rsidP="00D00D89">
            <w:pPr>
              <w:pStyle w:val="TableParagraph"/>
              <w:ind w:left="107"/>
              <w:rPr>
                <w:lang w:val="ru-RU"/>
              </w:rPr>
            </w:pPr>
            <w:r w:rsidRPr="00DF57C8">
              <w:rPr>
                <w:lang w:val="ru-RU"/>
              </w:rPr>
              <w:t>Численность/удельный вес численности учащихся, получающих образование с</w:t>
            </w:r>
            <w:r w:rsidRPr="00DF57C8">
              <w:rPr>
                <w:spacing w:val="1"/>
                <w:lang w:val="ru-RU"/>
              </w:rPr>
              <w:t xml:space="preserve"> </w:t>
            </w:r>
            <w:r w:rsidRPr="00DF57C8">
              <w:rPr>
                <w:lang w:val="ru-RU"/>
              </w:rPr>
              <w:t>применением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дистанционных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образовательных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технологий,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электронного</w:t>
            </w:r>
            <w:r w:rsidRPr="00DF57C8">
              <w:rPr>
                <w:spacing w:val="-4"/>
                <w:lang w:val="ru-RU"/>
              </w:rPr>
              <w:t xml:space="preserve"> </w:t>
            </w:r>
            <w:r w:rsidRPr="00DF57C8">
              <w:rPr>
                <w:lang w:val="ru-RU"/>
              </w:rPr>
              <w:t>обучения,</w:t>
            </w:r>
            <w:r w:rsidRPr="00DF57C8">
              <w:rPr>
                <w:spacing w:val="-4"/>
                <w:lang w:val="ru-RU"/>
              </w:rPr>
              <w:t xml:space="preserve"> </w:t>
            </w:r>
            <w:proofErr w:type="gramStart"/>
            <w:r w:rsidRPr="00DF57C8">
              <w:rPr>
                <w:lang w:val="ru-RU"/>
              </w:rPr>
              <w:t>в</w:t>
            </w:r>
            <w:proofErr w:type="gramEnd"/>
          </w:p>
          <w:p w:rsidR="00DF57C8" w:rsidRDefault="00DF57C8" w:rsidP="00D00D89">
            <w:pPr>
              <w:pStyle w:val="TableParagraph"/>
              <w:spacing w:line="238" w:lineRule="exact"/>
              <w:ind w:left="107"/>
            </w:pP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1279" w:type="dxa"/>
          </w:tcPr>
          <w:p w:rsidR="00DF57C8" w:rsidRDefault="00DF57C8" w:rsidP="00D00D89">
            <w:pPr>
              <w:pStyle w:val="TableParagraph"/>
              <w:spacing w:line="247" w:lineRule="exact"/>
              <w:ind w:left="105" w:right="104"/>
              <w:jc w:val="center"/>
            </w:pPr>
            <w:r>
              <w:t>0/0%</w:t>
            </w:r>
          </w:p>
        </w:tc>
      </w:tr>
    </w:tbl>
    <w:p w:rsidR="00DF57C8" w:rsidRDefault="00DF57C8" w:rsidP="00DF57C8">
      <w:pPr>
        <w:spacing w:line="247" w:lineRule="exact"/>
        <w:jc w:val="center"/>
        <w:sectPr w:rsidR="00DF57C8" w:rsidSect="003F1FAF">
          <w:pgSz w:w="11910" w:h="16840"/>
          <w:pgMar w:top="284" w:right="707" w:bottom="760" w:left="1276" w:header="0" w:footer="486" w:gutter="0"/>
          <w:cols w:space="720"/>
        </w:sectPr>
      </w:pPr>
    </w:p>
    <w:p w:rsidR="00DF57C8" w:rsidRDefault="00DF57C8" w:rsidP="00DF57C8">
      <w:pPr>
        <w:pStyle w:val="aa"/>
        <w:spacing w:before="3"/>
        <w:rPr>
          <w:b/>
          <w:sz w:val="27"/>
          <w:lang w:val="en-US"/>
        </w:rPr>
      </w:pPr>
    </w:p>
    <w:p w:rsidR="00C315B6" w:rsidRPr="00C315B6" w:rsidRDefault="00C315B6" w:rsidP="00DF57C8">
      <w:pPr>
        <w:pStyle w:val="aa"/>
        <w:spacing w:before="3"/>
        <w:rPr>
          <w:b/>
          <w:sz w:val="27"/>
          <w:lang w:val="en-US"/>
        </w:rPr>
      </w:pPr>
      <w:r>
        <w:rPr>
          <w:noProof/>
        </w:rPr>
        <w:drawing>
          <wp:inline distT="0" distB="0" distL="0" distR="0" wp14:anchorId="55384236" wp14:editId="3EFB06F1">
            <wp:extent cx="60413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315B6" w:rsidRPr="00C315B6" w:rsidSect="00D00D89">
      <w:pgSz w:w="11906" w:h="16838"/>
      <w:pgMar w:top="1" w:right="707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lang w:eastAsia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11"/>
    <w:multiLevelType w:val="hybridMultilevel"/>
    <w:tmpl w:val="741226B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2"/>
    <w:multiLevelType w:val="hybridMultilevel"/>
    <w:tmpl w:val="0D34B6A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5"/>
    <w:multiLevelType w:val="hybridMultilevel"/>
    <w:tmpl w:val="6157409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8"/>
    <w:multiLevelType w:val="hybridMultilevel"/>
    <w:tmpl w:val="579BE4F0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C"/>
    <w:multiLevelType w:val="hybridMultilevel"/>
    <w:tmpl w:val="25A70BF6"/>
    <w:lvl w:ilvl="0" w:tplc="FFFFFFFF">
      <w:start w:val="2"/>
      <w:numFmt w:val="decimal"/>
      <w:lvlText w:val="%1.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D"/>
    <w:multiLevelType w:val="hybridMultilevel"/>
    <w:tmpl w:val="1DBABF00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E"/>
    <w:multiLevelType w:val="hybridMultilevel"/>
    <w:tmpl w:val="4AD084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F"/>
    <w:multiLevelType w:val="hybridMultilevel"/>
    <w:tmpl w:val="1F48EAA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20"/>
    <w:multiLevelType w:val="hybridMultilevel"/>
    <w:tmpl w:val="1381823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60"/>
    <w:multiLevelType w:val="hybridMultilevel"/>
    <w:tmpl w:val="6FC75AF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С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87D5737"/>
    <w:multiLevelType w:val="hybridMultilevel"/>
    <w:tmpl w:val="7682C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721457"/>
    <w:multiLevelType w:val="hybridMultilevel"/>
    <w:tmpl w:val="F04677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CBC2C07"/>
    <w:multiLevelType w:val="hybridMultilevel"/>
    <w:tmpl w:val="6B4E0A8A"/>
    <w:lvl w:ilvl="0" w:tplc="E6781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14857721"/>
    <w:multiLevelType w:val="hybridMultilevel"/>
    <w:tmpl w:val="E530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A002DA1"/>
    <w:multiLevelType w:val="hybridMultilevel"/>
    <w:tmpl w:val="549C643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0380543"/>
    <w:multiLevelType w:val="hybridMultilevel"/>
    <w:tmpl w:val="0C2086D6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30A90C4E"/>
    <w:multiLevelType w:val="multilevel"/>
    <w:tmpl w:val="605E6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346534F5"/>
    <w:multiLevelType w:val="multilevel"/>
    <w:tmpl w:val="9DE03F8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/>
        <w:b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/>
        <w:b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/>
        <w:b/>
      </w:rPr>
    </w:lvl>
  </w:abstractNum>
  <w:abstractNum w:abstractNumId="28">
    <w:nsid w:val="36D964BE"/>
    <w:multiLevelType w:val="hybridMultilevel"/>
    <w:tmpl w:val="89DAEDAE"/>
    <w:lvl w:ilvl="0" w:tplc="F28EF744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3BD800A9"/>
    <w:multiLevelType w:val="hybridMultilevel"/>
    <w:tmpl w:val="FBF23EA4"/>
    <w:lvl w:ilvl="0" w:tplc="2AFA412E">
      <w:start w:val="6"/>
      <w:numFmt w:val="decimal"/>
      <w:lvlText w:val="%1"/>
      <w:lvlJc w:val="left"/>
      <w:pPr>
        <w:ind w:left="-3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B46F04"/>
    <w:multiLevelType w:val="hybridMultilevel"/>
    <w:tmpl w:val="93023B76"/>
    <w:lvl w:ilvl="0" w:tplc="E19CC84C">
      <w:start w:val="9"/>
      <w:numFmt w:val="decimal"/>
      <w:lvlText w:val="%1"/>
      <w:lvlJc w:val="left"/>
      <w:pPr>
        <w:tabs>
          <w:tab w:val="num" w:pos="742"/>
        </w:tabs>
        <w:ind w:left="74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31">
    <w:nsid w:val="45FE7274"/>
    <w:multiLevelType w:val="hybridMultilevel"/>
    <w:tmpl w:val="243EE6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F1799B"/>
    <w:multiLevelType w:val="hybridMultilevel"/>
    <w:tmpl w:val="849CBAAC"/>
    <w:lvl w:ilvl="0" w:tplc="F9C243CC">
      <w:start w:val="1"/>
      <w:numFmt w:val="decimal"/>
      <w:lvlText w:val="%1."/>
      <w:lvlJc w:val="left"/>
      <w:pPr>
        <w:tabs>
          <w:tab w:val="num" w:pos="1349"/>
        </w:tabs>
        <w:ind w:left="1349" w:hanging="1065"/>
      </w:pPr>
      <w:rPr>
        <w:rFonts w:cs="Times New Roman"/>
      </w:rPr>
    </w:lvl>
    <w:lvl w:ilvl="1" w:tplc="76A414B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A9EC6B2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7006005C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11925EC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F22067E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97504FE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FDC2C59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E13404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3">
    <w:nsid w:val="57A05D1D"/>
    <w:multiLevelType w:val="singleLevel"/>
    <w:tmpl w:val="A4D60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8E45BEB"/>
    <w:multiLevelType w:val="hybridMultilevel"/>
    <w:tmpl w:val="629C9774"/>
    <w:lvl w:ilvl="0" w:tplc="C1AC6F54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3F4AE0"/>
    <w:multiLevelType w:val="hybridMultilevel"/>
    <w:tmpl w:val="5C8A7194"/>
    <w:lvl w:ilvl="0" w:tplc="FDBEF0C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3126F2"/>
    <w:multiLevelType w:val="hybridMultilevel"/>
    <w:tmpl w:val="8A5EB79E"/>
    <w:lvl w:ilvl="0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475564"/>
    <w:multiLevelType w:val="hybridMultilevel"/>
    <w:tmpl w:val="709464E4"/>
    <w:lvl w:ilvl="0" w:tplc="0419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8">
    <w:nsid w:val="6D1C1382"/>
    <w:multiLevelType w:val="hybridMultilevel"/>
    <w:tmpl w:val="AC826512"/>
    <w:lvl w:ilvl="0" w:tplc="1CAC3E76">
      <w:start w:val="8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9">
    <w:nsid w:val="7610198D"/>
    <w:multiLevelType w:val="hybridMultilevel"/>
    <w:tmpl w:val="C7F6B698"/>
    <w:lvl w:ilvl="0" w:tplc="3B2C946A">
      <w:start w:val="1"/>
      <w:numFmt w:val="decimal"/>
      <w:lvlText w:val="%1."/>
      <w:lvlJc w:val="left"/>
      <w:pPr>
        <w:tabs>
          <w:tab w:val="num" w:pos="2085"/>
        </w:tabs>
        <w:ind w:left="2085" w:hanging="1185"/>
      </w:pPr>
      <w:rPr>
        <w:rFonts w:cs="Times New Roman"/>
      </w:rPr>
    </w:lvl>
    <w:lvl w:ilvl="1" w:tplc="4EA2F582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F44549"/>
    <w:multiLevelType w:val="singleLevel"/>
    <w:tmpl w:val="A4D60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37"/>
  </w:num>
  <w:num w:numId="16">
    <w:abstractNumId w:val="28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1"/>
  </w:num>
  <w:num w:numId="20">
    <w:abstractNumId w:val="40"/>
  </w:num>
  <w:num w:numId="21">
    <w:abstractNumId w:val="33"/>
  </w:num>
  <w:num w:numId="22">
    <w:abstractNumId w:val="39"/>
  </w:num>
  <w:num w:numId="23">
    <w:abstractNumId w:val="3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0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9"/>
  </w:num>
  <w:num w:numId="36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2"/>
  </w:num>
  <w:num w:numId="39">
    <w:abstractNumId w:val="38"/>
  </w:num>
  <w:num w:numId="40">
    <w:abstractNumId w:val="0"/>
  </w:num>
  <w:num w:numId="41">
    <w:abstractNumId w:val="1"/>
  </w:num>
  <w:num w:numId="42">
    <w:abstractNumId w:val="2"/>
  </w:num>
  <w:num w:numId="43">
    <w:abstractNumId w:val="3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8"/>
  </w:num>
  <w:num w:numId="49">
    <w:abstractNumId w:val="9"/>
  </w:num>
  <w:num w:numId="50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2F"/>
    <w:rsid w:val="00003C70"/>
    <w:rsid w:val="0001661A"/>
    <w:rsid w:val="0005617F"/>
    <w:rsid w:val="00076470"/>
    <w:rsid w:val="0008462E"/>
    <w:rsid w:val="00087A81"/>
    <w:rsid w:val="0010160A"/>
    <w:rsid w:val="001023FE"/>
    <w:rsid w:val="00113EEC"/>
    <w:rsid w:val="00137D76"/>
    <w:rsid w:val="0014675D"/>
    <w:rsid w:val="001478D3"/>
    <w:rsid w:val="001543D7"/>
    <w:rsid w:val="00165E3F"/>
    <w:rsid w:val="00170987"/>
    <w:rsid w:val="002C3E64"/>
    <w:rsid w:val="002F1B54"/>
    <w:rsid w:val="002F4E92"/>
    <w:rsid w:val="00316FB8"/>
    <w:rsid w:val="00323644"/>
    <w:rsid w:val="0034590D"/>
    <w:rsid w:val="0035264C"/>
    <w:rsid w:val="00360196"/>
    <w:rsid w:val="0039092A"/>
    <w:rsid w:val="003C01A1"/>
    <w:rsid w:val="003F1FAF"/>
    <w:rsid w:val="0043608B"/>
    <w:rsid w:val="00450412"/>
    <w:rsid w:val="004D176B"/>
    <w:rsid w:val="004E7A77"/>
    <w:rsid w:val="00512018"/>
    <w:rsid w:val="00522370"/>
    <w:rsid w:val="00597943"/>
    <w:rsid w:val="005B39A7"/>
    <w:rsid w:val="005B5BCE"/>
    <w:rsid w:val="005C19EF"/>
    <w:rsid w:val="005E2CF7"/>
    <w:rsid w:val="00624D24"/>
    <w:rsid w:val="00656DAB"/>
    <w:rsid w:val="006844C1"/>
    <w:rsid w:val="0069212D"/>
    <w:rsid w:val="00696F0C"/>
    <w:rsid w:val="006C3B06"/>
    <w:rsid w:val="006F23C1"/>
    <w:rsid w:val="006F24A8"/>
    <w:rsid w:val="00703A5A"/>
    <w:rsid w:val="00722DE8"/>
    <w:rsid w:val="00754AC3"/>
    <w:rsid w:val="00760996"/>
    <w:rsid w:val="00764BCE"/>
    <w:rsid w:val="00771FD2"/>
    <w:rsid w:val="007F522F"/>
    <w:rsid w:val="00813002"/>
    <w:rsid w:val="00815D83"/>
    <w:rsid w:val="00842CD2"/>
    <w:rsid w:val="00870209"/>
    <w:rsid w:val="00896385"/>
    <w:rsid w:val="008A3600"/>
    <w:rsid w:val="008D0E50"/>
    <w:rsid w:val="00925BD3"/>
    <w:rsid w:val="00934AD6"/>
    <w:rsid w:val="00957F67"/>
    <w:rsid w:val="00963A59"/>
    <w:rsid w:val="009A4EA5"/>
    <w:rsid w:val="009A65BF"/>
    <w:rsid w:val="009D3E87"/>
    <w:rsid w:val="00A06336"/>
    <w:rsid w:val="00A1266B"/>
    <w:rsid w:val="00A5502B"/>
    <w:rsid w:val="00A76D1C"/>
    <w:rsid w:val="00AB50F2"/>
    <w:rsid w:val="00AD1B53"/>
    <w:rsid w:val="00AF3E36"/>
    <w:rsid w:val="00B079F4"/>
    <w:rsid w:val="00B126D0"/>
    <w:rsid w:val="00B708A3"/>
    <w:rsid w:val="00B948F6"/>
    <w:rsid w:val="00BB16DD"/>
    <w:rsid w:val="00BC2574"/>
    <w:rsid w:val="00BD4AE5"/>
    <w:rsid w:val="00BD6446"/>
    <w:rsid w:val="00C315B6"/>
    <w:rsid w:val="00C5403E"/>
    <w:rsid w:val="00C83B53"/>
    <w:rsid w:val="00C925F4"/>
    <w:rsid w:val="00CA64BE"/>
    <w:rsid w:val="00CA7A1D"/>
    <w:rsid w:val="00CA7BFC"/>
    <w:rsid w:val="00CD582E"/>
    <w:rsid w:val="00D00D89"/>
    <w:rsid w:val="00D04BB9"/>
    <w:rsid w:val="00D22ACE"/>
    <w:rsid w:val="00D44ACB"/>
    <w:rsid w:val="00DA5C98"/>
    <w:rsid w:val="00DC24C1"/>
    <w:rsid w:val="00DE17C0"/>
    <w:rsid w:val="00DF57C8"/>
    <w:rsid w:val="00E00CBB"/>
    <w:rsid w:val="00E1269C"/>
    <w:rsid w:val="00E274A0"/>
    <w:rsid w:val="00E445BC"/>
    <w:rsid w:val="00E877F2"/>
    <w:rsid w:val="00EC64F3"/>
    <w:rsid w:val="00EE4D56"/>
    <w:rsid w:val="00EF490B"/>
    <w:rsid w:val="00F05FDB"/>
    <w:rsid w:val="00F35E62"/>
    <w:rsid w:val="00F513AD"/>
    <w:rsid w:val="00F8343F"/>
    <w:rsid w:val="00FA04B1"/>
    <w:rsid w:val="00FA7A6B"/>
    <w:rsid w:val="00FE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2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513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F522F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7F52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F522F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F522F"/>
    <w:pPr>
      <w:keepNext/>
      <w:keepLines/>
      <w:spacing w:before="200"/>
      <w:outlineLvl w:val="4"/>
    </w:pPr>
    <w:rPr>
      <w:rFonts w:ascii="Cambria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7F522F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7F522F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7F522F"/>
    <w:pPr>
      <w:keepNext/>
      <w:keepLines/>
      <w:spacing w:before="200"/>
      <w:outlineLvl w:val="7"/>
    </w:pPr>
    <w:rPr>
      <w:rFonts w:ascii="Cambria" w:hAnsi="Cambria" w:cs="Times New Roman"/>
      <w:color w:val="4F81BD"/>
    </w:rPr>
  </w:style>
  <w:style w:type="paragraph" w:styleId="9">
    <w:name w:val="heading 9"/>
    <w:basedOn w:val="a"/>
    <w:next w:val="a"/>
    <w:link w:val="90"/>
    <w:semiHidden/>
    <w:unhideWhenUsed/>
    <w:qFormat/>
    <w:rsid w:val="007F522F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1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7F522F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7F522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7F522F"/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F522F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F522F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7F522F"/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7F522F"/>
    <w:rPr>
      <w:rFonts w:ascii="Cambria" w:eastAsia="Calibri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7F522F"/>
    <w:rPr>
      <w:rFonts w:ascii="Cambria" w:eastAsia="Calibri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Title"/>
    <w:basedOn w:val="a"/>
    <w:next w:val="a"/>
    <w:link w:val="a4"/>
    <w:qFormat/>
    <w:rsid w:val="00F513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F51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F513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F513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F513AD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F513AD"/>
    <w:rPr>
      <w:i/>
      <w:iCs/>
      <w:color w:val="808080" w:themeColor="text1" w:themeTint="7F"/>
    </w:rPr>
  </w:style>
  <w:style w:type="paragraph" w:styleId="a9">
    <w:name w:val="List Paragraph"/>
    <w:basedOn w:val="a"/>
    <w:uiPriority w:val="34"/>
    <w:qFormat/>
    <w:rsid w:val="007F522F"/>
    <w:pPr>
      <w:ind w:left="720"/>
      <w:contextualSpacing/>
    </w:pPr>
  </w:style>
  <w:style w:type="paragraph" w:styleId="aa">
    <w:name w:val="Body Text"/>
    <w:basedOn w:val="a"/>
    <w:link w:val="ab"/>
    <w:unhideWhenUsed/>
    <w:rsid w:val="007F522F"/>
    <w:rPr>
      <w:rFonts w:ascii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7F522F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7F522F"/>
    <w:pPr>
      <w:ind w:firstLine="900"/>
    </w:pPr>
    <w:rPr>
      <w:rFonts w:ascii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F522F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e">
    <w:name w:val="Emphasis"/>
    <w:basedOn w:val="a0"/>
    <w:qFormat/>
    <w:rsid w:val="007F522F"/>
    <w:rPr>
      <w:rFonts w:ascii="Times New Roman" w:hAnsi="Times New Roman" w:cs="Times New Roman" w:hint="default"/>
      <w:i/>
      <w:iCs/>
    </w:rPr>
  </w:style>
  <w:style w:type="character" w:styleId="af">
    <w:name w:val="Strong"/>
    <w:basedOn w:val="a0"/>
    <w:qFormat/>
    <w:rsid w:val="007F522F"/>
    <w:rPr>
      <w:rFonts w:ascii="Times New Roman" w:hAnsi="Times New Roman" w:cs="Times New Roman" w:hint="default"/>
      <w:b/>
      <w:bCs/>
    </w:rPr>
  </w:style>
  <w:style w:type="paragraph" w:styleId="af0">
    <w:name w:val="Normal (Web)"/>
    <w:aliases w:val="Обычный (веб) Знак,Знак Знак"/>
    <w:basedOn w:val="a"/>
    <w:link w:val="11"/>
    <w:uiPriority w:val="99"/>
    <w:unhideWhenUsed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Обычный (веб) Знак1"/>
    <w:aliases w:val="Обычный (веб) Знак Знак,Знак Знак Знак"/>
    <w:basedOn w:val="a0"/>
    <w:link w:val="af0"/>
    <w:uiPriority w:val="99"/>
    <w:rsid w:val="001023F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semiHidden/>
    <w:unhideWhenUsed/>
    <w:rsid w:val="007F522F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semiHidden/>
    <w:rsid w:val="007F522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7F522F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7F522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unhideWhenUsed/>
    <w:rsid w:val="007F522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F522F"/>
    <w:rPr>
      <w:rFonts w:ascii="Tahoma" w:eastAsia="Calibri" w:hAnsi="Tahoma" w:cs="Tahoma"/>
      <w:sz w:val="16"/>
      <w:szCs w:val="16"/>
      <w:lang w:eastAsia="ru-RU"/>
    </w:rPr>
  </w:style>
  <w:style w:type="paragraph" w:customStyle="1" w:styleId="12">
    <w:name w:val="Без интервала1"/>
    <w:rsid w:val="007F522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13">
    <w:name w:val="Абзац списка1"/>
    <w:basedOn w:val="a"/>
    <w:rsid w:val="007F522F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21"/>
    <w:locked/>
    <w:rsid w:val="007F522F"/>
    <w:rPr>
      <w:rFonts w:ascii="Calibri" w:eastAsia="Calibri" w:hAnsi="Calibri"/>
      <w:i/>
      <w:iCs/>
      <w:color w:val="000000"/>
      <w:sz w:val="24"/>
      <w:szCs w:val="24"/>
    </w:rPr>
  </w:style>
  <w:style w:type="paragraph" w:customStyle="1" w:styleId="21">
    <w:name w:val="Цитата 21"/>
    <w:basedOn w:val="a"/>
    <w:next w:val="a"/>
    <w:link w:val="QuoteChar"/>
    <w:rsid w:val="007F522F"/>
    <w:rPr>
      <w:rFonts w:cstheme="minorBidi"/>
      <w:i/>
      <w:iCs/>
      <w:color w:val="000000"/>
      <w:sz w:val="24"/>
      <w:szCs w:val="24"/>
      <w:lang w:eastAsia="en-US"/>
    </w:rPr>
  </w:style>
  <w:style w:type="character" w:customStyle="1" w:styleId="IntenseQuoteChar">
    <w:name w:val="Intense Quote Char"/>
    <w:basedOn w:val="a0"/>
    <w:link w:val="14"/>
    <w:locked/>
    <w:rsid w:val="007F522F"/>
    <w:rPr>
      <w:rFonts w:ascii="Calibri" w:eastAsia="Calibri" w:hAnsi="Calibri"/>
      <w:b/>
      <w:bCs/>
      <w:i/>
      <w:iCs/>
      <w:color w:val="4F81BD"/>
      <w:sz w:val="24"/>
      <w:szCs w:val="24"/>
    </w:rPr>
  </w:style>
  <w:style w:type="paragraph" w:customStyle="1" w:styleId="14">
    <w:name w:val="Выделенная цитата1"/>
    <w:basedOn w:val="a"/>
    <w:next w:val="a"/>
    <w:link w:val="IntenseQuoteChar"/>
    <w:rsid w:val="007F522F"/>
    <w:pPr>
      <w:pBdr>
        <w:bottom w:val="single" w:sz="4" w:space="4" w:color="4F81BD"/>
      </w:pBdr>
      <w:spacing w:before="200" w:after="280"/>
      <w:ind w:left="936" w:right="936"/>
    </w:pPr>
    <w:rPr>
      <w:rFonts w:cstheme="minorBidi"/>
      <w:b/>
      <w:bCs/>
      <w:i/>
      <w:iCs/>
      <w:color w:val="4F81BD"/>
      <w:sz w:val="24"/>
      <w:szCs w:val="24"/>
      <w:lang w:eastAsia="en-US"/>
    </w:rPr>
  </w:style>
  <w:style w:type="paragraph" w:customStyle="1" w:styleId="15">
    <w:name w:val="Знак1 Знак Знак Знак"/>
    <w:basedOn w:val="a"/>
    <w:rsid w:val="007F522F"/>
    <w:pPr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st27">
    <w:name w:val="st27"/>
    <w:basedOn w:val="a"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171">
    <w:name w:val="st171"/>
    <w:basedOn w:val="a"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Слабое выделение1"/>
    <w:basedOn w:val="a0"/>
    <w:rsid w:val="007F522F"/>
    <w:rPr>
      <w:rFonts w:ascii="Times New Roman" w:hAnsi="Times New Roman" w:cs="Times New Roman" w:hint="default"/>
      <w:i/>
      <w:iCs/>
      <w:color w:val="808080"/>
    </w:rPr>
  </w:style>
  <w:style w:type="character" w:customStyle="1" w:styleId="17">
    <w:name w:val="Сильное выделение1"/>
    <w:basedOn w:val="a0"/>
    <w:rsid w:val="007F522F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8">
    <w:name w:val="Слабая ссылка1"/>
    <w:basedOn w:val="a0"/>
    <w:rsid w:val="007F522F"/>
    <w:rPr>
      <w:rFonts w:ascii="Times New Roman" w:hAnsi="Times New Roman" w:cs="Times New Roman" w:hint="default"/>
      <w:smallCaps/>
      <w:color w:val="C0504D"/>
      <w:u w:val="single"/>
    </w:rPr>
  </w:style>
  <w:style w:type="character" w:customStyle="1" w:styleId="19">
    <w:name w:val="Сильная ссылка1"/>
    <w:basedOn w:val="a0"/>
    <w:rsid w:val="007F522F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basedOn w:val="a0"/>
    <w:rsid w:val="007F522F"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st17">
    <w:name w:val="st17"/>
    <w:basedOn w:val="a0"/>
    <w:rsid w:val="007F522F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F522F"/>
    <w:rPr>
      <w:rFonts w:ascii="Times New Roman" w:hAnsi="Times New Roman" w:cs="Times New Roman" w:hint="default"/>
    </w:rPr>
  </w:style>
  <w:style w:type="table" w:styleId="af7">
    <w:name w:val="Table Grid"/>
    <w:basedOn w:val="a1"/>
    <w:uiPriority w:val="59"/>
    <w:rsid w:val="007F522F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2">
    <w:name w:val="Без интервала2"/>
    <w:rsid w:val="002F1B5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3">
    <w:name w:val="Body Text Indent 2"/>
    <w:basedOn w:val="a"/>
    <w:link w:val="24"/>
    <w:rsid w:val="002F1B54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F1B54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754AC3"/>
    <w:rPr>
      <w:color w:val="0000FF" w:themeColor="hyperlink"/>
      <w:u w:val="single"/>
    </w:rPr>
  </w:style>
  <w:style w:type="table" w:customStyle="1" w:styleId="1b">
    <w:name w:val="Сетка таблицы1"/>
    <w:basedOn w:val="a1"/>
    <w:uiPriority w:val="59"/>
    <w:rsid w:val="00771FD2"/>
    <w:pPr>
      <w:spacing w:after="0" w:line="240" w:lineRule="auto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9">
    <w:name w:val="Базовый"/>
    <w:rsid w:val="001023FE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customStyle="1" w:styleId="c8">
    <w:name w:val="c8"/>
    <w:basedOn w:val="a0"/>
    <w:rsid w:val="00076470"/>
  </w:style>
  <w:style w:type="character" w:customStyle="1" w:styleId="c8c9">
    <w:name w:val="c8 c9"/>
    <w:basedOn w:val="a0"/>
    <w:rsid w:val="00076470"/>
  </w:style>
  <w:style w:type="character" w:customStyle="1" w:styleId="c1">
    <w:name w:val="c1"/>
    <w:basedOn w:val="a0"/>
    <w:rsid w:val="00076470"/>
  </w:style>
  <w:style w:type="paragraph" w:customStyle="1" w:styleId="31">
    <w:name w:val="Основной текст с отступом 31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51">
    <w:name w:val="c3 c51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6c13">
    <w:name w:val="c3 c6 c13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">
    <w:name w:val="c2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5">
    <w:name w:val="c5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">
    <w:name w:val="c16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13">
    <w:name w:val="c3 c13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">
    <w:name w:val="WW-Базовый"/>
    <w:rsid w:val="00076470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zh-CN"/>
    </w:rPr>
  </w:style>
  <w:style w:type="character" w:styleId="afa">
    <w:name w:val="line number"/>
    <w:basedOn w:val="a0"/>
    <w:uiPriority w:val="99"/>
    <w:semiHidden/>
    <w:unhideWhenUsed/>
    <w:rsid w:val="00FE32AC"/>
  </w:style>
  <w:style w:type="table" w:customStyle="1" w:styleId="TableNormal">
    <w:name w:val="Table Normal"/>
    <w:uiPriority w:val="2"/>
    <w:semiHidden/>
    <w:unhideWhenUsed/>
    <w:qFormat/>
    <w:rsid w:val="00DF57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F57C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2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513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F522F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7F52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F522F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F522F"/>
    <w:pPr>
      <w:keepNext/>
      <w:keepLines/>
      <w:spacing w:before="200"/>
      <w:outlineLvl w:val="4"/>
    </w:pPr>
    <w:rPr>
      <w:rFonts w:ascii="Cambria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7F522F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7F522F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7F522F"/>
    <w:pPr>
      <w:keepNext/>
      <w:keepLines/>
      <w:spacing w:before="200"/>
      <w:outlineLvl w:val="7"/>
    </w:pPr>
    <w:rPr>
      <w:rFonts w:ascii="Cambria" w:hAnsi="Cambria" w:cs="Times New Roman"/>
      <w:color w:val="4F81BD"/>
    </w:rPr>
  </w:style>
  <w:style w:type="paragraph" w:styleId="9">
    <w:name w:val="heading 9"/>
    <w:basedOn w:val="a"/>
    <w:next w:val="a"/>
    <w:link w:val="90"/>
    <w:semiHidden/>
    <w:unhideWhenUsed/>
    <w:qFormat/>
    <w:rsid w:val="007F522F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1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7F522F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7F522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7F522F"/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F522F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F522F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7F522F"/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7F522F"/>
    <w:rPr>
      <w:rFonts w:ascii="Cambria" w:eastAsia="Calibri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7F522F"/>
    <w:rPr>
      <w:rFonts w:ascii="Cambria" w:eastAsia="Calibri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Title"/>
    <w:basedOn w:val="a"/>
    <w:next w:val="a"/>
    <w:link w:val="a4"/>
    <w:qFormat/>
    <w:rsid w:val="00F513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F51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F513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F513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F513AD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F513AD"/>
    <w:rPr>
      <w:i/>
      <w:iCs/>
      <w:color w:val="808080" w:themeColor="text1" w:themeTint="7F"/>
    </w:rPr>
  </w:style>
  <w:style w:type="paragraph" w:styleId="a9">
    <w:name w:val="List Paragraph"/>
    <w:basedOn w:val="a"/>
    <w:uiPriority w:val="34"/>
    <w:qFormat/>
    <w:rsid w:val="007F522F"/>
    <w:pPr>
      <w:ind w:left="720"/>
      <w:contextualSpacing/>
    </w:pPr>
  </w:style>
  <w:style w:type="paragraph" w:styleId="aa">
    <w:name w:val="Body Text"/>
    <w:basedOn w:val="a"/>
    <w:link w:val="ab"/>
    <w:unhideWhenUsed/>
    <w:rsid w:val="007F522F"/>
    <w:rPr>
      <w:rFonts w:ascii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7F522F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7F522F"/>
    <w:pPr>
      <w:ind w:firstLine="900"/>
    </w:pPr>
    <w:rPr>
      <w:rFonts w:ascii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F522F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e">
    <w:name w:val="Emphasis"/>
    <w:basedOn w:val="a0"/>
    <w:qFormat/>
    <w:rsid w:val="007F522F"/>
    <w:rPr>
      <w:rFonts w:ascii="Times New Roman" w:hAnsi="Times New Roman" w:cs="Times New Roman" w:hint="default"/>
      <w:i/>
      <w:iCs/>
    </w:rPr>
  </w:style>
  <w:style w:type="character" w:styleId="af">
    <w:name w:val="Strong"/>
    <w:basedOn w:val="a0"/>
    <w:qFormat/>
    <w:rsid w:val="007F522F"/>
    <w:rPr>
      <w:rFonts w:ascii="Times New Roman" w:hAnsi="Times New Roman" w:cs="Times New Roman" w:hint="default"/>
      <w:b/>
      <w:bCs/>
    </w:rPr>
  </w:style>
  <w:style w:type="paragraph" w:styleId="af0">
    <w:name w:val="Normal (Web)"/>
    <w:aliases w:val="Обычный (веб) Знак,Знак Знак"/>
    <w:basedOn w:val="a"/>
    <w:link w:val="11"/>
    <w:uiPriority w:val="99"/>
    <w:unhideWhenUsed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Обычный (веб) Знак1"/>
    <w:aliases w:val="Обычный (веб) Знак Знак,Знак Знак Знак"/>
    <w:basedOn w:val="a0"/>
    <w:link w:val="af0"/>
    <w:uiPriority w:val="99"/>
    <w:rsid w:val="001023F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semiHidden/>
    <w:unhideWhenUsed/>
    <w:rsid w:val="007F522F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semiHidden/>
    <w:rsid w:val="007F522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7F522F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7F522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unhideWhenUsed/>
    <w:rsid w:val="007F522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F522F"/>
    <w:rPr>
      <w:rFonts w:ascii="Tahoma" w:eastAsia="Calibri" w:hAnsi="Tahoma" w:cs="Tahoma"/>
      <w:sz w:val="16"/>
      <w:szCs w:val="16"/>
      <w:lang w:eastAsia="ru-RU"/>
    </w:rPr>
  </w:style>
  <w:style w:type="paragraph" w:customStyle="1" w:styleId="12">
    <w:name w:val="Без интервала1"/>
    <w:rsid w:val="007F522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13">
    <w:name w:val="Абзац списка1"/>
    <w:basedOn w:val="a"/>
    <w:rsid w:val="007F522F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21"/>
    <w:locked/>
    <w:rsid w:val="007F522F"/>
    <w:rPr>
      <w:rFonts w:ascii="Calibri" w:eastAsia="Calibri" w:hAnsi="Calibri"/>
      <w:i/>
      <w:iCs/>
      <w:color w:val="000000"/>
      <w:sz w:val="24"/>
      <w:szCs w:val="24"/>
    </w:rPr>
  </w:style>
  <w:style w:type="paragraph" w:customStyle="1" w:styleId="21">
    <w:name w:val="Цитата 21"/>
    <w:basedOn w:val="a"/>
    <w:next w:val="a"/>
    <w:link w:val="QuoteChar"/>
    <w:rsid w:val="007F522F"/>
    <w:rPr>
      <w:rFonts w:cstheme="minorBidi"/>
      <w:i/>
      <w:iCs/>
      <w:color w:val="000000"/>
      <w:sz w:val="24"/>
      <w:szCs w:val="24"/>
      <w:lang w:eastAsia="en-US"/>
    </w:rPr>
  </w:style>
  <w:style w:type="character" w:customStyle="1" w:styleId="IntenseQuoteChar">
    <w:name w:val="Intense Quote Char"/>
    <w:basedOn w:val="a0"/>
    <w:link w:val="14"/>
    <w:locked/>
    <w:rsid w:val="007F522F"/>
    <w:rPr>
      <w:rFonts w:ascii="Calibri" w:eastAsia="Calibri" w:hAnsi="Calibri"/>
      <w:b/>
      <w:bCs/>
      <w:i/>
      <w:iCs/>
      <w:color w:val="4F81BD"/>
      <w:sz w:val="24"/>
      <w:szCs w:val="24"/>
    </w:rPr>
  </w:style>
  <w:style w:type="paragraph" w:customStyle="1" w:styleId="14">
    <w:name w:val="Выделенная цитата1"/>
    <w:basedOn w:val="a"/>
    <w:next w:val="a"/>
    <w:link w:val="IntenseQuoteChar"/>
    <w:rsid w:val="007F522F"/>
    <w:pPr>
      <w:pBdr>
        <w:bottom w:val="single" w:sz="4" w:space="4" w:color="4F81BD"/>
      </w:pBdr>
      <w:spacing w:before="200" w:after="280"/>
      <w:ind w:left="936" w:right="936"/>
    </w:pPr>
    <w:rPr>
      <w:rFonts w:cstheme="minorBidi"/>
      <w:b/>
      <w:bCs/>
      <w:i/>
      <w:iCs/>
      <w:color w:val="4F81BD"/>
      <w:sz w:val="24"/>
      <w:szCs w:val="24"/>
      <w:lang w:eastAsia="en-US"/>
    </w:rPr>
  </w:style>
  <w:style w:type="paragraph" w:customStyle="1" w:styleId="15">
    <w:name w:val="Знак1 Знак Знак Знак"/>
    <w:basedOn w:val="a"/>
    <w:rsid w:val="007F522F"/>
    <w:pPr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st27">
    <w:name w:val="st27"/>
    <w:basedOn w:val="a"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171">
    <w:name w:val="st171"/>
    <w:basedOn w:val="a"/>
    <w:rsid w:val="007F522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Слабое выделение1"/>
    <w:basedOn w:val="a0"/>
    <w:rsid w:val="007F522F"/>
    <w:rPr>
      <w:rFonts w:ascii="Times New Roman" w:hAnsi="Times New Roman" w:cs="Times New Roman" w:hint="default"/>
      <w:i/>
      <w:iCs/>
      <w:color w:val="808080"/>
    </w:rPr>
  </w:style>
  <w:style w:type="character" w:customStyle="1" w:styleId="17">
    <w:name w:val="Сильное выделение1"/>
    <w:basedOn w:val="a0"/>
    <w:rsid w:val="007F522F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8">
    <w:name w:val="Слабая ссылка1"/>
    <w:basedOn w:val="a0"/>
    <w:rsid w:val="007F522F"/>
    <w:rPr>
      <w:rFonts w:ascii="Times New Roman" w:hAnsi="Times New Roman" w:cs="Times New Roman" w:hint="default"/>
      <w:smallCaps/>
      <w:color w:val="C0504D"/>
      <w:u w:val="single"/>
    </w:rPr>
  </w:style>
  <w:style w:type="character" w:customStyle="1" w:styleId="19">
    <w:name w:val="Сильная ссылка1"/>
    <w:basedOn w:val="a0"/>
    <w:rsid w:val="007F522F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basedOn w:val="a0"/>
    <w:rsid w:val="007F522F"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st17">
    <w:name w:val="st17"/>
    <w:basedOn w:val="a0"/>
    <w:rsid w:val="007F522F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F522F"/>
    <w:rPr>
      <w:rFonts w:ascii="Times New Roman" w:hAnsi="Times New Roman" w:cs="Times New Roman" w:hint="default"/>
    </w:rPr>
  </w:style>
  <w:style w:type="table" w:styleId="af7">
    <w:name w:val="Table Grid"/>
    <w:basedOn w:val="a1"/>
    <w:uiPriority w:val="59"/>
    <w:rsid w:val="007F522F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2">
    <w:name w:val="Без интервала2"/>
    <w:rsid w:val="002F1B5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3">
    <w:name w:val="Body Text Indent 2"/>
    <w:basedOn w:val="a"/>
    <w:link w:val="24"/>
    <w:rsid w:val="002F1B54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F1B54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754AC3"/>
    <w:rPr>
      <w:color w:val="0000FF" w:themeColor="hyperlink"/>
      <w:u w:val="single"/>
    </w:rPr>
  </w:style>
  <w:style w:type="table" w:customStyle="1" w:styleId="1b">
    <w:name w:val="Сетка таблицы1"/>
    <w:basedOn w:val="a1"/>
    <w:uiPriority w:val="59"/>
    <w:rsid w:val="00771FD2"/>
    <w:pPr>
      <w:spacing w:after="0" w:line="240" w:lineRule="auto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9">
    <w:name w:val="Базовый"/>
    <w:rsid w:val="001023FE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customStyle="1" w:styleId="c8">
    <w:name w:val="c8"/>
    <w:basedOn w:val="a0"/>
    <w:rsid w:val="00076470"/>
  </w:style>
  <w:style w:type="character" w:customStyle="1" w:styleId="c8c9">
    <w:name w:val="c8 c9"/>
    <w:basedOn w:val="a0"/>
    <w:rsid w:val="00076470"/>
  </w:style>
  <w:style w:type="character" w:customStyle="1" w:styleId="c1">
    <w:name w:val="c1"/>
    <w:basedOn w:val="a0"/>
    <w:rsid w:val="00076470"/>
  </w:style>
  <w:style w:type="paragraph" w:customStyle="1" w:styleId="31">
    <w:name w:val="Основной текст с отступом 31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51">
    <w:name w:val="c3 c51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6c13">
    <w:name w:val="c3 c6 c13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">
    <w:name w:val="c2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5">
    <w:name w:val="c5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">
    <w:name w:val="c16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c13">
    <w:name w:val="c3 c13"/>
    <w:basedOn w:val="a"/>
    <w:rsid w:val="00076470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">
    <w:name w:val="WW-Базовый"/>
    <w:rsid w:val="00076470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zh-CN"/>
    </w:rPr>
  </w:style>
  <w:style w:type="character" w:styleId="afa">
    <w:name w:val="line number"/>
    <w:basedOn w:val="a0"/>
    <w:uiPriority w:val="99"/>
    <w:semiHidden/>
    <w:unhideWhenUsed/>
    <w:rsid w:val="00FE32AC"/>
  </w:style>
  <w:style w:type="table" w:customStyle="1" w:styleId="TableNormal">
    <w:name w:val="Table Normal"/>
    <w:uiPriority w:val="2"/>
    <w:semiHidden/>
    <w:unhideWhenUsed/>
    <w:qFormat/>
    <w:rsid w:val="00DF57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F57C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a_s4@edu.27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schoolrm.ru/schoo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F1C83-D2F6-499D-8849-D226FD3B0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9624</Words>
  <Characters>54863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RePack by Diakov</cp:lastModifiedBy>
  <cp:revision>4</cp:revision>
  <cp:lastPrinted>2022-04-14T09:07:00Z</cp:lastPrinted>
  <dcterms:created xsi:type="dcterms:W3CDTF">2022-04-14T09:31:00Z</dcterms:created>
  <dcterms:modified xsi:type="dcterms:W3CDTF">2022-04-14T09:33:00Z</dcterms:modified>
</cp:coreProperties>
</file>