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D9" w:rsidRPr="005F4AD9" w:rsidRDefault="005F4AD9" w:rsidP="00A071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4AD9">
        <w:rPr>
          <w:color w:val="000000"/>
          <w:sz w:val="28"/>
          <w:szCs w:val="28"/>
        </w:rPr>
        <w:t xml:space="preserve">Методическое описание </w:t>
      </w:r>
      <w:r>
        <w:rPr>
          <w:color w:val="000000"/>
          <w:sz w:val="28"/>
          <w:szCs w:val="28"/>
        </w:rPr>
        <w:t>предновогодней театрализации «</w:t>
      </w:r>
      <w:proofErr w:type="spellStart"/>
      <w:r>
        <w:rPr>
          <w:color w:val="000000"/>
          <w:sz w:val="28"/>
          <w:szCs w:val="28"/>
        </w:rPr>
        <w:t>Новогодье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коВИДное</w:t>
      </w:r>
      <w:proofErr w:type="spellEnd"/>
      <w:r>
        <w:rPr>
          <w:color w:val="000000"/>
          <w:sz w:val="28"/>
          <w:szCs w:val="28"/>
        </w:rPr>
        <w:t>»</w:t>
      </w:r>
    </w:p>
    <w:p w:rsidR="001D2542" w:rsidRPr="001D2542" w:rsidRDefault="001D2542" w:rsidP="00A071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2542">
        <w:rPr>
          <w:color w:val="000000"/>
          <w:sz w:val="28"/>
          <w:szCs w:val="28"/>
          <w:u w:val="single"/>
        </w:rPr>
        <w:t>Тематическое направление</w:t>
      </w:r>
      <w:r>
        <w:rPr>
          <w:color w:val="000000"/>
          <w:sz w:val="28"/>
          <w:szCs w:val="28"/>
          <w:u w:val="single"/>
        </w:rPr>
        <w:t xml:space="preserve"> –</w:t>
      </w:r>
      <w:r w:rsidRPr="001D254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духовное и нравственное воспитание.</w:t>
      </w:r>
      <w:r>
        <w:rPr>
          <w:color w:val="000000"/>
          <w:sz w:val="28"/>
          <w:szCs w:val="28"/>
          <w:u w:val="single"/>
        </w:rPr>
        <w:t xml:space="preserve"> </w:t>
      </w:r>
    </w:p>
    <w:p w:rsidR="001D2542" w:rsidRDefault="001D2542" w:rsidP="00A071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Тема воспитательного мероприятия и обоснование ее выбора (актуальность)</w:t>
      </w:r>
      <w:r>
        <w:rPr>
          <w:color w:val="000000"/>
          <w:sz w:val="28"/>
          <w:szCs w:val="28"/>
        </w:rPr>
        <w:t xml:space="preserve"> – «</w:t>
      </w:r>
      <w:proofErr w:type="spellStart"/>
      <w:r>
        <w:rPr>
          <w:color w:val="000000"/>
          <w:sz w:val="28"/>
          <w:szCs w:val="28"/>
        </w:rPr>
        <w:t>Новогодье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коВИДное</w:t>
      </w:r>
      <w:proofErr w:type="spellEnd"/>
      <w:r>
        <w:rPr>
          <w:color w:val="000000"/>
          <w:sz w:val="28"/>
          <w:szCs w:val="28"/>
        </w:rPr>
        <w:t xml:space="preserve">». С 2019 года весь мир оказался вовлеченным в совершенно новые и порой непредсказуемые по результатам условия проживания, общения, обучения. </w:t>
      </w:r>
      <w:r w:rsidR="00C92EE3">
        <w:rPr>
          <w:color w:val="000000"/>
          <w:sz w:val="28"/>
          <w:szCs w:val="28"/>
        </w:rPr>
        <w:t>Ограничения, тр</w:t>
      </w:r>
      <w:r w:rsidR="00674BBC">
        <w:rPr>
          <w:color w:val="000000"/>
          <w:sz w:val="28"/>
          <w:szCs w:val="28"/>
        </w:rPr>
        <w:t>евожность</w:t>
      </w:r>
      <w:r w:rsidR="00C92EE3">
        <w:rPr>
          <w:color w:val="000000"/>
          <w:sz w:val="28"/>
          <w:szCs w:val="28"/>
        </w:rPr>
        <w:t>,</w:t>
      </w:r>
      <w:r w:rsidR="00674BBC">
        <w:rPr>
          <w:color w:val="000000"/>
          <w:sz w:val="28"/>
          <w:szCs w:val="28"/>
        </w:rPr>
        <w:t xml:space="preserve"> ожидание негативных последствий могут неблагоприятно сказаться на психике подростков, поэтому важно правильно расставить акценты: чтобы сохранить жизнь, надо ее обезопасить; чтобы жить полноценно, надо серьезно относиться к мерам профилактики  и с юмором и оптимизмом строить взаимоотношения</w:t>
      </w:r>
      <w:r w:rsidR="00C92EE3">
        <w:rPr>
          <w:color w:val="000000"/>
          <w:sz w:val="28"/>
          <w:szCs w:val="28"/>
        </w:rPr>
        <w:t>, вместе двигаться к намеченной цели.</w:t>
      </w:r>
    </w:p>
    <w:p w:rsidR="00674BBC" w:rsidRDefault="00674BBC" w:rsidP="00A071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4BBC">
        <w:rPr>
          <w:color w:val="000000"/>
          <w:sz w:val="28"/>
          <w:szCs w:val="28"/>
          <w:u w:val="single"/>
        </w:rPr>
        <w:t>Целевая аудитория</w:t>
      </w:r>
      <w:r>
        <w:rPr>
          <w:color w:val="000000"/>
          <w:sz w:val="28"/>
          <w:szCs w:val="28"/>
        </w:rPr>
        <w:t xml:space="preserve"> – 7 класс (13-14 лет). </w:t>
      </w:r>
    </w:p>
    <w:p w:rsidR="005F05A5" w:rsidRDefault="005F05A5" w:rsidP="00A071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 – 40 минут.</w:t>
      </w:r>
    </w:p>
    <w:p w:rsidR="00A071CB" w:rsidRDefault="00674BBC" w:rsidP="00A071C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  <w:r w:rsidR="00A071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A071CB" w:rsidRPr="00A071CB">
        <w:rPr>
          <w:rFonts w:ascii="Times New Roman" w:hAnsi="Times New Roman" w:cs="Times New Roman"/>
          <w:color w:val="000000"/>
          <w:sz w:val="28"/>
          <w:szCs w:val="28"/>
        </w:rPr>
        <w:t>Предновогодняя театрализация</w:t>
      </w:r>
      <w:r w:rsidR="00A071CB">
        <w:rPr>
          <w:rFonts w:ascii="Times New Roman" w:hAnsi="Times New Roman" w:cs="Times New Roman"/>
          <w:color w:val="000000"/>
          <w:sz w:val="28"/>
          <w:szCs w:val="28"/>
        </w:rPr>
        <w:t xml:space="preserve">  в 7 классе стала логическим и методическим продолжением новогодних мероприятий, проведенных в 5 классе (новогодняя феерия «Литературные герои в поисках ключей времени») и в 6 классе 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071CB">
        <w:rPr>
          <w:rFonts w:ascii="Times New Roman" w:hAnsi="Times New Roman" w:cs="Times New Roman"/>
          <w:color w:val="000000"/>
          <w:sz w:val="28"/>
          <w:szCs w:val="28"/>
        </w:rPr>
        <w:t xml:space="preserve">«Путешествие Знаков Зодиака по новогодним странам»), в  подготовке и проведении которых обучающиеся уже приобрели первичные необходимые для инсценировки </w:t>
      </w:r>
      <w:r w:rsidR="006B6101">
        <w:rPr>
          <w:rFonts w:ascii="Times New Roman" w:hAnsi="Times New Roman" w:cs="Times New Roman"/>
          <w:color w:val="000000"/>
          <w:sz w:val="28"/>
          <w:szCs w:val="28"/>
        </w:rPr>
        <w:t>умения</w:t>
      </w:r>
      <w:r w:rsidR="00A071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 xml:space="preserve"> В 7 классе расширились виды  самостоятельной деятельности, степень ответственности, уровень мастерства.</w:t>
      </w:r>
    </w:p>
    <w:p w:rsidR="00674BBC" w:rsidRPr="00DD6D10" w:rsidRDefault="00674BBC" w:rsidP="00A071C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Цель, задачи и планируемые результаты воспитательного мероприятия</w:t>
      </w:r>
      <w:r w:rsidRPr="00A071C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</w:t>
      </w:r>
      <w:r w:rsidR="00C92EE3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активной гражданской позиции, оптимистического отношения к преодолению жизненных трудностей</w:t>
      </w:r>
      <w:r w:rsidR="00A73E02">
        <w:rPr>
          <w:rFonts w:ascii="Times New Roman" w:hAnsi="Times New Roman" w:cs="Times New Roman"/>
          <w:color w:val="000000"/>
          <w:sz w:val="28"/>
          <w:szCs w:val="28"/>
        </w:rPr>
        <w:t>, эстетических ценностей.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 xml:space="preserve"> подача сведений о положительном значении вакцинации в преодолении пандемии;  раскрытие 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>творчески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>подростков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>, развит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 xml:space="preserve"> речевы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>, мышлени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>, воображени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>, умени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анализировать, 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принимать решения, общаться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 xml:space="preserve"> созда</w:t>
      </w:r>
      <w:r w:rsidR="00DD6D10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 xml:space="preserve"> ситуаци</w:t>
      </w:r>
      <w:r w:rsidR="006B61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 xml:space="preserve"> успеха.   </w:t>
      </w:r>
      <w:r w:rsidR="006A238C" w:rsidRPr="006A238C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</w:t>
      </w:r>
      <w:r w:rsidR="006A238C">
        <w:rPr>
          <w:rFonts w:ascii="Times New Roman" w:hAnsi="Times New Roman" w:cs="Times New Roman"/>
          <w:color w:val="000000"/>
          <w:sz w:val="28"/>
          <w:szCs w:val="28"/>
          <w:u w:val="single"/>
        </w:rPr>
        <w:t>ы:</w:t>
      </w:r>
      <w:r w:rsidR="006A238C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 и фото проведенного мероприятия представить в конкурсные проекты, совершенствование психологического микроклимата классного коллектива на основах сотрудничества и 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38C">
        <w:rPr>
          <w:rFonts w:ascii="Times New Roman" w:hAnsi="Times New Roman" w:cs="Times New Roman"/>
          <w:color w:val="000000"/>
          <w:sz w:val="28"/>
          <w:szCs w:val="28"/>
        </w:rPr>
        <w:t>доброжелательности, развитие личностного творческого потенциала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238C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  <w:r w:rsidR="00DD6D10" w:rsidRPr="00DD6D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674BBC" w:rsidRPr="006A238C" w:rsidRDefault="00674BBC" w:rsidP="005F05A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проведения воспитательного мероприятия и обоснование ее выбора</w:t>
      </w:r>
      <w:r w:rsidR="006A238C" w:rsidRPr="006A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A238C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Театрализованное представление авторского сценария позволяет  полноценно  реализовать по форме системно-</w:t>
      </w:r>
      <w:proofErr w:type="spellStart"/>
      <w:r w:rsidR="006A238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6A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по содержанию </w:t>
      </w:r>
      <w:proofErr w:type="gramStart"/>
      <w:r w:rsidR="006A238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культурологический</w:t>
      </w:r>
      <w:proofErr w:type="gramEnd"/>
      <w:r w:rsidR="006A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подходы. </w:t>
      </w:r>
    </w:p>
    <w:p w:rsidR="006B6101" w:rsidRPr="006B6101" w:rsidRDefault="00674BBC" w:rsidP="005F05A5">
      <w:pPr>
        <w:tabs>
          <w:tab w:val="left" w:pos="1276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A07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Педагогическая технология/методы/приемы, используемые для достижения планируемых результатов</w:t>
      </w:r>
      <w:r w:rsidR="00A73E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A73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Использованы элементы моделирующей и поисковой деятельности, личностно-ориентированной, информационно-коммуникативной и </w:t>
      </w:r>
      <w:proofErr w:type="spellStart"/>
      <w:r w:rsidR="005F05A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5F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 </w:t>
      </w:r>
      <w:r w:rsidR="0001311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контексте осуществляемого классным руководителем  системно-</w:t>
      </w:r>
      <w:proofErr w:type="spellStart"/>
      <w:r w:rsidR="0001311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013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культурологического подхода были организованы следующие этапы: создание проблемной ситуации, планирование и прогнозирование, выдвижение идей и гипотез, поиск  информации, апробирование версий и способов реализации, что прив</w:t>
      </w:r>
      <w:r w:rsidR="00C06DFC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013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достижению общего и  личного результата обучающ</w:t>
      </w:r>
      <w:r w:rsidR="00C0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ихся. </w:t>
      </w:r>
      <w:r w:rsidR="00013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7DE5" w:rsidRDefault="00674BBC" w:rsidP="005F05A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Ресурсы, необходимые для подготовки и проведения мероприятия (кадровые, методические, материально-технические, информационные и др.)</w:t>
      </w:r>
      <w:r w:rsidR="00C06D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C06DFC" w:rsidRPr="00C0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подготовке и проведении новогоднего </w:t>
      </w:r>
      <w:r w:rsidR="00C06D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06DFC" w:rsidRPr="00C06DF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редставления участвуют</w:t>
      </w:r>
      <w:r w:rsidR="00C0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обучающиеся (</w:t>
      </w:r>
      <w:r w:rsidR="004C7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творческая инициативная группа создает сценарий, </w:t>
      </w:r>
      <w:r w:rsidR="00C0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роли расписаны индивидуально под каждого, блочный  сценарий легко адаптируется по ситуации класса). Для изготовления атрибутов и </w:t>
      </w:r>
      <w:r w:rsidR="0000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деталей </w:t>
      </w:r>
      <w:r w:rsidR="00C0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оформления  кабинета открыта «Новогодняя мастерская».  </w:t>
      </w:r>
      <w:r w:rsidR="004C7D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сопровождается музыкальными заставками и треками, которые подбирают звукорежиссеры.</w:t>
      </w:r>
      <w:r w:rsidR="00C0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7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Костюмы не покупаются, компонуются при помощи взрослых  из домашних запасов. Родители </w:t>
      </w:r>
      <w:r w:rsidR="0000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="004C7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готовят </w:t>
      </w:r>
      <w:proofErr w:type="spellStart"/>
      <w:r w:rsidR="004C7DE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видеобращение</w:t>
      </w:r>
      <w:proofErr w:type="spellEnd"/>
      <w:r w:rsidR="004C7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-поздравление, традиционные сладкие подарки. Классный руководитель ведет </w:t>
      </w:r>
      <w:r w:rsidR="004C7D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роль символа наступающего года. Техническое оснащение:  компьютер, колонки, проектор, экран.</w:t>
      </w:r>
    </w:p>
    <w:p w:rsidR="00674BBC" w:rsidRPr="003915BC" w:rsidRDefault="00674BBC" w:rsidP="00A071C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Рекомендации по использованию методической разработки в практике работы классных руководителей</w:t>
      </w:r>
      <w:r w:rsidR="003915BC"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.  Данная работа</w:t>
      </w:r>
      <w:r w:rsid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развивать индивидуальные творческие способности </w:t>
      </w:r>
      <w:proofErr w:type="gramStart"/>
      <w:r w:rsid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формировать ответственное положительное отношение к жизни, закладывать основы профессионального самоопределения. </w:t>
      </w:r>
      <w:r w:rsidR="00F31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Сценарий составлен из реплик популярных фильмов, мультфильмов, что позволяет </w:t>
      </w:r>
      <w:r w:rsidR="00BE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 моделировать сценарий в зависимости от круга культурологических интересов обучающихся. </w:t>
      </w:r>
      <w:r w:rsidR="009016A4">
        <w:rPr>
          <w:rFonts w:ascii="Times New Roman" w:eastAsia="Times New Roman" w:hAnsi="Times New Roman" w:cs="Times New Roman"/>
          <w:color w:val="000000"/>
          <w:sz w:val="28"/>
          <w:szCs w:val="28"/>
        </w:rPr>
        <w:t>Фот</w:t>
      </w:r>
      <w:proofErr w:type="gramStart"/>
      <w:r w:rsidR="009016A4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901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9016A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видеосьемка</w:t>
      </w:r>
      <w:proofErr w:type="spellEnd"/>
      <w:r w:rsidR="00901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использовать материал для оформления классного уголка, фотоальбома, фотоотчета родителям, представить проведенное мероприятие на сайте школы, в социальных сетях. На этом же материале интересно и полезно для личностного роста обучающихся провести рефлексию</w:t>
      </w:r>
      <w:r w:rsidR="00BE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режиме нон-стоп.</w:t>
      </w:r>
      <w:r w:rsidR="00901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31606" w:rsidRDefault="00F31606" w:rsidP="005F05A5">
      <w:pPr>
        <w:tabs>
          <w:tab w:val="left" w:pos="1276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5A5" w:rsidRPr="005F05A5" w:rsidRDefault="005F05A5" w:rsidP="005F05A5">
      <w:pPr>
        <w:tabs>
          <w:tab w:val="left" w:pos="1276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5A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</w:t>
      </w:r>
    </w:p>
    <w:p w:rsidR="009016A4" w:rsidRDefault="00674BBC" w:rsidP="00BE18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Sans" w:hAnsi="OpenSans"/>
          <w:color w:val="000000"/>
          <w:sz w:val="21"/>
          <w:szCs w:val="21"/>
        </w:rPr>
      </w:pPr>
      <w:r w:rsidRPr="00A071CB">
        <w:rPr>
          <w:color w:val="000000"/>
          <w:sz w:val="28"/>
          <w:szCs w:val="28"/>
          <w:u w:val="single"/>
        </w:rPr>
        <w:t>Описание подготовки воспитательного мероприятия</w:t>
      </w:r>
      <w:r w:rsidR="005F05A5">
        <w:rPr>
          <w:color w:val="000000"/>
          <w:sz w:val="28"/>
          <w:szCs w:val="28"/>
          <w:u w:val="single"/>
        </w:rPr>
        <w:t>.</w:t>
      </w:r>
      <w:r w:rsidR="009016A4">
        <w:rPr>
          <w:color w:val="000000"/>
          <w:sz w:val="28"/>
          <w:szCs w:val="28"/>
          <w:u w:val="single"/>
        </w:rPr>
        <w:t xml:space="preserve"> </w:t>
      </w:r>
      <w:r w:rsidR="00F31606" w:rsidRPr="00F31606">
        <w:rPr>
          <w:color w:val="000000"/>
          <w:sz w:val="28"/>
          <w:szCs w:val="28"/>
        </w:rPr>
        <w:t xml:space="preserve">Точка отсчета </w:t>
      </w:r>
      <w:r w:rsidR="00F31606">
        <w:rPr>
          <w:color w:val="000000"/>
          <w:sz w:val="28"/>
          <w:szCs w:val="28"/>
        </w:rPr>
        <w:t>–</w:t>
      </w:r>
      <w:r w:rsidR="00F31606" w:rsidRPr="00F31606">
        <w:rPr>
          <w:color w:val="000000"/>
          <w:sz w:val="28"/>
          <w:szCs w:val="28"/>
        </w:rPr>
        <w:t xml:space="preserve"> </w:t>
      </w:r>
      <w:r w:rsidR="00F31606">
        <w:rPr>
          <w:color w:val="000000"/>
          <w:sz w:val="28"/>
          <w:szCs w:val="28"/>
        </w:rPr>
        <w:t xml:space="preserve">«Есть идея!»: провести новогоднее¸ уже традиционно театрализованное представление. Новизна – представление на злобу дня: создать ситуации в условиях КОВИД-пандемии. </w:t>
      </w:r>
      <w:proofErr w:type="gramStart"/>
      <w:r w:rsidR="00F31606">
        <w:rPr>
          <w:color w:val="000000"/>
          <w:sz w:val="28"/>
          <w:szCs w:val="28"/>
        </w:rPr>
        <w:t>Организуются группы (подвижные, смежные): сценаристы,  оформители-декораторы, звукорежиссеры, постановщики танцев, художники афиши.</w:t>
      </w:r>
      <w:proofErr w:type="gramEnd"/>
      <w:r w:rsidR="00BE181B">
        <w:rPr>
          <w:color w:val="000000"/>
          <w:sz w:val="28"/>
          <w:szCs w:val="28"/>
        </w:rPr>
        <w:t xml:space="preserve"> Каждый участник на подготовительном этапе осваивает  определенный вид деятельности.</w:t>
      </w:r>
      <w:r w:rsidR="00C92EE3">
        <w:rPr>
          <w:color w:val="000000"/>
          <w:sz w:val="28"/>
          <w:szCs w:val="28"/>
        </w:rPr>
        <w:t xml:space="preserve"> Сценаристы после первичной выборки материала (популярны</w:t>
      </w:r>
      <w:r w:rsidR="00E916D1">
        <w:rPr>
          <w:color w:val="000000"/>
          <w:sz w:val="28"/>
          <w:szCs w:val="28"/>
        </w:rPr>
        <w:t>х</w:t>
      </w:r>
      <w:r w:rsidR="00C92EE3">
        <w:rPr>
          <w:color w:val="000000"/>
          <w:sz w:val="28"/>
          <w:szCs w:val="28"/>
        </w:rPr>
        <w:t xml:space="preserve"> реплик узнаваемых персонажей</w:t>
      </w:r>
      <w:r w:rsidR="00E916D1">
        <w:rPr>
          <w:color w:val="000000"/>
          <w:sz w:val="28"/>
          <w:szCs w:val="28"/>
        </w:rPr>
        <w:t xml:space="preserve"> </w:t>
      </w:r>
      <w:proofErr w:type="spellStart"/>
      <w:r w:rsidR="00E916D1">
        <w:rPr>
          <w:color w:val="000000"/>
          <w:sz w:val="28"/>
          <w:szCs w:val="28"/>
        </w:rPr>
        <w:t>муль</w:t>
      </w:r>
      <w:proofErr w:type="gramStart"/>
      <w:r w:rsidR="00E916D1">
        <w:rPr>
          <w:color w:val="000000"/>
          <w:sz w:val="28"/>
          <w:szCs w:val="28"/>
        </w:rPr>
        <w:t>т</w:t>
      </w:r>
      <w:proofErr w:type="spellEnd"/>
      <w:r w:rsidR="00E916D1">
        <w:rPr>
          <w:color w:val="000000"/>
          <w:sz w:val="28"/>
          <w:szCs w:val="28"/>
        </w:rPr>
        <w:t>-</w:t>
      </w:r>
      <w:proofErr w:type="gramEnd"/>
      <w:r w:rsidR="00E916D1">
        <w:rPr>
          <w:color w:val="000000"/>
          <w:sz w:val="28"/>
          <w:szCs w:val="28"/>
        </w:rPr>
        <w:t xml:space="preserve"> и кинофильмов) нарабатывают версии и компонуют сценарий, который может редактироваться вплоть до премьеры. Звукорежиссеры  по сценарной основе собирают треки и на этапе репетиций тоже редактируют как содержание, так и продолжительность звучания. Постановщики танцев бабок-</w:t>
      </w:r>
      <w:proofErr w:type="spellStart"/>
      <w:r w:rsidR="00E916D1">
        <w:rPr>
          <w:color w:val="000000"/>
          <w:sz w:val="28"/>
          <w:szCs w:val="28"/>
        </w:rPr>
        <w:t>ежек</w:t>
      </w:r>
      <w:proofErr w:type="spellEnd"/>
      <w:r w:rsidR="00E916D1">
        <w:rPr>
          <w:color w:val="000000"/>
          <w:sz w:val="28"/>
          <w:szCs w:val="28"/>
        </w:rPr>
        <w:t>, разбойничков   – обучающиеся, имеющие хореографический опыт занятий в танцевальных студиях. Оформители-декораторы, художник афиши</w:t>
      </w:r>
      <w:r w:rsidR="00BE181B">
        <w:rPr>
          <w:color w:val="000000"/>
          <w:sz w:val="28"/>
          <w:szCs w:val="28"/>
        </w:rPr>
        <w:t xml:space="preserve"> </w:t>
      </w:r>
      <w:r w:rsidR="00E916D1">
        <w:rPr>
          <w:color w:val="000000"/>
          <w:sz w:val="28"/>
          <w:szCs w:val="28"/>
        </w:rPr>
        <w:t xml:space="preserve">находят в </w:t>
      </w:r>
      <w:r w:rsidR="00E916D1">
        <w:rPr>
          <w:color w:val="000000"/>
          <w:sz w:val="28"/>
          <w:szCs w:val="28"/>
        </w:rPr>
        <w:lastRenderedPageBreak/>
        <w:t>Интернете интересные идеи, предлагают эскизы, занимаются изготовлением</w:t>
      </w:r>
      <w:r w:rsidR="00F31606">
        <w:rPr>
          <w:color w:val="000000"/>
          <w:sz w:val="28"/>
          <w:szCs w:val="28"/>
        </w:rPr>
        <w:t xml:space="preserve"> </w:t>
      </w:r>
      <w:r w:rsidR="00E916D1">
        <w:rPr>
          <w:color w:val="000000"/>
          <w:sz w:val="28"/>
          <w:szCs w:val="28"/>
        </w:rPr>
        <w:t xml:space="preserve">антуража. </w:t>
      </w:r>
      <w:r w:rsidR="00BE181B">
        <w:rPr>
          <w:color w:val="000000"/>
          <w:sz w:val="28"/>
          <w:szCs w:val="28"/>
        </w:rPr>
        <w:t>Классный руководитель консультирует,  координирует работу  групп,  стимулирует  деятельность каждого обучающегося и коллектива в целом.</w:t>
      </w:r>
      <w:r w:rsidR="00E916D1">
        <w:rPr>
          <w:color w:val="000000"/>
          <w:sz w:val="28"/>
          <w:szCs w:val="28"/>
        </w:rPr>
        <w:t xml:space="preserve"> </w:t>
      </w:r>
      <w:r w:rsidR="00452602">
        <w:rPr>
          <w:color w:val="000000"/>
          <w:sz w:val="28"/>
          <w:szCs w:val="28"/>
        </w:rPr>
        <w:t xml:space="preserve">Родители в </w:t>
      </w:r>
      <w:r w:rsidR="00E916D1">
        <w:rPr>
          <w:color w:val="000000"/>
          <w:sz w:val="28"/>
          <w:szCs w:val="28"/>
        </w:rPr>
        <w:t xml:space="preserve"> тесном контакте с </w:t>
      </w:r>
      <w:r w:rsidR="00452602">
        <w:rPr>
          <w:color w:val="000000"/>
          <w:sz w:val="28"/>
          <w:szCs w:val="28"/>
        </w:rPr>
        <w:t xml:space="preserve">классным руководителем и </w:t>
      </w:r>
      <w:r w:rsidR="00E916D1">
        <w:rPr>
          <w:color w:val="000000"/>
          <w:sz w:val="28"/>
          <w:szCs w:val="28"/>
        </w:rPr>
        <w:t xml:space="preserve">родительским комитетом </w:t>
      </w:r>
      <w:r w:rsidR="00A56CBD">
        <w:rPr>
          <w:color w:val="000000"/>
          <w:sz w:val="28"/>
          <w:szCs w:val="28"/>
        </w:rPr>
        <w:t>помога</w:t>
      </w:r>
      <w:r w:rsidR="00452602">
        <w:rPr>
          <w:color w:val="000000"/>
          <w:sz w:val="28"/>
          <w:szCs w:val="28"/>
        </w:rPr>
        <w:t>ю</w:t>
      </w:r>
      <w:r w:rsidR="00A56CBD">
        <w:rPr>
          <w:color w:val="000000"/>
          <w:sz w:val="28"/>
          <w:szCs w:val="28"/>
        </w:rPr>
        <w:t xml:space="preserve">т </w:t>
      </w:r>
      <w:proofErr w:type="gramStart"/>
      <w:r w:rsidR="00A56CBD">
        <w:rPr>
          <w:color w:val="000000"/>
          <w:sz w:val="28"/>
          <w:szCs w:val="28"/>
        </w:rPr>
        <w:t>детям</w:t>
      </w:r>
      <w:proofErr w:type="gramEnd"/>
      <w:r w:rsidR="00A56CBD">
        <w:rPr>
          <w:color w:val="000000"/>
          <w:sz w:val="28"/>
          <w:szCs w:val="28"/>
        </w:rPr>
        <w:t xml:space="preserve"> словом и делом.</w:t>
      </w:r>
      <w:r w:rsidR="00BE181B">
        <w:rPr>
          <w:color w:val="000000"/>
          <w:sz w:val="28"/>
          <w:szCs w:val="28"/>
        </w:rPr>
        <w:t xml:space="preserve"> На репетиционном  </w:t>
      </w:r>
      <w:r w:rsidR="00C92EE3">
        <w:rPr>
          <w:color w:val="000000"/>
          <w:sz w:val="28"/>
          <w:szCs w:val="28"/>
        </w:rPr>
        <w:t>э</w:t>
      </w:r>
      <w:r w:rsidR="00BE181B">
        <w:rPr>
          <w:color w:val="000000"/>
          <w:sz w:val="28"/>
          <w:szCs w:val="28"/>
        </w:rPr>
        <w:t xml:space="preserve">тапе </w:t>
      </w:r>
      <w:r w:rsidR="00C92EE3">
        <w:rPr>
          <w:color w:val="000000"/>
          <w:sz w:val="28"/>
          <w:szCs w:val="28"/>
        </w:rPr>
        <w:t xml:space="preserve">нарабатывается свободное интонационное владение сценического текста, жестикуляция, мимика, погружение в ролевой образ, сценическое движение. </w:t>
      </w:r>
    </w:p>
    <w:p w:rsidR="00674BBC" w:rsidRPr="00A071CB" w:rsidRDefault="00674BBC" w:rsidP="00A071CB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E6834" w:rsidRDefault="00FE6834" w:rsidP="001D2542">
      <w:bookmarkStart w:id="0" w:name="_GoBack"/>
      <w:bookmarkEnd w:id="0"/>
      <w:r>
        <w:t xml:space="preserve">  </w:t>
      </w:r>
    </w:p>
    <w:p w:rsidR="00FE6834" w:rsidRDefault="00FE6834" w:rsidP="001D2542">
      <w:r>
        <w:t xml:space="preserve">  </w:t>
      </w:r>
    </w:p>
    <w:sectPr w:rsidR="00FE6834" w:rsidSect="008404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D1" w:rsidRDefault="00CB35D1" w:rsidP="005F05A5">
      <w:pPr>
        <w:spacing w:after="0" w:line="240" w:lineRule="auto"/>
      </w:pPr>
      <w:r>
        <w:separator/>
      </w:r>
    </w:p>
  </w:endnote>
  <w:endnote w:type="continuationSeparator" w:id="0">
    <w:p w:rsidR="00CB35D1" w:rsidRDefault="00CB35D1" w:rsidP="005F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379"/>
    </w:sdtPr>
    <w:sdtEndPr/>
    <w:sdtContent>
      <w:p w:rsidR="00E916D1" w:rsidRDefault="00CB35D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A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16D1" w:rsidRDefault="00E916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D1" w:rsidRDefault="00CB35D1" w:rsidP="005F05A5">
      <w:pPr>
        <w:spacing w:after="0" w:line="240" w:lineRule="auto"/>
      </w:pPr>
      <w:r>
        <w:separator/>
      </w:r>
    </w:p>
  </w:footnote>
  <w:footnote w:type="continuationSeparator" w:id="0">
    <w:p w:rsidR="00CB35D1" w:rsidRDefault="00CB35D1" w:rsidP="005F0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542"/>
    <w:rsid w:val="00002084"/>
    <w:rsid w:val="0000586D"/>
    <w:rsid w:val="00013114"/>
    <w:rsid w:val="00036AEA"/>
    <w:rsid w:val="00085B6B"/>
    <w:rsid w:val="00166CED"/>
    <w:rsid w:val="001D2542"/>
    <w:rsid w:val="002514C7"/>
    <w:rsid w:val="0034333F"/>
    <w:rsid w:val="003915BC"/>
    <w:rsid w:val="003B1AAB"/>
    <w:rsid w:val="003C19B3"/>
    <w:rsid w:val="00452602"/>
    <w:rsid w:val="004C7DE5"/>
    <w:rsid w:val="005F05A5"/>
    <w:rsid w:val="005F4AD9"/>
    <w:rsid w:val="00674BBC"/>
    <w:rsid w:val="006A238C"/>
    <w:rsid w:val="006B6101"/>
    <w:rsid w:val="008404F8"/>
    <w:rsid w:val="009016A4"/>
    <w:rsid w:val="00A071CB"/>
    <w:rsid w:val="00A56CBD"/>
    <w:rsid w:val="00A73E02"/>
    <w:rsid w:val="00BE181B"/>
    <w:rsid w:val="00C06DFC"/>
    <w:rsid w:val="00C92EE3"/>
    <w:rsid w:val="00CB35D1"/>
    <w:rsid w:val="00DD6D10"/>
    <w:rsid w:val="00DF5C6D"/>
    <w:rsid w:val="00E916D1"/>
    <w:rsid w:val="00F31606"/>
    <w:rsid w:val="00F453C6"/>
    <w:rsid w:val="00F769D5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5A5"/>
  </w:style>
  <w:style w:type="paragraph" w:styleId="a6">
    <w:name w:val="footer"/>
    <w:basedOn w:val="a"/>
    <w:link w:val="a7"/>
    <w:uiPriority w:val="99"/>
    <w:unhideWhenUsed/>
    <w:rsid w:val="005F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5A5"/>
  </w:style>
  <w:style w:type="paragraph" w:styleId="a8">
    <w:name w:val="Balloon Text"/>
    <w:basedOn w:val="a"/>
    <w:link w:val="a9"/>
    <w:uiPriority w:val="99"/>
    <w:semiHidden/>
    <w:unhideWhenUsed/>
    <w:rsid w:val="00C9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13</cp:revision>
  <dcterms:created xsi:type="dcterms:W3CDTF">2021-06-23T07:45:00Z</dcterms:created>
  <dcterms:modified xsi:type="dcterms:W3CDTF">2021-10-15T11:56:00Z</dcterms:modified>
</cp:coreProperties>
</file>