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F6C" w:rsidRPr="00303F6C" w:rsidRDefault="00303F6C" w:rsidP="00165BB0">
      <w:pPr>
        <w:spacing w:after="0" w:line="360" w:lineRule="auto"/>
        <w:contextualSpacing/>
        <w:jc w:val="center"/>
        <w:rPr>
          <w:rFonts w:ascii="Times New Roman" w:eastAsiaTheme="minorEastAsia" w:hAnsi="Times New Roman"/>
          <w:sz w:val="28"/>
          <w:szCs w:val="28"/>
        </w:rPr>
      </w:pPr>
      <w:r w:rsidRPr="00303F6C">
        <w:rPr>
          <w:rFonts w:ascii="Times New Roman" w:eastAsiaTheme="minorEastAsia" w:hAnsi="Times New Roman"/>
          <w:sz w:val="28"/>
          <w:szCs w:val="28"/>
        </w:rPr>
        <w:t>Структурное подразделение «Детский сад №10 комбинированного вида»</w:t>
      </w:r>
    </w:p>
    <w:p w:rsidR="00303F6C" w:rsidRPr="00303F6C" w:rsidRDefault="00303F6C" w:rsidP="00165BB0">
      <w:pPr>
        <w:spacing w:after="0" w:line="360" w:lineRule="auto"/>
        <w:contextualSpacing/>
        <w:jc w:val="center"/>
        <w:rPr>
          <w:rFonts w:ascii="Times New Roman" w:eastAsiaTheme="minorEastAsia" w:hAnsi="Times New Roman"/>
          <w:sz w:val="28"/>
          <w:szCs w:val="28"/>
        </w:rPr>
      </w:pPr>
      <w:r w:rsidRPr="00303F6C">
        <w:rPr>
          <w:rFonts w:ascii="Times New Roman" w:eastAsiaTheme="minorEastAsia" w:hAnsi="Times New Roman"/>
          <w:sz w:val="28"/>
          <w:szCs w:val="28"/>
        </w:rPr>
        <w:t>МБДОУ «Детский сад «Радуга» комбинированного вида</w:t>
      </w:r>
    </w:p>
    <w:p w:rsidR="00303F6C" w:rsidRPr="00303F6C" w:rsidRDefault="00303F6C" w:rsidP="00165BB0">
      <w:pPr>
        <w:spacing w:after="0" w:line="360" w:lineRule="auto"/>
        <w:contextualSpacing/>
        <w:jc w:val="center"/>
        <w:rPr>
          <w:rFonts w:ascii="Times New Roman" w:eastAsiaTheme="minorEastAsia" w:hAnsi="Times New Roman"/>
          <w:sz w:val="28"/>
          <w:szCs w:val="28"/>
        </w:rPr>
      </w:pPr>
      <w:proofErr w:type="spellStart"/>
      <w:r w:rsidRPr="00303F6C">
        <w:rPr>
          <w:rFonts w:ascii="Times New Roman" w:eastAsiaTheme="minorEastAsia" w:hAnsi="Times New Roman"/>
          <w:sz w:val="28"/>
          <w:szCs w:val="28"/>
        </w:rPr>
        <w:t>Рузаевского</w:t>
      </w:r>
      <w:proofErr w:type="spellEnd"/>
      <w:r w:rsidRPr="00303F6C">
        <w:rPr>
          <w:rFonts w:ascii="Times New Roman" w:eastAsiaTheme="minorEastAsia" w:hAnsi="Times New Roman"/>
          <w:sz w:val="28"/>
          <w:szCs w:val="28"/>
        </w:rPr>
        <w:t xml:space="preserve"> муниципального района</w:t>
      </w:r>
    </w:p>
    <w:p w:rsidR="00303F6C" w:rsidRPr="00303F6C" w:rsidRDefault="00303F6C" w:rsidP="00165BB0">
      <w:pPr>
        <w:spacing w:after="0" w:line="360" w:lineRule="auto"/>
        <w:contextualSpacing/>
        <w:jc w:val="center"/>
        <w:rPr>
          <w:rFonts w:ascii="Times New Roman" w:eastAsiaTheme="minorEastAsia" w:hAnsi="Times New Roman"/>
          <w:sz w:val="28"/>
          <w:szCs w:val="28"/>
        </w:rPr>
      </w:pPr>
    </w:p>
    <w:p w:rsidR="00303F6C" w:rsidRPr="00303F6C" w:rsidRDefault="00303F6C" w:rsidP="00165BB0">
      <w:pPr>
        <w:spacing w:after="0" w:line="360" w:lineRule="auto"/>
        <w:contextualSpacing/>
        <w:jc w:val="center"/>
        <w:rPr>
          <w:rFonts w:ascii="Times New Roman" w:hAnsi="Times New Roman"/>
          <w:sz w:val="28"/>
          <w:szCs w:val="28"/>
        </w:rPr>
      </w:pPr>
      <w:r w:rsidRPr="00303F6C">
        <w:rPr>
          <w:rFonts w:ascii="Times New Roman" w:eastAsiaTheme="minorEastAsia" w:hAnsi="Times New Roman"/>
          <w:sz w:val="28"/>
          <w:szCs w:val="28"/>
        </w:rPr>
        <w:t xml:space="preserve">Педагогический опыт воспитателя </w:t>
      </w:r>
      <w:r>
        <w:rPr>
          <w:rFonts w:ascii="Times New Roman" w:eastAsiaTheme="minorEastAsia" w:hAnsi="Times New Roman"/>
          <w:sz w:val="28"/>
          <w:szCs w:val="28"/>
        </w:rPr>
        <w:t>Толстых Елены Владимировны</w:t>
      </w:r>
    </w:p>
    <w:p w:rsidR="00303F6C" w:rsidRPr="00303F6C" w:rsidRDefault="00303F6C" w:rsidP="00165BB0">
      <w:pPr>
        <w:shd w:val="clear" w:color="auto" w:fill="FFFFFF"/>
        <w:spacing w:after="0" w:line="360" w:lineRule="auto"/>
        <w:contextualSpacing/>
        <w:jc w:val="center"/>
        <w:rPr>
          <w:rFonts w:ascii="Times New Roman" w:hAnsi="Times New Roman"/>
          <w:sz w:val="28"/>
          <w:szCs w:val="28"/>
        </w:rPr>
      </w:pPr>
      <w:r w:rsidRPr="00303F6C">
        <w:rPr>
          <w:rFonts w:ascii="Times New Roman" w:hAnsi="Times New Roman"/>
          <w:bCs/>
          <w:sz w:val="28"/>
          <w:szCs w:val="28"/>
        </w:rPr>
        <w:t xml:space="preserve">Тема: </w:t>
      </w:r>
      <w:r w:rsidRPr="00303F6C">
        <w:rPr>
          <w:rFonts w:ascii="Times New Roman" w:hAnsi="Times New Roman"/>
          <w:b/>
          <w:bCs/>
          <w:sz w:val="28"/>
          <w:szCs w:val="28"/>
        </w:rPr>
        <w:t>«</w:t>
      </w:r>
      <w:r w:rsidRPr="002D0F5A">
        <w:rPr>
          <w:rFonts w:ascii="Times New Roman" w:hAnsi="Times New Roman"/>
          <w:sz w:val="28"/>
          <w:szCs w:val="28"/>
        </w:rPr>
        <w:t xml:space="preserve">Воспитание детей дошкольного возраста с учётом их </w:t>
      </w:r>
      <w:proofErr w:type="spellStart"/>
      <w:r w:rsidRPr="002D0F5A">
        <w:rPr>
          <w:rFonts w:ascii="Times New Roman" w:hAnsi="Times New Roman"/>
          <w:sz w:val="28"/>
          <w:szCs w:val="28"/>
        </w:rPr>
        <w:t>гендерных</w:t>
      </w:r>
      <w:proofErr w:type="spellEnd"/>
      <w:r w:rsidRPr="002D0F5A">
        <w:rPr>
          <w:rFonts w:ascii="Times New Roman" w:hAnsi="Times New Roman"/>
          <w:sz w:val="28"/>
          <w:szCs w:val="28"/>
        </w:rPr>
        <w:t xml:space="preserve"> особенностей</w:t>
      </w:r>
      <w:r w:rsidR="001A38DE">
        <w:rPr>
          <w:rFonts w:ascii="Times New Roman" w:hAnsi="Times New Roman"/>
          <w:sz w:val="28"/>
          <w:szCs w:val="28"/>
        </w:rPr>
        <w:t xml:space="preserve"> в игровой деятельности</w:t>
      </w:r>
      <w:r>
        <w:rPr>
          <w:rFonts w:ascii="Times New Roman" w:hAnsi="Times New Roman"/>
          <w:sz w:val="28"/>
          <w:szCs w:val="28"/>
        </w:rPr>
        <w:t>»</w:t>
      </w:r>
    </w:p>
    <w:p w:rsidR="00303F6C" w:rsidRPr="00303F6C" w:rsidRDefault="00303F6C" w:rsidP="00165BB0">
      <w:pPr>
        <w:shd w:val="clear" w:color="auto" w:fill="FFFFFF"/>
        <w:spacing w:after="0" w:line="360" w:lineRule="auto"/>
        <w:ind w:firstLine="709"/>
        <w:contextualSpacing/>
        <w:jc w:val="both"/>
        <w:rPr>
          <w:rFonts w:ascii="Times New Roman" w:hAnsi="Times New Roman"/>
          <w:b/>
          <w:bCs/>
          <w:sz w:val="28"/>
          <w:szCs w:val="28"/>
        </w:rPr>
      </w:pPr>
    </w:p>
    <w:p w:rsidR="00303F6C" w:rsidRPr="00303F6C" w:rsidRDefault="00303F6C" w:rsidP="00165BB0">
      <w:pPr>
        <w:spacing w:after="0" w:line="360" w:lineRule="auto"/>
        <w:ind w:firstLine="709"/>
        <w:contextualSpacing/>
        <w:jc w:val="both"/>
        <w:rPr>
          <w:rFonts w:ascii="Times New Roman" w:eastAsiaTheme="minorEastAsia" w:hAnsi="Times New Roman"/>
          <w:sz w:val="28"/>
          <w:szCs w:val="28"/>
        </w:rPr>
      </w:pPr>
      <w:r w:rsidRPr="00303F6C">
        <w:rPr>
          <w:rFonts w:ascii="Times New Roman" w:eastAsiaTheme="minorEastAsia" w:hAnsi="Times New Roman"/>
          <w:b/>
          <w:sz w:val="28"/>
          <w:szCs w:val="28"/>
        </w:rPr>
        <w:t xml:space="preserve">Дата рождения: </w:t>
      </w:r>
      <w:r>
        <w:rPr>
          <w:rFonts w:ascii="Times New Roman" w:eastAsiaTheme="minorEastAsia" w:hAnsi="Times New Roman"/>
          <w:sz w:val="28"/>
          <w:szCs w:val="28"/>
        </w:rPr>
        <w:t>22.10.1971</w:t>
      </w:r>
      <w:r w:rsidRPr="00303F6C">
        <w:rPr>
          <w:rFonts w:ascii="Times New Roman" w:eastAsiaTheme="minorEastAsia" w:hAnsi="Times New Roman"/>
          <w:sz w:val="28"/>
          <w:szCs w:val="28"/>
        </w:rPr>
        <w:t xml:space="preserve"> г.</w:t>
      </w:r>
    </w:p>
    <w:p w:rsidR="00303F6C" w:rsidRPr="00303F6C" w:rsidRDefault="00303F6C" w:rsidP="00165BB0">
      <w:pPr>
        <w:spacing w:after="0" w:line="360" w:lineRule="auto"/>
        <w:ind w:firstLine="709"/>
        <w:contextualSpacing/>
        <w:jc w:val="both"/>
        <w:rPr>
          <w:rFonts w:ascii="Times New Roman" w:eastAsiaTheme="minorEastAsia" w:hAnsi="Times New Roman"/>
          <w:sz w:val="28"/>
          <w:szCs w:val="28"/>
        </w:rPr>
      </w:pPr>
      <w:r w:rsidRPr="00303F6C">
        <w:rPr>
          <w:rFonts w:ascii="Times New Roman" w:eastAsiaTheme="minorEastAsia" w:hAnsi="Times New Roman"/>
          <w:b/>
          <w:sz w:val="28"/>
          <w:szCs w:val="28"/>
        </w:rPr>
        <w:t>Занимаемая должность:</w:t>
      </w:r>
      <w:r w:rsidRPr="00303F6C">
        <w:rPr>
          <w:rFonts w:ascii="Times New Roman" w:eastAsiaTheme="minorEastAsia" w:hAnsi="Times New Roman"/>
          <w:sz w:val="28"/>
          <w:szCs w:val="28"/>
        </w:rPr>
        <w:t xml:space="preserve"> воспитатель</w:t>
      </w:r>
    </w:p>
    <w:p w:rsidR="00303F6C" w:rsidRPr="00303F6C" w:rsidRDefault="00303F6C" w:rsidP="00165BB0">
      <w:pPr>
        <w:spacing w:after="0" w:line="360" w:lineRule="auto"/>
        <w:ind w:firstLine="709"/>
        <w:contextualSpacing/>
        <w:jc w:val="both"/>
        <w:rPr>
          <w:rFonts w:ascii="Times New Roman" w:hAnsi="Times New Roman"/>
          <w:sz w:val="28"/>
          <w:szCs w:val="28"/>
          <w:shd w:val="clear" w:color="auto" w:fill="FFFFFF"/>
        </w:rPr>
      </w:pPr>
      <w:r w:rsidRPr="00303F6C">
        <w:rPr>
          <w:rFonts w:ascii="Times New Roman" w:eastAsiaTheme="minorEastAsia" w:hAnsi="Times New Roman"/>
          <w:b/>
          <w:sz w:val="28"/>
          <w:szCs w:val="28"/>
        </w:rPr>
        <w:t>Образование:</w:t>
      </w:r>
      <w:r w:rsidRPr="00303F6C">
        <w:rPr>
          <w:rFonts w:ascii="Times New Roman" w:eastAsiaTheme="minorEastAsia" w:hAnsi="Times New Roman"/>
          <w:sz w:val="28"/>
          <w:szCs w:val="28"/>
        </w:rPr>
        <w:t xml:space="preserve"> высшее, </w:t>
      </w:r>
      <w:r w:rsidRPr="00303F6C">
        <w:rPr>
          <w:rFonts w:ascii="Times New Roman" w:hAnsi="Times New Roman"/>
          <w:sz w:val="28"/>
          <w:szCs w:val="28"/>
          <w:shd w:val="clear" w:color="auto" w:fill="FFFFFF"/>
        </w:rPr>
        <w:t xml:space="preserve">МГПИ им. М.Е. </w:t>
      </w:r>
      <w:proofErr w:type="spellStart"/>
      <w:r w:rsidRPr="00303F6C">
        <w:rPr>
          <w:rFonts w:ascii="Times New Roman" w:hAnsi="Times New Roman"/>
          <w:sz w:val="28"/>
          <w:szCs w:val="28"/>
          <w:shd w:val="clear" w:color="auto" w:fill="FFFFFF"/>
        </w:rPr>
        <w:t>Евсевьева</w:t>
      </w:r>
      <w:proofErr w:type="spellEnd"/>
      <w:r w:rsidRPr="00303F6C">
        <w:rPr>
          <w:rFonts w:ascii="Times New Roman" w:hAnsi="Times New Roman"/>
          <w:sz w:val="28"/>
          <w:szCs w:val="28"/>
          <w:shd w:val="clear" w:color="auto" w:fill="FFFFFF"/>
        </w:rPr>
        <w:t>. специальность «Педагогика и методика дошкольного образования» с дополнительной специальн</w:t>
      </w:r>
      <w:r>
        <w:rPr>
          <w:rFonts w:ascii="Times New Roman" w:hAnsi="Times New Roman"/>
          <w:sz w:val="28"/>
          <w:szCs w:val="28"/>
          <w:shd w:val="clear" w:color="auto" w:fill="FFFFFF"/>
        </w:rPr>
        <w:t>остью «Педагогика и психология», 2005</w:t>
      </w:r>
    </w:p>
    <w:p w:rsidR="00303F6C" w:rsidRPr="00303F6C" w:rsidRDefault="00303F6C" w:rsidP="00165BB0">
      <w:pPr>
        <w:spacing w:after="0" w:line="360" w:lineRule="auto"/>
        <w:ind w:firstLine="709"/>
        <w:contextualSpacing/>
        <w:jc w:val="both"/>
        <w:rPr>
          <w:rFonts w:ascii="Times New Roman" w:eastAsiaTheme="minorEastAsia" w:hAnsi="Times New Roman"/>
          <w:sz w:val="28"/>
          <w:szCs w:val="28"/>
        </w:rPr>
      </w:pPr>
      <w:r w:rsidRPr="00303F6C">
        <w:rPr>
          <w:rFonts w:ascii="Times New Roman" w:eastAsiaTheme="minorEastAsia" w:hAnsi="Times New Roman"/>
          <w:b/>
          <w:sz w:val="28"/>
          <w:szCs w:val="28"/>
        </w:rPr>
        <w:t xml:space="preserve">Квалификационная категория: </w:t>
      </w:r>
      <w:r>
        <w:rPr>
          <w:rFonts w:ascii="Times New Roman" w:eastAsiaTheme="minorEastAsia" w:hAnsi="Times New Roman"/>
          <w:sz w:val="28"/>
          <w:szCs w:val="28"/>
        </w:rPr>
        <w:t>высшая</w:t>
      </w:r>
    </w:p>
    <w:p w:rsidR="00303F6C" w:rsidRPr="00303F6C" w:rsidRDefault="00303F6C" w:rsidP="00165BB0">
      <w:pPr>
        <w:spacing w:after="0" w:line="360" w:lineRule="auto"/>
        <w:ind w:firstLine="709"/>
        <w:contextualSpacing/>
        <w:jc w:val="both"/>
        <w:rPr>
          <w:rFonts w:ascii="Times New Roman" w:hAnsi="Times New Roman"/>
          <w:sz w:val="28"/>
          <w:szCs w:val="28"/>
        </w:rPr>
      </w:pPr>
    </w:p>
    <w:p w:rsidR="00303F6C" w:rsidRPr="00303F6C" w:rsidRDefault="00303F6C" w:rsidP="00165BB0">
      <w:pPr>
        <w:spacing w:after="0" w:line="360" w:lineRule="auto"/>
        <w:ind w:firstLine="709"/>
        <w:contextualSpacing/>
        <w:jc w:val="both"/>
        <w:rPr>
          <w:rFonts w:ascii="Times New Roman" w:hAnsi="Times New Roman"/>
          <w:b/>
          <w:sz w:val="28"/>
          <w:szCs w:val="28"/>
        </w:rPr>
      </w:pPr>
      <w:r w:rsidRPr="00303F6C">
        <w:rPr>
          <w:rFonts w:ascii="Times New Roman" w:hAnsi="Times New Roman"/>
          <w:b/>
          <w:sz w:val="28"/>
          <w:szCs w:val="28"/>
        </w:rPr>
        <w:t>Актуальность</w:t>
      </w:r>
    </w:p>
    <w:p w:rsidR="001A6D3D" w:rsidRPr="00303F6C" w:rsidRDefault="001A6D3D" w:rsidP="00165BB0">
      <w:pPr>
        <w:spacing w:after="0" w:line="360" w:lineRule="auto"/>
        <w:ind w:firstLine="709"/>
        <w:jc w:val="both"/>
        <w:rPr>
          <w:rStyle w:val="FontStyle15"/>
          <w:rFonts w:ascii="Times New Roman" w:hAnsi="Times New Roman" w:cs="Times New Roman"/>
          <w:sz w:val="28"/>
          <w:szCs w:val="28"/>
        </w:rPr>
      </w:pPr>
      <w:r w:rsidRPr="00303F6C">
        <w:rPr>
          <w:rStyle w:val="FontStyle15"/>
          <w:rFonts w:ascii="Times New Roman" w:hAnsi="Times New Roman" w:cs="Times New Roman"/>
          <w:sz w:val="28"/>
          <w:szCs w:val="28"/>
        </w:rPr>
        <w:t xml:space="preserve">Дошкольный возраст – </w:t>
      </w:r>
      <w:r w:rsidR="00737C42">
        <w:rPr>
          <w:rStyle w:val="FontStyle15"/>
          <w:rFonts w:ascii="Times New Roman" w:hAnsi="Times New Roman" w:cs="Times New Roman"/>
          <w:sz w:val="28"/>
          <w:szCs w:val="28"/>
        </w:rPr>
        <w:t xml:space="preserve">очень </w:t>
      </w:r>
      <w:r w:rsidRPr="00303F6C">
        <w:rPr>
          <w:rStyle w:val="FontStyle15"/>
          <w:rFonts w:ascii="Times New Roman" w:hAnsi="Times New Roman" w:cs="Times New Roman"/>
          <w:sz w:val="28"/>
          <w:szCs w:val="28"/>
        </w:rPr>
        <w:t>важный период для воспитания культуры гендерных взаимо</w:t>
      </w:r>
      <w:r w:rsidR="005A041E">
        <w:rPr>
          <w:rStyle w:val="FontStyle15"/>
          <w:rFonts w:ascii="Times New Roman" w:hAnsi="Times New Roman" w:cs="Times New Roman"/>
          <w:sz w:val="28"/>
          <w:szCs w:val="28"/>
        </w:rPr>
        <w:t xml:space="preserve">отношений детей. Именно в это время у них формируется первые </w:t>
      </w:r>
      <w:r w:rsidRPr="00303F6C">
        <w:rPr>
          <w:rStyle w:val="FontStyle15"/>
          <w:rFonts w:ascii="Times New Roman" w:hAnsi="Times New Roman" w:cs="Times New Roman"/>
          <w:sz w:val="28"/>
          <w:szCs w:val="28"/>
        </w:rPr>
        <w:t>основы качеств мужественности и женственности, модели поведения в семье и в обществ</w:t>
      </w:r>
      <w:r w:rsidR="00165BB0">
        <w:rPr>
          <w:rStyle w:val="FontStyle15"/>
          <w:rFonts w:ascii="Times New Roman" w:hAnsi="Times New Roman" w:cs="Times New Roman"/>
          <w:sz w:val="28"/>
          <w:szCs w:val="28"/>
        </w:rPr>
        <w:t>е, симпатии друг к другу</w:t>
      </w:r>
      <w:r w:rsidRPr="00303F6C">
        <w:rPr>
          <w:rStyle w:val="FontStyle15"/>
          <w:rFonts w:ascii="Times New Roman" w:hAnsi="Times New Roman" w:cs="Times New Roman"/>
          <w:sz w:val="28"/>
          <w:szCs w:val="28"/>
        </w:rPr>
        <w:t>.</w:t>
      </w:r>
    </w:p>
    <w:p w:rsidR="00A65235" w:rsidRPr="000672F6" w:rsidRDefault="00737C42" w:rsidP="00165BB0">
      <w:pPr>
        <w:spacing w:after="0" w:line="360" w:lineRule="auto"/>
        <w:ind w:firstLine="709"/>
        <w:jc w:val="both"/>
        <w:rPr>
          <w:rFonts w:ascii="Times New Roman" w:hAnsi="Times New Roman"/>
          <w:sz w:val="28"/>
          <w:szCs w:val="28"/>
        </w:rPr>
      </w:pPr>
      <w:r>
        <w:rPr>
          <w:rFonts w:ascii="Times New Roman" w:hAnsi="Times New Roman"/>
          <w:sz w:val="28"/>
          <w:szCs w:val="28"/>
        </w:rPr>
        <w:t>И</w:t>
      </w:r>
      <w:r w:rsidR="00A65235" w:rsidRPr="00A65235">
        <w:rPr>
          <w:rFonts w:ascii="Times New Roman" w:hAnsi="Times New Roman"/>
          <w:sz w:val="28"/>
          <w:szCs w:val="28"/>
        </w:rPr>
        <w:t xml:space="preserve">нтерес к проблеме </w:t>
      </w:r>
      <w:proofErr w:type="spellStart"/>
      <w:r w:rsidR="00A65235" w:rsidRPr="00A65235">
        <w:rPr>
          <w:rFonts w:ascii="Times New Roman" w:hAnsi="Times New Roman"/>
          <w:sz w:val="28"/>
          <w:szCs w:val="28"/>
        </w:rPr>
        <w:t>гендерного</w:t>
      </w:r>
      <w:proofErr w:type="spellEnd"/>
      <w:r w:rsidR="00A65235">
        <w:rPr>
          <w:rFonts w:ascii="Times New Roman" w:hAnsi="Times New Roman"/>
          <w:sz w:val="28"/>
          <w:szCs w:val="28"/>
        </w:rPr>
        <w:t xml:space="preserve"> </w:t>
      </w:r>
      <w:r w:rsidR="00165BB0">
        <w:rPr>
          <w:rFonts w:ascii="Times New Roman" w:hAnsi="Times New Roman"/>
          <w:sz w:val="28"/>
          <w:szCs w:val="28"/>
        </w:rPr>
        <w:t xml:space="preserve">воспитания </w:t>
      </w:r>
      <w:r>
        <w:rPr>
          <w:rFonts w:ascii="Times New Roman" w:hAnsi="Times New Roman"/>
          <w:sz w:val="28"/>
          <w:szCs w:val="28"/>
        </w:rPr>
        <w:t>о</w:t>
      </w:r>
      <w:r w:rsidRPr="00A65235">
        <w:rPr>
          <w:rFonts w:ascii="Times New Roman" w:hAnsi="Times New Roman"/>
          <w:sz w:val="28"/>
          <w:szCs w:val="28"/>
        </w:rPr>
        <w:t xml:space="preserve">собенно возрос </w:t>
      </w:r>
      <w:r w:rsidR="00A65235" w:rsidRPr="00A65235">
        <w:rPr>
          <w:rFonts w:ascii="Times New Roman" w:hAnsi="Times New Roman"/>
          <w:sz w:val="28"/>
          <w:szCs w:val="28"/>
        </w:rPr>
        <w:t>в последние годы.</w:t>
      </w:r>
      <w:r w:rsidR="00165BB0">
        <w:rPr>
          <w:rFonts w:ascii="Times New Roman" w:hAnsi="Times New Roman"/>
          <w:sz w:val="28"/>
          <w:szCs w:val="28"/>
        </w:rPr>
        <w:t xml:space="preserve"> </w:t>
      </w:r>
      <w:r w:rsidR="00A65235" w:rsidRPr="00A65235">
        <w:rPr>
          <w:rFonts w:ascii="Times New Roman" w:hAnsi="Times New Roman"/>
          <w:sz w:val="28"/>
          <w:szCs w:val="28"/>
        </w:rPr>
        <w:t>Социальная стратегия государства, направленная на создание</w:t>
      </w:r>
      <w:r w:rsidR="00A65235">
        <w:rPr>
          <w:rFonts w:ascii="Times New Roman" w:hAnsi="Times New Roman"/>
          <w:sz w:val="28"/>
          <w:szCs w:val="28"/>
        </w:rPr>
        <w:t xml:space="preserve">  </w:t>
      </w:r>
      <w:r w:rsidR="00A65235" w:rsidRPr="00A65235">
        <w:rPr>
          <w:rFonts w:ascii="Times New Roman" w:hAnsi="Times New Roman"/>
          <w:sz w:val="28"/>
          <w:szCs w:val="28"/>
        </w:rPr>
        <w:t>условий для устойчивого развития Российской Федерации на основе</w:t>
      </w:r>
      <w:r w:rsidR="00A65235">
        <w:rPr>
          <w:rFonts w:ascii="Times New Roman" w:hAnsi="Times New Roman"/>
          <w:sz w:val="28"/>
          <w:szCs w:val="28"/>
        </w:rPr>
        <w:t xml:space="preserve"> </w:t>
      </w:r>
      <w:r w:rsidR="00A65235" w:rsidRPr="00A65235">
        <w:rPr>
          <w:rFonts w:ascii="Times New Roman" w:hAnsi="Times New Roman"/>
          <w:sz w:val="28"/>
          <w:szCs w:val="28"/>
        </w:rPr>
        <w:t>использования и совершенствования человеческого потенциала,</w:t>
      </w:r>
      <w:r w:rsidR="00A65235">
        <w:rPr>
          <w:rFonts w:ascii="Times New Roman" w:hAnsi="Times New Roman"/>
          <w:sz w:val="28"/>
          <w:szCs w:val="28"/>
        </w:rPr>
        <w:t xml:space="preserve"> </w:t>
      </w:r>
      <w:r w:rsidR="00A65235" w:rsidRPr="00A65235">
        <w:rPr>
          <w:rFonts w:ascii="Times New Roman" w:hAnsi="Times New Roman"/>
          <w:sz w:val="28"/>
          <w:szCs w:val="28"/>
        </w:rPr>
        <w:t xml:space="preserve">предполагает включение </w:t>
      </w:r>
      <w:proofErr w:type="spellStart"/>
      <w:r w:rsidR="00A65235" w:rsidRPr="00A65235">
        <w:rPr>
          <w:rFonts w:ascii="Times New Roman" w:hAnsi="Times New Roman"/>
          <w:sz w:val="28"/>
          <w:szCs w:val="28"/>
        </w:rPr>
        <w:t>полоролевого</w:t>
      </w:r>
      <w:proofErr w:type="spellEnd"/>
      <w:r w:rsidR="00A65235" w:rsidRPr="00A65235">
        <w:rPr>
          <w:rFonts w:ascii="Times New Roman" w:hAnsi="Times New Roman"/>
          <w:sz w:val="28"/>
          <w:szCs w:val="28"/>
        </w:rPr>
        <w:t xml:space="preserve"> компонента во все области</w:t>
      </w:r>
      <w:r w:rsidR="00A65235">
        <w:rPr>
          <w:rFonts w:ascii="Times New Roman" w:hAnsi="Times New Roman"/>
          <w:sz w:val="28"/>
          <w:szCs w:val="28"/>
        </w:rPr>
        <w:t xml:space="preserve"> </w:t>
      </w:r>
      <w:r w:rsidR="00A65235" w:rsidRPr="00A65235">
        <w:rPr>
          <w:rFonts w:ascii="Times New Roman" w:hAnsi="Times New Roman"/>
          <w:sz w:val="28"/>
          <w:szCs w:val="28"/>
        </w:rPr>
        <w:t xml:space="preserve">общественной жизни: в </w:t>
      </w:r>
      <w:r w:rsidR="00165BB0" w:rsidRPr="00A65235">
        <w:rPr>
          <w:rFonts w:ascii="Times New Roman" w:hAnsi="Times New Roman"/>
          <w:sz w:val="28"/>
          <w:szCs w:val="28"/>
        </w:rPr>
        <w:t xml:space="preserve">экономику, </w:t>
      </w:r>
      <w:r w:rsidR="00A65235" w:rsidRPr="00A65235">
        <w:rPr>
          <w:rFonts w:ascii="Times New Roman" w:hAnsi="Times New Roman"/>
          <w:sz w:val="28"/>
          <w:szCs w:val="28"/>
        </w:rPr>
        <w:t>политику, культуру, образование.</w:t>
      </w:r>
    </w:p>
    <w:p w:rsidR="000672F6" w:rsidRPr="000672F6" w:rsidRDefault="000672F6" w:rsidP="00165BB0">
      <w:pPr>
        <w:spacing w:after="0" w:line="360" w:lineRule="auto"/>
        <w:ind w:firstLine="709"/>
        <w:jc w:val="both"/>
        <w:rPr>
          <w:rFonts w:ascii="Times New Roman" w:hAnsi="Times New Roman"/>
          <w:sz w:val="28"/>
          <w:szCs w:val="28"/>
        </w:rPr>
      </w:pPr>
      <w:r w:rsidRPr="000672F6">
        <w:rPr>
          <w:rFonts w:ascii="Times New Roman" w:hAnsi="Times New Roman"/>
          <w:sz w:val="28"/>
          <w:szCs w:val="28"/>
        </w:rPr>
        <w:t xml:space="preserve">Одним из основных принципов дошкольного образования согласно ФГОС </w:t>
      </w:r>
      <w:proofErr w:type="gramStart"/>
      <w:r w:rsidRPr="000672F6">
        <w:rPr>
          <w:rFonts w:ascii="Times New Roman" w:hAnsi="Times New Roman"/>
          <w:sz w:val="28"/>
          <w:szCs w:val="28"/>
        </w:rPr>
        <w:t>ДО</w:t>
      </w:r>
      <w:proofErr w:type="gramEnd"/>
      <w:r w:rsidRPr="000672F6">
        <w:rPr>
          <w:rFonts w:ascii="Times New Roman" w:hAnsi="Times New Roman"/>
          <w:sz w:val="28"/>
          <w:szCs w:val="28"/>
        </w:rPr>
        <w:t xml:space="preserve"> </w:t>
      </w:r>
      <w:proofErr w:type="gramStart"/>
      <w:r w:rsidRPr="000672F6">
        <w:rPr>
          <w:rFonts w:ascii="Times New Roman" w:hAnsi="Times New Roman"/>
          <w:sz w:val="28"/>
          <w:szCs w:val="28"/>
        </w:rPr>
        <w:t>является</w:t>
      </w:r>
      <w:proofErr w:type="gramEnd"/>
      <w:r w:rsidRPr="000672F6">
        <w:rPr>
          <w:rFonts w:ascii="Times New Roman" w:hAnsi="Times New Roman"/>
          <w:sz w:val="28"/>
          <w:szCs w:val="28"/>
        </w:rPr>
        <w:t xml:space="preserve"> «приобщение детей к </w:t>
      </w:r>
      <w:proofErr w:type="spellStart"/>
      <w:r w:rsidRPr="000672F6">
        <w:rPr>
          <w:rFonts w:ascii="Times New Roman" w:hAnsi="Times New Roman"/>
          <w:sz w:val="28"/>
          <w:szCs w:val="28"/>
        </w:rPr>
        <w:t>социокультурным</w:t>
      </w:r>
      <w:proofErr w:type="spellEnd"/>
      <w:r w:rsidRPr="000672F6">
        <w:rPr>
          <w:rFonts w:ascii="Times New Roman" w:hAnsi="Times New Roman"/>
          <w:sz w:val="28"/>
          <w:szCs w:val="28"/>
        </w:rPr>
        <w:t xml:space="preserve"> нормам, традициям семьи, общества и государства».</w:t>
      </w:r>
    </w:p>
    <w:p w:rsidR="000672F6" w:rsidRPr="000672F6" w:rsidRDefault="000672F6" w:rsidP="00165BB0">
      <w:pPr>
        <w:spacing w:after="0" w:line="360" w:lineRule="auto"/>
        <w:ind w:firstLine="709"/>
        <w:jc w:val="both"/>
        <w:rPr>
          <w:rFonts w:ascii="Times New Roman" w:hAnsi="Times New Roman"/>
          <w:sz w:val="28"/>
          <w:szCs w:val="28"/>
        </w:rPr>
      </w:pPr>
      <w:proofErr w:type="gramStart"/>
      <w:r w:rsidRPr="000672F6">
        <w:rPr>
          <w:rFonts w:ascii="Times New Roman" w:hAnsi="Times New Roman"/>
          <w:sz w:val="28"/>
          <w:szCs w:val="28"/>
        </w:rPr>
        <w:lastRenderedPageBreak/>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p>
    <w:p w:rsidR="000672F6" w:rsidRPr="000672F6" w:rsidRDefault="000672F6" w:rsidP="00165BB0">
      <w:pPr>
        <w:spacing w:after="0" w:line="360" w:lineRule="auto"/>
        <w:ind w:firstLine="709"/>
        <w:jc w:val="both"/>
        <w:rPr>
          <w:rFonts w:ascii="Times New Roman" w:hAnsi="Times New Roman"/>
          <w:sz w:val="28"/>
          <w:szCs w:val="28"/>
        </w:rPr>
      </w:pPr>
      <w:r w:rsidRPr="000672F6">
        <w:rPr>
          <w:rFonts w:ascii="Times New Roman" w:hAnsi="Times New Roman"/>
          <w:sz w:val="28"/>
          <w:szCs w:val="28"/>
        </w:rPr>
        <w:t>Целевые ориентиры на этапе завершения дошкольного образования:</w:t>
      </w:r>
    </w:p>
    <w:p w:rsidR="000672F6" w:rsidRPr="000672F6" w:rsidRDefault="000672F6" w:rsidP="00165BB0">
      <w:pPr>
        <w:spacing w:after="0" w:line="360" w:lineRule="auto"/>
        <w:ind w:firstLine="709"/>
        <w:jc w:val="both"/>
        <w:rPr>
          <w:rFonts w:ascii="Times New Roman" w:hAnsi="Times New Roman"/>
          <w:sz w:val="28"/>
          <w:szCs w:val="28"/>
        </w:rPr>
      </w:pPr>
      <w:r w:rsidRPr="000672F6">
        <w:rPr>
          <w:rFonts w:ascii="Times New Roman" w:hAnsi="Times New Roman"/>
          <w:sz w:val="28"/>
          <w:szCs w:val="28"/>
        </w:rPr>
        <w:t xml:space="preserve">…ребенок обладает установкой положительного отношения к другим людям и самому себе, обладает чувством собственного достоинства (сформирована </w:t>
      </w:r>
      <w:proofErr w:type="spellStart"/>
      <w:r w:rsidRPr="000672F6">
        <w:rPr>
          <w:rFonts w:ascii="Times New Roman" w:hAnsi="Times New Roman"/>
          <w:sz w:val="28"/>
          <w:szCs w:val="28"/>
        </w:rPr>
        <w:t>гендерная</w:t>
      </w:r>
      <w:proofErr w:type="spellEnd"/>
      <w:r w:rsidRPr="000672F6">
        <w:rPr>
          <w:rFonts w:ascii="Times New Roman" w:hAnsi="Times New Roman"/>
          <w:sz w:val="28"/>
          <w:szCs w:val="28"/>
        </w:rPr>
        <w:t xml:space="preserve"> устойчивость, эмоционально положительное отношение к своему полу, будущей социальной роли (мужчины и женщины, положительное отношение к разным социальным ролям, к необходимости их существования);</w:t>
      </w:r>
    </w:p>
    <w:p w:rsidR="000672F6" w:rsidRPr="000672F6" w:rsidRDefault="000672F6" w:rsidP="00165BB0">
      <w:pPr>
        <w:spacing w:after="0" w:line="360" w:lineRule="auto"/>
        <w:ind w:firstLine="709"/>
        <w:jc w:val="both"/>
        <w:rPr>
          <w:rFonts w:ascii="Times New Roman" w:hAnsi="Times New Roman"/>
          <w:sz w:val="28"/>
          <w:szCs w:val="28"/>
        </w:rPr>
      </w:pPr>
      <w:r w:rsidRPr="000672F6">
        <w:rPr>
          <w:rFonts w:ascii="Times New Roman" w:hAnsi="Times New Roman"/>
          <w:sz w:val="28"/>
          <w:szCs w:val="28"/>
        </w:rPr>
        <w:t>…адекватно проявляет свои чувства (сформирована адекватная полу модель поведения);</w:t>
      </w:r>
    </w:p>
    <w:p w:rsidR="000672F6" w:rsidRPr="000672F6" w:rsidRDefault="000672F6" w:rsidP="00165BB0">
      <w:pPr>
        <w:spacing w:after="0" w:line="360" w:lineRule="auto"/>
        <w:ind w:firstLine="709"/>
        <w:jc w:val="both"/>
        <w:rPr>
          <w:rFonts w:ascii="Times New Roman" w:hAnsi="Times New Roman"/>
          <w:sz w:val="28"/>
          <w:szCs w:val="28"/>
        </w:rPr>
      </w:pPr>
      <w:r w:rsidRPr="000672F6">
        <w:rPr>
          <w:rFonts w:ascii="Times New Roman" w:hAnsi="Times New Roman"/>
          <w:sz w:val="28"/>
          <w:szCs w:val="28"/>
        </w:rPr>
        <w:t xml:space="preserve">…умеет подчиняться социальным нормам (сформирована культура поведения через правильное моделирование </w:t>
      </w:r>
      <w:proofErr w:type="spellStart"/>
      <w:r w:rsidRPr="000672F6">
        <w:rPr>
          <w:rFonts w:ascii="Times New Roman" w:hAnsi="Times New Roman"/>
          <w:sz w:val="28"/>
          <w:szCs w:val="28"/>
        </w:rPr>
        <w:t>гендерной</w:t>
      </w:r>
      <w:proofErr w:type="spellEnd"/>
      <w:r w:rsidRPr="000672F6">
        <w:rPr>
          <w:rFonts w:ascii="Times New Roman" w:hAnsi="Times New Roman"/>
          <w:sz w:val="28"/>
          <w:szCs w:val="28"/>
        </w:rPr>
        <w:t xml:space="preserve"> принадлежности);</w:t>
      </w:r>
    </w:p>
    <w:p w:rsidR="000672F6" w:rsidRPr="000672F6" w:rsidRDefault="00737C42" w:rsidP="00165BB0">
      <w:pPr>
        <w:spacing w:after="0" w:line="360" w:lineRule="auto"/>
        <w:ind w:firstLine="709"/>
        <w:jc w:val="both"/>
        <w:rPr>
          <w:rFonts w:ascii="Times New Roman" w:hAnsi="Times New Roman"/>
          <w:sz w:val="28"/>
          <w:szCs w:val="28"/>
        </w:rPr>
      </w:pPr>
      <w:r>
        <w:rPr>
          <w:rFonts w:ascii="Times New Roman" w:hAnsi="Times New Roman"/>
          <w:sz w:val="28"/>
          <w:szCs w:val="28"/>
        </w:rPr>
        <w:t>… о</w:t>
      </w:r>
      <w:r w:rsidR="000672F6" w:rsidRPr="000672F6">
        <w:rPr>
          <w:rFonts w:ascii="Times New Roman" w:hAnsi="Times New Roman"/>
          <w:sz w:val="28"/>
          <w:szCs w:val="28"/>
        </w:rPr>
        <w:t>бладает начальными знаниями о себе …социальном мире, в котором он живет (обладает знаниями о содержании понятий «мальчик», «девочка», делении всех людей на мужчин и женщин, социальных ролях мужчин и женщин).</w:t>
      </w:r>
    </w:p>
    <w:p w:rsidR="001A6D3D" w:rsidRPr="00303F6C" w:rsidRDefault="001A6D3D" w:rsidP="00165BB0">
      <w:pPr>
        <w:spacing w:after="0" w:line="360" w:lineRule="auto"/>
        <w:ind w:firstLine="709"/>
        <w:jc w:val="both"/>
        <w:rPr>
          <w:rFonts w:ascii="Times New Roman" w:hAnsi="Times New Roman"/>
          <w:sz w:val="28"/>
          <w:szCs w:val="28"/>
        </w:rPr>
      </w:pPr>
      <w:proofErr w:type="gramStart"/>
      <w:r w:rsidRPr="00303F6C">
        <w:rPr>
          <w:rStyle w:val="FontStyle15"/>
          <w:rFonts w:ascii="Times New Roman" w:hAnsi="Times New Roman" w:cs="Times New Roman"/>
          <w:sz w:val="28"/>
          <w:szCs w:val="28"/>
        </w:rPr>
        <w:t xml:space="preserve">В дошкольном возрасте воспитание культуры взаимоотношений </w:t>
      </w:r>
      <w:r w:rsidR="005A041E">
        <w:rPr>
          <w:rStyle w:val="FontStyle15"/>
          <w:rFonts w:ascii="Times New Roman" w:hAnsi="Times New Roman" w:cs="Times New Roman"/>
          <w:sz w:val="28"/>
          <w:szCs w:val="28"/>
        </w:rPr>
        <w:t>мальчиков и девочек видится в  целенаправленной педагогической</w:t>
      </w:r>
      <w:r w:rsidRPr="00303F6C">
        <w:rPr>
          <w:rStyle w:val="FontStyle15"/>
          <w:rFonts w:ascii="Times New Roman" w:hAnsi="Times New Roman" w:cs="Times New Roman"/>
          <w:sz w:val="28"/>
          <w:szCs w:val="28"/>
        </w:rPr>
        <w:t xml:space="preserve"> работ</w:t>
      </w:r>
      <w:r w:rsidR="005A041E">
        <w:rPr>
          <w:rStyle w:val="FontStyle15"/>
          <w:rFonts w:ascii="Times New Roman" w:hAnsi="Times New Roman" w:cs="Times New Roman"/>
          <w:sz w:val="28"/>
          <w:szCs w:val="28"/>
        </w:rPr>
        <w:t>е</w:t>
      </w:r>
      <w:r w:rsidRPr="00303F6C">
        <w:rPr>
          <w:rStyle w:val="FontStyle15"/>
          <w:rFonts w:ascii="Times New Roman" w:hAnsi="Times New Roman" w:cs="Times New Roman"/>
          <w:sz w:val="28"/>
          <w:szCs w:val="28"/>
        </w:rPr>
        <w:t xml:space="preserve">, которая </w:t>
      </w:r>
      <w:r w:rsidR="005A041E">
        <w:rPr>
          <w:rStyle w:val="FontStyle15"/>
          <w:rFonts w:ascii="Times New Roman" w:hAnsi="Times New Roman" w:cs="Times New Roman"/>
          <w:sz w:val="28"/>
          <w:szCs w:val="28"/>
        </w:rPr>
        <w:t xml:space="preserve">предполагает </w:t>
      </w:r>
      <w:r w:rsidRPr="00303F6C">
        <w:rPr>
          <w:rStyle w:val="FontStyle15"/>
          <w:rFonts w:ascii="Times New Roman" w:hAnsi="Times New Roman" w:cs="Times New Roman"/>
          <w:sz w:val="28"/>
          <w:szCs w:val="28"/>
        </w:rPr>
        <w:t>развитие у</w:t>
      </w:r>
      <w:r w:rsidR="00737C42">
        <w:rPr>
          <w:rStyle w:val="FontStyle15"/>
          <w:rFonts w:ascii="Times New Roman" w:hAnsi="Times New Roman" w:cs="Times New Roman"/>
          <w:sz w:val="28"/>
          <w:szCs w:val="28"/>
        </w:rPr>
        <w:t xml:space="preserve"> ребе</w:t>
      </w:r>
      <w:r w:rsidR="005A041E">
        <w:rPr>
          <w:rStyle w:val="FontStyle15"/>
          <w:rFonts w:ascii="Times New Roman" w:hAnsi="Times New Roman" w:cs="Times New Roman"/>
          <w:sz w:val="28"/>
          <w:szCs w:val="28"/>
        </w:rPr>
        <w:t xml:space="preserve">нка ценностного отношения </w:t>
      </w:r>
      <w:r w:rsidRPr="00303F6C">
        <w:rPr>
          <w:rStyle w:val="FontStyle15"/>
          <w:rFonts w:ascii="Times New Roman" w:hAnsi="Times New Roman" w:cs="Times New Roman"/>
          <w:sz w:val="28"/>
          <w:szCs w:val="28"/>
        </w:rPr>
        <w:t xml:space="preserve">к представителям своего и противоположного пола, желания и умений взаимодействовать друг с другом; становление позиции мальчика и девочки как субъекта социальных отношений; формирование модели поведения, соответствующей полу ребёнка, опыта и способов совместного взаимодействия, сотрудничества в детских видах деятельности. </w:t>
      </w:r>
      <w:proofErr w:type="gramEnd"/>
    </w:p>
    <w:p w:rsidR="001A6D3D" w:rsidRPr="00303F6C" w:rsidRDefault="00165BB0" w:rsidP="00165BB0">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Я считаю, что м</w:t>
      </w:r>
      <w:r w:rsidR="001A6D3D" w:rsidRPr="00303F6C">
        <w:rPr>
          <w:rFonts w:ascii="Times New Roman" w:hAnsi="Times New Roman"/>
          <w:sz w:val="28"/>
          <w:szCs w:val="28"/>
        </w:rPr>
        <w:t>альчика и девочку нельзя воспитывать и обучать одинаково. Они по-разному воспринимают мир, по-разному смотрят и видят, слушают и слышат, по-разному говорят и молчат, чувствуют и переживают.</w:t>
      </w:r>
    </w:p>
    <w:p w:rsidR="00303F6C" w:rsidRDefault="00303F6C" w:rsidP="00165BB0">
      <w:pPr>
        <w:spacing w:after="0" w:line="360" w:lineRule="auto"/>
        <w:ind w:firstLine="709"/>
        <w:jc w:val="both"/>
        <w:rPr>
          <w:rFonts w:ascii="Times New Roman" w:hAnsi="Times New Roman"/>
          <w:b/>
          <w:sz w:val="28"/>
          <w:szCs w:val="28"/>
        </w:rPr>
      </w:pPr>
      <w:r w:rsidRPr="00303F6C">
        <w:rPr>
          <w:rFonts w:ascii="Times New Roman" w:hAnsi="Times New Roman"/>
          <w:b/>
          <w:sz w:val="28"/>
          <w:szCs w:val="28"/>
        </w:rPr>
        <w:t>Основная идея</w:t>
      </w:r>
    </w:p>
    <w:p w:rsidR="005A041E" w:rsidRPr="00303F6C" w:rsidRDefault="005A041E" w:rsidP="00165BB0">
      <w:pPr>
        <w:spacing w:after="0" w:line="360" w:lineRule="auto"/>
        <w:ind w:firstLine="709"/>
        <w:jc w:val="both"/>
        <w:rPr>
          <w:rFonts w:ascii="Times New Roman" w:hAnsi="Times New Roman"/>
          <w:sz w:val="28"/>
          <w:szCs w:val="28"/>
        </w:rPr>
      </w:pPr>
      <w:r>
        <w:rPr>
          <w:rFonts w:ascii="Times New Roman" w:hAnsi="Times New Roman"/>
          <w:bCs/>
          <w:sz w:val="28"/>
          <w:szCs w:val="28"/>
        </w:rPr>
        <w:t>М</w:t>
      </w:r>
      <w:r w:rsidRPr="00303F6C">
        <w:rPr>
          <w:rFonts w:ascii="Times New Roman" w:hAnsi="Times New Roman"/>
          <w:bCs/>
          <w:sz w:val="28"/>
          <w:szCs w:val="28"/>
        </w:rPr>
        <w:t>ы живем в современном, быстро меняющемся динамичном мире, когда наблюдается</w:t>
      </w:r>
      <w:r w:rsidRPr="00303F6C">
        <w:rPr>
          <w:rFonts w:ascii="Times New Roman" w:hAnsi="Times New Roman"/>
          <w:sz w:val="28"/>
          <w:szCs w:val="28"/>
        </w:rPr>
        <w:t xml:space="preserve"> </w:t>
      </w:r>
      <w:r>
        <w:rPr>
          <w:rFonts w:ascii="Times New Roman" w:hAnsi="Times New Roman"/>
          <w:bCs/>
          <w:sz w:val="28"/>
          <w:szCs w:val="28"/>
        </w:rPr>
        <w:t>разрушение</w:t>
      </w:r>
      <w:r w:rsidRPr="00303F6C">
        <w:rPr>
          <w:rFonts w:ascii="Times New Roman" w:hAnsi="Times New Roman"/>
          <w:bCs/>
          <w:sz w:val="28"/>
          <w:szCs w:val="28"/>
        </w:rPr>
        <w:t xml:space="preserve"> традиционных стереотипов мужского и женского </w:t>
      </w:r>
      <w:r>
        <w:rPr>
          <w:rFonts w:ascii="Times New Roman" w:hAnsi="Times New Roman"/>
          <w:bCs/>
          <w:sz w:val="28"/>
          <w:szCs w:val="28"/>
        </w:rPr>
        <w:t>поведения, смешение</w:t>
      </w:r>
      <w:r w:rsidRPr="00303F6C">
        <w:rPr>
          <w:rFonts w:ascii="Times New Roman" w:hAnsi="Times New Roman"/>
          <w:bCs/>
          <w:sz w:val="28"/>
          <w:szCs w:val="28"/>
        </w:rPr>
        <w:t xml:space="preserve"> половых ролей в результате демократизации отношения полов.</w:t>
      </w:r>
    </w:p>
    <w:p w:rsidR="00173B9E" w:rsidRDefault="005A041E" w:rsidP="00165BB0">
      <w:pPr>
        <w:pStyle w:val="c6"/>
        <w:shd w:val="clear" w:color="auto" w:fill="FFFFFF"/>
        <w:spacing w:before="0" w:beforeAutospacing="0" w:after="0" w:afterAutospacing="0" w:line="360" w:lineRule="auto"/>
        <w:ind w:firstLine="709"/>
        <w:jc w:val="both"/>
        <w:rPr>
          <w:rStyle w:val="c2"/>
          <w:color w:val="000000"/>
          <w:sz w:val="28"/>
          <w:szCs w:val="28"/>
        </w:rPr>
      </w:pPr>
      <w:r>
        <w:rPr>
          <w:rStyle w:val="c2"/>
          <w:color w:val="000000"/>
          <w:sz w:val="28"/>
          <w:szCs w:val="28"/>
        </w:rPr>
        <w:t>Н</w:t>
      </w:r>
      <w:r w:rsidR="00173B9E">
        <w:rPr>
          <w:rStyle w:val="c2"/>
          <w:color w:val="000000"/>
          <w:sz w:val="28"/>
          <w:szCs w:val="28"/>
        </w:rPr>
        <w:t>а фоне этих изменений меняются и внутренние психологические позиции детей, их сознание: девочки становятся агрессивными и грубыми, а мальчики перенимают женский тип поведения. Наблюдая за детьми старших групп, я заметила, что многие девочки лишены скромности, нежности, терпения, не умеют мирно разрешать конфликтные ситуации. Мальчики же, наоборот, не умеют постоять за себя, слабы физически, лишены выносливости и эмоциональной устойчивости, у них отсутствует культура поведения по отношению к девочкам. Содержание игр детей также вызывало тревогу: дети демонстрировали модели поведения, не соответствующие полу ребёнка, не умели договариваться в игре, распределять роли. Кроме того, в процессе трудовой деятельности, дети не умели самостоятель</w:t>
      </w:r>
      <w:r>
        <w:rPr>
          <w:rStyle w:val="c2"/>
          <w:color w:val="000000"/>
          <w:sz w:val="28"/>
          <w:szCs w:val="28"/>
        </w:rPr>
        <w:t>но распределять обязанности с  </w:t>
      </w:r>
      <w:r w:rsidR="00173B9E">
        <w:rPr>
          <w:rStyle w:val="c2"/>
          <w:color w:val="000000"/>
          <w:sz w:val="28"/>
          <w:szCs w:val="28"/>
        </w:rPr>
        <w:t xml:space="preserve"> учётом пола партнёра. Мальчики не проявляли желания прийти на помощь девочкам, тогда, когда была нужна физическая сила, а девочки не спешили помогать мальчикам там, где нужна тщательность и аккуратность. Беседы с родителями, их анкетирование и тестирование показало, что знания родителей об особенностях воспитания мальчиков и девочек минимальны, дети часто воспитываются по принципу «так, как воспитывали  меня»</w:t>
      </w:r>
      <w:r>
        <w:rPr>
          <w:rStyle w:val="c2"/>
          <w:color w:val="000000"/>
          <w:sz w:val="28"/>
          <w:szCs w:val="28"/>
        </w:rPr>
        <w:t>.</w:t>
      </w:r>
    </w:p>
    <w:p w:rsidR="00776DB2" w:rsidRPr="00776DB2" w:rsidRDefault="00776DB2" w:rsidP="00165BB0">
      <w:pPr>
        <w:pStyle w:val="c6"/>
        <w:shd w:val="clear" w:color="auto" w:fill="FFFFFF"/>
        <w:spacing w:before="0" w:beforeAutospacing="0" w:after="0" w:afterAutospacing="0" w:line="360" w:lineRule="auto"/>
        <w:ind w:firstLine="709"/>
        <w:jc w:val="both"/>
        <w:rPr>
          <w:color w:val="000000"/>
          <w:sz w:val="28"/>
          <w:szCs w:val="28"/>
        </w:rPr>
      </w:pPr>
      <w:r w:rsidRPr="00776DB2">
        <w:rPr>
          <w:sz w:val="28"/>
          <w:szCs w:val="28"/>
        </w:rPr>
        <w:t xml:space="preserve">В настоящее время в системе дошкольного образования возникают серьёзные проблемы по вопросам </w:t>
      </w:r>
      <w:proofErr w:type="spellStart"/>
      <w:r w:rsidRPr="00776DB2">
        <w:rPr>
          <w:sz w:val="28"/>
          <w:szCs w:val="28"/>
        </w:rPr>
        <w:t>гендерного</w:t>
      </w:r>
      <w:proofErr w:type="spellEnd"/>
      <w:r w:rsidRPr="00776DB2">
        <w:rPr>
          <w:sz w:val="28"/>
          <w:szCs w:val="28"/>
        </w:rPr>
        <w:t xml:space="preserve"> воспитания. В первую очередь это связано с тем, что в программно-методическом обеспечении дошкольных </w:t>
      </w:r>
      <w:r w:rsidRPr="00776DB2">
        <w:rPr>
          <w:sz w:val="28"/>
          <w:szCs w:val="28"/>
        </w:rPr>
        <w:lastRenderedPageBreak/>
        <w:t xml:space="preserve">образовательных учреждений России не учитываются </w:t>
      </w:r>
      <w:proofErr w:type="spellStart"/>
      <w:r w:rsidRPr="00776DB2">
        <w:rPr>
          <w:sz w:val="28"/>
          <w:szCs w:val="28"/>
        </w:rPr>
        <w:t>гендерные</w:t>
      </w:r>
      <w:proofErr w:type="spellEnd"/>
      <w:r w:rsidRPr="00776DB2">
        <w:rPr>
          <w:sz w:val="28"/>
          <w:szCs w:val="28"/>
        </w:rPr>
        <w:t xml:space="preserve"> особенности.</w:t>
      </w:r>
    </w:p>
    <w:p w:rsidR="00173B9E" w:rsidRDefault="00D825D8" w:rsidP="00165BB0">
      <w:pPr>
        <w:pStyle w:val="c6"/>
        <w:shd w:val="clear" w:color="auto" w:fill="FFFFFF"/>
        <w:spacing w:before="0" w:beforeAutospacing="0" w:after="0" w:afterAutospacing="0" w:line="360" w:lineRule="auto"/>
        <w:ind w:firstLine="709"/>
        <w:jc w:val="both"/>
        <w:rPr>
          <w:color w:val="000000"/>
          <w:sz w:val="20"/>
          <w:szCs w:val="20"/>
        </w:rPr>
      </w:pPr>
      <w:r>
        <w:rPr>
          <w:rStyle w:val="c2"/>
          <w:color w:val="000000"/>
          <w:sz w:val="28"/>
          <w:szCs w:val="28"/>
        </w:rPr>
        <w:t>Всё это позволило мне</w:t>
      </w:r>
      <w:r w:rsidR="00173B9E">
        <w:rPr>
          <w:rStyle w:val="c2"/>
          <w:color w:val="000000"/>
          <w:sz w:val="28"/>
          <w:szCs w:val="28"/>
        </w:rPr>
        <w:t xml:space="preserve"> сделать выво</w:t>
      </w:r>
      <w:r>
        <w:rPr>
          <w:rStyle w:val="c2"/>
          <w:color w:val="000000"/>
          <w:sz w:val="28"/>
          <w:szCs w:val="28"/>
        </w:rPr>
        <w:t>д о необходимости создания в детском саду</w:t>
      </w:r>
      <w:r w:rsidR="00173B9E">
        <w:rPr>
          <w:rStyle w:val="c2"/>
          <w:color w:val="000000"/>
          <w:sz w:val="28"/>
          <w:szCs w:val="28"/>
        </w:rPr>
        <w:t xml:space="preserve"> условий для </w:t>
      </w:r>
      <w:proofErr w:type="spellStart"/>
      <w:r w:rsidR="00173B9E">
        <w:rPr>
          <w:rStyle w:val="c2"/>
          <w:color w:val="000000"/>
          <w:sz w:val="28"/>
          <w:szCs w:val="28"/>
        </w:rPr>
        <w:t>гендерно</w:t>
      </w:r>
      <w:r>
        <w:rPr>
          <w:rStyle w:val="c2"/>
          <w:color w:val="000000"/>
          <w:sz w:val="28"/>
          <w:szCs w:val="28"/>
        </w:rPr>
        <w:t>й</w:t>
      </w:r>
      <w:proofErr w:type="spellEnd"/>
      <w:r>
        <w:rPr>
          <w:rStyle w:val="c2"/>
          <w:color w:val="000000"/>
          <w:sz w:val="28"/>
          <w:szCs w:val="28"/>
        </w:rPr>
        <w:t xml:space="preserve"> социализации  дошкольников. Я уверена</w:t>
      </w:r>
      <w:r w:rsidR="00173B9E">
        <w:rPr>
          <w:rStyle w:val="c2"/>
          <w:color w:val="000000"/>
          <w:sz w:val="28"/>
          <w:szCs w:val="28"/>
        </w:rPr>
        <w:t xml:space="preserve">: социальное осознанное воспитание необходимо начинать с детского сада, с момента, когда ребёнок начинает различать пол. </w:t>
      </w:r>
    </w:p>
    <w:p w:rsidR="001A6D3D" w:rsidRPr="00303F6C" w:rsidRDefault="001A6D3D" w:rsidP="00165BB0">
      <w:pPr>
        <w:spacing w:after="0" w:line="360" w:lineRule="auto"/>
        <w:ind w:firstLine="709"/>
        <w:jc w:val="both"/>
        <w:rPr>
          <w:rFonts w:ascii="Times New Roman" w:hAnsi="Times New Roman"/>
          <w:b/>
          <w:sz w:val="28"/>
          <w:szCs w:val="28"/>
        </w:rPr>
      </w:pPr>
      <w:r w:rsidRPr="00303F6C">
        <w:rPr>
          <w:rFonts w:ascii="Times New Roman" w:hAnsi="Times New Roman"/>
          <w:b/>
          <w:sz w:val="28"/>
          <w:szCs w:val="28"/>
        </w:rPr>
        <w:t>Теоретическая база опыта.</w:t>
      </w:r>
    </w:p>
    <w:p w:rsidR="001A6D3D" w:rsidRDefault="001A6D3D" w:rsidP="00165BB0">
      <w:pPr>
        <w:spacing w:after="0" w:line="360" w:lineRule="auto"/>
        <w:ind w:firstLine="709"/>
        <w:jc w:val="both"/>
        <w:rPr>
          <w:rStyle w:val="FontStyle15"/>
          <w:rFonts w:ascii="Times New Roman" w:hAnsi="Times New Roman" w:cs="Times New Roman"/>
          <w:sz w:val="28"/>
          <w:szCs w:val="28"/>
        </w:rPr>
      </w:pPr>
      <w:r w:rsidRPr="00303F6C">
        <w:rPr>
          <w:rStyle w:val="FontStyle15"/>
          <w:rFonts w:ascii="Times New Roman" w:hAnsi="Times New Roman" w:cs="Times New Roman"/>
          <w:sz w:val="28"/>
          <w:szCs w:val="28"/>
        </w:rPr>
        <w:t>В современном дошкольном образовании проблемы</w:t>
      </w:r>
      <w:r w:rsidR="00A65235">
        <w:rPr>
          <w:rStyle w:val="FontStyle15"/>
          <w:rFonts w:ascii="Times New Roman" w:hAnsi="Times New Roman" w:cs="Times New Roman"/>
          <w:sz w:val="28"/>
          <w:szCs w:val="28"/>
        </w:rPr>
        <w:t xml:space="preserve"> </w:t>
      </w:r>
      <w:proofErr w:type="spellStart"/>
      <w:r w:rsidR="00A65235">
        <w:rPr>
          <w:rStyle w:val="FontStyle15"/>
          <w:rFonts w:ascii="Times New Roman" w:hAnsi="Times New Roman" w:cs="Times New Roman"/>
          <w:sz w:val="28"/>
          <w:szCs w:val="28"/>
        </w:rPr>
        <w:t>полоролевого</w:t>
      </w:r>
      <w:proofErr w:type="spellEnd"/>
      <w:r w:rsidRPr="00303F6C">
        <w:rPr>
          <w:rStyle w:val="FontStyle15"/>
          <w:rFonts w:ascii="Times New Roman" w:hAnsi="Times New Roman" w:cs="Times New Roman"/>
          <w:sz w:val="28"/>
          <w:szCs w:val="28"/>
        </w:rPr>
        <w:t xml:space="preserve"> воспитания </w:t>
      </w:r>
      <w:r w:rsidR="00A65235">
        <w:rPr>
          <w:rStyle w:val="FontStyle15"/>
          <w:rFonts w:ascii="Times New Roman" w:hAnsi="Times New Roman" w:cs="Times New Roman"/>
          <w:sz w:val="28"/>
          <w:szCs w:val="28"/>
        </w:rPr>
        <w:t xml:space="preserve">дошкольников </w:t>
      </w:r>
      <w:r w:rsidRPr="00303F6C">
        <w:rPr>
          <w:rStyle w:val="FontStyle15"/>
          <w:rFonts w:ascii="Times New Roman" w:hAnsi="Times New Roman" w:cs="Times New Roman"/>
          <w:sz w:val="28"/>
          <w:szCs w:val="28"/>
        </w:rPr>
        <w:t xml:space="preserve">остается актуальной. </w:t>
      </w:r>
      <w:proofErr w:type="spellStart"/>
      <w:r w:rsidRPr="00303F6C">
        <w:rPr>
          <w:rStyle w:val="FontStyle15"/>
          <w:rFonts w:ascii="Times New Roman" w:hAnsi="Times New Roman" w:cs="Times New Roman"/>
          <w:sz w:val="28"/>
          <w:szCs w:val="28"/>
        </w:rPr>
        <w:t>Нейропсихологи</w:t>
      </w:r>
      <w:proofErr w:type="spellEnd"/>
      <w:r w:rsidRPr="00303F6C">
        <w:rPr>
          <w:rStyle w:val="FontStyle15"/>
          <w:rFonts w:ascii="Times New Roman" w:hAnsi="Times New Roman" w:cs="Times New Roman"/>
          <w:sz w:val="28"/>
          <w:szCs w:val="28"/>
        </w:rPr>
        <w:t>, физиологи, психологи и педагоги считают, что формирование гендерной устойчивости обусловлено социокультурными нормами и за</w:t>
      </w:r>
      <w:r w:rsidRPr="00303F6C">
        <w:rPr>
          <w:rStyle w:val="FontStyle15"/>
          <w:rFonts w:ascii="Times New Roman" w:hAnsi="Times New Roman" w:cs="Times New Roman"/>
          <w:sz w:val="28"/>
          <w:szCs w:val="28"/>
        </w:rPr>
        <w:softHyphen/>
        <w:t xml:space="preserve">висит в первую очередь от отношения родителей к ребенку, характера родительских установок и привязанности как матери к ребенку, так и ребенка к матери, а также от воспитания его в дошкольном образовательном учреждении. </w:t>
      </w:r>
      <w:proofErr w:type="gramStart"/>
      <w:r w:rsidRPr="00303F6C">
        <w:rPr>
          <w:rStyle w:val="FontStyle15"/>
          <w:rFonts w:ascii="Times New Roman" w:hAnsi="Times New Roman" w:cs="Times New Roman"/>
          <w:sz w:val="28"/>
          <w:szCs w:val="28"/>
        </w:rPr>
        <w:t xml:space="preserve">Однако содержание работы  с детьми дошкольного возраста с учетом их </w:t>
      </w:r>
      <w:proofErr w:type="spellStart"/>
      <w:r w:rsidRPr="00303F6C">
        <w:rPr>
          <w:rStyle w:val="FontStyle15"/>
          <w:rFonts w:ascii="Times New Roman" w:hAnsi="Times New Roman" w:cs="Times New Roman"/>
          <w:sz w:val="28"/>
          <w:szCs w:val="28"/>
        </w:rPr>
        <w:t>гендерных</w:t>
      </w:r>
      <w:proofErr w:type="spellEnd"/>
      <w:r w:rsidRPr="00303F6C">
        <w:rPr>
          <w:rStyle w:val="FontStyle15"/>
          <w:rFonts w:ascii="Times New Roman" w:hAnsi="Times New Roman" w:cs="Times New Roman"/>
          <w:sz w:val="28"/>
          <w:szCs w:val="28"/>
        </w:rPr>
        <w:t xml:space="preserve"> особенностей разработано недостаточно, что, по мнению исследователей (Т.В. </w:t>
      </w:r>
      <w:proofErr w:type="spellStart"/>
      <w:r w:rsidRPr="00303F6C">
        <w:rPr>
          <w:rStyle w:val="FontStyle15"/>
          <w:rFonts w:ascii="Times New Roman" w:hAnsi="Times New Roman" w:cs="Times New Roman"/>
          <w:sz w:val="28"/>
          <w:szCs w:val="28"/>
        </w:rPr>
        <w:t>Бендас</w:t>
      </w:r>
      <w:proofErr w:type="spellEnd"/>
      <w:r w:rsidRPr="00303F6C">
        <w:rPr>
          <w:rStyle w:val="FontStyle15"/>
          <w:rFonts w:ascii="Times New Roman" w:hAnsi="Times New Roman" w:cs="Times New Roman"/>
          <w:sz w:val="28"/>
          <w:szCs w:val="28"/>
        </w:rPr>
        <w:t xml:space="preserve">, С.А. </w:t>
      </w:r>
      <w:proofErr w:type="spellStart"/>
      <w:r w:rsidRPr="00303F6C">
        <w:rPr>
          <w:rStyle w:val="FontStyle15"/>
          <w:rFonts w:ascii="Times New Roman" w:hAnsi="Times New Roman" w:cs="Times New Roman"/>
          <w:sz w:val="28"/>
          <w:szCs w:val="28"/>
        </w:rPr>
        <w:t>Марутян</w:t>
      </w:r>
      <w:proofErr w:type="spellEnd"/>
      <w:r w:rsidRPr="00303F6C">
        <w:rPr>
          <w:rStyle w:val="FontStyle15"/>
          <w:rFonts w:ascii="Times New Roman" w:hAnsi="Times New Roman" w:cs="Times New Roman"/>
          <w:sz w:val="28"/>
          <w:szCs w:val="28"/>
        </w:rPr>
        <w:t xml:space="preserve">, Н.В. </w:t>
      </w:r>
      <w:proofErr w:type="spellStart"/>
      <w:r w:rsidRPr="00303F6C">
        <w:rPr>
          <w:rStyle w:val="FontStyle15"/>
          <w:rFonts w:ascii="Times New Roman" w:hAnsi="Times New Roman" w:cs="Times New Roman"/>
          <w:sz w:val="28"/>
          <w:szCs w:val="28"/>
        </w:rPr>
        <w:t>Плисенко</w:t>
      </w:r>
      <w:proofErr w:type="spellEnd"/>
      <w:r w:rsidRPr="00303F6C">
        <w:rPr>
          <w:rStyle w:val="FontStyle15"/>
          <w:rFonts w:ascii="Times New Roman" w:hAnsi="Times New Roman" w:cs="Times New Roman"/>
          <w:sz w:val="28"/>
          <w:szCs w:val="28"/>
        </w:rPr>
        <w:t xml:space="preserve">, Т.А. Репина, Л.Г. </w:t>
      </w:r>
      <w:proofErr w:type="spellStart"/>
      <w:r w:rsidRPr="00303F6C">
        <w:rPr>
          <w:rStyle w:val="FontStyle15"/>
          <w:rFonts w:ascii="Times New Roman" w:hAnsi="Times New Roman" w:cs="Times New Roman"/>
          <w:sz w:val="28"/>
          <w:szCs w:val="28"/>
        </w:rPr>
        <w:t>Таранникова</w:t>
      </w:r>
      <w:proofErr w:type="spellEnd"/>
      <w:r w:rsidRPr="00303F6C">
        <w:rPr>
          <w:rStyle w:val="FontStyle15"/>
          <w:rFonts w:ascii="Times New Roman" w:hAnsi="Times New Roman" w:cs="Times New Roman"/>
          <w:sz w:val="28"/>
          <w:szCs w:val="28"/>
        </w:rPr>
        <w:t xml:space="preserve">, С.В. </w:t>
      </w:r>
      <w:proofErr w:type="spellStart"/>
      <w:r w:rsidRPr="00303F6C">
        <w:rPr>
          <w:rStyle w:val="FontStyle15"/>
          <w:rFonts w:ascii="Times New Roman" w:hAnsi="Times New Roman" w:cs="Times New Roman"/>
          <w:sz w:val="28"/>
          <w:szCs w:val="28"/>
        </w:rPr>
        <w:t>Шаповалова</w:t>
      </w:r>
      <w:proofErr w:type="spellEnd"/>
      <w:r w:rsidRPr="00303F6C">
        <w:rPr>
          <w:rStyle w:val="FontStyle15"/>
          <w:rFonts w:ascii="Times New Roman" w:hAnsi="Times New Roman" w:cs="Times New Roman"/>
          <w:sz w:val="28"/>
          <w:szCs w:val="28"/>
        </w:rPr>
        <w:t xml:space="preserve"> и др.), приводит к отсутствию у детей специфических черт, характерных для пола: мальчики порой лишены эмоциональной устойчивости, выносливости, решительности, девочки – нежности, скромности, терпимости, стремление</w:t>
      </w:r>
      <w:proofErr w:type="gramEnd"/>
      <w:r w:rsidRPr="00303F6C">
        <w:rPr>
          <w:rStyle w:val="FontStyle15"/>
          <w:rFonts w:ascii="Times New Roman" w:hAnsi="Times New Roman" w:cs="Times New Roman"/>
          <w:sz w:val="28"/>
          <w:szCs w:val="28"/>
        </w:rPr>
        <w:t xml:space="preserve"> к мирному разрешению конфликтов. </w:t>
      </w:r>
    </w:p>
    <w:p w:rsidR="00A65235" w:rsidRDefault="00A65235" w:rsidP="00165BB0">
      <w:pPr>
        <w:spacing w:after="0" w:line="360" w:lineRule="auto"/>
        <w:ind w:firstLine="709"/>
        <w:jc w:val="both"/>
        <w:rPr>
          <w:rStyle w:val="FontStyle15"/>
          <w:rFonts w:ascii="Times New Roman" w:hAnsi="Times New Roman" w:cs="Times New Roman"/>
          <w:sz w:val="28"/>
          <w:szCs w:val="28"/>
        </w:rPr>
      </w:pPr>
      <w:r>
        <w:rPr>
          <w:rStyle w:val="FontStyle15"/>
          <w:rFonts w:ascii="Times New Roman" w:hAnsi="Times New Roman" w:cs="Times New Roman"/>
          <w:sz w:val="28"/>
          <w:szCs w:val="28"/>
        </w:rPr>
        <w:t xml:space="preserve">В своем опыте я использовала </w:t>
      </w:r>
      <w:r w:rsidRPr="00A65235">
        <w:rPr>
          <w:rStyle w:val="FontStyle15"/>
          <w:rFonts w:ascii="Times New Roman" w:hAnsi="Times New Roman" w:cs="Times New Roman"/>
          <w:sz w:val="28"/>
          <w:szCs w:val="28"/>
        </w:rPr>
        <w:t>работы Репиной Т.А., Алѐшиной Ю.Е., А.С. Волович и др.</w:t>
      </w:r>
      <w:r>
        <w:rPr>
          <w:rStyle w:val="FontStyle15"/>
          <w:rFonts w:ascii="Times New Roman" w:hAnsi="Times New Roman" w:cs="Times New Roman"/>
          <w:sz w:val="28"/>
          <w:szCs w:val="28"/>
        </w:rPr>
        <w:t xml:space="preserve"> </w:t>
      </w:r>
      <w:r w:rsidRPr="00A65235">
        <w:rPr>
          <w:rStyle w:val="FontStyle15"/>
          <w:rFonts w:ascii="Times New Roman" w:hAnsi="Times New Roman" w:cs="Times New Roman"/>
          <w:sz w:val="28"/>
          <w:szCs w:val="28"/>
        </w:rPr>
        <w:t>(по</w:t>
      </w:r>
      <w:r>
        <w:rPr>
          <w:rStyle w:val="FontStyle15"/>
          <w:rFonts w:ascii="Times New Roman" w:hAnsi="Times New Roman" w:cs="Times New Roman"/>
          <w:sz w:val="28"/>
          <w:szCs w:val="28"/>
        </w:rPr>
        <w:t xml:space="preserve"> </w:t>
      </w:r>
      <w:proofErr w:type="spellStart"/>
      <w:r w:rsidRPr="00A65235">
        <w:rPr>
          <w:rStyle w:val="FontStyle15"/>
          <w:rFonts w:ascii="Times New Roman" w:hAnsi="Times New Roman" w:cs="Times New Roman"/>
          <w:sz w:val="28"/>
          <w:szCs w:val="28"/>
        </w:rPr>
        <w:t>полоролевой</w:t>
      </w:r>
      <w:proofErr w:type="spellEnd"/>
      <w:r w:rsidRPr="00A65235">
        <w:rPr>
          <w:rStyle w:val="FontStyle15"/>
          <w:rFonts w:ascii="Times New Roman" w:hAnsi="Times New Roman" w:cs="Times New Roman"/>
          <w:sz w:val="28"/>
          <w:szCs w:val="28"/>
        </w:rPr>
        <w:t xml:space="preserve"> социализации в онтогенезе); </w:t>
      </w:r>
      <w:proofErr w:type="spellStart"/>
      <w:r w:rsidRPr="00A65235">
        <w:rPr>
          <w:rStyle w:val="FontStyle15"/>
          <w:rFonts w:ascii="Times New Roman" w:hAnsi="Times New Roman" w:cs="Times New Roman"/>
          <w:sz w:val="28"/>
          <w:szCs w:val="28"/>
        </w:rPr>
        <w:t>Васюра</w:t>
      </w:r>
      <w:proofErr w:type="spellEnd"/>
      <w:r w:rsidRPr="00A65235">
        <w:rPr>
          <w:rStyle w:val="FontStyle15"/>
          <w:rFonts w:ascii="Times New Roman" w:hAnsi="Times New Roman" w:cs="Times New Roman"/>
          <w:sz w:val="28"/>
          <w:szCs w:val="28"/>
        </w:rPr>
        <w:t xml:space="preserve"> С.А., </w:t>
      </w:r>
      <w:proofErr w:type="spellStart"/>
      <w:r w:rsidRPr="00A65235">
        <w:rPr>
          <w:rStyle w:val="FontStyle15"/>
          <w:rFonts w:ascii="Times New Roman" w:hAnsi="Times New Roman" w:cs="Times New Roman"/>
          <w:sz w:val="28"/>
          <w:szCs w:val="28"/>
        </w:rPr>
        <w:t>Голубова</w:t>
      </w:r>
      <w:proofErr w:type="spellEnd"/>
      <w:r w:rsidRPr="00A65235">
        <w:rPr>
          <w:rStyle w:val="FontStyle15"/>
          <w:rFonts w:ascii="Times New Roman" w:hAnsi="Times New Roman" w:cs="Times New Roman"/>
          <w:sz w:val="28"/>
          <w:szCs w:val="28"/>
        </w:rPr>
        <w:t xml:space="preserve"> С.В.,</w:t>
      </w:r>
      <w:r>
        <w:rPr>
          <w:rStyle w:val="FontStyle15"/>
          <w:rFonts w:ascii="Times New Roman" w:hAnsi="Times New Roman" w:cs="Times New Roman"/>
          <w:sz w:val="28"/>
          <w:szCs w:val="28"/>
        </w:rPr>
        <w:t xml:space="preserve"> </w:t>
      </w:r>
      <w:r w:rsidRPr="00A65235">
        <w:rPr>
          <w:rStyle w:val="FontStyle15"/>
          <w:rFonts w:ascii="Times New Roman" w:hAnsi="Times New Roman" w:cs="Times New Roman"/>
          <w:sz w:val="28"/>
          <w:szCs w:val="28"/>
        </w:rPr>
        <w:t xml:space="preserve">Зверева С.В., </w:t>
      </w:r>
      <w:proofErr w:type="spellStart"/>
      <w:r w:rsidRPr="00A65235">
        <w:rPr>
          <w:rStyle w:val="FontStyle15"/>
          <w:rFonts w:ascii="Times New Roman" w:hAnsi="Times New Roman" w:cs="Times New Roman"/>
          <w:sz w:val="28"/>
          <w:szCs w:val="28"/>
        </w:rPr>
        <w:t>ДороноваТ.Н</w:t>
      </w:r>
      <w:proofErr w:type="spellEnd"/>
      <w:r w:rsidRPr="00A65235">
        <w:rPr>
          <w:rStyle w:val="FontStyle15"/>
          <w:rFonts w:ascii="Times New Roman" w:hAnsi="Times New Roman" w:cs="Times New Roman"/>
          <w:sz w:val="28"/>
          <w:szCs w:val="28"/>
        </w:rPr>
        <w:t xml:space="preserve">., </w:t>
      </w:r>
      <w:proofErr w:type="spellStart"/>
      <w:r w:rsidRPr="00A65235">
        <w:rPr>
          <w:rStyle w:val="FontStyle15"/>
          <w:rFonts w:ascii="Times New Roman" w:hAnsi="Times New Roman" w:cs="Times New Roman"/>
          <w:sz w:val="28"/>
          <w:szCs w:val="28"/>
        </w:rPr>
        <w:t>Еремеева</w:t>
      </w:r>
      <w:proofErr w:type="spellEnd"/>
      <w:r w:rsidRPr="00A65235">
        <w:rPr>
          <w:rStyle w:val="FontStyle15"/>
          <w:rFonts w:ascii="Times New Roman" w:hAnsi="Times New Roman" w:cs="Times New Roman"/>
          <w:sz w:val="28"/>
          <w:szCs w:val="28"/>
        </w:rPr>
        <w:t xml:space="preserve"> В.Д., </w:t>
      </w:r>
      <w:proofErr w:type="spellStart"/>
      <w:r w:rsidRPr="00A65235">
        <w:rPr>
          <w:rStyle w:val="FontStyle15"/>
          <w:rFonts w:ascii="Times New Roman" w:hAnsi="Times New Roman" w:cs="Times New Roman"/>
          <w:sz w:val="28"/>
          <w:szCs w:val="28"/>
        </w:rPr>
        <w:t>Хризман</w:t>
      </w:r>
      <w:proofErr w:type="spellEnd"/>
      <w:r w:rsidRPr="00A65235">
        <w:rPr>
          <w:rStyle w:val="FontStyle15"/>
          <w:rFonts w:ascii="Times New Roman" w:hAnsi="Times New Roman" w:cs="Times New Roman"/>
          <w:sz w:val="28"/>
          <w:szCs w:val="28"/>
        </w:rPr>
        <w:t xml:space="preserve"> Т.П. и др</w:t>
      </w:r>
      <w:proofErr w:type="gramStart"/>
      <w:r w:rsidRPr="00A65235">
        <w:rPr>
          <w:rStyle w:val="FontStyle15"/>
          <w:rFonts w:ascii="Times New Roman" w:hAnsi="Times New Roman" w:cs="Times New Roman"/>
          <w:sz w:val="28"/>
          <w:szCs w:val="28"/>
        </w:rPr>
        <w:t>.(</w:t>
      </w:r>
      <w:proofErr w:type="spellStart"/>
      <w:proofErr w:type="gramEnd"/>
      <w:r w:rsidRPr="00A65235">
        <w:rPr>
          <w:rStyle w:val="FontStyle15"/>
          <w:rFonts w:ascii="Times New Roman" w:hAnsi="Times New Roman" w:cs="Times New Roman"/>
          <w:sz w:val="28"/>
          <w:szCs w:val="28"/>
        </w:rPr>
        <w:t>гендерные</w:t>
      </w:r>
      <w:proofErr w:type="spellEnd"/>
      <w:r w:rsidRPr="00A65235">
        <w:rPr>
          <w:rStyle w:val="FontStyle15"/>
          <w:rFonts w:ascii="Times New Roman" w:hAnsi="Times New Roman" w:cs="Times New Roman"/>
          <w:sz w:val="28"/>
          <w:szCs w:val="28"/>
        </w:rPr>
        <w:t xml:space="preserve"> аспекты социализации дошкольников).</w:t>
      </w:r>
    </w:p>
    <w:p w:rsidR="00E80514" w:rsidRPr="00E13778" w:rsidRDefault="00E80514" w:rsidP="00165BB0">
      <w:pPr>
        <w:spacing w:after="0" w:line="360" w:lineRule="auto"/>
        <w:ind w:firstLine="709"/>
        <w:contextualSpacing/>
        <w:jc w:val="both"/>
        <w:rPr>
          <w:rFonts w:ascii="Times New Roman" w:hAnsi="Times New Roman"/>
          <w:b/>
          <w:sz w:val="28"/>
          <w:szCs w:val="28"/>
        </w:rPr>
      </w:pPr>
      <w:r w:rsidRPr="00E13778">
        <w:rPr>
          <w:rFonts w:ascii="Times New Roman" w:hAnsi="Times New Roman"/>
          <w:b/>
          <w:sz w:val="28"/>
          <w:szCs w:val="28"/>
        </w:rPr>
        <w:t>Новизна</w:t>
      </w:r>
    </w:p>
    <w:p w:rsidR="00E80514" w:rsidRPr="00303F6C" w:rsidRDefault="002F7711" w:rsidP="00165BB0">
      <w:pPr>
        <w:spacing w:after="0" w:line="360" w:lineRule="auto"/>
        <w:ind w:firstLine="709"/>
        <w:jc w:val="both"/>
        <w:rPr>
          <w:rStyle w:val="FontStyle15"/>
          <w:rFonts w:ascii="Times New Roman" w:hAnsi="Times New Roman" w:cs="Times New Roman"/>
          <w:sz w:val="28"/>
          <w:szCs w:val="28"/>
        </w:rPr>
      </w:pPr>
      <w:r w:rsidRPr="002F7711">
        <w:rPr>
          <w:rStyle w:val="FontStyle15"/>
          <w:rFonts w:ascii="Times New Roman" w:hAnsi="Times New Roman" w:cs="Times New Roman"/>
          <w:sz w:val="28"/>
          <w:szCs w:val="28"/>
        </w:rPr>
        <w:t xml:space="preserve">Новизна заключается в </w:t>
      </w:r>
      <w:proofErr w:type="spellStart"/>
      <w:r w:rsidRPr="002F7711">
        <w:rPr>
          <w:rStyle w:val="FontStyle15"/>
          <w:rFonts w:ascii="Times New Roman" w:hAnsi="Times New Roman" w:cs="Times New Roman"/>
          <w:sz w:val="28"/>
          <w:szCs w:val="28"/>
        </w:rPr>
        <w:t>гендерном</w:t>
      </w:r>
      <w:proofErr w:type="spellEnd"/>
      <w:r w:rsidRPr="002F7711">
        <w:rPr>
          <w:rStyle w:val="FontStyle15"/>
          <w:rFonts w:ascii="Times New Roman" w:hAnsi="Times New Roman" w:cs="Times New Roman"/>
          <w:sz w:val="28"/>
          <w:szCs w:val="28"/>
        </w:rPr>
        <w:t xml:space="preserve"> воспитании детей посредством создания и реализации модели, обеспечивающей активное усвоение детьми дошкольного возраста </w:t>
      </w:r>
      <w:proofErr w:type="spellStart"/>
      <w:r w:rsidRPr="002F7711">
        <w:rPr>
          <w:rStyle w:val="FontStyle15"/>
          <w:rFonts w:ascii="Times New Roman" w:hAnsi="Times New Roman" w:cs="Times New Roman"/>
          <w:sz w:val="28"/>
          <w:szCs w:val="28"/>
        </w:rPr>
        <w:t>гендерной</w:t>
      </w:r>
      <w:proofErr w:type="spellEnd"/>
      <w:r w:rsidRPr="002F7711">
        <w:rPr>
          <w:rStyle w:val="FontStyle15"/>
          <w:rFonts w:ascii="Times New Roman" w:hAnsi="Times New Roman" w:cs="Times New Roman"/>
          <w:sz w:val="28"/>
          <w:szCs w:val="28"/>
        </w:rPr>
        <w:t xml:space="preserve"> роли через игровую деятельность.</w:t>
      </w:r>
    </w:p>
    <w:p w:rsidR="001A6D3D" w:rsidRPr="00303F6C" w:rsidRDefault="001A6D3D" w:rsidP="00165BB0">
      <w:pPr>
        <w:spacing w:after="0" w:line="360" w:lineRule="auto"/>
        <w:ind w:firstLine="709"/>
        <w:jc w:val="both"/>
        <w:rPr>
          <w:rStyle w:val="FontStyle15"/>
          <w:rFonts w:ascii="Times New Roman" w:hAnsi="Times New Roman" w:cs="Times New Roman"/>
          <w:sz w:val="28"/>
          <w:szCs w:val="28"/>
        </w:rPr>
      </w:pPr>
      <w:r w:rsidRPr="00303F6C">
        <w:rPr>
          <w:rStyle w:val="FontStyle15"/>
          <w:rFonts w:ascii="Times New Roman" w:hAnsi="Times New Roman" w:cs="Times New Roman"/>
          <w:b/>
          <w:sz w:val="28"/>
          <w:szCs w:val="28"/>
        </w:rPr>
        <w:lastRenderedPageBreak/>
        <w:t xml:space="preserve">Технология опыта </w:t>
      </w:r>
      <w:r w:rsidRPr="00303F6C">
        <w:rPr>
          <w:rStyle w:val="FontStyle15"/>
          <w:rFonts w:ascii="Times New Roman" w:hAnsi="Times New Roman" w:cs="Times New Roman"/>
          <w:sz w:val="28"/>
          <w:szCs w:val="28"/>
        </w:rPr>
        <w:t>раскрывается в системе конкретных педагогических действий, в приёмах и методах воспитания и обучения дошкольников.</w:t>
      </w:r>
    </w:p>
    <w:p w:rsidR="001A6D3D" w:rsidRDefault="00303F6C" w:rsidP="00165BB0">
      <w:pPr>
        <w:spacing w:after="0" w:line="360" w:lineRule="auto"/>
        <w:ind w:firstLine="709"/>
        <w:jc w:val="both"/>
        <w:rPr>
          <w:rFonts w:ascii="Times New Roman" w:hAnsi="Times New Roman"/>
          <w:bCs/>
          <w:sz w:val="28"/>
          <w:szCs w:val="28"/>
        </w:rPr>
      </w:pPr>
      <w:r w:rsidRPr="00303F6C">
        <w:rPr>
          <w:rFonts w:ascii="Times New Roman" w:hAnsi="Times New Roman"/>
          <w:sz w:val="28"/>
          <w:szCs w:val="28"/>
        </w:rPr>
        <w:t>Целью работы</w:t>
      </w:r>
      <w:r w:rsidR="00DF1EE6" w:rsidRPr="00303F6C">
        <w:rPr>
          <w:rFonts w:ascii="Times New Roman" w:hAnsi="Times New Roman"/>
          <w:sz w:val="28"/>
          <w:szCs w:val="28"/>
        </w:rPr>
        <w:t xml:space="preserve"> </w:t>
      </w:r>
      <w:r w:rsidR="001A6D3D" w:rsidRPr="00303F6C">
        <w:rPr>
          <w:rFonts w:ascii="Times New Roman" w:hAnsi="Times New Roman"/>
          <w:bCs/>
          <w:color w:val="000000"/>
          <w:sz w:val="28"/>
          <w:szCs w:val="28"/>
        </w:rPr>
        <w:t xml:space="preserve">по </w:t>
      </w:r>
      <w:proofErr w:type="spellStart"/>
      <w:r w:rsidR="001A6D3D" w:rsidRPr="00303F6C">
        <w:rPr>
          <w:rFonts w:ascii="Times New Roman" w:hAnsi="Times New Roman"/>
          <w:bCs/>
          <w:color w:val="000000"/>
          <w:sz w:val="28"/>
          <w:szCs w:val="28"/>
        </w:rPr>
        <w:t>гендерному</w:t>
      </w:r>
      <w:proofErr w:type="spellEnd"/>
      <w:r w:rsidR="001A6D3D" w:rsidRPr="00303F6C">
        <w:rPr>
          <w:rFonts w:ascii="Times New Roman" w:hAnsi="Times New Roman"/>
          <w:bCs/>
          <w:color w:val="000000"/>
          <w:sz w:val="28"/>
          <w:szCs w:val="28"/>
        </w:rPr>
        <w:t xml:space="preserve"> воспитанию дошкольников является: </w:t>
      </w:r>
      <w:r w:rsidR="001A6D3D" w:rsidRPr="00303F6C">
        <w:rPr>
          <w:rFonts w:ascii="Times New Roman" w:hAnsi="Times New Roman"/>
          <w:bCs/>
          <w:sz w:val="28"/>
          <w:szCs w:val="28"/>
        </w:rPr>
        <w:t>формирование у ребенка устойчивого понятия своего пола и стереот</w:t>
      </w:r>
      <w:r w:rsidR="00DF1EE6" w:rsidRPr="00303F6C">
        <w:rPr>
          <w:rFonts w:ascii="Times New Roman" w:hAnsi="Times New Roman"/>
          <w:bCs/>
          <w:sz w:val="28"/>
          <w:szCs w:val="28"/>
        </w:rPr>
        <w:t xml:space="preserve">ипа поведения - «Я - девочка», </w:t>
      </w:r>
      <w:r w:rsidR="001A6D3D" w:rsidRPr="00303F6C">
        <w:rPr>
          <w:rFonts w:ascii="Times New Roman" w:hAnsi="Times New Roman"/>
          <w:bCs/>
          <w:sz w:val="28"/>
          <w:szCs w:val="28"/>
        </w:rPr>
        <w:t>«Я - мальчик».</w:t>
      </w:r>
    </w:p>
    <w:p w:rsidR="000672F6" w:rsidRPr="000672F6" w:rsidRDefault="000672F6" w:rsidP="00165BB0">
      <w:pPr>
        <w:spacing w:after="0" w:line="360" w:lineRule="auto"/>
        <w:ind w:firstLine="709"/>
        <w:jc w:val="both"/>
        <w:rPr>
          <w:rFonts w:ascii="Times New Roman" w:hAnsi="Times New Roman"/>
          <w:sz w:val="28"/>
          <w:szCs w:val="28"/>
        </w:rPr>
      </w:pPr>
      <w:r w:rsidRPr="000672F6">
        <w:rPr>
          <w:rFonts w:ascii="Times New Roman" w:hAnsi="Times New Roman"/>
          <w:sz w:val="28"/>
          <w:szCs w:val="28"/>
        </w:rPr>
        <w:t>Период дошкольного детства неоценим в целом для развития человека.</w:t>
      </w:r>
    </w:p>
    <w:p w:rsidR="000672F6" w:rsidRPr="000672F6" w:rsidRDefault="000672F6" w:rsidP="00165BB0">
      <w:pPr>
        <w:spacing w:after="0" w:line="360" w:lineRule="auto"/>
        <w:ind w:firstLine="709"/>
        <w:jc w:val="both"/>
        <w:rPr>
          <w:rFonts w:ascii="Times New Roman" w:hAnsi="Times New Roman"/>
          <w:sz w:val="28"/>
          <w:szCs w:val="28"/>
        </w:rPr>
      </w:pPr>
      <w:r w:rsidRPr="000672F6">
        <w:rPr>
          <w:rFonts w:ascii="Times New Roman" w:hAnsi="Times New Roman"/>
          <w:sz w:val="28"/>
          <w:szCs w:val="28"/>
        </w:rPr>
        <w:t xml:space="preserve">И именно в дошкольный период происходит определение и принятие </w:t>
      </w:r>
      <w:proofErr w:type="spellStart"/>
      <w:r w:rsidRPr="000672F6">
        <w:rPr>
          <w:rFonts w:ascii="Times New Roman" w:hAnsi="Times New Roman"/>
          <w:sz w:val="28"/>
          <w:szCs w:val="28"/>
        </w:rPr>
        <w:t>гендерной</w:t>
      </w:r>
      <w:proofErr w:type="spellEnd"/>
      <w:r w:rsidRPr="000672F6">
        <w:rPr>
          <w:rFonts w:ascii="Times New Roman" w:hAnsi="Times New Roman"/>
          <w:sz w:val="28"/>
          <w:szCs w:val="28"/>
        </w:rPr>
        <w:t xml:space="preserve"> роли. Однако знания не предполагают освоения ролей и формирования мужественности и женственности. Для закрепления мужских и женских черт характера потребуется особым образом организованная воспитательная среда, день за днем позволяющая ребенку проявлять свои </w:t>
      </w:r>
      <w:proofErr w:type="spellStart"/>
      <w:r w:rsidRPr="000672F6">
        <w:rPr>
          <w:rFonts w:ascii="Times New Roman" w:hAnsi="Times New Roman"/>
          <w:sz w:val="28"/>
          <w:szCs w:val="28"/>
        </w:rPr>
        <w:t>полоролевые</w:t>
      </w:r>
      <w:proofErr w:type="spellEnd"/>
      <w:r w:rsidRPr="000672F6">
        <w:rPr>
          <w:rFonts w:ascii="Times New Roman" w:hAnsi="Times New Roman"/>
          <w:sz w:val="28"/>
          <w:szCs w:val="28"/>
        </w:rPr>
        <w:t xml:space="preserve"> отличия.</w:t>
      </w:r>
    </w:p>
    <w:p w:rsidR="000672F6" w:rsidRPr="000672F6" w:rsidRDefault="00F40F06" w:rsidP="00165BB0">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Таким образом, </w:t>
      </w:r>
      <w:r w:rsidR="000672F6" w:rsidRPr="000672F6">
        <w:rPr>
          <w:rFonts w:ascii="Times New Roman" w:hAnsi="Times New Roman"/>
          <w:sz w:val="28"/>
          <w:szCs w:val="28"/>
        </w:rPr>
        <w:t xml:space="preserve"> </w:t>
      </w:r>
      <w:proofErr w:type="spellStart"/>
      <w:r w:rsidR="000672F6" w:rsidRPr="000672F6">
        <w:rPr>
          <w:rFonts w:ascii="Times New Roman" w:hAnsi="Times New Roman"/>
          <w:sz w:val="28"/>
          <w:szCs w:val="28"/>
        </w:rPr>
        <w:t>гендерный</w:t>
      </w:r>
      <w:proofErr w:type="spellEnd"/>
      <w:r w:rsidR="000672F6">
        <w:rPr>
          <w:rFonts w:ascii="Times New Roman" w:hAnsi="Times New Roman"/>
          <w:sz w:val="28"/>
          <w:szCs w:val="28"/>
        </w:rPr>
        <w:t xml:space="preserve"> </w:t>
      </w:r>
      <w:r w:rsidR="000672F6" w:rsidRPr="000672F6">
        <w:rPr>
          <w:rFonts w:ascii="Times New Roman" w:hAnsi="Times New Roman"/>
          <w:sz w:val="28"/>
          <w:szCs w:val="28"/>
        </w:rPr>
        <w:t>подход</w:t>
      </w:r>
      <w:r w:rsidR="00165BB0">
        <w:rPr>
          <w:rFonts w:ascii="Times New Roman" w:hAnsi="Times New Roman"/>
          <w:sz w:val="28"/>
          <w:szCs w:val="28"/>
        </w:rPr>
        <w:t xml:space="preserve"> </w:t>
      </w:r>
      <w:r>
        <w:rPr>
          <w:rFonts w:ascii="Times New Roman" w:hAnsi="Times New Roman"/>
          <w:sz w:val="28"/>
          <w:szCs w:val="28"/>
        </w:rPr>
        <w:t xml:space="preserve">в воспитательно-образовательном процессе </w:t>
      </w:r>
      <w:r w:rsidR="00165BB0">
        <w:rPr>
          <w:rFonts w:ascii="Times New Roman" w:hAnsi="Times New Roman"/>
          <w:sz w:val="28"/>
          <w:szCs w:val="28"/>
        </w:rPr>
        <w:t>я</w:t>
      </w:r>
      <w:r w:rsidR="000672F6" w:rsidRPr="000672F6">
        <w:rPr>
          <w:rFonts w:ascii="Times New Roman" w:hAnsi="Times New Roman"/>
          <w:sz w:val="28"/>
          <w:szCs w:val="28"/>
        </w:rPr>
        <w:t xml:space="preserve"> решила реализовать </w:t>
      </w:r>
      <w:proofErr w:type="gramStart"/>
      <w:r w:rsidR="000672F6" w:rsidRPr="000672F6">
        <w:rPr>
          <w:rFonts w:ascii="Times New Roman" w:hAnsi="Times New Roman"/>
          <w:sz w:val="28"/>
          <w:szCs w:val="28"/>
        </w:rPr>
        <w:t>через</w:t>
      </w:r>
      <w:proofErr w:type="gramEnd"/>
      <w:r w:rsidR="000672F6" w:rsidRPr="000672F6">
        <w:rPr>
          <w:rFonts w:ascii="Times New Roman" w:hAnsi="Times New Roman"/>
          <w:sz w:val="28"/>
          <w:szCs w:val="28"/>
        </w:rPr>
        <w:t>:</w:t>
      </w:r>
    </w:p>
    <w:p w:rsidR="000672F6" w:rsidRPr="000672F6" w:rsidRDefault="000672F6" w:rsidP="00165BB0">
      <w:pPr>
        <w:spacing w:after="0" w:line="360" w:lineRule="auto"/>
        <w:ind w:firstLine="709"/>
        <w:jc w:val="both"/>
        <w:rPr>
          <w:rFonts w:ascii="Times New Roman" w:hAnsi="Times New Roman"/>
          <w:sz w:val="28"/>
          <w:szCs w:val="28"/>
        </w:rPr>
      </w:pPr>
      <w:r w:rsidRPr="000672F6">
        <w:rPr>
          <w:rFonts w:ascii="Times New Roman" w:hAnsi="Times New Roman"/>
          <w:sz w:val="28"/>
          <w:szCs w:val="28"/>
        </w:rPr>
        <w:t xml:space="preserve">1. Организацию игровой деятельности. </w:t>
      </w:r>
      <w:proofErr w:type="spellStart"/>
      <w:r w:rsidRPr="000672F6">
        <w:rPr>
          <w:rFonts w:ascii="Times New Roman" w:hAnsi="Times New Roman"/>
          <w:sz w:val="28"/>
          <w:szCs w:val="28"/>
        </w:rPr>
        <w:t>Гендерный</w:t>
      </w:r>
      <w:proofErr w:type="spellEnd"/>
      <w:r w:rsidRPr="000672F6">
        <w:rPr>
          <w:rFonts w:ascii="Times New Roman" w:hAnsi="Times New Roman"/>
          <w:sz w:val="28"/>
          <w:szCs w:val="28"/>
        </w:rPr>
        <w:t xml:space="preserve"> подход предполагает соответствие методов руководства играми, их содержанию и специфике игровых стилей</w:t>
      </w:r>
      <w:r w:rsidR="00F40F06">
        <w:rPr>
          <w:rFonts w:ascii="Times New Roman" w:hAnsi="Times New Roman"/>
          <w:sz w:val="28"/>
          <w:szCs w:val="28"/>
        </w:rPr>
        <w:t xml:space="preserve"> мальчиков и девочек</w:t>
      </w:r>
      <w:r w:rsidRPr="000672F6">
        <w:rPr>
          <w:rFonts w:ascii="Times New Roman" w:hAnsi="Times New Roman"/>
          <w:sz w:val="28"/>
          <w:szCs w:val="28"/>
        </w:rPr>
        <w:t>.</w:t>
      </w:r>
    </w:p>
    <w:p w:rsidR="000672F6" w:rsidRPr="000672F6" w:rsidRDefault="000672F6" w:rsidP="00165BB0">
      <w:pPr>
        <w:spacing w:after="0" w:line="360" w:lineRule="auto"/>
        <w:ind w:firstLine="709"/>
        <w:jc w:val="both"/>
        <w:rPr>
          <w:rFonts w:ascii="Times New Roman" w:hAnsi="Times New Roman"/>
          <w:sz w:val="28"/>
          <w:szCs w:val="28"/>
        </w:rPr>
      </w:pPr>
      <w:r w:rsidRPr="000672F6">
        <w:rPr>
          <w:rFonts w:ascii="Times New Roman" w:hAnsi="Times New Roman"/>
          <w:sz w:val="28"/>
          <w:szCs w:val="28"/>
        </w:rPr>
        <w:t>2. Организацию предметно-развивающей среды, предусматривающей одинаковое количество игр, пособий в зонах мальчиков и девочек, свободный выбор зон детьми, возможность организации совместных игр.</w:t>
      </w:r>
    </w:p>
    <w:p w:rsidR="008F190B" w:rsidRPr="00C02541" w:rsidRDefault="008F190B" w:rsidP="00165BB0">
      <w:pPr>
        <w:spacing w:after="0" w:line="360" w:lineRule="auto"/>
        <w:ind w:firstLine="709"/>
        <w:jc w:val="both"/>
        <w:rPr>
          <w:rFonts w:ascii="Times New Roman" w:hAnsi="Times New Roman"/>
          <w:sz w:val="28"/>
          <w:szCs w:val="28"/>
        </w:rPr>
      </w:pPr>
      <w:r w:rsidRPr="00C02541">
        <w:rPr>
          <w:rFonts w:ascii="Times New Roman" w:hAnsi="Times New Roman"/>
          <w:sz w:val="28"/>
          <w:szCs w:val="28"/>
        </w:rPr>
        <w:t xml:space="preserve">В игровой деятельности </w:t>
      </w:r>
      <w:r w:rsidR="001030FF">
        <w:rPr>
          <w:rFonts w:ascii="Times New Roman" w:hAnsi="Times New Roman"/>
          <w:sz w:val="28"/>
          <w:szCs w:val="28"/>
        </w:rPr>
        <w:t xml:space="preserve">дошкольников я заметила </w:t>
      </w:r>
      <w:r w:rsidRPr="00C02541">
        <w:rPr>
          <w:rFonts w:ascii="Times New Roman" w:hAnsi="Times New Roman"/>
          <w:sz w:val="28"/>
          <w:szCs w:val="28"/>
        </w:rPr>
        <w:t xml:space="preserve">различия девочек и мальчиков. </w:t>
      </w:r>
      <w:r>
        <w:rPr>
          <w:rFonts w:ascii="Times New Roman" w:hAnsi="Times New Roman"/>
          <w:sz w:val="28"/>
          <w:szCs w:val="28"/>
        </w:rPr>
        <w:t xml:space="preserve"> Я отметила, что и</w:t>
      </w:r>
      <w:r w:rsidRPr="00C02541">
        <w:rPr>
          <w:rFonts w:ascii="Times New Roman" w:hAnsi="Times New Roman"/>
          <w:sz w:val="28"/>
          <w:szCs w:val="28"/>
        </w:rPr>
        <w:t xml:space="preserve">гры девочек чаще </w:t>
      </w:r>
      <w:proofErr w:type="gramStart"/>
      <w:r w:rsidRPr="00C02541">
        <w:rPr>
          <w:rFonts w:ascii="Times New Roman" w:hAnsi="Times New Roman"/>
          <w:sz w:val="28"/>
          <w:szCs w:val="28"/>
        </w:rPr>
        <w:t>опираются на ближнее зрение они раскладывают</w:t>
      </w:r>
      <w:proofErr w:type="gramEnd"/>
      <w:r w:rsidRPr="00C02541">
        <w:rPr>
          <w:rFonts w:ascii="Times New Roman" w:hAnsi="Times New Roman"/>
          <w:sz w:val="28"/>
          <w:szCs w:val="28"/>
        </w:rPr>
        <w:t xml:space="preserve"> перед собой </w:t>
      </w:r>
      <w:r w:rsidR="001030FF">
        <w:rPr>
          <w:rFonts w:ascii="Times New Roman" w:hAnsi="Times New Roman"/>
          <w:sz w:val="28"/>
          <w:szCs w:val="28"/>
        </w:rPr>
        <w:t xml:space="preserve"> куклы, игровые наборы посуды, косметики</w:t>
      </w:r>
      <w:r w:rsidRPr="00C02541">
        <w:rPr>
          <w:rFonts w:ascii="Times New Roman" w:hAnsi="Times New Roman"/>
          <w:sz w:val="28"/>
          <w:szCs w:val="28"/>
        </w:rPr>
        <w:t>, и играют на ограниченном пространстве: им достаточно маленького уголка. Игры мальчиков чаще опираются на дальнее зрение: мальчишки бегают др</w:t>
      </w:r>
      <w:r w:rsidR="001030FF">
        <w:rPr>
          <w:rFonts w:ascii="Times New Roman" w:hAnsi="Times New Roman"/>
          <w:sz w:val="28"/>
          <w:szCs w:val="28"/>
        </w:rPr>
        <w:t xml:space="preserve">уг за другом, бросают </w:t>
      </w:r>
      <w:proofErr w:type="gramStart"/>
      <w:r w:rsidR="001030FF">
        <w:rPr>
          <w:rFonts w:ascii="Times New Roman" w:hAnsi="Times New Roman"/>
          <w:sz w:val="28"/>
          <w:szCs w:val="28"/>
        </w:rPr>
        <w:t>предметы</w:t>
      </w:r>
      <w:proofErr w:type="gramEnd"/>
      <w:r w:rsidRPr="00C02541">
        <w:rPr>
          <w:rFonts w:ascii="Times New Roman" w:hAnsi="Times New Roman"/>
          <w:sz w:val="28"/>
          <w:szCs w:val="28"/>
        </w:rPr>
        <w:t xml:space="preserve"> используя при этом все окружающее их пространство. Мальчикам для полноценного психического развития вообще требуется большее пространство, чем девочкам. </w:t>
      </w:r>
    </w:p>
    <w:p w:rsidR="008F190B" w:rsidRPr="00C02541" w:rsidRDefault="008F190B" w:rsidP="00165BB0">
      <w:pPr>
        <w:spacing w:after="0" w:line="360" w:lineRule="auto"/>
        <w:ind w:firstLine="709"/>
        <w:jc w:val="both"/>
        <w:rPr>
          <w:rFonts w:ascii="Times New Roman" w:hAnsi="Times New Roman"/>
          <w:sz w:val="28"/>
          <w:szCs w:val="28"/>
        </w:rPr>
      </w:pPr>
      <w:r w:rsidRPr="00C02541">
        <w:rPr>
          <w:rFonts w:ascii="Times New Roman" w:hAnsi="Times New Roman"/>
          <w:sz w:val="28"/>
          <w:szCs w:val="28"/>
        </w:rPr>
        <w:lastRenderedPageBreak/>
        <w:t xml:space="preserve">Содержание различного вида игр </w:t>
      </w:r>
      <w:r>
        <w:rPr>
          <w:rFonts w:ascii="Times New Roman" w:hAnsi="Times New Roman"/>
          <w:sz w:val="28"/>
          <w:szCs w:val="28"/>
        </w:rPr>
        <w:t xml:space="preserve">я старалась представить </w:t>
      </w:r>
      <w:r w:rsidRPr="00C02541">
        <w:rPr>
          <w:rFonts w:ascii="Times New Roman" w:hAnsi="Times New Roman"/>
          <w:sz w:val="28"/>
          <w:szCs w:val="28"/>
        </w:rPr>
        <w:t xml:space="preserve">разными элементами </w:t>
      </w:r>
      <w:proofErr w:type="spellStart"/>
      <w:r w:rsidRPr="00C02541">
        <w:rPr>
          <w:rFonts w:ascii="Times New Roman" w:hAnsi="Times New Roman"/>
          <w:sz w:val="28"/>
          <w:szCs w:val="28"/>
        </w:rPr>
        <w:t>гендерной</w:t>
      </w:r>
      <w:proofErr w:type="spellEnd"/>
      <w:r w:rsidRPr="00C02541">
        <w:rPr>
          <w:rFonts w:ascii="Times New Roman" w:hAnsi="Times New Roman"/>
          <w:sz w:val="28"/>
          <w:szCs w:val="28"/>
        </w:rPr>
        <w:t xml:space="preserve"> культуры: </w:t>
      </w:r>
    </w:p>
    <w:p w:rsidR="008F190B" w:rsidRDefault="008F190B" w:rsidP="00165BB0">
      <w:pPr>
        <w:spacing w:after="0" w:line="360" w:lineRule="auto"/>
        <w:ind w:firstLine="709"/>
        <w:jc w:val="both"/>
        <w:rPr>
          <w:rFonts w:ascii="Times New Roman" w:hAnsi="Times New Roman"/>
          <w:sz w:val="28"/>
          <w:szCs w:val="28"/>
        </w:rPr>
      </w:pPr>
      <w:r w:rsidRPr="00C02541">
        <w:rPr>
          <w:rFonts w:ascii="Times New Roman" w:hAnsi="Times New Roman"/>
          <w:sz w:val="28"/>
          <w:szCs w:val="28"/>
        </w:rPr>
        <w:t xml:space="preserve">— внешние различия мужчин и женщин (одежда, прически, доминирующие атрибуты); </w:t>
      </w:r>
    </w:p>
    <w:p w:rsidR="008F190B" w:rsidRPr="00C02541" w:rsidRDefault="008F190B" w:rsidP="00165BB0">
      <w:pPr>
        <w:spacing w:after="0" w:line="360" w:lineRule="auto"/>
        <w:ind w:firstLine="709"/>
        <w:jc w:val="both"/>
        <w:rPr>
          <w:rFonts w:ascii="Times New Roman" w:hAnsi="Times New Roman"/>
          <w:sz w:val="28"/>
          <w:szCs w:val="28"/>
        </w:rPr>
      </w:pPr>
      <w:r w:rsidRPr="00C02541">
        <w:rPr>
          <w:rFonts w:ascii="Times New Roman" w:hAnsi="Times New Roman"/>
          <w:sz w:val="28"/>
          <w:szCs w:val="28"/>
        </w:rPr>
        <w:t xml:space="preserve">— специфические виды деятельности (спорт, профессии, отдых, увлечения); </w:t>
      </w:r>
    </w:p>
    <w:p w:rsidR="008F190B" w:rsidRPr="00C02541" w:rsidRDefault="008F190B" w:rsidP="00165BB0">
      <w:pPr>
        <w:spacing w:after="0" w:line="360" w:lineRule="auto"/>
        <w:ind w:firstLine="709"/>
        <w:jc w:val="both"/>
        <w:rPr>
          <w:rFonts w:ascii="Times New Roman" w:hAnsi="Times New Roman"/>
          <w:sz w:val="28"/>
          <w:szCs w:val="28"/>
        </w:rPr>
      </w:pPr>
      <w:r w:rsidRPr="00C02541">
        <w:rPr>
          <w:rFonts w:ascii="Times New Roman" w:hAnsi="Times New Roman"/>
          <w:sz w:val="28"/>
          <w:szCs w:val="28"/>
        </w:rPr>
        <w:t xml:space="preserve">— особенности личностных качеств и поступков; </w:t>
      </w:r>
    </w:p>
    <w:p w:rsidR="008F190B" w:rsidRPr="00C02541" w:rsidRDefault="008F190B" w:rsidP="00165BB0">
      <w:pPr>
        <w:spacing w:after="0" w:line="360" w:lineRule="auto"/>
        <w:ind w:firstLine="709"/>
        <w:jc w:val="both"/>
        <w:rPr>
          <w:rFonts w:ascii="Times New Roman" w:hAnsi="Times New Roman"/>
          <w:sz w:val="28"/>
          <w:szCs w:val="28"/>
        </w:rPr>
      </w:pPr>
      <w:r w:rsidRPr="00C02541">
        <w:rPr>
          <w:rFonts w:ascii="Times New Roman" w:hAnsi="Times New Roman"/>
          <w:sz w:val="28"/>
          <w:szCs w:val="28"/>
        </w:rPr>
        <w:t xml:space="preserve">— правила взаимоотношений в быту, в общественных местах и т.д. </w:t>
      </w:r>
    </w:p>
    <w:p w:rsidR="008F190B" w:rsidRPr="00C02541" w:rsidRDefault="008F190B" w:rsidP="00165BB0">
      <w:pPr>
        <w:spacing w:after="0" w:line="360" w:lineRule="auto"/>
        <w:ind w:firstLine="709"/>
        <w:jc w:val="both"/>
        <w:rPr>
          <w:rFonts w:ascii="Times New Roman" w:hAnsi="Times New Roman"/>
          <w:sz w:val="28"/>
          <w:szCs w:val="28"/>
        </w:rPr>
      </w:pPr>
      <w:r>
        <w:rPr>
          <w:rFonts w:ascii="Times New Roman" w:hAnsi="Times New Roman"/>
          <w:sz w:val="28"/>
          <w:szCs w:val="28"/>
        </w:rPr>
        <w:t>Наличие этих элементов позволило мне</w:t>
      </w:r>
      <w:r w:rsidRPr="00C02541">
        <w:rPr>
          <w:rFonts w:ascii="Times New Roman" w:hAnsi="Times New Roman"/>
          <w:sz w:val="28"/>
          <w:szCs w:val="28"/>
        </w:rPr>
        <w:t xml:space="preserve"> конкретизировать и дифференцировать представления мальчиков и девочек о перспективах и динамике собственного развития, о специфике семейных ролей, о взаимоотношениях людей разного пола.</w:t>
      </w:r>
    </w:p>
    <w:p w:rsidR="008F190B" w:rsidRDefault="008F190B" w:rsidP="00165BB0">
      <w:pPr>
        <w:spacing w:after="0" w:line="360" w:lineRule="auto"/>
        <w:ind w:firstLine="709"/>
        <w:jc w:val="both"/>
        <w:rPr>
          <w:rFonts w:ascii="Times New Roman" w:hAnsi="Times New Roman"/>
          <w:sz w:val="28"/>
          <w:szCs w:val="28"/>
        </w:rPr>
      </w:pPr>
      <w:r>
        <w:rPr>
          <w:rFonts w:ascii="Times New Roman" w:hAnsi="Times New Roman"/>
          <w:sz w:val="28"/>
          <w:szCs w:val="28"/>
        </w:rPr>
        <w:t>Все игры я подбирала</w:t>
      </w:r>
      <w:r w:rsidRPr="00C02541">
        <w:rPr>
          <w:rFonts w:ascii="Times New Roman" w:hAnsi="Times New Roman"/>
          <w:sz w:val="28"/>
          <w:szCs w:val="28"/>
        </w:rPr>
        <w:t xml:space="preserve"> с учетом возрастных </w:t>
      </w:r>
      <w:r>
        <w:rPr>
          <w:rFonts w:ascii="Times New Roman" w:hAnsi="Times New Roman"/>
          <w:sz w:val="28"/>
          <w:szCs w:val="28"/>
        </w:rPr>
        <w:t xml:space="preserve">и индивидуальных особенностей. </w:t>
      </w:r>
    </w:p>
    <w:p w:rsidR="008F190B" w:rsidRPr="00C02541" w:rsidRDefault="008F190B" w:rsidP="00165BB0">
      <w:pPr>
        <w:spacing w:after="0" w:line="360" w:lineRule="auto"/>
        <w:ind w:firstLine="709"/>
        <w:jc w:val="both"/>
        <w:rPr>
          <w:rFonts w:ascii="Times New Roman" w:hAnsi="Times New Roman"/>
          <w:sz w:val="28"/>
          <w:szCs w:val="28"/>
        </w:rPr>
      </w:pPr>
      <w:r>
        <w:rPr>
          <w:rFonts w:ascii="Times New Roman" w:hAnsi="Times New Roman"/>
          <w:sz w:val="28"/>
          <w:szCs w:val="28"/>
        </w:rPr>
        <w:t>Все игры, которые я использовала</w:t>
      </w:r>
      <w:r w:rsidRPr="00C02541">
        <w:rPr>
          <w:rFonts w:ascii="Times New Roman" w:hAnsi="Times New Roman"/>
          <w:sz w:val="28"/>
          <w:szCs w:val="28"/>
        </w:rPr>
        <w:t xml:space="preserve"> можно классифицировать так: </w:t>
      </w:r>
    </w:p>
    <w:p w:rsidR="008F190B" w:rsidRPr="00C02541" w:rsidRDefault="008F190B" w:rsidP="00165BB0">
      <w:pPr>
        <w:spacing w:after="0" w:line="360" w:lineRule="auto"/>
        <w:ind w:firstLine="709"/>
        <w:jc w:val="both"/>
        <w:rPr>
          <w:rFonts w:ascii="Times New Roman" w:hAnsi="Times New Roman"/>
          <w:sz w:val="28"/>
          <w:szCs w:val="28"/>
        </w:rPr>
      </w:pPr>
      <w:r w:rsidRPr="00C02541">
        <w:rPr>
          <w:rFonts w:ascii="Times New Roman" w:hAnsi="Times New Roman"/>
          <w:sz w:val="28"/>
          <w:szCs w:val="28"/>
        </w:rPr>
        <w:t xml:space="preserve">1) творческие (игры по инициативе детей); </w:t>
      </w:r>
    </w:p>
    <w:p w:rsidR="008F190B" w:rsidRPr="00C02541" w:rsidRDefault="008F190B" w:rsidP="00165BB0">
      <w:pPr>
        <w:spacing w:after="0" w:line="360" w:lineRule="auto"/>
        <w:ind w:firstLine="709"/>
        <w:jc w:val="both"/>
        <w:rPr>
          <w:rFonts w:ascii="Times New Roman" w:hAnsi="Times New Roman"/>
          <w:sz w:val="28"/>
          <w:szCs w:val="28"/>
        </w:rPr>
      </w:pPr>
      <w:r w:rsidRPr="00C02541">
        <w:rPr>
          <w:rFonts w:ascii="Times New Roman" w:hAnsi="Times New Roman"/>
          <w:sz w:val="28"/>
          <w:szCs w:val="28"/>
        </w:rPr>
        <w:t xml:space="preserve">2) дидактические (игры по инициативе взрослых с готовыми правилами); </w:t>
      </w:r>
    </w:p>
    <w:p w:rsidR="008F190B" w:rsidRPr="00C02541" w:rsidRDefault="008F190B" w:rsidP="00165BB0">
      <w:pPr>
        <w:spacing w:after="0" w:line="360" w:lineRule="auto"/>
        <w:ind w:firstLine="709"/>
        <w:jc w:val="both"/>
        <w:rPr>
          <w:rFonts w:ascii="Times New Roman" w:hAnsi="Times New Roman"/>
          <w:sz w:val="28"/>
          <w:szCs w:val="28"/>
        </w:rPr>
      </w:pPr>
      <w:r w:rsidRPr="00C02541">
        <w:rPr>
          <w:rFonts w:ascii="Times New Roman" w:hAnsi="Times New Roman"/>
          <w:sz w:val="28"/>
          <w:szCs w:val="28"/>
        </w:rPr>
        <w:t xml:space="preserve">3) </w:t>
      </w:r>
      <w:proofErr w:type="gramStart"/>
      <w:r w:rsidRPr="00C02541">
        <w:rPr>
          <w:rFonts w:ascii="Times New Roman" w:hAnsi="Times New Roman"/>
          <w:sz w:val="28"/>
          <w:szCs w:val="28"/>
        </w:rPr>
        <w:t>народные</w:t>
      </w:r>
      <w:proofErr w:type="gramEnd"/>
      <w:r w:rsidRPr="00C02541">
        <w:rPr>
          <w:rFonts w:ascii="Times New Roman" w:hAnsi="Times New Roman"/>
          <w:sz w:val="28"/>
          <w:szCs w:val="28"/>
        </w:rPr>
        <w:t xml:space="preserve"> (созданные народом) </w:t>
      </w:r>
    </w:p>
    <w:p w:rsidR="008F190B" w:rsidRPr="00C02541" w:rsidRDefault="008F190B" w:rsidP="00165BB0">
      <w:pPr>
        <w:spacing w:after="0" w:line="360" w:lineRule="auto"/>
        <w:ind w:firstLine="709"/>
        <w:jc w:val="both"/>
        <w:rPr>
          <w:rFonts w:ascii="Times New Roman" w:hAnsi="Times New Roman"/>
          <w:sz w:val="28"/>
          <w:szCs w:val="28"/>
        </w:rPr>
      </w:pPr>
      <w:r w:rsidRPr="00C02541">
        <w:rPr>
          <w:rFonts w:ascii="Times New Roman" w:hAnsi="Times New Roman"/>
          <w:sz w:val="28"/>
          <w:szCs w:val="28"/>
        </w:rPr>
        <w:t>Рассмотрим более подробно каждый из видов игр.</w:t>
      </w:r>
    </w:p>
    <w:p w:rsidR="008F190B" w:rsidRPr="00C02541" w:rsidRDefault="008F190B" w:rsidP="00165BB0">
      <w:pPr>
        <w:spacing w:after="0" w:line="360" w:lineRule="auto"/>
        <w:ind w:firstLine="709"/>
        <w:jc w:val="both"/>
        <w:rPr>
          <w:rFonts w:ascii="Times New Roman" w:hAnsi="Times New Roman"/>
          <w:sz w:val="28"/>
          <w:szCs w:val="28"/>
        </w:rPr>
      </w:pPr>
      <w:r w:rsidRPr="00C02541">
        <w:rPr>
          <w:rFonts w:ascii="Times New Roman" w:hAnsi="Times New Roman"/>
          <w:sz w:val="28"/>
          <w:szCs w:val="28"/>
        </w:rPr>
        <w:t xml:space="preserve">1.Основной вид игр, наиболее используемый </w:t>
      </w:r>
      <w:r>
        <w:rPr>
          <w:rFonts w:ascii="Times New Roman" w:hAnsi="Times New Roman"/>
          <w:sz w:val="28"/>
          <w:szCs w:val="28"/>
        </w:rPr>
        <w:t>мной и любимый детьми</w:t>
      </w:r>
      <w:r w:rsidRPr="00C02541">
        <w:rPr>
          <w:rFonts w:ascii="Times New Roman" w:hAnsi="Times New Roman"/>
          <w:sz w:val="28"/>
          <w:szCs w:val="28"/>
        </w:rPr>
        <w:t xml:space="preserve"> </w:t>
      </w:r>
      <w:r>
        <w:rPr>
          <w:rFonts w:ascii="Times New Roman" w:hAnsi="Times New Roman"/>
          <w:sz w:val="28"/>
          <w:szCs w:val="28"/>
        </w:rPr>
        <w:t xml:space="preserve">в </w:t>
      </w:r>
      <w:r w:rsidRPr="00C02541">
        <w:rPr>
          <w:rFonts w:ascii="Times New Roman" w:hAnsi="Times New Roman"/>
          <w:sz w:val="28"/>
          <w:szCs w:val="28"/>
        </w:rPr>
        <w:t xml:space="preserve">процессе </w:t>
      </w:r>
      <w:proofErr w:type="spellStart"/>
      <w:r w:rsidRPr="00C02541">
        <w:rPr>
          <w:rFonts w:ascii="Times New Roman" w:hAnsi="Times New Roman"/>
          <w:sz w:val="28"/>
          <w:szCs w:val="28"/>
        </w:rPr>
        <w:t>гендерного</w:t>
      </w:r>
      <w:proofErr w:type="spellEnd"/>
      <w:r w:rsidRPr="00C02541">
        <w:rPr>
          <w:rFonts w:ascii="Times New Roman" w:hAnsi="Times New Roman"/>
          <w:sz w:val="28"/>
          <w:szCs w:val="28"/>
        </w:rPr>
        <w:t xml:space="preserve"> воспитания - это творческие иг</w:t>
      </w:r>
      <w:r>
        <w:rPr>
          <w:rFonts w:ascii="Times New Roman" w:hAnsi="Times New Roman"/>
          <w:sz w:val="28"/>
          <w:szCs w:val="28"/>
        </w:rPr>
        <w:t>ры. Это игры придуманные детьми. В</w:t>
      </w:r>
      <w:r w:rsidRPr="00C02541">
        <w:rPr>
          <w:rFonts w:ascii="Times New Roman" w:hAnsi="Times New Roman"/>
          <w:sz w:val="28"/>
          <w:szCs w:val="28"/>
        </w:rPr>
        <w:t xml:space="preserve"> них отражаются знания, впечатления, представления об ок</w:t>
      </w:r>
      <w:r>
        <w:rPr>
          <w:rFonts w:ascii="Times New Roman" w:hAnsi="Times New Roman"/>
          <w:sz w:val="28"/>
          <w:szCs w:val="28"/>
        </w:rPr>
        <w:t>ружающем мире.</w:t>
      </w:r>
      <w:r w:rsidRPr="00C02541">
        <w:rPr>
          <w:rFonts w:ascii="Times New Roman" w:hAnsi="Times New Roman"/>
          <w:sz w:val="28"/>
          <w:szCs w:val="28"/>
        </w:rPr>
        <w:t xml:space="preserve"> Огромный пласт игр, под названием творческие игры подразделяется на следующие виды: </w:t>
      </w:r>
    </w:p>
    <w:p w:rsidR="008F190B" w:rsidRPr="00C02541" w:rsidRDefault="008F190B" w:rsidP="00165BB0">
      <w:pPr>
        <w:spacing w:after="0" w:line="360" w:lineRule="auto"/>
        <w:ind w:firstLine="709"/>
        <w:jc w:val="both"/>
        <w:rPr>
          <w:rFonts w:ascii="Times New Roman" w:hAnsi="Times New Roman"/>
          <w:sz w:val="28"/>
          <w:szCs w:val="28"/>
        </w:rPr>
      </w:pPr>
      <w:r>
        <w:rPr>
          <w:rFonts w:ascii="Times New Roman" w:hAnsi="Times New Roman"/>
          <w:sz w:val="28"/>
          <w:szCs w:val="28"/>
        </w:rPr>
        <w:t>1.Сюжетно – ролевые игры.</w:t>
      </w:r>
      <w:r w:rsidRPr="00C02541">
        <w:rPr>
          <w:rFonts w:ascii="Times New Roman" w:hAnsi="Times New Roman"/>
          <w:sz w:val="28"/>
          <w:szCs w:val="28"/>
        </w:rPr>
        <w:t xml:space="preserve"> </w:t>
      </w:r>
    </w:p>
    <w:p w:rsidR="008F190B" w:rsidRDefault="008F190B" w:rsidP="00165BB0">
      <w:pPr>
        <w:spacing w:after="0" w:line="360" w:lineRule="auto"/>
        <w:ind w:firstLine="709"/>
        <w:jc w:val="both"/>
        <w:rPr>
          <w:rFonts w:ascii="Times New Roman" w:hAnsi="Times New Roman"/>
          <w:sz w:val="28"/>
          <w:szCs w:val="28"/>
        </w:rPr>
      </w:pPr>
      <w:r>
        <w:rPr>
          <w:rFonts w:ascii="Times New Roman" w:hAnsi="Times New Roman"/>
          <w:sz w:val="28"/>
          <w:szCs w:val="28"/>
        </w:rPr>
        <w:t>В работе с детьми я организую:</w:t>
      </w:r>
    </w:p>
    <w:p w:rsidR="008F190B" w:rsidRPr="00C02541" w:rsidRDefault="008F190B" w:rsidP="00165BB0">
      <w:pPr>
        <w:spacing w:after="0" w:line="360" w:lineRule="auto"/>
        <w:ind w:firstLine="709"/>
        <w:jc w:val="both"/>
        <w:rPr>
          <w:rFonts w:ascii="Times New Roman" w:hAnsi="Times New Roman"/>
          <w:sz w:val="28"/>
          <w:szCs w:val="28"/>
        </w:rPr>
      </w:pPr>
      <w:r>
        <w:rPr>
          <w:rFonts w:ascii="Times New Roman" w:hAnsi="Times New Roman"/>
          <w:sz w:val="28"/>
          <w:szCs w:val="28"/>
        </w:rPr>
        <w:t>-</w:t>
      </w:r>
      <w:r w:rsidRPr="00C02541">
        <w:rPr>
          <w:rFonts w:ascii="Times New Roman" w:hAnsi="Times New Roman"/>
          <w:sz w:val="28"/>
          <w:szCs w:val="28"/>
        </w:rPr>
        <w:t xml:space="preserve">игры на бытовые сюжеты («праздники», «дом», «семья», «дни рождения»); </w:t>
      </w:r>
    </w:p>
    <w:p w:rsidR="008F190B" w:rsidRPr="00C02541" w:rsidRDefault="008F190B" w:rsidP="00165BB0">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lastRenderedPageBreak/>
        <w:t xml:space="preserve">- </w:t>
      </w:r>
      <w:r w:rsidRPr="00C02541">
        <w:rPr>
          <w:rFonts w:ascii="Times New Roman" w:hAnsi="Times New Roman"/>
          <w:sz w:val="28"/>
          <w:szCs w:val="28"/>
        </w:rPr>
        <w:t xml:space="preserve">игры на производственные и общественные темы («парикмахерская», «больница «автобус», «школа», «магазин», «почта», «полиция», «пожарные», «строительство»); </w:t>
      </w:r>
      <w:proofErr w:type="gramEnd"/>
    </w:p>
    <w:p w:rsidR="008F190B" w:rsidRDefault="008F190B" w:rsidP="00165BB0">
      <w:pPr>
        <w:spacing w:after="0" w:line="360" w:lineRule="auto"/>
        <w:ind w:firstLine="709"/>
        <w:jc w:val="both"/>
        <w:rPr>
          <w:rFonts w:ascii="Times New Roman" w:hAnsi="Times New Roman"/>
          <w:sz w:val="28"/>
          <w:szCs w:val="28"/>
        </w:rPr>
      </w:pPr>
      <w:r>
        <w:rPr>
          <w:rFonts w:ascii="Times New Roman" w:hAnsi="Times New Roman"/>
          <w:sz w:val="28"/>
          <w:szCs w:val="28"/>
        </w:rPr>
        <w:t>-</w:t>
      </w:r>
      <w:r w:rsidRPr="00C02541">
        <w:rPr>
          <w:rFonts w:ascii="Times New Roman" w:hAnsi="Times New Roman"/>
          <w:sz w:val="28"/>
          <w:szCs w:val="28"/>
        </w:rPr>
        <w:t xml:space="preserve"> игры на героико-патриотические темы («герои войны», «космические полеты»); </w:t>
      </w:r>
    </w:p>
    <w:p w:rsidR="008F190B" w:rsidRPr="00C02541" w:rsidRDefault="008F190B" w:rsidP="00165BB0">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C02541">
        <w:rPr>
          <w:rFonts w:ascii="Times New Roman" w:hAnsi="Times New Roman"/>
          <w:sz w:val="28"/>
          <w:szCs w:val="28"/>
        </w:rPr>
        <w:t xml:space="preserve">игры на темы литературных произведений (по содержанию мультфильмов, сказок). </w:t>
      </w:r>
    </w:p>
    <w:p w:rsidR="00B629F2" w:rsidRDefault="00B629F2" w:rsidP="00165BB0">
      <w:pPr>
        <w:spacing w:after="0" w:line="360" w:lineRule="auto"/>
        <w:ind w:firstLine="709"/>
        <w:jc w:val="both"/>
        <w:rPr>
          <w:rFonts w:ascii="Times New Roman" w:hAnsi="Times New Roman"/>
          <w:sz w:val="28"/>
          <w:szCs w:val="28"/>
        </w:rPr>
      </w:pPr>
      <w:r w:rsidRPr="000672F6">
        <w:rPr>
          <w:rFonts w:ascii="Times New Roman" w:hAnsi="Times New Roman"/>
          <w:sz w:val="28"/>
          <w:szCs w:val="28"/>
        </w:rPr>
        <w:t xml:space="preserve">Сюжетная игра позволяет усвоить детям </w:t>
      </w:r>
      <w:proofErr w:type="spellStart"/>
      <w:r w:rsidRPr="000672F6">
        <w:rPr>
          <w:rFonts w:ascii="Times New Roman" w:hAnsi="Times New Roman"/>
          <w:sz w:val="28"/>
          <w:szCs w:val="28"/>
        </w:rPr>
        <w:t>гендерное</w:t>
      </w:r>
      <w:proofErr w:type="spellEnd"/>
      <w:r w:rsidRPr="000672F6">
        <w:rPr>
          <w:rFonts w:ascii="Times New Roman" w:hAnsi="Times New Roman"/>
          <w:sz w:val="28"/>
          <w:szCs w:val="28"/>
        </w:rPr>
        <w:t xml:space="preserve"> поведение, поэтому подбору материалов и оборудования для игровой деятельности девочек и мальчиков уделила особое внимание. Сюжетно-ролевые игры пополнила яркими атрибутами, костюмами, которые четко отражают специфику игр для девочек и для мальчиков. В этом также помогали родители воспитанников.</w:t>
      </w:r>
    </w:p>
    <w:p w:rsidR="00915442" w:rsidRPr="00303F6C" w:rsidRDefault="00915442" w:rsidP="00165BB0">
      <w:pPr>
        <w:spacing w:after="0" w:line="360" w:lineRule="auto"/>
        <w:ind w:firstLine="709"/>
        <w:jc w:val="both"/>
        <w:rPr>
          <w:rFonts w:ascii="Times New Roman" w:hAnsi="Times New Roman"/>
          <w:sz w:val="28"/>
          <w:szCs w:val="28"/>
        </w:rPr>
      </w:pPr>
      <w:r w:rsidRPr="00303F6C">
        <w:rPr>
          <w:rFonts w:ascii="Times New Roman" w:hAnsi="Times New Roman"/>
          <w:sz w:val="28"/>
          <w:szCs w:val="28"/>
        </w:rPr>
        <w:t>Моя задача была направить детей на обогащение игровых действий, на развитие игрового сюжета. С этой целью мы проводили наблюдения с детьми за работой няни, повара, врача, организовали целевые прогулки, на которых обращали внимание на трудовые действия шофёра, дворника. Во время наблюдения обращаю внимание малышей на то, что повар приготовил вкусный завтрак, обед, ужин. Знакомлю детей с названиями блюд. Впоследствии играя, дети не просто ставили кастрюли на плиту, а «варили» суп, компот и т.д. С младшей группы привлекаю детей к изготовлению простейших поделок для игр. Мы делали «конфеты» из пластилина, «печенье» из солёного теста.</w:t>
      </w:r>
    </w:p>
    <w:p w:rsidR="008F190B" w:rsidRPr="00C02541" w:rsidRDefault="008F190B" w:rsidP="00165BB0">
      <w:pPr>
        <w:spacing w:after="0" w:line="360" w:lineRule="auto"/>
        <w:ind w:firstLine="709"/>
        <w:jc w:val="both"/>
        <w:rPr>
          <w:rFonts w:ascii="Times New Roman" w:hAnsi="Times New Roman"/>
          <w:sz w:val="28"/>
          <w:szCs w:val="28"/>
        </w:rPr>
      </w:pPr>
      <w:r w:rsidRPr="00C02541">
        <w:rPr>
          <w:rFonts w:ascii="Times New Roman" w:hAnsi="Times New Roman"/>
          <w:sz w:val="28"/>
          <w:szCs w:val="28"/>
        </w:rPr>
        <w:t xml:space="preserve">2. Второй класс игр это дидактические игры. </w:t>
      </w:r>
    </w:p>
    <w:p w:rsidR="008F190B" w:rsidRPr="00C02541" w:rsidRDefault="008F190B" w:rsidP="00165BB0">
      <w:pPr>
        <w:spacing w:after="0" w:line="360" w:lineRule="auto"/>
        <w:ind w:firstLine="709"/>
        <w:jc w:val="both"/>
        <w:rPr>
          <w:rFonts w:ascii="Times New Roman" w:hAnsi="Times New Roman"/>
          <w:sz w:val="28"/>
          <w:szCs w:val="28"/>
        </w:rPr>
      </w:pPr>
      <w:r w:rsidRPr="00C02541">
        <w:rPr>
          <w:rFonts w:ascii="Times New Roman" w:hAnsi="Times New Roman"/>
          <w:sz w:val="28"/>
          <w:szCs w:val="28"/>
        </w:rPr>
        <w:t xml:space="preserve">В играх с предметами </w:t>
      </w:r>
      <w:r w:rsidR="00B629F2">
        <w:rPr>
          <w:rFonts w:ascii="Times New Roman" w:hAnsi="Times New Roman"/>
          <w:sz w:val="28"/>
          <w:szCs w:val="28"/>
        </w:rPr>
        <w:t>я использую</w:t>
      </w:r>
      <w:r w:rsidRPr="00C02541">
        <w:rPr>
          <w:rFonts w:ascii="Times New Roman" w:hAnsi="Times New Roman"/>
          <w:sz w:val="28"/>
          <w:szCs w:val="28"/>
        </w:rPr>
        <w:t xml:space="preserve"> игрушки и реальные предметы. Играя с ними, дети учатся сравнивать, устанавливать сходство и различие предметов. </w:t>
      </w:r>
      <w:r w:rsidR="00B629F2">
        <w:rPr>
          <w:rFonts w:ascii="Times New Roman" w:hAnsi="Times New Roman"/>
          <w:sz w:val="28"/>
          <w:szCs w:val="28"/>
        </w:rPr>
        <w:t>Например: «Мужские и женские профессии», «Одень куклу: мальчик, девочка»</w:t>
      </w:r>
    </w:p>
    <w:p w:rsidR="00B629F2" w:rsidRDefault="008F190B" w:rsidP="00165BB0">
      <w:pPr>
        <w:spacing w:after="0" w:line="360" w:lineRule="auto"/>
        <w:ind w:firstLine="709"/>
        <w:jc w:val="both"/>
        <w:rPr>
          <w:rFonts w:ascii="Times New Roman" w:hAnsi="Times New Roman"/>
          <w:sz w:val="28"/>
          <w:szCs w:val="28"/>
        </w:rPr>
      </w:pPr>
      <w:r w:rsidRPr="00C02541">
        <w:rPr>
          <w:rFonts w:ascii="Times New Roman" w:hAnsi="Times New Roman"/>
          <w:sz w:val="28"/>
          <w:szCs w:val="28"/>
        </w:rPr>
        <w:t xml:space="preserve">Настольно - печатные игры разнообразны по видам: парные картинки, лото и др. </w:t>
      </w:r>
      <w:r w:rsidR="00B629F2">
        <w:rPr>
          <w:rFonts w:ascii="Times New Roman" w:hAnsi="Times New Roman"/>
          <w:sz w:val="28"/>
          <w:szCs w:val="28"/>
        </w:rPr>
        <w:t xml:space="preserve">С помощью этих игр я формирую дифференцированные понятия </w:t>
      </w:r>
      <w:proofErr w:type="spellStart"/>
      <w:r w:rsidR="00B629F2">
        <w:rPr>
          <w:rFonts w:ascii="Times New Roman" w:hAnsi="Times New Roman"/>
          <w:sz w:val="28"/>
          <w:szCs w:val="28"/>
        </w:rPr>
        <w:t>гендерных</w:t>
      </w:r>
      <w:proofErr w:type="spellEnd"/>
      <w:r w:rsidR="00B629F2">
        <w:rPr>
          <w:rFonts w:ascii="Times New Roman" w:hAnsi="Times New Roman"/>
          <w:sz w:val="28"/>
          <w:szCs w:val="28"/>
        </w:rPr>
        <w:t xml:space="preserve"> представлений.</w:t>
      </w:r>
    </w:p>
    <w:p w:rsidR="008F190B" w:rsidRPr="00C02541" w:rsidRDefault="00B629F2" w:rsidP="00165BB0">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3. </w:t>
      </w:r>
      <w:r w:rsidR="008F190B" w:rsidRPr="00C02541">
        <w:rPr>
          <w:rFonts w:ascii="Times New Roman" w:hAnsi="Times New Roman"/>
          <w:sz w:val="28"/>
          <w:szCs w:val="28"/>
        </w:rPr>
        <w:t xml:space="preserve">Народные игры – это игры, передаваемые от поколения поколению, построенные с учетом этнических особенностей, дающие возможность усвоить общечеловеческие ценности. Каждая народная игра содержит в себе доступные формы обучения, она побуждает детей к игровым действиям, общению с взрослыми. В сюжете народной игры отображается жизнь людей, их быт, национальные традиции, они способствуют воспитанию чести, смелости, мужественности. По своей структуре большинство народных игр имеют простой, завершённый сюжет. В них в одно целое соединяются слово, движение, песня. В игре у детей младшего дошкольного возраста происходит усвоение </w:t>
      </w:r>
      <w:proofErr w:type="spellStart"/>
      <w:r w:rsidR="008F190B" w:rsidRPr="00C02541">
        <w:rPr>
          <w:rFonts w:ascii="Times New Roman" w:hAnsi="Times New Roman"/>
          <w:sz w:val="28"/>
          <w:szCs w:val="28"/>
        </w:rPr>
        <w:t>гендерного</w:t>
      </w:r>
      <w:proofErr w:type="spellEnd"/>
      <w:r w:rsidR="008F190B" w:rsidRPr="00C02541">
        <w:rPr>
          <w:rFonts w:ascii="Times New Roman" w:hAnsi="Times New Roman"/>
          <w:sz w:val="28"/>
          <w:szCs w:val="28"/>
        </w:rPr>
        <w:t xml:space="preserve"> поведения: дети моделируют поведение и</w:t>
      </w:r>
      <w:r>
        <w:rPr>
          <w:rFonts w:ascii="Times New Roman" w:hAnsi="Times New Roman"/>
          <w:sz w:val="28"/>
          <w:szCs w:val="28"/>
        </w:rPr>
        <w:t xml:space="preserve"> взаимоотношения взрослых людей,</w:t>
      </w:r>
      <w:r w:rsidR="008F190B" w:rsidRPr="00C02541">
        <w:rPr>
          <w:rFonts w:ascii="Times New Roman" w:hAnsi="Times New Roman"/>
          <w:sz w:val="28"/>
          <w:szCs w:val="28"/>
        </w:rPr>
        <w:t xml:space="preserve"> выполняя определенные роли в игре, учатся действовать, подчиняя свое поведение нравственным норм, закрепляются </w:t>
      </w:r>
      <w:proofErr w:type="spellStart"/>
      <w:r w:rsidR="008F190B" w:rsidRPr="00C02541">
        <w:rPr>
          <w:rFonts w:ascii="Times New Roman" w:hAnsi="Times New Roman"/>
          <w:sz w:val="28"/>
          <w:szCs w:val="28"/>
        </w:rPr>
        <w:t>гендерные</w:t>
      </w:r>
      <w:proofErr w:type="spellEnd"/>
      <w:r w:rsidR="008F190B" w:rsidRPr="00C02541">
        <w:rPr>
          <w:rFonts w:ascii="Times New Roman" w:hAnsi="Times New Roman"/>
          <w:sz w:val="28"/>
          <w:szCs w:val="28"/>
        </w:rPr>
        <w:t xml:space="preserve"> различия, в них формируются взгляды будущих женщин и мужчин на мир и на должное поведение друг друга.</w:t>
      </w:r>
    </w:p>
    <w:p w:rsidR="00B629F2" w:rsidRDefault="008F190B" w:rsidP="00165BB0">
      <w:pPr>
        <w:spacing w:after="0" w:line="360" w:lineRule="auto"/>
        <w:ind w:firstLine="709"/>
        <w:jc w:val="both"/>
        <w:rPr>
          <w:rFonts w:ascii="Times New Roman" w:hAnsi="Times New Roman"/>
          <w:sz w:val="28"/>
          <w:szCs w:val="28"/>
        </w:rPr>
      </w:pPr>
      <w:r w:rsidRPr="00C02541">
        <w:rPr>
          <w:rFonts w:ascii="Times New Roman" w:hAnsi="Times New Roman"/>
          <w:sz w:val="28"/>
          <w:szCs w:val="28"/>
        </w:rPr>
        <w:t xml:space="preserve"> </w:t>
      </w:r>
      <w:r w:rsidR="00E80514" w:rsidRPr="000672F6">
        <w:rPr>
          <w:rFonts w:ascii="Times New Roman" w:hAnsi="Times New Roman"/>
          <w:sz w:val="28"/>
          <w:szCs w:val="28"/>
        </w:rPr>
        <w:t xml:space="preserve">Игровую деятельность с учетом </w:t>
      </w:r>
      <w:proofErr w:type="spellStart"/>
      <w:r w:rsidR="00E80514" w:rsidRPr="000672F6">
        <w:rPr>
          <w:rFonts w:ascii="Times New Roman" w:hAnsi="Times New Roman"/>
          <w:sz w:val="28"/>
          <w:szCs w:val="28"/>
        </w:rPr>
        <w:t>гендера</w:t>
      </w:r>
      <w:proofErr w:type="spellEnd"/>
      <w:r w:rsidR="00E80514" w:rsidRPr="000672F6">
        <w:rPr>
          <w:rFonts w:ascii="Times New Roman" w:hAnsi="Times New Roman"/>
          <w:sz w:val="28"/>
          <w:szCs w:val="28"/>
        </w:rPr>
        <w:t xml:space="preserve"> </w:t>
      </w:r>
      <w:r w:rsidR="00B629F2">
        <w:rPr>
          <w:rFonts w:ascii="Times New Roman" w:hAnsi="Times New Roman"/>
          <w:sz w:val="28"/>
          <w:szCs w:val="28"/>
        </w:rPr>
        <w:t xml:space="preserve">я </w:t>
      </w:r>
      <w:r w:rsidR="00E80514" w:rsidRPr="000672F6">
        <w:rPr>
          <w:rFonts w:ascii="Times New Roman" w:hAnsi="Times New Roman"/>
          <w:sz w:val="28"/>
          <w:szCs w:val="28"/>
        </w:rPr>
        <w:t>использую в режимных моментах:</w:t>
      </w:r>
      <w:r w:rsidR="00B629F2">
        <w:rPr>
          <w:rFonts w:ascii="Times New Roman" w:hAnsi="Times New Roman"/>
          <w:sz w:val="28"/>
          <w:szCs w:val="28"/>
        </w:rPr>
        <w:t xml:space="preserve"> </w:t>
      </w:r>
    </w:p>
    <w:p w:rsidR="00E80514" w:rsidRPr="000672F6" w:rsidRDefault="001030FF" w:rsidP="00165BB0">
      <w:pPr>
        <w:spacing w:after="0" w:line="360" w:lineRule="auto"/>
        <w:ind w:firstLine="709"/>
        <w:jc w:val="both"/>
        <w:rPr>
          <w:rFonts w:ascii="Times New Roman" w:hAnsi="Times New Roman"/>
          <w:sz w:val="28"/>
          <w:szCs w:val="28"/>
        </w:rPr>
      </w:pPr>
      <w:r>
        <w:rPr>
          <w:rFonts w:ascii="Times New Roman" w:hAnsi="Times New Roman"/>
          <w:sz w:val="28"/>
          <w:szCs w:val="28"/>
        </w:rPr>
        <w:t>-</w:t>
      </w:r>
      <w:r w:rsidR="00B629F2">
        <w:rPr>
          <w:rFonts w:ascii="Times New Roman" w:hAnsi="Times New Roman"/>
          <w:sz w:val="28"/>
          <w:szCs w:val="28"/>
        </w:rPr>
        <w:t>н</w:t>
      </w:r>
      <w:r w:rsidR="00E80514" w:rsidRPr="000672F6">
        <w:rPr>
          <w:rFonts w:ascii="Times New Roman" w:hAnsi="Times New Roman"/>
          <w:sz w:val="28"/>
          <w:szCs w:val="28"/>
        </w:rPr>
        <w:t>апример, утренний приём - игры, направленные на содействии половой идентификации, воспитание культуры взаимоотношений между мальчиками и девочками.</w:t>
      </w:r>
    </w:p>
    <w:p w:rsidR="00E80514" w:rsidRDefault="00B629F2" w:rsidP="00165BB0">
      <w:pPr>
        <w:spacing w:after="0" w:line="360" w:lineRule="auto"/>
        <w:ind w:firstLine="709"/>
        <w:jc w:val="both"/>
        <w:rPr>
          <w:rFonts w:ascii="Times New Roman" w:hAnsi="Times New Roman"/>
          <w:sz w:val="28"/>
          <w:szCs w:val="28"/>
        </w:rPr>
      </w:pPr>
      <w:r>
        <w:rPr>
          <w:rFonts w:ascii="Times New Roman" w:hAnsi="Times New Roman"/>
          <w:sz w:val="28"/>
          <w:szCs w:val="28"/>
        </w:rPr>
        <w:t>-н</w:t>
      </w:r>
      <w:r w:rsidR="00E80514" w:rsidRPr="000672F6">
        <w:rPr>
          <w:rFonts w:ascii="Times New Roman" w:hAnsi="Times New Roman"/>
          <w:sz w:val="28"/>
          <w:szCs w:val="28"/>
        </w:rPr>
        <w:t>а прогулке - подвижные игры, направленные на вовлечении детей разного пола в совместную деятельность.</w:t>
      </w:r>
      <w:r w:rsidR="00E80514" w:rsidRPr="00E80514">
        <w:rPr>
          <w:rFonts w:ascii="Times New Roman" w:hAnsi="Times New Roman"/>
          <w:sz w:val="28"/>
          <w:szCs w:val="28"/>
        </w:rPr>
        <w:t xml:space="preserve"> </w:t>
      </w:r>
    </w:p>
    <w:p w:rsidR="00E80514" w:rsidRPr="000672F6" w:rsidRDefault="00B629F2" w:rsidP="00165BB0">
      <w:pPr>
        <w:spacing w:after="0" w:line="360" w:lineRule="auto"/>
        <w:ind w:firstLine="709"/>
        <w:jc w:val="both"/>
        <w:rPr>
          <w:rFonts w:ascii="Times New Roman" w:hAnsi="Times New Roman"/>
          <w:sz w:val="28"/>
          <w:szCs w:val="28"/>
        </w:rPr>
      </w:pPr>
      <w:r>
        <w:rPr>
          <w:rFonts w:ascii="Times New Roman" w:hAnsi="Times New Roman"/>
          <w:sz w:val="28"/>
          <w:szCs w:val="28"/>
        </w:rPr>
        <w:t>-с</w:t>
      </w:r>
      <w:r w:rsidR="00E80514" w:rsidRPr="000672F6">
        <w:rPr>
          <w:rFonts w:ascii="Times New Roman" w:hAnsi="Times New Roman"/>
          <w:sz w:val="28"/>
          <w:szCs w:val="28"/>
        </w:rPr>
        <w:t>вободная деятельность – дидактические игры, направленные на воспитание положительное отношения к разным социальным ролям, к необходимости их существования.</w:t>
      </w:r>
    </w:p>
    <w:p w:rsidR="000672F6" w:rsidRDefault="000672F6" w:rsidP="00165BB0">
      <w:pPr>
        <w:spacing w:after="0" w:line="360" w:lineRule="auto"/>
        <w:ind w:firstLine="709"/>
        <w:jc w:val="both"/>
        <w:rPr>
          <w:rFonts w:ascii="Times New Roman" w:hAnsi="Times New Roman"/>
          <w:sz w:val="28"/>
          <w:szCs w:val="28"/>
        </w:rPr>
      </w:pPr>
      <w:r w:rsidRPr="000672F6">
        <w:rPr>
          <w:rFonts w:ascii="Times New Roman" w:hAnsi="Times New Roman"/>
          <w:sz w:val="28"/>
          <w:szCs w:val="28"/>
        </w:rPr>
        <w:t xml:space="preserve">Также важным условием осуществления образовательной деятельности с учетом </w:t>
      </w:r>
      <w:proofErr w:type="spellStart"/>
      <w:r w:rsidRPr="000672F6">
        <w:rPr>
          <w:rFonts w:ascii="Times New Roman" w:hAnsi="Times New Roman"/>
          <w:sz w:val="28"/>
          <w:szCs w:val="28"/>
        </w:rPr>
        <w:t>гендерного</w:t>
      </w:r>
      <w:proofErr w:type="spellEnd"/>
      <w:r w:rsidRPr="000672F6">
        <w:rPr>
          <w:rFonts w:ascii="Times New Roman" w:hAnsi="Times New Roman"/>
          <w:sz w:val="28"/>
          <w:szCs w:val="28"/>
        </w:rPr>
        <w:t xml:space="preserve"> поведения является создание многофункциональной предметно-пространственной среды и наполнение ее как общими </w:t>
      </w:r>
      <w:proofErr w:type="gramStart"/>
      <w:r w:rsidRPr="000672F6">
        <w:rPr>
          <w:rFonts w:ascii="Times New Roman" w:hAnsi="Times New Roman"/>
          <w:sz w:val="28"/>
          <w:szCs w:val="28"/>
        </w:rPr>
        <w:t>материалами</w:t>
      </w:r>
      <w:proofErr w:type="gramEnd"/>
      <w:r w:rsidRPr="000672F6">
        <w:rPr>
          <w:rFonts w:ascii="Times New Roman" w:hAnsi="Times New Roman"/>
          <w:sz w:val="28"/>
          <w:szCs w:val="28"/>
        </w:rPr>
        <w:t xml:space="preserve"> так и специфическими, для мальчиков и девочек. Поэтому в группе, умывальной комнате, приемной поместила картинки с изображением мальчиков и девочек, различные маркеры, с акцентом на идентичность.</w:t>
      </w:r>
    </w:p>
    <w:p w:rsidR="00C02541" w:rsidRPr="00984602" w:rsidRDefault="00C02541" w:rsidP="00165BB0">
      <w:pPr>
        <w:spacing w:after="0" w:line="360" w:lineRule="auto"/>
        <w:ind w:firstLine="709"/>
        <w:jc w:val="both"/>
        <w:rPr>
          <w:rFonts w:ascii="Times New Roman" w:hAnsi="Times New Roman"/>
          <w:sz w:val="28"/>
          <w:szCs w:val="28"/>
        </w:rPr>
      </w:pPr>
      <w:r w:rsidRPr="00984602">
        <w:rPr>
          <w:rFonts w:ascii="Times New Roman" w:hAnsi="Times New Roman"/>
          <w:sz w:val="28"/>
          <w:szCs w:val="28"/>
        </w:rPr>
        <w:lastRenderedPageBreak/>
        <w:t xml:space="preserve">Одним из важных педагогических условий по </w:t>
      </w:r>
      <w:proofErr w:type="spellStart"/>
      <w:r w:rsidRPr="00984602">
        <w:rPr>
          <w:rFonts w:ascii="Times New Roman" w:hAnsi="Times New Roman"/>
          <w:sz w:val="28"/>
          <w:szCs w:val="28"/>
        </w:rPr>
        <w:t>гендерному</w:t>
      </w:r>
      <w:proofErr w:type="spellEnd"/>
      <w:r w:rsidRPr="00984602">
        <w:rPr>
          <w:rFonts w:ascii="Times New Roman" w:hAnsi="Times New Roman"/>
          <w:sz w:val="28"/>
          <w:szCs w:val="28"/>
        </w:rPr>
        <w:t xml:space="preserve"> воспитанию детей дошкольного возраста является создание соответствующей развивающей среды. Пространственно-предметная развивающая среда выступает условием </w:t>
      </w:r>
      <w:proofErr w:type="spellStart"/>
      <w:r w:rsidRPr="00984602">
        <w:rPr>
          <w:rFonts w:ascii="Times New Roman" w:hAnsi="Times New Roman"/>
          <w:sz w:val="28"/>
          <w:szCs w:val="28"/>
        </w:rPr>
        <w:t>гендерного</w:t>
      </w:r>
      <w:proofErr w:type="spellEnd"/>
      <w:r w:rsidRPr="00984602">
        <w:rPr>
          <w:rFonts w:ascii="Times New Roman" w:hAnsi="Times New Roman"/>
          <w:sz w:val="28"/>
          <w:szCs w:val="28"/>
        </w:rPr>
        <w:t xml:space="preserve"> воспитания ребенка, стимулирует выражение дошкольником в жизнедеятельности своего мужского (женского) образа. </w:t>
      </w:r>
    </w:p>
    <w:p w:rsidR="00C02541" w:rsidRPr="00984602" w:rsidRDefault="00C02541" w:rsidP="00165BB0">
      <w:pPr>
        <w:spacing w:after="0" w:line="360" w:lineRule="auto"/>
        <w:ind w:firstLine="709"/>
        <w:jc w:val="both"/>
        <w:rPr>
          <w:rFonts w:ascii="Times New Roman" w:hAnsi="Times New Roman"/>
          <w:sz w:val="28"/>
          <w:szCs w:val="28"/>
        </w:rPr>
      </w:pPr>
      <w:r w:rsidRPr="00984602">
        <w:rPr>
          <w:rFonts w:ascii="Times New Roman" w:hAnsi="Times New Roman"/>
          <w:sz w:val="28"/>
          <w:szCs w:val="28"/>
        </w:rPr>
        <w:t xml:space="preserve">С учётом </w:t>
      </w:r>
      <w:proofErr w:type="spellStart"/>
      <w:r w:rsidRPr="00984602">
        <w:rPr>
          <w:rFonts w:ascii="Times New Roman" w:hAnsi="Times New Roman"/>
          <w:sz w:val="28"/>
          <w:szCs w:val="28"/>
        </w:rPr>
        <w:t>гендерного</w:t>
      </w:r>
      <w:proofErr w:type="spellEnd"/>
      <w:r w:rsidRPr="00984602">
        <w:rPr>
          <w:rFonts w:ascii="Times New Roman" w:hAnsi="Times New Roman"/>
          <w:sz w:val="28"/>
          <w:szCs w:val="28"/>
        </w:rPr>
        <w:t xml:space="preserve"> воспитания была построена развивающая среда: Было создано разное игровое пространство для мальчиков и девочек и подобраны игрушки с учёт</w:t>
      </w:r>
      <w:r w:rsidR="001030FF">
        <w:rPr>
          <w:rFonts w:ascii="Times New Roman" w:hAnsi="Times New Roman"/>
          <w:sz w:val="28"/>
          <w:szCs w:val="28"/>
        </w:rPr>
        <w:t xml:space="preserve">ом их полового признака; сделала </w:t>
      </w:r>
      <w:r w:rsidRPr="00984602">
        <w:rPr>
          <w:rFonts w:ascii="Times New Roman" w:hAnsi="Times New Roman"/>
          <w:sz w:val="28"/>
          <w:szCs w:val="28"/>
        </w:rPr>
        <w:t xml:space="preserve">в «Домиках для одежды», на детских кроватках, а так же стульчиках в групповой комнате, в спортивной форме метки для девочек и мальчиков. Всё это помогло детям соотносить себя в соответствии со своим полом. </w:t>
      </w:r>
    </w:p>
    <w:p w:rsidR="00C02541" w:rsidRPr="00984602" w:rsidRDefault="001030FF" w:rsidP="00165BB0">
      <w:pPr>
        <w:spacing w:after="0" w:line="360" w:lineRule="auto"/>
        <w:ind w:firstLine="709"/>
        <w:jc w:val="both"/>
        <w:rPr>
          <w:rFonts w:ascii="Times New Roman" w:hAnsi="Times New Roman"/>
          <w:sz w:val="28"/>
          <w:szCs w:val="28"/>
        </w:rPr>
      </w:pPr>
      <w:r>
        <w:rPr>
          <w:rFonts w:ascii="Times New Roman" w:hAnsi="Times New Roman"/>
          <w:sz w:val="28"/>
          <w:szCs w:val="28"/>
        </w:rPr>
        <w:t xml:space="preserve">Я подобрала </w:t>
      </w:r>
      <w:r w:rsidR="00C02541" w:rsidRPr="00984602">
        <w:rPr>
          <w:rFonts w:ascii="Times New Roman" w:hAnsi="Times New Roman"/>
          <w:sz w:val="28"/>
          <w:szCs w:val="28"/>
        </w:rPr>
        <w:t xml:space="preserve">наглядный и иллюстративный материал для детей: </w:t>
      </w:r>
    </w:p>
    <w:p w:rsidR="001030FF" w:rsidRDefault="001030FF" w:rsidP="00165BB0">
      <w:pPr>
        <w:spacing w:after="0" w:line="360" w:lineRule="auto"/>
        <w:ind w:firstLine="709"/>
        <w:jc w:val="both"/>
        <w:rPr>
          <w:rFonts w:ascii="Times New Roman" w:hAnsi="Times New Roman"/>
          <w:sz w:val="28"/>
          <w:szCs w:val="28"/>
        </w:rPr>
      </w:pPr>
      <w:r>
        <w:rPr>
          <w:rFonts w:ascii="Times New Roman" w:hAnsi="Times New Roman"/>
          <w:sz w:val="28"/>
          <w:szCs w:val="28"/>
        </w:rPr>
        <w:t>-</w:t>
      </w:r>
      <w:r w:rsidR="00C02541" w:rsidRPr="00984602">
        <w:rPr>
          <w:rFonts w:ascii="Times New Roman" w:hAnsi="Times New Roman"/>
          <w:sz w:val="28"/>
          <w:szCs w:val="28"/>
        </w:rPr>
        <w:t>картинк</w:t>
      </w:r>
      <w:r>
        <w:rPr>
          <w:rFonts w:ascii="Times New Roman" w:hAnsi="Times New Roman"/>
          <w:sz w:val="28"/>
          <w:szCs w:val="28"/>
        </w:rPr>
        <w:t>и</w:t>
      </w:r>
      <w:r w:rsidR="00C02541" w:rsidRPr="00984602">
        <w:rPr>
          <w:rFonts w:ascii="Times New Roman" w:hAnsi="Times New Roman"/>
          <w:sz w:val="28"/>
          <w:szCs w:val="28"/>
        </w:rPr>
        <w:t xml:space="preserve"> с изображением взрослых с ярко выраженными особенностями внешности; </w:t>
      </w:r>
    </w:p>
    <w:p w:rsidR="00C02541" w:rsidRPr="00984602" w:rsidRDefault="001030FF" w:rsidP="00165BB0">
      <w:pPr>
        <w:spacing w:after="0" w:line="360" w:lineRule="auto"/>
        <w:ind w:firstLine="709"/>
        <w:jc w:val="both"/>
        <w:rPr>
          <w:rFonts w:ascii="Times New Roman" w:hAnsi="Times New Roman"/>
          <w:sz w:val="28"/>
          <w:szCs w:val="28"/>
        </w:rPr>
      </w:pPr>
      <w:r>
        <w:rPr>
          <w:rFonts w:ascii="Times New Roman" w:hAnsi="Times New Roman"/>
          <w:sz w:val="28"/>
          <w:szCs w:val="28"/>
        </w:rPr>
        <w:t>-</w:t>
      </w:r>
      <w:r w:rsidR="00C02541" w:rsidRPr="00984602">
        <w:rPr>
          <w:rFonts w:ascii="Times New Roman" w:hAnsi="Times New Roman"/>
          <w:sz w:val="28"/>
          <w:szCs w:val="28"/>
        </w:rPr>
        <w:t xml:space="preserve">картинки, где хорошо видны эмоциональные состояния (радость, веселье, слезы, гнев); </w:t>
      </w:r>
    </w:p>
    <w:p w:rsidR="00C02541" w:rsidRPr="00984602" w:rsidRDefault="001030FF" w:rsidP="00165BB0">
      <w:pPr>
        <w:spacing w:after="0" w:line="360" w:lineRule="auto"/>
        <w:ind w:firstLine="709"/>
        <w:jc w:val="both"/>
        <w:rPr>
          <w:rFonts w:ascii="Times New Roman" w:hAnsi="Times New Roman"/>
          <w:sz w:val="28"/>
          <w:szCs w:val="28"/>
        </w:rPr>
      </w:pPr>
      <w:r>
        <w:rPr>
          <w:rFonts w:ascii="Times New Roman" w:hAnsi="Times New Roman"/>
          <w:sz w:val="28"/>
          <w:szCs w:val="28"/>
        </w:rPr>
        <w:t>-</w:t>
      </w:r>
      <w:r w:rsidR="00C02541" w:rsidRPr="00984602">
        <w:rPr>
          <w:rFonts w:ascii="Times New Roman" w:hAnsi="Times New Roman"/>
          <w:sz w:val="28"/>
          <w:szCs w:val="28"/>
        </w:rPr>
        <w:t>набор картинок</w:t>
      </w:r>
      <w:r>
        <w:rPr>
          <w:rFonts w:ascii="Times New Roman" w:hAnsi="Times New Roman"/>
          <w:sz w:val="28"/>
          <w:szCs w:val="28"/>
        </w:rPr>
        <w:t>,</w:t>
      </w:r>
      <w:r w:rsidR="00C02541" w:rsidRPr="00984602">
        <w:rPr>
          <w:rFonts w:ascii="Times New Roman" w:hAnsi="Times New Roman"/>
          <w:sz w:val="28"/>
          <w:szCs w:val="28"/>
        </w:rPr>
        <w:t xml:space="preserve"> изображающий взаимодействие детей друг с другом; </w:t>
      </w:r>
    </w:p>
    <w:p w:rsidR="00C02541" w:rsidRPr="00984602" w:rsidRDefault="001030FF" w:rsidP="00165BB0">
      <w:pPr>
        <w:spacing w:after="0" w:line="360" w:lineRule="auto"/>
        <w:ind w:firstLine="709"/>
        <w:jc w:val="both"/>
        <w:rPr>
          <w:rFonts w:ascii="Times New Roman" w:hAnsi="Times New Roman"/>
          <w:sz w:val="28"/>
          <w:szCs w:val="28"/>
        </w:rPr>
      </w:pPr>
      <w:r>
        <w:rPr>
          <w:rFonts w:ascii="Times New Roman" w:hAnsi="Times New Roman"/>
          <w:sz w:val="28"/>
          <w:szCs w:val="28"/>
        </w:rPr>
        <w:t>-</w:t>
      </w:r>
      <w:r w:rsidR="00C02541" w:rsidRPr="00984602">
        <w:rPr>
          <w:rFonts w:ascii="Times New Roman" w:hAnsi="Times New Roman"/>
          <w:sz w:val="28"/>
          <w:szCs w:val="28"/>
        </w:rPr>
        <w:t xml:space="preserve">картинки с изображением семьи, их действиями; </w:t>
      </w:r>
    </w:p>
    <w:p w:rsidR="00C02541" w:rsidRPr="00984602" w:rsidRDefault="001030FF" w:rsidP="00165BB0">
      <w:pPr>
        <w:spacing w:after="0" w:line="360" w:lineRule="auto"/>
        <w:ind w:firstLine="709"/>
        <w:jc w:val="both"/>
        <w:rPr>
          <w:rFonts w:ascii="Times New Roman" w:hAnsi="Times New Roman"/>
          <w:sz w:val="28"/>
          <w:szCs w:val="28"/>
        </w:rPr>
      </w:pPr>
      <w:r>
        <w:rPr>
          <w:rFonts w:ascii="Times New Roman" w:hAnsi="Times New Roman"/>
          <w:sz w:val="28"/>
          <w:szCs w:val="28"/>
        </w:rPr>
        <w:t>Также подобрала и приобрела</w:t>
      </w:r>
      <w:r w:rsidR="00C02541" w:rsidRPr="00984602">
        <w:rPr>
          <w:rFonts w:ascii="Times New Roman" w:hAnsi="Times New Roman"/>
          <w:sz w:val="28"/>
          <w:szCs w:val="28"/>
        </w:rPr>
        <w:t xml:space="preserve"> дидактические игры </w:t>
      </w:r>
      <w:r>
        <w:rPr>
          <w:rFonts w:ascii="Times New Roman" w:hAnsi="Times New Roman"/>
          <w:sz w:val="28"/>
          <w:szCs w:val="28"/>
        </w:rPr>
        <w:t>на моделирование семьи, комнаты, дидактические игры</w:t>
      </w:r>
      <w:r w:rsidR="00C02541" w:rsidRPr="00984602">
        <w:rPr>
          <w:rFonts w:ascii="Times New Roman" w:hAnsi="Times New Roman"/>
          <w:sz w:val="28"/>
          <w:szCs w:val="28"/>
        </w:rPr>
        <w:t xml:space="preserve"> на различение по половому признаку: </w:t>
      </w:r>
      <w:proofErr w:type="gramStart"/>
      <w:r w:rsidR="00C02541" w:rsidRPr="00984602">
        <w:rPr>
          <w:rFonts w:ascii="Times New Roman" w:hAnsi="Times New Roman"/>
          <w:sz w:val="28"/>
          <w:szCs w:val="28"/>
        </w:rPr>
        <w:t xml:space="preserve">«Придумай имя» (папа, мама, тетя, дядя, дедушка, бабушка), «Кто, что носит?», «Наши прически», «Сундучок русской хозяюшки». </w:t>
      </w:r>
      <w:proofErr w:type="gramEnd"/>
    </w:p>
    <w:p w:rsidR="00C02541" w:rsidRPr="00984602" w:rsidRDefault="001030FF" w:rsidP="00165BB0">
      <w:pPr>
        <w:spacing w:after="0" w:line="360" w:lineRule="auto"/>
        <w:ind w:firstLine="709"/>
        <w:jc w:val="both"/>
        <w:rPr>
          <w:rFonts w:ascii="Times New Roman" w:hAnsi="Times New Roman"/>
          <w:sz w:val="28"/>
          <w:szCs w:val="28"/>
        </w:rPr>
      </w:pPr>
      <w:r>
        <w:rPr>
          <w:rFonts w:ascii="Times New Roman" w:hAnsi="Times New Roman"/>
          <w:sz w:val="28"/>
          <w:szCs w:val="28"/>
        </w:rPr>
        <w:t>Подобрала и сформировала</w:t>
      </w:r>
      <w:r w:rsidR="00C02541" w:rsidRPr="00984602">
        <w:rPr>
          <w:rFonts w:ascii="Times New Roman" w:hAnsi="Times New Roman"/>
          <w:sz w:val="28"/>
          <w:szCs w:val="28"/>
        </w:rPr>
        <w:t xml:space="preserve"> картотеки игр: </w:t>
      </w:r>
    </w:p>
    <w:p w:rsidR="00C02541" w:rsidRPr="00984602" w:rsidRDefault="001030FF" w:rsidP="00165BB0">
      <w:pPr>
        <w:spacing w:after="0" w:line="360" w:lineRule="auto"/>
        <w:ind w:firstLine="709"/>
        <w:jc w:val="both"/>
        <w:rPr>
          <w:rFonts w:ascii="Times New Roman" w:hAnsi="Times New Roman"/>
          <w:sz w:val="28"/>
          <w:szCs w:val="28"/>
        </w:rPr>
      </w:pPr>
      <w:r>
        <w:rPr>
          <w:rFonts w:ascii="Times New Roman" w:hAnsi="Times New Roman"/>
          <w:sz w:val="28"/>
          <w:szCs w:val="28"/>
        </w:rPr>
        <w:t>-</w:t>
      </w:r>
      <w:r w:rsidR="00C02541" w:rsidRPr="00984602">
        <w:rPr>
          <w:rFonts w:ascii="Times New Roman" w:hAnsi="Times New Roman"/>
          <w:sz w:val="28"/>
          <w:szCs w:val="28"/>
        </w:rPr>
        <w:t xml:space="preserve">национальные игры: «Гуси- гуси», «У медведя </w:t>
      </w:r>
      <w:proofErr w:type="gramStart"/>
      <w:r w:rsidR="00C02541" w:rsidRPr="00984602">
        <w:rPr>
          <w:rFonts w:ascii="Times New Roman" w:hAnsi="Times New Roman"/>
          <w:sz w:val="28"/>
          <w:szCs w:val="28"/>
        </w:rPr>
        <w:t>во</w:t>
      </w:r>
      <w:proofErr w:type="gramEnd"/>
      <w:r w:rsidR="00C02541" w:rsidRPr="00984602">
        <w:rPr>
          <w:rFonts w:ascii="Times New Roman" w:hAnsi="Times New Roman"/>
          <w:sz w:val="28"/>
          <w:szCs w:val="28"/>
        </w:rPr>
        <w:t xml:space="preserve"> бору», «Бояре», «Ручеек», «Заря - зарница», «Капуста», «</w:t>
      </w:r>
      <w:proofErr w:type="spellStart"/>
      <w:r w:rsidR="00C02541" w:rsidRPr="00984602">
        <w:rPr>
          <w:rFonts w:ascii="Times New Roman" w:hAnsi="Times New Roman"/>
          <w:sz w:val="28"/>
          <w:szCs w:val="28"/>
        </w:rPr>
        <w:t>Тимербай</w:t>
      </w:r>
      <w:proofErr w:type="spellEnd"/>
      <w:r w:rsidR="00C02541" w:rsidRPr="00984602">
        <w:rPr>
          <w:rFonts w:ascii="Times New Roman" w:hAnsi="Times New Roman"/>
          <w:sz w:val="28"/>
          <w:szCs w:val="28"/>
        </w:rPr>
        <w:t xml:space="preserve">»; </w:t>
      </w:r>
    </w:p>
    <w:p w:rsidR="00C02541" w:rsidRPr="00984602" w:rsidRDefault="001030FF" w:rsidP="00165BB0">
      <w:pPr>
        <w:spacing w:after="0" w:line="360" w:lineRule="auto"/>
        <w:ind w:firstLine="709"/>
        <w:jc w:val="both"/>
        <w:rPr>
          <w:rFonts w:ascii="Times New Roman" w:hAnsi="Times New Roman"/>
          <w:sz w:val="28"/>
          <w:szCs w:val="28"/>
        </w:rPr>
      </w:pPr>
      <w:r>
        <w:rPr>
          <w:rFonts w:ascii="Times New Roman" w:hAnsi="Times New Roman"/>
          <w:sz w:val="28"/>
          <w:szCs w:val="28"/>
        </w:rPr>
        <w:t>-</w:t>
      </w:r>
      <w:r w:rsidR="00C02541" w:rsidRPr="00984602">
        <w:rPr>
          <w:rFonts w:ascii="Times New Roman" w:hAnsi="Times New Roman"/>
          <w:sz w:val="28"/>
          <w:szCs w:val="28"/>
        </w:rPr>
        <w:t>сюжетно – ролевые игры: «Игрушки у</w:t>
      </w:r>
      <w:r>
        <w:rPr>
          <w:rFonts w:ascii="Times New Roman" w:hAnsi="Times New Roman"/>
          <w:sz w:val="28"/>
          <w:szCs w:val="28"/>
        </w:rPr>
        <w:t xml:space="preserve"> врача»</w:t>
      </w:r>
      <w:proofErr w:type="gramStart"/>
      <w:r>
        <w:rPr>
          <w:rFonts w:ascii="Times New Roman" w:hAnsi="Times New Roman"/>
          <w:sz w:val="28"/>
          <w:szCs w:val="28"/>
        </w:rPr>
        <w:t xml:space="preserve"> ,</w:t>
      </w:r>
      <w:proofErr w:type="gramEnd"/>
      <w:r>
        <w:rPr>
          <w:rFonts w:ascii="Times New Roman" w:hAnsi="Times New Roman"/>
          <w:sz w:val="28"/>
          <w:szCs w:val="28"/>
        </w:rPr>
        <w:t xml:space="preserve"> «</w:t>
      </w:r>
      <w:r w:rsidR="00C02541" w:rsidRPr="00984602">
        <w:rPr>
          <w:rFonts w:ascii="Times New Roman" w:hAnsi="Times New Roman"/>
          <w:sz w:val="28"/>
          <w:szCs w:val="28"/>
        </w:rPr>
        <w:t xml:space="preserve">День рождения Степашки», «Строим дом», «Детский сад», «Парикмахерская»; </w:t>
      </w:r>
    </w:p>
    <w:p w:rsidR="00C02541" w:rsidRPr="00984602" w:rsidRDefault="001030FF" w:rsidP="00165BB0">
      <w:pPr>
        <w:spacing w:after="0" w:line="360" w:lineRule="auto"/>
        <w:ind w:firstLine="709"/>
        <w:jc w:val="both"/>
        <w:rPr>
          <w:rFonts w:ascii="Times New Roman" w:hAnsi="Times New Roman"/>
          <w:sz w:val="28"/>
          <w:szCs w:val="28"/>
        </w:rPr>
      </w:pPr>
      <w:r>
        <w:rPr>
          <w:rFonts w:ascii="Times New Roman" w:hAnsi="Times New Roman"/>
          <w:sz w:val="28"/>
          <w:szCs w:val="28"/>
        </w:rPr>
        <w:t>-</w:t>
      </w:r>
      <w:r w:rsidR="00C02541" w:rsidRPr="00984602">
        <w:rPr>
          <w:rFonts w:ascii="Times New Roman" w:hAnsi="Times New Roman"/>
          <w:sz w:val="28"/>
          <w:szCs w:val="28"/>
        </w:rPr>
        <w:t>игры – задания: «Мамочки</w:t>
      </w:r>
      <w:proofErr w:type="gramStart"/>
      <w:r w:rsidR="00C02541" w:rsidRPr="00984602">
        <w:rPr>
          <w:rFonts w:ascii="Times New Roman" w:hAnsi="Times New Roman"/>
          <w:sz w:val="28"/>
          <w:szCs w:val="28"/>
        </w:rPr>
        <w:t>.</w:t>
      </w:r>
      <w:proofErr w:type="gramEnd"/>
      <w:r w:rsidR="00C02541" w:rsidRPr="00984602">
        <w:rPr>
          <w:rFonts w:ascii="Times New Roman" w:hAnsi="Times New Roman"/>
          <w:sz w:val="28"/>
          <w:szCs w:val="28"/>
        </w:rPr>
        <w:t xml:space="preserve">- </w:t>
      </w:r>
      <w:proofErr w:type="gramStart"/>
      <w:r w:rsidR="00C02541" w:rsidRPr="00984602">
        <w:rPr>
          <w:rFonts w:ascii="Times New Roman" w:hAnsi="Times New Roman"/>
          <w:sz w:val="28"/>
          <w:szCs w:val="28"/>
        </w:rPr>
        <w:t>п</w:t>
      </w:r>
      <w:proofErr w:type="gramEnd"/>
      <w:r w:rsidR="00C02541" w:rsidRPr="00984602">
        <w:rPr>
          <w:rFonts w:ascii="Times New Roman" w:hAnsi="Times New Roman"/>
          <w:sz w:val="28"/>
          <w:szCs w:val="28"/>
        </w:rPr>
        <w:t xml:space="preserve">апочки», « Где чья работа?», Что нам стоит дом построить?», «Найди отличия», «Запеленай младенца», «Идем в гости»; </w:t>
      </w:r>
    </w:p>
    <w:p w:rsidR="00C02541" w:rsidRPr="00984602" w:rsidRDefault="001030FF" w:rsidP="00165BB0">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w:t>
      </w:r>
      <w:r w:rsidR="00C02541" w:rsidRPr="00984602">
        <w:rPr>
          <w:rFonts w:ascii="Times New Roman" w:hAnsi="Times New Roman"/>
          <w:sz w:val="28"/>
          <w:szCs w:val="28"/>
        </w:rPr>
        <w:t>подвижные игры: «Лисички сестрички», «Кот и мыши», «Море», «Рыцарский турнир»; игры – драматизации: «Цыпленок», «Под грибом», «Кто сказал</w:t>
      </w:r>
      <w:proofErr w:type="gramStart"/>
      <w:r w:rsidR="00C02541" w:rsidRPr="00984602">
        <w:rPr>
          <w:rFonts w:ascii="Times New Roman" w:hAnsi="Times New Roman"/>
          <w:sz w:val="28"/>
          <w:szCs w:val="28"/>
        </w:rPr>
        <w:t xml:space="preserve"> М</w:t>
      </w:r>
      <w:proofErr w:type="gramEnd"/>
      <w:r w:rsidR="00C02541" w:rsidRPr="00984602">
        <w:rPr>
          <w:rFonts w:ascii="Times New Roman" w:hAnsi="Times New Roman"/>
          <w:sz w:val="28"/>
          <w:szCs w:val="28"/>
        </w:rPr>
        <w:t>яу»?», «Гуси - лебеди», «Репка».</w:t>
      </w:r>
    </w:p>
    <w:p w:rsidR="00C02541" w:rsidRPr="00984602" w:rsidRDefault="00C02541" w:rsidP="00165BB0">
      <w:pPr>
        <w:spacing w:after="0" w:line="360" w:lineRule="auto"/>
        <w:ind w:firstLine="709"/>
        <w:jc w:val="both"/>
        <w:rPr>
          <w:rFonts w:ascii="Times New Roman" w:hAnsi="Times New Roman"/>
          <w:sz w:val="28"/>
          <w:szCs w:val="28"/>
        </w:rPr>
      </w:pPr>
      <w:r w:rsidRPr="00984602">
        <w:rPr>
          <w:rFonts w:ascii="Times New Roman" w:hAnsi="Times New Roman"/>
          <w:sz w:val="28"/>
          <w:szCs w:val="28"/>
        </w:rPr>
        <w:t xml:space="preserve"> </w:t>
      </w:r>
      <w:r w:rsidR="006B15A2">
        <w:rPr>
          <w:rFonts w:ascii="Times New Roman" w:hAnsi="Times New Roman"/>
          <w:sz w:val="28"/>
          <w:szCs w:val="28"/>
        </w:rPr>
        <w:t>В</w:t>
      </w:r>
      <w:r w:rsidRPr="00984602">
        <w:rPr>
          <w:rFonts w:ascii="Times New Roman" w:hAnsi="Times New Roman"/>
          <w:sz w:val="28"/>
          <w:szCs w:val="28"/>
        </w:rPr>
        <w:t xml:space="preserve">ажнейшим педагогическим условием работы по </w:t>
      </w:r>
      <w:proofErr w:type="spellStart"/>
      <w:r w:rsidRPr="00984602">
        <w:rPr>
          <w:rFonts w:ascii="Times New Roman" w:hAnsi="Times New Roman"/>
          <w:sz w:val="28"/>
          <w:szCs w:val="28"/>
        </w:rPr>
        <w:t>гендерному</w:t>
      </w:r>
      <w:proofErr w:type="spellEnd"/>
      <w:r w:rsidRPr="00984602">
        <w:rPr>
          <w:rFonts w:ascii="Times New Roman" w:hAnsi="Times New Roman"/>
          <w:sz w:val="28"/>
          <w:szCs w:val="28"/>
        </w:rPr>
        <w:t xml:space="preserve"> воспитанию детей </w:t>
      </w:r>
      <w:r w:rsidR="006B15A2">
        <w:rPr>
          <w:rFonts w:ascii="Times New Roman" w:hAnsi="Times New Roman"/>
          <w:sz w:val="28"/>
          <w:szCs w:val="28"/>
        </w:rPr>
        <w:t>я вижу работу</w:t>
      </w:r>
      <w:r w:rsidRPr="00984602">
        <w:rPr>
          <w:rFonts w:ascii="Times New Roman" w:hAnsi="Times New Roman"/>
          <w:sz w:val="28"/>
          <w:szCs w:val="28"/>
        </w:rPr>
        <w:t xml:space="preserve"> с родителями. </w:t>
      </w:r>
    </w:p>
    <w:p w:rsidR="00C02541" w:rsidRPr="00984602" w:rsidRDefault="00C02541" w:rsidP="00165BB0">
      <w:pPr>
        <w:spacing w:after="0" w:line="360" w:lineRule="auto"/>
        <w:ind w:firstLine="709"/>
        <w:jc w:val="both"/>
        <w:rPr>
          <w:rFonts w:ascii="Times New Roman" w:hAnsi="Times New Roman"/>
          <w:sz w:val="28"/>
          <w:szCs w:val="28"/>
        </w:rPr>
      </w:pPr>
      <w:r w:rsidRPr="00984602">
        <w:rPr>
          <w:rFonts w:ascii="Times New Roman" w:hAnsi="Times New Roman"/>
          <w:sz w:val="28"/>
          <w:szCs w:val="28"/>
        </w:rPr>
        <w:t xml:space="preserve">Осознания своей половой роли в настоящем и будущем и соответствующего ей поведения у детей дошкольного возраста напрямую зависит от уровня </w:t>
      </w:r>
      <w:proofErr w:type="spellStart"/>
      <w:r w:rsidRPr="00984602">
        <w:rPr>
          <w:rFonts w:ascii="Times New Roman" w:hAnsi="Times New Roman"/>
          <w:sz w:val="28"/>
          <w:szCs w:val="28"/>
        </w:rPr>
        <w:t>гендерного</w:t>
      </w:r>
      <w:proofErr w:type="spellEnd"/>
      <w:r w:rsidRPr="00984602">
        <w:rPr>
          <w:rFonts w:ascii="Times New Roman" w:hAnsi="Times New Roman"/>
          <w:sz w:val="28"/>
          <w:szCs w:val="28"/>
        </w:rPr>
        <w:t xml:space="preserve"> воспитания родителей, являющихся образным примером для детей. С целью повышения уровня знаний по </w:t>
      </w:r>
      <w:proofErr w:type="spellStart"/>
      <w:r w:rsidRPr="00984602">
        <w:rPr>
          <w:rFonts w:ascii="Times New Roman" w:hAnsi="Times New Roman"/>
          <w:sz w:val="28"/>
          <w:szCs w:val="28"/>
        </w:rPr>
        <w:t>гендерному</w:t>
      </w:r>
      <w:proofErr w:type="spellEnd"/>
      <w:r w:rsidRPr="00984602">
        <w:rPr>
          <w:rFonts w:ascii="Times New Roman" w:hAnsi="Times New Roman"/>
          <w:sz w:val="28"/>
          <w:szCs w:val="28"/>
        </w:rPr>
        <w:t xml:space="preserve"> воспитанию детей дошкольного возраста и формирования у родителей правильного подхода к </w:t>
      </w:r>
      <w:proofErr w:type="spellStart"/>
      <w:r w:rsidRPr="00984602">
        <w:rPr>
          <w:rFonts w:ascii="Times New Roman" w:hAnsi="Times New Roman"/>
          <w:sz w:val="28"/>
          <w:szCs w:val="28"/>
        </w:rPr>
        <w:t>гендерному</w:t>
      </w:r>
      <w:proofErr w:type="spellEnd"/>
      <w:r w:rsidRPr="00984602">
        <w:rPr>
          <w:rFonts w:ascii="Times New Roman" w:hAnsi="Times New Roman"/>
          <w:sz w:val="28"/>
          <w:szCs w:val="28"/>
        </w:rPr>
        <w:t xml:space="preserve"> воспитанию дошкольников была проведена следующая работа: </w:t>
      </w:r>
    </w:p>
    <w:p w:rsidR="00C02541" w:rsidRPr="00984602" w:rsidRDefault="00915442" w:rsidP="00165BB0">
      <w:pPr>
        <w:spacing w:after="0" w:line="360" w:lineRule="auto"/>
        <w:ind w:firstLine="709"/>
        <w:jc w:val="both"/>
        <w:rPr>
          <w:rFonts w:ascii="Times New Roman" w:hAnsi="Times New Roman"/>
          <w:sz w:val="28"/>
          <w:szCs w:val="28"/>
        </w:rPr>
      </w:pPr>
      <w:r>
        <w:rPr>
          <w:rFonts w:ascii="Times New Roman" w:hAnsi="Times New Roman"/>
          <w:sz w:val="28"/>
          <w:szCs w:val="28"/>
        </w:rPr>
        <w:t>-</w:t>
      </w:r>
      <w:r w:rsidR="00C02541" w:rsidRPr="00984602">
        <w:rPr>
          <w:rFonts w:ascii="Times New Roman" w:hAnsi="Times New Roman"/>
          <w:sz w:val="28"/>
          <w:szCs w:val="28"/>
        </w:rPr>
        <w:t xml:space="preserve"> Проведено знакомство с семьей: посещение семьи, анкетирование. </w:t>
      </w:r>
    </w:p>
    <w:p w:rsidR="00C02541" w:rsidRPr="00984602" w:rsidRDefault="00915442" w:rsidP="00165BB0">
      <w:pPr>
        <w:spacing w:after="0" w:line="360" w:lineRule="auto"/>
        <w:ind w:firstLine="709"/>
        <w:jc w:val="both"/>
        <w:rPr>
          <w:rFonts w:ascii="Times New Roman" w:hAnsi="Times New Roman"/>
          <w:sz w:val="28"/>
          <w:szCs w:val="28"/>
        </w:rPr>
      </w:pPr>
      <w:r>
        <w:rPr>
          <w:rFonts w:ascii="Times New Roman" w:hAnsi="Times New Roman"/>
          <w:sz w:val="28"/>
          <w:szCs w:val="28"/>
        </w:rPr>
        <w:t>-</w:t>
      </w:r>
      <w:r w:rsidR="00C02541" w:rsidRPr="00984602">
        <w:rPr>
          <w:rFonts w:ascii="Times New Roman" w:hAnsi="Times New Roman"/>
          <w:sz w:val="28"/>
          <w:szCs w:val="28"/>
        </w:rPr>
        <w:t xml:space="preserve"> Проведены консультации: «Как и во что играют мальчики и девочки?», «</w:t>
      </w:r>
      <w:proofErr w:type="spellStart"/>
      <w:r w:rsidR="00C02541" w:rsidRPr="00984602">
        <w:rPr>
          <w:rFonts w:ascii="Times New Roman" w:hAnsi="Times New Roman"/>
          <w:sz w:val="28"/>
          <w:szCs w:val="28"/>
        </w:rPr>
        <w:t>Гендерная</w:t>
      </w:r>
      <w:proofErr w:type="spellEnd"/>
      <w:r w:rsidR="00C02541" w:rsidRPr="00984602">
        <w:rPr>
          <w:rFonts w:ascii="Times New Roman" w:hAnsi="Times New Roman"/>
          <w:sz w:val="28"/>
          <w:szCs w:val="28"/>
        </w:rPr>
        <w:t xml:space="preserve">  психология и ее использование в семье», «Роль отца в воспитании ребенка». </w:t>
      </w:r>
    </w:p>
    <w:p w:rsidR="00C02541" w:rsidRPr="00984602" w:rsidRDefault="00915442" w:rsidP="00165BB0">
      <w:pPr>
        <w:spacing w:after="0" w:line="360" w:lineRule="auto"/>
        <w:ind w:firstLine="709"/>
        <w:jc w:val="both"/>
        <w:rPr>
          <w:rFonts w:ascii="Times New Roman" w:hAnsi="Times New Roman"/>
          <w:sz w:val="28"/>
          <w:szCs w:val="28"/>
        </w:rPr>
      </w:pPr>
      <w:r>
        <w:rPr>
          <w:rFonts w:ascii="Times New Roman" w:hAnsi="Times New Roman"/>
          <w:sz w:val="28"/>
          <w:szCs w:val="28"/>
        </w:rPr>
        <w:t>-</w:t>
      </w:r>
      <w:r w:rsidR="00C02541" w:rsidRPr="00984602">
        <w:rPr>
          <w:rFonts w:ascii="Times New Roman" w:hAnsi="Times New Roman"/>
          <w:sz w:val="28"/>
          <w:szCs w:val="28"/>
        </w:rPr>
        <w:t xml:space="preserve"> Проведено родительское собрание «Мальчики и девочки – два мира, два полюса». </w:t>
      </w:r>
    </w:p>
    <w:p w:rsidR="00C02541" w:rsidRPr="00984602" w:rsidRDefault="00915442" w:rsidP="00165BB0">
      <w:pPr>
        <w:spacing w:after="0" w:line="360" w:lineRule="auto"/>
        <w:ind w:firstLine="709"/>
        <w:jc w:val="both"/>
        <w:rPr>
          <w:rFonts w:ascii="Times New Roman" w:hAnsi="Times New Roman"/>
          <w:sz w:val="28"/>
          <w:szCs w:val="28"/>
        </w:rPr>
      </w:pPr>
      <w:r>
        <w:rPr>
          <w:rFonts w:ascii="Times New Roman" w:hAnsi="Times New Roman"/>
          <w:sz w:val="28"/>
          <w:szCs w:val="28"/>
        </w:rPr>
        <w:t>-</w:t>
      </w:r>
      <w:r w:rsidR="00C02541" w:rsidRPr="00984602">
        <w:rPr>
          <w:rFonts w:ascii="Times New Roman" w:hAnsi="Times New Roman"/>
          <w:sz w:val="28"/>
          <w:szCs w:val="28"/>
        </w:rPr>
        <w:t xml:space="preserve"> Оформлена стендовая информация «Уголок для родителей»: «Мальчики </w:t>
      </w:r>
      <w:r w:rsidR="006B15A2">
        <w:rPr>
          <w:rFonts w:ascii="Times New Roman" w:hAnsi="Times New Roman"/>
          <w:sz w:val="28"/>
          <w:szCs w:val="28"/>
        </w:rPr>
        <w:t>и девочки – два разных мира», «</w:t>
      </w:r>
      <w:r w:rsidR="00C02541" w:rsidRPr="00984602">
        <w:rPr>
          <w:rFonts w:ascii="Times New Roman" w:hAnsi="Times New Roman"/>
          <w:sz w:val="28"/>
          <w:szCs w:val="28"/>
        </w:rPr>
        <w:t>Я как папа</w:t>
      </w:r>
      <w:proofErr w:type="gramStart"/>
      <w:r w:rsidR="00C02541" w:rsidRPr="00984602">
        <w:rPr>
          <w:rFonts w:ascii="Times New Roman" w:hAnsi="Times New Roman"/>
          <w:sz w:val="28"/>
          <w:szCs w:val="28"/>
        </w:rPr>
        <w:t xml:space="preserve"> ,</w:t>
      </w:r>
      <w:proofErr w:type="gramEnd"/>
      <w:r w:rsidR="00C02541" w:rsidRPr="00984602">
        <w:rPr>
          <w:rFonts w:ascii="Times New Roman" w:hAnsi="Times New Roman"/>
          <w:sz w:val="28"/>
          <w:szCs w:val="28"/>
        </w:rPr>
        <w:t xml:space="preserve"> я, как мама», «25 </w:t>
      </w:r>
      <w:r w:rsidR="006B15A2">
        <w:rPr>
          <w:rFonts w:ascii="Times New Roman" w:hAnsi="Times New Roman"/>
          <w:sz w:val="28"/>
          <w:szCs w:val="28"/>
        </w:rPr>
        <w:t>правил воспитания мальчиков», «</w:t>
      </w:r>
      <w:r w:rsidR="00C02541" w:rsidRPr="00984602">
        <w:rPr>
          <w:rFonts w:ascii="Times New Roman" w:hAnsi="Times New Roman"/>
          <w:sz w:val="28"/>
          <w:szCs w:val="28"/>
        </w:rPr>
        <w:t xml:space="preserve">Как воспитывать девочку?», «Как воспитывать мальчика?» </w:t>
      </w:r>
    </w:p>
    <w:p w:rsidR="00C02541" w:rsidRPr="00984602" w:rsidRDefault="00915442" w:rsidP="00165BB0">
      <w:pPr>
        <w:spacing w:after="0" w:line="360" w:lineRule="auto"/>
        <w:ind w:firstLine="709"/>
        <w:jc w:val="both"/>
        <w:rPr>
          <w:rFonts w:ascii="Times New Roman" w:hAnsi="Times New Roman"/>
          <w:sz w:val="28"/>
          <w:szCs w:val="28"/>
        </w:rPr>
      </w:pPr>
      <w:r>
        <w:rPr>
          <w:rFonts w:ascii="Times New Roman" w:hAnsi="Times New Roman"/>
          <w:sz w:val="28"/>
          <w:szCs w:val="28"/>
        </w:rPr>
        <w:t>-</w:t>
      </w:r>
      <w:r w:rsidR="00C02541" w:rsidRPr="00984602">
        <w:rPr>
          <w:rFonts w:ascii="Times New Roman" w:hAnsi="Times New Roman"/>
          <w:sz w:val="28"/>
          <w:szCs w:val="28"/>
        </w:rPr>
        <w:t xml:space="preserve"> Родители изготовили атрибуты к сюжетно-ролевым играм: изготовили мебель для кукол, пошили кукольное постельное белье, одежду для кукол; изготовили одежду и атрибуты для игр «Больница», « Полиция», «Парикмахерская» и др. </w:t>
      </w:r>
    </w:p>
    <w:p w:rsidR="00C02541" w:rsidRPr="00984602" w:rsidRDefault="00915442" w:rsidP="00165BB0">
      <w:pPr>
        <w:spacing w:after="0" w:line="360" w:lineRule="auto"/>
        <w:ind w:firstLine="709"/>
        <w:jc w:val="both"/>
        <w:rPr>
          <w:rFonts w:ascii="Times New Roman" w:hAnsi="Times New Roman"/>
          <w:sz w:val="28"/>
          <w:szCs w:val="28"/>
        </w:rPr>
      </w:pPr>
      <w:r>
        <w:rPr>
          <w:rFonts w:ascii="Times New Roman" w:hAnsi="Times New Roman"/>
          <w:sz w:val="28"/>
          <w:szCs w:val="28"/>
        </w:rPr>
        <w:t>-</w:t>
      </w:r>
      <w:r w:rsidR="00C02541" w:rsidRPr="00984602">
        <w:rPr>
          <w:rFonts w:ascii="Times New Roman" w:hAnsi="Times New Roman"/>
          <w:sz w:val="28"/>
          <w:szCs w:val="28"/>
        </w:rPr>
        <w:t xml:space="preserve"> Родители принимали участие в педагогическом проекте «Игры для девочек. Игры для мальчиков».</w:t>
      </w:r>
    </w:p>
    <w:p w:rsidR="00C02541" w:rsidRPr="00984602" w:rsidRDefault="00C02541" w:rsidP="00165BB0">
      <w:pPr>
        <w:spacing w:after="0" w:line="360" w:lineRule="auto"/>
        <w:ind w:firstLine="709"/>
        <w:jc w:val="both"/>
        <w:rPr>
          <w:rFonts w:ascii="Times New Roman" w:hAnsi="Times New Roman"/>
          <w:sz w:val="28"/>
          <w:szCs w:val="28"/>
        </w:rPr>
      </w:pPr>
      <w:r w:rsidRPr="00984602">
        <w:rPr>
          <w:rFonts w:ascii="Times New Roman" w:hAnsi="Times New Roman"/>
          <w:sz w:val="28"/>
          <w:szCs w:val="28"/>
        </w:rPr>
        <w:t xml:space="preserve"> </w:t>
      </w:r>
      <w:r w:rsidR="00915442">
        <w:rPr>
          <w:rFonts w:ascii="Times New Roman" w:hAnsi="Times New Roman"/>
          <w:sz w:val="28"/>
          <w:szCs w:val="28"/>
        </w:rPr>
        <w:t xml:space="preserve">- </w:t>
      </w:r>
      <w:r w:rsidRPr="00984602">
        <w:rPr>
          <w:rFonts w:ascii="Times New Roman" w:hAnsi="Times New Roman"/>
          <w:sz w:val="28"/>
          <w:szCs w:val="28"/>
        </w:rPr>
        <w:t>Выпуск с родителями стенгазет: «</w:t>
      </w:r>
      <w:r w:rsidR="006B15A2">
        <w:rPr>
          <w:rFonts w:ascii="Times New Roman" w:hAnsi="Times New Roman"/>
          <w:sz w:val="28"/>
          <w:szCs w:val="28"/>
        </w:rPr>
        <w:t>Моя семья», «</w:t>
      </w:r>
      <w:r w:rsidRPr="00984602">
        <w:rPr>
          <w:rFonts w:ascii="Times New Roman" w:hAnsi="Times New Roman"/>
          <w:sz w:val="28"/>
          <w:szCs w:val="28"/>
        </w:rPr>
        <w:t xml:space="preserve">Наши семейные праздники». </w:t>
      </w:r>
    </w:p>
    <w:p w:rsidR="001A6D3D" w:rsidRPr="00303F6C" w:rsidRDefault="001A6D3D" w:rsidP="00165BB0">
      <w:pPr>
        <w:spacing w:after="0" w:line="360" w:lineRule="auto"/>
        <w:ind w:firstLine="709"/>
        <w:jc w:val="both"/>
        <w:rPr>
          <w:rFonts w:ascii="Times New Roman" w:hAnsi="Times New Roman"/>
          <w:sz w:val="28"/>
          <w:szCs w:val="28"/>
        </w:rPr>
      </w:pPr>
      <w:r w:rsidRPr="00303F6C">
        <w:rPr>
          <w:rFonts w:ascii="Times New Roman" w:hAnsi="Times New Roman"/>
          <w:sz w:val="28"/>
          <w:szCs w:val="28"/>
        </w:rPr>
        <w:lastRenderedPageBreak/>
        <w:t xml:space="preserve">Работа по </w:t>
      </w:r>
      <w:proofErr w:type="spellStart"/>
      <w:r w:rsidRPr="00303F6C">
        <w:rPr>
          <w:rFonts w:ascii="Times New Roman" w:hAnsi="Times New Roman"/>
          <w:sz w:val="28"/>
          <w:szCs w:val="28"/>
        </w:rPr>
        <w:t>гендерному</w:t>
      </w:r>
      <w:proofErr w:type="spellEnd"/>
      <w:r w:rsidRPr="00303F6C">
        <w:rPr>
          <w:rFonts w:ascii="Times New Roman" w:hAnsi="Times New Roman"/>
          <w:sz w:val="28"/>
          <w:szCs w:val="28"/>
        </w:rPr>
        <w:t xml:space="preserve"> воспитанию продолжается на протяжении всего времени. Мною был составлен перспективный план по </w:t>
      </w:r>
      <w:proofErr w:type="spellStart"/>
      <w:r w:rsidRPr="00303F6C">
        <w:rPr>
          <w:rFonts w:ascii="Times New Roman" w:hAnsi="Times New Roman"/>
          <w:sz w:val="28"/>
          <w:szCs w:val="28"/>
        </w:rPr>
        <w:t>гендерному</w:t>
      </w:r>
      <w:proofErr w:type="spellEnd"/>
      <w:r w:rsidRPr="00303F6C">
        <w:rPr>
          <w:rFonts w:ascii="Times New Roman" w:hAnsi="Times New Roman"/>
          <w:sz w:val="28"/>
          <w:szCs w:val="28"/>
        </w:rPr>
        <w:t xml:space="preserve"> воспитанию</w:t>
      </w:r>
      <w:r w:rsidR="00E80514">
        <w:rPr>
          <w:rFonts w:ascii="Times New Roman" w:hAnsi="Times New Roman"/>
          <w:sz w:val="28"/>
          <w:szCs w:val="28"/>
        </w:rPr>
        <w:t xml:space="preserve"> с детьми дошкольного возраста</w:t>
      </w:r>
      <w:r w:rsidRPr="00303F6C">
        <w:rPr>
          <w:rFonts w:ascii="Times New Roman" w:hAnsi="Times New Roman"/>
          <w:sz w:val="28"/>
          <w:szCs w:val="28"/>
        </w:rPr>
        <w:t>.</w:t>
      </w:r>
    </w:p>
    <w:p w:rsidR="00303F6C" w:rsidRPr="009A2F30" w:rsidRDefault="00303F6C" w:rsidP="00165BB0">
      <w:pPr>
        <w:spacing w:after="0" w:line="360" w:lineRule="auto"/>
        <w:ind w:firstLine="709"/>
        <w:contextualSpacing/>
        <w:jc w:val="both"/>
        <w:rPr>
          <w:rFonts w:ascii="Times New Roman" w:hAnsi="Times New Roman"/>
          <w:b/>
          <w:sz w:val="28"/>
          <w:szCs w:val="28"/>
        </w:rPr>
      </w:pPr>
      <w:r w:rsidRPr="009A2F30">
        <w:rPr>
          <w:rFonts w:ascii="Times New Roman" w:hAnsi="Times New Roman"/>
          <w:b/>
          <w:sz w:val="28"/>
          <w:szCs w:val="28"/>
        </w:rPr>
        <w:t>Результативность опыта</w:t>
      </w:r>
    </w:p>
    <w:p w:rsidR="001A6D3D" w:rsidRDefault="001A6D3D" w:rsidP="00165BB0">
      <w:pPr>
        <w:spacing w:after="0" w:line="360" w:lineRule="auto"/>
        <w:ind w:right="-1" w:firstLine="709"/>
        <w:jc w:val="both"/>
        <w:rPr>
          <w:rStyle w:val="FontStyle15"/>
          <w:rFonts w:ascii="Times New Roman" w:hAnsi="Times New Roman" w:cs="Times New Roman"/>
          <w:sz w:val="28"/>
          <w:szCs w:val="28"/>
        </w:rPr>
      </w:pPr>
      <w:r w:rsidRPr="00303F6C">
        <w:rPr>
          <w:rFonts w:ascii="Times New Roman" w:hAnsi="Times New Roman"/>
          <w:sz w:val="28"/>
          <w:szCs w:val="28"/>
        </w:rPr>
        <w:t>Анализ, результативность работы</w:t>
      </w:r>
      <w:r w:rsidRPr="00303F6C">
        <w:rPr>
          <w:rFonts w:ascii="Times New Roman" w:hAnsi="Times New Roman"/>
          <w:b/>
          <w:sz w:val="28"/>
          <w:szCs w:val="28"/>
        </w:rPr>
        <w:t xml:space="preserve"> </w:t>
      </w:r>
      <w:r w:rsidRPr="00303F6C">
        <w:rPr>
          <w:rFonts w:ascii="Times New Roman" w:hAnsi="Times New Roman"/>
          <w:sz w:val="28"/>
          <w:szCs w:val="28"/>
        </w:rPr>
        <w:t>показал,</w:t>
      </w:r>
      <w:r w:rsidR="00303F6C">
        <w:rPr>
          <w:rFonts w:ascii="Times New Roman" w:hAnsi="Times New Roman"/>
          <w:sz w:val="28"/>
          <w:szCs w:val="28"/>
        </w:rPr>
        <w:t xml:space="preserve"> </w:t>
      </w:r>
      <w:r w:rsidRPr="00303F6C">
        <w:rPr>
          <w:rStyle w:val="FontStyle15"/>
          <w:rFonts w:ascii="Times New Roman" w:hAnsi="Times New Roman" w:cs="Times New Roman"/>
          <w:sz w:val="28"/>
          <w:szCs w:val="28"/>
        </w:rPr>
        <w:t xml:space="preserve">что благодаря систематической и целенаправленной работе по данному направлению у родителей появляется гендерная компетентность, которая позволяет </w:t>
      </w:r>
      <w:r w:rsidR="006B15A2">
        <w:rPr>
          <w:rStyle w:val="FontStyle15"/>
          <w:rFonts w:ascii="Times New Roman" w:hAnsi="Times New Roman" w:cs="Times New Roman"/>
          <w:sz w:val="28"/>
          <w:szCs w:val="28"/>
        </w:rPr>
        <w:t xml:space="preserve">им </w:t>
      </w:r>
      <w:r w:rsidRPr="00303F6C">
        <w:rPr>
          <w:rStyle w:val="FontStyle15"/>
          <w:rFonts w:ascii="Times New Roman" w:hAnsi="Times New Roman" w:cs="Times New Roman"/>
          <w:sz w:val="28"/>
          <w:szCs w:val="28"/>
        </w:rPr>
        <w:t>воспитывать девочек и мальчиков с учетом</w:t>
      </w:r>
      <w:r w:rsidR="006B15A2">
        <w:rPr>
          <w:rStyle w:val="FontStyle15"/>
          <w:rFonts w:ascii="Times New Roman" w:hAnsi="Times New Roman" w:cs="Times New Roman"/>
          <w:sz w:val="28"/>
          <w:szCs w:val="28"/>
        </w:rPr>
        <w:t xml:space="preserve"> их индивидуальных особенностей</w:t>
      </w:r>
      <w:r w:rsidRPr="00303F6C">
        <w:rPr>
          <w:rStyle w:val="FontStyle15"/>
          <w:rFonts w:ascii="Times New Roman" w:hAnsi="Times New Roman" w:cs="Times New Roman"/>
          <w:sz w:val="28"/>
          <w:szCs w:val="28"/>
        </w:rPr>
        <w:t>. Результатом работы с детьми дошкольного возраста на основе технологий воспитания с учетом гендерных особенностей яви</w:t>
      </w:r>
      <w:r w:rsidRPr="00303F6C">
        <w:rPr>
          <w:rStyle w:val="FontStyle15"/>
          <w:rFonts w:ascii="Times New Roman" w:hAnsi="Times New Roman" w:cs="Times New Roman"/>
          <w:sz w:val="28"/>
          <w:szCs w:val="28"/>
        </w:rPr>
        <w:softHyphen/>
        <w:t>лась твердая идентификация детьми себя с тем или иным полом осознание необратимости половой роли и того, что пол в этом возрасте «переделать» уже невозможно.</w:t>
      </w:r>
    </w:p>
    <w:p w:rsidR="00270729" w:rsidRPr="00270729" w:rsidRDefault="00270729" w:rsidP="00165BB0">
      <w:pPr>
        <w:spacing w:after="0" w:line="360" w:lineRule="auto"/>
        <w:ind w:right="-1" w:firstLine="709"/>
        <w:jc w:val="both"/>
        <w:rPr>
          <w:rStyle w:val="FontStyle15"/>
          <w:rFonts w:ascii="Times New Roman" w:hAnsi="Times New Roman" w:cs="Times New Roman"/>
          <w:sz w:val="28"/>
          <w:szCs w:val="28"/>
        </w:rPr>
      </w:pPr>
      <w:r w:rsidRPr="00270729">
        <w:rPr>
          <w:rStyle w:val="FontStyle15"/>
          <w:rFonts w:ascii="Times New Roman" w:hAnsi="Times New Roman" w:cs="Times New Roman"/>
          <w:sz w:val="28"/>
          <w:szCs w:val="28"/>
        </w:rPr>
        <w:t>С целью самообразования на тему: «</w:t>
      </w:r>
      <w:r w:rsidRPr="002D0F5A">
        <w:rPr>
          <w:rFonts w:ascii="Times New Roman" w:hAnsi="Times New Roman"/>
          <w:sz w:val="28"/>
          <w:szCs w:val="28"/>
        </w:rPr>
        <w:t xml:space="preserve">Воспитание детей дошкольного возраста с учётом их </w:t>
      </w:r>
      <w:proofErr w:type="spellStart"/>
      <w:r w:rsidRPr="002D0F5A">
        <w:rPr>
          <w:rFonts w:ascii="Times New Roman" w:hAnsi="Times New Roman"/>
          <w:sz w:val="28"/>
          <w:szCs w:val="28"/>
        </w:rPr>
        <w:t>гендерных</w:t>
      </w:r>
      <w:proofErr w:type="spellEnd"/>
      <w:r w:rsidRPr="002D0F5A">
        <w:rPr>
          <w:rFonts w:ascii="Times New Roman" w:hAnsi="Times New Roman"/>
          <w:sz w:val="28"/>
          <w:szCs w:val="28"/>
        </w:rPr>
        <w:t xml:space="preserve"> особенностей</w:t>
      </w:r>
      <w:r>
        <w:rPr>
          <w:rFonts w:ascii="Times New Roman" w:hAnsi="Times New Roman"/>
          <w:sz w:val="28"/>
          <w:szCs w:val="28"/>
        </w:rPr>
        <w:t xml:space="preserve"> в игровой деятельности</w:t>
      </w:r>
      <w:r w:rsidRPr="00270729">
        <w:rPr>
          <w:rStyle w:val="FontStyle15"/>
          <w:rFonts w:ascii="Times New Roman" w:hAnsi="Times New Roman" w:cs="Times New Roman"/>
          <w:sz w:val="28"/>
          <w:szCs w:val="28"/>
        </w:rPr>
        <w:t>», был проведен ряд занятий и развлечений</w:t>
      </w:r>
      <w:r>
        <w:rPr>
          <w:rStyle w:val="FontStyle15"/>
          <w:rFonts w:ascii="Times New Roman" w:hAnsi="Times New Roman" w:cs="Times New Roman"/>
          <w:sz w:val="28"/>
          <w:szCs w:val="28"/>
        </w:rPr>
        <w:t xml:space="preserve"> на уровне детского сада</w:t>
      </w:r>
      <w:r w:rsidRPr="00270729">
        <w:rPr>
          <w:rStyle w:val="FontStyle15"/>
          <w:rFonts w:ascii="Times New Roman" w:hAnsi="Times New Roman" w:cs="Times New Roman"/>
          <w:sz w:val="28"/>
          <w:szCs w:val="28"/>
        </w:rPr>
        <w:t>.</w:t>
      </w:r>
    </w:p>
    <w:p w:rsidR="00270729" w:rsidRDefault="00270729" w:rsidP="00165BB0">
      <w:pPr>
        <w:spacing w:after="0" w:line="360" w:lineRule="auto"/>
        <w:ind w:right="-1" w:firstLine="709"/>
        <w:jc w:val="both"/>
        <w:rPr>
          <w:rFonts w:ascii="Times New Roman" w:hAnsi="Times New Roman"/>
          <w:sz w:val="28"/>
          <w:szCs w:val="28"/>
        </w:rPr>
      </w:pPr>
      <w:r w:rsidRPr="00270729">
        <w:rPr>
          <w:rStyle w:val="FontStyle15"/>
          <w:rFonts w:ascii="Times New Roman" w:hAnsi="Times New Roman" w:cs="Times New Roman"/>
          <w:sz w:val="28"/>
          <w:szCs w:val="28"/>
        </w:rPr>
        <w:t xml:space="preserve">На методическом объединении воспитателей </w:t>
      </w:r>
      <w:r>
        <w:rPr>
          <w:rStyle w:val="FontStyle15"/>
          <w:rFonts w:ascii="Times New Roman" w:hAnsi="Times New Roman" w:cs="Times New Roman"/>
          <w:sz w:val="28"/>
          <w:szCs w:val="28"/>
        </w:rPr>
        <w:t>младших и средних групп в 2019</w:t>
      </w:r>
      <w:r w:rsidRPr="00270729">
        <w:rPr>
          <w:rFonts w:ascii="Times New Roman" w:hAnsi="Times New Roman"/>
          <w:sz w:val="28"/>
          <w:szCs w:val="28"/>
        </w:rPr>
        <w:t xml:space="preserve"> </w:t>
      </w:r>
      <w:r>
        <w:rPr>
          <w:rFonts w:ascii="Times New Roman" w:hAnsi="Times New Roman"/>
          <w:sz w:val="28"/>
          <w:szCs w:val="28"/>
        </w:rPr>
        <w:t xml:space="preserve">я поделилась опытом работы, </w:t>
      </w:r>
      <w:r w:rsidRPr="00303F6C">
        <w:rPr>
          <w:rFonts w:ascii="Times New Roman" w:hAnsi="Times New Roman"/>
          <w:sz w:val="28"/>
          <w:szCs w:val="28"/>
        </w:rPr>
        <w:t>показ</w:t>
      </w:r>
      <w:r>
        <w:rPr>
          <w:rFonts w:ascii="Times New Roman" w:hAnsi="Times New Roman"/>
          <w:sz w:val="28"/>
          <w:szCs w:val="28"/>
        </w:rPr>
        <w:t>ав</w:t>
      </w:r>
      <w:r w:rsidRPr="00303F6C">
        <w:rPr>
          <w:rFonts w:ascii="Times New Roman" w:hAnsi="Times New Roman"/>
          <w:sz w:val="28"/>
          <w:szCs w:val="28"/>
        </w:rPr>
        <w:t xml:space="preserve"> </w:t>
      </w:r>
      <w:r>
        <w:rPr>
          <w:rFonts w:ascii="Times New Roman" w:hAnsi="Times New Roman"/>
          <w:sz w:val="28"/>
          <w:szCs w:val="28"/>
        </w:rPr>
        <w:t xml:space="preserve">занятие </w:t>
      </w:r>
      <w:r w:rsidRPr="00303F6C">
        <w:rPr>
          <w:rFonts w:ascii="Times New Roman" w:hAnsi="Times New Roman"/>
          <w:sz w:val="28"/>
          <w:szCs w:val="28"/>
        </w:rPr>
        <w:t>«Мама для Мамонтёнка</w:t>
      </w:r>
      <w:r>
        <w:rPr>
          <w:rFonts w:ascii="Times New Roman" w:hAnsi="Times New Roman"/>
          <w:sz w:val="28"/>
          <w:szCs w:val="28"/>
        </w:rPr>
        <w:t xml:space="preserve">», на котором были раскрыты приемы работы с дошкольниками с учетом </w:t>
      </w:r>
      <w:proofErr w:type="spellStart"/>
      <w:r>
        <w:rPr>
          <w:rFonts w:ascii="Times New Roman" w:hAnsi="Times New Roman"/>
          <w:sz w:val="28"/>
          <w:szCs w:val="28"/>
        </w:rPr>
        <w:t>гендерных</w:t>
      </w:r>
      <w:proofErr w:type="spellEnd"/>
      <w:r>
        <w:rPr>
          <w:rFonts w:ascii="Times New Roman" w:hAnsi="Times New Roman"/>
          <w:sz w:val="28"/>
          <w:szCs w:val="28"/>
        </w:rPr>
        <w:t xml:space="preserve"> особенностей.</w:t>
      </w:r>
    </w:p>
    <w:p w:rsidR="00270729" w:rsidRDefault="00270729" w:rsidP="00165BB0">
      <w:pPr>
        <w:spacing w:after="0" w:line="360" w:lineRule="auto"/>
        <w:ind w:right="-1" w:firstLine="709"/>
        <w:jc w:val="both"/>
        <w:rPr>
          <w:rStyle w:val="FontStyle15"/>
          <w:rFonts w:ascii="Times New Roman" w:hAnsi="Times New Roman" w:cs="Times New Roman"/>
          <w:sz w:val="28"/>
          <w:szCs w:val="28"/>
        </w:rPr>
      </w:pPr>
      <w:r w:rsidRPr="00270729">
        <w:rPr>
          <w:rStyle w:val="FontStyle15"/>
          <w:rFonts w:ascii="Times New Roman" w:hAnsi="Times New Roman" w:cs="Times New Roman"/>
          <w:sz w:val="28"/>
          <w:szCs w:val="28"/>
        </w:rPr>
        <w:t xml:space="preserve">В </w:t>
      </w:r>
      <w:r>
        <w:rPr>
          <w:rStyle w:val="FontStyle15"/>
          <w:rFonts w:ascii="Times New Roman" w:hAnsi="Times New Roman" w:cs="Times New Roman"/>
          <w:sz w:val="28"/>
          <w:szCs w:val="28"/>
        </w:rPr>
        <w:t>2020 году</w:t>
      </w:r>
      <w:r w:rsidRPr="00270729">
        <w:rPr>
          <w:rStyle w:val="FontStyle15"/>
          <w:rFonts w:ascii="Times New Roman" w:hAnsi="Times New Roman" w:cs="Times New Roman"/>
          <w:sz w:val="28"/>
          <w:szCs w:val="28"/>
        </w:rPr>
        <w:t xml:space="preserve"> провела мастер-класс для </w:t>
      </w:r>
      <w:r>
        <w:rPr>
          <w:rStyle w:val="FontStyle15"/>
          <w:rFonts w:ascii="Times New Roman" w:hAnsi="Times New Roman" w:cs="Times New Roman"/>
          <w:sz w:val="28"/>
          <w:szCs w:val="28"/>
        </w:rPr>
        <w:t xml:space="preserve">педагогов «Организация игр дошкольников в соответствии с </w:t>
      </w:r>
      <w:proofErr w:type="spellStart"/>
      <w:r>
        <w:rPr>
          <w:rStyle w:val="FontStyle15"/>
          <w:rFonts w:ascii="Times New Roman" w:hAnsi="Times New Roman" w:cs="Times New Roman"/>
          <w:sz w:val="28"/>
          <w:szCs w:val="28"/>
        </w:rPr>
        <w:t>гендерными</w:t>
      </w:r>
      <w:proofErr w:type="spellEnd"/>
      <w:r>
        <w:rPr>
          <w:rStyle w:val="FontStyle15"/>
          <w:rFonts w:ascii="Times New Roman" w:hAnsi="Times New Roman" w:cs="Times New Roman"/>
          <w:sz w:val="28"/>
          <w:szCs w:val="28"/>
        </w:rPr>
        <w:t xml:space="preserve"> особенностями»</w:t>
      </w:r>
    </w:p>
    <w:p w:rsidR="00270729" w:rsidRDefault="00270729" w:rsidP="00165BB0">
      <w:pPr>
        <w:spacing w:after="0" w:line="360" w:lineRule="auto"/>
        <w:ind w:right="-1" w:firstLine="709"/>
        <w:jc w:val="both"/>
        <w:rPr>
          <w:rFonts w:ascii="Times New Roman" w:hAnsi="Times New Roman"/>
          <w:sz w:val="28"/>
          <w:szCs w:val="28"/>
        </w:rPr>
      </w:pPr>
      <w:r w:rsidRPr="00270729">
        <w:rPr>
          <w:rStyle w:val="FontStyle15"/>
          <w:rFonts w:ascii="Times New Roman" w:hAnsi="Times New Roman" w:cs="Times New Roman"/>
          <w:sz w:val="28"/>
          <w:szCs w:val="28"/>
        </w:rPr>
        <w:t xml:space="preserve">Кроме этого я </w:t>
      </w:r>
      <w:r>
        <w:rPr>
          <w:rStyle w:val="FontStyle15"/>
          <w:rFonts w:ascii="Times New Roman" w:hAnsi="Times New Roman" w:cs="Times New Roman"/>
          <w:sz w:val="28"/>
          <w:szCs w:val="28"/>
        </w:rPr>
        <w:t xml:space="preserve">обобщила опыт работы в данном направлении на республиканском уровне, выступив на </w:t>
      </w:r>
      <w:r>
        <w:rPr>
          <w:rFonts w:ascii="Times New Roman" w:hAnsi="Times New Roman"/>
          <w:sz w:val="28"/>
          <w:szCs w:val="28"/>
        </w:rPr>
        <w:t xml:space="preserve">Республиканском образовательном форуме «Инновационная деятельность педагога дошкольного образования: опыт, проблемы, перспективы» с темой «Знакомство с семейными традициями, как средство формирования толерантности старших дошкольников» (2019г). </w:t>
      </w:r>
    </w:p>
    <w:p w:rsidR="00270729" w:rsidRDefault="00270729" w:rsidP="00165BB0">
      <w:pPr>
        <w:spacing w:after="0" w:line="360" w:lineRule="auto"/>
        <w:ind w:right="-1" w:firstLine="709"/>
        <w:jc w:val="both"/>
        <w:rPr>
          <w:rFonts w:ascii="Times New Roman" w:hAnsi="Times New Roman"/>
          <w:sz w:val="28"/>
          <w:szCs w:val="28"/>
        </w:rPr>
      </w:pPr>
      <w:r>
        <w:rPr>
          <w:rStyle w:val="FontStyle15"/>
          <w:rFonts w:ascii="Times New Roman" w:hAnsi="Times New Roman" w:cs="Times New Roman"/>
          <w:sz w:val="28"/>
          <w:szCs w:val="28"/>
        </w:rPr>
        <w:t>На Всероссийской научно-практической конференции</w:t>
      </w:r>
      <w:r w:rsidRPr="00270729">
        <w:rPr>
          <w:rStyle w:val="FontStyle15"/>
          <w:rFonts w:ascii="Times New Roman" w:hAnsi="Times New Roman" w:cs="Times New Roman"/>
          <w:sz w:val="28"/>
          <w:szCs w:val="28"/>
        </w:rPr>
        <w:t xml:space="preserve"> «Мордовские языки в диалоге культур»</w:t>
      </w:r>
      <w:r>
        <w:rPr>
          <w:rStyle w:val="FontStyle15"/>
          <w:rFonts w:ascii="Times New Roman" w:hAnsi="Times New Roman" w:cs="Times New Roman"/>
          <w:sz w:val="28"/>
          <w:szCs w:val="28"/>
        </w:rPr>
        <w:t xml:space="preserve"> (2018г) выступила с темой </w:t>
      </w:r>
      <w:r>
        <w:rPr>
          <w:rFonts w:ascii="Times New Roman" w:hAnsi="Times New Roman"/>
          <w:sz w:val="28"/>
          <w:szCs w:val="28"/>
        </w:rPr>
        <w:t xml:space="preserve">«Национальная </w:t>
      </w:r>
      <w:r>
        <w:rPr>
          <w:rFonts w:ascii="Times New Roman" w:hAnsi="Times New Roman"/>
          <w:sz w:val="28"/>
          <w:szCs w:val="28"/>
        </w:rPr>
        <w:lastRenderedPageBreak/>
        <w:t xml:space="preserve">культура как средство формирования </w:t>
      </w:r>
      <w:proofErr w:type="spellStart"/>
      <w:r>
        <w:rPr>
          <w:rFonts w:ascii="Times New Roman" w:hAnsi="Times New Roman"/>
          <w:sz w:val="28"/>
          <w:szCs w:val="28"/>
        </w:rPr>
        <w:t>гендерной</w:t>
      </w:r>
      <w:proofErr w:type="spellEnd"/>
      <w:r>
        <w:rPr>
          <w:rFonts w:ascii="Times New Roman" w:hAnsi="Times New Roman"/>
          <w:sz w:val="28"/>
          <w:szCs w:val="28"/>
        </w:rPr>
        <w:t xml:space="preserve"> толерантности у детей дошкольного возраста»</w:t>
      </w:r>
      <w:r w:rsidR="00DF6287">
        <w:rPr>
          <w:rFonts w:ascii="Times New Roman" w:hAnsi="Times New Roman"/>
          <w:sz w:val="28"/>
          <w:szCs w:val="28"/>
        </w:rPr>
        <w:t>.</w:t>
      </w:r>
    </w:p>
    <w:p w:rsidR="00DF6287" w:rsidRDefault="00DF6287" w:rsidP="00165BB0">
      <w:pPr>
        <w:spacing w:after="0" w:line="360" w:lineRule="auto"/>
        <w:ind w:right="-1" w:firstLine="709"/>
        <w:jc w:val="both"/>
        <w:rPr>
          <w:rFonts w:ascii="Times New Roman" w:hAnsi="Times New Roman"/>
          <w:sz w:val="28"/>
          <w:szCs w:val="28"/>
        </w:rPr>
      </w:pPr>
      <w:r>
        <w:rPr>
          <w:rFonts w:ascii="Times New Roman" w:hAnsi="Times New Roman"/>
          <w:sz w:val="28"/>
          <w:szCs w:val="28"/>
        </w:rPr>
        <w:t>Участвуя во Всероссийском дистанционном конкурсе «Воспитатель года России - 2020» с материалом из опыта работы по воспитанию</w:t>
      </w:r>
      <w:r w:rsidRPr="002D0F5A">
        <w:rPr>
          <w:rFonts w:ascii="Times New Roman" w:hAnsi="Times New Roman"/>
          <w:sz w:val="28"/>
          <w:szCs w:val="28"/>
        </w:rPr>
        <w:t xml:space="preserve"> детей дошкольного возраста с учётом их </w:t>
      </w:r>
      <w:proofErr w:type="spellStart"/>
      <w:r w:rsidRPr="002D0F5A">
        <w:rPr>
          <w:rFonts w:ascii="Times New Roman" w:hAnsi="Times New Roman"/>
          <w:sz w:val="28"/>
          <w:szCs w:val="28"/>
        </w:rPr>
        <w:t>гендерных</w:t>
      </w:r>
      <w:proofErr w:type="spellEnd"/>
      <w:r w:rsidRPr="002D0F5A">
        <w:rPr>
          <w:rFonts w:ascii="Times New Roman" w:hAnsi="Times New Roman"/>
          <w:sz w:val="28"/>
          <w:szCs w:val="28"/>
        </w:rPr>
        <w:t xml:space="preserve"> особенностей</w:t>
      </w:r>
      <w:r>
        <w:rPr>
          <w:rFonts w:ascii="Times New Roman" w:hAnsi="Times New Roman"/>
          <w:sz w:val="28"/>
          <w:szCs w:val="28"/>
        </w:rPr>
        <w:t>, заняла 3 место.</w:t>
      </w:r>
    </w:p>
    <w:p w:rsidR="00DF6287" w:rsidRPr="00DF6287" w:rsidRDefault="00DF6287" w:rsidP="00165BB0">
      <w:pPr>
        <w:spacing w:after="0" w:line="360" w:lineRule="auto"/>
        <w:ind w:right="-1" w:firstLine="709"/>
        <w:jc w:val="both"/>
        <w:rPr>
          <w:rFonts w:ascii="Times New Roman" w:hAnsi="Times New Roman"/>
          <w:sz w:val="28"/>
          <w:szCs w:val="28"/>
        </w:rPr>
      </w:pPr>
      <w:r>
        <w:rPr>
          <w:rFonts w:ascii="Times New Roman" w:hAnsi="Times New Roman"/>
          <w:sz w:val="28"/>
          <w:szCs w:val="28"/>
        </w:rPr>
        <w:t xml:space="preserve">В 2017 году опубликовала статью «Знакомство с семейными традициями как средство формирования толерантности старших дошкольников» в сборнике материалов </w:t>
      </w:r>
      <w:r>
        <w:rPr>
          <w:rFonts w:ascii="Times New Roman" w:hAnsi="Times New Roman"/>
          <w:sz w:val="28"/>
          <w:szCs w:val="28"/>
          <w:lang w:val="en-US"/>
        </w:rPr>
        <w:t>II</w:t>
      </w:r>
      <w:r>
        <w:rPr>
          <w:rFonts w:ascii="Times New Roman" w:hAnsi="Times New Roman"/>
          <w:sz w:val="28"/>
          <w:szCs w:val="28"/>
        </w:rPr>
        <w:t xml:space="preserve"> международной научно-практической конференции «Современное образование: новые идеи».</w:t>
      </w:r>
    </w:p>
    <w:p w:rsidR="00270729" w:rsidRPr="00303F6C" w:rsidRDefault="00DF6287" w:rsidP="00165BB0">
      <w:pPr>
        <w:spacing w:after="0" w:line="360" w:lineRule="auto"/>
        <w:ind w:right="-1" w:firstLine="709"/>
        <w:jc w:val="both"/>
        <w:rPr>
          <w:rStyle w:val="FontStyle15"/>
          <w:rFonts w:ascii="Times New Roman" w:hAnsi="Times New Roman" w:cs="Times New Roman"/>
          <w:sz w:val="28"/>
          <w:szCs w:val="28"/>
        </w:rPr>
      </w:pPr>
      <w:r w:rsidRPr="00DF6287">
        <w:rPr>
          <w:rStyle w:val="FontStyle15"/>
          <w:rFonts w:ascii="Times New Roman" w:hAnsi="Times New Roman" w:cs="Times New Roman"/>
          <w:sz w:val="28"/>
          <w:szCs w:val="28"/>
        </w:rPr>
        <w:t xml:space="preserve">Я считаю, что </w:t>
      </w:r>
      <w:proofErr w:type="spellStart"/>
      <w:r w:rsidRPr="00DF6287">
        <w:rPr>
          <w:rStyle w:val="FontStyle15"/>
          <w:rFonts w:ascii="Times New Roman" w:hAnsi="Times New Roman" w:cs="Times New Roman"/>
          <w:sz w:val="28"/>
          <w:szCs w:val="28"/>
        </w:rPr>
        <w:t>гендерное</w:t>
      </w:r>
      <w:proofErr w:type="spellEnd"/>
      <w:r w:rsidRPr="00DF6287">
        <w:rPr>
          <w:rStyle w:val="FontStyle15"/>
          <w:rFonts w:ascii="Times New Roman" w:hAnsi="Times New Roman" w:cs="Times New Roman"/>
          <w:sz w:val="28"/>
          <w:szCs w:val="28"/>
        </w:rPr>
        <w:t xml:space="preserve"> воспитание – важная часть воспитания дошкольника. В результате его осуществления ребенок-дошкольник должен овладеть культурой взаимоотношения полов, в основе которых доброта, взаимоуважение и деликатность, правильно понимать роль мужчины и женщины в обществе.</w:t>
      </w:r>
      <w:r>
        <w:rPr>
          <w:rStyle w:val="FontStyle15"/>
          <w:rFonts w:ascii="Times New Roman" w:hAnsi="Times New Roman" w:cs="Times New Roman"/>
          <w:sz w:val="28"/>
          <w:szCs w:val="28"/>
        </w:rPr>
        <w:t xml:space="preserve"> </w:t>
      </w:r>
      <w:r w:rsidR="00270729" w:rsidRPr="00270729">
        <w:rPr>
          <w:rStyle w:val="FontStyle15"/>
          <w:rFonts w:ascii="Times New Roman" w:hAnsi="Times New Roman" w:cs="Times New Roman"/>
          <w:sz w:val="28"/>
          <w:szCs w:val="28"/>
        </w:rPr>
        <w:t>В дальнейшем продолжу работу над этой темой.</w:t>
      </w:r>
    </w:p>
    <w:p w:rsidR="00173B9E" w:rsidRPr="00821A3D" w:rsidRDefault="00173B9E" w:rsidP="00165BB0">
      <w:pPr>
        <w:spacing w:after="0" w:line="360" w:lineRule="auto"/>
        <w:ind w:right="-143" w:firstLine="709"/>
        <w:jc w:val="both"/>
        <w:rPr>
          <w:rFonts w:ascii="Times New Roman" w:hAnsi="Times New Roman"/>
          <w:b/>
          <w:sz w:val="28"/>
          <w:szCs w:val="28"/>
        </w:rPr>
      </w:pPr>
      <w:r w:rsidRPr="00821A3D">
        <w:rPr>
          <w:rFonts w:ascii="Times New Roman" w:hAnsi="Times New Roman"/>
          <w:b/>
          <w:sz w:val="28"/>
          <w:szCs w:val="28"/>
        </w:rPr>
        <w:t>Список литературы</w:t>
      </w:r>
    </w:p>
    <w:p w:rsidR="00737C42" w:rsidRDefault="001A38DE" w:rsidP="00165BB0">
      <w:pPr>
        <w:shd w:val="clear" w:color="auto" w:fill="FFFFFF"/>
        <w:spacing w:after="0" w:line="360" w:lineRule="auto"/>
        <w:ind w:firstLine="709"/>
        <w:jc w:val="both"/>
        <w:textAlignment w:val="baseline"/>
        <w:rPr>
          <w:rFonts w:ascii="Times New Roman" w:hAnsi="Times New Roman"/>
          <w:color w:val="000000"/>
          <w:sz w:val="28"/>
          <w:szCs w:val="28"/>
          <w:bdr w:val="none" w:sz="0" w:space="0" w:color="auto" w:frame="1"/>
        </w:rPr>
      </w:pPr>
      <w:r w:rsidRPr="001A38DE">
        <w:rPr>
          <w:rFonts w:ascii="Times New Roman" w:hAnsi="Times New Roman"/>
          <w:color w:val="000000"/>
          <w:sz w:val="28"/>
          <w:szCs w:val="28"/>
          <w:bdr w:val="none" w:sz="0" w:space="0" w:color="auto" w:frame="1"/>
        </w:rPr>
        <w:t>1.  Бабаева Т.И. Младший дошкольник в детском с</w:t>
      </w:r>
      <w:r w:rsidR="00737C42">
        <w:rPr>
          <w:rFonts w:ascii="Times New Roman" w:hAnsi="Times New Roman"/>
          <w:color w:val="000000"/>
          <w:sz w:val="28"/>
          <w:szCs w:val="28"/>
          <w:bdr w:val="none" w:sz="0" w:space="0" w:color="auto" w:frame="1"/>
        </w:rPr>
        <w:t>аду: Как работать по программе «Детство»</w:t>
      </w:r>
      <w:r w:rsidRPr="001A38DE">
        <w:rPr>
          <w:rFonts w:ascii="Times New Roman" w:hAnsi="Times New Roman"/>
          <w:color w:val="000000"/>
          <w:sz w:val="28"/>
          <w:szCs w:val="28"/>
          <w:bdr w:val="none" w:sz="0" w:space="0" w:color="auto" w:frame="1"/>
        </w:rPr>
        <w:t xml:space="preserve">. - 2010. </w:t>
      </w:r>
    </w:p>
    <w:p w:rsidR="001A38DE" w:rsidRPr="001A38DE" w:rsidRDefault="001A38DE" w:rsidP="00165BB0">
      <w:pPr>
        <w:shd w:val="clear" w:color="auto" w:fill="FFFFFF"/>
        <w:spacing w:after="0" w:line="360" w:lineRule="auto"/>
        <w:ind w:firstLine="709"/>
        <w:jc w:val="both"/>
        <w:textAlignment w:val="baseline"/>
        <w:rPr>
          <w:rFonts w:ascii="Times New Roman" w:hAnsi="Times New Roman"/>
          <w:color w:val="000000"/>
          <w:sz w:val="28"/>
          <w:szCs w:val="28"/>
          <w:bdr w:val="none" w:sz="0" w:space="0" w:color="auto" w:frame="1"/>
        </w:rPr>
      </w:pPr>
      <w:r w:rsidRPr="001A38DE">
        <w:rPr>
          <w:rFonts w:ascii="Times New Roman" w:hAnsi="Times New Roman"/>
          <w:color w:val="000000"/>
          <w:sz w:val="28"/>
          <w:szCs w:val="28"/>
          <w:bdr w:val="none" w:sz="0" w:space="0" w:color="auto" w:frame="1"/>
        </w:rPr>
        <w:t xml:space="preserve">2.  Губанова Н.Ф. Игровая деятельность в детском саду: Программа и методические рекомендации. </w:t>
      </w:r>
      <w:r w:rsidR="00737C42">
        <w:rPr>
          <w:rFonts w:ascii="Times New Roman" w:hAnsi="Times New Roman"/>
          <w:color w:val="000000"/>
          <w:sz w:val="28"/>
          <w:szCs w:val="28"/>
          <w:bdr w:val="none" w:sz="0" w:space="0" w:color="auto" w:frame="1"/>
        </w:rPr>
        <w:t>-</w:t>
      </w:r>
      <w:r w:rsidRPr="001A38DE">
        <w:rPr>
          <w:rFonts w:ascii="Times New Roman" w:hAnsi="Times New Roman"/>
          <w:color w:val="000000"/>
          <w:sz w:val="28"/>
          <w:szCs w:val="28"/>
          <w:bdr w:val="none" w:sz="0" w:space="0" w:color="auto" w:frame="1"/>
        </w:rPr>
        <w:t xml:space="preserve">2008. </w:t>
      </w:r>
    </w:p>
    <w:p w:rsidR="001A38DE" w:rsidRPr="001A38DE" w:rsidRDefault="001A38DE" w:rsidP="00165BB0">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 xml:space="preserve">3. </w:t>
      </w:r>
      <w:proofErr w:type="spellStart"/>
      <w:r w:rsidRPr="001A38DE">
        <w:rPr>
          <w:rFonts w:ascii="Times New Roman" w:hAnsi="Times New Roman"/>
          <w:sz w:val="28"/>
          <w:szCs w:val="28"/>
        </w:rPr>
        <w:t>Доронова</w:t>
      </w:r>
      <w:proofErr w:type="spellEnd"/>
      <w:r w:rsidRPr="001A38DE">
        <w:rPr>
          <w:rFonts w:ascii="Times New Roman" w:hAnsi="Times New Roman"/>
          <w:sz w:val="28"/>
          <w:szCs w:val="28"/>
        </w:rPr>
        <w:t xml:space="preserve"> Т.Н. Девочки и мальчики 3 – 4 лет в семье и детском саду: Пособие для дошкольных образовательных учреждений. </w:t>
      </w:r>
      <w:r w:rsidR="00737C42">
        <w:rPr>
          <w:rFonts w:ascii="Times New Roman" w:hAnsi="Times New Roman"/>
          <w:sz w:val="28"/>
          <w:szCs w:val="28"/>
        </w:rPr>
        <w:t xml:space="preserve">– </w:t>
      </w:r>
      <w:r w:rsidRPr="001A38DE">
        <w:rPr>
          <w:rFonts w:ascii="Times New Roman" w:hAnsi="Times New Roman"/>
          <w:sz w:val="28"/>
          <w:szCs w:val="28"/>
        </w:rPr>
        <w:t>2009</w:t>
      </w:r>
      <w:r w:rsidR="00737C42">
        <w:rPr>
          <w:rFonts w:ascii="Times New Roman" w:hAnsi="Times New Roman"/>
          <w:sz w:val="28"/>
          <w:szCs w:val="28"/>
        </w:rPr>
        <w:t>.</w:t>
      </w:r>
    </w:p>
    <w:p w:rsidR="00737C42" w:rsidRDefault="001A38DE" w:rsidP="00165BB0">
      <w:pPr>
        <w:shd w:val="clear" w:color="auto" w:fill="FFFFFF"/>
        <w:spacing w:after="0" w:line="360" w:lineRule="auto"/>
        <w:ind w:firstLine="709"/>
        <w:jc w:val="both"/>
        <w:textAlignment w:val="baseline"/>
        <w:rPr>
          <w:rFonts w:ascii="Times New Roman" w:hAnsi="Times New Roman"/>
          <w:color w:val="000000"/>
          <w:sz w:val="28"/>
          <w:szCs w:val="28"/>
          <w:bdr w:val="none" w:sz="0" w:space="0" w:color="auto" w:frame="1"/>
        </w:rPr>
      </w:pPr>
      <w:r>
        <w:rPr>
          <w:rFonts w:ascii="Times New Roman" w:hAnsi="Times New Roman"/>
          <w:color w:val="000000"/>
          <w:sz w:val="28"/>
          <w:szCs w:val="28"/>
          <w:bdr w:val="none" w:sz="0" w:space="0" w:color="auto" w:frame="1"/>
        </w:rPr>
        <w:t>4</w:t>
      </w:r>
      <w:r w:rsidRPr="001A38DE">
        <w:rPr>
          <w:rFonts w:ascii="Times New Roman" w:hAnsi="Times New Roman"/>
          <w:color w:val="000000"/>
          <w:sz w:val="28"/>
          <w:szCs w:val="28"/>
          <w:bdr w:val="none" w:sz="0" w:space="0" w:color="auto" w:frame="1"/>
        </w:rPr>
        <w:t xml:space="preserve">.  </w:t>
      </w:r>
      <w:proofErr w:type="spellStart"/>
      <w:r w:rsidRPr="001A38DE">
        <w:rPr>
          <w:rFonts w:ascii="Times New Roman" w:hAnsi="Times New Roman"/>
          <w:color w:val="000000"/>
          <w:sz w:val="28"/>
          <w:szCs w:val="28"/>
          <w:bdr w:val="none" w:sz="0" w:space="0" w:color="auto" w:frame="1"/>
        </w:rPr>
        <w:t>Еремеева</w:t>
      </w:r>
      <w:proofErr w:type="spellEnd"/>
      <w:r w:rsidRPr="001A38DE">
        <w:rPr>
          <w:rFonts w:ascii="Times New Roman" w:hAnsi="Times New Roman"/>
          <w:color w:val="000000"/>
          <w:sz w:val="28"/>
          <w:szCs w:val="28"/>
          <w:bdr w:val="none" w:sz="0" w:space="0" w:color="auto" w:frame="1"/>
        </w:rPr>
        <w:t xml:space="preserve"> В.Д. Мальчики и девочки: Учить по-разному, любить по-разному. - 2008. </w:t>
      </w:r>
    </w:p>
    <w:p w:rsidR="001A38DE" w:rsidRPr="001A38DE" w:rsidRDefault="001A38DE" w:rsidP="00165BB0">
      <w:pPr>
        <w:shd w:val="clear" w:color="auto" w:fill="FFFFFF"/>
        <w:spacing w:after="0" w:line="360" w:lineRule="auto"/>
        <w:ind w:firstLine="709"/>
        <w:jc w:val="both"/>
        <w:textAlignment w:val="baseline"/>
        <w:rPr>
          <w:rFonts w:ascii="Times New Roman" w:hAnsi="Times New Roman"/>
          <w:color w:val="000000"/>
          <w:sz w:val="28"/>
          <w:szCs w:val="28"/>
          <w:bdr w:val="none" w:sz="0" w:space="0" w:color="auto" w:frame="1"/>
        </w:rPr>
      </w:pPr>
      <w:r>
        <w:rPr>
          <w:rFonts w:ascii="Times New Roman" w:hAnsi="Times New Roman"/>
          <w:color w:val="000000"/>
          <w:sz w:val="28"/>
          <w:szCs w:val="28"/>
          <w:bdr w:val="none" w:sz="0" w:space="0" w:color="auto" w:frame="1"/>
        </w:rPr>
        <w:t>5</w:t>
      </w:r>
      <w:r w:rsidRPr="001A38DE">
        <w:rPr>
          <w:rFonts w:ascii="Times New Roman" w:hAnsi="Times New Roman"/>
          <w:color w:val="000000"/>
          <w:sz w:val="28"/>
          <w:szCs w:val="28"/>
          <w:bdr w:val="none" w:sz="0" w:space="0" w:color="auto" w:frame="1"/>
        </w:rPr>
        <w:t xml:space="preserve">.  Ефремова В.Д., </w:t>
      </w:r>
      <w:proofErr w:type="spellStart"/>
      <w:r w:rsidRPr="001A38DE">
        <w:rPr>
          <w:rFonts w:ascii="Times New Roman" w:hAnsi="Times New Roman"/>
          <w:color w:val="000000"/>
          <w:sz w:val="28"/>
          <w:szCs w:val="28"/>
          <w:bdr w:val="none" w:sz="0" w:space="0" w:color="auto" w:frame="1"/>
        </w:rPr>
        <w:t>Хризман</w:t>
      </w:r>
      <w:proofErr w:type="spellEnd"/>
      <w:r w:rsidRPr="001A38DE">
        <w:rPr>
          <w:rFonts w:ascii="Times New Roman" w:hAnsi="Times New Roman"/>
          <w:color w:val="000000"/>
          <w:sz w:val="28"/>
          <w:szCs w:val="28"/>
          <w:bdr w:val="none" w:sz="0" w:space="0" w:color="auto" w:frame="1"/>
        </w:rPr>
        <w:t xml:space="preserve"> Т.П. Мальчики и девочки – два разных мира. Нейропсихологии – учителям, воспит</w:t>
      </w:r>
      <w:r w:rsidR="00737C42">
        <w:rPr>
          <w:rFonts w:ascii="Times New Roman" w:hAnsi="Times New Roman"/>
          <w:color w:val="000000"/>
          <w:sz w:val="28"/>
          <w:szCs w:val="28"/>
          <w:bdr w:val="none" w:sz="0" w:space="0" w:color="auto" w:frame="1"/>
        </w:rPr>
        <w:t>ателям, школьным психологам.</w:t>
      </w:r>
    </w:p>
    <w:p w:rsidR="001A38DE" w:rsidRPr="001A38DE" w:rsidRDefault="001A38DE" w:rsidP="00165BB0">
      <w:pPr>
        <w:pStyle w:val="a3"/>
        <w:spacing w:after="0" w:line="360" w:lineRule="auto"/>
        <w:ind w:left="0"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6. </w:t>
      </w:r>
      <w:proofErr w:type="spellStart"/>
      <w:r w:rsidRPr="001A38DE">
        <w:rPr>
          <w:rFonts w:ascii="Times New Roman" w:hAnsi="Times New Roman"/>
          <w:color w:val="000000"/>
          <w:sz w:val="28"/>
          <w:szCs w:val="28"/>
          <w:shd w:val="clear" w:color="auto" w:fill="FFFFFF"/>
        </w:rPr>
        <w:t>Климина</w:t>
      </w:r>
      <w:proofErr w:type="spellEnd"/>
      <w:r w:rsidRPr="001A38DE">
        <w:rPr>
          <w:rFonts w:ascii="Times New Roman" w:hAnsi="Times New Roman"/>
          <w:color w:val="000000"/>
          <w:sz w:val="28"/>
          <w:szCs w:val="28"/>
          <w:shd w:val="clear" w:color="auto" w:fill="FFFFFF"/>
        </w:rPr>
        <w:t xml:space="preserve"> Л.В. </w:t>
      </w:r>
      <w:proofErr w:type="spellStart"/>
      <w:r w:rsidRPr="001A38DE">
        <w:rPr>
          <w:rFonts w:ascii="Times New Roman" w:hAnsi="Times New Roman"/>
          <w:color w:val="000000"/>
          <w:sz w:val="28"/>
          <w:szCs w:val="28"/>
          <w:shd w:val="clear" w:color="auto" w:fill="FFFFFF"/>
        </w:rPr>
        <w:t>Гендерный</w:t>
      </w:r>
      <w:proofErr w:type="spellEnd"/>
      <w:r w:rsidRPr="001A38DE">
        <w:rPr>
          <w:rFonts w:ascii="Times New Roman" w:hAnsi="Times New Roman"/>
          <w:color w:val="000000"/>
          <w:sz w:val="28"/>
          <w:szCs w:val="28"/>
          <w:shd w:val="clear" w:color="auto" w:fill="FFFFFF"/>
        </w:rPr>
        <w:t xml:space="preserve"> подход к образованию дошкольников.// Дошкольная педагогика- 3,2012г.- с.7</w:t>
      </w:r>
    </w:p>
    <w:p w:rsidR="001A38DE" w:rsidRPr="001A38DE" w:rsidRDefault="001A38DE" w:rsidP="00165BB0">
      <w:pPr>
        <w:pStyle w:val="a3"/>
        <w:spacing w:after="0" w:line="360" w:lineRule="auto"/>
        <w:ind w:left="0"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7. </w:t>
      </w:r>
      <w:r w:rsidRPr="001A38DE">
        <w:rPr>
          <w:rFonts w:ascii="Times New Roman" w:hAnsi="Times New Roman"/>
          <w:color w:val="000000"/>
          <w:sz w:val="28"/>
          <w:szCs w:val="28"/>
          <w:shd w:val="clear" w:color="auto" w:fill="FFFFFF"/>
        </w:rPr>
        <w:t xml:space="preserve">Соколова С.Е.. </w:t>
      </w:r>
      <w:proofErr w:type="spellStart"/>
      <w:r w:rsidRPr="001A38DE">
        <w:rPr>
          <w:rFonts w:ascii="Times New Roman" w:hAnsi="Times New Roman"/>
          <w:color w:val="000000"/>
          <w:sz w:val="28"/>
          <w:szCs w:val="28"/>
          <w:shd w:val="clear" w:color="auto" w:fill="FFFFFF"/>
        </w:rPr>
        <w:t>Гендерные</w:t>
      </w:r>
      <w:proofErr w:type="spellEnd"/>
      <w:r w:rsidRPr="001A38DE">
        <w:rPr>
          <w:rFonts w:ascii="Times New Roman" w:hAnsi="Times New Roman"/>
          <w:color w:val="000000"/>
          <w:sz w:val="28"/>
          <w:szCs w:val="28"/>
          <w:shd w:val="clear" w:color="auto" w:fill="FFFFFF"/>
        </w:rPr>
        <w:t xml:space="preserve"> различия в развитии речи детей дошкольного возраста.// Дошкольная педагогика - № 2,2013г.- с.14</w:t>
      </w:r>
    </w:p>
    <w:p w:rsidR="001A38DE" w:rsidRPr="001A38DE" w:rsidRDefault="001A38DE" w:rsidP="00165BB0">
      <w:pPr>
        <w:pStyle w:val="a3"/>
        <w:spacing w:after="0" w:line="360" w:lineRule="auto"/>
        <w:ind w:left="0" w:firstLine="709"/>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lastRenderedPageBreak/>
        <w:t xml:space="preserve">8. </w:t>
      </w:r>
      <w:r w:rsidRPr="001A38DE">
        <w:rPr>
          <w:rFonts w:ascii="Times New Roman" w:hAnsi="Times New Roman"/>
          <w:color w:val="333333"/>
          <w:sz w:val="28"/>
          <w:szCs w:val="28"/>
          <w:shd w:val="clear" w:color="auto" w:fill="FFFFFF"/>
        </w:rPr>
        <w:t xml:space="preserve">Коломийченко Л.В. Динамика и особенности </w:t>
      </w:r>
      <w:proofErr w:type="spellStart"/>
      <w:r w:rsidRPr="001A38DE">
        <w:rPr>
          <w:rFonts w:ascii="Times New Roman" w:hAnsi="Times New Roman"/>
          <w:color w:val="333333"/>
          <w:sz w:val="28"/>
          <w:szCs w:val="28"/>
          <w:shd w:val="clear" w:color="auto" w:fill="FFFFFF"/>
        </w:rPr>
        <w:t>полоролевой</w:t>
      </w:r>
      <w:proofErr w:type="spellEnd"/>
      <w:r w:rsidRPr="001A38DE">
        <w:rPr>
          <w:rFonts w:ascii="Times New Roman" w:hAnsi="Times New Roman"/>
          <w:color w:val="333333"/>
          <w:sz w:val="28"/>
          <w:szCs w:val="28"/>
          <w:shd w:val="clear" w:color="auto" w:fill="FFFFFF"/>
        </w:rPr>
        <w:t xml:space="preserve"> социализации  мальчиков и девочек дошкольного возраста// </w:t>
      </w:r>
      <w:r w:rsidRPr="001A38DE">
        <w:rPr>
          <w:rFonts w:ascii="Times New Roman" w:hAnsi="Times New Roman"/>
          <w:bCs/>
          <w:color w:val="333333"/>
          <w:sz w:val="28"/>
          <w:szCs w:val="28"/>
          <w:shd w:val="clear" w:color="auto" w:fill="FFFFFF"/>
        </w:rPr>
        <w:t>Детский</w:t>
      </w:r>
      <w:r w:rsidRPr="001A38DE">
        <w:rPr>
          <w:rFonts w:ascii="Times New Roman" w:hAnsi="Times New Roman"/>
          <w:color w:val="333333"/>
          <w:sz w:val="28"/>
          <w:szCs w:val="28"/>
          <w:shd w:val="clear" w:color="auto" w:fill="FFFFFF"/>
        </w:rPr>
        <w:t xml:space="preserve"> сад от А до Я. М: </w:t>
      </w:r>
      <w:proofErr w:type="spellStart"/>
      <w:r w:rsidRPr="001A38DE">
        <w:rPr>
          <w:rFonts w:ascii="Times New Roman" w:hAnsi="Times New Roman"/>
          <w:color w:val="333333"/>
          <w:sz w:val="28"/>
          <w:szCs w:val="28"/>
          <w:shd w:val="clear" w:color="auto" w:fill="FFFFFF"/>
        </w:rPr>
        <w:t>Линка-Пресс</w:t>
      </w:r>
      <w:proofErr w:type="spellEnd"/>
      <w:r w:rsidRPr="001A38DE">
        <w:rPr>
          <w:rFonts w:ascii="Times New Roman" w:hAnsi="Times New Roman"/>
          <w:color w:val="333333"/>
          <w:sz w:val="28"/>
          <w:szCs w:val="28"/>
          <w:shd w:val="clear" w:color="auto" w:fill="FFFFFF"/>
        </w:rPr>
        <w:t>. 1998;</w:t>
      </w:r>
    </w:p>
    <w:p w:rsidR="001A38DE" w:rsidRPr="001A38DE" w:rsidRDefault="001A38DE" w:rsidP="00165BB0">
      <w:pPr>
        <w:pStyle w:val="a3"/>
        <w:spacing w:after="0" w:line="360" w:lineRule="auto"/>
        <w:ind w:left="0" w:firstLine="709"/>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 xml:space="preserve">9. </w:t>
      </w:r>
      <w:proofErr w:type="spellStart"/>
      <w:r w:rsidRPr="001A38DE">
        <w:rPr>
          <w:rFonts w:ascii="Times New Roman" w:hAnsi="Times New Roman"/>
          <w:color w:val="333333"/>
          <w:sz w:val="28"/>
          <w:szCs w:val="28"/>
          <w:shd w:val="clear" w:color="auto" w:fill="FFFFFF"/>
        </w:rPr>
        <w:t>НагельО</w:t>
      </w:r>
      <w:proofErr w:type="spellEnd"/>
      <w:r w:rsidRPr="001A38DE">
        <w:rPr>
          <w:rFonts w:ascii="Times New Roman" w:hAnsi="Times New Roman"/>
          <w:color w:val="333333"/>
          <w:sz w:val="28"/>
          <w:szCs w:val="28"/>
          <w:shd w:val="clear" w:color="auto" w:fill="FFFFFF"/>
        </w:rPr>
        <w:t>.</w:t>
      </w:r>
      <w:r w:rsidR="00737C42">
        <w:rPr>
          <w:rFonts w:ascii="Times New Roman" w:hAnsi="Times New Roman"/>
          <w:color w:val="333333"/>
          <w:sz w:val="28"/>
          <w:szCs w:val="28"/>
          <w:shd w:val="clear" w:color="auto" w:fill="FFFFFF"/>
        </w:rPr>
        <w:t xml:space="preserve"> </w:t>
      </w:r>
      <w:r w:rsidRPr="001A38DE">
        <w:rPr>
          <w:rFonts w:ascii="Times New Roman" w:hAnsi="Times New Roman"/>
          <w:color w:val="333333"/>
          <w:sz w:val="28"/>
          <w:szCs w:val="28"/>
          <w:shd w:val="clear" w:color="auto" w:fill="FFFFFF"/>
        </w:rPr>
        <w:t>О </w:t>
      </w:r>
      <w:proofErr w:type="spellStart"/>
      <w:r w:rsidRPr="001A38DE">
        <w:rPr>
          <w:rFonts w:ascii="Times New Roman" w:hAnsi="Times New Roman"/>
          <w:bCs/>
          <w:color w:val="333333"/>
          <w:sz w:val="28"/>
          <w:szCs w:val="28"/>
          <w:shd w:val="clear" w:color="auto" w:fill="FFFFFF"/>
        </w:rPr>
        <w:t>гендерном</w:t>
      </w:r>
      <w:proofErr w:type="spellEnd"/>
      <w:r w:rsidRPr="001A38DE">
        <w:rPr>
          <w:rFonts w:ascii="Times New Roman" w:hAnsi="Times New Roman"/>
          <w:color w:val="333333"/>
          <w:sz w:val="28"/>
          <w:szCs w:val="28"/>
          <w:shd w:val="clear" w:color="auto" w:fill="FFFFFF"/>
        </w:rPr>
        <w:t> образовании </w:t>
      </w:r>
      <w:r w:rsidRPr="001A38DE">
        <w:rPr>
          <w:rFonts w:ascii="Times New Roman" w:hAnsi="Times New Roman"/>
          <w:bCs/>
          <w:color w:val="333333"/>
          <w:sz w:val="28"/>
          <w:szCs w:val="28"/>
          <w:shd w:val="clear" w:color="auto" w:fill="FFFFFF"/>
        </w:rPr>
        <w:t>дошкольников</w:t>
      </w:r>
      <w:r w:rsidRPr="001A38DE">
        <w:rPr>
          <w:rFonts w:ascii="Times New Roman" w:hAnsi="Times New Roman"/>
          <w:color w:val="333333"/>
          <w:sz w:val="28"/>
          <w:szCs w:val="28"/>
          <w:shd w:val="clear" w:color="auto" w:fill="FFFFFF"/>
        </w:rPr>
        <w:t>./</w:t>
      </w:r>
      <w:r w:rsidRPr="001A38DE">
        <w:rPr>
          <w:rFonts w:ascii="Times New Roman" w:hAnsi="Times New Roman"/>
          <w:bCs/>
          <w:color w:val="333333"/>
          <w:sz w:val="28"/>
          <w:szCs w:val="28"/>
          <w:shd w:val="clear" w:color="auto" w:fill="FFFFFF"/>
        </w:rPr>
        <w:t>Дошкольное</w:t>
      </w:r>
      <w:r w:rsidRPr="001A38DE">
        <w:rPr>
          <w:rFonts w:ascii="Times New Roman" w:hAnsi="Times New Roman"/>
          <w:color w:val="333333"/>
          <w:sz w:val="28"/>
          <w:szCs w:val="28"/>
          <w:shd w:val="clear" w:color="auto" w:fill="FFFFFF"/>
        </w:rPr>
        <w:t xml:space="preserve"> </w:t>
      </w:r>
      <w:r w:rsidRPr="001A38DE">
        <w:rPr>
          <w:rFonts w:ascii="Times New Roman" w:hAnsi="Times New Roman"/>
          <w:bCs/>
          <w:color w:val="333333"/>
          <w:sz w:val="28"/>
          <w:szCs w:val="28"/>
          <w:shd w:val="clear" w:color="auto" w:fill="FFFFFF"/>
        </w:rPr>
        <w:t>воспитание</w:t>
      </w:r>
      <w:r w:rsidRPr="001A38DE">
        <w:rPr>
          <w:rFonts w:ascii="Times New Roman" w:hAnsi="Times New Roman"/>
          <w:color w:val="333333"/>
          <w:sz w:val="28"/>
          <w:szCs w:val="28"/>
          <w:shd w:val="clear" w:color="auto" w:fill="FFFFFF"/>
        </w:rPr>
        <w:t>- 1,2006.г-с.10;</w:t>
      </w:r>
    </w:p>
    <w:p w:rsidR="00737C42" w:rsidRDefault="001A38DE" w:rsidP="00165BB0">
      <w:pPr>
        <w:shd w:val="clear" w:color="auto" w:fill="FFFFFF"/>
        <w:spacing w:after="0" w:line="360" w:lineRule="auto"/>
        <w:ind w:firstLine="709"/>
        <w:jc w:val="both"/>
        <w:textAlignment w:val="baseline"/>
        <w:rPr>
          <w:rFonts w:ascii="Times New Roman" w:hAnsi="Times New Roman"/>
          <w:color w:val="000000"/>
          <w:sz w:val="28"/>
          <w:szCs w:val="28"/>
          <w:bdr w:val="none" w:sz="0" w:space="0" w:color="auto" w:frame="1"/>
        </w:rPr>
      </w:pPr>
      <w:r>
        <w:rPr>
          <w:rFonts w:ascii="Times New Roman" w:hAnsi="Times New Roman"/>
          <w:color w:val="000000"/>
          <w:sz w:val="28"/>
          <w:szCs w:val="28"/>
          <w:bdr w:val="none" w:sz="0" w:space="0" w:color="auto" w:frame="1"/>
        </w:rPr>
        <w:t>10</w:t>
      </w:r>
      <w:r w:rsidRPr="001A38DE">
        <w:rPr>
          <w:rFonts w:ascii="Times New Roman" w:hAnsi="Times New Roman"/>
          <w:color w:val="000000"/>
          <w:sz w:val="28"/>
          <w:szCs w:val="28"/>
          <w:bdr w:val="none" w:sz="0" w:space="0" w:color="auto" w:frame="1"/>
        </w:rPr>
        <w:t xml:space="preserve">.  </w:t>
      </w:r>
      <w:proofErr w:type="spellStart"/>
      <w:r w:rsidRPr="001A38DE">
        <w:rPr>
          <w:rFonts w:ascii="Times New Roman" w:hAnsi="Times New Roman"/>
          <w:color w:val="000000"/>
          <w:sz w:val="28"/>
          <w:szCs w:val="28"/>
          <w:bdr w:val="none" w:sz="0" w:space="0" w:color="auto" w:frame="1"/>
        </w:rPr>
        <w:t>Шелухина</w:t>
      </w:r>
      <w:proofErr w:type="spellEnd"/>
      <w:r w:rsidRPr="001A38DE">
        <w:rPr>
          <w:rFonts w:ascii="Times New Roman" w:hAnsi="Times New Roman"/>
          <w:color w:val="000000"/>
          <w:sz w:val="28"/>
          <w:szCs w:val="28"/>
          <w:bdr w:val="none" w:sz="0" w:space="0" w:color="auto" w:frame="1"/>
        </w:rPr>
        <w:t xml:space="preserve"> И.П. Мальчики и девочки: Дифференцированный подход к воспитанию детей дошкольного возраста. - 2008. </w:t>
      </w:r>
    </w:p>
    <w:p w:rsidR="00737C42" w:rsidRDefault="001A38DE" w:rsidP="00165BB0">
      <w:pPr>
        <w:shd w:val="clear" w:color="auto" w:fill="FFFFFF"/>
        <w:spacing w:after="0" w:line="360" w:lineRule="auto"/>
        <w:ind w:firstLine="709"/>
        <w:jc w:val="both"/>
        <w:textAlignment w:val="baseline"/>
        <w:rPr>
          <w:rFonts w:ascii="Times New Roman" w:hAnsi="Times New Roman"/>
          <w:color w:val="000000"/>
          <w:sz w:val="28"/>
          <w:szCs w:val="28"/>
          <w:bdr w:val="none" w:sz="0" w:space="0" w:color="auto" w:frame="1"/>
        </w:rPr>
      </w:pPr>
      <w:r>
        <w:rPr>
          <w:rFonts w:ascii="Times New Roman" w:hAnsi="Times New Roman"/>
          <w:color w:val="000000"/>
          <w:sz w:val="28"/>
          <w:szCs w:val="28"/>
          <w:bdr w:val="none" w:sz="0" w:space="0" w:color="auto" w:frame="1"/>
        </w:rPr>
        <w:t>11</w:t>
      </w:r>
      <w:r w:rsidRPr="001A38DE">
        <w:rPr>
          <w:rFonts w:ascii="Times New Roman" w:hAnsi="Times New Roman"/>
          <w:color w:val="000000"/>
          <w:sz w:val="28"/>
          <w:szCs w:val="28"/>
          <w:bdr w:val="none" w:sz="0" w:space="0" w:color="auto" w:frame="1"/>
        </w:rPr>
        <w:t xml:space="preserve">.  Щетинина А.М. </w:t>
      </w:r>
      <w:proofErr w:type="spellStart"/>
      <w:r w:rsidRPr="001A38DE">
        <w:rPr>
          <w:rFonts w:ascii="Times New Roman" w:hAnsi="Times New Roman"/>
          <w:color w:val="000000"/>
          <w:sz w:val="28"/>
          <w:szCs w:val="28"/>
          <w:bdr w:val="none" w:sz="0" w:space="0" w:color="auto" w:frame="1"/>
        </w:rPr>
        <w:t>Полоролевое</w:t>
      </w:r>
      <w:proofErr w:type="spellEnd"/>
      <w:r w:rsidRPr="001A38DE">
        <w:rPr>
          <w:rFonts w:ascii="Times New Roman" w:hAnsi="Times New Roman"/>
          <w:color w:val="000000"/>
          <w:sz w:val="28"/>
          <w:szCs w:val="28"/>
          <w:bdr w:val="none" w:sz="0" w:space="0" w:color="auto" w:frame="1"/>
        </w:rPr>
        <w:t xml:space="preserve"> развитие детей 3-7 лет: Методическое пособие. - 2010. </w:t>
      </w:r>
    </w:p>
    <w:p w:rsidR="001A38DE" w:rsidRPr="001A38DE" w:rsidRDefault="001A38DE" w:rsidP="00165BB0">
      <w:pPr>
        <w:shd w:val="clear" w:color="auto" w:fill="FFFFFF"/>
        <w:spacing w:after="0" w:line="360" w:lineRule="auto"/>
        <w:ind w:firstLine="709"/>
        <w:jc w:val="both"/>
        <w:textAlignment w:val="baseline"/>
        <w:rPr>
          <w:rFonts w:ascii="FlexySans" w:hAnsi="FlexySans"/>
          <w:color w:val="000000"/>
          <w:sz w:val="28"/>
          <w:szCs w:val="28"/>
        </w:rPr>
      </w:pPr>
      <w:r>
        <w:rPr>
          <w:rFonts w:ascii="Times New Roman" w:hAnsi="Times New Roman"/>
          <w:color w:val="000000"/>
          <w:sz w:val="28"/>
          <w:szCs w:val="28"/>
          <w:bdr w:val="none" w:sz="0" w:space="0" w:color="auto" w:frame="1"/>
        </w:rPr>
        <w:t>12</w:t>
      </w:r>
      <w:r w:rsidRPr="001A38DE">
        <w:rPr>
          <w:rFonts w:ascii="Times New Roman" w:hAnsi="Times New Roman"/>
          <w:color w:val="000000"/>
          <w:sz w:val="28"/>
          <w:szCs w:val="28"/>
          <w:bdr w:val="none" w:sz="0" w:space="0" w:color="auto" w:frame="1"/>
        </w:rPr>
        <w:t xml:space="preserve">.  Якобсон С.Г. Дошкольник. Психология и педагогика возраста: Методическое пособие для воспитателей </w:t>
      </w:r>
      <w:proofErr w:type="spellStart"/>
      <w:r w:rsidRPr="001A38DE">
        <w:rPr>
          <w:rFonts w:ascii="Times New Roman" w:hAnsi="Times New Roman"/>
          <w:color w:val="000000"/>
          <w:sz w:val="28"/>
          <w:szCs w:val="28"/>
          <w:bdr w:val="none" w:sz="0" w:space="0" w:color="auto" w:frame="1"/>
        </w:rPr>
        <w:t>д</w:t>
      </w:r>
      <w:proofErr w:type="spellEnd"/>
      <w:r w:rsidRPr="001A38DE">
        <w:rPr>
          <w:rFonts w:ascii="Times New Roman" w:hAnsi="Times New Roman"/>
          <w:color w:val="000000"/>
          <w:sz w:val="28"/>
          <w:szCs w:val="28"/>
          <w:bdr w:val="none" w:sz="0" w:space="0" w:color="auto" w:frame="1"/>
        </w:rPr>
        <w:t xml:space="preserve">/сада. - 2006. </w:t>
      </w:r>
    </w:p>
    <w:p w:rsidR="008746B5" w:rsidRDefault="001A6D3D" w:rsidP="00165BB0">
      <w:pPr>
        <w:spacing w:after="0" w:line="360" w:lineRule="auto"/>
        <w:ind w:firstLine="709"/>
        <w:jc w:val="both"/>
        <w:rPr>
          <w:rFonts w:ascii="Times New Roman" w:hAnsi="Times New Roman"/>
          <w:b/>
          <w:sz w:val="28"/>
          <w:szCs w:val="28"/>
        </w:rPr>
      </w:pPr>
      <w:r w:rsidRPr="00303F6C">
        <w:rPr>
          <w:rFonts w:ascii="Times New Roman" w:hAnsi="Times New Roman"/>
          <w:b/>
          <w:sz w:val="28"/>
          <w:szCs w:val="28"/>
        </w:rPr>
        <w:t>Наглядное приложение.</w:t>
      </w:r>
    </w:p>
    <w:p w:rsidR="00DF6287" w:rsidRDefault="00DF6287" w:rsidP="00165BB0">
      <w:pPr>
        <w:spacing w:after="0" w:line="360" w:lineRule="auto"/>
        <w:ind w:firstLine="709"/>
        <w:jc w:val="both"/>
        <w:rPr>
          <w:rFonts w:ascii="Times New Roman" w:hAnsi="Times New Roman"/>
          <w:sz w:val="28"/>
          <w:szCs w:val="28"/>
        </w:rPr>
      </w:pPr>
      <w:r w:rsidRPr="007916E5">
        <w:rPr>
          <w:rFonts w:ascii="Times New Roman" w:hAnsi="Times New Roman"/>
          <w:sz w:val="28"/>
          <w:szCs w:val="28"/>
        </w:rPr>
        <w:t>Опыт работы размещен на сайте дошкольной образовательной организации</w:t>
      </w:r>
      <w:r>
        <w:rPr>
          <w:rFonts w:ascii="Times New Roman" w:hAnsi="Times New Roman"/>
          <w:sz w:val="28"/>
          <w:szCs w:val="28"/>
        </w:rPr>
        <w:t xml:space="preserve"> </w:t>
      </w:r>
      <w:r w:rsidRPr="00DF6287">
        <w:t xml:space="preserve"> </w:t>
      </w:r>
      <w:hyperlink r:id="rId5" w:history="1">
        <w:r w:rsidRPr="00B12686">
          <w:rPr>
            <w:rStyle w:val="a5"/>
            <w:rFonts w:ascii="Times New Roman" w:hAnsi="Times New Roman"/>
            <w:sz w:val="28"/>
            <w:szCs w:val="28"/>
          </w:rPr>
          <w:t>https://ds10ruz.schoolrm.ru/sveden/employees/19254/232571/</w:t>
        </w:r>
      </w:hyperlink>
    </w:p>
    <w:p w:rsidR="00DF6287" w:rsidRDefault="00DF6287" w:rsidP="00165BB0">
      <w:pPr>
        <w:spacing w:after="0" w:line="360" w:lineRule="auto"/>
        <w:ind w:firstLine="709"/>
        <w:jc w:val="both"/>
        <w:rPr>
          <w:rFonts w:ascii="Times New Roman" w:hAnsi="Times New Roman"/>
          <w:sz w:val="28"/>
          <w:szCs w:val="28"/>
        </w:rPr>
      </w:pPr>
    </w:p>
    <w:p w:rsidR="00C02541" w:rsidRDefault="00C02541" w:rsidP="00165BB0">
      <w:pPr>
        <w:spacing w:after="0" w:line="360" w:lineRule="auto"/>
        <w:ind w:firstLine="709"/>
        <w:jc w:val="both"/>
        <w:rPr>
          <w:rFonts w:ascii="Times New Roman" w:hAnsi="Times New Roman"/>
          <w:sz w:val="28"/>
          <w:szCs w:val="28"/>
        </w:rPr>
      </w:pPr>
    </w:p>
    <w:p w:rsidR="00C02541" w:rsidRDefault="00C02541" w:rsidP="00165BB0">
      <w:pPr>
        <w:spacing w:after="0" w:line="360" w:lineRule="auto"/>
        <w:ind w:firstLine="709"/>
        <w:jc w:val="both"/>
        <w:rPr>
          <w:rFonts w:ascii="Times New Roman" w:hAnsi="Times New Roman"/>
          <w:sz w:val="28"/>
          <w:szCs w:val="28"/>
        </w:rPr>
      </w:pPr>
    </w:p>
    <w:p w:rsidR="00C02541" w:rsidRDefault="00C02541" w:rsidP="00165BB0">
      <w:pPr>
        <w:spacing w:after="0" w:line="360" w:lineRule="auto"/>
        <w:ind w:firstLine="709"/>
        <w:jc w:val="both"/>
        <w:rPr>
          <w:rFonts w:ascii="Times New Roman" w:hAnsi="Times New Roman"/>
          <w:sz w:val="28"/>
          <w:szCs w:val="28"/>
        </w:rPr>
      </w:pPr>
    </w:p>
    <w:p w:rsidR="00C02541" w:rsidRPr="00C02541" w:rsidRDefault="00C02541" w:rsidP="00165BB0">
      <w:pPr>
        <w:spacing w:after="0" w:line="360" w:lineRule="auto"/>
        <w:ind w:firstLine="709"/>
        <w:jc w:val="both"/>
        <w:rPr>
          <w:rFonts w:ascii="Times New Roman" w:hAnsi="Times New Roman"/>
          <w:sz w:val="28"/>
          <w:szCs w:val="28"/>
        </w:rPr>
      </w:pPr>
    </w:p>
    <w:sectPr w:rsidR="00C02541" w:rsidRPr="00C02541" w:rsidSect="00303F6C">
      <w:pgSz w:w="11906" w:h="16838"/>
      <w:pgMar w:top="1134" w:right="1133"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Franklin Gothic Medium Cond">
    <w:altName w:val="Arial Narrow"/>
    <w:panose1 w:val="020B06060304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FlexySans">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CD0298"/>
    <w:multiLevelType w:val="hybridMultilevel"/>
    <w:tmpl w:val="571053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453E"/>
    <w:rsid w:val="000672F6"/>
    <w:rsid w:val="001030FF"/>
    <w:rsid w:val="00165BB0"/>
    <w:rsid w:val="00173B9E"/>
    <w:rsid w:val="001A38DE"/>
    <w:rsid w:val="001A6D3D"/>
    <w:rsid w:val="00270729"/>
    <w:rsid w:val="002F7711"/>
    <w:rsid w:val="00303F6C"/>
    <w:rsid w:val="003B274E"/>
    <w:rsid w:val="0043319C"/>
    <w:rsid w:val="005A041E"/>
    <w:rsid w:val="006B15A2"/>
    <w:rsid w:val="00737C42"/>
    <w:rsid w:val="00776DB2"/>
    <w:rsid w:val="00777C3A"/>
    <w:rsid w:val="00870BE7"/>
    <w:rsid w:val="008746B5"/>
    <w:rsid w:val="008D1350"/>
    <w:rsid w:val="008F190B"/>
    <w:rsid w:val="00915442"/>
    <w:rsid w:val="00984602"/>
    <w:rsid w:val="00A1143C"/>
    <w:rsid w:val="00A65235"/>
    <w:rsid w:val="00B629F2"/>
    <w:rsid w:val="00C02541"/>
    <w:rsid w:val="00D825D8"/>
    <w:rsid w:val="00DF1EE6"/>
    <w:rsid w:val="00DF6287"/>
    <w:rsid w:val="00E80514"/>
    <w:rsid w:val="00EF453E"/>
    <w:rsid w:val="00F2025C"/>
    <w:rsid w:val="00F40F06"/>
    <w:rsid w:val="00F518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D3D"/>
    <w:pPr>
      <w:spacing w:after="200" w:line="276" w:lineRule="auto"/>
    </w:pPr>
    <w:rPr>
      <w:rFonts w:ascii="Calibri" w:eastAsia="Times New Roman" w:hAnsi="Calibri" w:cs="Times New Roman"/>
      <w:lang w:eastAsia="ru-RU"/>
    </w:rPr>
  </w:style>
  <w:style w:type="paragraph" w:styleId="1">
    <w:name w:val="heading 1"/>
    <w:basedOn w:val="a"/>
    <w:next w:val="a"/>
    <w:link w:val="10"/>
    <w:uiPriority w:val="99"/>
    <w:qFormat/>
    <w:rsid w:val="001A6D3D"/>
    <w:pPr>
      <w:keepNext/>
      <w:keepLines/>
      <w:spacing w:before="480" w:after="0"/>
      <w:outlineLvl w:val="0"/>
    </w:pPr>
    <w:rPr>
      <w:rFonts w:ascii="Cambria" w:hAnsi="Cambria"/>
      <w:b/>
      <w:bCs/>
      <w:color w:val="A5A5A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A6D3D"/>
    <w:rPr>
      <w:rFonts w:ascii="Cambria" w:eastAsia="Times New Roman" w:hAnsi="Cambria" w:cs="Times New Roman"/>
      <w:b/>
      <w:bCs/>
      <w:color w:val="A5A5A5"/>
      <w:sz w:val="28"/>
      <w:szCs w:val="28"/>
      <w:lang w:eastAsia="ru-RU"/>
    </w:rPr>
  </w:style>
  <w:style w:type="character" w:customStyle="1" w:styleId="FontStyle15">
    <w:name w:val="Font Style15"/>
    <w:basedOn w:val="a0"/>
    <w:uiPriority w:val="99"/>
    <w:rsid w:val="001A6D3D"/>
    <w:rPr>
      <w:rFonts w:ascii="Century Schoolbook" w:hAnsi="Century Schoolbook" w:cs="Century Schoolbook"/>
      <w:sz w:val="20"/>
      <w:szCs w:val="20"/>
    </w:rPr>
  </w:style>
  <w:style w:type="paragraph" w:customStyle="1" w:styleId="Style6">
    <w:name w:val="Style6"/>
    <w:basedOn w:val="a"/>
    <w:uiPriority w:val="99"/>
    <w:rsid w:val="001A6D3D"/>
    <w:pPr>
      <w:widowControl w:val="0"/>
      <w:autoSpaceDE w:val="0"/>
      <w:autoSpaceDN w:val="0"/>
      <w:adjustRightInd w:val="0"/>
      <w:spacing w:after="0" w:line="262" w:lineRule="exact"/>
      <w:ind w:firstLine="403"/>
      <w:jc w:val="both"/>
    </w:pPr>
    <w:rPr>
      <w:rFonts w:ascii="Georgia" w:hAnsi="Georgia"/>
      <w:sz w:val="24"/>
      <w:szCs w:val="24"/>
    </w:rPr>
  </w:style>
  <w:style w:type="paragraph" w:styleId="a3">
    <w:name w:val="List Paragraph"/>
    <w:basedOn w:val="a"/>
    <w:uiPriority w:val="99"/>
    <w:qFormat/>
    <w:rsid w:val="001A6D3D"/>
    <w:pPr>
      <w:ind w:left="720"/>
      <w:contextualSpacing/>
    </w:pPr>
  </w:style>
  <w:style w:type="paragraph" w:customStyle="1" w:styleId="Style4">
    <w:name w:val="Style4"/>
    <w:basedOn w:val="a"/>
    <w:uiPriority w:val="99"/>
    <w:rsid w:val="001A6D3D"/>
    <w:pPr>
      <w:widowControl w:val="0"/>
      <w:autoSpaceDE w:val="0"/>
      <w:autoSpaceDN w:val="0"/>
      <w:adjustRightInd w:val="0"/>
      <w:spacing w:after="0" w:line="261" w:lineRule="exact"/>
      <w:ind w:firstLine="398"/>
      <w:jc w:val="both"/>
    </w:pPr>
    <w:rPr>
      <w:rFonts w:ascii="Franklin Gothic Medium Cond" w:hAnsi="Franklin Gothic Medium Cond"/>
      <w:sz w:val="24"/>
      <w:szCs w:val="24"/>
    </w:rPr>
  </w:style>
  <w:style w:type="character" w:customStyle="1" w:styleId="FontStyle18">
    <w:name w:val="Font Style18"/>
    <w:basedOn w:val="a0"/>
    <w:uiPriority w:val="99"/>
    <w:rsid w:val="001A6D3D"/>
    <w:rPr>
      <w:rFonts w:ascii="Georgia" w:hAnsi="Georgia" w:cs="Georgia"/>
      <w:b/>
      <w:bCs/>
      <w:smallCaps/>
      <w:sz w:val="18"/>
      <w:szCs w:val="18"/>
    </w:rPr>
  </w:style>
  <w:style w:type="character" w:customStyle="1" w:styleId="FontStyle19">
    <w:name w:val="Font Style19"/>
    <w:basedOn w:val="a0"/>
    <w:uiPriority w:val="99"/>
    <w:rsid w:val="001A6D3D"/>
    <w:rPr>
      <w:rFonts w:ascii="Georgia" w:hAnsi="Georgia" w:cs="Georgia"/>
      <w:sz w:val="22"/>
      <w:szCs w:val="22"/>
    </w:rPr>
  </w:style>
  <w:style w:type="character" w:customStyle="1" w:styleId="FontStyle23">
    <w:name w:val="Font Style23"/>
    <w:basedOn w:val="a0"/>
    <w:uiPriority w:val="99"/>
    <w:rsid w:val="001A6D3D"/>
    <w:rPr>
      <w:rFonts w:ascii="Segoe UI" w:hAnsi="Segoe UI" w:cs="Segoe UI"/>
      <w:spacing w:val="30"/>
      <w:sz w:val="16"/>
      <w:szCs w:val="16"/>
    </w:rPr>
  </w:style>
  <w:style w:type="character" w:customStyle="1" w:styleId="FontStyle21">
    <w:name w:val="Font Style21"/>
    <w:basedOn w:val="a0"/>
    <w:uiPriority w:val="99"/>
    <w:rsid w:val="001A6D3D"/>
    <w:rPr>
      <w:rFonts w:ascii="Century Schoolbook" w:hAnsi="Century Schoolbook" w:cs="Century Schoolbook"/>
      <w:sz w:val="20"/>
      <w:szCs w:val="20"/>
    </w:rPr>
  </w:style>
  <w:style w:type="character" w:styleId="a4">
    <w:name w:val="Emphasis"/>
    <w:basedOn w:val="a0"/>
    <w:uiPriority w:val="99"/>
    <w:qFormat/>
    <w:rsid w:val="001A6D3D"/>
    <w:rPr>
      <w:rFonts w:cs="Times New Roman"/>
      <w:i/>
      <w:iCs/>
    </w:rPr>
  </w:style>
  <w:style w:type="paragraph" w:customStyle="1" w:styleId="c6">
    <w:name w:val="c6"/>
    <w:basedOn w:val="a"/>
    <w:rsid w:val="00173B9E"/>
    <w:pPr>
      <w:spacing w:before="100" w:beforeAutospacing="1" w:after="100" w:afterAutospacing="1" w:line="240" w:lineRule="auto"/>
    </w:pPr>
    <w:rPr>
      <w:rFonts w:ascii="Times New Roman" w:hAnsi="Times New Roman"/>
      <w:sz w:val="24"/>
      <w:szCs w:val="24"/>
    </w:rPr>
  </w:style>
  <w:style w:type="character" w:customStyle="1" w:styleId="c2">
    <w:name w:val="c2"/>
    <w:basedOn w:val="a0"/>
    <w:rsid w:val="00173B9E"/>
  </w:style>
  <w:style w:type="character" w:styleId="a5">
    <w:name w:val="Hyperlink"/>
    <w:basedOn w:val="a0"/>
    <w:uiPriority w:val="99"/>
    <w:unhideWhenUsed/>
    <w:rsid w:val="00DF6287"/>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476923599">
      <w:bodyDiv w:val="1"/>
      <w:marLeft w:val="0"/>
      <w:marRight w:val="0"/>
      <w:marTop w:val="0"/>
      <w:marBottom w:val="0"/>
      <w:divBdr>
        <w:top w:val="none" w:sz="0" w:space="0" w:color="auto"/>
        <w:left w:val="none" w:sz="0" w:space="0" w:color="auto"/>
        <w:bottom w:val="none" w:sz="0" w:space="0" w:color="auto"/>
        <w:right w:val="none" w:sz="0" w:space="0" w:color="auto"/>
      </w:divBdr>
    </w:div>
    <w:div w:id="633676986">
      <w:bodyDiv w:val="1"/>
      <w:marLeft w:val="0"/>
      <w:marRight w:val="0"/>
      <w:marTop w:val="0"/>
      <w:marBottom w:val="0"/>
      <w:divBdr>
        <w:top w:val="none" w:sz="0" w:space="0" w:color="auto"/>
        <w:left w:val="none" w:sz="0" w:space="0" w:color="auto"/>
        <w:bottom w:val="none" w:sz="0" w:space="0" w:color="auto"/>
        <w:right w:val="none" w:sz="0" w:space="0" w:color="auto"/>
      </w:divBdr>
    </w:div>
    <w:div w:id="733311648">
      <w:bodyDiv w:val="1"/>
      <w:marLeft w:val="0"/>
      <w:marRight w:val="0"/>
      <w:marTop w:val="0"/>
      <w:marBottom w:val="0"/>
      <w:divBdr>
        <w:top w:val="none" w:sz="0" w:space="0" w:color="auto"/>
        <w:left w:val="none" w:sz="0" w:space="0" w:color="auto"/>
        <w:bottom w:val="none" w:sz="0" w:space="0" w:color="auto"/>
        <w:right w:val="none" w:sz="0" w:space="0" w:color="auto"/>
      </w:divBdr>
    </w:div>
    <w:div w:id="1059356194">
      <w:bodyDiv w:val="1"/>
      <w:marLeft w:val="0"/>
      <w:marRight w:val="0"/>
      <w:marTop w:val="0"/>
      <w:marBottom w:val="0"/>
      <w:divBdr>
        <w:top w:val="none" w:sz="0" w:space="0" w:color="auto"/>
        <w:left w:val="none" w:sz="0" w:space="0" w:color="auto"/>
        <w:bottom w:val="none" w:sz="0" w:space="0" w:color="auto"/>
        <w:right w:val="none" w:sz="0" w:space="0" w:color="auto"/>
      </w:divBdr>
    </w:div>
    <w:div w:id="1940749788">
      <w:bodyDiv w:val="1"/>
      <w:marLeft w:val="0"/>
      <w:marRight w:val="0"/>
      <w:marTop w:val="0"/>
      <w:marBottom w:val="0"/>
      <w:divBdr>
        <w:top w:val="none" w:sz="0" w:space="0" w:color="auto"/>
        <w:left w:val="none" w:sz="0" w:space="0" w:color="auto"/>
        <w:bottom w:val="none" w:sz="0" w:space="0" w:color="auto"/>
        <w:right w:val="none" w:sz="0" w:space="0" w:color="auto"/>
      </w:divBdr>
    </w:div>
    <w:div w:id="1978098538">
      <w:bodyDiv w:val="1"/>
      <w:marLeft w:val="0"/>
      <w:marRight w:val="0"/>
      <w:marTop w:val="0"/>
      <w:marBottom w:val="0"/>
      <w:divBdr>
        <w:top w:val="none" w:sz="0" w:space="0" w:color="auto"/>
        <w:left w:val="none" w:sz="0" w:space="0" w:color="auto"/>
        <w:bottom w:val="none" w:sz="0" w:space="0" w:color="auto"/>
        <w:right w:val="none" w:sz="0" w:space="0" w:color="auto"/>
      </w:divBdr>
    </w:div>
    <w:div w:id="211343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s10ruz.schoolrm.ru/sveden/employees/19254/23257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3098</Words>
  <Characters>17665</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dc:creator>
  <cp:lastModifiedBy>Детский сад №10</cp:lastModifiedBy>
  <cp:revision>2</cp:revision>
  <dcterms:created xsi:type="dcterms:W3CDTF">2021-08-12T10:47:00Z</dcterms:created>
  <dcterms:modified xsi:type="dcterms:W3CDTF">2021-08-12T10:47:00Z</dcterms:modified>
</cp:coreProperties>
</file>