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5" w:rsidRPr="00EC6A32" w:rsidRDefault="00490815" w:rsidP="00490815">
      <w:pPr>
        <w:pStyle w:val="a3"/>
        <w:jc w:val="center"/>
        <w:rPr>
          <w:b/>
          <w:color w:val="000000"/>
          <w:sz w:val="28"/>
          <w:szCs w:val="28"/>
        </w:rPr>
      </w:pPr>
      <w:r w:rsidRPr="00EC6A32">
        <w:rPr>
          <w:b/>
          <w:sz w:val="28"/>
          <w:szCs w:val="28"/>
        </w:rPr>
        <w:t>ПУБЛИЧНЫЙ ОТЧЕТ</w:t>
      </w:r>
    </w:p>
    <w:p w:rsidR="00490815" w:rsidRPr="00EC6A32" w:rsidRDefault="00490815" w:rsidP="00490815">
      <w:pPr>
        <w:pStyle w:val="a3"/>
        <w:jc w:val="center"/>
        <w:rPr>
          <w:b/>
          <w:color w:val="000000"/>
          <w:sz w:val="28"/>
          <w:szCs w:val="28"/>
        </w:rPr>
      </w:pPr>
      <w:r w:rsidRPr="00EC6A32">
        <w:rPr>
          <w:b/>
          <w:color w:val="000000"/>
          <w:sz w:val="28"/>
          <w:szCs w:val="28"/>
        </w:rPr>
        <w:t xml:space="preserve">муниципального автономного дошкольного образовательного учреждения «Детский сад № </w:t>
      </w:r>
      <w:r>
        <w:rPr>
          <w:b/>
          <w:color w:val="000000"/>
          <w:sz w:val="28"/>
          <w:szCs w:val="28"/>
        </w:rPr>
        <w:t>89</w:t>
      </w:r>
      <w:r w:rsidRPr="00EC6A32">
        <w:rPr>
          <w:b/>
          <w:color w:val="000000"/>
          <w:sz w:val="28"/>
          <w:szCs w:val="28"/>
        </w:rPr>
        <w:t xml:space="preserve"> комбинированного вида»</w:t>
      </w:r>
    </w:p>
    <w:p w:rsidR="00490815" w:rsidRPr="00EC6A32" w:rsidRDefault="00B3054B" w:rsidP="004908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2013/2014 учебный год</w:t>
      </w:r>
    </w:p>
    <w:p w:rsidR="00490815" w:rsidRPr="009647F6" w:rsidRDefault="00490815" w:rsidP="00490815">
      <w:pPr>
        <w:pStyle w:val="a3"/>
        <w:jc w:val="both"/>
        <w:rPr>
          <w:b/>
          <w:i/>
          <w:sz w:val="28"/>
          <w:szCs w:val="28"/>
        </w:rPr>
      </w:pPr>
      <w:r w:rsidRPr="009647F6">
        <w:rPr>
          <w:b/>
          <w:i/>
          <w:sz w:val="28"/>
          <w:szCs w:val="28"/>
        </w:rPr>
        <w:t xml:space="preserve"> 1. Общая характеристика учреждения и условий его функционирования.</w:t>
      </w:r>
    </w:p>
    <w:p w:rsidR="00490815" w:rsidRPr="00EC6A32" w:rsidRDefault="00490815" w:rsidP="00490815">
      <w:pPr>
        <w:pStyle w:val="a3"/>
        <w:jc w:val="both"/>
        <w:rPr>
          <w:b/>
          <w:sz w:val="28"/>
          <w:szCs w:val="28"/>
        </w:rPr>
      </w:pPr>
    </w:p>
    <w:p w:rsidR="00A75A3B" w:rsidRDefault="00490815" w:rsidP="00A75A3B">
      <w:pPr>
        <w:pStyle w:val="a3"/>
        <w:ind w:firstLine="709"/>
        <w:jc w:val="both"/>
        <w:rPr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№ </w:t>
      </w:r>
      <w:r>
        <w:rPr>
          <w:color w:val="000000"/>
          <w:sz w:val="28"/>
          <w:szCs w:val="28"/>
        </w:rPr>
        <w:t>89</w:t>
      </w:r>
      <w:r w:rsidRPr="00EC6A32">
        <w:rPr>
          <w:color w:val="000000"/>
          <w:sz w:val="28"/>
          <w:szCs w:val="28"/>
        </w:rPr>
        <w:t xml:space="preserve"> комбинированного вида» функционирует с</w:t>
      </w:r>
      <w:r>
        <w:rPr>
          <w:color w:val="000000"/>
          <w:sz w:val="28"/>
          <w:szCs w:val="28"/>
        </w:rPr>
        <w:t xml:space="preserve"> 1 декабря</w:t>
      </w:r>
      <w:r w:rsidRPr="00EC6A32">
        <w:rPr>
          <w:color w:val="000000"/>
          <w:sz w:val="28"/>
          <w:szCs w:val="28"/>
        </w:rPr>
        <w:t xml:space="preserve"> 198</w:t>
      </w:r>
      <w:r>
        <w:rPr>
          <w:color w:val="000000"/>
          <w:sz w:val="28"/>
          <w:szCs w:val="28"/>
        </w:rPr>
        <w:t>0</w:t>
      </w:r>
      <w:r w:rsidRPr="00EC6A32">
        <w:rPr>
          <w:color w:val="000000"/>
          <w:sz w:val="28"/>
          <w:szCs w:val="28"/>
        </w:rPr>
        <w:t xml:space="preserve"> года.</w:t>
      </w:r>
      <w:r w:rsidRPr="00EC6A32">
        <w:rPr>
          <w:sz w:val="28"/>
          <w:szCs w:val="28"/>
        </w:rPr>
        <w:t xml:space="preserve"> В сентябре 2009 года образовательное учреждение выдвинуло свою педагогическую концепцию об изменении статуса. Был разработан пакет документов на открытие инновационного учреждения: «Муниципальное автономное дошколь</w:t>
      </w:r>
      <w:r w:rsidR="00A75A3B">
        <w:rPr>
          <w:sz w:val="28"/>
          <w:szCs w:val="28"/>
        </w:rPr>
        <w:t>ное образовательное учреждение».</w:t>
      </w:r>
    </w:p>
    <w:p w:rsidR="00A75A3B" w:rsidRDefault="00DE11CD" w:rsidP="00A75A3B">
      <w:pPr>
        <w:pStyle w:val="a3"/>
        <w:ind w:firstLine="709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Лицензия на право образовательной деятельности: серия </w:t>
      </w:r>
      <w:r w:rsidR="00A75A3B">
        <w:rPr>
          <w:sz w:val="28"/>
          <w:szCs w:val="28"/>
        </w:rPr>
        <w:t>РО</w:t>
      </w:r>
      <w:r w:rsidRPr="00EC6A32">
        <w:rPr>
          <w:sz w:val="28"/>
          <w:szCs w:val="28"/>
        </w:rPr>
        <w:t xml:space="preserve"> №</w:t>
      </w:r>
      <w:r w:rsidR="00A75A3B">
        <w:rPr>
          <w:sz w:val="28"/>
          <w:szCs w:val="28"/>
        </w:rPr>
        <w:t xml:space="preserve"> 014963</w:t>
      </w:r>
      <w:r w:rsidRPr="00EC6A32">
        <w:rPr>
          <w:sz w:val="28"/>
          <w:szCs w:val="28"/>
        </w:rPr>
        <w:t xml:space="preserve">, регистрационный номер </w:t>
      </w:r>
      <w:r w:rsidR="00A75A3B">
        <w:rPr>
          <w:sz w:val="28"/>
          <w:szCs w:val="28"/>
        </w:rPr>
        <w:t>3337</w:t>
      </w:r>
      <w:r w:rsidRPr="00EC6A32">
        <w:rPr>
          <w:sz w:val="28"/>
          <w:szCs w:val="28"/>
        </w:rPr>
        <w:t xml:space="preserve">, от </w:t>
      </w:r>
      <w:r w:rsidR="00A75A3B">
        <w:rPr>
          <w:sz w:val="28"/>
          <w:szCs w:val="28"/>
        </w:rPr>
        <w:t>24</w:t>
      </w:r>
      <w:r w:rsidRPr="00EC6A32">
        <w:rPr>
          <w:sz w:val="28"/>
          <w:szCs w:val="28"/>
        </w:rPr>
        <w:t xml:space="preserve"> декабря 20</w:t>
      </w:r>
      <w:r w:rsidR="00A75A3B">
        <w:rPr>
          <w:sz w:val="28"/>
          <w:szCs w:val="28"/>
        </w:rPr>
        <w:t>12</w:t>
      </w:r>
      <w:r w:rsidRPr="00EC6A32">
        <w:rPr>
          <w:sz w:val="28"/>
          <w:szCs w:val="28"/>
        </w:rPr>
        <w:t xml:space="preserve"> года,  </w:t>
      </w:r>
      <w:r w:rsidR="00A75A3B">
        <w:rPr>
          <w:sz w:val="28"/>
          <w:szCs w:val="28"/>
        </w:rPr>
        <w:t>действует бессрочно</w:t>
      </w:r>
      <w:r w:rsidRPr="00EC6A32">
        <w:rPr>
          <w:sz w:val="28"/>
          <w:szCs w:val="28"/>
        </w:rPr>
        <w:t>.</w:t>
      </w:r>
      <w:r w:rsidR="00A75A3B">
        <w:rPr>
          <w:sz w:val="28"/>
          <w:szCs w:val="28"/>
        </w:rPr>
        <w:t xml:space="preserve"> Устав МАДОУ «Детский сад № 89» утвержден распоряжением заместителя Главы Администрации </w:t>
      </w:r>
      <w:proofErr w:type="gramStart"/>
      <w:r w:rsidR="00A75A3B">
        <w:rPr>
          <w:sz w:val="28"/>
          <w:szCs w:val="28"/>
        </w:rPr>
        <w:t>г</w:t>
      </w:r>
      <w:proofErr w:type="gramEnd"/>
      <w:r w:rsidR="00A75A3B">
        <w:rPr>
          <w:sz w:val="28"/>
          <w:szCs w:val="28"/>
        </w:rPr>
        <w:t>.о. Саранск 18 марта 2013г. № 417-РЗ.</w:t>
      </w:r>
    </w:p>
    <w:p w:rsidR="00A75A3B" w:rsidRDefault="00A75A3B" w:rsidP="00A75A3B">
      <w:pPr>
        <w:pStyle w:val="a3"/>
        <w:ind w:firstLine="709"/>
        <w:jc w:val="both"/>
        <w:rPr>
          <w:sz w:val="28"/>
          <w:szCs w:val="28"/>
        </w:rPr>
      </w:pPr>
      <w:r w:rsidRPr="00EC6A32">
        <w:rPr>
          <w:color w:val="000000"/>
          <w:sz w:val="28"/>
          <w:szCs w:val="28"/>
          <w:u w:val="single"/>
        </w:rPr>
        <w:t>Адрес:</w:t>
      </w:r>
      <w:r w:rsidRPr="00EC6A32">
        <w:rPr>
          <w:color w:val="000000"/>
          <w:sz w:val="28"/>
          <w:szCs w:val="28"/>
        </w:rPr>
        <w:t xml:space="preserve"> 430034, Республика Мордовия, г. Саранск, </w:t>
      </w:r>
      <w:r>
        <w:rPr>
          <w:color w:val="000000"/>
          <w:sz w:val="28"/>
          <w:szCs w:val="28"/>
        </w:rPr>
        <w:t>пр. 60 лет Октября</w:t>
      </w:r>
      <w:r w:rsidRPr="00EC6A32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2</w:t>
      </w:r>
      <w:r w:rsidRPr="00EC6A32">
        <w:rPr>
          <w:color w:val="000000"/>
          <w:sz w:val="28"/>
          <w:szCs w:val="28"/>
        </w:rPr>
        <w:t xml:space="preserve"> </w:t>
      </w:r>
    </w:p>
    <w:p w:rsidR="00A75A3B" w:rsidRPr="00A75A3B" w:rsidRDefault="00A75A3B" w:rsidP="00A75A3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  <w:u w:val="single"/>
        </w:rPr>
        <w:t>Телефон</w:t>
      </w:r>
      <w:r w:rsidRPr="00EC6A32">
        <w:rPr>
          <w:color w:val="000000"/>
          <w:sz w:val="28"/>
          <w:szCs w:val="28"/>
        </w:rPr>
        <w:t xml:space="preserve"> (факс): (8342) </w:t>
      </w:r>
      <w:r w:rsidRPr="00A75A3B">
        <w:rPr>
          <w:color w:val="000000"/>
          <w:sz w:val="28"/>
          <w:szCs w:val="28"/>
        </w:rPr>
        <w:t>72</w:t>
      </w:r>
      <w:r w:rsidRPr="00EC6A32">
        <w:rPr>
          <w:color w:val="000000"/>
          <w:sz w:val="28"/>
          <w:szCs w:val="28"/>
        </w:rPr>
        <w:t>-</w:t>
      </w:r>
      <w:r w:rsidRPr="00A75A3B">
        <w:rPr>
          <w:color w:val="000000"/>
          <w:sz w:val="28"/>
          <w:szCs w:val="28"/>
        </w:rPr>
        <w:t>28</w:t>
      </w:r>
      <w:r w:rsidRPr="00EC6A32">
        <w:rPr>
          <w:color w:val="000000"/>
          <w:sz w:val="28"/>
          <w:szCs w:val="28"/>
        </w:rPr>
        <w:t>-</w:t>
      </w:r>
      <w:r w:rsidRPr="00A75A3B">
        <w:rPr>
          <w:color w:val="000000"/>
          <w:sz w:val="28"/>
          <w:szCs w:val="28"/>
        </w:rPr>
        <w:t>29</w:t>
      </w:r>
      <w:r w:rsidRPr="00EC6A32">
        <w:rPr>
          <w:color w:val="000000"/>
          <w:sz w:val="28"/>
          <w:szCs w:val="28"/>
        </w:rPr>
        <w:t xml:space="preserve">, </w:t>
      </w:r>
    </w:p>
    <w:p w:rsidR="00A75A3B" w:rsidRDefault="00A75A3B" w:rsidP="00A75A3B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C6A32">
        <w:rPr>
          <w:color w:val="000000"/>
          <w:sz w:val="28"/>
          <w:szCs w:val="28"/>
          <w:u w:val="single"/>
        </w:rPr>
        <w:t>Е</w:t>
      </w:r>
      <w:proofErr w:type="gramEnd"/>
      <w:r w:rsidRPr="00EC6A32">
        <w:rPr>
          <w:color w:val="000000"/>
          <w:sz w:val="28"/>
          <w:szCs w:val="28"/>
          <w:u w:val="single"/>
        </w:rPr>
        <w:t>-mail</w:t>
      </w:r>
      <w:proofErr w:type="spellEnd"/>
      <w:r w:rsidRPr="00EC6A32">
        <w:rPr>
          <w:color w:val="000000"/>
          <w:sz w:val="28"/>
          <w:szCs w:val="28"/>
          <w:u w:val="single"/>
        </w:rPr>
        <w:t>:</w:t>
      </w:r>
      <w:r w:rsidRPr="00EC6A32">
        <w:rPr>
          <w:color w:val="000000"/>
          <w:sz w:val="28"/>
          <w:szCs w:val="28"/>
        </w:rPr>
        <w:t xml:space="preserve"> </w:t>
      </w:r>
      <w:hyperlink r:id="rId5" w:history="1">
        <w:r w:rsidRPr="00D86ABD">
          <w:rPr>
            <w:rStyle w:val="a4"/>
            <w:sz w:val="28"/>
            <w:szCs w:val="28"/>
            <w:lang w:val="en-US"/>
          </w:rPr>
          <w:t>mdou</w:t>
        </w:r>
        <w:r w:rsidRPr="00A75A3B">
          <w:rPr>
            <w:rStyle w:val="a4"/>
            <w:sz w:val="28"/>
            <w:szCs w:val="28"/>
          </w:rPr>
          <w:t>89</w:t>
        </w:r>
        <w:r w:rsidRPr="00D86ABD">
          <w:rPr>
            <w:rStyle w:val="a4"/>
            <w:color w:val="0000FF"/>
            <w:sz w:val="28"/>
            <w:szCs w:val="28"/>
          </w:rPr>
          <w:t>@</w:t>
        </w:r>
        <w:r w:rsidRPr="00D86ABD">
          <w:rPr>
            <w:rStyle w:val="a4"/>
            <w:sz w:val="28"/>
            <w:szCs w:val="28"/>
            <w:lang w:val="en-US"/>
          </w:rPr>
          <w:t>mail</w:t>
        </w:r>
        <w:r w:rsidRPr="00D86ABD">
          <w:rPr>
            <w:rStyle w:val="a4"/>
            <w:color w:val="0000FF"/>
            <w:sz w:val="28"/>
            <w:szCs w:val="28"/>
          </w:rPr>
          <w:t>.</w:t>
        </w:r>
        <w:proofErr w:type="spellStart"/>
        <w:r w:rsidRPr="00D86ABD">
          <w:rPr>
            <w:rStyle w:val="a4"/>
            <w:color w:val="0000FF"/>
            <w:sz w:val="28"/>
            <w:szCs w:val="28"/>
          </w:rPr>
          <w:t>ru</w:t>
        </w:r>
        <w:proofErr w:type="spellEnd"/>
      </w:hyperlink>
    </w:p>
    <w:p w:rsidR="00A75A3B" w:rsidRDefault="00A75A3B" w:rsidP="00A75A3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  <w:u w:val="single"/>
        </w:rPr>
        <w:t xml:space="preserve">Заведующая МАДОУ № </w:t>
      </w:r>
      <w:r>
        <w:rPr>
          <w:color w:val="000000"/>
          <w:sz w:val="28"/>
          <w:szCs w:val="28"/>
          <w:u w:val="single"/>
        </w:rPr>
        <w:t>89</w:t>
      </w:r>
      <w:r w:rsidRPr="00EC6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Гурьянова Елена Николаевна</w:t>
      </w:r>
      <w:r w:rsidRPr="00EC6A32">
        <w:rPr>
          <w:color w:val="000000"/>
          <w:sz w:val="28"/>
          <w:szCs w:val="28"/>
        </w:rPr>
        <w:t>.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3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EC6A32">
        <w:rPr>
          <w:color w:val="000000"/>
          <w:spacing w:val="2"/>
          <w:sz w:val="28"/>
          <w:szCs w:val="28"/>
        </w:rPr>
        <w:t>«Детский сад №</w:t>
      </w:r>
      <w:r>
        <w:rPr>
          <w:color w:val="000000"/>
          <w:spacing w:val="2"/>
          <w:sz w:val="28"/>
          <w:szCs w:val="28"/>
        </w:rPr>
        <w:t>89</w:t>
      </w:r>
      <w:r w:rsidRPr="00EC6A32">
        <w:rPr>
          <w:color w:val="000000"/>
          <w:spacing w:val="2"/>
          <w:sz w:val="28"/>
          <w:szCs w:val="28"/>
        </w:rPr>
        <w:t xml:space="preserve"> комбинированного вида» находится </w:t>
      </w:r>
      <w:r w:rsidRPr="00EC6A32">
        <w:rPr>
          <w:color w:val="000000"/>
          <w:spacing w:val="3"/>
          <w:sz w:val="28"/>
          <w:szCs w:val="28"/>
        </w:rPr>
        <w:t xml:space="preserve">на балансе Администрации города Саранска. Учредителем образовательного </w:t>
      </w:r>
      <w:r w:rsidRPr="00EC6A32">
        <w:rPr>
          <w:color w:val="000000"/>
          <w:spacing w:val="9"/>
          <w:sz w:val="28"/>
          <w:szCs w:val="28"/>
        </w:rPr>
        <w:t xml:space="preserve">учреждения является комитет по управлению муниципальным имуществом </w:t>
      </w:r>
      <w:r w:rsidRPr="00EC6A32">
        <w:rPr>
          <w:color w:val="000000"/>
          <w:spacing w:val="7"/>
          <w:sz w:val="28"/>
          <w:szCs w:val="28"/>
        </w:rPr>
        <w:t>города Саранска по согласованию с департаментом социальной политики.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  МАДОУ «Детский сад № </w:t>
      </w:r>
      <w:r>
        <w:rPr>
          <w:color w:val="000000"/>
          <w:spacing w:val="-1"/>
          <w:sz w:val="28"/>
          <w:szCs w:val="28"/>
        </w:rPr>
        <w:t>89</w:t>
      </w:r>
      <w:r w:rsidRPr="00EC6A32">
        <w:rPr>
          <w:color w:val="000000"/>
          <w:spacing w:val="-1"/>
          <w:sz w:val="28"/>
          <w:szCs w:val="28"/>
        </w:rPr>
        <w:t xml:space="preserve">» располагается в отдельно стоящем двухэтажном кирпичном здании. 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EC6A32">
        <w:rPr>
          <w:color w:val="000000"/>
          <w:spacing w:val="-1"/>
          <w:sz w:val="28"/>
          <w:szCs w:val="28"/>
        </w:rPr>
        <w:t>СанПин</w:t>
      </w:r>
      <w:proofErr w:type="spellEnd"/>
      <w:r w:rsidRPr="00EC6A32">
        <w:rPr>
          <w:color w:val="000000"/>
          <w:spacing w:val="-1"/>
          <w:sz w:val="28"/>
          <w:szCs w:val="28"/>
        </w:rPr>
        <w:t xml:space="preserve"> 2.4.1 </w:t>
      </w:r>
      <w:r>
        <w:rPr>
          <w:color w:val="000000"/>
          <w:spacing w:val="-1"/>
          <w:sz w:val="28"/>
          <w:szCs w:val="28"/>
        </w:rPr>
        <w:t>30</w:t>
      </w:r>
      <w:r w:rsidRPr="00EC6A32">
        <w:rPr>
          <w:color w:val="000000"/>
          <w:spacing w:val="-1"/>
          <w:sz w:val="28"/>
          <w:szCs w:val="28"/>
        </w:rPr>
        <w:t>49-</w:t>
      </w:r>
      <w:r>
        <w:rPr>
          <w:color w:val="000000"/>
          <w:spacing w:val="-1"/>
          <w:sz w:val="28"/>
          <w:szCs w:val="28"/>
        </w:rPr>
        <w:t>1</w:t>
      </w:r>
      <w:r w:rsidRPr="00EC6A32">
        <w:rPr>
          <w:color w:val="000000"/>
          <w:spacing w:val="-1"/>
          <w:sz w:val="28"/>
          <w:szCs w:val="28"/>
        </w:rPr>
        <w:t>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C6A32">
        <w:rPr>
          <w:color w:val="000000"/>
          <w:spacing w:val="-1"/>
          <w:sz w:val="28"/>
          <w:szCs w:val="28"/>
        </w:rPr>
        <w:t xml:space="preserve">    Режим работы дошкольного учреждения - 5 дней в неделю  с 7.00 до 19.00.    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Учреждение в своей деятельности руководствуется: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-   Конституцией Российской Федерации; 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-   Законом «Об образовании</w:t>
      </w:r>
      <w:r>
        <w:rPr>
          <w:color w:val="000000"/>
          <w:spacing w:val="-1"/>
          <w:sz w:val="28"/>
          <w:szCs w:val="28"/>
        </w:rPr>
        <w:t xml:space="preserve"> в Российской  Федерации</w:t>
      </w:r>
      <w:r w:rsidRPr="00EC6A32">
        <w:rPr>
          <w:color w:val="000000"/>
          <w:spacing w:val="-1"/>
          <w:sz w:val="28"/>
          <w:szCs w:val="28"/>
        </w:rPr>
        <w:t xml:space="preserve">»; 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-   Федеральным законом «Об автономных учреждениях»;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-   </w:t>
      </w:r>
      <w:r w:rsidRPr="00CB7776">
        <w:rPr>
          <w:sz w:val="28"/>
          <w:szCs w:val="28"/>
        </w:rPr>
        <w:t>Приказом Министерства образования и науки РФ от 30.08. 2013г.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CB7776">
        <w:rPr>
          <w:color w:val="000000"/>
          <w:spacing w:val="-1"/>
          <w:sz w:val="28"/>
          <w:szCs w:val="28"/>
        </w:rPr>
        <w:t>;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-   Уставом; 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-  Договором между Учреждением и родителями (законными представителями).      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В МАДОУ разработаны следующие локальные акты и положения: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lastRenderedPageBreak/>
        <w:t>Устав ДОУ;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Правила внутреннего трудового распорядка;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Коллективный договор;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Должностные инструкции;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Инструкции по технике безопасности;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о порядке стимулирующих доплат;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о Совете педагогов;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об общем собрании;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о родительском комитете;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о приёме воспитанников в ДОУ;</w:t>
      </w:r>
    </w:p>
    <w:p w:rsidR="00CB7776" w:rsidRPr="00EC6A32" w:rsidRDefault="00CB7776" w:rsidP="007A20A1">
      <w:pPr>
        <w:pStyle w:val="a3"/>
        <w:ind w:firstLine="426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Положение по охране труда.</w:t>
      </w:r>
    </w:p>
    <w:p w:rsidR="00CB7776" w:rsidRPr="00EC6A32" w:rsidRDefault="00CB7776" w:rsidP="00CB7776">
      <w:pPr>
        <w:pStyle w:val="a3"/>
        <w:jc w:val="both"/>
        <w:rPr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</w:t>
      </w:r>
      <w:r w:rsidRPr="00EC6A32">
        <w:rPr>
          <w:color w:val="000000"/>
          <w:sz w:val="28"/>
          <w:szCs w:val="28"/>
        </w:rPr>
        <w:t xml:space="preserve">МАДОУ «Детский сад № </w:t>
      </w:r>
      <w:r>
        <w:rPr>
          <w:color w:val="000000"/>
          <w:sz w:val="28"/>
          <w:szCs w:val="28"/>
        </w:rPr>
        <w:t>89</w:t>
      </w:r>
      <w:r w:rsidRPr="00EC6A32">
        <w:rPr>
          <w:color w:val="000000"/>
          <w:sz w:val="28"/>
          <w:szCs w:val="28"/>
        </w:rPr>
        <w:t>» посещают дети в возрасте от 2 до 7 лет.</w:t>
      </w:r>
    </w:p>
    <w:p w:rsidR="00CB7776" w:rsidRPr="00EC6A32" w:rsidRDefault="00CB7776" w:rsidP="00CB7776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В детском саду функционирует 1</w:t>
      </w:r>
      <w:r>
        <w:rPr>
          <w:color w:val="000000"/>
          <w:spacing w:val="-1"/>
          <w:sz w:val="28"/>
          <w:szCs w:val="28"/>
        </w:rPr>
        <w:t>1</w:t>
      </w:r>
      <w:r w:rsidRPr="00EC6A32">
        <w:rPr>
          <w:color w:val="000000"/>
          <w:spacing w:val="-1"/>
          <w:sz w:val="28"/>
          <w:szCs w:val="28"/>
        </w:rPr>
        <w:t xml:space="preserve"> групп, из них: </w:t>
      </w:r>
      <w:r>
        <w:rPr>
          <w:color w:val="000000"/>
          <w:spacing w:val="-1"/>
          <w:sz w:val="28"/>
          <w:szCs w:val="28"/>
        </w:rPr>
        <w:t>две первых</w:t>
      </w:r>
      <w:r w:rsidRPr="00EC6A32">
        <w:rPr>
          <w:color w:val="000000"/>
          <w:spacing w:val="-1"/>
          <w:sz w:val="28"/>
          <w:szCs w:val="28"/>
        </w:rPr>
        <w:t xml:space="preserve"> младш</w:t>
      </w:r>
      <w:r>
        <w:rPr>
          <w:color w:val="000000"/>
          <w:spacing w:val="-1"/>
          <w:sz w:val="28"/>
          <w:szCs w:val="28"/>
        </w:rPr>
        <w:t>их</w:t>
      </w:r>
      <w:r w:rsidRPr="00EC6A32">
        <w:rPr>
          <w:color w:val="000000"/>
          <w:spacing w:val="-1"/>
          <w:sz w:val="28"/>
          <w:szCs w:val="28"/>
        </w:rPr>
        <w:t xml:space="preserve"> групп</w:t>
      </w:r>
      <w:r>
        <w:rPr>
          <w:color w:val="000000"/>
          <w:spacing w:val="-1"/>
          <w:sz w:val="28"/>
          <w:szCs w:val="28"/>
        </w:rPr>
        <w:t>ы</w:t>
      </w:r>
      <w:r w:rsidRPr="00EC6A32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одна </w:t>
      </w:r>
      <w:r w:rsidRPr="00EC6A32">
        <w:rPr>
          <w:color w:val="000000"/>
          <w:spacing w:val="-1"/>
          <w:sz w:val="28"/>
          <w:szCs w:val="28"/>
        </w:rPr>
        <w:t>логопед</w:t>
      </w:r>
      <w:r>
        <w:rPr>
          <w:color w:val="000000"/>
          <w:spacing w:val="-1"/>
          <w:sz w:val="28"/>
          <w:szCs w:val="28"/>
        </w:rPr>
        <w:t>ические группы для детей с  ОНР</w:t>
      </w:r>
      <w:r w:rsidRPr="00EC6A32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EC6A32">
        <w:rPr>
          <w:color w:val="000000"/>
          <w:spacing w:val="-1"/>
          <w:sz w:val="28"/>
          <w:szCs w:val="28"/>
        </w:rPr>
        <w:t>В 201</w:t>
      </w:r>
      <w:r>
        <w:rPr>
          <w:color w:val="000000"/>
          <w:spacing w:val="-1"/>
          <w:sz w:val="28"/>
          <w:szCs w:val="28"/>
        </w:rPr>
        <w:t>3</w:t>
      </w:r>
      <w:r w:rsidRPr="00EC6A32">
        <w:rPr>
          <w:color w:val="000000"/>
          <w:spacing w:val="-1"/>
          <w:sz w:val="28"/>
          <w:szCs w:val="28"/>
        </w:rPr>
        <w:t>-201</w:t>
      </w:r>
      <w:r>
        <w:rPr>
          <w:color w:val="000000"/>
          <w:spacing w:val="-1"/>
          <w:sz w:val="28"/>
          <w:szCs w:val="28"/>
        </w:rPr>
        <w:t>4</w:t>
      </w:r>
      <w:r w:rsidRPr="00EC6A32">
        <w:rPr>
          <w:color w:val="000000"/>
          <w:spacing w:val="-1"/>
          <w:sz w:val="28"/>
          <w:szCs w:val="28"/>
        </w:rPr>
        <w:t xml:space="preserve"> учебном году количество детей, посещающих МАДОУ,  составило  2</w:t>
      </w:r>
      <w:r>
        <w:rPr>
          <w:color w:val="000000"/>
          <w:spacing w:val="-1"/>
          <w:sz w:val="28"/>
          <w:szCs w:val="28"/>
        </w:rPr>
        <w:t>35</w:t>
      </w:r>
      <w:r w:rsidRPr="00EC6A32">
        <w:rPr>
          <w:color w:val="000000"/>
          <w:spacing w:val="-1"/>
          <w:sz w:val="28"/>
          <w:szCs w:val="28"/>
        </w:rPr>
        <w:t xml:space="preserve"> детей, из них 1</w:t>
      </w:r>
      <w:r>
        <w:rPr>
          <w:color w:val="000000"/>
          <w:spacing w:val="-1"/>
          <w:sz w:val="28"/>
          <w:szCs w:val="28"/>
        </w:rPr>
        <w:t>16</w:t>
      </w:r>
      <w:r w:rsidRPr="00EC6A32">
        <w:rPr>
          <w:color w:val="000000"/>
          <w:spacing w:val="-1"/>
          <w:sz w:val="28"/>
          <w:szCs w:val="28"/>
        </w:rPr>
        <w:t xml:space="preserve"> девочек и  1</w:t>
      </w:r>
      <w:r>
        <w:rPr>
          <w:color w:val="000000"/>
          <w:spacing w:val="-1"/>
          <w:sz w:val="28"/>
          <w:szCs w:val="28"/>
        </w:rPr>
        <w:t>19</w:t>
      </w:r>
      <w:r w:rsidRPr="00EC6A32">
        <w:rPr>
          <w:color w:val="000000"/>
          <w:spacing w:val="-1"/>
          <w:sz w:val="28"/>
          <w:szCs w:val="28"/>
        </w:rPr>
        <w:t xml:space="preserve"> мальчиков. Средняя наполняемость групп составила 20-25 детей. </w:t>
      </w:r>
    </w:p>
    <w:p w:rsidR="00CB7776" w:rsidRPr="00EC6A32" w:rsidRDefault="00CB7776" w:rsidP="00CB7776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pacing w:val="1"/>
          <w:sz w:val="28"/>
          <w:szCs w:val="28"/>
        </w:rPr>
        <w:t xml:space="preserve">      Социальный статус</w:t>
      </w:r>
      <w:r w:rsidR="00F3142C">
        <w:rPr>
          <w:color w:val="000000"/>
          <w:spacing w:val="1"/>
          <w:sz w:val="28"/>
          <w:szCs w:val="28"/>
        </w:rPr>
        <w:t xml:space="preserve"> воспитанников</w:t>
      </w:r>
      <w:r w:rsidRPr="00EC6A32">
        <w:rPr>
          <w:color w:val="000000"/>
          <w:spacing w:val="1"/>
          <w:sz w:val="28"/>
          <w:szCs w:val="28"/>
        </w:rPr>
        <w:t>, посещающих МАДОУ следующий:</w:t>
      </w:r>
    </w:p>
    <w:p w:rsidR="00CB7776" w:rsidRPr="00EC6A32" w:rsidRDefault="00CB7776" w:rsidP="00CB7776">
      <w:pPr>
        <w:pStyle w:val="a3"/>
        <w:ind w:left="709"/>
        <w:jc w:val="both"/>
        <w:rPr>
          <w:spacing w:val="-3"/>
          <w:sz w:val="28"/>
          <w:szCs w:val="28"/>
        </w:rPr>
      </w:pPr>
      <w:r w:rsidRPr="00EC6A32">
        <w:rPr>
          <w:spacing w:val="-3"/>
          <w:sz w:val="28"/>
          <w:szCs w:val="28"/>
        </w:rPr>
        <w:t xml:space="preserve">- дети из полных семей  </w:t>
      </w:r>
      <w:r w:rsidR="00F3142C">
        <w:rPr>
          <w:spacing w:val="-3"/>
          <w:sz w:val="28"/>
          <w:szCs w:val="28"/>
        </w:rPr>
        <w:t>205/87%</w:t>
      </w:r>
    </w:p>
    <w:p w:rsidR="00CB7776" w:rsidRPr="00EC6A32" w:rsidRDefault="00CB7776" w:rsidP="00CB7776">
      <w:pPr>
        <w:pStyle w:val="a3"/>
        <w:ind w:left="709"/>
        <w:jc w:val="both"/>
        <w:rPr>
          <w:sz w:val="28"/>
          <w:szCs w:val="28"/>
        </w:rPr>
      </w:pPr>
      <w:r w:rsidRPr="00EC6A32">
        <w:rPr>
          <w:spacing w:val="1"/>
          <w:sz w:val="28"/>
          <w:szCs w:val="28"/>
        </w:rPr>
        <w:t xml:space="preserve">- дети из неполных семей  </w:t>
      </w:r>
      <w:r w:rsidR="00002F3C">
        <w:rPr>
          <w:spacing w:val="1"/>
          <w:sz w:val="28"/>
          <w:szCs w:val="28"/>
        </w:rPr>
        <w:t>30</w:t>
      </w:r>
      <w:r w:rsidR="00F3142C">
        <w:rPr>
          <w:spacing w:val="1"/>
          <w:sz w:val="28"/>
          <w:szCs w:val="28"/>
        </w:rPr>
        <w:t>/13%</w:t>
      </w:r>
    </w:p>
    <w:p w:rsidR="00CB7776" w:rsidRPr="00EC6A32" w:rsidRDefault="00CB7776" w:rsidP="00CB7776">
      <w:pPr>
        <w:pStyle w:val="a3"/>
        <w:ind w:left="709"/>
        <w:jc w:val="both"/>
        <w:rPr>
          <w:sz w:val="28"/>
          <w:szCs w:val="28"/>
        </w:rPr>
      </w:pPr>
      <w:r w:rsidRPr="00EC6A32">
        <w:rPr>
          <w:spacing w:val="1"/>
          <w:sz w:val="28"/>
          <w:szCs w:val="28"/>
        </w:rPr>
        <w:t xml:space="preserve">- дети из многодетных семей  </w:t>
      </w:r>
      <w:r w:rsidR="00002F3C">
        <w:rPr>
          <w:spacing w:val="1"/>
          <w:sz w:val="28"/>
          <w:szCs w:val="28"/>
        </w:rPr>
        <w:t>11</w:t>
      </w:r>
      <w:r w:rsidR="00F3142C">
        <w:rPr>
          <w:spacing w:val="1"/>
          <w:sz w:val="28"/>
          <w:szCs w:val="28"/>
        </w:rPr>
        <w:t>/5%</w:t>
      </w:r>
    </w:p>
    <w:p w:rsidR="00CB7776" w:rsidRPr="00EC6A32" w:rsidRDefault="00CB7776" w:rsidP="00CB7776">
      <w:pPr>
        <w:pStyle w:val="a3"/>
        <w:ind w:left="709"/>
        <w:jc w:val="both"/>
        <w:rPr>
          <w:sz w:val="28"/>
          <w:szCs w:val="28"/>
        </w:rPr>
      </w:pPr>
      <w:r w:rsidRPr="00EC6A32">
        <w:rPr>
          <w:spacing w:val="-2"/>
          <w:sz w:val="28"/>
          <w:szCs w:val="28"/>
        </w:rPr>
        <w:t xml:space="preserve">- дети из малообеспеченных семей  </w:t>
      </w:r>
      <w:r w:rsidR="00002F3C">
        <w:rPr>
          <w:spacing w:val="-2"/>
          <w:sz w:val="28"/>
          <w:szCs w:val="28"/>
        </w:rPr>
        <w:t>9</w:t>
      </w:r>
      <w:r w:rsidR="00F3142C">
        <w:rPr>
          <w:spacing w:val="-2"/>
          <w:sz w:val="28"/>
          <w:szCs w:val="28"/>
        </w:rPr>
        <w:t>/4%</w:t>
      </w:r>
    </w:p>
    <w:p w:rsidR="00CB7776" w:rsidRPr="00EC6A32" w:rsidRDefault="00CB7776" w:rsidP="00CB7776">
      <w:pPr>
        <w:pStyle w:val="a3"/>
        <w:ind w:left="709"/>
        <w:jc w:val="both"/>
        <w:rPr>
          <w:sz w:val="28"/>
          <w:szCs w:val="28"/>
        </w:rPr>
      </w:pPr>
      <w:r w:rsidRPr="00EC6A32">
        <w:rPr>
          <w:spacing w:val="1"/>
          <w:sz w:val="28"/>
          <w:szCs w:val="28"/>
        </w:rPr>
        <w:t xml:space="preserve">- дети-инвалиды  </w:t>
      </w:r>
      <w:r w:rsidR="00002F3C">
        <w:rPr>
          <w:spacing w:val="1"/>
          <w:sz w:val="28"/>
          <w:szCs w:val="28"/>
        </w:rPr>
        <w:t>-</w:t>
      </w:r>
    </w:p>
    <w:p w:rsidR="00CB7776" w:rsidRPr="00EC6A32" w:rsidRDefault="00CB7776" w:rsidP="00CB7776">
      <w:pPr>
        <w:pStyle w:val="a3"/>
        <w:ind w:left="709"/>
        <w:jc w:val="both"/>
        <w:rPr>
          <w:sz w:val="28"/>
          <w:szCs w:val="28"/>
        </w:rPr>
      </w:pPr>
      <w:r w:rsidRPr="00EC6A32">
        <w:rPr>
          <w:spacing w:val="-5"/>
          <w:sz w:val="28"/>
          <w:szCs w:val="28"/>
        </w:rPr>
        <w:t xml:space="preserve">- опекаемые дети  </w:t>
      </w:r>
      <w:r w:rsidR="00002F3C">
        <w:rPr>
          <w:spacing w:val="-5"/>
          <w:sz w:val="28"/>
          <w:szCs w:val="28"/>
        </w:rPr>
        <w:t>-</w:t>
      </w:r>
    </w:p>
    <w:p w:rsidR="0030095F" w:rsidRDefault="00CB7776" w:rsidP="0030095F">
      <w:pPr>
        <w:pStyle w:val="a3"/>
        <w:ind w:left="709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- дети-сироты </w:t>
      </w:r>
      <w:r w:rsidR="00F3142C">
        <w:rPr>
          <w:sz w:val="28"/>
          <w:szCs w:val="28"/>
        </w:rPr>
        <w:t>–</w:t>
      </w:r>
    </w:p>
    <w:p w:rsidR="009647F6" w:rsidRDefault="009647F6" w:rsidP="009647F6">
      <w:pPr>
        <w:pStyle w:val="a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3561E0">
        <w:rPr>
          <w:b/>
          <w:i/>
          <w:sz w:val="28"/>
          <w:szCs w:val="28"/>
        </w:rPr>
        <w:t xml:space="preserve">. Анализ состояния здоровья, качества результатов педагогического коллектива </w:t>
      </w:r>
      <w:r w:rsidRPr="00990745">
        <w:rPr>
          <w:b/>
          <w:i/>
          <w:sz w:val="28"/>
          <w:szCs w:val="28"/>
        </w:rPr>
        <w:t xml:space="preserve">по </w:t>
      </w:r>
      <w:proofErr w:type="spellStart"/>
      <w:r w:rsidRPr="00990745">
        <w:rPr>
          <w:b/>
          <w:i/>
          <w:sz w:val="28"/>
          <w:szCs w:val="28"/>
        </w:rPr>
        <w:t>здоровьесбережению</w:t>
      </w:r>
      <w:proofErr w:type="spellEnd"/>
      <w:r>
        <w:rPr>
          <w:b/>
          <w:i/>
        </w:rPr>
        <w:t>.</w:t>
      </w:r>
    </w:p>
    <w:p w:rsidR="0030095F" w:rsidRDefault="003F5321" w:rsidP="0030095F">
      <w:pPr>
        <w:pStyle w:val="a3"/>
        <w:ind w:firstLine="426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организации оздоровительной работы в М</w:t>
      </w:r>
      <w:r w:rsidR="009647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ДОУ имеются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медицинский и процедурный кабинеты, 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комната релаксации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музыкальный 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спортивный зал,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спортивная площадка со спортивно-оздоровительным комплексом и тропой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здоровья, футбольное и волейбольное поле, оборудованные прогулочные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площадки, где созданы возможности для метания, лазания, прыжков,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упражнений в равновесии, физкультурные центры в каждой возрастной группе.</w:t>
      </w:r>
    </w:p>
    <w:p w:rsidR="003F5321" w:rsidRPr="0030095F" w:rsidRDefault="003F5321" w:rsidP="0030095F">
      <w:pPr>
        <w:pStyle w:val="a3"/>
        <w:ind w:firstLine="426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детском саду на протяжении учебного года практиковалось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сочетание</w:t>
      </w:r>
      <w:r w:rsid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азных видов двигательной активности детей:</w:t>
      </w:r>
    </w:p>
    <w:p w:rsidR="003F5321" w:rsidRPr="0030095F" w:rsidRDefault="003F5321" w:rsidP="003009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утренняя гимнастика (на свежем воздухе в теплый период года),</w:t>
      </w:r>
    </w:p>
    <w:p w:rsidR="003F5321" w:rsidRPr="0030095F" w:rsidRDefault="003F5321" w:rsidP="003009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физминутки</w:t>
      </w:r>
      <w:proofErr w:type="spellEnd"/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динамические паузы, игры с движениями </w:t>
      </w:r>
      <w:proofErr w:type="gramStart"/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</w:t>
      </w:r>
      <w:proofErr w:type="gramEnd"/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свободной</w:t>
      </w:r>
    </w:p>
    <w:p w:rsidR="003F5321" w:rsidRDefault="003F5321" w:rsidP="003009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деятельности;</w:t>
      </w:r>
    </w:p>
    <w:p w:rsidR="003F5321" w:rsidRPr="0030095F" w:rsidRDefault="003F5321" w:rsidP="0030095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009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физкультурные занятия по формированию двигательных умений и</w:t>
      </w:r>
    </w:p>
    <w:p w:rsidR="003F5321" w:rsidRDefault="003F5321" w:rsidP="0030095F">
      <w:pPr>
        <w:pStyle w:val="a3"/>
        <w:ind w:left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навыков;</w:t>
      </w:r>
    </w:p>
    <w:p w:rsidR="003F5321" w:rsidRPr="003F5321" w:rsidRDefault="003F5321" w:rsidP="00300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5321">
        <w:rPr>
          <w:sz w:val="28"/>
          <w:szCs w:val="28"/>
        </w:rPr>
        <w:t>музыкально-ритмические движения;</w:t>
      </w:r>
    </w:p>
    <w:p w:rsidR="003F5321" w:rsidRPr="003F5321" w:rsidRDefault="003F5321" w:rsidP="00300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5321">
        <w:rPr>
          <w:sz w:val="28"/>
          <w:szCs w:val="28"/>
        </w:rPr>
        <w:t>спортивные досуги и развлечения;</w:t>
      </w:r>
    </w:p>
    <w:p w:rsidR="003F5321" w:rsidRPr="003F5321" w:rsidRDefault="003F5321" w:rsidP="00300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5321">
        <w:rPr>
          <w:sz w:val="28"/>
          <w:szCs w:val="28"/>
        </w:rPr>
        <w:t>дни здоровья;</w:t>
      </w:r>
    </w:p>
    <w:p w:rsidR="003F5321" w:rsidRPr="003F5321" w:rsidRDefault="003F5321" w:rsidP="00300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5321">
        <w:rPr>
          <w:sz w:val="28"/>
          <w:szCs w:val="28"/>
        </w:rPr>
        <w:t>гимнастика после сна, дыхательные упражнения;</w:t>
      </w:r>
    </w:p>
    <w:p w:rsidR="003F5321" w:rsidRPr="003F5321" w:rsidRDefault="003F5321" w:rsidP="003009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5321">
        <w:rPr>
          <w:sz w:val="28"/>
          <w:szCs w:val="28"/>
        </w:rPr>
        <w:t>ежедневный режим прогулок – 4-5 часов.</w:t>
      </w:r>
    </w:p>
    <w:p w:rsidR="003F5321" w:rsidRPr="003F5321" w:rsidRDefault="003F5321" w:rsidP="006340EC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Для профилактики простудных з</w:t>
      </w:r>
      <w:r w:rsidR="0030095F">
        <w:rPr>
          <w:sz w:val="28"/>
          <w:szCs w:val="28"/>
        </w:rPr>
        <w:t xml:space="preserve">аболеваний с детьми проводились </w:t>
      </w:r>
      <w:r w:rsidRPr="003F5321">
        <w:rPr>
          <w:sz w:val="28"/>
          <w:szCs w:val="28"/>
        </w:rPr>
        <w:t>разные</w:t>
      </w:r>
      <w:r w:rsidR="0030095F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виды закаливания: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воздушные и солнечные ванны;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proofErr w:type="spellStart"/>
      <w:r w:rsidRPr="003F5321">
        <w:rPr>
          <w:sz w:val="28"/>
          <w:szCs w:val="28"/>
        </w:rPr>
        <w:t>босохождение</w:t>
      </w:r>
      <w:proofErr w:type="spellEnd"/>
      <w:r w:rsidRPr="003F5321">
        <w:rPr>
          <w:sz w:val="28"/>
          <w:szCs w:val="28"/>
        </w:rPr>
        <w:t xml:space="preserve"> (зимой </w:t>
      </w:r>
      <w:r w:rsidR="006340EC">
        <w:rPr>
          <w:sz w:val="28"/>
          <w:szCs w:val="28"/>
        </w:rPr>
        <w:t>–</w:t>
      </w:r>
      <w:r w:rsidRPr="003F5321">
        <w:rPr>
          <w:sz w:val="28"/>
          <w:szCs w:val="28"/>
        </w:rPr>
        <w:t xml:space="preserve"> по полу, летом </w:t>
      </w:r>
      <w:r w:rsidR="006340EC">
        <w:rPr>
          <w:sz w:val="28"/>
          <w:szCs w:val="28"/>
        </w:rPr>
        <w:t>–</w:t>
      </w:r>
      <w:r w:rsidRPr="003F5321">
        <w:rPr>
          <w:sz w:val="28"/>
          <w:szCs w:val="28"/>
        </w:rPr>
        <w:t xml:space="preserve"> по земле);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полоскание полости рта водой комнатной температуры;</w:t>
      </w:r>
    </w:p>
    <w:p w:rsidR="003F5321" w:rsidRDefault="0030095F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кислородный коктейль;</w:t>
      </w:r>
    </w:p>
    <w:p w:rsidR="0030095F" w:rsidRDefault="0030095F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витаминотерапия (прием витаминов и сиропов);</w:t>
      </w:r>
    </w:p>
    <w:p w:rsidR="0030095F" w:rsidRDefault="0030095F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>;</w:t>
      </w:r>
    </w:p>
    <w:p w:rsidR="0030095F" w:rsidRDefault="0030095F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кисель «Золотой шар»;</w:t>
      </w:r>
    </w:p>
    <w:p w:rsidR="0030095F" w:rsidRPr="0030095F" w:rsidRDefault="006340EC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095F" w:rsidRPr="0030095F">
        <w:rPr>
          <w:sz w:val="28"/>
          <w:szCs w:val="28"/>
        </w:rPr>
        <w:t>рофилактика ОРЗ, ОРВИ в период эпидемии гриппа (</w:t>
      </w:r>
      <w:proofErr w:type="spellStart"/>
      <w:r w:rsidR="0030095F" w:rsidRPr="0030095F">
        <w:rPr>
          <w:sz w:val="28"/>
          <w:szCs w:val="28"/>
        </w:rPr>
        <w:t>оксалиновая</w:t>
      </w:r>
      <w:proofErr w:type="spellEnd"/>
      <w:r w:rsidR="0030095F" w:rsidRPr="0030095F">
        <w:rPr>
          <w:sz w:val="28"/>
          <w:szCs w:val="28"/>
        </w:rPr>
        <w:t xml:space="preserve">  мазь)</w:t>
      </w:r>
      <w:r>
        <w:rPr>
          <w:sz w:val="28"/>
          <w:szCs w:val="28"/>
        </w:rPr>
        <w:t>;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ионизация воздуха люстрой Чижевского;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использование ультрафиолетового облучателя;</w:t>
      </w:r>
    </w:p>
    <w:p w:rsidR="003F5321" w:rsidRPr="003F5321" w:rsidRDefault="003F5321" w:rsidP="006340EC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proofErr w:type="spellStart"/>
      <w:r w:rsidRPr="003F5321">
        <w:rPr>
          <w:sz w:val="28"/>
          <w:szCs w:val="28"/>
        </w:rPr>
        <w:t>ароматерапия</w:t>
      </w:r>
      <w:proofErr w:type="spellEnd"/>
      <w:r w:rsidRPr="003F5321">
        <w:rPr>
          <w:sz w:val="28"/>
          <w:szCs w:val="28"/>
        </w:rPr>
        <w:t>.</w:t>
      </w:r>
    </w:p>
    <w:p w:rsidR="003F5321" w:rsidRPr="003F5321" w:rsidRDefault="003F5321" w:rsidP="006340EC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При организации закаливающих процедур педагогами строго учитывались</w:t>
      </w:r>
    </w:p>
    <w:p w:rsidR="006340EC" w:rsidRDefault="003F5321" w:rsidP="009647F6">
      <w:pPr>
        <w:pStyle w:val="a3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возрастные и индивидуальные особенности каждого ребенка – его состояние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здоровья, физическое развитие, особенности нервной системы. После болезни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ребенка в течение двух недель устанавливался щадящий режим. Учет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закаливающих процедур фиксировался педагогами в «Тетрадях закаливания».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Это обеспечило дифференцированный подход к каждому ребенку.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В период повышенной заболеваемости ОРЗ и гриппом проводился строгий</w:t>
      </w:r>
      <w:r w:rsidR="006340EC">
        <w:rPr>
          <w:sz w:val="28"/>
          <w:szCs w:val="28"/>
        </w:rPr>
        <w:t xml:space="preserve"> </w:t>
      </w:r>
      <w:proofErr w:type="gramStart"/>
      <w:r w:rsidRPr="003F5321">
        <w:rPr>
          <w:sz w:val="28"/>
          <w:szCs w:val="28"/>
        </w:rPr>
        <w:t>контроль за</w:t>
      </w:r>
      <w:proofErr w:type="gramEnd"/>
      <w:r w:rsidRPr="003F5321">
        <w:rPr>
          <w:sz w:val="28"/>
          <w:szCs w:val="28"/>
        </w:rPr>
        <w:t xml:space="preserve"> утренним приемом детей в детский сад: не принимались дети с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начальными признаками заболевания (насморк, кашель, температура), для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профилактики простудных заболеваний применялась лекарственная терапия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(</w:t>
      </w:r>
      <w:proofErr w:type="spellStart"/>
      <w:r w:rsidRPr="003F5321">
        <w:rPr>
          <w:sz w:val="28"/>
          <w:szCs w:val="28"/>
        </w:rPr>
        <w:t>оксолиновая</w:t>
      </w:r>
      <w:proofErr w:type="spellEnd"/>
      <w:r w:rsidRPr="003F5321">
        <w:rPr>
          <w:sz w:val="28"/>
          <w:szCs w:val="28"/>
        </w:rPr>
        <w:t xml:space="preserve"> мазь, прививки от гриппа) и витаминотерапия (аскорбиновая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 xml:space="preserve">кислота, </w:t>
      </w:r>
      <w:proofErr w:type="spellStart"/>
      <w:r w:rsidRPr="003F5321">
        <w:rPr>
          <w:sz w:val="28"/>
          <w:szCs w:val="28"/>
        </w:rPr>
        <w:t>ревит</w:t>
      </w:r>
      <w:proofErr w:type="spellEnd"/>
      <w:r w:rsidRPr="003F5321">
        <w:rPr>
          <w:sz w:val="28"/>
          <w:szCs w:val="28"/>
        </w:rPr>
        <w:t>, витаминизация пищи). Параллельно с закаливанием в М</w:t>
      </w:r>
      <w:r w:rsidR="006340EC">
        <w:rPr>
          <w:sz w:val="28"/>
          <w:szCs w:val="28"/>
        </w:rPr>
        <w:t>А</w:t>
      </w:r>
      <w:r w:rsidRPr="003F5321">
        <w:rPr>
          <w:sz w:val="28"/>
          <w:szCs w:val="28"/>
        </w:rPr>
        <w:t>ДОУ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 xml:space="preserve">регулярно проводились «Дни </w:t>
      </w:r>
      <w:r w:rsidR="006340EC">
        <w:rPr>
          <w:sz w:val="28"/>
          <w:szCs w:val="28"/>
        </w:rPr>
        <w:t>здоровья</w:t>
      </w:r>
      <w:r w:rsidRPr="003F5321">
        <w:rPr>
          <w:sz w:val="28"/>
          <w:szCs w:val="28"/>
        </w:rPr>
        <w:t>».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Во всех группах М</w:t>
      </w:r>
      <w:r w:rsidR="006340EC">
        <w:rPr>
          <w:sz w:val="28"/>
          <w:szCs w:val="28"/>
        </w:rPr>
        <w:t>А</w:t>
      </w:r>
      <w:r w:rsidRPr="003F5321">
        <w:rPr>
          <w:sz w:val="28"/>
          <w:szCs w:val="28"/>
        </w:rPr>
        <w:t>ДОУ ведутся «</w:t>
      </w:r>
      <w:r w:rsidR="006340EC">
        <w:rPr>
          <w:sz w:val="28"/>
          <w:szCs w:val="28"/>
        </w:rPr>
        <w:t>Паспорта</w:t>
      </w:r>
      <w:r w:rsidRPr="003F5321">
        <w:rPr>
          <w:sz w:val="28"/>
          <w:szCs w:val="28"/>
        </w:rPr>
        <w:t xml:space="preserve"> здоровья детей», в которые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медицинские работники и воспитатели групп вносят данные и прослеживают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изменение в антропометрических показателях. В связи с этим медико-педагогической службой осуществляется подбор и маркировка мебели,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составляется перечень мероприятий каждому ребенку индивидуально в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соответствии с группой здоровья и рекомендациями врача.</w:t>
      </w:r>
    </w:p>
    <w:p w:rsidR="003F5321" w:rsidRPr="003F5321" w:rsidRDefault="003F5321" w:rsidP="006340EC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Медико-педагогической службой был разработан и реализовывался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комплексный план оздоровительных мероприятий на 201</w:t>
      </w:r>
      <w:r w:rsidR="006340EC">
        <w:rPr>
          <w:sz w:val="28"/>
          <w:szCs w:val="28"/>
        </w:rPr>
        <w:t>3</w:t>
      </w:r>
      <w:r w:rsidRPr="003F5321">
        <w:rPr>
          <w:sz w:val="28"/>
          <w:szCs w:val="28"/>
        </w:rPr>
        <w:t>-201</w:t>
      </w:r>
      <w:r w:rsidR="006340EC">
        <w:rPr>
          <w:sz w:val="28"/>
          <w:szCs w:val="28"/>
        </w:rPr>
        <w:t>4</w:t>
      </w:r>
      <w:r w:rsidRPr="003F5321">
        <w:rPr>
          <w:sz w:val="28"/>
          <w:szCs w:val="28"/>
        </w:rPr>
        <w:t xml:space="preserve"> гг., который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отражает эффективные подходы к комплексному решению вопросов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оздоровления воспитанников М</w:t>
      </w:r>
      <w:r w:rsidR="006340EC">
        <w:rPr>
          <w:sz w:val="28"/>
          <w:szCs w:val="28"/>
        </w:rPr>
        <w:t>А</w:t>
      </w:r>
      <w:r w:rsidRPr="003F5321">
        <w:rPr>
          <w:sz w:val="28"/>
          <w:szCs w:val="28"/>
        </w:rPr>
        <w:t>ДОУ. В ходе реализации плана оздоровительных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мероприятий была организована работа по следующим направлениям:</w:t>
      </w:r>
    </w:p>
    <w:p w:rsidR="003F5321" w:rsidRPr="003F5321" w:rsidRDefault="003F5321" w:rsidP="00784BE4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1. Комплексная диагностика и исследование состояния здоровья детей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специалистами.</w:t>
      </w:r>
    </w:p>
    <w:p w:rsidR="003F5321" w:rsidRPr="003F5321" w:rsidRDefault="003F5321" w:rsidP="003F5321">
      <w:pPr>
        <w:pStyle w:val="a3"/>
        <w:ind w:left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2. Рациональная организация двигательной деятельности детей.</w:t>
      </w:r>
    </w:p>
    <w:p w:rsidR="003F5321" w:rsidRPr="003F5321" w:rsidRDefault="003F5321" w:rsidP="003F5321">
      <w:pPr>
        <w:pStyle w:val="a3"/>
        <w:ind w:left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3. Система закаливания с учетом индивидуальных особенностей детей.</w:t>
      </w:r>
    </w:p>
    <w:p w:rsidR="003F5321" w:rsidRPr="003F5321" w:rsidRDefault="003F5321" w:rsidP="003F5321">
      <w:pPr>
        <w:pStyle w:val="a3"/>
        <w:ind w:left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4. Осуществление лечебно-профилактической работы.</w:t>
      </w:r>
    </w:p>
    <w:p w:rsidR="006340EC" w:rsidRDefault="003F5321" w:rsidP="006340EC">
      <w:pPr>
        <w:pStyle w:val="a3"/>
        <w:ind w:left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5. Консультативно-информационная работа среди педагогов и родителей.</w:t>
      </w:r>
    </w:p>
    <w:p w:rsidR="00784BE4" w:rsidRDefault="003F5321" w:rsidP="00784BE4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Анализ работы показал, что оздоровительные мероприятия,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предусмотренные комплексным планом, проведены в 201</w:t>
      </w:r>
      <w:r w:rsidR="006340EC">
        <w:rPr>
          <w:sz w:val="28"/>
          <w:szCs w:val="28"/>
        </w:rPr>
        <w:t>3</w:t>
      </w:r>
      <w:r w:rsidRPr="003F5321">
        <w:rPr>
          <w:sz w:val="28"/>
          <w:szCs w:val="28"/>
        </w:rPr>
        <w:t xml:space="preserve"> – 201</w:t>
      </w:r>
      <w:r w:rsidR="006340EC">
        <w:rPr>
          <w:sz w:val="28"/>
          <w:szCs w:val="28"/>
        </w:rPr>
        <w:t>4</w:t>
      </w:r>
      <w:r w:rsidRPr="003F5321">
        <w:rPr>
          <w:sz w:val="28"/>
          <w:szCs w:val="28"/>
        </w:rPr>
        <w:t xml:space="preserve"> учебном году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в полном объеме. Однако недостаточно были учтены мероприятия,</w:t>
      </w:r>
      <w:r w:rsidR="00784BE4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направленные на профилактику инфекционных и вирусных заболеваний</w:t>
      </w:r>
      <w:r w:rsidR="00784BE4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 xml:space="preserve">(ветряная оспа), в </w:t>
      </w:r>
      <w:r w:rsidR="006340EC" w:rsidRPr="003F5321">
        <w:rPr>
          <w:sz w:val="28"/>
          <w:szCs w:val="28"/>
        </w:rPr>
        <w:t>связи,</w:t>
      </w:r>
      <w:r w:rsidRPr="003F5321">
        <w:rPr>
          <w:sz w:val="28"/>
          <w:szCs w:val="28"/>
        </w:rPr>
        <w:t xml:space="preserve"> с чем в М</w:t>
      </w:r>
      <w:r w:rsidR="006340EC">
        <w:rPr>
          <w:sz w:val="28"/>
          <w:szCs w:val="28"/>
        </w:rPr>
        <w:t>А</w:t>
      </w:r>
      <w:r w:rsidRPr="003F5321">
        <w:rPr>
          <w:sz w:val="28"/>
          <w:szCs w:val="28"/>
        </w:rPr>
        <w:t>ДОУ несколько групп были закрыты</w:t>
      </w:r>
      <w:r w:rsidR="006340EC">
        <w:rPr>
          <w:sz w:val="28"/>
          <w:szCs w:val="28"/>
        </w:rPr>
        <w:t xml:space="preserve"> </w:t>
      </w:r>
      <w:proofErr w:type="gramStart"/>
      <w:r w:rsidRPr="003F5321">
        <w:rPr>
          <w:sz w:val="28"/>
          <w:szCs w:val="28"/>
        </w:rPr>
        <w:t>на</w:t>
      </w:r>
      <w:proofErr w:type="gramEnd"/>
      <w:r w:rsidRPr="003F5321">
        <w:rPr>
          <w:sz w:val="28"/>
          <w:szCs w:val="28"/>
        </w:rPr>
        <w:t xml:space="preserve"> картин по </w:t>
      </w:r>
      <w:r w:rsidR="006340EC">
        <w:rPr>
          <w:sz w:val="28"/>
          <w:szCs w:val="28"/>
        </w:rPr>
        <w:t>ветряной оспе.</w:t>
      </w:r>
      <w:r w:rsidRPr="003F5321">
        <w:rPr>
          <w:sz w:val="28"/>
          <w:szCs w:val="28"/>
        </w:rPr>
        <w:t xml:space="preserve"> В новом учебном году целесообразно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переработать и дополнить план мероприятиями, способствующими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предупреждению возникновения и распространения вирусных и инфекционных</w:t>
      </w:r>
      <w:r w:rsidR="006340EC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заболеваний в М</w:t>
      </w:r>
      <w:r w:rsidR="006340EC">
        <w:rPr>
          <w:sz w:val="28"/>
          <w:szCs w:val="28"/>
        </w:rPr>
        <w:t>А</w:t>
      </w:r>
      <w:r w:rsidRPr="003F5321">
        <w:rPr>
          <w:sz w:val="28"/>
          <w:szCs w:val="28"/>
        </w:rPr>
        <w:t>ДОУ.</w:t>
      </w:r>
      <w:r w:rsidR="00784BE4">
        <w:rPr>
          <w:sz w:val="28"/>
          <w:szCs w:val="28"/>
        </w:rPr>
        <w:t xml:space="preserve"> </w:t>
      </w:r>
    </w:p>
    <w:p w:rsidR="003F5321" w:rsidRDefault="003F5321" w:rsidP="00784BE4">
      <w:pPr>
        <w:pStyle w:val="a3"/>
        <w:ind w:firstLine="709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Поступившие дети по группам здоровья распределились следующим</w:t>
      </w:r>
      <w:r w:rsidR="00784BE4"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образом:</w:t>
      </w:r>
    </w:p>
    <w:p w:rsidR="00B46271" w:rsidRPr="00B46271" w:rsidRDefault="00B46271" w:rsidP="007A20A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6271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Группы здоровья детей 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2265"/>
        <w:gridCol w:w="1917"/>
        <w:gridCol w:w="2225"/>
      </w:tblGrid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7A20A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лет</w:t>
            </w:r>
          </w:p>
        </w:tc>
      </w:tr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B46271" w:rsidP="005A02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B46271" w:rsidP="005A02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B46271" w:rsidP="005A02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A0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5A0200" w:rsidRDefault="005A0200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46271" w:rsidRPr="00B46271" w:rsidTr="00B4627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1" w:rsidRPr="00B46271" w:rsidRDefault="00B46271" w:rsidP="004E7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B46271" w:rsidRDefault="00B46271" w:rsidP="0078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647F6" w:rsidRPr="009647F6" w:rsidRDefault="009647F6" w:rsidP="007A20A1">
      <w:pPr>
        <w:spacing w:after="0"/>
        <w:jc w:val="center"/>
        <w:rPr>
          <w:rFonts w:ascii="Times New Roman" w:hAnsi="Times New Roman"/>
          <w:b/>
        </w:rPr>
      </w:pPr>
      <w:r w:rsidRPr="009647F6">
        <w:rPr>
          <w:rFonts w:ascii="Times New Roman" w:hAnsi="Times New Roman"/>
          <w:b/>
        </w:rPr>
        <w:t>Сведения о пропусках в течение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418"/>
        <w:gridCol w:w="1843"/>
        <w:gridCol w:w="1559"/>
        <w:gridCol w:w="1843"/>
        <w:gridCol w:w="1559"/>
      </w:tblGrid>
      <w:tr w:rsidR="005A0200" w:rsidRPr="009647F6" w:rsidTr="005A0200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200" w:rsidRPr="005A0200" w:rsidRDefault="005A0200" w:rsidP="007A2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7A20A1">
              <w:rPr>
                <w:rFonts w:ascii="Times New Roman" w:hAnsi="Times New Roman"/>
                <w:sz w:val="24"/>
                <w:szCs w:val="24"/>
              </w:rPr>
              <w:t>(</w:t>
            </w:r>
            <w:r w:rsidR="007A20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A20A1">
              <w:rPr>
                <w:rFonts w:ascii="Times New Roman" w:hAnsi="Times New Roman"/>
                <w:sz w:val="24"/>
                <w:szCs w:val="24"/>
              </w:rPr>
              <w:t xml:space="preserve"> квартал)</w:t>
            </w:r>
          </w:p>
        </w:tc>
      </w:tr>
      <w:tr w:rsidR="005A0200" w:rsidRPr="009647F6" w:rsidTr="005A02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ОРЗ</w:t>
            </w:r>
            <w:r>
              <w:rPr>
                <w:rFonts w:ascii="Times New Roman" w:hAnsi="Times New Roman"/>
                <w:sz w:val="24"/>
                <w:szCs w:val="24"/>
              </w:rPr>
              <w:t>/ОРВИ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200" w:rsidRPr="005A0200" w:rsidRDefault="005A0200" w:rsidP="004E7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ОРЗ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00" w:rsidRPr="005A0200" w:rsidRDefault="005A0200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ОРЗ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A0200" w:rsidRPr="009647F6" w:rsidTr="005A02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00" w:rsidRPr="005A0200" w:rsidRDefault="005A0200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200" w:rsidRPr="009647F6" w:rsidTr="005A02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00" w:rsidRPr="005A0200" w:rsidRDefault="005A0200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7A20A1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A0200" w:rsidRPr="009647F6" w:rsidTr="005A02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00" w:rsidRDefault="005A0200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5A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200" w:rsidRPr="009647F6" w:rsidTr="005A02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96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4345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4E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5A0200" w:rsidP="0096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2630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00" w:rsidRPr="005A0200" w:rsidRDefault="005A0200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200" w:rsidRPr="005A0200" w:rsidRDefault="007A20A1" w:rsidP="0096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</w:tbl>
    <w:p w:rsidR="0082025F" w:rsidRPr="0082025F" w:rsidRDefault="0082025F" w:rsidP="007A20A1">
      <w:pPr>
        <w:pStyle w:val="a7"/>
        <w:tabs>
          <w:tab w:val="left" w:pos="567"/>
        </w:tabs>
        <w:spacing w:after="0"/>
        <w:ind w:left="0" w:right="11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025F">
        <w:rPr>
          <w:rFonts w:ascii="Times New Roman" w:hAnsi="Times New Roman"/>
          <w:b/>
          <w:i/>
          <w:color w:val="000000"/>
          <w:sz w:val="28"/>
          <w:szCs w:val="28"/>
        </w:rPr>
        <w:t>Заболеваемость и посещаемость по группам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за 2013г.</w:t>
      </w:r>
    </w:p>
    <w:tbl>
      <w:tblPr>
        <w:tblpPr w:leftFromText="180" w:rightFromText="180" w:vertAnchor="text" w:horzAnchor="margin" w:tblpXSpec="center" w:tblpY="19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2025F" w:rsidRPr="0082025F" w:rsidTr="007A20A1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7A20A1">
            <w:pPr>
              <w:spacing w:after="0"/>
              <w:ind w:right="-20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4E7439">
            <w:pPr>
              <w:ind w:right="-20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группы</w:t>
            </w:r>
          </w:p>
        </w:tc>
      </w:tr>
      <w:tr w:rsidR="0082025F" w:rsidRPr="0082025F" w:rsidTr="007A20A1">
        <w:trPr>
          <w:cantSplit/>
          <w:trHeight w:val="1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1младшая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1 младшая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sz w:val="24"/>
                <w:szCs w:val="24"/>
              </w:rPr>
              <w:t xml:space="preserve">2 младшая 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2младшая 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№5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№11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№8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№9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лог. №7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Подготовит.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  <w:p w:rsidR="0082025F" w:rsidRPr="0082025F" w:rsidRDefault="0082025F" w:rsidP="004E7439">
            <w:pPr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7A20A1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овит.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025F" w:rsidRPr="0082025F" w:rsidRDefault="0082025F" w:rsidP="007A20A1">
            <w:pPr>
              <w:spacing w:after="0"/>
              <w:ind w:left="113"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25F" w:rsidRPr="0082025F" w:rsidTr="004E7439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4E7439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82025F" w:rsidRPr="0082025F" w:rsidTr="004E7439">
        <w:trPr>
          <w:trHeight w:val="2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82025F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82025F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82025F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ind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4E7439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82025F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5F" w:rsidRPr="0082025F" w:rsidRDefault="0082025F" w:rsidP="0082025F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5F" w:rsidRPr="0082025F" w:rsidRDefault="0082025F" w:rsidP="0082025F">
            <w:pPr>
              <w:pStyle w:val="a7"/>
              <w:ind w:left="0" w:right="-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2025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2025F" w:rsidRPr="004B0681" w:rsidRDefault="0082025F" w:rsidP="0082025F">
      <w:pPr>
        <w:shd w:val="clear" w:color="auto" w:fill="FFFFFF"/>
        <w:ind w:right="-20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0681">
        <w:rPr>
          <w:rFonts w:ascii="Times New Roman" w:hAnsi="Times New Roman"/>
          <w:b/>
          <w:i/>
          <w:color w:val="000000"/>
          <w:sz w:val="28"/>
          <w:szCs w:val="28"/>
        </w:rPr>
        <w:t>Графический анализ заболеваемости и посещаемости по группам</w:t>
      </w:r>
    </w:p>
    <w:p w:rsidR="0082025F" w:rsidRPr="004B0681" w:rsidRDefault="0082025F" w:rsidP="0082025F">
      <w:pPr>
        <w:shd w:val="clear" w:color="auto" w:fill="FFFFFF"/>
        <w:ind w:right="-202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91200" cy="27241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025F" w:rsidRDefault="0082025F" w:rsidP="00784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372D38" w:rsidRDefault="00EB6497" w:rsidP="0037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Вопросы укрепления здоровья детей, снижения заболеваемости,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повышения функционирования рассматривались на заседаниях Педагогических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советов, педагогических часах, совещаниях при заведующем.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Функционирование и заболеваемость детей анализировались ежемесячно,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выявляли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>сь причины отсутствия детей в МА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ДОУ.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Но, несмотря, на проводимые мероприятия, число дней, пропущенных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одним ребенком по болезни, остается достаточно высоким. Высокий показатель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заболеваемости в ДОУ складывается из длительного отсутствия одних и тех 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детей, с родителями которых ведется систематическая разъяснительная работа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обусловлен возрастными особенностями детей младшего дошкольного возраста,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>первый год посещающих МА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ДОУ. Наряду с этим, причиной повышенной заболеваемости в ДОУ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является отсутствие физиотерапевтического кабинета и, как следствие,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невозможность оказания физиотерапевтической помощи детям в случае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простудных заболеваний. 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7A20A1">
        <w:rPr>
          <w:rFonts w:ascii="Times New Roman" w:eastAsiaTheme="minorHAnsi" w:hAnsi="Times New Roman"/>
          <w:sz w:val="28"/>
          <w:szCs w:val="28"/>
          <w:lang w:eastAsia="en-US"/>
        </w:rPr>
        <w:t>конце 2013г.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зафиксирован</w:t>
      </w:r>
      <w:r w:rsidR="007A20A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20A1">
        <w:rPr>
          <w:rFonts w:ascii="Times New Roman" w:eastAsiaTheme="minorHAnsi" w:hAnsi="Times New Roman"/>
          <w:sz w:val="28"/>
          <w:szCs w:val="28"/>
          <w:lang w:eastAsia="en-US"/>
        </w:rPr>
        <w:t>вспышка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20A1">
        <w:rPr>
          <w:rFonts w:ascii="Times New Roman" w:eastAsiaTheme="minorHAnsi" w:hAnsi="Times New Roman"/>
          <w:sz w:val="28"/>
          <w:szCs w:val="28"/>
          <w:lang w:eastAsia="en-US"/>
        </w:rPr>
        <w:t>ветряной оспы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городу, что не </w:t>
      </w:r>
      <w:r w:rsidR="008318AF" w:rsidRPr="007A20A1">
        <w:rPr>
          <w:rFonts w:ascii="Times New Roman" w:eastAsiaTheme="minorHAnsi" w:hAnsi="Times New Roman"/>
          <w:sz w:val="28"/>
          <w:szCs w:val="28"/>
          <w:lang w:eastAsia="en-US"/>
        </w:rPr>
        <w:t>могло,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отразится на заболеваемости детей в ДОУ.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84BE4" w:rsidRPr="00784BE4" w:rsidRDefault="00EB6497" w:rsidP="00EB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Однако, анализируя работу дошкольного учреждения за последний год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 xml:space="preserve">можно сделать вывод, 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>что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, заболеваемость детей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в МАДОУ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простудными заболеваниями начала постепенно снижаться. Данные результаты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свидетельствуют о том, что педагогический коллектив находится в поиске новых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6497">
        <w:rPr>
          <w:rFonts w:ascii="Times New Roman" w:eastAsiaTheme="minorHAnsi" w:hAnsi="Times New Roman"/>
          <w:sz w:val="28"/>
          <w:szCs w:val="28"/>
          <w:lang w:eastAsia="en-US"/>
        </w:rPr>
        <w:t>средств, форм и методов закаливания и оздоровления дошкольников</w:t>
      </w:r>
      <w:r w:rsidR="00372D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2D38" w:rsidRDefault="00372D38" w:rsidP="00F3142C">
      <w:pPr>
        <w:pStyle w:val="a3"/>
        <w:jc w:val="both"/>
        <w:rPr>
          <w:b/>
          <w:color w:val="000000"/>
          <w:spacing w:val="-1"/>
          <w:sz w:val="28"/>
          <w:szCs w:val="28"/>
        </w:rPr>
      </w:pPr>
    </w:p>
    <w:p w:rsidR="00B01F32" w:rsidRPr="00374007" w:rsidRDefault="00B01F32" w:rsidP="00B01F32">
      <w:pPr>
        <w:pStyle w:val="a9"/>
        <w:numPr>
          <w:ilvl w:val="0"/>
          <w:numId w:val="6"/>
        </w:numPr>
        <w:jc w:val="center"/>
        <w:rPr>
          <w:sz w:val="28"/>
          <w:szCs w:val="28"/>
        </w:rPr>
      </w:pPr>
      <w:r w:rsidRPr="00374007">
        <w:rPr>
          <w:b/>
          <w:i/>
          <w:sz w:val="28"/>
          <w:szCs w:val="28"/>
        </w:rPr>
        <w:t>Анализ качества воспитательно-образовательной работы с детьми.</w:t>
      </w:r>
    </w:p>
    <w:p w:rsidR="006D4AB4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Ключевой 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 </w:t>
      </w:r>
    </w:p>
    <w:p w:rsidR="006D4AB4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>Учебно-воспитательный процесс осуществляется в ДОУ</w:t>
      </w:r>
      <w:r w:rsidRPr="00B01F32">
        <w:rPr>
          <w:rFonts w:ascii="Times New Roman" w:hAnsi="Times New Roman"/>
          <w:b/>
          <w:sz w:val="28"/>
          <w:szCs w:val="28"/>
        </w:rPr>
        <w:t xml:space="preserve"> </w:t>
      </w:r>
      <w:r w:rsidRPr="00B01F32">
        <w:rPr>
          <w:rFonts w:ascii="Times New Roman" w:hAnsi="Times New Roman"/>
          <w:sz w:val="28"/>
          <w:szCs w:val="28"/>
        </w:rPr>
        <w:t xml:space="preserve">по </w:t>
      </w:r>
      <w:r w:rsidR="00A70102">
        <w:rPr>
          <w:rFonts w:ascii="Times New Roman" w:hAnsi="Times New Roman"/>
          <w:sz w:val="28"/>
          <w:szCs w:val="28"/>
        </w:rPr>
        <w:t xml:space="preserve">примерной основной общеобразовательной </w:t>
      </w:r>
      <w:r w:rsidRPr="00B01F32">
        <w:rPr>
          <w:rFonts w:ascii="Times New Roman" w:hAnsi="Times New Roman"/>
          <w:sz w:val="28"/>
          <w:szCs w:val="28"/>
        </w:rPr>
        <w:t>программе</w:t>
      </w:r>
      <w:r w:rsidR="00A70102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B01F32">
        <w:rPr>
          <w:rFonts w:ascii="Times New Roman" w:hAnsi="Times New Roman"/>
          <w:sz w:val="28"/>
          <w:szCs w:val="28"/>
        </w:rPr>
        <w:t xml:space="preserve"> «Детство» (авторы Т.И.Бабаева, А.Г.Гогоберидзе, З.А.Михайлов</w:t>
      </w:r>
      <w:r w:rsidR="00A70102">
        <w:rPr>
          <w:rFonts w:ascii="Times New Roman" w:hAnsi="Times New Roman"/>
          <w:sz w:val="28"/>
          <w:szCs w:val="28"/>
        </w:rPr>
        <w:t>а и др.</w:t>
      </w:r>
      <w:r w:rsidRPr="00B01F32">
        <w:rPr>
          <w:rFonts w:ascii="Times New Roman" w:hAnsi="Times New Roman"/>
          <w:sz w:val="28"/>
          <w:szCs w:val="28"/>
        </w:rPr>
        <w:t>)</w:t>
      </w:r>
      <w:r w:rsidR="006D4AB4">
        <w:rPr>
          <w:rFonts w:ascii="Times New Roman" w:hAnsi="Times New Roman"/>
          <w:sz w:val="28"/>
          <w:szCs w:val="28"/>
        </w:rPr>
        <w:t xml:space="preserve"> – </w:t>
      </w:r>
      <w:r w:rsidRPr="00B01F32">
        <w:rPr>
          <w:rFonts w:ascii="Times New Roman" w:hAnsi="Times New Roman"/>
          <w:color w:val="000000"/>
          <w:spacing w:val="-5"/>
          <w:sz w:val="28"/>
          <w:szCs w:val="28"/>
        </w:rPr>
        <w:t>базовый уровень</w:t>
      </w:r>
      <w:r w:rsidRPr="00B01F32">
        <w:rPr>
          <w:rFonts w:ascii="Times New Roman" w:hAnsi="Times New Roman"/>
          <w:sz w:val="28"/>
          <w:szCs w:val="28"/>
        </w:rPr>
        <w:t>,</w:t>
      </w:r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01F32">
        <w:rPr>
          <w:rFonts w:ascii="Times New Roman" w:hAnsi="Times New Roman"/>
          <w:sz w:val="28"/>
          <w:szCs w:val="28"/>
        </w:rPr>
        <w:t xml:space="preserve">«Мы в Мордовии живем» (примерный региональный модуль программы    дошкольного образования </w:t>
      </w:r>
      <w:proofErr w:type="spellStart"/>
      <w:r w:rsidRPr="00B01F32">
        <w:rPr>
          <w:rFonts w:ascii="Times New Roman" w:hAnsi="Times New Roman"/>
          <w:sz w:val="28"/>
          <w:szCs w:val="28"/>
        </w:rPr>
        <w:t>О.В.Бурляевой</w:t>
      </w:r>
      <w:proofErr w:type="spellEnd"/>
      <w:r w:rsidRPr="00B01F32">
        <w:rPr>
          <w:rFonts w:ascii="Times New Roman" w:hAnsi="Times New Roman"/>
          <w:sz w:val="28"/>
          <w:szCs w:val="28"/>
        </w:rPr>
        <w:t xml:space="preserve"> и др.)</w:t>
      </w:r>
      <w:r w:rsidRPr="00B01F32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6D4AB4" w:rsidRPr="00312348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2348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Используются программы:</w:t>
      </w:r>
    </w:p>
    <w:p w:rsidR="006D4AB4" w:rsidRDefault="00A7010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102">
        <w:rPr>
          <w:rFonts w:ascii="Times New Roman" w:hAnsi="Times New Roman"/>
          <w:sz w:val="28"/>
          <w:szCs w:val="28"/>
        </w:rPr>
        <w:t>Программа коррекционного обучения и воспитания детей с ОНР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102">
        <w:rPr>
          <w:rFonts w:ascii="Times New Roman" w:hAnsi="Times New Roman"/>
          <w:sz w:val="28"/>
          <w:szCs w:val="28"/>
        </w:rPr>
        <w:t>«Подготовка к школе детей с ОНР</w:t>
      </w:r>
      <w:r>
        <w:rPr>
          <w:rFonts w:ascii="Times New Roman" w:hAnsi="Times New Roman"/>
          <w:sz w:val="28"/>
          <w:szCs w:val="28"/>
        </w:rPr>
        <w:t xml:space="preserve"> в условиях спец</w:t>
      </w:r>
      <w:r w:rsidR="008318AF">
        <w:rPr>
          <w:rFonts w:ascii="Times New Roman" w:hAnsi="Times New Roman"/>
          <w:sz w:val="28"/>
          <w:szCs w:val="28"/>
        </w:rPr>
        <w:t xml:space="preserve">иального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A70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70102">
        <w:rPr>
          <w:rFonts w:ascii="Times New Roman" w:hAnsi="Times New Roman"/>
          <w:sz w:val="28"/>
          <w:szCs w:val="28"/>
        </w:rPr>
        <w:t>Т.Б. Филичева, Г.В. Чиркина</w:t>
      </w:r>
      <w:r>
        <w:rPr>
          <w:rFonts w:ascii="Times New Roman" w:hAnsi="Times New Roman"/>
          <w:sz w:val="28"/>
          <w:szCs w:val="28"/>
        </w:rPr>
        <w:t>)</w:t>
      </w:r>
      <w:r w:rsidR="008318AF">
        <w:rPr>
          <w:rFonts w:ascii="Times New Roman" w:hAnsi="Times New Roman"/>
          <w:sz w:val="28"/>
          <w:szCs w:val="28"/>
        </w:rPr>
        <w:t>;</w:t>
      </w:r>
    </w:p>
    <w:p w:rsidR="006D4AB4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 xml:space="preserve"> «Основы безопасности и жизнедеятельности детей дошкольного возраста» (автор </w:t>
      </w:r>
      <w:proofErr w:type="spellStart"/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>Р.</w:t>
      </w:r>
      <w:r w:rsidRPr="00B01F32">
        <w:rPr>
          <w:rFonts w:ascii="Times New Roman" w:hAnsi="Times New Roman"/>
          <w:color w:val="000000"/>
          <w:spacing w:val="-1"/>
          <w:sz w:val="28"/>
          <w:szCs w:val="28"/>
        </w:rPr>
        <w:t>Стеркина</w:t>
      </w:r>
      <w:proofErr w:type="spellEnd"/>
      <w:r w:rsidRPr="00B01F32">
        <w:rPr>
          <w:rFonts w:ascii="Times New Roman" w:hAnsi="Times New Roman"/>
          <w:color w:val="000000"/>
          <w:spacing w:val="-1"/>
          <w:sz w:val="28"/>
          <w:szCs w:val="28"/>
        </w:rPr>
        <w:t>, О. Л.Князева)</w:t>
      </w:r>
      <w:r w:rsidR="00A7010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D4AB4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A70102">
        <w:rPr>
          <w:rFonts w:ascii="Times New Roman" w:hAnsi="Times New Roman"/>
          <w:color w:val="000000"/>
          <w:spacing w:val="-2"/>
          <w:sz w:val="28"/>
          <w:szCs w:val="28"/>
        </w:rPr>
        <w:t>Добро пожаловать в экологию</w:t>
      </w:r>
      <w:r w:rsidRPr="00B01F32">
        <w:rPr>
          <w:rFonts w:ascii="Times New Roman" w:hAnsi="Times New Roman"/>
          <w:color w:val="000000"/>
          <w:spacing w:val="-2"/>
          <w:sz w:val="28"/>
          <w:szCs w:val="28"/>
        </w:rPr>
        <w:t xml:space="preserve">» (автор </w:t>
      </w:r>
      <w:r w:rsidR="00A70102">
        <w:rPr>
          <w:rFonts w:ascii="Times New Roman" w:hAnsi="Times New Roman"/>
          <w:color w:val="000000"/>
          <w:spacing w:val="-2"/>
          <w:sz w:val="28"/>
          <w:szCs w:val="28"/>
        </w:rPr>
        <w:t xml:space="preserve">О.А. </w:t>
      </w:r>
      <w:proofErr w:type="spellStart"/>
      <w:r w:rsidR="00A70102">
        <w:rPr>
          <w:rFonts w:ascii="Times New Roman" w:hAnsi="Times New Roman"/>
          <w:color w:val="000000"/>
          <w:spacing w:val="-2"/>
          <w:sz w:val="28"/>
          <w:szCs w:val="28"/>
        </w:rPr>
        <w:t>Воронкевич</w:t>
      </w:r>
      <w:proofErr w:type="spellEnd"/>
      <w:r w:rsidR="006D4AB4">
        <w:rPr>
          <w:rFonts w:ascii="Times New Roman" w:hAnsi="Times New Roman"/>
          <w:color w:val="000000"/>
          <w:spacing w:val="-2"/>
          <w:sz w:val="28"/>
          <w:szCs w:val="28"/>
        </w:rPr>
        <w:t xml:space="preserve">) – </w:t>
      </w:r>
      <w:r w:rsidRPr="00B01F32">
        <w:rPr>
          <w:rFonts w:ascii="Times New Roman" w:hAnsi="Times New Roman"/>
          <w:color w:val="000000"/>
          <w:spacing w:val="-1"/>
          <w:sz w:val="28"/>
          <w:szCs w:val="28"/>
        </w:rPr>
        <w:t>по эколого-оздоровительному направлению</w:t>
      </w:r>
      <w:r w:rsidRPr="00B01F3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6D4AB4" w:rsidRDefault="00B01F32" w:rsidP="006D4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 xml:space="preserve">«Музыкальные шедевры» (автор О. </w:t>
      </w:r>
      <w:proofErr w:type="spellStart"/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>Радынова</w:t>
      </w:r>
      <w:proofErr w:type="spellEnd"/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6D4AB4"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>по художественно-</w:t>
      </w:r>
      <w:r w:rsidRPr="00B01F32">
        <w:rPr>
          <w:rFonts w:ascii="Times New Roman" w:hAnsi="Times New Roman"/>
          <w:color w:val="000000"/>
          <w:spacing w:val="-7"/>
          <w:sz w:val="28"/>
          <w:szCs w:val="28"/>
        </w:rPr>
        <w:t xml:space="preserve"> эстетическому</w:t>
      </w:r>
      <w:r w:rsidR="006D4AB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01F32">
        <w:rPr>
          <w:rFonts w:ascii="Times New Roman" w:hAnsi="Times New Roman"/>
          <w:color w:val="000000"/>
          <w:spacing w:val="-7"/>
          <w:sz w:val="28"/>
          <w:szCs w:val="28"/>
        </w:rPr>
        <w:t>направлению</w:t>
      </w:r>
      <w:r w:rsidR="00312348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6D4AB4" w:rsidRPr="00312348" w:rsidRDefault="00B01F32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  <w:u w:val="single"/>
        </w:rPr>
      </w:pPr>
      <w:r w:rsidRPr="00312348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Программы дополнительного образования:</w:t>
      </w:r>
    </w:p>
    <w:p w:rsidR="00B01F32" w:rsidRDefault="006D4AB4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 </w:t>
      </w:r>
      <w:r w:rsidRPr="006D4AB4">
        <w:rPr>
          <w:rFonts w:ascii="Times New Roman" w:hAnsi="Times New Roman"/>
          <w:color w:val="000000"/>
          <w:spacing w:val="5"/>
          <w:sz w:val="28"/>
          <w:szCs w:val="28"/>
        </w:rPr>
        <w:t>Оздоровительная работа по программе «Остров здоровья»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(</w:t>
      </w:r>
      <w:r w:rsidRPr="006D4AB4">
        <w:rPr>
          <w:rFonts w:ascii="Times New Roman" w:hAnsi="Times New Roman"/>
          <w:color w:val="000000"/>
          <w:spacing w:val="5"/>
          <w:sz w:val="28"/>
          <w:szCs w:val="28"/>
        </w:rPr>
        <w:t>Е.Ю. Александрова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);</w:t>
      </w:r>
    </w:p>
    <w:p w:rsidR="006D4AB4" w:rsidRDefault="006D4AB4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 w:rsidRPr="006D4AB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«Математические ступеньки» (</w:t>
      </w:r>
      <w:r w:rsidRPr="006D4AB4">
        <w:rPr>
          <w:rFonts w:ascii="Times New Roman" w:hAnsi="Times New Roman"/>
          <w:sz w:val="28"/>
          <w:szCs w:val="28"/>
        </w:rPr>
        <w:t>Е.В</w:t>
      </w:r>
      <w:r>
        <w:rPr>
          <w:rFonts w:ascii="Times New Roman" w:hAnsi="Times New Roman"/>
          <w:sz w:val="28"/>
          <w:szCs w:val="28"/>
        </w:rPr>
        <w:t>.</w:t>
      </w:r>
      <w:r w:rsidRPr="006D4AB4">
        <w:rPr>
          <w:rFonts w:ascii="Times New Roman" w:hAnsi="Times New Roman"/>
          <w:sz w:val="28"/>
          <w:szCs w:val="28"/>
        </w:rPr>
        <w:t xml:space="preserve"> Колесникова</w:t>
      </w:r>
      <w:r>
        <w:rPr>
          <w:rFonts w:ascii="Times New Roman" w:hAnsi="Times New Roman"/>
          <w:sz w:val="28"/>
          <w:szCs w:val="28"/>
        </w:rPr>
        <w:t>);</w:t>
      </w:r>
    </w:p>
    <w:p w:rsidR="00312348" w:rsidRDefault="00312348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 w:rsidRPr="00312348">
        <w:rPr>
          <w:rFonts w:ascii="Times New Roman" w:hAnsi="Times New Roman"/>
          <w:sz w:val="28"/>
          <w:szCs w:val="28"/>
        </w:rPr>
        <w:t>Риторика для дошкольников. Программа и методические рекомендации для дошколь</w:t>
      </w:r>
      <w:r>
        <w:rPr>
          <w:rFonts w:ascii="Times New Roman" w:hAnsi="Times New Roman"/>
          <w:sz w:val="28"/>
          <w:szCs w:val="28"/>
        </w:rPr>
        <w:t>ных образовательных учреждений (</w:t>
      </w:r>
      <w:r w:rsidRPr="00312348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312348"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2348" w:rsidRDefault="00312348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kern w:val="36"/>
          <w:sz w:val="28"/>
          <w:szCs w:val="28"/>
        </w:rPr>
      </w:pPr>
      <w:r w:rsidRPr="00312348">
        <w:rPr>
          <w:rFonts w:ascii="Times New Roman" w:hAnsi="Times New Roman"/>
          <w:kern w:val="36"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  <w:r>
        <w:rPr>
          <w:rFonts w:ascii="Times New Roman" w:hAnsi="Times New Roman"/>
          <w:kern w:val="36"/>
          <w:sz w:val="28"/>
          <w:szCs w:val="28"/>
        </w:rPr>
        <w:t xml:space="preserve"> (</w:t>
      </w:r>
      <w:r w:rsidRPr="00312348">
        <w:rPr>
          <w:rFonts w:ascii="Times New Roman" w:hAnsi="Times New Roman"/>
          <w:kern w:val="36"/>
          <w:sz w:val="28"/>
          <w:szCs w:val="28"/>
        </w:rPr>
        <w:t>И.А. Лыкова</w:t>
      </w:r>
      <w:r>
        <w:rPr>
          <w:rFonts w:ascii="Times New Roman" w:hAnsi="Times New Roman"/>
          <w:kern w:val="36"/>
          <w:sz w:val="28"/>
          <w:szCs w:val="28"/>
        </w:rPr>
        <w:t>);</w:t>
      </w:r>
    </w:p>
    <w:p w:rsidR="0002337B" w:rsidRPr="0002337B" w:rsidRDefault="0002337B" w:rsidP="006D4AB4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kern w:val="36"/>
          <w:sz w:val="28"/>
          <w:szCs w:val="28"/>
        </w:rPr>
      </w:pPr>
      <w:r w:rsidRPr="0002337B">
        <w:rPr>
          <w:rFonts w:ascii="Times New Roman" w:hAnsi="Times New Roman"/>
          <w:sz w:val="28"/>
          <w:szCs w:val="28"/>
        </w:rPr>
        <w:t>Обучение дошкольников чтению: Программа-конспект «Как хорошо уметь чи</w:t>
      </w:r>
      <w:r>
        <w:rPr>
          <w:rFonts w:ascii="Times New Roman" w:hAnsi="Times New Roman"/>
          <w:sz w:val="28"/>
          <w:szCs w:val="28"/>
        </w:rPr>
        <w:t>тать!..» (</w:t>
      </w:r>
      <w:r w:rsidRPr="0002337B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Pr="0002337B">
        <w:rPr>
          <w:rFonts w:ascii="Times New Roman" w:hAnsi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2348" w:rsidRDefault="00312348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 w:rsidRPr="00312348">
        <w:rPr>
          <w:rFonts w:ascii="Times New Roman" w:hAnsi="Times New Roman"/>
          <w:sz w:val="28"/>
          <w:szCs w:val="28"/>
        </w:rPr>
        <w:t>Программа по ритмической пластике для детей дошкольного и младшего школьного возраста «Ритмическая мозаика»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2348">
        <w:rPr>
          <w:rFonts w:ascii="Times New Roman" w:hAnsi="Times New Roman"/>
          <w:sz w:val="28"/>
          <w:szCs w:val="28"/>
        </w:rPr>
        <w:t>А. И. Буренина</w:t>
      </w:r>
      <w:r>
        <w:rPr>
          <w:rFonts w:ascii="Times New Roman" w:hAnsi="Times New Roman"/>
          <w:sz w:val="28"/>
          <w:szCs w:val="28"/>
        </w:rPr>
        <w:t>)</w:t>
      </w:r>
    </w:p>
    <w:p w:rsidR="00312348" w:rsidRPr="00312348" w:rsidRDefault="00B01F32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  <w:u w:val="single"/>
        </w:rPr>
      </w:pPr>
      <w:r w:rsidRPr="00312348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В работе с детьми используются технологии:</w:t>
      </w:r>
    </w:p>
    <w:p w:rsidR="00312348" w:rsidRDefault="00B01F32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proofErr w:type="spellStart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>Игралочка</w:t>
      </w:r>
      <w:proofErr w:type="spellEnd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 xml:space="preserve">», «Раз-ступенька, </w:t>
      </w:r>
      <w:proofErr w:type="spellStart"/>
      <w:proofErr w:type="gramStart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>два-ступенька</w:t>
      </w:r>
      <w:proofErr w:type="spellEnd"/>
      <w:proofErr w:type="gramEnd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 xml:space="preserve">» (Л.Г. </w:t>
      </w:r>
      <w:proofErr w:type="spellStart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>Петерсон</w:t>
      </w:r>
      <w:proofErr w:type="spellEnd"/>
      <w:r w:rsidRPr="00312348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56562D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область «Познание»;</w:t>
      </w:r>
    </w:p>
    <w:p w:rsidR="00312348" w:rsidRDefault="00B01F32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 xml:space="preserve">«Развитие речи» </w:t>
      </w:r>
      <w:r w:rsidR="0056562D">
        <w:rPr>
          <w:rFonts w:ascii="Times New Roman" w:hAnsi="Times New Roman"/>
          <w:color w:val="000000"/>
          <w:spacing w:val="-4"/>
          <w:sz w:val="28"/>
          <w:szCs w:val="28"/>
        </w:rPr>
        <w:t xml:space="preserve">и «Ознакомление дошкольников с литературой» </w:t>
      </w:r>
      <w:r w:rsidR="0056562D" w:rsidRPr="00B01F32">
        <w:rPr>
          <w:rFonts w:ascii="Times New Roman" w:hAnsi="Times New Roman"/>
          <w:color w:val="000000"/>
          <w:spacing w:val="-4"/>
          <w:sz w:val="28"/>
          <w:szCs w:val="28"/>
        </w:rPr>
        <w:t>(</w:t>
      </w:r>
      <w:r w:rsidR="0056562D">
        <w:rPr>
          <w:rFonts w:ascii="Times New Roman" w:hAnsi="Times New Roman"/>
          <w:color w:val="000000"/>
          <w:spacing w:val="-4"/>
          <w:sz w:val="28"/>
          <w:szCs w:val="28"/>
        </w:rPr>
        <w:t xml:space="preserve">О.С. </w:t>
      </w:r>
      <w:r w:rsidR="0056562D" w:rsidRPr="00B01F32">
        <w:rPr>
          <w:rFonts w:ascii="Times New Roman" w:hAnsi="Times New Roman"/>
          <w:color w:val="000000"/>
          <w:spacing w:val="-4"/>
          <w:sz w:val="28"/>
          <w:szCs w:val="28"/>
        </w:rPr>
        <w:t>Ушакова)</w:t>
      </w:r>
      <w:r w:rsidR="0056562D"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r w:rsidRPr="00B01F32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область «Коммуникация»</w:t>
      </w:r>
      <w:r w:rsidRPr="00B01F32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312348" w:rsidRDefault="00312348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«</w:t>
      </w:r>
      <w:r w:rsidRPr="006D4AB4">
        <w:rPr>
          <w:rFonts w:ascii="Times New Roman" w:hAnsi="Times New Roman"/>
          <w:color w:val="000000"/>
          <w:spacing w:val="5"/>
          <w:sz w:val="28"/>
          <w:szCs w:val="28"/>
        </w:rPr>
        <w:t>Физическая культура – дошкольникам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6D4AB4">
        <w:rPr>
          <w:rFonts w:ascii="Times New Roman" w:hAnsi="Times New Roman"/>
          <w:color w:val="000000"/>
          <w:spacing w:val="5"/>
          <w:sz w:val="28"/>
          <w:szCs w:val="28"/>
        </w:rPr>
        <w:t xml:space="preserve">. Программа и программные требования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 w:rsidRPr="006D4AB4">
        <w:rPr>
          <w:rFonts w:ascii="Times New Roman" w:hAnsi="Times New Roman"/>
          <w:color w:val="000000"/>
          <w:spacing w:val="5"/>
          <w:sz w:val="28"/>
          <w:szCs w:val="28"/>
        </w:rPr>
        <w:t>Глазырина Л.Д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="0002337B">
        <w:rPr>
          <w:rFonts w:ascii="Times New Roman" w:hAnsi="Times New Roman"/>
          <w:color w:val="000000"/>
          <w:spacing w:val="5"/>
          <w:sz w:val="28"/>
          <w:szCs w:val="28"/>
        </w:rPr>
        <w:t>;</w:t>
      </w:r>
      <w:r w:rsidR="0056562D">
        <w:rPr>
          <w:rFonts w:ascii="Times New Roman" w:hAnsi="Times New Roman"/>
          <w:color w:val="000000"/>
          <w:spacing w:val="5"/>
          <w:sz w:val="28"/>
          <w:szCs w:val="28"/>
        </w:rPr>
        <w:t xml:space="preserve"> - образовательная область «Физическая культура»</w:t>
      </w:r>
      <w:r w:rsidR="008318AF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02337B" w:rsidRPr="0002337B" w:rsidRDefault="0002337B" w:rsidP="00312348">
      <w:pPr>
        <w:shd w:val="clear" w:color="auto" w:fill="FFFFFF"/>
        <w:tabs>
          <w:tab w:val="left" w:pos="984"/>
        </w:tabs>
        <w:spacing w:after="0" w:line="240" w:lineRule="auto"/>
        <w:ind w:right="57" w:firstLine="9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337B">
        <w:rPr>
          <w:rFonts w:ascii="Times New Roman" w:hAnsi="Times New Roman"/>
          <w:sz w:val="28"/>
          <w:szCs w:val="28"/>
        </w:rPr>
        <w:t>Занятия по изобразительной деятельности в детском саду</w:t>
      </w:r>
      <w:r>
        <w:rPr>
          <w:rFonts w:ascii="Times New Roman" w:hAnsi="Times New Roman"/>
          <w:sz w:val="28"/>
          <w:szCs w:val="28"/>
        </w:rPr>
        <w:t>»</w:t>
      </w:r>
      <w:r w:rsidRPr="0002337B">
        <w:rPr>
          <w:rFonts w:ascii="Times New Roman" w:hAnsi="Times New Roman"/>
          <w:sz w:val="28"/>
          <w:szCs w:val="28"/>
        </w:rPr>
        <w:t xml:space="preserve">: Программа, конспекты: Пособие для педагогов </w:t>
      </w:r>
      <w:proofErr w:type="spellStart"/>
      <w:r w:rsidRPr="0002337B">
        <w:rPr>
          <w:rFonts w:ascii="Times New Roman" w:hAnsi="Times New Roman"/>
          <w:sz w:val="28"/>
          <w:szCs w:val="28"/>
        </w:rPr>
        <w:t>дошк</w:t>
      </w:r>
      <w:proofErr w:type="spellEnd"/>
      <w:r w:rsidRPr="0002337B">
        <w:rPr>
          <w:rFonts w:ascii="Times New Roman" w:hAnsi="Times New Roman"/>
          <w:sz w:val="28"/>
          <w:szCs w:val="28"/>
        </w:rPr>
        <w:t xml:space="preserve">. учреждений. </w:t>
      </w:r>
      <w:r>
        <w:rPr>
          <w:rFonts w:ascii="Times New Roman" w:hAnsi="Times New Roman"/>
          <w:sz w:val="28"/>
          <w:szCs w:val="28"/>
        </w:rPr>
        <w:t>(</w:t>
      </w:r>
      <w:r w:rsidRPr="0002337B">
        <w:rPr>
          <w:rFonts w:ascii="Times New Roman" w:hAnsi="Times New Roman"/>
          <w:sz w:val="28"/>
          <w:szCs w:val="28"/>
        </w:rPr>
        <w:t>Г.С.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37B">
        <w:rPr>
          <w:rFonts w:ascii="Times New Roman" w:hAnsi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6562D">
        <w:rPr>
          <w:rFonts w:ascii="Times New Roman" w:hAnsi="Times New Roman"/>
          <w:sz w:val="28"/>
          <w:szCs w:val="28"/>
        </w:rPr>
        <w:t xml:space="preserve"> – образовательная область «</w:t>
      </w:r>
      <w:r w:rsidR="0058755E">
        <w:rPr>
          <w:rFonts w:ascii="Times New Roman" w:hAnsi="Times New Roman"/>
          <w:sz w:val="28"/>
          <w:szCs w:val="28"/>
        </w:rPr>
        <w:t>Художественное творчество</w:t>
      </w:r>
      <w:r w:rsidR="0056562D">
        <w:rPr>
          <w:rFonts w:ascii="Times New Roman" w:hAnsi="Times New Roman"/>
          <w:sz w:val="28"/>
          <w:szCs w:val="28"/>
        </w:rPr>
        <w:t>»</w:t>
      </w:r>
      <w:r w:rsidR="008318AF">
        <w:rPr>
          <w:rFonts w:ascii="Times New Roman" w:hAnsi="Times New Roman"/>
          <w:sz w:val="28"/>
          <w:szCs w:val="28"/>
        </w:rPr>
        <w:t>;</w:t>
      </w:r>
      <w:r w:rsidRPr="0002337B">
        <w:rPr>
          <w:rFonts w:ascii="Times New Roman" w:hAnsi="Times New Roman"/>
          <w:sz w:val="28"/>
          <w:szCs w:val="28"/>
        </w:rPr>
        <w:t xml:space="preserve"> </w:t>
      </w:r>
    </w:p>
    <w:p w:rsidR="0002337B" w:rsidRDefault="00B01F32" w:rsidP="00B01F3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1F32">
        <w:rPr>
          <w:sz w:val="28"/>
          <w:szCs w:val="28"/>
        </w:rPr>
        <w:t xml:space="preserve">     При проведении мониторинга качества освоения детьми образовательных областей используем инструментарий  программы «Детство» (авторы Т.И.Бабаева, А.Г.Гогоберидзе, З.А.Михайловой). </w:t>
      </w:r>
    </w:p>
    <w:p w:rsidR="00B01F32" w:rsidRPr="00B01F32" w:rsidRDefault="00B01F32" w:rsidP="000233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F32">
        <w:rPr>
          <w:sz w:val="28"/>
          <w:szCs w:val="28"/>
        </w:rPr>
        <w:t>На основе диагностики детей по всем разделам программы мы получаем информацию о достижениях и продвижениях детей.     Данные экспресс-анализа детской деятельности отмечаем в  пособиях  Н.В.Верещагиной.</w:t>
      </w:r>
    </w:p>
    <w:p w:rsidR="00B01F32" w:rsidRPr="00B01F32" w:rsidRDefault="00B01F32" w:rsidP="00B01F32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F32" w:rsidRPr="00B01F32" w:rsidRDefault="00B01F32" w:rsidP="00AE7E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2">
        <w:rPr>
          <w:rFonts w:ascii="Times New Roman" w:hAnsi="Times New Roman"/>
          <w:b/>
          <w:sz w:val="28"/>
          <w:szCs w:val="28"/>
        </w:rPr>
        <w:t>Анализ выполнения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3028"/>
        <w:gridCol w:w="3442"/>
      </w:tblGrid>
      <w:tr w:rsidR="00B01F32" w:rsidRPr="00B01F32" w:rsidTr="004E7439">
        <w:trPr>
          <w:trHeight w:val="71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1F32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1F3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1F32">
              <w:rPr>
                <w:rFonts w:ascii="Times New Roman" w:hAnsi="Times New Roman"/>
                <w:b/>
                <w:sz w:val="28"/>
                <w:szCs w:val="28"/>
              </w:rPr>
              <w:t>Выполнение %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B01F32" w:rsidP="00453B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9</w:t>
            </w:r>
            <w:r w:rsidR="00453B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B01F32" w:rsidP="00453B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9</w:t>
            </w:r>
            <w:r w:rsidR="00453B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Социально-личностное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B01F32" w:rsidP="00453B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9</w:t>
            </w:r>
            <w:r w:rsidR="00453B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B01F32" w:rsidP="00453B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9</w:t>
            </w:r>
            <w:r w:rsidR="00453B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Познавательно-речевое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453B25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453B25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453B25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453B25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01F32" w:rsidRPr="00B01F32" w:rsidTr="004E7439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B01F32" w:rsidRDefault="00B01F32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3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2" w:rsidRPr="00453B25" w:rsidRDefault="00453B25" w:rsidP="00B01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58755E" w:rsidRDefault="00B01F32" w:rsidP="00587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Анализ выполнения программы показал, что программа «Детство» выполнена на </w:t>
      </w:r>
      <w:r w:rsidRPr="00453B25">
        <w:rPr>
          <w:rFonts w:ascii="Times New Roman" w:hAnsi="Times New Roman"/>
          <w:sz w:val="28"/>
          <w:szCs w:val="28"/>
        </w:rPr>
        <w:t>9</w:t>
      </w:r>
      <w:r w:rsidR="00453B25">
        <w:rPr>
          <w:rFonts w:ascii="Times New Roman" w:hAnsi="Times New Roman"/>
          <w:sz w:val="28"/>
          <w:szCs w:val="28"/>
        </w:rPr>
        <w:t>1</w:t>
      </w:r>
      <w:r w:rsidRPr="00453B25">
        <w:rPr>
          <w:rFonts w:ascii="Times New Roman" w:hAnsi="Times New Roman"/>
          <w:sz w:val="28"/>
          <w:szCs w:val="28"/>
        </w:rPr>
        <w:t>%. Итого по саду: высокий уровень – 46%, средний уровень -4</w:t>
      </w:r>
      <w:r w:rsidR="00453B25">
        <w:rPr>
          <w:rFonts w:ascii="Times New Roman" w:hAnsi="Times New Roman"/>
          <w:sz w:val="28"/>
          <w:szCs w:val="28"/>
        </w:rPr>
        <w:t>5</w:t>
      </w:r>
      <w:r w:rsidRPr="00453B25">
        <w:rPr>
          <w:rFonts w:ascii="Times New Roman" w:hAnsi="Times New Roman"/>
          <w:sz w:val="28"/>
          <w:szCs w:val="28"/>
        </w:rPr>
        <w:t xml:space="preserve">%, низкий уровень – </w:t>
      </w:r>
      <w:r w:rsidR="00453B25">
        <w:rPr>
          <w:rFonts w:ascii="Times New Roman" w:hAnsi="Times New Roman"/>
          <w:sz w:val="28"/>
          <w:szCs w:val="28"/>
        </w:rPr>
        <w:t>9</w:t>
      </w:r>
      <w:r w:rsidRPr="00453B25">
        <w:rPr>
          <w:rFonts w:ascii="Times New Roman" w:hAnsi="Times New Roman"/>
          <w:sz w:val="28"/>
          <w:szCs w:val="28"/>
        </w:rPr>
        <w:t>%.</w:t>
      </w:r>
    </w:p>
    <w:p w:rsidR="00B01F32" w:rsidRPr="00B01F32" w:rsidRDefault="00B01F32" w:rsidP="00587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Адаптация детей ясельного возраста проходит успешно, по диагностики нервно-психического развития детей раннего возраста отмечено, что все дети успешно прошли период адаптации. </w:t>
      </w:r>
    </w:p>
    <w:p w:rsidR="00B01F32" w:rsidRPr="00B01F32" w:rsidRDefault="00B01F32" w:rsidP="00B01F3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1F32">
        <w:rPr>
          <w:sz w:val="28"/>
          <w:szCs w:val="28"/>
        </w:rPr>
        <w:tab/>
      </w:r>
      <w:proofErr w:type="spellStart"/>
      <w:r w:rsidRPr="00B01F32">
        <w:rPr>
          <w:sz w:val="28"/>
          <w:szCs w:val="28"/>
        </w:rPr>
        <w:t>Взаимопросмотр</w:t>
      </w:r>
      <w:proofErr w:type="spellEnd"/>
      <w:r w:rsidRPr="00B01F32">
        <w:rPr>
          <w:sz w:val="28"/>
          <w:szCs w:val="28"/>
        </w:rPr>
        <w:t xml:space="preserve"> занятий, проведение открытых мероприятий в течение года, итоговые занятия в конце года, данные диагностики позволяют сделать выводы о системном подходе в воспитании и обучении детей дошкольного возраста.</w:t>
      </w:r>
    </w:p>
    <w:p w:rsidR="00B01F32" w:rsidRPr="00B01F32" w:rsidRDefault="00B01F32" w:rsidP="00B01F3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1F32">
        <w:rPr>
          <w:sz w:val="28"/>
          <w:szCs w:val="28"/>
        </w:rPr>
        <w:tab/>
        <w:t xml:space="preserve">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По развитию речи – умение составлять рассказы по картинам, из личного опыта. 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01F32">
        <w:rPr>
          <w:rFonts w:ascii="Times New Roman" w:hAnsi="Times New Roman"/>
          <w:sz w:val="28"/>
          <w:szCs w:val="28"/>
        </w:rPr>
        <w:t>ИЗО-деятельности</w:t>
      </w:r>
      <w:proofErr w:type="spellEnd"/>
      <w:r w:rsidRPr="00B01F32">
        <w:rPr>
          <w:rFonts w:ascii="Times New Roman" w:hAnsi="Times New Roman"/>
          <w:sz w:val="28"/>
          <w:szCs w:val="28"/>
        </w:rPr>
        <w:t xml:space="preserve">  - методические приемы обучения детей рисованию ч</w:t>
      </w:r>
      <w:r w:rsidR="0058755E">
        <w:rPr>
          <w:rFonts w:ascii="Times New Roman" w:hAnsi="Times New Roman"/>
          <w:sz w:val="28"/>
          <w:szCs w:val="28"/>
        </w:rPr>
        <w:t>еловека, декоративное рисование,</w:t>
      </w:r>
      <w:r w:rsidRPr="00B01F32">
        <w:rPr>
          <w:rFonts w:ascii="Times New Roman" w:hAnsi="Times New Roman"/>
          <w:sz w:val="28"/>
          <w:szCs w:val="28"/>
        </w:rPr>
        <w:t xml:space="preserve"> работа по ознакомлению с искусством.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>Пополнение наглядного и раздаточного материала к занятиям:  по развитию речи (картины, предметные, сюжетные картинки, демонстрационный материал по обучению грамоте, изготовление альбомов по профессиям и др.);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>По сенсорному воспитанию (наглядный материал по свойствам предметов и др.);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>По физическому воспитанию (пополнить  физкультурные уголки и спортивный зал).</w:t>
      </w:r>
    </w:p>
    <w:p w:rsidR="00B01F32" w:rsidRPr="00B01F32" w:rsidRDefault="00B01F32" w:rsidP="00B01F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>По конструированию – в старшем дошкольном возрасте составлять постройки по схемам, проявлять творчество, воображение при построении новых построек, в том числе использовать конструирование из бумаги – оригами.</w:t>
      </w:r>
    </w:p>
    <w:p w:rsidR="00160FC7" w:rsidRDefault="00B01F32" w:rsidP="0058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 В этом учебном году функционировали </w:t>
      </w:r>
      <w:r w:rsidR="0058755E">
        <w:rPr>
          <w:rFonts w:ascii="Times New Roman" w:hAnsi="Times New Roman"/>
          <w:sz w:val="28"/>
          <w:szCs w:val="28"/>
        </w:rPr>
        <w:t>10</w:t>
      </w:r>
      <w:r w:rsidRPr="00B01F32">
        <w:rPr>
          <w:rFonts w:ascii="Times New Roman" w:hAnsi="Times New Roman"/>
          <w:sz w:val="28"/>
          <w:szCs w:val="28"/>
        </w:rPr>
        <w:t xml:space="preserve"> кружков:</w:t>
      </w:r>
    </w:p>
    <w:p w:rsidR="00B01F32" w:rsidRPr="00B01F32" w:rsidRDefault="00B01F32" w:rsidP="0016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- </w:t>
      </w:r>
      <w:r w:rsidR="0058755E">
        <w:rPr>
          <w:rFonts w:ascii="Times New Roman" w:hAnsi="Times New Roman"/>
          <w:sz w:val="28"/>
          <w:szCs w:val="28"/>
        </w:rPr>
        <w:t xml:space="preserve">изостудия </w:t>
      </w:r>
      <w:r w:rsidRPr="00B01F32">
        <w:rPr>
          <w:rFonts w:ascii="Times New Roman" w:hAnsi="Times New Roman"/>
          <w:sz w:val="28"/>
          <w:szCs w:val="28"/>
        </w:rPr>
        <w:t xml:space="preserve"> «</w:t>
      </w:r>
      <w:r w:rsidR="0058755E">
        <w:rPr>
          <w:rFonts w:ascii="Times New Roman" w:hAnsi="Times New Roman"/>
          <w:sz w:val="28"/>
          <w:szCs w:val="28"/>
        </w:rPr>
        <w:t>Веселые краски</w:t>
      </w:r>
      <w:r w:rsidRPr="00B01F32">
        <w:rPr>
          <w:rFonts w:ascii="Times New Roman" w:hAnsi="Times New Roman"/>
          <w:sz w:val="28"/>
          <w:szCs w:val="28"/>
        </w:rPr>
        <w:t>»</w:t>
      </w:r>
    </w:p>
    <w:p w:rsidR="00B01F32" w:rsidRPr="00B01F32" w:rsidRDefault="00B01F32" w:rsidP="0016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>- Физкультурно-оздоровительный кружок «</w:t>
      </w:r>
      <w:proofErr w:type="spellStart"/>
      <w:r w:rsidR="0058755E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B01F32">
        <w:rPr>
          <w:rFonts w:ascii="Times New Roman" w:hAnsi="Times New Roman"/>
          <w:sz w:val="28"/>
          <w:szCs w:val="28"/>
        </w:rPr>
        <w:t>»</w:t>
      </w:r>
    </w:p>
    <w:p w:rsidR="0058755E" w:rsidRDefault="00B01F32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- </w:t>
      </w:r>
      <w:r w:rsidR="0058755E" w:rsidRPr="007525C0">
        <w:rPr>
          <w:rFonts w:ascii="Times New Roman" w:hAnsi="Times New Roman"/>
          <w:sz w:val="28"/>
          <w:szCs w:val="28"/>
        </w:rPr>
        <w:t>Подготовка к школе</w:t>
      </w:r>
      <w:r w:rsidR="0058755E">
        <w:rPr>
          <w:rFonts w:ascii="Times New Roman" w:hAnsi="Times New Roman"/>
          <w:sz w:val="28"/>
          <w:szCs w:val="28"/>
        </w:rPr>
        <w:t xml:space="preserve"> </w:t>
      </w:r>
      <w:r w:rsidR="0058755E" w:rsidRPr="007525C0">
        <w:rPr>
          <w:rFonts w:ascii="Times New Roman" w:hAnsi="Times New Roman"/>
          <w:sz w:val="28"/>
          <w:szCs w:val="28"/>
        </w:rPr>
        <w:t>«По дороге к Азбуке»</w:t>
      </w:r>
    </w:p>
    <w:p w:rsidR="0058755E" w:rsidRDefault="00B01F32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- </w:t>
      </w:r>
      <w:r w:rsidR="0058755E" w:rsidRPr="007525C0">
        <w:rPr>
          <w:rFonts w:ascii="Times New Roman" w:hAnsi="Times New Roman"/>
          <w:sz w:val="28"/>
          <w:szCs w:val="28"/>
        </w:rPr>
        <w:t>Подготовка к школе</w:t>
      </w:r>
      <w:r w:rsidR="0058755E">
        <w:rPr>
          <w:rFonts w:ascii="Times New Roman" w:hAnsi="Times New Roman"/>
          <w:sz w:val="28"/>
          <w:szCs w:val="28"/>
        </w:rPr>
        <w:t xml:space="preserve"> </w:t>
      </w:r>
      <w:r w:rsidR="0058755E" w:rsidRPr="007525C0">
        <w:rPr>
          <w:rFonts w:ascii="Times New Roman" w:hAnsi="Times New Roman"/>
          <w:sz w:val="28"/>
          <w:szCs w:val="28"/>
        </w:rPr>
        <w:t>«Веселый счет»</w:t>
      </w:r>
    </w:p>
    <w:p w:rsidR="00B01F32" w:rsidRPr="00B01F32" w:rsidRDefault="00B01F32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- </w:t>
      </w:r>
      <w:r w:rsidR="0058755E" w:rsidRPr="007525C0">
        <w:rPr>
          <w:rFonts w:ascii="Times New Roman" w:hAnsi="Times New Roman"/>
          <w:sz w:val="28"/>
          <w:szCs w:val="28"/>
        </w:rPr>
        <w:t>Ритмопластика</w:t>
      </w:r>
    </w:p>
    <w:p w:rsidR="00372D38" w:rsidRDefault="00B01F32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F32">
        <w:rPr>
          <w:rFonts w:ascii="Times New Roman" w:hAnsi="Times New Roman"/>
          <w:sz w:val="28"/>
          <w:szCs w:val="28"/>
        </w:rPr>
        <w:t xml:space="preserve">- </w:t>
      </w:r>
      <w:r w:rsidR="0058755E" w:rsidRPr="007525C0">
        <w:rPr>
          <w:rFonts w:ascii="Times New Roman" w:hAnsi="Times New Roman"/>
          <w:sz w:val="28"/>
          <w:szCs w:val="28"/>
        </w:rPr>
        <w:t>Логопедический кружок</w:t>
      </w:r>
      <w:r w:rsidR="0058755E">
        <w:rPr>
          <w:rFonts w:ascii="Times New Roman" w:hAnsi="Times New Roman"/>
          <w:sz w:val="28"/>
          <w:szCs w:val="28"/>
        </w:rPr>
        <w:t xml:space="preserve"> </w:t>
      </w:r>
      <w:r w:rsidR="0058755E" w:rsidRPr="007525C0">
        <w:rPr>
          <w:rFonts w:ascii="Times New Roman" w:hAnsi="Times New Roman"/>
          <w:sz w:val="28"/>
          <w:szCs w:val="28"/>
        </w:rPr>
        <w:t xml:space="preserve"> «Говорим правильно»</w:t>
      </w:r>
    </w:p>
    <w:p w:rsidR="0058755E" w:rsidRDefault="0058755E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5C0">
        <w:rPr>
          <w:rFonts w:ascii="Times New Roman" w:hAnsi="Times New Roman"/>
          <w:sz w:val="28"/>
          <w:szCs w:val="28"/>
        </w:rPr>
        <w:t>Риторика</w:t>
      </w:r>
    </w:p>
    <w:p w:rsidR="0058755E" w:rsidRDefault="0058755E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</w:t>
      </w:r>
    </w:p>
    <w:p w:rsidR="0058755E" w:rsidRDefault="0058755E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5C0">
        <w:rPr>
          <w:rFonts w:ascii="Times New Roman" w:hAnsi="Times New Roman"/>
          <w:sz w:val="28"/>
          <w:szCs w:val="28"/>
        </w:rPr>
        <w:t>«Юный пешеход»</w:t>
      </w:r>
    </w:p>
    <w:p w:rsidR="0058755E" w:rsidRDefault="0058755E" w:rsidP="00160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5C0">
        <w:rPr>
          <w:rFonts w:ascii="Times New Roman" w:hAnsi="Times New Roman"/>
          <w:sz w:val="28"/>
          <w:szCs w:val="28"/>
        </w:rPr>
        <w:t>Театральная студия</w:t>
      </w:r>
      <w:r>
        <w:rPr>
          <w:rFonts w:ascii="Times New Roman" w:hAnsi="Times New Roman"/>
          <w:sz w:val="28"/>
          <w:szCs w:val="28"/>
        </w:rPr>
        <w:t xml:space="preserve"> «По дор</w:t>
      </w:r>
      <w:r w:rsidRPr="007525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Pr="007525C0">
        <w:rPr>
          <w:rFonts w:ascii="Times New Roman" w:hAnsi="Times New Roman"/>
          <w:sz w:val="28"/>
          <w:szCs w:val="28"/>
        </w:rPr>
        <w:t>ам сказки»</w:t>
      </w:r>
    </w:p>
    <w:p w:rsidR="00160FC7" w:rsidRPr="007525C0" w:rsidRDefault="00160FC7" w:rsidP="00B0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учебном году МАДОУ «Детский сад № 89» продолжил работу по программе федерального эксперимента «Преемственност</w:t>
      </w:r>
      <w:r w:rsidR="00453B2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формирования интегративных качеств дошкольников и универса</w:t>
      </w:r>
      <w:r w:rsidR="00083553">
        <w:rPr>
          <w:rFonts w:ascii="Times New Roman" w:hAnsi="Times New Roman"/>
          <w:sz w:val="28"/>
          <w:szCs w:val="28"/>
        </w:rPr>
        <w:t>льных учебных действий младших школьников</w:t>
      </w:r>
      <w:r>
        <w:rPr>
          <w:rFonts w:ascii="Times New Roman" w:hAnsi="Times New Roman"/>
          <w:sz w:val="28"/>
          <w:szCs w:val="28"/>
        </w:rPr>
        <w:t>»</w:t>
      </w:r>
      <w:r w:rsidR="00083553">
        <w:rPr>
          <w:rFonts w:ascii="Times New Roman" w:hAnsi="Times New Roman"/>
          <w:sz w:val="28"/>
          <w:szCs w:val="28"/>
        </w:rPr>
        <w:t>. В рамках эксперимента выполнялись задания</w:t>
      </w:r>
      <w:r w:rsidR="00B03557">
        <w:rPr>
          <w:rFonts w:ascii="Times New Roman" w:hAnsi="Times New Roman"/>
          <w:sz w:val="28"/>
          <w:szCs w:val="28"/>
        </w:rPr>
        <w:t>,</w:t>
      </w:r>
      <w:r w:rsidR="00083553">
        <w:rPr>
          <w:rFonts w:ascii="Times New Roman" w:hAnsi="Times New Roman"/>
          <w:sz w:val="28"/>
          <w:szCs w:val="28"/>
        </w:rPr>
        <w:t xml:space="preserve"> присланные из УМЦ образовательной системы «Школа 2100»</w:t>
      </w:r>
      <w:r w:rsidR="00B03557">
        <w:rPr>
          <w:rFonts w:ascii="Times New Roman" w:hAnsi="Times New Roman"/>
          <w:sz w:val="28"/>
          <w:szCs w:val="28"/>
        </w:rPr>
        <w:t>. П</w:t>
      </w:r>
      <w:r w:rsidR="00083553">
        <w:rPr>
          <w:rFonts w:ascii="Times New Roman" w:hAnsi="Times New Roman"/>
          <w:sz w:val="28"/>
          <w:szCs w:val="28"/>
        </w:rPr>
        <w:t>роводилось анкетир</w:t>
      </w:r>
      <w:r w:rsidR="00B03557">
        <w:rPr>
          <w:rFonts w:ascii="Times New Roman" w:hAnsi="Times New Roman"/>
          <w:sz w:val="28"/>
          <w:szCs w:val="28"/>
        </w:rPr>
        <w:t>ование родителей воспитанников на темы «Идеальный воспитатель, – какой он?», «На пороге школы». Для родителей также была предложена самодиагностика оценки развития у ребенка интегративных качеств и основных образовательных умений.</w:t>
      </w:r>
      <w:r w:rsidR="00956997">
        <w:rPr>
          <w:rFonts w:ascii="Times New Roman" w:hAnsi="Times New Roman"/>
          <w:sz w:val="28"/>
          <w:szCs w:val="28"/>
        </w:rPr>
        <w:t xml:space="preserve"> В рамках эксперимента в подготовительных к школе группах был разработан и реализуется проект «Детский сад в гостях у школы».  По результатам проекта готовятся методические рекомендации для начинающих воспитателей, консультации для родителей,</w:t>
      </w:r>
      <w:r w:rsidR="008E4464">
        <w:rPr>
          <w:rFonts w:ascii="Times New Roman" w:hAnsi="Times New Roman"/>
          <w:sz w:val="28"/>
          <w:szCs w:val="28"/>
        </w:rPr>
        <w:t xml:space="preserve"> публикации в сети Интернет.</w:t>
      </w:r>
    </w:p>
    <w:p w:rsidR="00AE7E09" w:rsidRPr="00AE7E09" w:rsidRDefault="00AE7E09" w:rsidP="003C7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7E09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Результаты работы по физическому развитию (образовательная</w:t>
      </w:r>
      <w:r w:rsidR="003C7A9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AE7E09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область «Физическая культура»)</w:t>
      </w: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показали, что дети, в основном, выполняют</w:t>
      </w:r>
    </w:p>
    <w:p w:rsidR="00AE7E09" w:rsidRPr="00AE7E09" w:rsidRDefault="00AE7E09" w:rsidP="00AE7E0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>требования программы. Физкультурно-оздоровительная работа проводилась</w:t>
      </w:r>
      <w:r w:rsidR="003C7A9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 xml:space="preserve">инструктором по физической культуре </w:t>
      </w:r>
      <w:proofErr w:type="spellStart"/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>Меденко</w:t>
      </w:r>
      <w:proofErr w:type="spellEnd"/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>Динарой</w:t>
      </w:r>
      <w:proofErr w:type="spellEnd"/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 xml:space="preserve"> Рашидовной</w:t>
      </w: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>. Данная</w:t>
      </w:r>
    </w:p>
    <w:p w:rsidR="00AE7E09" w:rsidRPr="00AE7E09" w:rsidRDefault="00AE7E09" w:rsidP="00AE7E0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>работа включала в себя: утреннюю гимнастику, занятия по физической культуре</w:t>
      </w:r>
    </w:p>
    <w:p w:rsidR="0077194F" w:rsidRDefault="00AE7E09" w:rsidP="0077194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>в спортивном зале и на свежем воздухе, спортивные праздники,</w:t>
      </w:r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развлечения, досуги, </w:t>
      </w:r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>работу кружка дополнительного образования «</w:t>
      </w:r>
      <w:proofErr w:type="spellStart"/>
      <w:r w:rsidR="008969CA">
        <w:rPr>
          <w:rFonts w:ascii="Times New Roman" w:hAnsi="Times New Roman"/>
          <w:color w:val="000000"/>
          <w:spacing w:val="-1"/>
          <w:sz w:val="28"/>
          <w:szCs w:val="28"/>
        </w:rPr>
        <w:t>Здоровячок</w:t>
      </w:r>
      <w:proofErr w:type="spellEnd"/>
      <w:r w:rsidR="0077194F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AE7E0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7194F" w:rsidRDefault="0077194F" w:rsidP="0077194F">
      <w:pPr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Физкультурно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оздоровительная работа в ДОУ выросла в комплексную систему, которая построена на внедрении в практику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технологий, средств физического воспитания и оздоровительных мероприятий. В ходе занятий физической культурой осуществлялся индивидуально – 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 </w:t>
      </w:r>
    </w:p>
    <w:p w:rsidR="0077194F" w:rsidRDefault="0077194F" w:rsidP="0077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Работа по формированию здорового образа жизни, охране здоровья,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физическому развитию всегда оставалась и остаётся в центре внимания всех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педагогов ДОУ. При проведении работы в данном направлении, в каждой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группе используются </w:t>
      </w:r>
      <w:proofErr w:type="spellStart"/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здоровьесберегающие</w:t>
      </w:r>
      <w:proofErr w:type="spellEnd"/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</w:t>
      </w:r>
      <w:proofErr w:type="spellStart"/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здоровьеразвивающие</w:t>
      </w:r>
      <w:proofErr w:type="spellEnd"/>
      <w:r w:rsidRPr="0077194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технологии.</w:t>
      </w:r>
    </w:p>
    <w:p w:rsidR="0077194F" w:rsidRPr="0077194F" w:rsidRDefault="0077194F" w:rsidP="0077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Проанализировав полученные данные мониторинга в 201</w:t>
      </w:r>
      <w:r w:rsidR="008969C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 w:rsidR="008969C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учебном</w:t>
      </w:r>
      <w:proofErr w:type="gramEnd"/>
    </w:p>
    <w:p w:rsidR="008969CA" w:rsidRDefault="0077194F" w:rsidP="007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году следует:</w:t>
      </w:r>
    </w:p>
    <w:p w:rsidR="008969CA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большее внимание уделить взаимодействию воспитателей и узких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специалистов с инструктором по ФК,</w:t>
      </w:r>
    </w:p>
    <w:p w:rsidR="00453B25" w:rsidRDefault="008969CA" w:rsidP="0045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четко следовать системе проведения мероприятий по физическому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развитию воспитанников, обращать внимание на воспитание у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дошкольников потребности в здоровом образе жизни и в движении,</w:t>
      </w:r>
    </w:p>
    <w:p w:rsidR="008969CA" w:rsidRDefault="00453B25" w:rsidP="0045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наметить пути укрепления здоровья детей и проведения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дифференцированной коррекционной работы с дошкольниками,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посещающими группы компенсирующей направленности,</w:t>
      </w:r>
    </w:p>
    <w:p w:rsidR="008969CA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в течение года пополнять спортивный инвентарь для организации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спортивных игр и упражнений,</w:t>
      </w:r>
    </w:p>
    <w:p w:rsidR="008969CA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продолжать использовать игры с элементами спорта в процессе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организации работы по физическому воспитанию детей и в ходе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самостоятельной деятельности детей,</w:t>
      </w:r>
    </w:p>
    <w:p w:rsidR="0077194F" w:rsidRPr="0077194F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разработать планирование по использованию в педагогической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работе с дошкольниками народных подвижных игр, забав и</w:t>
      </w:r>
      <w:r w:rsid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94F" w:rsidRPr="0077194F">
        <w:rPr>
          <w:rFonts w:ascii="Times New Roman" w:eastAsiaTheme="minorHAnsi" w:hAnsi="Times New Roman"/>
          <w:sz w:val="28"/>
          <w:szCs w:val="28"/>
          <w:lang w:eastAsia="en-US"/>
        </w:rPr>
        <w:t>развлечений.</w:t>
      </w:r>
    </w:p>
    <w:p w:rsidR="008969CA" w:rsidRDefault="0077194F" w:rsidP="0077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Поскольку существенной положительной динамики показателей здоровья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можно достичь только совместными действиями педагогов, медиков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родителей, необходимо активнее привлекать родительскую общественность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проблеме </w:t>
      </w:r>
      <w:proofErr w:type="spellStart"/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здоровьесбережения</w:t>
      </w:r>
      <w:proofErr w:type="spellEnd"/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в детском саду, к участию в физкультурно-оздоровительной работе (праздники, развлечения, досуги, дни здоровья). </w:t>
      </w:r>
    </w:p>
    <w:p w:rsidR="008969CA" w:rsidRDefault="0077194F" w:rsidP="0077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Данная</w:t>
      </w:r>
      <w:r w:rsidR="008969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задача будет реализовываться в следующем учебном году.</w:t>
      </w:r>
    </w:p>
    <w:p w:rsidR="0077194F" w:rsidRPr="0077194F" w:rsidRDefault="0077194F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>Результаты уровня физического развития в 2012-2013 учебном году</w:t>
      </w:r>
      <w:r w:rsidR="008969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194F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составили: высокий – </w:t>
      </w:r>
      <w:r w:rsidR="007A20A1" w:rsidRPr="007A20A1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%, средний - </w:t>
      </w:r>
      <w:r w:rsidR="007A20A1" w:rsidRPr="007A20A1">
        <w:rPr>
          <w:rFonts w:ascii="Times New Roman" w:eastAsiaTheme="minorHAnsi" w:hAnsi="Times New Roman"/>
          <w:sz w:val="28"/>
          <w:szCs w:val="28"/>
          <w:lang w:eastAsia="en-US"/>
        </w:rPr>
        <w:t>58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%, низкий - </w:t>
      </w:r>
      <w:r w:rsidR="007A20A1" w:rsidRPr="007A20A1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7A20A1">
        <w:rPr>
          <w:rFonts w:ascii="Times New Roman" w:eastAsiaTheme="minorHAnsi" w:hAnsi="Times New Roman"/>
          <w:sz w:val="28"/>
          <w:szCs w:val="28"/>
          <w:lang w:eastAsia="en-US"/>
        </w:rPr>
        <w:t>%.</w:t>
      </w:r>
      <w:r w:rsidR="007A20A1">
        <w:rPr>
          <w:rFonts w:ascii="Times New Roman" w:eastAsiaTheme="minorHAnsi" w:hAnsi="Times New Roman"/>
          <w:sz w:val="28"/>
          <w:szCs w:val="28"/>
          <w:lang w:eastAsia="en-US"/>
        </w:rPr>
        <w:t xml:space="preserve"> Вып</w:t>
      </w:r>
      <w:r w:rsidR="00453B25">
        <w:rPr>
          <w:rFonts w:ascii="Times New Roman" w:eastAsiaTheme="minorHAnsi" w:hAnsi="Times New Roman"/>
          <w:sz w:val="28"/>
          <w:szCs w:val="28"/>
          <w:lang w:eastAsia="en-US"/>
        </w:rPr>
        <w:t>олнение программы составило 88% (без учета ясельных групп).</w:t>
      </w:r>
      <w:r w:rsidR="008969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969CA" w:rsidRDefault="008969CA" w:rsidP="008969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:rsidR="008969CA" w:rsidRDefault="008969CA" w:rsidP="009A604C">
      <w:pPr>
        <w:autoSpaceDE w:val="0"/>
        <w:autoSpaceDN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Образовательная область «Музыка».</w:t>
      </w:r>
    </w:p>
    <w:p w:rsidR="008969CA" w:rsidRDefault="008969CA" w:rsidP="0034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Задачи по реализации образовательной области «Музыка» в МАДОУ решались музыкальным руководителем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Сураевой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–Королёвой Натальей Васильевной.</w:t>
      </w:r>
      <w:r w:rsidR="00343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Педагог работала над выявлением и развитием музыкальных способностей 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детей,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тогами работы стали:</w:t>
      </w:r>
    </w:p>
    <w:p w:rsidR="008969CA" w:rsidRDefault="0034359C" w:rsidP="003435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Theme="minorHAnsi" w:eastAsia="SymbolMT" w:hAnsiTheme="minorHAnsi" w:cs="SymbolMT"/>
          <w:sz w:val="28"/>
          <w:szCs w:val="28"/>
          <w:lang w:eastAsia="en-US"/>
        </w:rPr>
        <w:t>-</w:t>
      </w:r>
      <w:r w:rsidR="008969CA"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r w:rsidR="008969C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календарные и тематические праздники и развлечения, концертные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969C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программы, открытые мероприятия в ДОУ,</w:t>
      </w:r>
    </w:p>
    <w:p w:rsidR="0034359C" w:rsidRDefault="0034359C" w:rsidP="003435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Theme="minorHAnsi" w:eastAsia="SymbolMT" w:hAnsiTheme="minorHAnsi" w:cs="SymbolMT"/>
          <w:sz w:val="28"/>
          <w:szCs w:val="28"/>
          <w:lang w:eastAsia="en-US"/>
        </w:rPr>
        <w:t>-</w:t>
      </w:r>
      <w:r w:rsidR="00970C1A"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r w:rsidR="00970C1A" w:rsidRPr="00970C1A">
        <w:rPr>
          <w:rFonts w:ascii="Times New Roman" w:eastAsia="SymbolMT" w:hAnsi="Times New Roman"/>
          <w:sz w:val="28"/>
          <w:szCs w:val="28"/>
          <w:lang w:eastAsia="en-US"/>
        </w:rPr>
        <w:t>приняли</w:t>
      </w:r>
      <w:r w:rsidR="00970C1A">
        <w:rPr>
          <w:rFonts w:asciiTheme="minorHAnsi" w:eastAsia="SymbolMT" w:hAnsiTheme="minorHAnsi" w:cs="SymbolMT"/>
          <w:sz w:val="28"/>
          <w:szCs w:val="28"/>
          <w:lang w:eastAsia="en-US"/>
        </w:rPr>
        <w:t xml:space="preserve"> </w:t>
      </w:r>
      <w:r w:rsidR="00970C1A" w:rsidRPr="00970C1A">
        <w:rPr>
          <w:rFonts w:ascii="Times New Roman" w:eastAsia="SymbolMT" w:hAnsi="Times New Roman"/>
          <w:sz w:val="28"/>
          <w:szCs w:val="28"/>
          <w:lang w:eastAsia="en-US"/>
        </w:rPr>
        <w:t>участие</w:t>
      </w:r>
      <w:r w:rsidR="008969CA" w:rsidRPr="00970C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0C1A" w:rsidRPr="00970C1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969CA" w:rsidRPr="00970C1A">
        <w:rPr>
          <w:rFonts w:ascii="Times New Roman" w:eastAsiaTheme="minorHAnsi" w:hAnsi="Times New Roman"/>
          <w:sz w:val="28"/>
          <w:szCs w:val="28"/>
          <w:lang w:eastAsia="en-US"/>
        </w:rPr>
        <w:t>концерт</w:t>
      </w:r>
      <w:r w:rsidR="00970C1A" w:rsidRPr="00970C1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посвященному Дню мордовских языков</w:t>
      </w:r>
      <w:r w:rsidR="008969C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Городском центре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культуры Ленинского района</w:t>
      </w:r>
      <w:r w:rsidR="00345E7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</w:p>
    <w:p w:rsidR="0077194F" w:rsidRDefault="008969CA" w:rsidP="0097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реализации художественно-эстетического направления в М</w:t>
      </w:r>
      <w:r w:rsidR="00343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ДОУ</w:t>
      </w:r>
      <w:r w:rsidR="003435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использую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тся программ</w:t>
      </w:r>
      <w:r w:rsidR="00970C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4359C" w:rsidRPr="00B01F32">
        <w:rPr>
          <w:rFonts w:ascii="Times New Roman" w:hAnsi="Times New Roman"/>
          <w:color w:val="000000"/>
          <w:spacing w:val="-4"/>
          <w:sz w:val="28"/>
          <w:szCs w:val="28"/>
        </w:rPr>
        <w:t xml:space="preserve">«Музыкальные шедевры» (автор О. </w:t>
      </w:r>
      <w:proofErr w:type="spellStart"/>
      <w:r w:rsidR="0034359C" w:rsidRPr="00B01F32">
        <w:rPr>
          <w:rFonts w:ascii="Times New Roman" w:hAnsi="Times New Roman"/>
          <w:color w:val="000000"/>
          <w:spacing w:val="-4"/>
          <w:sz w:val="28"/>
          <w:szCs w:val="28"/>
        </w:rPr>
        <w:t>Радынова</w:t>
      </w:r>
      <w:proofErr w:type="spellEnd"/>
      <w:r w:rsidR="0034359C" w:rsidRPr="00B01F32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«Ладушки» </w:t>
      </w:r>
      <w:r w:rsidR="00970C1A">
        <w:rPr>
          <w:rFonts w:ascii="Times New Roman" w:hAnsi="Times New Roman"/>
          <w:color w:val="000000"/>
          <w:spacing w:val="-4"/>
          <w:sz w:val="28"/>
          <w:szCs w:val="28"/>
        </w:rPr>
        <w:t>(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И.М. </w:t>
      </w:r>
      <w:proofErr w:type="spellStart"/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Каплуновой</w:t>
      </w:r>
      <w:proofErr w:type="spellEnd"/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., И.А.</w:t>
      </w:r>
      <w:r w:rsid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Новоскольцевой</w:t>
      </w:r>
      <w:proofErr w:type="spellEnd"/>
      <w:r w:rsidR="00970C1A">
        <w:rPr>
          <w:rFonts w:ascii="Times New Roman" w:hAnsi="Times New Roman"/>
          <w:color w:val="000000"/>
          <w:spacing w:val="-4"/>
          <w:sz w:val="28"/>
          <w:szCs w:val="28"/>
        </w:rPr>
        <w:t>) и «Танцевальная ритмика для детей» (Т.И. Суворова)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E7439" w:rsidRDefault="00970C1A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Таким образом, результаты уровня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музыкального развития </w:t>
      </w: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>развития</w:t>
      </w:r>
      <w:proofErr w:type="spellEnd"/>
      <w:proofErr w:type="gramEnd"/>
      <w:r w:rsidR="004E74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>дошкольников в 201</w:t>
      </w:r>
      <w:r w:rsidR="004E7439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 – 201</w:t>
      </w:r>
      <w:r w:rsidR="004E7439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 учебном году составили: </w:t>
      </w:r>
      <w:r w:rsidRPr="00DF0AE8">
        <w:rPr>
          <w:rFonts w:ascii="Times New Roman" w:hAnsi="Times New Roman"/>
          <w:color w:val="000000"/>
          <w:spacing w:val="-4"/>
          <w:sz w:val="28"/>
          <w:szCs w:val="28"/>
        </w:rPr>
        <w:t xml:space="preserve">высокий – </w:t>
      </w:r>
      <w:r w:rsidR="00DF0AE8">
        <w:rPr>
          <w:rFonts w:ascii="Times New Roman" w:hAnsi="Times New Roman"/>
          <w:color w:val="000000"/>
          <w:spacing w:val="-4"/>
          <w:sz w:val="28"/>
          <w:szCs w:val="28"/>
        </w:rPr>
        <w:t>48</w:t>
      </w:r>
      <w:r w:rsidRPr="00DF0AE8">
        <w:rPr>
          <w:rFonts w:ascii="Times New Roman" w:hAnsi="Times New Roman"/>
          <w:color w:val="000000"/>
          <w:spacing w:val="-4"/>
          <w:sz w:val="28"/>
          <w:szCs w:val="28"/>
        </w:rPr>
        <w:t>%, средний –</w:t>
      </w:r>
      <w:r w:rsidR="004E7439" w:rsidRPr="00DF0AE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F0AE8">
        <w:rPr>
          <w:rFonts w:ascii="Times New Roman" w:hAnsi="Times New Roman"/>
          <w:color w:val="000000"/>
          <w:spacing w:val="-4"/>
          <w:sz w:val="28"/>
          <w:szCs w:val="28"/>
        </w:rPr>
        <w:t>47</w:t>
      </w:r>
      <w:r w:rsidRPr="00DF0AE8">
        <w:rPr>
          <w:rFonts w:ascii="Times New Roman" w:hAnsi="Times New Roman"/>
          <w:color w:val="000000"/>
          <w:spacing w:val="-4"/>
          <w:sz w:val="28"/>
          <w:szCs w:val="28"/>
        </w:rPr>
        <w:t>%, низкий -</w:t>
      </w:r>
      <w:r w:rsidR="00DF0AE8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DF0AE8">
        <w:rPr>
          <w:rFonts w:ascii="Times New Roman" w:hAnsi="Times New Roman"/>
          <w:color w:val="000000"/>
          <w:spacing w:val="-4"/>
          <w:sz w:val="28"/>
          <w:szCs w:val="28"/>
        </w:rPr>
        <w:t xml:space="preserve"> %.</w:t>
      </w:r>
      <w:r w:rsidR="00DF0AE8">
        <w:rPr>
          <w:rFonts w:ascii="Times New Roman" w:hAnsi="Times New Roman"/>
          <w:color w:val="000000"/>
          <w:spacing w:val="-4"/>
          <w:sz w:val="28"/>
          <w:szCs w:val="28"/>
        </w:rPr>
        <w:t xml:space="preserve"> выполнение программы составило 95%.</w:t>
      </w:r>
    </w:p>
    <w:p w:rsidR="004E7439" w:rsidRDefault="00970C1A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>Предложения по совершенствованию образовательного процесса в</w:t>
      </w:r>
      <w:r w:rsidR="004E74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>следующем учебном году:</w:t>
      </w:r>
    </w:p>
    <w:p w:rsidR="004E7439" w:rsidRDefault="004E7439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пополнить музыкальные центры в группах детским музыкальным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оборудованием и музыкально-дидактическими играми,</w:t>
      </w:r>
    </w:p>
    <w:p w:rsidR="004E7439" w:rsidRDefault="004E7439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включать музыкальное сопровождение (классическая музыка,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произведения фольклора и современная детская музыка) во все виды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детской деятельности,</w:t>
      </w:r>
    </w:p>
    <w:p w:rsidR="004E7439" w:rsidRDefault="004E7439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продолжать процесс интеграции области «Музыка» с другими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70C1A" w:rsidRPr="00970C1A">
        <w:rPr>
          <w:rFonts w:ascii="Times New Roman" w:hAnsi="Times New Roman"/>
          <w:color w:val="000000"/>
          <w:spacing w:val="-4"/>
          <w:sz w:val="28"/>
          <w:szCs w:val="28"/>
        </w:rPr>
        <w:t>областями образовательной программы,</w:t>
      </w:r>
    </w:p>
    <w:p w:rsidR="00970C1A" w:rsidRDefault="00970C1A" w:rsidP="004E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0C1A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продолжить работу </w:t>
      </w:r>
      <w:r w:rsidR="004E7439">
        <w:rPr>
          <w:rFonts w:ascii="Times New Roman" w:hAnsi="Times New Roman"/>
          <w:color w:val="000000"/>
          <w:spacing w:val="-4"/>
          <w:sz w:val="28"/>
          <w:szCs w:val="28"/>
        </w:rPr>
        <w:t>кружка дополнительного образования «Ритмопластика»</w:t>
      </w:r>
    </w:p>
    <w:p w:rsidR="00FB2148" w:rsidRDefault="00FB2148" w:rsidP="00FB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Дополнительное образование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является составной частью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системы детского сада, при этом его содержание выходит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пределы основной образовательной программы. Дополнительное образование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призвано способствовать более полной реализации творческого потенциала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потребностей воспитанников, с учетом их индивидуальных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способностей и желаний.</w:t>
      </w:r>
    </w:p>
    <w:p w:rsidR="00FB2148" w:rsidRDefault="00FB2148" w:rsidP="0093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услуги в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ДОУ в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 году были</w:t>
      </w:r>
      <w:r w:rsidR="009372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представлены в нескольких направлениях:</w:t>
      </w:r>
    </w:p>
    <w:p w:rsidR="00FB2148" w:rsidRDefault="00FB2148" w:rsidP="00FB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художественно-эстетическое: </w:t>
      </w:r>
      <w:r w:rsidRPr="00FB214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изостуди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</w:t>
      </w:r>
      <w:r w:rsidRPr="00FB214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Веселые краски</w:t>
      </w:r>
      <w:r w:rsidRPr="00FB214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, «Я рисую мир» (руководители Матвеева С.А., Донская Е.М.); «Ритмопластика» (руководитель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Сураева-Королева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Н.В.)</w:t>
      </w:r>
    </w:p>
    <w:p w:rsidR="00FB2148" w:rsidRDefault="00FB2148" w:rsidP="00FB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физическое: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спортсекция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Здоровячок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» (руководитель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Меденко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Д.Р.)</w:t>
      </w:r>
    </w:p>
    <w:p w:rsidR="00345E74" w:rsidRDefault="00FB2148" w:rsidP="00FB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познавательно-речевое: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«По дороге к Азбуке» (руководители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Дербердеева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Г.Х.,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Изюмова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В.С., </w:t>
      </w:r>
      <w:proofErr w:type="spellStart"/>
      <w:r w:rsidR="0061460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Добкина</w:t>
      </w:r>
      <w:proofErr w:type="spellEnd"/>
      <w:r w:rsidR="0061460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Н.Б.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)</w:t>
      </w:r>
      <w:r w:rsidR="0061460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, «Веселый счет» (руководитель Зубкова А.В.), «Риторика» (руководитель </w:t>
      </w:r>
      <w:proofErr w:type="spellStart"/>
      <w:r w:rsidR="0061460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Федашёва</w:t>
      </w:r>
      <w:proofErr w:type="spellEnd"/>
      <w:r w:rsidR="0061460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Н.В.), логопедический кружок «Говорим правильно» (руководитель Григорьева Т.А.</w:t>
      </w:r>
      <w:r w:rsidR="003E348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), «</w:t>
      </w:r>
      <w:proofErr w:type="spellStart"/>
      <w:r w:rsidR="003E348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Логоритмика</w:t>
      </w:r>
      <w:proofErr w:type="spellEnd"/>
      <w:r w:rsidR="003E348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» (руководители </w:t>
      </w:r>
      <w:proofErr w:type="spellStart"/>
      <w:r w:rsidR="003E348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Оксина</w:t>
      </w:r>
      <w:proofErr w:type="spellEnd"/>
      <w:r w:rsidR="003E348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В.И., Бибанина А.Н.)</w:t>
      </w:r>
    </w:p>
    <w:p w:rsidR="00AD241A" w:rsidRPr="00AD241A" w:rsidRDefault="00AD241A" w:rsidP="00AD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AD241A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Госстандарта по усвоению детьми знаний и умений в данном направлении.</w:t>
      </w:r>
    </w:p>
    <w:p w:rsidR="003E3485" w:rsidRDefault="00FB2148" w:rsidP="003E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Воспитанники, принимали активное участие в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творческой жизни ДОУ и города: 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конкурсы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творческих работ, различных </w:t>
      </w:r>
      <w:proofErr w:type="spellStart"/>
      <w:proofErr w:type="gramStart"/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интернет-конкурсах</w:t>
      </w:r>
      <w:proofErr w:type="spellEnd"/>
      <w:proofErr w:type="gramEnd"/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(«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Они такие хорошие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Моя родина 2014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E3485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др.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), выст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упали с творческими номерами на городских мероприятиях.</w:t>
      </w:r>
    </w:p>
    <w:p w:rsidR="00FB2148" w:rsidRDefault="00FB2148" w:rsidP="003E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Охват детей дополнительными услугами в 201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– 201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E34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учебном году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составил </w:t>
      </w:r>
      <w:r w:rsidR="007817CB">
        <w:rPr>
          <w:rFonts w:ascii="Times New Roman" w:eastAsiaTheme="minorHAnsi" w:hAnsi="Times New Roman"/>
          <w:sz w:val="28"/>
          <w:szCs w:val="28"/>
          <w:lang w:eastAsia="en-US"/>
        </w:rPr>
        <w:t>158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 – </w:t>
      </w:r>
      <w:r w:rsidR="007817CB">
        <w:rPr>
          <w:rFonts w:ascii="Times New Roman" w:eastAsiaTheme="minorHAnsi" w:hAnsi="Times New Roman"/>
          <w:sz w:val="28"/>
          <w:szCs w:val="28"/>
          <w:lang w:eastAsia="en-US"/>
        </w:rPr>
        <w:t>81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% от общего количества детей в ДОУ (не считая</w:t>
      </w:r>
      <w:r w:rsidR="00345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3B25">
        <w:rPr>
          <w:rFonts w:ascii="Times New Roman" w:eastAsiaTheme="minorHAnsi" w:hAnsi="Times New Roman"/>
          <w:sz w:val="28"/>
          <w:szCs w:val="28"/>
          <w:lang w:eastAsia="en-US"/>
        </w:rPr>
        <w:t xml:space="preserve">1-ые 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младш</w:t>
      </w:r>
      <w:r w:rsidR="00453B25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453B2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FB214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937284" w:rsidRDefault="00937284" w:rsidP="00937284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937284">
        <w:rPr>
          <w:color w:val="000000"/>
          <w:spacing w:val="-1"/>
          <w:sz w:val="28"/>
          <w:szCs w:val="28"/>
        </w:rPr>
        <w:t>Подводя итог работы М</w:t>
      </w:r>
      <w:r>
        <w:rPr>
          <w:color w:val="000000"/>
          <w:spacing w:val="-1"/>
          <w:sz w:val="28"/>
          <w:szCs w:val="28"/>
        </w:rPr>
        <w:t>А</w:t>
      </w:r>
      <w:r w:rsidRPr="00937284">
        <w:rPr>
          <w:color w:val="000000"/>
          <w:spacing w:val="-1"/>
          <w:sz w:val="28"/>
          <w:szCs w:val="28"/>
        </w:rPr>
        <w:t>ДОУ по данному разделу деятельности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педагогического коллектива, можно сделать вывод: работа с детьми в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прошедшем учебном году признана удовлетворительной. Об этом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свидетельствуют результаты мониторинга обследования детей по освоению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примерной основной общеобразовательной программы дошкольного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образования «Детство» и дополнительным программам, где на конец года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наблюдается значительное улучшение показателей и высокая результативность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детей детского сада в конкурсах детского творчества.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37284" w:rsidRDefault="00937284" w:rsidP="00937284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937284">
        <w:rPr>
          <w:color w:val="000000"/>
          <w:spacing w:val="-1"/>
          <w:sz w:val="28"/>
          <w:szCs w:val="28"/>
        </w:rPr>
        <w:t>В 201</w:t>
      </w:r>
      <w:r>
        <w:rPr>
          <w:color w:val="000000"/>
          <w:spacing w:val="-1"/>
          <w:sz w:val="28"/>
          <w:szCs w:val="28"/>
        </w:rPr>
        <w:t>3</w:t>
      </w:r>
      <w:r w:rsidRPr="00937284">
        <w:rPr>
          <w:color w:val="000000"/>
          <w:spacing w:val="-1"/>
          <w:sz w:val="28"/>
          <w:szCs w:val="28"/>
        </w:rPr>
        <w:t>-201</w:t>
      </w:r>
      <w:r>
        <w:rPr>
          <w:color w:val="000000"/>
          <w:spacing w:val="-1"/>
          <w:sz w:val="28"/>
          <w:szCs w:val="28"/>
        </w:rPr>
        <w:t xml:space="preserve">4 </w:t>
      </w:r>
      <w:r w:rsidRPr="00937284">
        <w:rPr>
          <w:color w:val="000000"/>
          <w:spacing w:val="-1"/>
          <w:sz w:val="28"/>
          <w:szCs w:val="28"/>
        </w:rPr>
        <w:t>учебном году необходимо продолжать гармонично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объединять основное и дополнительное образование детей дошкольного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возраста.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37284" w:rsidRDefault="00937284" w:rsidP="00937284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937284">
        <w:rPr>
          <w:color w:val="000000"/>
          <w:spacing w:val="-1"/>
          <w:sz w:val="28"/>
          <w:szCs w:val="28"/>
        </w:rPr>
        <w:t>В целях улучшения качества образовательного процесса в М</w:t>
      </w:r>
      <w:r w:rsidR="00453B25">
        <w:rPr>
          <w:color w:val="000000"/>
          <w:spacing w:val="-1"/>
          <w:sz w:val="28"/>
          <w:szCs w:val="28"/>
        </w:rPr>
        <w:t>А</w:t>
      </w:r>
      <w:r w:rsidRPr="00937284">
        <w:rPr>
          <w:color w:val="000000"/>
          <w:spacing w:val="-1"/>
          <w:sz w:val="28"/>
          <w:szCs w:val="28"/>
        </w:rPr>
        <w:t>ДОУ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рекомендуется:</w:t>
      </w:r>
    </w:p>
    <w:p w:rsidR="00937284" w:rsidRDefault="00937284" w:rsidP="00937284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37284">
        <w:rPr>
          <w:color w:val="000000"/>
          <w:spacing w:val="-1"/>
          <w:sz w:val="28"/>
          <w:szCs w:val="28"/>
        </w:rPr>
        <w:t>1. Всем педагогам М</w:t>
      </w:r>
      <w:r>
        <w:rPr>
          <w:color w:val="000000"/>
          <w:spacing w:val="-1"/>
          <w:sz w:val="28"/>
          <w:szCs w:val="28"/>
        </w:rPr>
        <w:t>А</w:t>
      </w:r>
      <w:r w:rsidRPr="00937284">
        <w:rPr>
          <w:color w:val="000000"/>
          <w:spacing w:val="-1"/>
          <w:sz w:val="28"/>
          <w:szCs w:val="28"/>
        </w:rPr>
        <w:t>ДОУ систематически и планомерно использовать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937284">
        <w:rPr>
          <w:color w:val="000000"/>
          <w:spacing w:val="-1"/>
          <w:sz w:val="28"/>
          <w:szCs w:val="28"/>
        </w:rPr>
        <w:t>эффективные методы и приемы, активизирующие интеллектуальную</w:t>
      </w:r>
      <w:r>
        <w:rPr>
          <w:color w:val="000000"/>
          <w:spacing w:val="-1"/>
          <w:sz w:val="28"/>
          <w:szCs w:val="28"/>
        </w:rPr>
        <w:t xml:space="preserve"> деятельность </w:t>
      </w:r>
      <w:r w:rsidRPr="00937284">
        <w:rPr>
          <w:color w:val="000000"/>
          <w:spacing w:val="-1"/>
          <w:sz w:val="28"/>
          <w:szCs w:val="28"/>
        </w:rPr>
        <w:t>детей, их познавательные способности: развивающие игры,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прогулки и экскурсии за пределы ДОУ; обеспечить активное взаимодействие с социальными институтами города.</w:t>
      </w:r>
    </w:p>
    <w:p w:rsidR="00937284" w:rsidRDefault="00937284" w:rsidP="00937284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Обеспечить повышение результативности физкультурно-оздоровительной</w:t>
      </w:r>
    </w:p>
    <w:p w:rsidR="00937284" w:rsidRDefault="00937284" w:rsidP="009372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работы, посредством участия дошкольников в городских соревнованиях спортивной направленности.</w:t>
      </w:r>
    </w:p>
    <w:p w:rsidR="00937284" w:rsidRDefault="00937284" w:rsidP="0093728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Продолжить коррекционно-развивающую работу с детьми, показавшими низкий уровень освоения программ.</w:t>
      </w:r>
    </w:p>
    <w:p w:rsidR="00937284" w:rsidRPr="00FB2148" w:rsidRDefault="00937284" w:rsidP="0093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Привлекать детей, посещающих, группы компенсирующей направленности к более активному участию в творческой жизни ДОУ, участию в различных конкурсах.</w:t>
      </w:r>
    </w:p>
    <w:p w:rsidR="00AF651A" w:rsidRDefault="00DE0559" w:rsidP="00AF651A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AF651A">
        <w:rPr>
          <w:color w:val="000000"/>
          <w:spacing w:val="-1"/>
          <w:sz w:val="28"/>
          <w:szCs w:val="28"/>
        </w:rPr>
        <w:t>В детском саду налажена система комплексного медико-педагогического сопровождени</w:t>
      </w:r>
      <w:r w:rsidR="00AF651A">
        <w:rPr>
          <w:color w:val="000000"/>
          <w:spacing w:val="-1"/>
          <w:sz w:val="28"/>
          <w:szCs w:val="28"/>
        </w:rPr>
        <w:t xml:space="preserve">я дошкольников посредством </w:t>
      </w:r>
      <w:proofErr w:type="spellStart"/>
      <w:r w:rsidR="00AF651A">
        <w:rPr>
          <w:color w:val="000000"/>
          <w:spacing w:val="-1"/>
          <w:sz w:val="28"/>
          <w:szCs w:val="28"/>
        </w:rPr>
        <w:t>МПк</w:t>
      </w:r>
      <w:proofErr w:type="spellEnd"/>
      <w:r w:rsidR="00AF651A">
        <w:rPr>
          <w:color w:val="000000"/>
          <w:spacing w:val="-1"/>
          <w:sz w:val="28"/>
          <w:szCs w:val="28"/>
        </w:rPr>
        <w:t>.</w:t>
      </w:r>
      <w:r w:rsidRPr="00AF651A">
        <w:rPr>
          <w:color w:val="000000"/>
          <w:spacing w:val="-1"/>
          <w:sz w:val="28"/>
          <w:szCs w:val="28"/>
        </w:rPr>
        <w:t xml:space="preserve"> Консилиум</w:t>
      </w:r>
      <w:r w:rsidR="00AF651A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М</w:t>
      </w:r>
      <w:r w:rsidR="00AF651A">
        <w:rPr>
          <w:color w:val="000000"/>
          <w:spacing w:val="-1"/>
          <w:sz w:val="28"/>
          <w:szCs w:val="28"/>
        </w:rPr>
        <w:t>А</w:t>
      </w:r>
      <w:r w:rsidRPr="00AF651A">
        <w:rPr>
          <w:color w:val="000000"/>
          <w:spacing w:val="-1"/>
          <w:sz w:val="28"/>
          <w:szCs w:val="28"/>
        </w:rPr>
        <w:t>ДОУ строит свою работу в соответствии с планом</w:t>
      </w:r>
      <w:r w:rsidR="00AF651A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 xml:space="preserve">работы на учебный год. Цель работы </w:t>
      </w:r>
      <w:proofErr w:type="spellStart"/>
      <w:r w:rsidRPr="00AF651A">
        <w:rPr>
          <w:color w:val="000000"/>
          <w:spacing w:val="-1"/>
          <w:sz w:val="28"/>
          <w:szCs w:val="28"/>
        </w:rPr>
        <w:t>МПк</w:t>
      </w:r>
      <w:proofErr w:type="spellEnd"/>
      <w:r w:rsidRPr="00AF651A">
        <w:rPr>
          <w:color w:val="000000"/>
          <w:spacing w:val="-1"/>
          <w:sz w:val="28"/>
          <w:szCs w:val="28"/>
        </w:rPr>
        <w:t xml:space="preserve">: </w:t>
      </w:r>
      <w:r w:rsidR="00AF651A">
        <w:rPr>
          <w:color w:val="000000"/>
          <w:spacing w:val="-1"/>
          <w:sz w:val="28"/>
          <w:szCs w:val="28"/>
        </w:rPr>
        <w:t xml:space="preserve">организация помощи детям </w:t>
      </w:r>
      <w:r w:rsidR="00B83047">
        <w:rPr>
          <w:color w:val="000000"/>
          <w:spacing w:val="-1"/>
          <w:sz w:val="28"/>
          <w:szCs w:val="28"/>
        </w:rPr>
        <w:t>с отклонениями в развитии на основе проведения комплексно диагностического обследования и определения специальных условий для получения ими образования и необходимого медицинского обслуживания</w:t>
      </w:r>
      <w:r w:rsidRPr="00AF651A">
        <w:rPr>
          <w:color w:val="000000"/>
          <w:spacing w:val="-1"/>
          <w:sz w:val="28"/>
          <w:szCs w:val="28"/>
        </w:rPr>
        <w:t>.</w:t>
      </w:r>
    </w:p>
    <w:p w:rsidR="001E088F" w:rsidRDefault="00DE0559" w:rsidP="001E088F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AF651A">
        <w:rPr>
          <w:color w:val="000000"/>
          <w:spacing w:val="-1"/>
          <w:sz w:val="28"/>
          <w:szCs w:val="28"/>
        </w:rPr>
        <w:t>В 201</w:t>
      </w:r>
      <w:r w:rsidR="00B83047">
        <w:rPr>
          <w:color w:val="000000"/>
          <w:spacing w:val="-1"/>
          <w:sz w:val="28"/>
          <w:szCs w:val="28"/>
        </w:rPr>
        <w:t>3</w:t>
      </w:r>
      <w:r w:rsidRPr="00AF651A">
        <w:rPr>
          <w:color w:val="000000"/>
          <w:spacing w:val="-1"/>
          <w:sz w:val="28"/>
          <w:szCs w:val="28"/>
        </w:rPr>
        <w:t xml:space="preserve"> – 201</w:t>
      </w:r>
      <w:r w:rsidR="00B83047">
        <w:rPr>
          <w:color w:val="000000"/>
          <w:spacing w:val="-1"/>
          <w:sz w:val="28"/>
          <w:szCs w:val="28"/>
        </w:rPr>
        <w:t>4</w:t>
      </w:r>
      <w:r w:rsidRPr="00AF651A">
        <w:rPr>
          <w:color w:val="000000"/>
          <w:spacing w:val="-1"/>
          <w:sz w:val="28"/>
          <w:szCs w:val="28"/>
        </w:rPr>
        <w:t xml:space="preserve"> учебном году в состав </w:t>
      </w:r>
      <w:proofErr w:type="spellStart"/>
      <w:r w:rsidRPr="00AF651A">
        <w:rPr>
          <w:color w:val="000000"/>
          <w:spacing w:val="-1"/>
          <w:sz w:val="28"/>
          <w:szCs w:val="28"/>
        </w:rPr>
        <w:t>МПк</w:t>
      </w:r>
      <w:proofErr w:type="spellEnd"/>
      <w:r w:rsidRPr="00AF651A">
        <w:rPr>
          <w:color w:val="000000"/>
          <w:spacing w:val="-1"/>
          <w:sz w:val="28"/>
          <w:szCs w:val="28"/>
        </w:rPr>
        <w:t xml:space="preserve"> вошли </w:t>
      </w:r>
      <w:r w:rsidR="00B83047">
        <w:rPr>
          <w:color w:val="000000"/>
          <w:spacing w:val="-1"/>
          <w:sz w:val="28"/>
          <w:szCs w:val="28"/>
        </w:rPr>
        <w:t>5</w:t>
      </w:r>
      <w:r w:rsidRPr="00AF651A">
        <w:rPr>
          <w:color w:val="000000"/>
          <w:spacing w:val="-1"/>
          <w:sz w:val="28"/>
          <w:szCs w:val="28"/>
        </w:rPr>
        <w:t xml:space="preserve"> педагогов М</w:t>
      </w:r>
      <w:r w:rsidR="00B83047">
        <w:rPr>
          <w:color w:val="000000"/>
          <w:spacing w:val="-1"/>
          <w:sz w:val="28"/>
          <w:szCs w:val="28"/>
        </w:rPr>
        <w:t>А</w:t>
      </w:r>
      <w:r w:rsidRPr="00AF651A">
        <w:rPr>
          <w:color w:val="000000"/>
          <w:spacing w:val="-1"/>
          <w:sz w:val="28"/>
          <w:szCs w:val="28"/>
        </w:rPr>
        <w:t>ДОУ.</w:t>
      </w:r>
      <w:r w:rsidR="00B83047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 xml:space="preserve">За данный период было проведено 8 заседаний </w:t>
      </w:r>
      <w:proofErr w:type="spellStart"/>
      <w:r w:rsidRPr="00AF651A">
        <w:rPr>
          <w:color w:val="000000"/>
          <w:spacing w:val="-1"/>
          <w:sz w:val="28"/>
          <w:szCs w:val="28"/>
        </w:rPr>
        <w:t>МПк</w:t>
      </w:r>
      <w:proofErr w:type="spellEnd"/>
      <w:r w:rsidRPr="00AF651A">
        <w:rPr>
          <w:color w:val="000000"/>
          <w:spacing w:val="-1"/>
          <w:sz w:val="28"/>
          <w:szCs w:val="28"/>
        </w:rPr>
        <w:t>. Коли</w:t>
      </w:r>
      <w:r w:rsidR="00B83047">
        <w:rPr>
          <w:color w:val="000000"/>
          <w:spacing w:val="-1"/>
          <w:sz w:val="28"/>
          <w:szCs w:val="28"/>
        </w:rPr>
        <w:t xml:space="preserve">чество детей, </w:t>
      </w:r>
      <w:r w:rsidR="0007073F">
        <w:rPr>
          <w:color w:val="000000"/>
          <w:spacing w:val="-1"/>
          <w:sz w:val="28"/>
          <w:szCs w:val="28"/>
        </w:rPr>
        <w:t>обследованных учителем-логопедом – 193</w:t>
      </w:r>
      <w:r w:rsidR="006F37A9">
        <w:rPr>
          <w:color w:val="000000"/>
          <w:spacing w:val="-1"/>
          <w:sz w:val="28"/>
          <w:szCs w:val="28"/>
        </w:rPr>
        <w:t xml:space="preserve"> человека</w:t>
      </w:r>
      <w:r w:rsidR="0007073F">
        <w:rPr>
          <w:color w:val="000000"/>
          <w:spacing w:val="-1"/>
          <w:sz w:val="28"/>
          <w:szCs w:val="28"/>
        </w:rPr>
        <w:t xml:space="preserve">, </w:t>
      </w:r>
      <w:r w:rsidR="00B83047">
        <w:rPr>
          <w:color w:val="000000"/>
          <w:spacing w:val="-1"/>
          <w:sz w:val="28"/>
          <w:szCs w:val="28"/>
        </w:rPr>
        <w:t xml:space="preserve">обследованных на </w:t>
      </w:r>
      <w:proofErr w:type="spellStart"/>
      <w:r w:rsidRPr="00AF651A">
        <w:rPr>
          <w:color w:val="000000"/>
          <w:spacing w:val="-1"/>
          <w:sz w:val="28"/>
          <w:szCs w:val="28"/>
        </w:rPr>
        <w:t>МПк</w:t>
      </w:r>
      <w:proofErr w:type="spellEnd"/>
      <w:r w:rsidRPr="00AF651A">
        <w:rPr>
          <w:color w:val="000000"/>
          <w:spacing w:val="-1"/>
          <w:sz w:val="28"/>
          <w:szCs w:val="28"/>
        </w:rPr>
        <w:t xml:space="preserve"> в учебном году – </w:t>
      </w:r>
      <w:r w:rsidR="0007073F">
        <w:rPr>
          <w:color w:val="000000"/>
          <w:spacing w:val="-1"/>
          <w:sz w:val="28"/>
          <w:szCs w:val="28"/>
        </w:rPr>
        <w:t>1</w:t>
      </w:r>
      <w:r w:rsidR="00B56838">
        <w:rPr>
          <w:color w:val="000000"/>
          <w:spacing w:val="-1"/>
          <w:sz w:val="28"/>
          <w:szCs w:val="28"/>
        </w:rPr>
        <w:t>8</w:t>
      </w:r>
      <w:r w:rsidR="00B83047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человек. Коррекционно-развивающей помощью было охвачено</w:t>
      </w:r>
      <w:r w:rsidR="00B83047">
        <w:rPr>
          <w:color w:val="000000"/>
          <w:spacing w:val="-1"/>
          <w:sz w:val="28"/>
          <w:szCs w:val="28"/>
        </w:rPr>
        <w:t xml:space="preserve"> </w:t>
      </w:r>
      <w:r w:rsidR="00EC0509">
        <w:rPr>
          <w:color w:val="000000"/>
          <w:spacing w:val="-1"/>
          <w:sz w:val="28"/>
          <w:szCs w:val="28"/>
        </w:rPr>
        <w:t>36</w:t>
      </w:r>
      <w:r w:rsidRPr="00AF651A">
        <w:rPr>
          <w:color w:val="000000"/>
          <w:spacing w:val="-1"/>
          <w:sz w:val="28"/>
          <w:szCs w:val="28"/>
        </w:rPr>
        <w:t xml:space="preserve"> человек (</w:t>
      </w:r>
      <w:r w:rsidR="0024649C">
        <w:rPr>
          <w:color w:val="000000"/>
          <w:spacing w:val="-1"/>
          <w:sz w:val="28"/>
          <w:szCs w:val="28"/>
        </w:rPr>
        <w:t>25</w:t>
      </w:r>
      <w:r w:rsidRPr="00AF651A">
        <w:rPr>
          <w:color w:val="000000"/>
          <w:spacing w:val="-1"/>
          <w:sz w:val="28"/>
          <w:szCs w:val="28"/>
        </w:rPr>
        <w:t xml:space="preserve">% </w:t>
      </w:r>
      <w:r w:rsidR="0024649C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от общего числа детей</w:t>
      </w:r>
      <w:r w:rsidR="00EC0509">
        <w:rPr>
          <w:color w:val="000000"/>
          <w:spacing w:val="-1"/>
          <w:sz w:val="28"/>
          <w:szCs w:val="28"/>
        </w:rPr>
        <w:t>, за исключением детей младшего возраста</w:t>
      </w:r>
      <w:r w:rsidRPr="00AF651A">
        <w:rPr>
          <w:color w:val="000000"/>
          <w:spacing w:val="-1"/>
          <w:sz w:val="28"/>
          <w:szCs w:val="28"/>
        </w:rPr>
        <w:t>). Количество детей, направленных</w:t>
      </w:r>
      <w:r w:rsidR="00B8304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F651A">
        <w:rPr>
          <w:color w:val="000000"/>
          <w:spacing w:val="-1"/>
          <w:sz w:val="28"/>
          <w:szCs w:val="28"/>
        </w:rPr>
        <w:t>МПк</w:t>
      </w:r>
      <w:proofErr w:type="spellEnd"/>
      <w:r w:rsidRPr="00AF651A">
        <w:rPr>
          <w:color w:val="000000"/>
          <w:spacing w:val="-1"/>
          <w:sz w:val="28"/>
          <w:szCs w:val="28"/>
        </w:rPr>
        <w:t xml:space="preserve"> </w:t>
      </w:r>
      <w:r w:rsidR="006F37A9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М</w:t>
      </w:r>
      <w:r w:rsidR="00B83047">
        <w:rPr>
          <w:color w:val="000000"/>
          <w:spacing w:val="-1"/>
          <w:sz w:val="28"/>
          <w:szCs w:val="28"/>
        </w:rPr>
        <w:t>А</w:t>
      </w:r>
      <w:r w:rsidRPr="00AF651A">
        <w:rPr>
          <w:color w:val="000000"/>
          <w:spacing w:val="-1"/>
          <w:sz w:val="28"/>
          <w:szCs w:val="28"/>
        </w:rPr>
        <w:t>ДОУ в 201</w:t>
      </w:r>
      <w:r w:rsidR="00B83047">
        <w:rPr>
          <w:color w:val="000000"/>
          <w:spacing w:val="-1"/>
          <w:sz w:val="28"/>
          <w:szCs w:val="28"/>
        </w:rPr>
        <w:t>3</w:t>
      </w:r>
      <w:r w:rsidRPr="00AF651A">
        <w:rPr>
          <w:color w:val="000000"/>
          <w:spacing w:val="-1"/>
          <w:sz w:val="28"/>
          <w:szCs w:val="28"/>
        </w:rPr>
        <w:t xml:space="preserve"> – 201</w:t>
      </w:r>
      <w:r w:rsidR="00B83047">
        <w:rPr>
          <w:color w:val="000000"/>
          <w:spacing w:val="-1"/>
          <w:sz w:val="28"/>
          <w:szCs w:val="28"/>
        </w:rPr>
        <w:t>4</w:t>
      </w:r>
      <w:r w:rsidRPr="00AF651A">
        <w:rPr>
          <w:color w:val="000000"/>
          <w:spacing w:val="-1"/>
          <w:sz w:val="28"/>
          <w:szCs w:val="28"/>
        </w:rPr>
        <w:t xml:space="preserve"> учебном году на городскую </w:t>
      </w:r>
      <w:proofErr w:type="spellStart"/>
      <w:r w:rsidRPr="00AF651A">
        <w:rPr>
          <w:color w:val="000000"/>
          <w:spacing w:val="-1"/>
          <w:sz w:val="28"/>
          <w:szCs w:val="28"/>
        </w:rPr>
        <w:t>психолого-медико-педагогическую</w:t>
      </w:r>
      <w:proofErr w:type="spellEnd"/>
      <w:r w:rsidRPr="00AF651A">
        <w:rPr>
          <w:color w:val="000000"/>
          <w:spacing w:val="-1"/>
          <w:sz w:val="28"/>
          <w:szCs w:val="28"/>
        </w:rPr>
        <w:t xml:space="preserve"> комиссию составило </w:t>
      </w:r>
      <w:r w:rsidR="00EC0509">
        <w:rPr>
          <w:color w:val="000000"/>
          <w:spacing w:val="-1"/>
          <w:sz w:val="28"/>
          <w:szCs w:val="28"/>
        </w:rPr>
        <w:t>15</w:t>
      </w:r>
      <w:r w:rsidRPr="00AF651A">
        <w:rPr>
          <w:color w:val="000000"/>
          <w:spacing w:val="-1"/>
          <w:sz w:val="28"/>
          <w:szCs w:val="28"/>
        </w:rPr>
        <w:t xml:space="preserve"> человек – это дети с нарушениями в</w:t>
      </w:r>
      <w:r w:rsidR="00B83047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речевом развитии.</w:t>
      </w:r>
    </w:p>
    <w:p w:rsidR="00B3330C" w:rsidRDefault="001E088F" w:rsidP="00B83047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оказания логопедической помощи в М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ДОУ функционирует группа компенсирующей направленности для детей с нарушениями речи и логопедический кружок «Говорим правильно».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Учител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ь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логопед 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Григорьева Т.А. 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организуют коррекционный педагогический процесс в соответствии с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возрастными и индивидуально – типологическими особенностями детей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среднего и 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старшего дошкольного возраста, разрабатывая индивидуальный план работы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B3330C" w:rsidRP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каждого ребёнка, посещающего группу компенсирующей направленности</w:t>
      </w:r>
      <w:r w:rsidR="00B3330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05311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логопедический кружок, а так же дает рекомендации воспитателям по организации НОД с детьми по речевому развитию.</w:t>
      </w:r>
    </w:p>
    <w:p w:rsidR="00B3330C" w:rsidRDefault="00B3330C" w:rsidP="00B3330C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3330C"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>Результаты работы по речевому развитию дошкольников</w:t>
      </w:r>
      <w:r w:rsidR="003C7A9D"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>, посещающих кружок «Говорим правильно»</w:t>
      </w:r>
      <w:r w:rsidR="003C7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показали следующее: высокий уровень – 87%, средний уровень – 13%, низкий уровень – 100%.</w:t>
      </w:r>
    </w:p>
    <w:p w:rsidR="00B56838" w:rsidRPr="003C7A9D" w:rsidRDefault="00B56838" w:rsidP="00B3330C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Результаты освоения программы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речевого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развития в логопедической группе следующие:  значительное улучшение у 9 детей (75%), незначительное улучшение у 3 детей (25%), что объясняется сложностью заключения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ПМПк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B83047" w:rsidRDefault="00DE0559" w:rsidP="00B83047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AF651A">
        <w:rPr>
          <w:color w:val="000000"/>
          <w:spacing w:val="-1"/>
          <w:sz w:val="28"/>
          <w:szCs w:val="28"/>
        </w:rPr>
        <w:t>Предложения по совершенствованию образовательного процесса в</w:t>
      </w:r>
      <w:r w:rsidR="00B83047">
        <w:rPr>
          <w:color w:val="000000"/>
          <w:spacing w:val="-1"/>
          <w:sz w:val="28"/>
          <w:szCs w:val="28"/>
        </w:rPr>
        <w:t xml:space="preserve"> </w:t>
      </w:r>
      <w:r w:rsidRPr="00AF651A">
        <w:rPr>
          <w:color w:val="000000"/>
          <w:spacing w:val="-1"/>
          <w:sz w:val="28"/>
          <w:szCs w:val="28"/>
        </w:rPr>
        <w:t>следующем учебном году:</w:t>
      </w:r>
    </w:p>
    <w:p w:rsidR="00B83047" w:rsidRDefault="003606D2" w:rsidP="003606D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E0559" w:rsidRPr="00AF651A">
        <w:rPr>
          <w:color w:val="000000"/>
          <w:spacing w:val="-1"/>
          <w:sz w:val="28"/>
          <w:szCs w:val="28"/>
        </w:rPr>
        <w:t>уделить особое внимание вза</w:t>
      </w:r>
      <w:r>
        <w:rPr>
          <w:color w:val="000000"/>
          <w:spacing w:val="-1"/>
          <w:sz w:val="28"/>
          <w:szCs w:val="28"/>
        </w:rPr>
        <w:t>имодействию учител</w:t>
      </w:r>
      <w:r w:rsidR="0024649C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-логопед</w:t>
      </w:r>
      <w:r w:rsidR="0024649C">
        <w:rPr>
          <w:color w:val="000000"/>
          <w:spacing w:val="-1"/>
          <w:sz w:val="28"/>
          <w:szCs w:val="28"/>
        </w:rPr>
        <w:t xml:space="preserve">а </w:t>
      </w:r>
      <w:r w:rsidR="00DE0559" w:rsidRPr="00AF651A">
        <w:rPr>
          <w:color w:val="000000"/>
          <w:spacing w:val="-1"/>
          <w:sz w:val="28"/>
          <w:szCs w:val="28"/>
        </w:rPr>
        <w:t>и воспитателей групп;</w:t>
      </w:r>
    </w:p>
    <w:p w:rsidR="003606D2" w:rsidRDefault="003606D2" w:rsidP="003606D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E0559" w:rsidRPr="00AF651A">
        <w:rPr>
          <w:color w:val="000000"/>
          <w:spacing w:val="-1"/>
          <w:sz w:val="28"/>
          <w:szCs w:val="28"/>
        </w:rPr>
        <w:t>продумать разнообразные формы и методы работы с детьми, которые</w:t>
      </w:r>
      <w:r>
        <w:rPr>
          <w:color w:val="000000"/>
          <w:spacing w:val="-1"/>
          <w:sz w:val="28"/>
          <w:szCs w:val="28"/>
        </w:rPr>
        <w:t xml:space="preserve"> </w:t>
      </w:r>
      <w:r w:rsidR="00DE0559" w:rsidRPr="00AF651A">
        <w:rPr>
          <w:color w:val="000000"/>
          <w:spacing w:val="-1"/>
          <w:sz w:val="28"/>
          <w:szCs w:val="28"/>
        </w:rPr>
        <w:t>смогут сформировать высокую мотивацию к работе по формированию</w:t>
      </w:r>
      <w:r>
        <w:rPr>
          <w:color w:val="000000"/>
          <w:spacing w:val="-1"/>
          <w:sz w:val="28"/>
          <w:szCs w:val="28"/>
        </w:rPr>
        <w:t xml:space="preserve"> </w:t>
      </w:r>
      <w:r w:rsidR="00DE0559" w:rsidRPr="00AF651A">
        <w:rPr>
          <w:color w:val="000000"/>
          <w:spacing w:val="-1"/>
          <w:sz w:val="28"/>
          <w:szCs w:val="28"/>
        </w:rPr>
        <w:t>звукопроизношения, что приведет к повышению эффективности</w:t>
      </w:r>
      <w:r>
        <w:rPr>
          <w:color w:val="000000"/>
          <w:spacing w:val="-1"/>
          <w:sz w:val="28"/>
          <w:szCs w:val="28"/>
        </w:rPr>
        <w:t xml:space="preserve"> </w:t>
      </w:r>
      <w:r w:rsidR="00DE0559" w:rsidRPr="00AF651A">
        <w:rPr>
          <w:color w:val="000000"/>
          <w:spacing w:val="-1"/>
          <w:sz w:val="28"/>
          <w:szCs w:val="28"/>
        </w:rPr>
        <w:t>коррекционной работы;</w:t>
      </w:r>
    </w:p>
    <w:p w:rsidR="003606D2" w:rsidRDefault="003606D2" w:rsidP="003606D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E0559" w:rsidRPr="00AF651A">
        <w:rPr>
          <w:color w:val="000000"/>
          <w:spacing w:val="-1"/>
          <w:sz w:val="28"/>
          <w:szCs w:val="28"/>
        </w:rPr>
        <w:t>уделять особое внимание всех служб ДОУ к коррекционной работе с</w:t>
      </w:r>
      <w:r>
        <w:rPr>
          <w:color w:val="000000"/>
          <w:spacing w:val="-1"/>
          <w:sz w:val="28"/>
          <w:szCs w:val="28"/>
        </w:rPr>
        <w:t xml:space="preserve"> </w:t>
      </w:r>
      <w:r w:rsidR="00DE0559" w:rsidRPr="00AF651A">
        <w:rPr>
          <w:color w:val="000000"/>
          <w:spacing w:val="-1"/>
          <w:sz w:val="28"/>
          <w:szCs w:val="28"/>
        </w:rPr>
        <w:t>детьми с нарушением речи;</w:t>
      </w:r>
    </w:p>
    <w:p w:rsidR="0077194F" w:rsidRDefault="003606D2" w:rsidP="003606D2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E0559" w:rsidRPr="00AF651A">
        <w:rPr>
          <w:color w:val="000000"/>
          <w:spacing w:val="-1"/>
          <w:sz w:val="28"/>
          <w:szCs w:val="28"/>
        </w:rPr>
        <w:t>продолжить поиск оптимальных форм взаимодействия с родителями,</w:t>
      </w:r>
      <w:r>
        <w:rPr>
          <w:color w:val="000000"/>
          <w:spacing w:val="-1"/>
          <w:sz w:val="28"/>
          <w:szCs w:val="28"/>
        </w:rPr>
        <w:t xml:space="preserve"> </w:t>
      </w:r>
      <w:r w:rsidR="00DE0559" w:rsidRPr="00AF651A">
        <w:rPr>
          <w:color w:val="000000"/>
          <w:spacing w:val="-1"/>
          <w:sz w:val="28"/>
          <w:szCs w:val="28"/>
        </w:rPr>
        <w:t xml:space="preserve">повышающих мотивацию родителей в устранении имеющихся нарушений </w:t>
      </w:r>
      <w:r w:rsidR="00DE0559" w:rsidRPr="00AF651A">
        <w:rPr>
          <w:rFonts w:eastAsiaTheme="minorHAnsi"/>
          <w:sz w:val="28"/>
          <w:szCs w:val="28"/>
          <w:lang w:eastAsia="en-US"/>
        </w:rPr>
        <w:t>в развитии речи детей.</w:t>
      </w:r>
    </w:p>
    <w:p w:rsidR="001E088F" w:rsidRDefault="001E088F" w:rsidP="003606D2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439" w:rsidRDefault="004E7439" w:rsidP="004E7439">
      <w:pPr>
        <w:pStyle w:val="a9"/>
        <w:numPr>
          <w:ilvl w:val="0"/>
          <w:numId w:val="6"/>
        </w:numPr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  <w:r w:rsidRPr="00374007">
        <w:rPr>
          <w:b/>
          <w:i/>
          <w:sz w:val="28"/>
          <w:szCs w:val="28"/>
        </w:rPr>
        <w:t xml:space="preserve">Анализ уровня готовности и обучения в школе детей </w:t>
      </w:r>
    </w:p>
    <w:p w:rsidR="004E7439" w:rsidRDefault="004E7439" w:rsidP="004E7439">
      <w:pPr>
        <w:pStyle w:val="a9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  <w:r w:rsidRPr="00374007">
        <w:rPr>
          <w:b/>
          <w:i/>
          <w:sz w:val="28"/>
          <w:szCs w:val="28"/>
        </w:rPr>
        <w:t>подготовительной  к школе</w:t>
      </w:r>
      <w:r>
        <w:rPr>
          <w:sz w:val="28"/>
          <w:szCs w:val="28"/>
        </w:rPr>
        <w:t xml:space="preserve">   </w:t>
      </w:r>
      <w:r w:rsidRPr="00374007">
        <w:rPr>
          <w:b/>
          <w:i/>
          <w:sz w:val="28"/>
          <w:szCs w:val="28"/>
        </w:rPr>
        <w:t>группы.</w:t>
      </w:r>
    </w:p>
    <w:p w:rsidR="004E7439" w:rsidRPr="004E7439" w:rsidRDefault="004E7439" w:rsidP="004E743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439">
        <w:rPr>
          <w:sz w:val="28"/>
          <w:szCs w:val="28"/>
        </w:rPr>
        <w:t xml:space="preserve">Работая в тесном контакте </w:t>
      </w:r>
      <w:r w:rsidR="009A604C">
        <w:rPr>
          <w:sz w:val="28"/>
          <w:szCs w:val="28"/>
        </w:rPr>
        <w:t xml:space="preserve">с МОУ «Лицей </w:t>
      </w:r>
      <w:r w:rsidRPr="004E7439">
        <w:rPr>
          <w:sz w:val="28"/>
          <w:szCs w:val="28"/>
        </w:rPr>
        <w:t>№</w:t>
      </w:r>
      <w:r>
        <w:rPr>
          <w:sz w:val="28"/>
          <w:szCs w:val="28"/>
        </w:rPr>
        <w:t>31</w:t>
      </w:r>
      <w:r w:rsidR="009A60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E7439">
        <w:rPr>
          <w:sz w:val="28"/>
          <w:szCs w:val="28"/>
        </w:rPr>
        <w:t xml:space="preserve"> мы постоянно интересуемся делами и успехами наших выпускников, делаем выводы и намечаем пути устранения пробелов в знаниях, умениях, эмоционально-личностном общении.</w:t>
      </w:r>
    </w:p>
    <w:p w:rsidR="004E7439" w:rsidRPr="004E7439" w:rsidRDefault="004E7439" w:rsidP="004E743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E7439">
        <w:rPr>
          <w:sz w:val="28"/>
          <w:szCs w:val="28"/>
        </w:rPr>
        <w:t xml:space="preserve">    Списочный состав детей подготовительной группы №</w:t>
      </w:r>
      <w:r>
        <w:rPr>
          <w:sz w:val="28"/>
          <w:szCs w:val="28"/>
        </w:rPr>
        <w:t>2</w:t>
      </w:r>
      <w:r w:rsidRPr="004E743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3C7A9D">
        <w:rPr>
          <w:sz w:val="28"/>
          <w:szCs w:val="28"/>
        </w:rPr>
        <w:t>5</w:t>
      </w:r>
      <w:r w:rsidRPr="004E7439">
        <w:rPr>
          <w:sz w:val="28"/>
          <w:szCs w:val="28"/>
        </w:rPr>
        <w:t xml:space="preserve"> человек. Диагностирование знаний детей по разделам программы прошли </w:t>
      </w:r>
      <w:r>
        <w:rPr>
          <w:sz w:val="28"/>
          <w:szCs w:val="28"/>
        </w:rPr>
        <w:t>1</w:t>
      </w:r>
      <w:r w:rsidR="003C7A9D">
        <w:rPr>
          <w:sz w:val="28"/>
          <w:szCs w:val="28"/>
        </w:rPr>
        <w:t>5</w:t>
      </w:r>
      <w:r w:rsidRPr="004E7439">
        <w:rPr>
          <w:sz w:val="28"/>
          <w:szCs w:val="28"/>
        </w:rPr>
        <w:t xml:space="preserve"> человек.  По  результатам выполнения программы отмечены следующие данные.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9"/>
        <w:gridCol w:w="2835"/>
        <w:gridCol w:w="1313"/>
        <w:gridCol w:w="1380"/>
        <w:gridCol w:w="1162"/>
      </w:tblGrid>
      <w:tr w:rsidR="004E7439" w:rsidRPr="004E7439" w:rsidTr="004E7439">
        <w:trPr>
          <w:trHeight w:val="324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 xml:space="preserve">Направление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Выполнение %</w:t>
            </w:r>
          </w:p>
        </w:tc>
      </w:tr>
      <w:tr w:rsidR="004E7439" w:rsidRPr="004E7439" w:rsidTr="004E7439">
        <w:trPr>
          <w:trHeight w:val="324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Низкий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B21514" w:rsidP="008E44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45-74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B21514" w:rsidP="008E44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55-26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B21514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E7439" w:rsidRPr="000E67E8">
              <w:rPr>
                <w:rFonts w:ascii="Times New Roman" w:hAnsi="Times New Roman"/>
              </w:rPr>
              <w:t>-100%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B21514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67-67%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33-33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Социально-личностное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Труд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28-60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72-40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23-60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77-40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Познавательно-речевое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877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0-87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94-13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8771E6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877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87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877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8771E6" w:rsidP="008771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8771E6" w:rsidP="002E25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E7439" w:rsidRPr="000E67E8">
              <w:rPr>
                <w:rFonts w:ascii="Times New Roman" w:hAnsi="Times New Roman"/>
              </w:rPr>
              <w:t>-</w:t>
            </w:r>
            <w:r w:rsidR="002E254F">
              <w:rPr>
                <w:rFonts w:ascii="Times New Roman" w:hAnsi="Times New Roman"/>
              </w:rPr>
              <w:t>56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2E254F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78-46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2E254F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1</w:t>
            </w:r>
            <w:r w:rsidR="002E254F">
              <w:rPr>
                <w:rFonts w:ascii="Times New Roman" w:hAnsi="Times New Roman"/>
              </w:rPr>
              <w:t>1</w:t>
            </w:r>
            <w:r w:rsidRPr="000E67E8">
              <w:rPr>
                <w:rFonts w:ascii="Times New Roman" w:hAnsi="Times New Roman"/>
              </w:rPr>
              <w:t>-</w:t>
            </w:r>
            <w:r w:rsidR="002E254F">
              <w:rPr>
                <w:rFonts w:ascii="Times New Roman" w:hAnsi="Times New Roman"/>
              </w:rPr>
              <w:t>0</w:t>
            </w:r>
            <w:r w:rsidRPr="000E67E8">
              <w:rPr>
                <w:rFonts w:ascii="Times New Roman" w:hAnsi="Times New Roman"/>
              </w:rPr>
              <w:t>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2E254F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17-87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2E254F" w:rsidP="002E25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2E254F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1</w:t>
            </w:r>
            <w:r w:rsidR="002E254F">
              <w:rPr>
                <w:rFonts w:ascii="Times New Roman" w:hAnsi="Times New Roman"/>
              </w:rPr>
              <w:t>7</w:t>
            </w:r>
            <w:r w:rsidRPr="000E67E8">
              <w:rPr>
                <w:rFonts w:ascii="Times New Roman" w:hAnsi="Times New Roman"/>
              </w:rPr>
              <w:t>-</w:t>
            </w:r>
            <w:r w:rsidR="002E254F">
              <w:rPr>
                <w:rFonts w:ascii="Times New Roman" w:hAnsi="Times New Roman"/>
              </w:rPr>
              <w:t>0</w:t>
            </w:r>
            <w:r w:rsidRPr="000E67E8">
              <w:rPr>
                <w:rFonts w:ascii="Times New Roman" w:hAnsi="Times New Roman"/>
              </w:rPr>
              <w:t>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Музыка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0E67E8" w:rsidRDefault="002E254F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28-100</w:t>
            </w:r>
            <w:r w:rsidR="004E7439" w:rsidRPr="000E67E8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0E67E8" w:rsidRDefault="002E254F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E7439" w:rsidRPr="000E67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0E67E8" w:rsidRDefault="004E7439" w:rsidP="004E7439">
            <w:pPr>
              <w:jc w:val="both"/>
              <w:rPr>
                <w:rFonts w:ascii="Times New Roman" w:hAnsi="Times New Roman"/>
              </w:rPr>
            </w:pPr>
            <w:r w:rsidRPr="000E67E8">
              <w:rPr>
                <w:rFonts w:ascii="Times New Roman" w:hAnsi="Times New Roman"/>
              </w:rPr>
              <w:t>-</w:t>
            </w:r>
          </w:p>
        </w:tc>
      </w:tr>
    </w:tbl>
    <w:p w:rsidR="004E7439" w:rsidRPr="004E7439" w:rsidRDefault="004E7439" w:rsidP="004E743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E7439">
        <w:t xml:space="preserve">    </w:t>
      </w:r>
      <w:r w:rsidRPr="004E7439">
        <w:rPr>
          <w:sz w:val="28"/>
          <w:szCs w:val="28"/>
        </w:rPr>
        <w:t xml:space="preserve">Программа выполнена  на - </w:t>
      </w:r>
      <w:r w:rsidR="002E254F">
        <w:rPr>
          <w:sz w:val="28"/>
          <w:szCs w:val="28"/>
        </w:rPr>
        <w:t>100</w:t>
      </w:r>
      <w:r w:rsidRPr="004E7439">
        <w:rPr>
          <w:sz w:val="28"/>
          <w:szCs w:val="28"/>
        </w:rPr>
        <w:t>%.</w:t>
      </w:r>
    </w:p>
    <w:p w:rsidR="004E7439" w:rsidRPr="004E7439" w:rsidRDefault="004E7439" w:rsidP="004E743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E7439">
        <w:rPr>
          <w:sz w:val="28"/>
          <w:szCs w:val="28"/>
        </w:rPr>
        <w:tab/>
        <w:t xml:space="preserve">    Списочный состав детей подготовительной группы №</w:t>
      </w:r>
      <w:r>
        <w:rPr>
          <w:sz w:val="28"/>
          <w:szCs w:val="28"/>
        </w:rPr>
        <w:t>6</w:t>
      </w:r>
      <w:r w:rsidRPr="004E7439">
        <w:rPr>
          <w:sz w:val="28"/>
          <w:szCs w:val="28"/>
        </w:rPr>
        <w:t xml:space="preserve"> составляет 2</w:t>
      </w:r>
      <w:r>
        <w:rPr>
          <w:sz w:val="28"/>
          <w:szCs w:val="28"/>
        </w:rPr>
        <w:t>2</w:t>
      </w:r>
      <w:r w:rsidRPr="004E7439">
        <w:rPr>
          <w:sz w:val="28"/>
          <w:szCs w:val="28"/>
        </w:rPr>
        <w:t xml:space="preserve"> человека. Диагностирование знаний детей по разделам программы прошли 2</w:t>
      </w:r>
      <w:r>
        <w:rPr>
          <w:sz w:val="28"/>
          <w:szCs w:val="28"/>
        </w:rPr>
        <w:t xml:space="preserve">2 </w:t>
      </w:r>
      <w:r w:rsidRPr="004E7439">
        <w:rPr>
          <w:sz w:val="28"/>
          <w:szCs w:val="28"/>
        </w:rPr>
        <w:t>человека.  По  результатам выполнения программы отмечены следующие данные.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9"/>
        <w:gridCol w:w="2835"/>
        <w:gridCol w:w="1313"/>
        <w:gridCol w:w="1380"/>
        <w:gridCol w:w="1162"/>
      </w:tblGrid>
      <w:tr w:rsidR="004E7439" w:rsidRPr="004E7439" w:rsidTr="004E7439">
        <w:trPr>
          <w:trHeight w:val="324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 xml:space="preserve">Направление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Выполнение %</w:t>
            </w:r>
          </w:p>
        </w:tc>
      </w:tr>
      <w:tr w:rsidR="004E7439" w:rsidRPr="004E7439" w:rsidTr="004E7439">
        <w:trPr>
          <w:trHeight w:val="324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center"/>
              <w:rPr>
                <w:rFonts w:ascii="Times New Roman" w:hAnsi="Times New Roman"/>
                <w:b/>
              </w:rPr>
            </w:pPr>
            <w:r w:rsidRPr="004E7439">
              <w:rPr>
                <w:rFonts w:ascii="Times New Roman" w:hAnsi="Times New Roman"/>
                <w:b/>
              </w:rPr>
              <w:t>Низкий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2D7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E7439" w:rsidRPr="002D71BA">
              <w:rPr>
                <w:rFonts w:ascii="Times New Roman" w:hAnsi="Times New Roman"/>
              </w:rPr>
              <w:t>-</w:t>
            </w:r>
            <w:r w:rsidR="00453B25">
              <w:rPr>
                <w:rFonts w:ascii="Times New Roman" w:hAnsi="Times New Roman"/>
              </w:rPr>
              <w:t>100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2D7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E7439" w:rsidRPr="002D71BA">
              <w:rPr>
                <w:rFonts w:ascii="Times New Roman" w:hAnsi="Times New Roman"/>
              </w:rPr>
              <w:t>-</w:t>
            </w:r>
            <w:r w:rsidR="00453B25">
              <w:rPr>
                <w:rFonts w:ascii="Times New Roman" w:hAnsi="Times New Roman"/>
              </w:rPr>
              <w:t>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4E7439" w:rsidP="004E7439">
            <w:pPr>
              <w:jc w:val="both"/>
              <w:rPr>
                <w:rFonts w:ascii="Times New Roman" w:hAnsi="Times New Roman"/>
              </w:rPr>
            </w:pPr>
            <w:r w:rsidRPr="002D71BA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bookmarkStart w:id="0" w:name="OLE_LINK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</w:t>
            </w:r>
            <w:r w:rsidR="00EB54B8">
              <w:rPr>
                <w:rFonts w:ascii="Times New Roman" w:hAnsi="Times New Roman"/>
              </w:rPr>
              <w:t>77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</w:t>
            </w:r>
            <w:r w:rsidR="00EB54B8">
              <w:rPr>
                <w:rFonts w:ascii="Times New Roman" w:hAnsi="Times New Roman"/>
              </w:rPr>
              <w:t>23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4E7439" w:rsidP="004E7439">
            <w:pPr>
              <w:jc w:val="both"/>
              <w:rPr>
                <w:rFonts w:ascii="Times New Roman" w:hAnsi="Times New Roman"/>
              </w:rPr>
            </w:pPr>
            <w:r w:rsidRPr="002D71BA">
              <w:rPr>
                <w:rFonts w:ascii="Times New Roman" w:hAnsi="Times New Roman"/>
              </w:rPr>
              <w:t>-</w:t>
            </w:r>
          </w:p>
        </w:tc>
      </w:tr>
      <w:bookmarkEnd w:id="0"/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</w:t>
            </w:r>
            <w:r w:rsidR="00EB54B8">
              <w:rPr>
                <w:rFonts w:ascii="Times New Roman" w:hAnsi="Times New Roman"/>
              </w:rPr>
              <w:t>100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</w:t>
            </w:r>
            <w:r w:rsidR="00EB54B8">
              <w:rPr>
                <w:rFonts w:ascii="Times New Roman" w:hAnsi="Times New Roman"/>
              </w:rPr>
              <w:t>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4E7439" w:rsidP="004E7439">
            <w:pPr>
              <w:jc w:val="both"/>
              <w:rPr>
                <w:rFonts w:ascii="Times New Roman" w:hAnsi="Times New Roman"/>
              </w:rPr>
            </w:pPr>
            <w:r w:rsidRPr="002D71BA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Социально-личностное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Труд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</w:t>
            </w:r>
            <w:r w:rsidR="00EB54B8">
              <w:rPr>
                <w:rFonts w:ascii="Times New Roman" w:hAnsi="Times New Roman"/>
              </w:rPr>
              <w:t>100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</w:t>
            </w:r>
            <w:r w:rsidR="00EB54B8">
              <w:rPr>
                <w:rFonts w:ascii="Times New Roman" w:hAnsi="Times New Roman"/>
              </w:rPr>
              <w:t>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4E7439" w:rsidP="004E7439">
            <w:pPr>
              <w:jc w:val="both"/>
              <w:rPr>
                <w:rFonts w:ascii="Times New Roman" w:hAnsi="Times New Roman"/>
              </w:rPr>
            </w:pPr>
            <w:r w:rsidRPr="002D71BA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</w:t>
            </w:r>
            <w:r w:rsidR="00EB54B8">
              <w:rPr>
                <w:rFonts w:ascii="Times New Roman" w:hAnsi="Times New Roman"/>
              </w:rPr>
              <w:t>82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</w:t>
            </w:r>
            <w:r w:rsidR="00EB54B8">
              <w:rPr>
                <w:rFonts w:ascii="Times New Roman" w:hAnsi="Times New Roman"/>
              </w:rPr>
              <w:t>18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4E7439" w:rsidP="004E7439">
            <w:pPr>
              <w:jc w:val="both"/>
              <w:rPr>
                <w:rFonts w:ascii="Times New Roman" w:hAnsi="Times New Roman"/>
              </w:rPr>
            </w:pPr>
            <w:r w:rsidRPr="002D71BA"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Познавательно-речевое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 w:rsidR="00EB54B8">
              <w:rPr>
                <w:rFonts w:ascii="Times New Roman" w:hAnsi="Times New Roman"/>
              </w:rPr>
              <w:t>68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</w:t>
            </w:r>
            <w:r w:rsidR="00EB54B8">
              <w:rPr>
                <w:rFonts w:ascii="Times New Roman" w:hAnsi="Times New Roman"/>
              </w:rPr>
              <w:t>32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2D71BA" w:rsidP="002D7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 w:rsidR="00EB54B8">
              <w:rPr>
                <w:rFonts w:ascii="Times New Roman" w:hAnsi="Times New Roman"/>
              </w:rPr>
              <w:t>77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</w:t>
            </w:r>
            <w:r w:rsidR="00EB54B8">
              <w:rPr>
                <w:rFonts w:ascii="Times New Roman" w:hAnsi="Times New Roman"/>
              </w:rPr>
              <w:t>23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EB54B8">
              <w:rPr>
                <w:rFonts w:ascii="Times New Roman" w:hAnsi="Times New Roman"/>
              </w:rPr>
              <w:t>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</w:t>
            </w:r>
            <w:r w:rsidR="00EB54B8">
              <w:rPr>
                <w:rFonts w:ascii="Times New Roman" w:hAnsi="Times New Roman"/>
              </w:rPr>
              <w:t>73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</w:t>
            </w:r>
            <w:r w:rsidR="00EB54B8">
              <w:rPr>
                <w:rFonts w:ascii="Times New Roman" w:hAnsi="Times New Roman"/>
              </w:rPr>
              <w:t>27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2D71BA" w:rsidP="002D7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</w:t>
            </w:r>
            <w:r w:rsidR="00EB54B8">
              <w:rPr>
                <w:rFonts w:ascii="Times New Roman" w:hAnsi="Times New Roman"/>
              </w:rPr>
              <w:t>86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</w:t>
            </w:r>
            <w:r w:rsidR="00EB54B8">
              <w:rPr>
                <w:rFonts w:ascii="Times New Roman" w:hAnsi="Times New Roman"/>
              </w:rPr>
              <w:t>14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</w:t>
            </w:r>
            <w:r w:rsidR="00EB54B8">
              <w:rPr>
                <w:rFonts w:ascii="Times New Roman" w:hAnsi="Times New Roman"/>
              </w:rPr>
              <w:t>0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</w:tr>
      <w:tr w:rsidR="004E7439" w:rsidRPr="004E7439" w:rsidTr="004E7439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39" w:rsidRPr="004E7439" w:rsidRDefault="004E7439" w:rsidP="004E7439">
            <w:pPr>
              <w:jc w:val="both"/>
              <w:rPr>
                <w:rFonts w:ascii="Times New Roman" w:hAnsi="Times New Roman"/>
              </w:rPr>
            </w:pPr>
            <w:r w:rsidRPr="004E7439">
              <w:rPr>
                <w:rFonts w:ascii="Times New Roman" w:hAnsi="Times New Roman"/>
              </w:rPr>
              <w:t>Музыка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EB54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</w:t>
            </w:r>
            <w:r w:rsidR="00EB54B8">
              <w:rPr>
                <w:rFonts w:ascii="Times New Roman" w:hAnsi="Times New Roman"/>
              </w:rPr>
              <w:t>73</w:t>
            </w:r>
            <w:r w:rsidR="004E7439" w:rsidRPr="002D71BA">
              <w:rPr>
                <w:rFonts w:ascii="Times New Roman" w:hAnsi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</w:t>
            </w:r>
            <w:r w:rsidR="00EB54B8">
              <w:rPr>
                <w:rFonts w:ascii="Times New Roman" w:hAnsi="Times New Roman"/>
              </w:rPr>
              <w:t>27%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39" w:rsidRPr="002D71BA" w:rsidRDefault="002D71BA" w:rsidP="004E74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E7439" w:rsidRPr="002D71BA">
              <w:rPr>
                <w:rFonts w:ascii="Times New Roman" w:hAnsi="Times New Roman"/>
              </w:rPr>
              <w:t>-</w:t>
            </w:r>
            <w:r w:rsidR="00EB54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</w:tr>
    </w:tbl>
    <w:p w:rsidR="00A609B1" w:rsidRDefault="004E7439" w:rsidP="00A609B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E7439">
        <w:t xml:space="preserve">    </w:t>
      </w:r>
      <w:r w:rsidRPr="004E7439">
        <w:rPr>
          <w:sz w:val="28"/>
          <w:szCs w:val="28"/>
        </w:rPr>
        <w:t xml:space="preserve">Программа выполнена  на - </w:t>
      </w:r>
      <w:r w:rsidR="00EB54B8">
        <w:rPr>
          <w:sz w:val="28"/>
          <w:szCs w:val="28"/>
        </w:rPr>
        <w:t>100</w:t>
      </w:r>
      <w:r w:rsidRPr="004E7439">
        <w:rPr>
          <w:sz w:val="28"/>
          <w:szCs w:val="28"/>
        </w:rPr>
        <w:t>%.</w:t>
      </w:r>
    </w:p>
    <w:p w:rsidR="00723D16" w:rsidRDefault="00723D16" w:rsidP="00723D1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222">
        <w:rPr>
          <w:sz w:val="28"/>
          <w:szCs w:val="28"/>
        </w:rPr>
        <w:t>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 по дошкольному образованию, но и формированию у воспитанников мотивации, психологического комфорта и желания учиться. Развитие таких психических качеств детей как, память, мышление, воображение; коммуникативность, социальная адаптация   имеет важнейшее значение при подготовке детей к обучению в школе.</w:t>
      </w:r>
    </w:p>
    <w:p w:rsidR="004E7439" w:rsidRDefault="004E7439" w:rsidP="00F3142C">
      <w:pPr>
        <w:pStyle w:val="a3"/>
        <w:jc w:val="both"/>
        <w:rPr>
          <w:b/>
          <w:color w:val="000000"/>
          <w:spacing w:val="-1"/>
          <w:sz w:val="28"/>
          <w:szCs w:val="28"/>
        </w:rPr>
      </w:pPr>
    </w:p>
    <w:p w:rsidR="004E7439" w:rsidRDefault="004E7439" w:rsidP="00F3142C">
      <w:pPr>
        <w:pStyle w:val="a3"/>
        <w:jc w:val="both"/>
        <w:rPr>
          <w:b/>
          <w:color w:val="000000"/>
          <w:spacing w:val="-1"/>
          <w:sz w:val="28"/>
          <w:szCs w:val="28"/>
        </w:rPr>
      </w:pPr>
    </w:p>
    <w:p w:rsidR="00937284" w:rsidRPr="00937284" w:rsidRDefault="00937284" w:rsidP="00937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 xml:space="preserve">3. </w:t>
      </w:r>
      <w:r w:rsidRPr="00937284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 xml:space="preserve">Анализ и оценка уровня методической подготовленности педагогов </w:t>
      </w:r>
      <w:proofErr w:type="gramStart"/>
      <w:r w:rsidRPr="00937284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>к</w:t>
      </w:r>
      <w:proofErr w:type="gramEnd"/>
    </w:p>
    <w:p w:rsidR="00937284" w:rsidRPr="00937284" w:rsidRDefault="00937284" w:rsidP="00937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 w:rsidRPr="00937284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>организации образовательного процесса и повышения</w:t>
      </w:r>
    </w:p>
    <w:p w:rsidR="00937284" w:rsidRDefault="00937284" w:rsidP="00937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 w:rsidRPr="00937284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>квалификации.</w:t>
      </w:r>
    </w:p>
    <w:p w:rsidR="00E579A2" w:rsidRDefault="00E579A2" w:rsidP="00937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</w:p>
    <w:p w:rsidR="00E579A2" w:rsidRDefault="00E579A2" w:rsidP="00E5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Педагогический коллектив дошкольного образовательного учреждения отличает работоспособность, профессионализм, стабильность, инициативность,</w:t>
      </w:r>
    </w:p>
    <w:p w:rsidR="00E579A2" w:rsidRDefault="00E579A2" w:rsidP="00E579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инновационная деятельность.</w:t>
      </w:r>
    </w:p>
    <w:p w:rsidR="00F2730B" w:rsidRPr="00F2730B" w:rsidRDefault="00F2730B" w:rsidP="00F273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30B">
        <w:rPr>
          <w:sz w:val="28"/>
          <w:szCs w:val="28"/>
        </w:rPr>
        <w:t xml:space="preserve">Цель ДОУ – создание условий для полноценного, гармоничного  развития, воспитания и обучения каждого ребенка на уровне его индивидуальных возможностей. </w:t>
      </w:r>
    </w:p>
    <w:p w:rsidR="00F2730B" w:rsidRDefault="00F2730B" w:rsidP="003C7A7B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color w:val="2C2C2C"/>
          <w:spacing w:val="8"/>
          <w:sz w:val="28"/>
          <w:szCs w:val="28"/>
        </w:rPr>
      </w:pPr>
      <w:r w:rsidRPr="00F2730B">
        <w:rPr>
          <w:rFonts w:ascii="Times New Roman" w:hAnsi="Times New Roman"/>
          <w:sz w:val="28"/>
          <w:szCs w:val="28"/>
        </w:rPr>
        <w:t>Перед педагогическим коллективом нашего учреждения в минувшем 201</w:t>
      </w:r>
      <w:r>
        <w:rPr>
          <w:rFonts w:ascii="Times New Roman" w:hAnsi="Times New Roman"/>
          <w:sz w:val="28"/>
          <w:szCs w:val="28"/>
        </w:rPr>
        <w:t>3</w:t>
      </w:r>
      <w:r w:rsidRPr="00F2730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F2730B">
        <w:rPr>
          <w:rFonts w:ascii="Times New Roman" w:hAnsi="Times New Roman"/>
          <w:sz w:val="28"/>
          <w:szCs w:val="28"/>
        </w:rPr>
        <w:t xml:space="preserve"> учебном году были поставлены следующие задачи:</w:t>
      </w:r>
      <w:r w:rsidRPr="00F2730B">
        <w:rPr>
          <w:rFonts w:ascii="Times New Roman" w:hAnsi="Times New Roman"/>
          <w:color w:val="2C2C2C"/>
          <w:spacing w:val="8"/>
          <w:sz w:val="28"/>
          <w:szCs w:val="28"/>
        </w:rPr>
        <w:t xml:space="preserve"> </w:t>
      </w:r>
    </w:p>
    <w:p w:rsidR="00F2730B" w:rsidRPr="00F2730B" w:rsidRDefault="00F2730B" w:rsidP="00F54B3D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2730B">
        <w:rPr>
          <w:rFonts w:ascii="Times New Roman" w:hAnsi="Times New Roman"/>
          <w:sz w:val="28"/>
          <w:szCs w:val="28"/>
        </w:rPr>
        <w:t>Совершенствовать формы работы по физическому воспитанию, используя здоровьесберегающие технологии. Сформировать у детей устойчивые представления о пользе здорового образа жизни.</w:t>
      </w:r>
    </w:p>
    <w:p w:rsidR="00F2730B" w:rsidRPr="00F2730B" w:rsidRDefault="00F2730B" w:rsidP="00F54B3D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2730B">
        <w:rPr>
          <w:rFonts w:ascii="Times New Roman" w:hAnsi="Times New Roman"/>
          <w:sz w:val="28"/>
          <w:szCs w:val="28"/>
        </w:rPr>
        <w:t>Обновлять содержание работы по речевому развитию в ДОУ. Развивать содержательность, связность, выразительность речи, индивидуальные способности и речевое творчество.</w:t>
      </w:r>
    </w:p>
    <w:p w:rsidR="00F2730B" w:rsidRPr="00F2730B" w:rsidRDefault="00F2730B" w:rsidP="00F54B3D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2730B">
        <w:rPr>
          <w:rFonts w:ascii="Times New Roman" w:hAnsi="Times New Roman"/>
          <w:sz w:val="28"/>
          <w:szCs w:val="28"/>
        </w:rPr>
        <w:t>Развивать и совершенствовать профессиональную ответственность, самостоятельность и творчество педагогов и специалистов для обеспечения дальнейшего роста качественных показателей развития детей с учетом ФГТ.</w:t>
      </w:r>
    </w:p>
    <w:p w:rsidR="00F54B3D" w:rsidRPr="00F54B3D" w:rsidRDefault="00F2730B" w:rsidP="00F54B3D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2730B">
        <w:rPr>
          <w:rFonts w:ascii="Times New Roman" w:hAnsi="Times New Roman"/>
          <w:sz w:val="28"/>
          <w:szCs w:val="28"/>
        </w:rPr>
        <w:t xml:space="preserve">Воспитывать патриотические чувства детей </w:t>
      </w:r>
      <w:r w:rsidR="00F54B3D" w:rsidRPr="00F54B3D">
        <w:rPr>
          <w:rFonts w:ascii="Times New Roman" w:hAnsi="Times New Roman"/>
          <w:sz w:val="28"/>
          <w:szCs w:val="28"/>
        </w:rPr>
        <w:t>через знакомство с природой родного края.</w:t>
      </w:r>
    </w:p>
    <w:p w:rsidR="00F2730B" w:rsidRDefault="00F2730B" w:rsidP="00F54B3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54B3D">
        <w:rPr>
          <w:rFonts w:ascii="Times New Roman" w:hAnsi="Times New Roman"/>
          <w:sz w:val="28"/>
          <w:szCs w:val="28"/>
        </w:rPr>
        <w:t>Для решения этих задач были намечены и проведены шесть педагогических советов: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5259"/>
        <w:gridCol w:w="1320"/>
        <w:gridCol w:w="2280"/>
      </w:tblGrid>
      <w:tr w:rsidR="00F54B3D" w:rsidRPr="0028146B" w:rsidTr="0007073F">
        <w:tc>
          <w:tcPr>
            <w:tcW w:w="132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Align w:val="center"/>
          </w:tcPr>
          <w:p w:rsidR="00F54B3D" w:rsidRPr="00F54B3D" w:rsidRDefault="00F54B3D" w:rsidP="00070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4B3D" w:rsidRPr="0028146B" w:rsidTr="0007073F">
        <w:trPr>
          <w:trHeight w:val="930"/>
        </w:trPr>
        <w:tc>
          <w:tcPr>
            <w:tcW w:w="1329" w:type="dxa"/>
          </w:tcPr>
          <w:p w:rsidR="00F54B3D" w:rsidRPr="00F54B3D" w:rsidRDefault="00F54B3D" w:rsidP="00F54B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9" w:type="dxa"/>
          </w:tcPr>
          <w:p w:rsidR="00F54B3D" w:rsidRPr="00F54B3D" w:rsidRDefault="00F54B3D" w:rsidP="00F54B3D">
            <w:pPr>
              <w:spacing w:before="30"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Педсовет №1</w:t>
            </w:r>
          </w:p>
          <w:p w:rsidR="00F54B3D" w:rsidRPr="00F54B3D" w:rsidRDefault="00F54B3D" w:rsidP="00F54B3D">
            <w:pPr>
              <w:spacing w:before="30"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здорового образа жизни  в системе воспитательно-образовательного процесса дошкольных учреждений, через </w:t>
            </w:r>
            <w:proofErr w:type="spellStart"/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здоровьесбережение</w:t>
            </w:r>
            <w:proofErr w:type="spellEnd"/>
            <w:r w:rsidRPr="00F54B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F54B3D" w:rsidRPr="00F54B3D" w:rsidRDefault="00F54B3D" w:rsidP="00F54B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Цель педсовета</w:t>
            </w:r>
            <w:r w:rsidRPr="00F54B3D">
              <w:rPr>
                <w:rFonts w:ascii="Times New Roman" w:hAnsi="Times New Roman"/>
                <w:sz w:val="24"/>
                <w:szCs w:val="24"/>
              </w:rPr>
              <w:t>: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      </w:r>
          </w:p>
        </w:tc>
        <w:tc>
          <w:tcPr>
            <w:tcW w:w="1320" w:type="dxa"/>
          </w:tcPr>
          <w:p w:rsidR="00F54B3D" w:rsidRPr="00F54B3D" w:rsidRDefault="00F54B3D" w:rsidP="00F54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4B3D" w:rsidRPr="0028146B" w:rsidTr="00F54B3D">
        <w:trPr>
          <w:trHeight w:val="930"/>
        </w:trPr>
        <w:tc>
          <w:tcPr>
            <w:tcW w:w="1329" w:type="dxa"/>
          </w:tcPr>
          <w:p w:rsidR="00F54B3D" w:rsidRPr="00F54B3D" w:rsidRDefault="00F54B3D" w:rsidP="00F54B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9" w:type="dxa"/>
            <w:vAlign w:val="center"/>
          </w:tcPr>
          <w:p w:rsidR="00F54B3D" w:rsidRDefault="00F54B3D" w:rsidP="003C7A7B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F54B3D">
              <w:t>Педсовет №2</w:t>
            </w:r>
          </w:p>
          <w:p w:rsidR="00F54B3D" w:rsidRPr="00F54B3D" w:rsidRDefault="00F54B3D" w:rsidP="003C7A7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54B3D">
              <w:rPr>
                <w:b/>
              </w:rPr>
              <w:t>«</w:t>
            </w:r>
            <w:r w:rsidRPr="00F54B3D">
              <w:rPr>
                <w:b/>
                <w:i/>
              </w:rPr>
              <w:t>Роль театрализованных игр  в развитии речи детей дошкольного возраста»</w:t>
            </w:r>
          </w:p>
          <w:p w:rsidR="00F54B3D" w:rsidRPr="00F54B3D" w:rsidRDefault="00F54B3D" w:rsidP="00F54B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Цель педсовета:</w:t>
            </w:r>
            <w:r w:rsidRPr="00F54B3D"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педагогов по театральной деятельности и создание условий в ДОУ для их самореализации.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4B3D" w:rsidRPr="0028146B" w:rsidTr="003C7A7B">
        <w:trPr>
          <w:trHeight w:val="1976"/>
        </w:trPr>
        <w:tc>
          <w:tcPr>
            <w:tcW w:w="132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9" w:type="dxa"/>
          </w:tcPr>
          <w:p w:rsidR="00F54B3D" w:rsidRPr="00F54B3D" w:rsidRDefault="00F54B3D" w:rsidP="003C7A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Педсовет №3</w:t>
            </w:r>
          </w:p>
          <w:p w:rsidR="00F54B3D" w:rsidRPr="00F54B3D" w:rsidRDefault="00F54B3D" w:rsidP="003C7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«Современные подходы в организации образовательной деятельности детей»</w:t>
            </w:r>
          </w:p>
          <w:p w:rsidR="00F54B3D" w:rsidRPr="00F54B3D" w:rsidRDefault="00F54B3D" w:rsidP="003C7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Цель:</w:t>
            </w:r>
            <w:r w:rsidRPr="00F54B3D">
              <w:rPr>
                <w:rFonts w:ascii="Times New Roman" w:hAnsi="Times New Roman"/>
                <w:sz w:val="24"/>
                <w:szCs w:val="24"/>
              </w:rPr>
              <w:t xml:space="preserve"> развитие предметно-методической компетенции педагогов в вопросах организации образовательных мероприятий (НОД) в соответствии с ФГОС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4B3D" w:rsidRPr="0028146B" w:rsidTr="0007073F">
        <w:tc>
          <w:tcPr>
            <w:tcW w:w="132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9" w:type="dxa"/>
          </w:tcPr>
          <w:p w:rsidR="00F54B3D" w:rsidRPr="00F54B3D" w:rsidRDefault="00F54B3D" w:rsidP="003C7A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Педсовет №4</w:t>
            </w:r>
          </w:p>
          <w:p w:rsidR="00F54B3D" w:rsidRPr="00F54B3D" w:rsidRDefault="00F54B3D" w:rsidP="003C7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«Формирование у детей представлений о необходимости бережного и сознательного отношения к природе родного края»</w:t>
            </w:r>
          </w:p>
          <w:p w:rsidR="00F54B3D" w:rsidRPr="00F54B3D" w:rsidRDefault="00F54B3D" w:rsidP="003C7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F54B3D">
              <w:rPr>
                <w:rFonts w:ascii="Times New Roman" w:hAnsi="Times New Roman"/>
                <w:sz w:val="24"/>
                <w:szCs w:val="24"/>
              </w:rPr>
              <w:t xml:space="preserve"> Проанализировать состояние экологического воспитания детей дошкольного возраста и наметить пути совершенствования в данном направлении; углубить знания педагогов в вопросах методики и организации работы по формированию у дошкольников основ экологической культуры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4B3D" w:rsidRPr="0028146B" w:rsidTr="0007073F">
        <w:tc>
          <w:tcPr>
            <w:tcW w:w="132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9" w:type="dxa"/>
          </w:tcPr>
          <w:p w:rsidR="00F54B3D" w:rsidRPr="00F54B3D" w:rsidRDefault="00F54B3D" w:rsidP="003C7A7B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F54B3D">
              <w:rPr>
                <w:sz w:val="24"/>
                <w:szCs w:val="24"/>
              </w:rPr>
              <w:t>Педсовет №5</w:t>
            </w:r>
          </w:p>
          <w:p w:rsidR="00F54B3D" w:rsidRPr="00F54B3D" w:rsidRDefault="00F54B3D" w:rsidP="003C7A7B">
            <w:pPr>
              <w:pStyle w:val="a5"/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F54B3D">
              <w:rPr>
                <w:b/>
                <w:i/>
                <w:sz w:val="24"/>
                <w:szCs w:val="24"/>
              </w:rPr>
              <w:t>«Итоги воспитательно-образовательной работы за прошедший учебный год. Цели и задачи МАДОУ на летний оздоровительный период»</w:t>
            </w:r>
          </w:p>
          <w:p w:rsidR="00F54B3D" w:rsidRPr="00F54B3D" w:rsidRDefault="00F54B3D" w:rsidP="003C7A7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F54B3D">
              <w:rPr>
                <w:rFonts w:ascii="Times New Roman" w:hAnsi="Times New Roman"/>
                <w:sz w:val="24"/>
                <w:szCs w:val="24"/>
              </w:rPr>
              <w:t xml:space="preserve">  Выявить результативность деятельности по реализации задач  годового плана комплексной и парциальных программ.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54B3D" w:rsidRPr="0028146B" w:rsidTr="0007073F">
        <w:trPr>
          <w:trHeight w:val="698"/>
        </w:trPr>
        <w:tc>
          <w:tcPr>
            <w:tcW w:w="1329" w:type="dxa"/>
          </w:tcPr>
          <w:p w:rsidR="00F54B3D" w:rsidRPr="00F54B3D" w:rsidRDefault="00F54B3D" w:rsidP="0007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9" w:type="dxa"/>
          </w:tcPr>
          <w:p w:rsidR="00F54B3D" w:rsidRPr="00F54B3D" w:rsidRDefault="00F54B3D" w:rsidP="003C7A7B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F54B3D">
              <w:rPr>
                <w:sz w:val="24"/>
                <w:szCs w:val="24"/>
              </w:rPr>
              <w:t>Педсовет №6</w:t>
            </w:r>
          </w:p>
          <w:p w:rsidR="00F54B3D" w:rsidRPr="00F54B3D" w:rsidRDefault="00F54B3D" w:rsidP="003C7A7B">
            <w:pPr>
              <w:pStyle w:val="a5"/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F54B3D">
              <w:rPr>
                <w:b/>
                <w:i/>
                <w:sz w:val="24"/>
                <w:szCs w:val="24"/>
              </w:rPr>
              <w:t>«Итоги летней оздоровительной работы. Утверждение годового плана на 2013-2014 учебный год»</w:t>
            </w:r>
          </w:p>
        </w:tc>
        <w:tc>
          <w:tcPr>
            <w:tcW w:w="1320" w:type="dxa"/>
          </w:tcPr>
          <w:p w:rsidR="00F54B3D" w:rsidRPr="00F54B3D" w:rsidRDefault="00F54B3D" w:rsidP="0007073F">
            <w:pPr>
              <w:rPr>
                <w:rFonts w:ascii="Times New Roman" w:hAnsi="Times New Roman"/>
                <w:sz w:val="24"/>
                <w:szCs w:val="24"/>
              </w:rPr>
            </w:pPr>
            <w:r w:rsidRPr="00F54B3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</w:tcPr>
          <w:p w:rsidR="00F54B3D" w:rsidRDefault="00F54B3D" w:rsidP="00F5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54B3D" w:rsidRPr="00F54B3D" w:rsidRDefault="00F54B3D" w:rsidP="00F54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3C7A7B" w:rsidRPr="003C7A7B" w:rsidRDefault="003C7A7B" w:rsidP="003C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A7B">
        <w:rPr>
          <w:rFonts w:ascii="Times New Roman" w:hAnsi="Times New Roman"/>
          <w:sz w:val="28"/>
          <w:szCs w:val="28"/>
        </w:rPr>
        <w:t>В течение учебного года педагоги принимали участие в работе межрегиональных,  респу</w:t>
      </w:r>
      <w:r w:rsidR="00713528">
        <w:rPr>
          <w:rFonts w:ascii="Times New Roman" w:hAnsi="Times New Roman"/>
          <w:sz w:val="28"/>
          <w:szCs w:val="28"/>
        </w:rPr>
        <w:t xml:space="preserve">бликанских и городских семинарах, конкурсах, размещали свои публикации в сети Интернет. </w:t>
      </w:r>
      <w:r w:rsidRPr="003C7A7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10173" w:type="dxa"/>
        <w:tblLook w:val="04A0"/>
      </w:tblPr>
      <w:tblGrid>
        <w:gridCol w:w="560"/>
        <w:gridCol w:w="4347"/>
        <w:gridCol w:w="1620"/>
        <w:gridCol w:w="3646"/>
      </w:tblGrid>
      <w:tr w:rsidR="0007073F" w:rsidTr="00BA3598">
        <w:trPr>
          <w:trHeight w:val="875"/>
        </w:trPr>
        <w:tc>
          <w:tcPr>
            <w:tcW w:w="560" w:type="dxa"/>
            <w:vAlign w:val="center"/>
          </w:tcPr>
          <w:p w:rsidR="0007073F" w:rsidRDefault="0007073F" w:rsidP="0007073F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7073F" w:rsidRDefault="0007073F" w:rsidP="00070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47" w:type="dxa"/>
            <w:vAlign w:val="center"/>
          </w:tcPr>
          <w:p w:rsidR="0007073F" w:rsidRPr="0007073F" w:rsidRDefault="0007073F" w:rsidP="00070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3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07073F" w:rsidRDefault="00713528" w:rsidP="0007073F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  <w:p w:rsidR="0007073F" w:rsidRDefault="0007073F" w:rsidP="00070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646" w:type="dxa"/>
            <w:vAlign w:val="center"/>
          </w:tcPr>
          <w:p w:rsidR="00713528" w:rsidRDefault="0007073F" w:rsidP="00713528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Информация об</w:t>
            </w:r>
            <w:r w:rsidR="00713528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частник</w:t>
            </w:r>
            <w:r w:rsidR="00713528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07073F" w:rsidRDefault="0007073F" w:rsidP="0007073F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(ф.и.о.,</w:t>
            </w:r>
            <w:r w:rsidR="00713528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  <w:p w:rsidR="0007073F" w:rsidRDefault="0007073F" w:rsidP="0007073F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выступающего,</w:t>
            </w:r>
          </w:p>
          <w:p w:rsidR="0007073F" w:rsidRDefault="0007073F" w:rsidP="00070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название сообщения)</w:t>
            </w:r>
          </w:p>
        </w:tc>
      </w:tr>
      <w:tr w:rsidR="00584CD4" w:rsidTr="00BA3598">
        <w:trPr>
          <w:trHeight w:val="795"/>
        </w:trPr>
        <w:tc>
          <w:tcPr>
            <w:tcW w:w="560" w:type="dxa"/>
            <w:vMerge w:val="restart"/>
          </w:tcPr>
          <w:p w:rsidR="00584CD4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vMerge w:val="restart"/>
          </w:tcPr>
          <w:p w:rsidR="00584CD4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наглядной информации для родителей «Безопасное детство»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4CD4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584CD4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– воспитатели</w:t>
            </w:r>
          </w:p>
          <w:p w:rsidR="00584CD4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2378">
              <w:rPr>
                <w:rFonts w:ascii="Times New Roman" w:hAnsi="Times New Roman"/>
                <w:sz w:val="24"/>
                <w:szCs w:val="24"/>
              </w:rPr>
              <w:t>Памятки для родителей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D4" w:rsidTr="00BA3598">
        <w:trPr>
          <w:trHeight w:val="315"/>
        </w:trPr>
        <w:tc>
          <w:tcPr>
            <w:tcW w:w="560" w:type="dxa"/>
            <w:vMerge/>
          </w:tcPr>
          <w:p w:rsidR="00584CD4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584CD4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4CD4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584CD4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E923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E9237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 для малышей»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07073F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национального костюма народов Поволжья</w:t>
            </w:r>
          </w:p>
        </w:tc>
        <w:tc>
          <w:tcPr>
            <w:tcW w:w="1620" w:type="dxa"/>
          </w:tcPr>
          <w:p w:rsidR="0007073F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3646" w:type="dxa"/>
          </w:tcPr>
          <w:p w:rsidR="0007073F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  <w:r w:rsidR="00E923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E92378" w:rsidRPr="0071352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«Чувашский национальный костюм»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07073F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конкурс социального проектирования «Новое пространство России». Социальный рисунок для дошкольников в 2013-2014 гг.</w:t>
            </w:r>
          </w:p>
        </w:tc>
        <w:tc>
          <w:tcPr>
            <w:tcW w:w="1620" w:type="dxa"/>
          </w:tcPr>
          <w:p w:rsidR="0007073F" w:rsidRPr="00713528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07073F" w:rsidRDefault="00584CD4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  <w:r w:rsidR="00E923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E92378" w:rsidRPr="0071352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07073F" w:rsidRPr="00E9237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чтения «Образование в современном мире: новое время – новые решения»</w:t>
            </w:r>
          </w:p>
        </w:tc>
        <w:tc>
          <w:tcPr>
            <w:tcW w:w="1620" w:type="dxa"/>
          </w:tcPr>
          <w:p w:rsidR="0007073F" w:rsidRPr="00713528" w:rsidRDefault="00E92378" w:rsidP="00E92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</w:t>
            </w:r>
            <w:r w:rsidRPr="00F93CB1">
              <w:rPr>
                <w:rFonts w:ascii="Times New Roman" w:hAnsi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B1">
              <w:rPr>
                <w:rFonts w:ascii="Times New Roman" w:hAnsi="Times New Roman"/>
                <w:sz w:val="24"/>
                <w:szCs w:val="24"/>
              </w:rPr>
              <w:t xml:space="preserve"> по материалам научно-практической конференции</w:t>
            </w:r>
          </w:p>
        </w:tc>
        <w:tc>
          <w:tcPr>
            <w:tcW w:w="3646" w:type="dxa"/>
          </w:tcPr>
          <w:p w:rsidR="00E92378" w:rsidRDefault="00E92378" w:rsidP="00E92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– воспитатели</w:t>
            </w:r>
          </w:p>
          <w:p w:rsidR="0007073F" w:rsidRPr="00713528" w:rsidRDefault="00094150" w:rsidP="00094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качеством организации образовательного процесса в ДОУ»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07073F" w:rsidRPr="0071352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ГМЦ по изучению национальных культур народов Поволжья. Семинар-практикум: Осуществление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приобщении детей дошкольного возраста к истории и культуре народов Поволжья</w:t>
            </w:r>
          </w:p>
        </w:tc>
        <w:tc>
          <w:tcPr>
            <w:tcW w:w="1620" w:type="dxa"/>
          </w:tcPr>
          <w:p w:rsidR="0007073F" w:rsidRPr="00713528" w:rsidRDefault="00E923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07073F" w:rsidRDefault="00E92378" w:rsidP="0070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С.А.</w:t>
            </w:r>
            <w:r w:rsidR="007021EB">
              <w:rPr>
                <w:rFonts w:ascii="Times New Roman" w:hAnsi="Times New Roman"/>
                <w:sz w:val="24"/>
                <w:szCs w:val="24"/>
              </w:rPr>
              <w:t xml:space="preserve"> – воспитатель, </w:t>
            </w:r>
            <w:r w:rsidR="007021EB" w:rsidRPr="007021EB">
              <w:rPr>
                <w:rFonts w:ascii="Times New Roman" w:hAnsi="Times New Roman"/>
                <w:sz w:val="24"/>
                <w:szCs w:val="24"/>
              </w:rPr>
              <w:t>«Приобщение дошкольников к истокам национальной культуры»</w:t>
            </w:r>
            <w:r w:rsidR="00702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1EB" w:rsidRDefault="007021EB" w:rsidP="0070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воспитатель, </w:t>
            </w:r>
            <w:r w:rsidRPr="007021EB">
              <w:rPr>
                <w:rFonts w:ascii="Times New Roman" w:hAnsi="Times New Roman"/>
                <w:sz w:val="24"/>
                <w:szCs w:val="24"/>
              </w:rPr>
              <w:t>«Развитие у детей  дошкольного возраста изобразительных умений через знакомство с национальным мордовским искусством»</w:t>
            </w:r>
          </w:p>
          <w:p w:rsidR="007021EB" w:rsidRPr="007021EB" w:rsidRDefault="007021EB" w:rsidP="0070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</w:t>
            </w:r>
          </w:p>
          <w:p w:rsidR="007021EB" w:rsidRPr="007021EB" w:rsidRDefault="007021EB" w:rsidP="007021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BA4">
              <w:rPr>
                <w:rFonts w:ascii="Times New Roman" w:hAnsi="Times New Roman"/>
                <w:sz w:val="24"/>
                <w:szCs w:val="24"/>
              </w:rPr>
              <w:t>Реализация поликультурного воспитания дошкольников на НООД по музыкальному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</w:tcPr>
          <w:p w:rsidR="0007073F" w:rsidRPr="00713528" w:rsidRDefault="007021EB" w:rsidP="0070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1620" w:type="dxa"/>
          </w:tcPr>
          <w:p w:rsidR="0007073F" w:rsidRPr="00713528" w:rsidRDefault="007021EB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646" w:type="dxa"/>
          </w:tcPr>
          <w:p w:rsidR="0007073F" w:rsidRDefault="007021EB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 – воспитатель «Лошадка»,</w:t>
            </w:r>
          </w:p>
          <w:p w:rsidR="007021EB" w:rsidRPr="00713528" w:rsidRDefault="007021EB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– воспитатель, «Шишка»</w:t>
            </w:r>
          </w:p>
        </w:tc>
      </w:tr>
      <w:tr w:rsidR="0007073F" w:rsidTr="00BA3598">
        <w:tc>
          <w:tcPr>
            <w:tcW w:w="560" w:type="dxa"/>
          </w:tcPr>
          <w:p w:rsidR="0007073F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</w:tcPr>
          <w:p w:rsidR="0007073F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лучший сценарий Малых Олимпийских игр для детей дошкольного возраста «Моя Олимпиада»</w:t>
            </w:r>
          </w:p>
        </w:tc>
        <w:tc>
          <w:tcPr>
            <w:tcW w:w="1620" w:type="dxa"/>
          </w:tcPr>
          <w:p w:rsidR="0007073F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646" w:type="dxa"/>
          </w:tcPr>
          <w:p w:rsidR="0007073F" w:rsidRPr="00713528" w:rsidRDefault="00AB2E73" w:rsidP="00AB2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713528" w:rsidRPr="00AB2E73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«Спортивная семья»</w:t>
            </w:r>
            <w:r w:rsidRPr="00AB2E73">
              <w:rPr>
                <w:rFonts w:ascii="Times New Roman" w:hAnsi="Times New Roman"/>
                <w:sz w:val="24"/>
                <w:szCs w:val="24"/>
              </w:rPr>
              <w:t xml:space="preserve"> на призы Заслуженного работника физической культуры Мордовии Н.С. </w:t>
            </w:r>
            <w:proofErr w:type="spellStart"/>
            <w:r w:rsidRPr="00AB2E73">
              <w:rPr>
                <w:rFonts w:ascii="Times New Roman" w:hAnsi="Times New Roman"/>
                <w:sz w:val="24"/>
                <w:szCs w:val="24"/>
              </w:rPr>
              <w:t>Ашаевой</w:t>
            </w:r>
            <w:proofErr w:type="spellEnd"/>
          </w:p>
        </w:tc>
        <w:tc>
          <w:tcPr>
            <w:tcW w:w="1620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646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молодых специалистов: организация детской деятельности</w:t>
            </w:r>
          </w:p>
        </w:tc>
        <w:tc>
          <w:tcPr>
            <w:tcW w:w="1620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воспитатель, «Организация игровой деятельности с детьми раннего возраста»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7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1620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713528" w:rsidRPr="00713528" w:rsidRDefault="00AB2E73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Ефремова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- воспитатели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рисунка и прикладного творчества «Они такие хорошие!»</w:t>
            </w:r>
          </w:p>
        </w:tc>
        <w:tc>
          <w:tcPr>
            <w:tcW w:w="1620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0925D6" w:rsidRDefault="000925D6" w:rsidP="00092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Н.Х., Китаева Е.А. – воспитатели</w:t>
            </w:r>
          </w:p>
          <w:p w:rsidR="00713528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7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рисунка и прикладного творчества «Моя Родина 2014г.»</w:t>
            </w:r>
          </w:p>
        </w:tc>
        <w:tc>
          <w:tcPr>
            <w:tcW w:w="1620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0925D6" w:rsidRDefault="000925D6" w:rsidP="00092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– воспитатели</w:t>
            </w:r>
          </w:p>
          <w:p w:rsidR="00713528" w:rsidRP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7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конкурс методических разработок занятий НОД и мероприятий для педагогов «Встречаем весну в ДОУ»</w:t>
            </w:r>
          </w:p>
        </w:tc>
        <w:tc>
          <w:tcPr>
            <w:tcW w:w="1620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713528" w:rsidRPr="00713528" w:rsidRDefault="000925D6" w:rsidP="00092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 «Сценарий спортивного развлечения для дошкольников «Мамины помощники»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7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«Защитники Отечества»</w:t>
            </w:r>
          </w:p>
        </w:tc>
        <w:tc>
          <w:tcPr>
            <w:tcW w:w="1620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646" w:type="dxa"/>
          </w:tcPr>
          <w:p w:rsidR="00713528" w:rsidRPr="00713528" w:rsidRDefault="000925D6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 «Сценарий спортивного развлечения «С вас пример берем во всем»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7" w:type="dxa"/>
          </w:tcPr>
          <w:p w:rsidR="00713528" w:rsidRPr="00713528" w:rsidRDefault="005A050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слушателей КПК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 «Реализация регионального компонента в рамках ФГОС»</w:t>
            </w:r>
          </w:p>
        </w:tc>
        <w:tc>
          <w:tcPr>
            <w:tcW w:w="1620" w:type="dxa"/>
          </w:tcPr>
          <w:p w:rsidR="00713528" w:rsidRPr="00713528" w:rsidRDefault="005A050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713528" w:rsidRPr="00713528" w:rsidRDefault="005A050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7" w:type="dxa"/>
          </w:tcPr>
          <w:p w:rsidR="00713528" w:rsidRPr="00713528" w:rsidRDefault="005A0500" w:rsidP="005A0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«Этнокультура – традиция (кой)»</w:t>
            </w:r>
          </w:p>
        </w:tc>
        <w:tc>
          <w:tcPr>
            <w:tcW w:w="1620" w:type="dxa"/>
          </w:tcPr>
          <w:p w:rsidR="00713528" w:rsidRPr="00713528" w:rsidRDefault="005A050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3646" w:type="dxa"/>
          </w:tcPr>
          <w:p w:rsidR="00713528" w:rsidRPr="00713528" w:rsidRDefault="005A050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 «Поликультурное воспитание дошкольников»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</w:tcPr>
          <w:p w:rsidR="00713528" w:rsidRPr="005A0500" w:rsidRDefault="005A0500" w:rsidP="005F1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F1BC7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«Родной язык в современных условиях двуязычия»</w:t>
            </w:r>
          </w:p>
        </w:tc>
        <w:tc>
          <w:tcPr>
            <w:tcW w:w="1620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3646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 сборник интегрированных занятий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7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в ФГБОУ ВПО «МГПИ им. М.Е.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646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 «Реализация образовательной области «Музыка» в соответствии с ФГТ»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7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Копилка педагогического мастерства: «Особенности организации проектной деятельности в ДОУ»</w:t>
            </w:r>
          </w:p>
        </w:tc>
        <w:tc>
          <w:tcPr>
            <w:tcW w:w="1620" w:type="dxa"/>
          </w:tcPr>
          <w:p w:rsidR="00713528" w:rsidRPr="00713528" w:rsidRDefault="005F1BC7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71352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 – воспитатель, «Особенности проектной деятельности с детьми раннего возраста»</w:t>
            </w:r>
          </w:p>
        </w:tc>
      </w:tr>
      <w:tr w:rsidR="00713528" w:rsidTr="00BA3598">
        <w:tc>
          <w:tcPr>
            <w:tcW w:w="560" w:type="dxa"/>
          </w:tcPr>
          <w:p w:rsidR="00713528" w:rsidRDefault="0071352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7" w:type="dxa"/>
          </w:tcPr>
          <w:p w:rsidR="0071352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старших воспитателей «Использование возможностей игровых компьютерных технологий для формирования у дошкольников интеллектуальных способностей»</w:t>
            </w:r>
          </w:p>
        </w:tc>
        <w:tc>
          <w:tcPr>
            <w:tcW w:w="1620" w:type="dxa"/>
          </w:tcPr>
          <w:p w:rsidR="0071352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713528" w:rsidRPr="00713528" w:rsidRDefault="00BA3598" w:rsidP="00BA3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 – старший воспитатель,</w:t>
            </w:r>
            <w:r w:rsidRPr="00BA3598">
              <w:rPr>
                <w:rFonts w:ascii="Corbel" w:eastAsia="+mj-ea" w:hAnsi="Corbel" w:cs="+mj-cs"/>
                <w:b/>
                <w:bCs/>
                <w:shadow/>
                <w:color w:val="572314"/>
                <w:kern w:val="24"/>
                <w:sz w:val="78"/>
                <w:szCs w:val="78"/>
              </w:rPr>
              <w:t xml:space="preserve"> </w:t>
            </w:r>
            <w:r w:rsidRPr="00BA3598">
              <w:rPr>
                <w:rFonts w:ascii="Times New Roman" w:hAnsi="Times New Roman"/>
                <w:bCs/>
                <w:sz w:val="24"/>
                <w:szCs w:val="24"/>
              </w:rPr>
              <w:t>«Использование возможностей ЛВС в работе с дошкольниками. Игровые компьютерные технологии в практике работы с детьми дошкольного возраста»</w:t>
            </w:r>
          </w:p>
        </w:tc>
      </w:tr>
      <w:tr w:rsidR="00BA3598" w:rsidTr="00BA3598">
        <w:tc>
          <w:tcPr>
            <w:tcW w:w="560" w:type="dxa"/>
          </w:tcPr>
          <w:p w:rsidR="00BA359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7" w:type="dxa"/>
          </w:tcPr>
          <w:p w:rsidR="00BA359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B1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образование:</w:t>
            </w:r>
            <w:r w:rsidRPr="00F93CB1">
              <w:rPr>
                <w:rFonts w:ascii="Times New Roman" w:hAnsi="Times New Roman"/>
                <w:sz w:val="24"/>
                <w:szCs w:val="24"/>
              </w:rPr>
              <w:t xml:space="preserve"> опыт, проблемы, перспективы развития»</w:t>
            </w:r>
          </w:p>
        </w:tc>
        <w:tc>
          <w:tcPr>
            <w:tcW w:w="1620" w:type="dxa"/>
          </w:tcPr>
          <w:p w:rsidR="00BA3598" w:rsidRPr="00713528" w:rsidRDefault="00BA3598" w:rsidP="00276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</w:t>
            </w:r>
            <w:r w:rsidRPr="00F93CB1">
              <w:rPr>
                <w:rFonts w:ascii="Times New Roman" w:hAnsi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3CB1">
              <w:rPr>
                <w:rFonts w:ascii="Times New Roman" w:hAnsi="Times New Roman"/>
                <w:sz w:val="24"/>
                <w:szCs w:val="24"/>
              </w:rPr>
              <w:t xml:space="preserve"> по материалам научно-практической конференции</w:t>
            </w:r>
          </w:p>
        </w:tc>
        <w:tc>
          <w:tcPr>
            <w:tcW w:w="3646" w:type="dxa"/>
          </w:tcPr>
          <w:p w:rsidR="00BA3598" w:rsidRPr="00713528" w:rsidRDefault="00BA3598" w:rsidP="00BA3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 – старший воспитатель, Матвеева С.А. – воспитатель,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педагогики в развитии детей дошкольного возраста»</w:t>
            </w:r>
          </w:p>
        </w:tc>
      </w:tr>
      <w:tr w:rsidR="00BA3598" w:rsidTr="00BA3598">
        <w:tc>
          <w:tcPr>
            <w:tcW w:w="560" w:type="dxa"/>
          </w:tcPr>
          <w:p w:rsidR="00BA359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7" w:type="dxa"/>
          </w:tcPr>
          <w:p w:rsidR="00BA359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ГМЦ Краеведческие аспекты экологического воспитания детей дошкольного возраста «использование инновационных подходов в организации работы ДОУ по формированию у детей начал экологической культуры»</w:t>
            </w:r>
          </w:p>
        </w:tc>
        <w:tc>
          <w:tcPr>
            <w:tcW w:w="1620" w:type="dxa"/>
          </w:tcPr>
          <w:p w:rsidR="00BA359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BA359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Бибанина А.Н. – воспитатель, «Использование дидактических игр в экологическом воспитании детей младшего возраста»</w:t>
            </w:r>
          </w:p>
        </w:tc>
      </w:tr>
      <w:tr w:rsidR="00BA3598" w:rsidTr="00BA3598">
        <w:tc>
          <w:tcPr>
            <w:tcW w:w="560" w:type="dxa"/>
          </w:tcPr>
          <w:p w:rsidR="00BA359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7" w:type="dxa"/>
          </w:tcPr>
          <w:p w:rsidR="00BA3598" w:rsidRPr="00713528" w:rsidRDefault="00F51578" w:rsidP="00F51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 «Школа инструктора по физической культуре». «Организация физкультурно-оздоровительной работы в рамках дополнительного образования»</w:t>
            </w:r>
          </w:p>
        </w:tc>
        <w:tc>
          <w:tcPr>
            <w:tcW w:w="1620" w:type="dxa"/>
          </w:tcPr>
          <w:p w:rsidR="00BA3598" w:rsidRPr="0071352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646" w:type="dxa"/>
          </w:tcPr>
          <w:p w:rsidR="00BA3598" w:rsidRPr="0071352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ФК, «Организация физкультурно-оздоровительной работы в кружке по дополнительному образованию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3598" w:rsidTr="00BA3598">
        <w:tc>
          <w:tcPr>
            <w:tcW w:w="560" w:type="dxa"/>
          </w:tcPr>
          <w:p w:rsidR="00BA359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7" w:type="dxa"/>
          </w:tcPr>
          <w:p w:rsidR="00BA3598" w:rsidRPr="0071352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</w:p>
        </w:tc>
        <w:tc>
          <w:tcPr>
            <w:tcW w:w="1620" w:type="dxa"/>
          </w:tcPr>
          <w:p w:rsidR="00BA3598" w:rsidRPr="00713528" w:rsidRDefault="00BA359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BA359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 – старший воспитатель, Матвеева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Н.В, Мартынова Н.А., Зубкова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Ефремова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 – 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ФК,</w:t>
            </w:r>
            <w:r w:rsidRPr="0070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 Григорьева Т.А. – учитель-логопед публикации на сайте детского сада.</w:t>
            </w:r>
          </w:p>
          <w:p w:rsidR="00F5157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 - инструктор по ФК, публикации на сайтах Дошкольник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57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EB">
              <w:rPr>
                <w:rFonts w:ascii="Times New Roman" w:hAnsi="Times New Roman"/>
                <w:sz w:val="24"/>
                <w:szCs w:val="24"/>
              </w:rPr>
              <w:t>Сураева-Королева</w:t>
            </w:r>
            <w:proofErr w:type="spellEnd"/>
            <w:r w:rsidRPr="007021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руководитель, публикации на сайтах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Музыкальный сад и на личном сайте.</w:t>
            </w:r>
          </w:p>
          <w:p w:rsidR="00F51578" w:rsidRDefault="00F51578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</w:t>
            </w:r>
            <w:r w:rsidR="00094150"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="00094150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proofErr w:type="spellStart"/>
            <w:r w:rsidR="00094150">
              <w:rPr>
                <w:rFonts w:ascii="Times New Roman" w:hAnsi="Times New Roman"/>
                <w:sz w:val="24"/>
                <w:szCs w:val="24"/>
              </w:rPr>
              <w:t>Мааам</w:t>
            </w:r>
            <w:proofErr w:type="gramStart"/>
            <w:r w:rsidR="000941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9415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51578" w:rsidRPr="00713528" w:rsidRDefault="00094150" w:rsidP="003C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Бибанина А.Н. – воспитатель, публикация на сайте </w:t>
            </w:r>
            <w:proofErr w:type="spellStart"/>
            <w:r w:rsidR="001C0A3A">
              <w:rPr>
                <w:rFonts w:ascii="Times New Roman" w:hAnsi="Times New Roman"/>
                <w:sz w:val="24"/>
                <w:szCs w:val="24"/>
              </w:rPr>
              <w:t>Дошколенок</w:t>
            </w:r>
            <w:proofErr w:type="gramStart"/>
            <w:r w:rsidR="001C0A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C0A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4C4ECD" w:rsidRPr="004C4ECD" w:rsidRDefault="004C4ECD" w:rsidP="00E5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Квалификационную категорию имеют 1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специалистов (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59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%), не имеющих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квалификационных категорий 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человек (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%) –</w:t>
      </w:r>
      <w:r w:rsidR="00E579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молодые педагоги, 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педагога имеют звание «Почётный работник общего образования»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(1</w:t>
      </w:r>
      <w:r w:rsidR="0053497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%).</w:t>
      </w:r>
    </w:p>
    <w:p w:rsidR="00E579A2" w:rsidRPr="00E579A2" w:rsidRDefault="00E579A2" w:rsidP="00E579A2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9A2">
        <w:rPr>
          <w:rFonts w:ascii="Times New Roman" w:hAnsi="Times New Roman"/>
          <w:bCs/>
          <w:sz w:val="28"/>
          <w:szCs w:val="28"/>
        </w:rPr>
        <w:t>Результаты аттестации педагогических кадров свидетельствуют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9A2">
        <w:rPr>
          <w:rFonts w:ascii="Times New Roman" w:hAnsi="Times New Roman"/>
          <w:bCs/>
          <w:sz w:val="28"/>
          <w:szCs w:val="28"/>
        </w:rPr>
        <w:t>квалифицированной работе руководителя и методической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9A2">
        <w:rPr>
          <w:rFonts w:ascii="Times New Roman" w:hAnsi="Times New Roman"/>
          <w:bCs/>
          <w:sz w:val="28"/>
          <w:szCs w:val="28"/>
        </w:rPr>
        <w:t>образовательного учреждения, о своевременной разъяснительной работе среди</w:t>
      </w:r>
    </w:p>
    <w:p w:rsidR="00E579A2" w:rsidRPr="00E579A2" w:rsidRDefault="00E579A2" w:rsidP="00E579A2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579A2">
        <w:rPr>
          <w:rFonts w:ascii="Times New Roman" w:hAnsi="Times New Roman"/>
          <w:bCs/>
          <w:sz w:val="28"/>
          <w:szCs w:val="28"/>
        </w:rPr>
        <w:t>аттестуемых педагогов, о продуктивной работе самих аттестующихся педагогов.</w:t>
      </w:r>
    </w:p>
    <w:p w:rsidR="00E579A2" w:rsidRDefault="00E579A2" w:rsidP="00E579A2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579A2">
        <w:rPr>
          <w:rFonts w:ascii="Times New Roman" w:hAnsi="Times New Roman"/>
          <w:bCs/>
          <w:sz w:val="28"/>
          <w:szCs w:val="28"/>
        </w:rPr>
        <w:t xml:space="preserve">На следующий учебный год поданы </w:t>
      </w:r>
      <w:r>
        <w:rPr>
          <w:rFonts w:ascii="Times New Roman" w:hAnsi="Times New Roman"/>
          <w:bCs/>
          <w:sz w:val="28"/>
          <w:szCs w:val="28"/>
        </w:rPr>
        <w:t>6</w:t>
      </w:r>
      <w:r w:rsidRPr="00E579A2">
        <w:rPr>
          <w:rFonts w:ascii="Times New Roman" w:hAnsi="Times New Roman"/>
          <w:bCs/>
          <w:sz w:val="28"/>
          <w:szCs w:val="28"/>
        </w:rPr>
        <w:t xml:space="preserve"> заяв</w:t>
      </w:r>
      <w:r>
        <w:rPr>
          <w:rFonts w:ascii="Times New Roman" w:hAnsi="Times New Roman"/>
          <w:bCs/>
          <w:sz w:val="28"/>
          <w:szCs w:val="28"/>
        </w:rPr>
        <w:t>о</w:t>
      </w:r>
      <w:r w:rsidRPr="00E579A2">
        <w:rPr>
          <w:rFonts w:ascii="Times New Roman" w:hAnsi="Times New Roman"/>
          <w:bCs/>
          <w:sz w:val="28"/>
          <w:szCs w:val="28"/>
        </w:rPr>
        <w:t xml:space="preserve">к на аттестацию на </w:t>
      </w:r>
      <w:r>
        <w:rPr>
          <w:rFonts w:ascii="Times New Roman" w:hAnsi="Times New Roman"/>
          <w:bCs/>
          <w:sz w:val="28"/>
          <w:szCs w:val="28"/>
        </w:rPr>
        <w:t xml:space="preserve">первую  </w:t>
      </w:r>
      <w:r w:rsidRPr="00E579A2">
        <w:rPr>
          <w:rFonts w:ascii="Times New Roman" w:hAnsi="Times New Roman"/>
          <w:bCs/>
          <w:sz w:val="28"/>
          <w:szCs w:val="28"/>
        </w:rPr>
        <w:t xml:space="preserve">квалификационную категорию: по должности воспитатель – </w:t>
      </w:r>
      <w:proofErr w:type="spellStart"/>
      <w:r>
        <w:rPr>
          <w:rFonts w:ascii="Times New Roman" w:hAnsi="Times New Roman"/>
          <w:bCs/>
          <w:sz w:val="28"/>
          <w:szCs w:val="28"/>
        </w:rPr>
        <w:t>Бибанина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bCs/>
          <w:sz w:val="28"/>
          <w:szCs w:val="28"/>
        </w:rPr>
        <w:t>Ратникова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О.Н., Китаева Е.А., Мартынова Н.А., </w:t>
      </w:r>
      <w:proofErr w:type="spellStart"/>
      <w:r>
        <w:rPr>
          <w:rFonts w:ascii="Times New Roman" w:hAnsi="Times New Roman"/>
          <w:bCs/>
          <w:sz w:val="28"/>
          <w:szCs w:val="28"/>
        </w:rPr>
        <w:t>Гадаева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С.П., </w:t>
      </w:r>
      <w:r w:rsidRPr="00E579A2">
        <w:rPr>
          <w:rFonts w:ascii="Times New Roman" w:hAnsi="Times New Roman"/>
          <w:bCs/>
          <w:sz w:val="28"/>
          <w:szCs w:val="28"/>
        </w:rPr>
        <w:t>по должности инструктор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Меденко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Д.Р.</w:t>
      </w:r>
    </w:p>
    <w:p w:rsidR="00E579A2" w:rsidRPr="00E579A2" w:rsidRDefault="00E579A2" w:rsidP="00F2730B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579A2">
        <w:rPr>
          <w:rFonts w:ascii="Times New Roman" w:hAnsi="Times New Roman"/>
          <w:bCs/>
          <w:sz w:val="28"/>
          <w:szCs w:val="28"/>
        </w:rPr>
        <w:t>В 201</w:t>
      </w:r>
      <w:r w:rsidR="00F2730B">
        <w:rPr>
          <w:rFonts w:ascii="Times New Roman" w:hAnsi="Times New Roman"/>
          <w:bCs/>
          <w:sz w:val="28"/>
          <w:szCs w:val="28"/>
        </w:rPr>
        <w:t>3</w:t>
      </w:r>
      <w:r w:rsidRPr="00E579A2">
        <w:rPr>
          <w:rFonts w:ascii="Times New Roman" w:hAnsi="Times New Roman"/>
          <w:bCs/>
          <w:sz w:val="28"/>
          <w:szCs w:val="28"/>
        </w:rPr>
        <w:t xml:space="preserve"> – 201</w:t>
      </w:r>
      <w:r w:rsidR="00F2730B">
        <w:rPr>
          <w:rFonts w:ascii="Times New Roman" w:hAnsi="Times New Roman"/>
          <w:bCs/>
          <w:sz w:val="28"/>
          <w:szCs w:val="28"/>
        </w:rPr>
        <w:t>4</w:t>
      </w:r>
      <w:r w:rsidRPr="00E579A2">
        <w:rPr>
          <w:rFonts w:ascii="Times New Roman" w:hAnsi="Times New Roman"/>
          <w:bCs/>
          <w:sz w:val="28"/>
          <w:szCs w:val="28"/>
        </w:rPr>
        <w:t xml:space="preserve"> учебном году обобщены </w:t>
      </w:r>
      <w:r>
        <w:rPr>
          <w:rFonts w:ascii="Times New Roman" w:hAnsi="Times New Roman"/>
          <w:bCs/>
          <w:sz w:val="28"/>
          <w:szCs w:val="28"/>
        </w:rPr>
        <w:t xml:space="preserve">четыре </w:t>
      </w:r>
      <w:r w:rsidRPr="00E579A2">
        <w:rPr>
          <w:rFonts w:ascii="Times New Roman" w:hAnsi="Times New Roman"/>
          <w:bCs/>
          <w:sz w:val="28"/>
          <w:szCs w:val="28"/>
        </w:rPr>
        <w:t xml:space="preserve"> актуальных педагогических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9A2">
        <w:rPr>
          <w:rFonts w:ascii="Times New Roman" w:hAnsi="Times New Roman"/>
          <w:bCs/>
          <w:sz w:val="28"/>
          <w:szCs w:val="28"/>
        </w:rPr>
        <w:t xml:space="preserve">опыта: опыт воспитателя </w:t>
      </w:r>
      <w:r>
        <w:rPr>
          <w:rFonts w:ascii="Times New Roman" w:hAnsi="Times New Roman"/>
          <w:bCs/>
          <w:sz w:val="28"/>
          <w:szCs w:val="28"/>
        </w:rPr>
        <w:t>Матвеевой С.А</w:t>
      </w:r>
      <w:r w:rsidRPr="00E579A2">
        <w:rPr>
          <w:rFonts w:ascii="Times New Roman" w:hAnsi="Times New Roman"/>
          <w:bCs/>
          <w:sz w:val="28"/>
          <w:szCs w:val="28"/>
        </w:rPr>
        <w:t>. «</w:t>
      </w:r>
      <w:r w:rsidRPr="00E579A2">
        <w:rPr>
          <w:rFonts w:ascii="Times New Roman" w:hAnsi="Times New Roman"/>
          <w:sz w:val="28"/>
          <w:szCs w:val="28"/>
        </w:rPr>
        <w:t>Приобщение дошкольников к истокам национальной культуры</w:t>
      </w:r>
      <w:r w:rsidR="00F2730B">
        <w:rPr>
          <w:rFonts w:ascii="Times New Roman" w:hAnsi="Times New Roman"/>
          <w:bCs/>
          <w:sz w:val="28"/>
          <w:szCs w:val="28"/>
        </w:rPr>
        <w:t>»,</w:t>
      </w:r>
      <w:r w:rsidRPr="00E579A2">
        <w:rPr>
          <w:rFonts w:ascii="Times New Roman" w:hAnsi="Times New Roman"/>
          <w:bCs/>
          <w:sz w:val="28"/>
          <w:szCs w:val="28"/>
        </w:rPr>
        <w:t xml:space="preserve"> опыт </w:t>
      </w:r>
      <w:r w:rsidR="00F2730B">
        <w:rPr>
          <w:rFonts w:ascii="Times New Roman" w:hAnsi="Times New Roman"/>
          <w:bCs/>
          <w:sz w:val="28"/>
          <w:szCs w:val="28"/>
        </w:rPr>
        <w:t>воспитателя</w:t>
      </w:r>
      <w:r w:rsidRPr="00E579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2730B">
        <w:rPr>
          <w:rFonts w:ascii="Times New Roman" w:hAnsi="Times New Roman"/>
          <w:bCs/>
          <w:sz w:val="28"/>
          <w:szCs w:val="28"/>
        </w:rPr>
        <w:t>Федашёвой</w:t>
      </w:r>
      <w:proofErr w:type="spellEnd"/>
      <w:r w:rsidR="00F2730B">
        <w:rPr>
          <w:rFonts w:ascii="Times New Roman" w:hAnsi="Times New Roman"/>
          <w:bCs/>
          <w:sz w:val="28"/>
          <w:szCs w:val="28"/>
        </w:rPr>
        <w:t xml:space="preserve"> Н.В.</w:t>
      </w:r>
      <w:r w:rsidRPr="00E579A2">
        <w:rPr>
          <w:rFonts w:ascii="Times New Roman" w:hAnsi="Times New Roman"/>
          <w:bCs/>
          <w:sz w:val="28"/>
          <w:szCs w:val="28"/>
        </w:rPr>
        <w:t xml:space="preserve"> «</w:t>
      </w:r>
      <w:r w:rsidR="00F2730B" w:rsidRPr="00F2730B">
        <w:rPr>
          <w:rFonts w:ascii="Times New Roman" w:hAnsi="Times New Roman"/>
          <w:sz w:val="28"/>
          <w:szCs w:val="28"/>
        </w:rPr>
        <w:t>Развитие у детей  дошкольного возраста изобразительных умений через знакомство с национальным мордовским искусством</w:t>
      </w:r>
      <w:r w:rsidRPr="00E579A2">
        <w:rPr>
          <w:rFonts w:ascii="Times New Roman" w:hAnsi="Times New Roman"/>
          <w:bCs/>
          <w:sz w:val="28"/>
          <w:szCs w:val="28"/>
        </w:rPr>
        <w:t xml:space="preserve">» </w:t>
      </w:r>
      <w:r w:rsidR="00F2730B">
        <w:rPr>
          <w:rFonts w:ascii="Times New Roman" w:hAnsi="Times New Roman"/>
          <w:bCs/>
          <w:sz w:val="28"/>
          <w:szCs w:val="28"/>
        </w:rPr>
        <w:t>и опыт учителя-логопеда Григорьевой Т.А. «</w:t>
      </w:r>
      <w:r w:rsidR="00F2730B" w:rsidRPr="00F2730B">
        <w:rPr>
          <w:rFonts w:ascii="Times New Roman" w:hAnsi="Times New Roman"/>
          <w:sz w:val="28"/>
          <w:szCs w:val="28"/>
        </w:rPr>
        <w:t>Формирование связной речи и развитие словесно-логического мышления у детей с ОНР</w:t>
      </w:r>
      <w:r w:rsidR="00F2730B">
        <w:rPr>
          <w:rFonts w:ascii="Times New Roman" w:hAnsi="Times New Roman"/>
          <w:bCs/>
          <w:sz w:val="28"/>
          <w:szCs w:val="28"/>
        </w:rPr>
        <w:t>» размещены на сайте детского</w:t>
      </w:r>
      <w:proofErr w:type="gramEnd"/>
      <w:r w:rsidR="00F2730B">
        <w:rPr>
          <w:rFonts w:ascii="Times New Roman" w:hAnsi="Times New Roman"/>
          <w:bCs/>
          <w:sz w:val="28"/>
          <w:szCs w:val="28"/>
        </w:rPr>
        <w:t xml:space="preserve"> сада; опыт музыкального руководителя </w:t>
      </w:r>
      <w:proofErr w:type="spellStart"/>
      <w:r w:rsidR="00F2730B">
        <w:rPr>
          <w:rFonts w:ascii="Times New Roman" w:hAnsi="Times New Roman"/>
          <w:bCs/>
          <w:sz w:val="28"/>
          <w:szCs w:val="28"/>
        </w:rPr>
        <w:t>Сураевой-Королевой</w:t>
      </w:r>
      <w:proofErr w:type="spellEnd"/>
      <w:r w:rsidR="00F2730B">
        <w:rPr>
          <w:rFonts w:ascii="Times New Roman" w:hAnsi="Times New Roman"/>
          <w:bCs/>
          <w:sz w:val="28"/>
          <w:szCs w:val="28"/>
        </w:rPr>
        <w:t xml:space="preserve"> Н.В. «</w:t>
      </w:r>
      <w:r w:rsidR="003C7A7B">
        <w:rPr>
          <w:rFonts w:ascii="Times New Roman" w:hAnsi="Times New Roman"/>
          <w:bCs/>
          <w:sz w:val="28"/>
          <w:szCs w:val="28"/>
        </w:rPr>
        <w:t>Региональный компонент, как средство патриотического воспитания дошкольников</w:t>
      </w:r>
      <w:r w:rsidR="00F2730B">
        <w:rPr>
          <w:rFonts w:ascii="Times New Roman" w:hAnsi="Times New Roman"/>
          <w:bCs/>
          <w:sz w:val="28"/>
          <w:szCs w:val="28"/>
        </w:rPr>
        <w:t>», размещен на личном сайте педагога в сети Интернет</w:t>
      </w:r>
    </w:p>
    <w:p w:rsidR="00094150" w:rsidRDefault="00094150" w:rsidP="00E579A2">
      <w:pPr>
        <w:pStyle w:val="12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C4ECD" w:rsidRDefault="004C4ECD" w:rsidP="00E579A2">
      <w:pPr>
        <w:pStyle w:val="12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Pr="00990745">
        <w:rPr>
          <w:rFonts w:ascii="Times New Roman" w:hAnsi="Times New Roman"/>
          <w:b/>
          <w:bCs/>
          <w:i/>
          <w:sz w:val="28"/>
          <w:szCs w:val="28"/>
        </w:rPr>
        <w:t xml:space="preserve">Кадровое обеспечение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педагогического </w:t>
      </w:r>
      <w:r w:rsidRPr="00990745">
        <w:rPr>
          <w:rFonts w:ascii="Times New Roman" w:hAnsi="Times New Roman"/>
          <w:b/>
          <w:bCs/>
          <w:i/>
          <w:sz w:val="28"/>
          <w:szCs w:val="28"/>
        </w:rPr>
        <w:t xml:space="preserve"> процесса.</w:t>
      </w:r>
    </w:p>
    <w:p w:rsidR="00F3142C" w:rsidRDefault="00F3142C" w:rsidP="00F31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    МАДОУ «Детский сад № </w:t>
      </w:r>
      <w:r>
        <w:rPr>
          <w:rFonts w:ascii="Times New Roman" w:hAnsi="Times New Roman"/>
          <w:sz w:val="28"/>
          <w:szCs w:val="28"/>
        </w:rPr>
        <w:t>89</w:t>
      </w:r>
      <w:r w:rsidRPr="00EC6A32">
        <w:rPr>
          <w:rFonts w:ascii="Times New Roman" w:hAnsi="Times New Roman"/>
          <w:sz w:val="28"/>
          <w:szCs w:val="28"/>
        </w:rPr>
        <w:t>» укомплектован сотрудниками на 100 %:</w:t>
      </w:r>
      <w:r w:rsidR="0093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персонал</w:t>
      </w:r>
      <w:r w:rsidRPr="00EC6A32">
        <w:rPr>
          <w:rFonts w:ascii="Times New Roman" w:hAnsi="Times New Roman"/>
          <w:sz w:val="28"/>
          <w:szCs w:val="28"/>
        </w:rPr>
        <w:t>:</w:t>
      </w:r>
      <w:r w:rsidR="00E579A2">
        <w:rPr>
          <w:rFonts w:ascii="Times New Roman" w:hAnsi="Times New Roman"/>
          <w:sz w:val="28"/>
          <w:szCs w:val="28"/>
        </w:rPr>
        <w:t xml:space="preserve"> 3 человека, медицинская сестра – </w:t>
      </w:r>
      <w:r w:rsidRPr="00EC6A32">
        <w:rPr>
          <w:rFonts w:ascii="Times New Roman" w:hAnsi="Times New Roman"/>
          <w:sz w:val="28"/>
          <w:szCs w:val="28"/>
        </w:rPr>
        <w:t xml:space="preserve">1 человек, обслуживающий персонал </w:t>
      </w:r>
      <w:r w:rsidR="00E579A2">
        <w:rPr>
          <w:rFonts w:ascii="Times New Roman" w:hAnsi="Times New Roman"/>
          <w:sz w:val="28"/>
          <w:szCs w:val="28"/>
        </w:rPr>
        <w:t xml:space="preserve">– </w:t>
      </w:r>
      <w:r w:rsidRPr="00EC6A32">
        <w:rPr>
          <w:rFonts w:ascii="Times New Roman" w:hAnsi="Times New Roman"/>
          <w:sz w:val="28"/>
          <w:szCs w:val="28"/>
        </w:rPr>
        <w:t>1</w:t>
      </w:r>
      <w:r w:rsidR="003F5321">
        <w:rPr>
          <w:rFonts w:ascii="Times New Roman" w:hAnsi="Times New Roman"/>
          <w:sz w:val="28"/>
          <w:szCs w:val="28"/>
        </w:rPr>
        <w:t>4</w:t>
      </w:r>
      <w:r w:rsidRPr="00EC6A32">
        <w:rPr>
          <w:rFonts w:ascii="Times New Roman" w:hAnsi="Times New Roman"/>
          <w:sz w:val="28"/>
          <w:szCs w:val="28"/>
        </w:rPr>
        <w:t xml:space="preserve"> человек, помощники воспитателей – 1</w:t>
      </w:r>
      <w:r>
        <w:rPr>
          <w:rFonts w:ascii="Times New Roman" w:hAnsi="Times New Roman"/>
          <w:sz w:val="28"/>
          <w:szCs w:val="28"/>
        </w:rPr>
        <w:t>1</w:t>
      </w:r>
      <w:r w:rsidRPr="00EC6A32">
        <w:rPr>
          <w:rFonts w:ascii="Times New Roman" w:hAnsi="Times New Roman"/>
          <w:sz w:val="28"/>
          <w:szCs w:val="28"/>
        </w:rPr>
        <w:t xml:space="preserve"> человек.</w:t>
      </w:r>
      <w:r w:rsidR="00937284">
        <w:rPr>
          <w:rFonts w:ascii="Times New Roman" w:hAnsi="Times New Roman"/>
          <w:sz w:val="28"/>
          <w:szCs w:val="28"/>
        </w:rPr>
        <w:t xml:space="preserve"> </w:t>
      </w:r>
      <w:r w:rsidRPr="00EC6A32">
        <w:rPr>
          <w:rFonts w:ascii="Times New Roman" w:hAnsi="Times New Roman"/>
          <w:sz w:val="28"/>
          <w:szCs w:val="28"/>
        </w:rPr>
        <w:t xml:space="preserve">     Непосредственно образовательную деятельность осуществляют </w:t>
      </w:r>
      <w:r w:rsidR="003F5321">
        <w:rPr>
          <w:rFonts w:ascii="Times New Roman" w:hAnsi="Times New Roman"/>
          <w:sz w:val="28"/>
          <w:szCs w:val="28"/>
        </w:rPr>
        <w:t>2</w:t>
      </w:r>
      <w:r w:rsidR="002C41F1">
        <w:rPr>
          <w:rFonts w:ascii="Times New Roman" w:hAnsi="Times New Roman"/>
          <w:sz w:val="28"/>
          <w:szCs w:val="28"/>
        </w:rPr>
        <w:t>7</w:t>
      </w:r>
      <w:r w:rsidRPr="00EC6A32">
        <w:rPr>
          <w:rFonts w:ascii="Times New Roman" w:hAnsi="Times New Roman"/>
          <w:sz w:val="28"/>
          <w:szCs w:val="28"/>
        </w:rPr>
        <w:t xml:space="preserve"> педагог</w:t>
      </w:r>
      <w:r w:rsidR="003F5321">
        <w:rPr>
          <w:rFonts w:ascii="Times New Roman" w:hAnsi="Times New Roman"/>
          <w:sz w:val="28"/>
          <w:szCs w:val="28"/>
        </w:rPr>
        <w:t>ов</w:t>
      </w:r>
      <w:r w:rsidRPr="00EC6A32">
        <w:rPr>
          <w:rFonts w:ascii="Times New Roman" w:hAnsi="Times New Roman"/>
          <w:sz w:val="28"/>
          <w:szCs w:val="28"/>
        </w:rPr>
        <w:t xml:space="preserve">: </w:t>
      </w:r>
      <w:r w:rsidR="002C41F1">
        <w:rPr>
          <w:rFonts w:ascii="Times New Roman" w:hAnsi="Times New Roman"/>
          <w:sz w:val="28"/>
          <w:szCs w:val="28"/>
        </w:rPr>
        <w:t xml:space="preserve">заведующая, </w:t>
      </w:r>
      <w:r w:rsidR="002C41F1" w:rsidRPr="00EC6A32">
        <w:rPr>
          <w:rFonts w:ascii="Times New Roman" w:hAnsi="Times New Roman"/>
          <w:sz w:val="28"/>
          <w:szCs w:val="28"/>
        </w:rPr>
        <w:t xml:space="preserve">старший воспитатель, </w:t>
      </w:r>
      <w:r w:rsidRPr="00EC6A32">
        <w:rPr>
          <w:rFonts w:ascii="Times New Roman" w:hAnsi="Times New Roman"/>
          <w:sz w:val="28"/>
          <w:szCs w:val="28"/>
        </w:rPr>
        <w:t>2</w:t>
      </w:r>
      <w:r w:rsidR="003F5321">
        <w:rPr>
          <w:rFonts w:ascii="Times New Roman" w:hAnsi="Times New Roman"/>
          <w:sz w:val="28"/>
          <w:szCs w:val="28"/>
        </w:rPr>
        <w:t>2</w:t>
      </w:r>
      <w:r w:rsidRPr="00EC6A32">
        <w:rPr>
          <w:rFonts w:ascii="Times New Roman" w:hAnsi="Times New Roman"/>
          <w:sz w:val="28"/>
          <w:szCs w:val="28"/>
        </w:rPr>
        <w:t xml:space="preserve"> воспитателя, </w:t>
      </w:r>
      <w:r w:rsidR="003F5321">
        <w:rPr>
          <w:rFonts w:ascii="Times New Roman" w:hAnsi="Times New Roman"/>
          <w:sz w:val="28"/>
          <w:szCs w:val="28"/>
        </w:rPr>
        <w:t>1</w:t>
      </w:r>
      <w:r w:rsidRPr="00EC6A32">
        <w:rPr>
          <w:rFonts w:ascii="Times New Roman" w:hAnsi="Times New Roman"/>
          <w:sz w:val="28"/>
          <w:szCs w:val="28"/>
        </w:rPr>
        <w:t xml:space="preserve"> музыкальны</w:t>
      </w:r>
      <w:r w:rsidR="003F5321">
        <w:rPr>
          <w:rFonts w:ascii="Times New Roman" w:hAnsi="Times New Roman"/>
          <w:sz w:val="28"/>
          <w:szCs w:val="28"/>
        </w:rPr>
        <w:t>й</w:t>
      </w:r>
      <w:r w:rsidRPr="00EC6A32">
        <w:rPr>
          <w:rFonts w:ascii="Times New Roman" w:hAnsi="Times New Roman"/>
          <w:sz w:val="28"/>
          <w:szCs w:val="28"/>
        </w:rPr>
        <w:t xml:space="preserve"> руководител</w:t>
      </w:r>
      <w:r w:rsidR="003F5321">
        <w:rPr>
          <w:rFonts w:ascii="Times New Roman" w:hAnsi="Times New Roman"/>
          <w:sz w:val="28"/>
          <w:szCs w:val="28"/>
        </w:rPr>
        <w:t>ь</w:t>
      </w:r>
      <w:r w:rsidRPr="00EC6A32">
        <w:rPr>
          <w:rFonts w:ascii="Times New Roman" w:hAnsi="Times New Roman"/>
          <w:sz w:val="28"/>
          <w:szCs w:val="28"/>
        </w:rPr>
        <w:t xml:space="preserve">, </w:t>
      </w:r>
      <w:r w:rsidR="003F5321">
        <w:rPr>
          <w:rFonts w:ascii="Times New Roman" w:hAnsi="Times New Roman"/>
          <w:sz w:val="28"/>
          <w:szCs w:val="28"/>
        </w:rPr>
        <w:t>1учитель</w:t>
      </w:r>
      <w:r w:rsidRPr="00EC6A32">
        <w:rPr>
          <w:rFonts w:ascii="Times New Roman" w:hAnsi="Times New Roman"/>
          <w:sz w:val="28"/>
          <w:szCs w:val="28"/>
        </w:rPr>
        <w:t>-логопед,  1  инструктор по физической культуре</w:t>
      </w:r>
      <w:r w:rsidR="003F5321">
        <w:rPr>
          <w:rFonts w:ascii="Times New Roman" w:hAnsi="Times New Roman"/>
          <w:sz w:val="28"/>
          <w:szCs w:val="28"/>
        </w:rPr>
        <w:t>.</w:t>
      </w:r>
      <w:r w:rsidRPr="00EC6A32">
        <w:rPr>
          <w:rFonts w:ascii="Times New Roman" w:hAnsi="Times New Roman"/>
          <w:sz w:val="28"/>
          <w:szCs w:val="28"/>
        </w:rPr>
        <w:t xml:space="preserve"> </w:t>
      </w:r>
    </w:p>
    <w:p w:rsidR="00F3142C" w:rsidRDefault="00F3142C" w:rsidP="00F31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      В детском саду работают педагоги с</w:t>
      </w:r>
      <w:r w:rsidR="003F5321">
        <w:rPr>
          <w:rFonts w:ascii="Times New Roman" w:hAnsi="Times New Roman"/>
          <w:sz w:val="28"/>
          <w:szCs w:val="28"/>
        </w:rPr>
        <w:t xml:space="preserve"> </w:t>
      </w:r>
      <w:r w:rsidRPr="00EC6A32">
        <w:rPr>
          <w:rFonts w:ascii="Times New Roman" w:hAnsi="Times New Roman"/>
          <w:sz w:val="28"/>
          <w:szCs w:val="28"/>
        </w:rPr>
        <w:t xml:space="preserve">высоким образовательным цензом:  </w:t>
      </w:r>
      <w:r w:rsidR="003F5321">
        <w:rPr>
          <w:rFonts w:ascii="Times New Roman" w:hAnsi="Times New Roman"/>
          <w:sz w:val="28"/>
          <w:szCs w:val="28"/>
        </w:rPr>
        <w:t>2</w:t>
      </w:r>
      <w:r w:rsidR="002F4F9D">
        <w:rPr>
          <w:rFonts w:ascii="Times New Roman" w:hAnsi="Times New Roman"/>
          <w:sz w:val="28"/>
          <w:szCs w:val="28"/>
        </w:rPr>
        <w:t>6</w:t>
      </w:r>
      <w:r w:rsidRPr="00EC6A32">
        <w:rPr>
          <w:rFonts w:ascii="Times New Roman" w:hAnsi="Times New Roman"/>
          <w:sz w:val="28"/>
          <w:szCs w:val="28"/>
        </w:rPr>
        <w:t xml:space="preserve"> (</w:t>
      </w:r>
      <w:r w:rsidR="003F5321">
        <w:rPr>
          <w:rFonts w:ascii="Times New Roman" w:hAnsi="Times New Roman"/>
          <w:sz w:val="28"/>
          <w:szCs w:val="28"/>
        </w:rPr>
        <w:t>96</w:t>
      </w:r>
      <w:r w:rsidRPr="00EC6A32">
        <w:rPr>
          <w:rFonts w:ascii="Times New Roman" w:hAnsi="Times New Roman"/>
          <w:sz w:val="28"/>
          <w:szCs w:val="28"/>
        </w:rPr>
        <w:t>%)  педагогов имеют высш</w:t>
      </w:r>
      <w:r w:rsidR="003F5321">
        <w:rPr>
          <w:rFonts w:ascii="Times New Roman" w:hAnsi="Times New Roman"/>
          <w:sz w:val="28"/>
          <w:szCs w:val="28"/>
        </w:rPr>
        <w:t>ее</w:t>
      </w:r>
      <w:r w:rsidRPr="00EC6A32">
        <w:rPr>
          <w:rFonts w:ascii="Times New Roman" w:hAnsi="Times New Roman"/>
          <w:sz w:val="28"/>
          <w:szCs w:val="28"/>
        </w:rPr>
        <w:t xml:space="preserve"> </w:t>
      </w:r>
      <w:r w:rsidR="003F5321">
        <w:rPr>
          <w:rFonts w:ascii="Times New Roman" w:hAnsi="Times New Roman"/>
          <w:sz w:val="28"/>
          <w:szCs w:val="28"/>
        </w:rPr>
        <w:t>профессиональное образование</w:t>
      </w:r>
      <w:r w:rsidRPr="00EC6A32">
        <w:rPr>
          <w:rFonts w:ascii="Times New Roman" w:hAnsi="Times New Roman"/>
          <w:sz w:val="28"/>
          <w:szCs w:val="28"/>
        </w:rPr>
        <w:t xml:space="preserve">, </w:t>
      </w:r>
      <w:r w:rsidR="003F5321">
        <w:rPr>
          <w:rFonts w:ascii="Times New Roman" w:hAnsi="Times New Roman"/>
          <w:sz w:val="28"/>
          <w:szCs w:val="28"/>
        </w:rPr>
        <w:t>1</w:t>
      </w:r>
      <w:r w:rsidRPr="00EC6A32">
        <w:rPr>
          <w:rFonts w:ascii="Times New Roman" w:hAnsi="Times New Roman"/>
          <w:sz w:val="28"/>
          <w:szCs w:val="28"/>
        </w:rPr>
        <w:t xml:space="preserve"> (</w:t>
      </w:r>
      <w:r w:rsidR="003F5321">
        <w:rPr>
          <w:rFonts w:ascii="Times New Roman" w:hAnsi="Times New Roman"/>
          <w:sz w:val="28"/>
          <w:szCs w:val="28"/>
        </w:rPr>
        <w:t>4</w:t>
      </w:r>
      <w:r w:rsidRPr="00EC6A32">
        <w:rPr>
          <w:rFonts w:ascii="Times New Roman" w:hAnsi="Times New Roman"/>
          <w:sz w:val="28"/>
          <w:szCs w:val="28"/>
        </w:rPr>
        <w:t xml:space="preserve"> %) педагог -  </w:t>
      </w:r>
      <w:r w:rsidR="003F5321">
        <w:rPr>
          <w:rFonts w:ascii="Times New Roman" w:hAnsi="Times New Roman"/>
          <w:sz w:val="28"/>
          <w:szCs w:val="28"/>
        </w:rPr>
        <w:t>средне-специальное образование</w:t>
      </w:r>
      <w:r w:rsidRPr="00EC6A32">
        <w:rPr>
          <w:rFonts w:ascii="Times New Roman" w:hAnsi="Times New Roman"/>
          <w:sz w:val="28"/>
          <w:szCs w:val="28"/>
        </w:rPr>
        <w:t xml:space="preserve">. </w:t>
      </w:r>
      <w:r w:rsidR="003F5321">
        <w:rPr>
          <w:rFonts w:ascii="Times New Roman" w:hAnsi="Times New Roman"/>
          <w:sz w:val="28"/>
          <w:szCs w:val="28"/>
        </w:rPr>
        <w:t>Высшую квалификационную категорию имеют 9 педагогов, первую квалификационную категорию – 2 педагога, вторую квалифик</w:t>
      </w:r>
      <w:r w:rsidR="00937284">
        <w:rPr>
          <w:rFonts w:ascii="Times New Roman" w:hAnsi="Times New Roman"/>
          <w:sz w:val="28"/>
          <w:szCs w:val="28"/>
        </w:rPr>
        <w:t>ационную категорию – 2 педагога,</w:t>
      </w:r>
      <w:r w:rsidR="003F5321">
        <w:rPr>
          <w:rFonts w:ascii="Times New Roman" w:hAnsi="Times New Roman"/>
          <w:sz w:val="28"/>
          <w:szCs w:val="28"/>
        </w:rPr>
        <w:t xml:space="preserve"> соответствие должности прошли – 3 педагога.</w:t>
      </w:r>
    </w:p>
    <w:p w:rsidR="00FB5A60" w:rsidRPr="00FB5A60" w:rsidRDefault="00FB5A60" w:rsidP="00FB5A60">
      <w:pPr>
        <w:jc w:val="center"/>
        <w:rPr>
          <w:rFonts w:ascii="Times New Roman" w:hAnsi="Times New Roman"/>
          <w:sz w:val="28"/>
          <w:szCs w:val="28"/>
        </w:rPr>
      </w:pPr>
      <w:r w:rsidRPr="00FB5A60">
        <w:rPr>
          <w:rFonts w:ascii="Times New Roman" w:hAnsi="Times New Roman"/>
          <w:b/>
          <w:sz w:val="28"/>
          <w:szCs w:val="28"/>
        </w:rPr>
        <w:t>Образовательный ценз</w:t>
      </w:r>
      <w:r w:rsidRPr="00FB5A6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2801"/>
        <w:gridCol w:w="2148"/>
      </w:tblGrid>
      <w:tr w:rsidR="00FB5A60" w:rsidRPr="00FB5A60" w:rsidTr="0007073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чел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%</w:t>
            </w:r>
          </w:p>
        </w:tc>
      </w:tr>
      <w:tr w:rsidR="00FB5A60" w:rsidRPr="00FB5A60" w:rsidTr="0007073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EE483D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2</w:t>
            </w:r>
            <w:r w:rsidR="00EE483D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B5A60" w:rsidRPr="00FB5A60" w:rsidTr="0007073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A60" w:rsidRPr="00FB5A60" w:rsidTr="0007073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Со средним (полным) общим образованием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0" w:rsidRPr="00FB5A60" w:rsidRDefault="00FB5A60" w:rsidP="0007073F">
            <w:pPr>
              <w:pStyle w:val="11"/>
              <w:rPr>
                <w:sz w:val="28"/>
                <w:szCs w:val="28"/>
              </w:rPr>
            </w:pPr>
            <w:r w:rsidRPr="00FB5A60">
              <w:rPr>
                <w:sz w:val="28"/>
                <w:szCs w:val="28"/>
              </w:rPr>
              <w:t>-</w:t>
            </w:r>
          </w:p>
        </w:tc>
      </w:tr>
    </w:tbl>
    <w:p w:rsidR="00FB5A60" w:rsidRDefault="00FB5A60" w:rsidP="00F31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60" w:rsidRDefault="00FB5A60" w:rsidP="00FB5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1F1" w:rsidRDefault="002C41F1" w:rsidP="00FB5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05300" cy="1666875"/>
            <wp:effectExtent l="19050" t="0" r="1905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41F1" w:rsidRDefault="002C41F1" w:rsidP="00FB5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1F1" w:rsidRDefault="002C41F1" w:rsidP="00FB5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1F1" w:rsidRPr="002C41F1" w:rsidRDefault="002C41F1" w:rsidP="002C41F1">
      <w:pPr>
        <w:jc w:val="center"/>
        <w:rPr>
          <w:rFonts w:ascii="Times New Roman" w:hAnsi="Times New Roman"/>
          <w:b/>
          <w:sz w:val="28"/>
          <w:szCs w:val="28"/>
        </w:rPr>
      </w:pPr>
      <w:r w:rsidRPr="002C41F1">
        <w:rPr>
          <w:rFonts w:ascii="Times New Roman" w:hAnsi="Times New Roman"/>
          <w:b/>
          <w:sz w:val="28"/>
          <w:szCs w:val="28"/>
        </w:rPr>
        <w:t>Квалификационный ценз: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937"/>
        <w:gridCol w:w="2251"/>
      </w:tblGrid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чел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%</w:t>
            </w:r>
          </w:p>
        </w:tc>
      </w:tr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2F4F9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2F4F9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41F1" w:rsidRPr="002C41F1" w:rsidTr="0007073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C41F1" w:rsidP="0007073F">
            <w:pPr>
              <w:pStyle w:val="11"/>
              <w:rPr>
                <w:sz w:val="28"/>
                <w:szCs w:val="28"/>
              </w:rPr>
            </w:pPr>
            <w:r w:rsidRPr="002C41F1">
              <w:rPr>
                <w:sz w:val="28"/>
                <w:szCs w:val="28"/>
              </w:rPr>
              <w:t>Не аттестованы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1" w:rsidRPr="002C41F1" w:rsidRDefault="002F4F9D" w:rsidP="0007073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FB5A60" w:rsidRDefault="00FB5A60" w:rsidP="00FB5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42C" w:rsidRDefault="00F3142C" w:rsidP="00F3142C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Педагоги постоянно повышают свой профессиональный уровень,  посещают методические объединения, знакомятся с опытом работы своих коллег, других ДОУ, приобретают и изучают новинки периодической и методической литературы.</w:t>
      </w:r>
    </w:p>
    <w:p w:rsidR="00EE483D" w:rsidRDefault="00F3142C" w:rsidP="00F3142C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За 201</w:t>
      </w:r>
      <w:r w:rsidR="00FB5A60">
        <w:rPr>
          <w:color w:val="000000"/>
          <w:spacing w:val="-1"/>
          <w:sz w:val="28"/>
          <w:szCs w:val="28"/>
        </w:rPr>
        <w:t>3</w:t>
      </w:r>
      <w:r w:rsidRPr="00EC6A32">
        <w:rPr>
          <w:color w:val="000000"/>
          <w:spacing w:val="-1"/>
          <w:sz w:val="28"/>
          <w:szCs w:val="28"/>
        </w:rPr>
        <w:t>-201</w:t>
      </w:r>
      <w:r w:rsidR="00FB5A60">
        <w:rPr>
          <w:color w:val="000000"/>
          <w:spacing w:val="-1"/>
          <w:sz w:val="28"/>
          <w:szCs w:val="28"/>
        </w:rPr>
        <w:t>4</w:t>
      </w:r>
      <w:r w:rsidRPr="00EC6A32">
        <w:rPr>
          <w:color w:val="000000"/>
          <w:spacing w:val="-1"/>
          <w:sz w:val="28"/>
          <w:szCs w:val="28"/>
        </w:rPr>
        <w:t xml:space="preserve"> учебный год курсы повышения квалификации прошли</w:t>
      </w:r>
      <w:r w:rsidR="00FB5A60">
        <w:rPr>
          <w:color w:val="000000"/>
          <w:spacing w:val="-1"/>
          <w:sz w:val="28"/>
          <w:szCs w:val="28"/>
        </w:rPr>
        <w:t xml:space="preserve"> </w:t>
      </w:r>
      <w:r w:rsidR="00FB5A60" w:rsidRPr="00FB5A60">
        <w:rPr>
          <w:color w:val="000000"/>
          <w:spacing w:val="-1"/>
          <w:sz w:val="28"/>
          <w:szCs w:val="28"/>
        </w:rPr>
        <w:t>11</w:t>
      </w:r>
      <w:r w:rsidR="00FB5A60">
        <w:rPr>
          <w:color w:val="000000"/>
          <w:spacing w:val="-1"/>
          <w:sz w:val="28"/>
          <w:szCs w:val="28"/>
        </w:rPr>
        <w:t xml:space="preserve"> </w:t>
      </w:r>
      <w:r w:rsidRPr="00EC6A32">
        <w:rPr>
          <w:color w:val="000000"/>
          <w:spacing w:val="-1"/>
          <w:sz w:val="28"/>
          <w:szCs w:val="28"/>
        </w:rPr>
        <w:t xml:space="preserve">педагогов. </w:t>
      </w:r>
      <w:r w:rsidR="004C4ECD">
        <w:rPr>
          <w:color w:val="000000"/>
          <w:spacing w:val="-1"/>
          <w:sz w:val="28"/>
          <w:szCs w:val="28"/>
        </w:rPr>
        <w:t xml:space="preserve">Повысили квалификационную категорию 3 человека Матвеева С.А. и Григорьева Т.А. аттестовались на высшую категорию, </w:t>
      </w:r>
      <w:proofErr w:type="spellStart"/>
      <w:r w:rsidR="004C4ECD">
        <w:rPr>
          <w:color w:val="000000"/>
          <w:spacing w:val="-1"/>
          <w:sz w:val="28"/>
          <w:szCs w:val="28"/>
        </w:rPr>
        <w:t>Федашёва</w:t>
      </w:r>
      <w:proofErr w:type="spellEnd"/>
      <w:r w:rsidR="004C4ECD">
        <w:rPr>
          <w:color w:val="000000"/>
          <w:spacing w:val="-1"/>
          <w:sz w:val="28"/>
          <w:szCs w:val="28"/>
        </w:rPr>
        <w:t xml:space="preserve"> Н.В. – на первую категорию, подтвердила высшую квалификационную категорию </w:t>
      </w:r>
      <w:proofErr w:type="spellStart"/>
      <w:r w:rsidR="004C4ECD">
        <w:rPr>
          <w:color w:val="000000"/>
          <w:spacing w:val="-1"/>
          <w:sz w:val="28"/>
          <w:szCs w:val="28"/>
        </w:rPr>
        <w:t>Сураева-Королёва</w:t>
      </w:r>
      <w:proofErr w:type="spellEnd"/>
      <w:r w:rsidR="004C4ECD">
        <w:rPr>
          <w:color w:val="000000"/>
          <w:spacing w:val="-1"/>
          <w:sz w:val="28"/>
          <w:szCs w:val="28"/>
        </w:rPr>
        <w:t xml:space="preserve"> Н.В. </w:t>
      </w:r>
    </w:p>
    <w:p w:rsidR="00F3142C" w:rsidRDefault="00F3142C" w:rsidP="00EE483D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EC6A32">
        <w:rPr>
          <w:color w:val="000000"/>
          <w:spacing w:val="-1"/>
          <w:sz w:val="28"/>
          <w:szCs w:val="28"/>
        </w:rPr>
        <w:t>В целом в педагогическом коллекти</w:t>
      </w:r>
      <w:r w:rsidR="00EE483D">
        <w:rPr>
          <w:color w:val="000000"/>
          <w:spacing w:val="-1"/>
          <w:sz w:val="28"/>
          <w:szCs w:val="28"/>
        </w:rPr>
        <w:t xml:space="preserve">ве работают педагоги  с большим </w:t>
      </w:r>
      <w:r w:rsidRPr="00EC6A32">
        <w:rPr>
          <w:color w:val="000000"/>
          <w:spacing w:val="-1"/>
          <w:sz w:val="28"/>
          <w:szCs w:val="28"/>
        </w:rPr>
        <w:t>педагогическим стажем</w:t>
      </w:r>
      <w:r w:rsidR="00471BD0">
        <w:rPr>
          <w:color w:val="000000"/>
          <w:spacing w:val="-1"/>
          <w:sz w:val="28"/>
          <w:szCs w:val="28"/>
        </w:rPr>
        <w:t>, но есть и молодые специалисты</w:t>
      </w:r>
      <w:r w:rsidRPr="00EC6A32">
        <w:rPr>
          <w:color w:val="000000"/>
          <w:spacing w:val="-1"/>
          <w:sz w:val="28"/>
          <w:szCs w:val="28"/>
        </w:rPr>
        <w:t xml:space="preserve">: от 20 лет и более </w:t>
      </w:r>
      <w:r w:rsidR="00EE483D">
        <w:rPr>
          <w:color w:val="000000"/>
          <w:spacing w:val="-1"/>
          <w:sz w:val="28"/>
          <w:szCs w:val="28"/>
        </w:rPr>
        <w:t>– 8</w:t>
      </w:r>
      <w:r w:rsidR="00EE483D" w:rsidRPr="00EE483D">
        <w:rPr>
          <w:color w:val="000000"/>
          <w:spacing w:val="-1"/>
          <w:sz w:val="28"/>
          <w:szCs w:val="28"/>
        </w:rPr>
        <w:t xml:space="preserve"> </w:t>
      </w:r>
      <w:r w:rsidR="00EE483D" w:rsidRPr="00EC6A32">
        <w:rPr>
          <w:color w:val="000000"/>
          <w:spacing w:val="-1"/>
          <w:sz w:val="28"/>
          <w:szCs w:val="28"/>
        </w:rPr>
        <w:t xml:space="preserve">человек </w:t>
      </w:r>
      <w:r w:rsidRPr="00EC6A32">
        <w:rPr>
          <w:color w:val="000000"/>
          <w:spacing w:val="-1"/>
          <w:sz w:val="28"/>
          <w:szCs w:val="28"/>
        </w:rPr>
        <w:t>(</w:t>
      </w:r>
      <w:r w:rsidR="00EE483D">
        <w:rPr>
          <w:color w:val="000000"/>
          <w:spacing w:val="-1"/>
          <w:sz w:val="28"/>
          <w:szCs w:val="28"/>
        </w:rPr>
        <w:t>30</w:t>
      </w:r>
      <w:r w:rsidRPr="00EC6A32">
        <w:rPr>
          <w:color w:val="000000"/>
          <w:spacing w:val="-1"/>
          <w:sz w:val="28"/>
          <w:szCs w:val="28"/>
        </w:rPr>
        <w:t xml:space="preserve">%),  от 15 лет  до 20 лет – </w:t>
      </w:r>
      <w:r w:rsidR="00EE483D">
        <w:rPr>
          <w:color w:val="000000"/>
          <w:spacing w:val="-1"/>
          <w:sz w:val="28"/>
          <w:szCs w:val="28"/>
        </w:rPr>
        <w:t>1</w:t>
      </w:r>
      <w:r w:rsidRPr="00EC6A32">
        <w:rPr>
          <w:color w:val="000000"/>
          <w:spacing w:val="-1"/>
          <w:sz w:val="28"/>
          <w:szCs w:val="28"/>
        </w:rPr>
        <w:t xml:space="preserve"> человек (</w:t>
      </w:r>
      <w:r w:rsidR="00EE483D">
        <w:rPr>
          <w:color w:val="000000"/>
          <w:spacing w:val="-1"/>
          <w:sz w:val="28"/>
          <w:szCs w:val="28"/>
        </w:rPr>
        <w:t>4</w:t>
      </w:r>
      <w:r w:rsidRPr="00EC6A32">
        <w:rPr>
          <w:color w:val="000000"/>
          <w:spacing w:val="-1"/>
          <w:sz w:val="28"/>
          <w:szCs w:val="28"/>
        </w:rPr>
        <w:t xml:space="preserve">%), от 10 до 15 лет – </w:t>
      </w:r>
      <w:r w:rsidR="00EE483D">
        <w:rPr>
          <w:color w:val="000000"/>
          <w:spacing w:val="-1"/>
          <w:sz w:val="28"/>
          <w:szCs w:val="28"/>
        </w:rPr>
        <w:t>1</w:t>
      </w:r>
      <w:r w:rsidRPr="00EC6A32">
        <w:rPr>
          <w:color w:val="000000"/>
          <w:spacing w:val="-1"/>
          <w:sz w:val="28"/>
          <w:szCs w:val="28"/>
        </w:rPr>
        <w:t xml:space="preserve"> человек (</w:t>
      </w:r>
      <w:r w:rsidR="00EE483D">
        <w:rPr>
          <w:color w:val="000000"/>
          <w:spacing w:val="-1"/>
          <w:sz w:val="28"/>
          <w:szCs w:val="28"/>
        </w:rPr>
        <w:t>4</w:t>
      </w:r>
      <w:r w:rsidRPr="00EC6A32">
        <w:rPr>
          <w:color w:val="000000"/>
          <w:spacing w:val="-1"/>
          <w:sz w:val="28"/>
          <w:szCs w:val="28"/>
        </w:rPr>
        <w:t xml:space="preserve">%); от 5 до 10 лет – </w:t>
      </w:r>
      <w:r w:rsidR="00EE483D">
        <w:rPr>
          <w:color w:val="000000"/>
          <w:spacing w:val="-1"/>
          <w:sz w:val="28"/>
          <w:szCs w:val="28"/>
        </w:rPr>
        <w:t>5</w:t>
      </w:r>
      <w:r w:rsidR="00471BD0">
        <w:rPr>
          <w:color w:val="000000"/>
          <w:spacing w:val="-1"/>
          <w:sz w:val="28"/>
          <w:szCs w:val="28"/>
        </w:rPr>
        <w:t xml:space="preserve"> человек (</w:t>
      </w:r>
      <w:r w:rsidR="00EE483D">
        <w:rPr>
          <w:color w:val="000000"/>
          <w:spacing w:val="-1"/>
          <w:sz w:val="28"/>
          <w:szCs w:val="28"/>
        </w:rPr>
        <w:t>18%</w:t>
      </w:r>
      <w:r w:rsidR="00471BD0">
        <w:rPr>
          <w:color w:val="000000"/>
          <w:spacing w:val="-1"/>
          <w:sz w:val="28"/>
          <w:szCs w:val="28"/>
        </w:rPr>
        <w:t xml:space="preserve">); от 3 до 5 лет – </w:t>
      </w:r>
      <w:r w:rsidR="00EE483D">
        <w:rPr>
          <w:color w:val="000000"/>
          <w:spacing w:val="-1"/>
          <w:sz w:val="28"/>
          <w:szCs w:val="28"/>
        </w:rPr>
        <w:t>6</w:t>
      </w:r>
      <w:r w:rsidR="00471BD0">
        <w:rPr>
          <w:color w:val="000000"/>
          <w:spacing w:val="-1"/>
          <w:sz w:val="28"/>
          <w:szCs w:val="28"/>
        </w:rPr>
        <w:t xml:space="preserve"> человек (</w:t>
      </w:r>
      <w:r w:rsidR="00EE483D">
        <w:rPr>
          <w:color w:val="000000"/>
          <w:spacing w:val="-1"/>
          <w:sz w:val="28"/>
          <w:szCs w:val="28"/>
        </w:rPr>
        <w:t>22%</w:t>
      </w:r>
      <w:r w:rsidR="00471BD0">
        <w:rPr>
          <w:color w:val="000000"/>
          <w:spacing w:val="-1"/>
          <w:sz w:val="28"/>
          <w:szCs w:val="28"/>
        </w:rPr>
        <w:t>);</w:t>
      </w:r>
      <w:proofErr w:type="gramEnd"/>
      <w:r w:rsidR="00471BD0">
        <w:rPr>
          <w:color w:val="000000"/>
          <w:spacing w:val="-1"/>
          <w:sz w:val="28"/>
          <w:szCs w:val="28"/>
        </w:rPr>
        <w:t xml:space="preserve"> до 3 лет – </w:t>
      </w:r>
      <w:r w:rsidR="00EE483D">
        <w:rPr>
          <w:color w:val="000000"/>
          <w:spacing w:val="-1"/>
          <w:sz w:val="28"/>
          <w:szCs w:val="28"/>
        </w:rPr>
        <w:t>6</w:t>
      </w:r>
      <w:r w:rsidR="00471BD0">
        <w:rPr>
          <w:color w:val="000000"/>
          <w:spacing w:val="-1"/>
          <w:sz w:val="28"/>
          <w:szCs w:val="28"/>
        </w:rPr>
        <w:t>(</w:t>
      </w:r>
      <w:r w:rsidR="00EE483D">
        <w:rPr>
          <w:color w:val="000000"/>
          <w:spacing w:val="-1"/>
          <w:sz w:val="28"/>
          <w:szCs w:val="28"/>
        </w:rPr>
        <w:t>22%</w:t>
      </w:r>
      <w:r w:rsidR="00471BD0">
        <w:rPr>
          <w:color w:val="000000"/>
          <w:spacing w:val="-1"/>
          <w:sz w:val="28"/>
          <w:szCs w:val="28"/>
        </w:rPr>
        <w:t>) человек.</w:t>
      </w:r>
    </w:p>
    <w:p w:rsidR="00094150" w:rsidRPr="00765375" w:rsidRDefault="00094150" w:rsidP="0009415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375">
        <w:rPr>
          <w:sz w:val="28"/>
          <w:szCs w:val="28"/>
        </w:rPr>
        <w:t xml:space="preserve">Все воспитатели проявили активное участие в подготовке педагогических советов, в проведении открытых занятий для воспитателей </w:t>
      </w:r>
      <w:proofErr w:type="spellStart"/>
      <w:r w:rsidRPr="00765375">
        <w:rPr>
          <w:sz w:val="28"/>
          <w:szCs w:val="28"/>
        </w:rPr>
        <w:t>д</w:t>
      </w:r>
      <w:proofErr w:type="spellEnd"/>
      <w:r w:rsidRPr="00765375">
        <w:rPr>
          <w:sz w:val="28"/>
          <w:szCs w:val="28"/>
        </w:rPr>
        <w:t>/сада.</w:t>
      </w:r>
    </w:p>
    <w:p w:rsidR="00094150" w:rsidRPr="00765375" w:rsidRDefault="00094150" w:rsidP="0009415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375">
        <w:rPr>
          <w:sz w:val="28"/>
          <w:szCs w:val="28"/>
        </w:rPr>
        <w:t xml:space="preserve">Пополнили педагогический кабинет новой методической литературой. </w:t>
      </w:r>
    </w:p>
    <w:p w:rsidR="00094150" w:rsidRDefault="00094150" w:rsidP="00094150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94150" w:rsidRPr="00945571" w:rsidRDefault="00094150" w:rsidP="00094150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945571">
        <w:rPr>
          <w:b/>
          <w:i/>
          <w:sz w:val="28"/>
          <w:szCs w:val="28"/>
        </w:rPr>
        <w:t>Анализ качества взаимодействия ДОУ с социальными партнерами.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Взаимодействие с семьями воспитанников на протяжении всего учебного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года было одним из приоритетных направлений деятельности учреждения. Оно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ориентировано на поиск таких форм и методов работы, которые позволяют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учесть актуальные потребности родителей, способствуют формированию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активной родительской позиции.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В М</w:t>
      </w:r>
      <w:r>
        <w:rPr>
          <w:color w:val="000000"/>
          <w:spacing w:val="-1"/>
          <w:sz w:val="28"/>
          <w:szCs w:val="28"/>
        </w:rPr>
        <w:t>А</w:t>
      </w:r>
      <w:r w:rsidRPr="00DE6162">
        <w:rPr>
          <w:color w:val="000000"/>
          <w:spacing w:val="-1"/>
          <w:sz w:val="28"/>
          <w:szCs w:val="28"/>
        </w:rPr>
        <w:t>ДОУ проводится работа по осуществлению интеграции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общественного и семейного воспитания детей со следующими категориями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родителей: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DE6162">
        <w:rPr>
          <w:color w:val="000000"/>
          <w:spacing w:val="-1"/>
          <w:sz w:val="28"/>
          <w:szCs w:val="28"/>
        </w:rPr>
        <w:t>с семьями воспитанников;</w:t>
      </w:r>
    </w:p>
    <w:p w:rsidR="00272B40" w:rsidRDefault="00DE6162" w:rsidP="00272B40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DE6162">
        <w:rPr>
          <w:color w:val="000000"/>
          <w:spacing w:val="-1"/>
          <w:sz w:val="28"/>
          <w:szCs w:val="28"/>
        </w:rPr>
        <w:t>с будущими родителями.</w:t>
      </w:r>
    </w:p>
    <w:p w:rsidR="00272B40" w:rsidRDefault="00272B40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CD7616">
        <w:rPr>
          <w:sz w:val="28"/>
          <w:szCs w:val="28"/>
        </w:rPr>
        <w:t>На 1 сентября в каждой группе детского сада оформляется социальный паспорт, в котором содержаться сведения о семьях детей на начало 201</w:t>
      </w:r>
      <w:r>
        <w:rPr>
          <w:sz w:val="28"/>
          <w:szCs w:val="28"/>
        </w:rPr>
        <w:t xml:space="preserve">3-2014 </w:t>
      </w:r>
      <w:proofErr w:type="spellStart"/>
      <w:r>
        <w:rPr>
          <w:sz w:val="28"/>
          <w:szCs w:val="28"/>
        </w:rPr>
        <w:t>у</w:t>
      </w:r>
      <w:r w:rsidRPr="00CD7616">
        <w:rPr>
          <w:sz w:val="28"/>
          <w:szCs w:val="28"/>
        </w:rPr>
        <w:t>ч</w:t>
      </w:r>
      <w:proofErr w:type="spellEnd"/>
      <w:r w:rsidRPr="00CD7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7616">
        <w:rPr>
          <w:sz w:val="28"/>
          <w:szCs w:val="28"/>
        </w:rPr>
        <w:t>года в ДОУ</w:t>
      </w:r>
      <w:r>
        <w:rPr>
          <w:sz w:val="28"/>
          <w:szCs w:val="28"/>
        </w:rPr>
        <w:t>.</w:t>
      </w:r>
      <w:r w:rsidRPr="00CD7616">
        <w:rPr>
          <w:sz w:val="28"/>
          <w:szCs w:val="28"/>
        </w:rPr>
        <w:t xml:space="preserve"> На контроле администрации находил</w:t>
      </w:r>
      <w:r>
        <w:rPr>
          <w:sz w:val="28"/>
          <w:szCs w:val="28"/>
        </w:rPr>
        <w:t>и</w:t>
      </w:r>
      <w:r w:rsidRPr="00CD7616">
        <w:rPr>
          <w:sz w:val="28"/>
          <w:szCs w:val="28"/>
        </w:rPr>
        <w:t xml:space="preserve">сь </w:t>
      </w:r>
      <w:r>
        <w:rPr>
          <w:sz w:val="28"/>
          <w:szCs w:val="28"/>
        </w:rPr>
        <w:t>2</w:t>
      </w:r>
      <w:r w:rsidRPr="00CD7616">
        <w:rPr>
          <w:sz w:val="28"/>
          <w:szCs w:val="28"/>
        </w:rPr>
        <w:t xml:space="preserve"> семьи, это семьи, где родители не уделяли должного внимания воспитанию детей. </w:t>
      </w:r>
      <w:r>
        <w:rPr>
          <w:sz w:val="28"/>
          <w:szCs w:val="28"/>
        </w:rPr>
        <w:t xml:space="preserve">Одна семья состоит на учете в КДН. </w:t>
      </w:r>
      <w:r w:rsidRPr="00CD7616">
        <w:rPr>
          <w:sz w:val="28"/>
          <w:szCs w:val="28"/>
        </w:rPr>
        <w:t>Эт</w:t>
      </w:r>
      <w:r>
        <w:rPr>
          <w:sz w:val="28"/>
          <w:szCs w:val="28"/>
        </w:rPr>
        <w:t>а</w:t>
      </w:r>
      <w:r w:rsidRPr="00CD7616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CD7616">
        <w:rPr>
          <w:sz w:val="28"/>
          <w:szCs w:val="28"/>
        </w:rPr>
        <w:t xml:space="preserve"> посещались на дому с целью выяснения условий жизни ребенка, с н</w:t>
      </w:r>
      <w:r>
        <w:rPr>
          <w:sz w:val="28"/>
          <w:szCs w:val="28"/>
        </w:rPr>
        <w:t>ей</w:t>
      </w:r>
      <w:r w:rsidRPr="00CD7616">
        <w:rPr>
          <w:sz w:val="28"/>
          <w:szCs w:val="28"/>
        </w:rPr>
        <w:t xml:space="preserve"> проводилась индивидуальная работа.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В 201</w:t>
      </w:r>
      <w:r>
        <w:rPr>
          <w:color w:val="000000"/>
          <w:spacing w:val="-1"/>
          <w:sz w:val="28"/>
          <w:szCs w:val="28"/>
        </w:rPr>
        <w:t>3</w:t>
      </w:r>
      <w:r w:rsidRPr="00DE6162">
        <w:rPr>
          <w:color w:val="000000"/>
          <w:spacing w:val="-1"/>
          <w:sz w:val="28"/>
          <w:szCs w:val="28"/>
        </w:rPr>
        <w:t>-201</w:t>
      </w:r>
      <w:r>
        <w:rPr>
          <w:color w:val="000000"/>
          <w:spacing w:val="-1"/>
          <w:sz w:val="28"/>
          <w:szCs w:val="28"/>
        </w:rPr>
        <w:t>4</w:t>
      </w:r>
      <w:r w:rsidRPr="00DE6162">
        <w:rPr>
          <w:color w:val="000000"/>
          <w:spacing w:val="-1"/>
          <w:sz w:val="28"/>
          <w:szCs w:val="28"/>
        </w:rPr>
        <w:t xml:space="preserve"> учебном году были реализованы разнообразные формы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работы с семьями воспитанников: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1. Планирование работы с родителями: анкетирование, беседы, изучение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запросов на образовательные услуги, составление социального паспорта;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2. Групповые встречи: родительские собрания, консультации;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3. Совместные мероприятия: детские утренники, конкурсы совместного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творчества, спортивные праздники и развлечения;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4. Наглядная информация: тематические стенды, информационные стенды,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демонстрационно-выставочные стенды, папки-передвижки, памятки,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информационные листы;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5. Индивидуальная работа с родителями: беседы по результатам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диагностики, индивидуальные консультации по запросу родителей,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разработка рекомендаций об особенностях воспитания и обучения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ребенка;</w:t>
      </w:r>
    </w:p>
    <w:p w:rsidR="00DE6162" w:rsidRDefault="00DE6162" w:rsidP="00DE6162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 w:rsidRPr="00DE6162">
        <w:rPr>
          <w:color w:val="000000"/>
          <w:spacing w:val="-1"/>
          <w:sz w:val="28"/>
          <w:szCs w:val="28"/>
        </w:rPr>
        <w:t>6. Оценка эффективности взаимодействия с родителями: изучение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удовлетворенности родителями реализуемых в ДОУ образовательных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услуг, перспективы дальнейшего сотрудничества.</w:t>
      </w:r>
    </w:p>
    <w:p w:rsidR="00DE6162" w:rsidRDefault="00DE6162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DE6162">
        <w:rPr>
          <w:color w:val="000000"/>
          <w:spacing w:val="-1"/>
          <w:sz w:val="28"/>
          <w:szCs w:val="28"/>
        </w:rPr>
        <w:t>Благодаря оснащенности М</w:t>
      </w:r>
      <w:r>
        <w:rPr>
          <w:color w:val="000000"/>
          <w:spacing w:val="-1"/>
          <w:sz w:val="28"/>
          <w:szCs w:val="28"/>
        </w:rPr>
        <w:t>А</w:t>
      </w:r>
      <w:r w:rsidRPr="00DE6162">
        <w:rPr>
          <w:color w:val="000000"/>
          <w:spacing w:val="-1"/>
          <w:sz w:val="28"/>
          <w:szCs w:val="28"/>
        </w:rPr>
        <w:t>ДОУ оргтехникой, появилась реальная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возможность оперативного реагирования на события, происходящие в детском</w:t>
      </w:r>
      <w:r>
        <w:rPr>
          <w:color w:val="000000"/>
          <w:spacing w:val="-1"/>
          <w:sz w:val="28"/>
          <w:szCs w:val="28"/>
        </w:rPr>
        <w:t xml:space="preserve"> </w:t>
      </w:r>
      <w:r w:rsidRPr="00DE6162">
        <w:rPr>
          <w:color w:val="000000"/>
          <w:spacing w:val="-1"/>
          <w:sz w:val="28"/>
          <w:szCs w:val="28"/>
        </w:rPr>
        <w:t>саду, и взаимодействие семьями воспитанников вышло на новый уровень. Так,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многими педагогами на родительских собраниях, прошедшими в нетрадиционной форме, демонстрировались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мультимедийные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презентации, видеоролики и фильмы о жизни детей в МАДОУ. Вовлечению родителей в жизнь детского сада также способствовали:</w:t>
      </w:r>
    </w:p>
    <w:p w:rsidR="00DE6162" w:rsidRDefault="00DE6162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 xml:space="preserve">- </w:t>
      </w:r>
      <w:r w:rsidRPr="00DE6162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>выставки детско-родительского творчества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«Осенние фантазии», «Фабрика Деда Мороза», «Галерея природы» и др.</w:t>
      </w:r>
    </w:p>
    <w:p w:rsidR="00DE6162" w:rsidRDefault="00DE6162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конкурсы на «Лучший физкультурный уголок», «Лучший уголок природы»,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Электробезопасность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глазами детей», «Национальные костюмы народов Поволжья» и др.</w:t>
      </w:r>
    </w:p>
    <w:p w:rsidR="00DE6162" w:rsidRDefault="00DE6162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совместные досуги, спортивные и музыкальные развлечения и праздники «Спортивная семья», «Мамины помощники», 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«День национальной кухни», «День пожилого человека» и др.</w:t>
      </w:r>
    </w:p>
    <w:p w:rsidR="00DE6162" w:rsidRDefault="00272B40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Родители и</w:t>
      </w:r>
      <w:r w:rsidR="00DE616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меют возможность присутствовать в группах во время проведения образовательной деятельности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группе, успехах ребенка в обучении через различные информационные средства.</w:t>
      </w:r>
    </w:p>
    <w:p w:rsidR="00DE6162" w:rsidRDefault="00DE6162" w:rsidP="00DE616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201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-201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учебном году продолжено плодотворное сотрудничество М</w:t>
      </w:r>
      <w:r w:rsid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ДОУ с социальными институтами города, через различные форы: экскурсии,</w:t>
      </w:r>
    </w:p>
    <w:p w:rsidR="00DE6162" w:rsidRPr="00EC6A32" w:rsidRDefault="00DE6162" w:rsidP="00276B4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открытые мероприятия, тематические занятия, конкурсы. Сотрудничество 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троится на договорной основе с определением конкретных задач по развитию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дошкольников и конкретной деятельности. Плодотворной в текущем учебном  </w:t>
      </w:r>
      <w:r w:rsid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оду была работа с</w:t>
      </w:r>
      <w:r w:rsid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детской библиотекой С.Я. Маршака</w:t>
      </w:r>
      <w:r w:rsidR="00276B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разработана концепция проведения познавательных встреч с организацией посещения самой библиотеки (старшие дошкольники).</w:t>
      </w:r>
    </w:p>
    <w:p w:rsidR="00CB7776" w:rsidRDefault="00276B44" w:rsidP="0027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Традиционно взаимодействовал детский сад с Государственным театром кукол Республики Мордовия, театром кукол «Крошка», Драматическим театром им.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Яушева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Налажена планомерная работа с </w:t>
      </w:r>
      <w:r w:rsidRPr="00276B44">
        <w:rPr>
          <w:rFonts w:ascii="Times New Roman" w:hAnsi="Times New Roman"/>
          <w:sz w:val="28"/>
          <w:szCs w:val="28"/>
        </w:rPr>
        <w:t>Мордовски</w:t>
      </w:r>
      <w:r>
        <w:rPr>
          <w:rFonts w:ascii="Times New Roman" w:hAnsi="Times New Roman"/>
          <w:sz w:val="28"/>
          <w:szCs w:val="28"/>
        </w:rPr>
        <w:t>м</w:t>
      </w:r>
      <w:r w:rsidRPr="00276B44">
        <w:rPr>
          <w:rFonts w:ascii="Times New Roman" w:hAnsi="Times New Roman"/>
          <w:sz w:val="28"/>
          <w:szCs w:val="28"/>
        </w:rPr>
        <w:t xml:space="preserve"> Республикански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76B44">
        <w:rPr>
          <w:rFonts w:ascii="Times New Roman" w:hAnsi="Times New Roman"/>
          <w:sz w:val="28"/>
          <w:szCs w:val="28"/>
        </w:rPr>
        <w:t>краеведчески</w:t>
      </w:r>
      <w:r>
        <w:rPr>
          <w:rFonts w:ascii="Times New Roman" w:hAnsi="Times New Roman"/>
          <w:sz w:val="28"/>
          <w:szCs w:val="28"/>
        </w:rPr>
        <w:t>м музеем, музеем боевой и трудовой славы</w:t>
      </w:r>
      <w:r w:rsidRPr="00276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Данная работа позволяет закладывать основы гражданского, нравственного и духовного воспитания дошкольников, помогает возрождать и поддерживать национальные традиции мордвы.</w:t>
      </w:r>
      <w:r w:rsid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МАДОУ тесно сотрудничает и с МОУ «Лицей № 31»</w:t>
      </w:r>
      <w:r w:rsidR="00272B40">
        <w:rPr>
          <w:rFonts w:ascii="Times New Roman" w:hAnsi="Times New Roman"/>
          <w:sz w:val="28"/>
          <w:szCs w:val="28"/>
        </w:rPr>
        <w:t>.</w:t>
      </w: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Также детский сад сотрудничал с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ГОУ ДПО (ПК) С «МРИО»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Слушатели курсов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присутствовали на </w:t>
      </w:r>
      <w:proofErr w:type="gramStart"/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открыт</w:t>
      </w:r>
      <w:r w:rsidR="001C0A3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ом</w:t>
      </w:r>
      <w:proofErr w:type="gramEnd"/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мероприяти</w:t>
      </w:r>
      <w:r w:rsidR="001C0A3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ии</w:t>
      </w:r>
      <w:proofErr w:type="spellEnd"/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ДОУ, знакомились, опытом работы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музыкального руководителя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В 201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 учебном году детский сад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являлся площадкой для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проведения заседани</w:t>
      </w:r>
      <w:r w:rsidR="001C0A3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Ц</w:t>
      </w:r>
      <w:r w:rsidR="001C0A3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 изучению национальных культур народов Поволжья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Анализируя работу за прошедший год, можно сделать вывод, что планы по работе с семьями и социальными институтами выполнены. Подводя итог анкетирования, можно сказать, что родители положительно оценивают деятельность детского сада в 2013-2014 учебном году. Их удовлетворяет уход, воспитание, обучение, оздоровление, которые получает их ребенок в детском саду. Статус МАДОУ, по мнению большинства родителей, достаточно высок. </w:t>
      </w:r>
    </w:p>
    <w:p w:rsidR="00272B40" w:rsidRDefault="00272B40" w:rsidP="00272B40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72B40" w:rsidRDefault="00272B40" w:rsidP="00272B40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1E088F">
        <w:rPr>
          <w:b/>
          <w:i/>
          <w:sz w:val="28"/>
          <w:szCs w:val="28"/>
        </w:rPr>
        <w:t xml:space="preserve"> </w:t>
      </w:r>
      <w:r w:rsidRPr="00945571">
        <w:rPr>
          <w:b/>
          <w:i/>
          <w:sz w:val="28"/>
          <w:szCs w:val="28"/>
        </w:rPr>
        <w:t>Развитие  материально-технической базы.</w:t>
      </w: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0">
        <w:rPr>
          <w:rFonts w:ascii="Times New Roman" w:hAnsi="Times New Roman"/>
          <w:sz w:val="28"/>
          <w:szCs w:val="28"/>
        </w:rPr>
        <w:t xml:space="preserve">Развитие ребенка зависит не только от того, как организован процесс воспитания, но и оттого, где и в каком окружении он живет, иначе говоря, среда, в которой живет ребенок, может стимулировать, тормозить, или нейтрально воздействовать на ребенка. 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В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 xml:space="preserve">ДОУ созданы хорошие материально-технические и </w:t>
      </w:r>
      <w:proofErr w:type="spellStart"/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медик</w:t>
      </w:r>
      <w:proofErr w:type="gramStart"/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spellEnd"/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социальные условия для пребывания детей в детском саду.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ДОУ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функционирует в помещении, отвечающем санитарно-гигиеническим,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противоэпидемическим требованиям и правилам пожарной безопасности, а так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же психолого-педагогическим требованиям к благоустройству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72B40">
        <w:rPr>
          <w:rFonts w:ascii="Times New Roman" w:eastAsiaTheme="minorHAnsi" w:hAnsi="Times New Roman"/>
          <w:sz w:val="28"/>
          <w:szCs w:val="28"/>
          <w:lang w:eastAsia="en-US"/>
        </w:rPr>
        <w:t>ДОУ.</w:t>
      </w:r>
    </w:p>
    <w:p w:rsidR="006753EB" w:rsidRDefault="00272B40" w:rsidP="0067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Все группы в достаточной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мере обеспечены детской мебелью, игровым оборудованием, развивающими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игрушками. Имеются спортивный</w:t>
      </w:r>
      <w:r w:rsidR="006753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тренажерный и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музыкальный зал,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72B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методический кабинет, кабинеты учителя-логопеда, заместителя заведующего по </w:t>
      </w:r>
      <w:r w:rsidR="006753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хозчасти, медицинский кабинет, кабинет релаксации, мини-музей мордовской национальной культуры.</w:t>
      </w:r>
    </w:p>
    <w:p w:rsidR="006753EB" w:rsidRDefault="006753EB" w:rsidP="0067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Групповые помещения МАДОУ оформлены в соответствии с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возрастными</w:t>
      </w:r>
      <w:proofErr w:type="gramEnd"/>
    </w:p>
    <w:p w:rsidR="006753EB" w:rsidRDefault="006753EB" w:rsidP="006753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особенностями детей и требованиями примерной основной общеобразовательной программы дошкольного образования «Детство». Во всех группах, в соответствии с возрастными и индивидуальными особенностями детей выделены Центры активности. Базисные компоненты развивающей предметной среды включают не только групповые помещения, но и другие функциональные пространства. Оформление негрупповых помещений детского сада в педагогическом и гигиеническом отношении соответствует требованиям и решениям целевых задач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основной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дополнительных программ, требованиям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СанПиН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753EB" w:rsidRDefault="006753EB" w:rsidP="0067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Для эффективного осуществления воспитательно-образовательного процесса на территории МАДОУ оборудованы одиннадцать игровых площадок с песочно-травяным покрытием, оснащены гимнастическим оборудованием (горки, лесенки различной конфигурации, дуги, турники, и т.д.), теневыми навесами. Так же оборудована хозяйственная зона: помещения для хранения хозяйственного инвентаря,  овощехранилище, площадка для сбора мусора и пищевых отходов. </w:t>
      </w:r>
    </w:p>
    <w:p w:rsidR="006753EB" w:rsidRDefault="006753EB" w:rsidP="0067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2013-2014 учебном году продолжено благоустройство территории МАДОУ: оформлены цветники, огород, автогородок, планируется начать оформление экологической тропы и тропы здоровья.</w:t>
      </w:r>
    </w:p>
    <w:p w:rsidR="006753EB" w:rsidRDefault="006753EB" w:rsidP="0067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EB">
        <w:rPr>
          <w:rFonts w:ascii="Times New Roman" w:hAnsi="Times New Roman"/>
          <w:sz w:val="28"/>
          <w:szCs w:val="28"/>
        </w:rPr>
        <w:t>Хотелось бы отметить работу воспитателей по пополнению материальной базы г</w:t>
      </w:r>
      <w:r>
        <w:rPr>
          <w:rFonts w:ascii="Times New Roman" w:hAnsi="Times New Roman"/>
          <w:sz w:val="28"/>
          <w:szCs w:val="28"/>
        </w:rPr>
        <w:t xml:space="preserve">рупп, оснащению игровых уголков. Практически во всех группах </w:t>
      </w:r>
      <w:r w:rsidR="0031387F">
        <w:rPr>
          <w:rFonts w:ascii="Times New Roman" w:hAnsi="Times New Roman"/>
          <w:sz w:val="28"/>
          <w:szCs w:val="28"/>
        </w:rPr>
        <w:t>пополнено</w:t>
      </w:r>
      <w:r>
        <w:rPr>
          <w:rFonts w:ascii="Times New Roman" w:hAnsi="Times New Roman"/>
          <w:sz w:val="28"/>
          <w:szCs w:val="28"/>
        </w:rPr>
        <w:t xml:space="preserve"> игровое оборудование, </w:t>
      </w:r>
      <w:r w:rsidR="0031387F">
        <w:rPr>
          <w:rFonts w:ascii="Times New Roman" w:hAnsi="Times New Roman"/>
          <w:sz w:val="28"/>
          <w:szCs w:val="28"/>
        </w:rPr>
        <w:t xml:space="preserve">приобретены </w:t>
      </w:r>
      <w:r>
        <w:rPr>
          <w:rFonts w:ascii="Times New Roman" w:hAnsi="Times New Roman"/>
          <w:sz w:val="28"/>
          <w:szCs w:val="28"/>
        </w:rPr>
        <w:t>различные дидактические и развивающие игры</w:t>
      </w:r>
      <w:r w:rsidR="0031387F">
        <w:rPr>
          <w:rFonts w:ascii="Times New Roman" w:hAnsi="Times New Roman"/>
          <w:sz w:val="28"/>
          <w:szCs w:val="28"/>
        </w:rPr>
        <w:t xml:space="preserve"> по различным видам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31387F">
        <w:rPr>
          <w:rFonts w:ascii="Times New Roman" w:hAnsi="Times New Roman"/>
          <w:sz w:val="28"/>
          <w:szCs w:val="28"/>
        </w:rPr>
        <w:t xml:space="preserve"> в некоторых группах проведен косметический ремонт, например, в 1-ой младшей группе № 3 сделан косметический ремонт в туалетной комнате и в приемной, во 2-ой младшей группе № 5 – косметический ремонт в приемной, в средней группе № 11 – покрашены полы.</w:t>
      </w:r>
    </w:p>
    <w:p w:rsidR="0031387F" w:rsidRDefault="0031387F" w:rsidP="0031387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87F">
        <w:rPr>
          <w:sz w:val="28"/>
          <w:szCs w:val="28"/>
        </w:rPr>
        <w:t>Результаты работы по развитию материально-технической базы:</w:t>
      </w:r>
    </w:p>
    <w:p w:rsidR="0031387F" w:rsidRDefault="0031387F" w:rsidP="0031387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87F">
        <w:rPr>
          <w:sz w:val="28"/>
          <w:szCs w:val="28"/>
        </w:rPr>
        <w:t>- закупили методическую литературу</w:t>
      </w:r>
      <w:r>
        <w:rPr>
          <w:sz w:val="28"/>
          <w:szCs w:val="28"/>
        </w:rPr>
        <w:t>;</w:t>
      </w:r>
    </w:p>
    <w:p w:rsidR="000B48B0" w:rsidRDefault="0031387F" w:rsidP="0031387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387F">
        <w:rPr>
          <w:sz w:val="28"/>
          <w:szCs w:val="28"/>
        </w:rPr>
        <w:t>приобрели</w:t>
      </w:r>
      <w:r>
        <w:rPr>
          <w:sz w:val="28"/>
          <w:szCs w:val="28"/>
        </w:rPr>
        <w:t xml:space="preserve">: музыкальный центр, новогодние игрушки и гирлянды, электротовары, медикаменты для оздоровительных услуг; стройматериалы; детская мебель; сантехническое оборудование; противопожарная дверь в прачку и доводчики на двери; </w:t>
      </w:r>
    </w:p>
    <w:p w:rsidR="0031387F" w:rsidRDefault="000B48B0" w:rsidP="0031387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87F">
        <w:rPr>
          <w:sz w:val="28"/>
          <w:szCs w:val="28"/>
        </w:rPr>
        <w:t>произведен ремонт овощехранилища и музыкального зала</w:t>
      </w:r>
      <w:r>
        <w:rPr>
          <w:sz w:val="28"/>
          <w:szCs w:val="28"/>
        </w:rPr>
        <w:t>.</w:t>
      </w:r>
    </w:p>
    <w:p w:rsidR="000B48B0" w:rsidRDefault="000B48B0" w:rsidP="0031387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выделены целевые бюджетные средства на замену оконных блоков.</w:t>
      </w:r>
    </w:p>
    <w:p w:rsidR="000B48B0" w:rsidRDefault="000B48B0" w:rsidP="000B48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48B0">
        <w:rPr>
          <w:sz w:val="28"/>
          <w:szCs w:val="28"/>
          <w:lang w:eastAsia="en-US"/>
        </w:rPr>
        <w:t>Таким образом, подводя итоги работы за 201</w:t>
      </w:r>
      <w:r>
        <w:rPr>
          <w:sz w:val="28"/>
          <w:szCs w:val="28"/>
          <w:lang w:eastAsia="en-US"/>
        </w:rPr>
        <w:t>3</w:t>
      </w:r>
      <w:r w:rsidRPr="000B48B0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4</w:t>
      </w:r>
      <w:r w:rsidRPr="000B48B0">
        <w:rPr>
          <w:sz w:val="28"/>
          <w:szCs w:val="28"/>
          <w:lang w:eastAsia="en-US"/>
        </w:rPr>
        <w:t xml:space="preserve"> учебный год, можно</w:t>
      </w:r>
      <w:r>
        <w:rPr>
          <w:sz w:val="28"/>
          <w:szCs w:val="28"/>
          <w:lang w:eastAsia="en-US"/>
        </w:rPr>
        <w:t xml:space="preserve"> </w:t>
      </w:r>
      <w:r w:rsidRPr="000B48B0">
        <w:rPr>
          <w:sz w:val="28"/>
          <w:szCs w:val="28"/>
          <w:lang w:eastAsia="en-US"/>
        </w:rPr>
        <w:t>сделать вывод, что коллектив М</w:t>
      </w:r>
      <w:r>
        <w:rPr>
          <w:sz w:val="28"/>
          <w:szCs w:val="28"/>
          <w:lang w:eastAsia="en-US"/>
        </w:rPr>
        <w:t>А</w:t>
      </w:r>
      <w:r w:rsidRPr="000B48B0">
        <w:rPr>
          <w:sz w:val="28"/>
          <w:szCs w:val="28"/>
          <w:lang w:eastAsia="en-US"/>
        </w:rPr>
        <w:t>ДОУ добился положительных результатов</w:t>
      </w:r>
      <w:r>
        <w:rPr>
          <w:sz w:val="28"/>
          <w:szCs w:val="28"/>
          <w:lang w:eastAsia="en-US"/>
        </w:rPr>
        <w:t xml:space="preserve"> </w:t>
      </w:r>
      <w:r w:rsidRPr="000B48B0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0B48B0">
        <w:rPr>
          <w:sz w:val="28"/>
          <w:szCs w:val="28"/>
          <w:lang w:eastAsia="en-US"/>
        </w:rPr>
        <w:t>всем направлениям работы</w:t>
      </w:r>
      <w:r>
        <w:rPr>
          <w:sz w:val="28"/>
          <w:szCs w:val="28"/>
          <w:lang w:eastAsia="en-US"/>
        </w:rPr>
        <w:t>.</w:t>
      </w:r>
    </w:p>
    <w:p w:rsidR="000B48B0" w:rsidRPr="000B48B0" w:rsidRDefault="000B48B0" w:rsidP="000B48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основании вышеизложенного МАДОУ «Детский сад № 89» намечает на 2014-2015 учебный год следующие задачи:</w:t>
      </w:r>
    </w:p>
    <w:p w:rsidR="000B48B0" w:rsidRDefault="000B48B0" w:rsidP="000B48B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0B48B0">
        <w:rPr>
          <w:color w:val="000000"/>
          <w:sz w:val="28"/>
          <w:szCs w:val="28"/>
        </w:rPr>
        <w:t>родолжать создавать в  ДОУ оздоровительный микроклимат, соответствующую предметную среду для стимулирования двигательной активности каждого ребёнка, обеспечивать условия для сохранения, укрепления физического и психического здоровья детей в соответствии с их психофизиологическими возможностями, продолжать полнее реализовывать современные методики и технологии, способствующие оздоровлению и снижению заболеваемости</w:t>
      </w:r>
      <w:r>
        <w:rPr>
          <w:color w:val="000000"/>
          <w:sz w:val="28"/>
          <w:szCs w:val="28"/>
        </w:rPr>
        <w:t>.</w:t>
      </w:r>
    </w:p>
    <w:p w:rsidR="006065DD" w:rsidRDefault="000B48B0" w:rsidP="000B48B0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065DD" w:rsidRPr="006065DD">
        <w:rPr>
          <w:rStyle w:val="ac"/>
          <w:b w:val="0"/>
          <w:color w:val="000000"/>
          <w:sz w:val="28"/>
          <w:szCs w:val="28"/>
        </w:rPr>
        <w:t>Создавать условия для развития познавательных способностей, активности и исследовательской деятельности детей через формирование элементарных математических представлений</w:t>
      </w:r>
      <w:r w:rsidR="006065DD">
        <w:rPr>
          <w:rStyle w:val="ac"/>
          <w:b w:val="0"/>
          <w:color w:val="000000"/>
          <w:sz w:val="28"/>
          <w:szCs w:val="28"/>
        </w:rPr>
        <w:t>.</w:t>
      </w:r>
      <w:r w:rsidR="006065DD" w:rsidRPr="006065DD">
        <w:rPr>
          <w:rStyle w:val="ac"/>
          <w:b w:val="0"/>
          <w:color w:val="000000"/>
          <w:sz w:val="28"/>
          <w:szCs w:val="28"/>
        </w:rPr>
        <w:t xml:space="preserve"> </w:t>
      </w:r>
    </w:p>
    <w:p w:rsidR="006065DD" w:rsidRDefault="006065DD" w:rsidP="000B48B0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color w:val="000000"/>
          <w:sz w:val="28"/>
          <w:szCs w:val="28"/>
        </w:rPr>
      </w:pPr>
      <w:r w:rsidRPr="006065DD">
        <w:rPr>
          <w:rStyle w:val="ac"/>
          <w:b w:val="0"/>
          <w:color w:val="000000"/>
          <w:sz w:val="28"/>
          <w:szCs w:val="28"/>
        </w:rPr>
        <w:t>3. Повысить уровень развития коммуникативных способностей через интеграцию образовательных областей</w:t>
      </w:r>
      <w:r w:rsidRPr="006065DD">
        <w:rPr>
          <w:rStyle w:val="5trebuchetms155pt0pt"/>
          <w:b/>
          <w:bCs/>
          <w:color w:val="000000"/>
          <w:sz w:val="28"/>
          <w:szCs w:val="28"/>
        </w:rPr>
        <w:t xml:space="preserve">, </w:t>
      </w:r>
      <w:r w:rsidRPr="006065DD">
        <w:rPr>
          <w:rStyle w:val="ac"/>
          <w:b w:val="0"/>
          <w:color w:val="000000"/>
          <w:sz w:val="28"/>
          <w:szCs w:val="28"/>
        </w:rPr>
        <w:t>взаимодействие всех педагогов- специалистов ДОУ и воспитателей</w:t>
      </w:r>
      <w:r w:rsidRPr="006065DD">
        <w:rPr>
          <w:rStyle w:val="5trebuchetms155pt0pt"/>
          <w:bCs/>
          <w:color w:val="000000"/>
          <w:sz w:val="28"/>
          <w:szCs w:val="28"/>
        </w:rPr>
        <w:t>,</w:t>
      </w:r>
      <w:r w:rsidRPr="006065DD">
        <w:rPr>
          <w:rStyle w:val="5trebuchetms155pt0pt"/>
          <w:b/>
          <w:bCs/>
          <w:color w:val="000000"/>
          <w:sz w:val="28"/>
          <w:szCs w:val="28"/>
        </w:rPr>
        <w:t xml:space="preserve"> </w:t>
      </w:r>
      <w:r w:rsidRPr="006065DD">
        <w:rPr>
          <w:rStyle w:val="ac"/>
          <w:b w:val="0"/>
          <w:color w:val="000000"/>
          <w:sz w:val="28"/>
          <w:szCs w:val="28"/>
        </w:rPr>
        <w:t>а также через совершенствование работы по взаимодействию ДОУ с семьями воспитанников.</w:t>
      </w:r>
    </w:p>
    <w:p w:rsidR="006065DD" w:rsidRDefault="006065DD" w:rsidP="006065DD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065DD">
        <w:rPr>
          <w:rStyle w:val="ac"/>
          <w:b w:val="0"/>
          <w:color w:val="000000"/>
          <w:sz w:val="28"/>
          <w:szCs w:val="28"/>
        </w:rPr>
        <w:t>4.</w:t>
      </w:r>
      <w:r>
        <w:rPr>
          <w:rStyle w:val="ac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B48B0">
        <w:rPr>
          <w:color w:val="000000"/>
          <w:sz w:val="28"/>
          <w:szCs w:val="28"/>
        </w:rPr>
        <w:t>пособствовать усвоению детьми представлений, средств и способов деятельности, необходимых для формирования базиса личностной культуры, побуждения детей к нравственным поступкам, ориентируясь на индивидуальные</w:t>
      </w:r>
      <w:r w:rsidRPr="006065DD">
        <w:rPr>
          <w:color w:val="000000"/>
          <w:sz w:val="28"/>
          <w:szCs w:val="28"/>
        </w:rPr>
        <w:t xml:space="preserve"> </w:t>
      </w:r>
      <w:r w:rsidRPr="000B48B0">
        <w:rPr>
          <w:color w:val="000000"/>
          <w:sz w:val="28"/>
          <w:szCs w:val="28"/>
        </w:rPr>
        <w:t xml:space="preserve">особенности и опираясь на принципы недирективной педагогики (признание за ребёнком права на активную позицию, права на сотворчество </w:t>
      </w:r>
      <w:proofErr w:type="gramStart"/>
      <w:r w:rsidR="00D17C1C" w:rsidRPr="000B48B0">
        <w:rPr>
          <w:color w:val="000000"/>
          <w:sz w:val="28"/>
          <w:szCs w:val="28"/>
        </w:rPr>
        <w:t>с</w:t>
      </w:r>
      <w:r w:rsidR="00D17C1C">
        <w:rPr>
          <w:color w:val="000000"/>
          <w:sz w:val="28"/>
          <w:szCs w:val="28"/>
        </w:rPr>
        <w:t>о</w:t>
      </w:r>
      <w:proofErr w:type="gramEnd"/>
      <w:r w:rsidRPr="000B48B0">
        <w:rPr>
          <w:color w:val="000000"/>
          <w:sz w:val="28"/>
          <w:szCs w:val="28"/>
        </w:rPr>
        <w:t> взрослым)</w:t>
      </w:r>
      <w:r w:rsidR="001C0A3A">
        <w:rPr>
          <w:rFonts w:ascii="Arial" w:hAnsi="Arial" w:cs="Arial"/>
          <w:color w:val="000000"/>
          <w:sz w:val="21"/>
          <w:szCs w:val="21"/>
        </w:rPr>
        <w:t>.</w:t>
      </w:r>
    </w:p>
    <w:p w:rsidR="006753EB" w:rsidRDefault="006753EB" w:rsidP="000B48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sectPr w:rsidR="006753EB" w:rsidSect="00300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65B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F10640"/>
    <w:multiLevelType w:val="hybridMultilevel"/>
    <w:tmpl w:val="EB327094"/>
    <w:lvl w:ilvl="0" w:tplc="DF765B2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73508"/>
    <w:multiLevelType w:val="hybridMultilevel"/>
    <w:tmpl w:val="DBD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142F7"/>
    <w:multiLevelType w:val="hybridMultilevel"/>
    <w:tmpl w:val="204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6C48"/>
    <w:multiLevelType w:val="hybridMultilevel"/>
    <w:tmpl w:val="930CD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9E1B92"/>
    <w:multiLevelType w:val="hybridMultilevel"/>
    <w:tmpl w:val="E13E8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C47BC"/>
    <w:multiLevelType w:val="hybridMultilevel"/>
    <w:tmpl w:val="11A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0F30BB"/>
    <w:multiLevelType w:val="hybridMultilevel"/>
    <w:tmpl w:val="4DD426F6"/>
    <w:lvl w:ilvl="0" w:tplc="DF765B2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55351"/>
    <w:multiLevelType w:val="multilevel"/>
    <w:tmpl w:val="2CF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F002E8"/>
    <w:multiLevelType w:val="multilevel"/>
    <w:tmpl w:val="D79E5D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0815"/>
    <w:rsid w:val="00002F3C"/>
    <w:rsid w:val="0002337B"/>
    <w:rsid w:val="00030542"/>
    <w:rsid w:val="00053119"/>
    <w:rsid w:val="0007073F"/>
    <w:rsid w:val="00083553"/>
    <w:rsid w:val="000925D6"/>
    <w:rsid w:val="00094150"/>
    <w:rsid w:val="000A20B7"/>
    <w:rsid w:val="000B48B0"/>
    <w:rsid w:val="000D1FC7"/>
    <w:rsid w:val="000D6791"/>
    <w:rsid w:val="000E67E8"/>
    <w:rsid w:val="00160FC7"/>
    <w:rsid w:val="001C0A3A"/>
    <w:rsid w:val="001D0181"/>
    <w:rsid w:val="001E088F"/>
    <w:rsid w:val="00227309"/>
    <w:rsid w:val="0024649C"/>
    <w:rsid w:val="00272B40"/>
    <w:rsid w:val="00276B44"/>
    <w:rsid w:val="002B19C6"/>
    <w:rsid w:val="002C41F1"/>
    <w:rsid w:val="002D71BA"/>
    <w:rsid w:val="002E254F"/>
    <w:rsid w:val="002F4F9D"/>
    <w:rsid w:val="0030095F"/>
    <w:rsid w:val="00302167"/>
    <w:rsid w:val="00312348"/>
    <w:rsid w:val="0031387F"/>
    <w:rsid w:val="0034359C"/>
    <w:rsid w:val="00345E74"/>
    <w:rsid w:val="003606D2"/>
    <w:rsid w:val="00372D38"/>
    <w:rsid w:val="003B0660"/>
    <w:rsid w:val="003C7A7B"/>
    <w:rsid w:val="003C7A9D"/>
    <w:rsid w:val="003D267A"/>
    <w:rsid w:val="003E3485"/>
    <w:rsid w:val="003F5321"/>
    <w:rsid w:val="00453B25"/>
    <w:rsid w:val="00471BD0"/>
    <w:rsid w:val="00490815"/>
    <w:rsid w:val="004C4ECD"/>
    <w:rsid w:val="004E7439"/>
    <w:rsid w:val="0053497D"/>
    <w:rsid w:val="0056562D"/>
    <w:rsid w:val="00584CD4"/>
    <w:rsid w:val="0058755E"/>
    <w:rsid w:val="005A0200"/>
    <w:rsid w:val="005A0500"/>
    <w:rsid w:val="005F1BC7"/>
    <w:rsid w:val="006065DD"/>
    <w:rsid w:val="00614605"/>
    <w:rsid w:val="006340EC"/>
    <w:rsid w:val="006753EB"/>
    <w:rsid w:val="006D4AB4"/>
    <w:rsid w:val="006F37A9"/>
    <w:rsid w:val="007021EB"/>
    <w:rsid w:val="00713528"/>
    <w:rsid w:val="00723D16"/>
    <w:rsid w:val="0077194F"/>
    <w:rsid w:val="007817CB"/>
    <w:rsid w:val="00784BE4"/>
    <w:rsid w:val="007A20A1"/>
    <w:rsid w:val="0082025F"/>
    <w:rsid w:val="008318AF"/>
    <w:rsid w:val="008601EE"/>
    <w:rsid w:val="008771E6"/>
    <w:rsid w:val="008969CA"/>
    <w:rsid w:val="008E4464"/>
    <w:rsid w:val="00937284"/>
    <w:rsid w:val="00956997"/>
    <w:rsid w:val="009647F6"/>
    <w:rsid w:val="00970C1A"/>
    <w:rsid w:val="009A604C"/>
    <w:rsid w:val="009B422D"/>
    <w:rsid w:val="009D2E25"/>
    <w:rsid w:val="00A606EC"/>
    <w:rsid w:val="00A609B1"/>
    <w:rsid w:val="00A70102"/>
    <w:rsid w:val="00A75A3B"/>
    <w:rsid w:val="00AB2E73"/>
    <w:rsid w:val="00AD241A"/>
    <w:rsid w:val="00AD7DB3"/>
    <w:rsid w:val="00AE7E09"/>
    <w:rsid w:val="00AF651A"/>
    <w:rsid w:val="00B01F32"/>
    <w:rsid w:val="00B03557"/>
    <w:rsid w:val="00B21514"/>
    <w:rsid w:val="00B3054B"/>
    <w:rsid w:val="00B3330C"/>
    <w:rsid w:val="00B46271"/>
    <w:rsid w:val="00B56838"/>
    <w:rsid w:val="00B83047"/>
    <w:rsid w:val="00BA3598"/>
    <w:rsid w:val="00C71353"/>
    <w:rsid w:val="00CB7776"/>
    <w:rsid w:val="00CD7447"/>
    <w:rsid w:val="00D17C1C"/>
    <w:rsid w:val="00D87553"/>
    <w:rsid w:val="00DB4BA8"/>
    <w:rsid w:val="00DE0559"/>
    <w:rsid w:val="00DE11CD"/>
    <w:rsid w:val="00DE6162"/>
    <w:rsid w:val="00DF0AE8"/>
    <w:rsid w:val="00E30E57"/>
    <w:rsid w:val="00E579A2"/>
    <w:rsid w:val="00E92378"/>
    <w:rsid w:val="00EB54B8"/>
    <w:rsid w:val="00EB6497"/>
    <w:rsid w:val="00EC0509"/>
    <w:rsid w:val="00EE1023"/>
    <w:rsid w:val="00EE483D"/>
    <w:rsid w:val="00F2730B"/>
    <w:rsid w:val="00F3142C"/>
    <w:rsid w:val="00F34EF2"/>
    <w:rsid w:val="00F51578"/>
    <w:rsid w:val="00F54B3D"/>
    <w:rsid w:val="00F95EFE"/>
    <w:rsid w:val="00FB2148"/>
    <w:rsid w:val="00F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34EF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4908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A75A3B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F3142C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1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095F"/>
    <w:pPr>
      <w:ind w:left="720"/>
      <w:contextualSpacing/>
    </w:pPr>
  </w:style>
  <w:style w:type="table" w:styleId="a8">
    <w:name w:val="Table Grid"/>
    <w:basedOn w:val="a1"/>
    <w:uiPriority w:val="59"/>
    <w:rsid w:val="0078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EF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F34E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FB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C4ECD"/>
    <w:pPr>
      <w:ind w:left="720"/>
    </w:pPr>
    <w:rPr>
      <w:lang w:eastAsia="en-US"/>
    </w:rPr>
  </w:style>
  <w:style w:type="character" w:styleId="ac">
    <w:name w:val="Strong"/>
    <w:basedOn w:val="a0"/>
    <w:uiPriority w:val="22"/>
    <w:qFormat/>
    <w:rsid w:val="006065DD"/>
    <w:rPr>
      <w:b/>
      <w:bCs/>
    </w:rPr>
  </w:style>
  <w:style w:type="character" w:customStyle="1" w:styleId="5trebuchetms155pt0pt">
    <w:name w:val="5trebuchetms155pt0pt"/>
    <w:basedOn w:val="a0"/>
    <w:rsid w:val="0060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dou8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мл. №1</c:v>
                </c:pt>
                <c:pt idx="1">
                  <c:v>1 мл.№3</c:v>
                </c:pt>
                <c:pt idx="2">
                  <c:v>2 мл.№4</c:v>
                </c:pt>
                <c:pt idx="3">
                  <c:v>2 мл.№ 5</c:v>
                </c:pt>
                <c:pt idx="4">
                  <c:v>сред.№ 10</c:v>
                </c:pt>
                <c:pt idx="5">
                  <c:v>сред.№ 11</c:v>
                </c:pt>
                <c:pt idx="6">
                  <c:v>старш.№8</c:v>
                </c:pt>
                <c:pt idx="7">
                  <c:v>старш.№9</c:v>
                </c:pt>
                <c:pt idx="8">
                  <c:v>старш.лог№7</c:v>
                </c:pt>
                <c:pt idx="9">
                  <c:v>подг.№2</c:v>
                </c:pt>
                <c:pt idx="10">
                  <c:v>подг.№6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18.3</c:v>
                </c:pt>
                <c:pt idx="1">
                  <c:v>19</c:v>
                </c:pt>
                <c:pt idx="2">
                  <c:v>10.3</c:v>
                </c:pt>
                <c:pt idx="3">
                  <c:v>9.4</c:v>
                </c:pt>
                <c:pt idx="4">
                  <c:v>12.8</c:v>
                </c:pt>
                <c:pt idx="5">
                  <c:v>12.6</c:v>
                </c:pt>
                <c:pt idx="6">
                  <c:v>11</c:v>
                </c:pt>
                <c:pt idx="7">
                  <c:v>10.200000000000001</c:v>
                </c:pt>
                <c:pt idx="8">
                  <c:v>9.8000000000000007</c:v>
                </c:pt>
                <c:pt idx="9">
                  <c:v>6.8</c:v>
                </c:pt>
                <c:pt idx="10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посещаемость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мл. №1</c:v>
                </c:pt>
                <c:pt idx="1">
                  <c:v>1 мл.№3</c:v>
                </c:pt>
                <c:pt idx="2">
                  <c:v>2 мл.№4</c:v>
                </c:pt>
                <c:pt idx="3">
                  <c:v>2 мл.№ 5</c:v>
                </c:pt>
                <c:pt idx="4">
                  <c:v>сред.№ 10</c:v>
                </c:pt>
                <c:pt idx="5">
                  <c:v>сред.№ 11</c:v>
                </c:pt>
                <c:pt idx="6">
                  <c:v>старш.№8</c:v>
                </c:pt>
                <c:pt idx="7">
                  <c:v>старш.№9</c:v>
                </c:pt>
                <c:pt idx="8">
                  <c:v>старш.лог№7</c:v>
                </c:pt>
                <c:pt idx="9">
                  <c:v>подг.№2</c:v>
                </c:pt>
                <c:pt idx="10">
                  <c:v>подг.№6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64</c:v>
                </c:pt>
                <c:pt idx="1">
                  <c:v>67</c:v>
                </c:pt>
                <c:pt idx="2">
                  <c:v>74</c:v>
                </c:pt>
                <c:pt idx="3">
                  <c:v>74</c:v>
                </c:pt>
                <c:pt idx="4">
                  <c:v>80</c:v>
                </c:pt>
                <c:pt idx="5">
                  <c:v>79</c:v>
                </c:pt>
                <c:pt idx="6">
                  <c:v>83</c:v>
                </c:pt>
                <c:pt idx="7">
                  <c:v>77</c:v>
                </c:pt>
                <c:pt idx="8">
                  <c:v>80</c:v>
                </c:pt>
                <c:pt idx="9">
                  <c:v>75</c:v>
                </c:pt>
                <c:pt idx="10">
                  <c:v>83</c:v>
                </c:pt>
              </c:numCache>
            </c:numRef>
          </c:val>
        </c:ser>
        <c:shape val="box"/>
        <c:axId val="113795840"/>
        <c:axId val="113797376"/>
        <c:axId val="0"/>
      </c:bar3DChart>
      <c:catAx>
        <c:axId val="113795840"/>
        <c:scaling>
          <c:orientation val="minMax"/>
        </c:scaling>
        <c:axPos val="b"/>
        <c:numFmt formatCode="General" sourceLinked="1"/>
        <c:tickLblPos val="nextTo"/>
        <c:crossAx val="113797376"/>
        <c:crosses val="autoZero"/>
        <c:auto val="1"/>
        <c:lblAlgn val="ctr"/>
        <c:lblOffset val="100"/>
      </c:catAx>
      <c:valAx>
        <c:axId val="113797376"/>
        <c:scaling>
          <c:orientation val="minMax"/>
        </c:scaling>
        <c:axPos val="l"/>
        <c:majorGridlines/>
        <c:numFmt formatCode="General" sourceLinked="1"/>
        <c:tickLblPos val="nextTo"/>
        <c:crossAx val="113795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409495273267832E-2"/>
                  <c:y val="4.534833145856770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средне-специальное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384615384615384"/>
          <c:y val="0.22818791946308717"/>
          <c:w val="0.34153846153846273"/>
          <c:h val="0.53691275167785157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7535</Words>
  <Characters>42956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Анализ уровня готовности и обучения в школе детей </vt:lpstr>
      <vt:lpstr>подготовительной  к школе   группы.</vt:lpstr>
    </vt:vector>
  </TitlesOfParts>
  <Company/>
  <LinksUpToDate>false</LinksUpToDate>
  <CharactersWithSpaces>50391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2015-12-06T17:43:00Z</dcterms:created>
  <dcterms:modified xsi:type="dcterms:W3CDTF">2015-12-06T17:43:00Z</dcterms:modified>
</cp:coreProperties>
</file>