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5" w:rsidRDefault="005C3745" w:rsidP="005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3745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 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</w:t>
      </w:r>
      <w:r w:rsid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чное представление собственного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педагогического опыта</w:t>
      </w:r>
    </w:p>
    <w:p w:rsidR="008620A2" w:rsidRDefault="008620A2" w:rsidP="005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20A2" w:rsidRDefault="008620A2" w:rsidP="005C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«Р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азвитие личности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обучении физике через использование ин</w:t>
      </w:r>
      <w:r w:rsidR="00F1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формационно-коммуникационных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1540" w:rsidRDefault="00BC1540" w:rsidP="00BC15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000000"/>
          <w:sz w:val="28"/>
          <w:szCs w:val="28"/>
        </w:rPr>
      </w:pPr>
    </w:p>
    <w:p w:rsidR="00BC1540" w:rsidRDefault="00BC1540" w:rsidP="00BC15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i w:val="0"/>
          <w:iCs w:val="0"/>
          <w:color w:val="000000"/>
          <w:sz w:val="28"/>
          <w:szCs w:val="28"/>
        </w:rPr>
        <w:t xml:space="preserve">Преподавание физики </w:t>
      </w:r>
      <w:r w:rsidRPr="00AD75DC">
        <w:rPr>
          <w:rStyle w:val="a5"/>
          <w:i w:val="0"/>
          <w:iCs w:val="0"/>
          <w:color w:val="000000"/>
          <w:sz w:val="28"/>
          <w:szCs w:val="28"/>
        </w:rPr>
        <w:t>представляет собой благоприятную сферу для применения современных информационн</w:t>
      </w:r>
      <w:r>
        <w:rPr>
          <w:rStyle w:val="a5"/>
          <w:i w:val="0"/>
          <w:iCs w:val="0"/>
          <w:color w:val="000000"/>
          <w:sz w:val="28"/>
          <w:szCs w:val="28"/>
        </w:rPr>
        <w:t>о-коммуникационных</w:t>
      </w:r>
      <w:r w:rsidRPr="00AD75DC">
        <w:rPr>
          <w:rStyle w:val="a5"/>
          <w:i w:val="0"/>
          <w:iCs w:val="0"/>
          <w:color w:val="000000"/>
          <w:sz w:val="28"/>
          <w:szCs w:val="28"/>
        </w:rPr>
        <w:t xml:space="preserve"> технологий. Информационные технологии применяются как при проведении уроков, так и в организации внеурочной деятельности учеников</w:t>
      </w:r>
    </w:p>
    <w:p w:rsidR="008620A2" w:rsidRPr="00BC1540" w:rsidRDefault="00BC1540" w:rsidP="00BC1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540">
        <w:rPr>
          <w:rFonts w:ascii="Times New Roman" w:hAnsi="Times New Roman" w:cs="Times New Roman"/>
          <w:color w:val="000000"/>
          <w:sz w:val="28"/>
          <w:szCs w:val="28"/>
        </w:rPr>
        <w:t>Современный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физики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уроке компьютера,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забывать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>физика-наука</w:t>
      </w:r>
      <w:r w:rsidRPr="00BC15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экспериментальная, </w:t>
      </w:r>
      <w:r w:rsidRPr="00BC1540">
        <w:rPr>
          <w:rFonts w:ascii="Times New Roman" w:hAnsi="Times New Roman" w:cs="Times New Roman"/>
          <w:sz w:val="28"/>
          <w:szCs w:val="28"/>
        </w:rPr>
        <w:t>которая сопровождается демонстрационными экспериментами, и изучение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sz w:val="28"/>
          <w:szCs w:val="28"/>
        </w:rPr>
        <w:t>физики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sz w:val="28"/>
          <w:szCs w:val="28"/>
        </w:rPr>
        <w:t>трудно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sz w:val="28"/>
          <w:szCs w:val="28"/>
        </w:rPr>
        <w:t>представить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sz w:val="28"/>
          <w:szCs w:val="28"/>
        </w:rPr>
        <w:t>без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выполнения </w:t>
      </w:r>
      <w:r w:rsidRPr="00BC1540">
        <w:rPr>
          <w:rFonts w:ascii="Times New Roman" w:hAnsi="Times New Roman" w:cs="Times New Roman"/>
          <w:sz w:val="28"/>
          <w:szCs w:val="28"/>
        </w:rPr>
        <w:t>лабораторных</w:t>
      </w:r>
      <w:r w:rsidRPr="00BC154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C1540">
        <w:rPr>
          <w:rFonts w:ascii="Times New Roman" w:hAnsi="Times New Roman" w:cs="Times New Roman"/>
          <w:sz w:val="28"/>
          <w:szCs w:val="28"/>
        </w:rPr>
        <w:t>работ.</w:t>
      </w:r>
    </w:p>
    <w:p w:rsidR="005C3745" w:rsidRP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Наиболее интенсивное развитие личности в школьные годы происходит при организации активной познавательной деятельности. Самым значимым мотивом учения является познавательный интерес. </w:t>
      </w:r>
    </w:p>
    <w:p w:rsid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В настоящее время наблюдается снижение уровня мотивации обучения. Не является исключением и мотивация к изучению физики.  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Одно  из  решений проблемы повышения и поддержания уровня мотивации учения, развитие интереса к предмету, может быть достигнуто благодаря использованию на уроках </w:t>
      </w:r>
      <w:r w:rsidR="00F11771"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формационно-коммуникационных  технологий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C3745" w:rsidRP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для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активизации познавательной деятельности учащихся,  расширения опыта исследовательской деятельности, обеспечения развития интеллектуальных и творческих способностей обучающихся, умения самостоятельно конструировать свои знания и ориентироваться в информационном пространстве.</w:t>
      </w:r>
    </w:p>
    <w:p w:rsidR="005C3745" w:rsidRPr="008620A2" w:rsidRDefault="005C3745" w:rsidP="00F11771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Одна из компетенций, которой должен обладать выпускник, - это умение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Интернет), ее обработку и представление в разных формах (словесно, с помощью графиков, математических символов, рисунков и структурных схем). Новые задачи в обучении предполагают изменения в требованиях к уровню владения информацией, самостоятельному поиску и обработке информации; изменения в содержании и организации материала; в использование адекватных современных технологий. Известно, что использование ИКТ легко адаптирует и модернизирует традиционные виды учебной деятельности к применению информационных носителей и </w:t>
      </w:r>
      <w:proofErr w:type="spellStart"/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проектов. Эффективность обучения зависит от уровня мотивации учения, поэтому, чтобы поддерживать интерес к физике, необходимо искать разнообразные пути и методы стимулирования учебной деятельности учеников. В настоящее время образовательные электронные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издания и ресурсы сети Интернет предоставляют широкие возможности и для самостоятельного изучения физики. Основу такой деятельности составляют умения самостоятельно приобретать новые знания, владение которыми позволяет формировать ключевые компетенции учащихся как интегральные качества личност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Применяя ИКТ,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навыки сам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остоятельного поиска информации,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оптимально используют персональный компьютер как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обучающее средство,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свой познавательный интерес (через тягу современного школьника к компьютеру).</w:t>
      </w:r>
    </w:p>
    <w:p w:rsidR="005C3745" w:rsidRP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У них формируется убеждение, что достижения современной техники неотделимы от науки физики. Совершенно очевидно, что в процессе обучения на базе ИКТ роль преподавателя изменяется, но его деятельность не становится при этом менее значительной. Самостоятельная работа школьников на всех основных этапах по-прежнему координируется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выбора способов организации среды обучения, создания виртуального рабочего места учащегося.</w:t>
      </w:r>
    </w:p>
    <w:p w:rsidR="005C3745" w:rsidRP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2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результативности использования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 можно судить по успешной сдаче экзаменов по предмету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ЕГЭ и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ОГЭ. Н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протяжении нескольких лет учащиеся выбирают для итоговой аттестации физику и успешно ее сдают.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получают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F1177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обучаться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ряде технических вузов.</w:t>
      </w:r>
      <w:r w:rsidRPr="008620A2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</w:rPr>
        <w:t>  </w:t>
      </w:r>
      <w:r w:rsidRPr="008620A2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 готовность к выбору жизненного пути в соответствии с </w:t>
      </w:r>
      <w:r w:rsidRPr="008620A2">
        <w:rPr>
          <w:rFonts w:ascii="Times New Roman" w:eastAsia="Times New Roman" w:hAnsi="Times New Roman" w:cs="Times New Roman"/>
          <w:color w:val="0D0D0D"/>
          <w:sz w:val="28"/>
          <w:szCs w:val="28"/>
        </w:rPr>
        <w:t>собственными интересами и возможностями</w:t>
      </w:r>
      <w:r w:rsidRPr="008620A2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> - это один из личностных результатов </w:t>
      </w:r>
      <w:r w:rsidR="00A35B49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обучения физике в </w:t>
      </w:r>
      <w:r w:rsidR="00F11771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 w:rsidRPr="008620A2">
        <w:rPr>
          <w:rFonts w:ascii="Times New Roman" w:eastAsia="Times New Roman" w:hAnsi="Times New Roman" w:cs="Times New Roman"/>
          <w:color w:val="0D0D0D"/>
          <w:sz w:val="28"/>
          <w:szCs w:val="28"/>
        </w:rPr>
        <w:t>школе.</w:t>
      </w:r>
    </w:p>
    <w:p w:rsidR="005C3745" w:rsidRPr="008620A2" w:rsidRDefault="005C3745" w:rsidP="008620A2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Таким образом, </w:t>
      </w:r>
      <w:r w:rsidR="00A35B49" w:rsidRPr="00A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информационно-коммуникационных технологий</w:t>
      </w:r>
      <w:r w:rsidR="00A35B49"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</w:t>
      </w:r>
      <w:r w:rsidR="00A35B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т эффективность усвоение материала в целом, заинтересованность учащихся (побуждая их к дальнейшему самостоятельному и более глубокому изучению м</w:t>
      </w:r>
      <w:r w:rsidR="00A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атериала) и являются средством </w:t>
      </w:r>
      <w:r w:rsidRPr="008620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школы будущего.</w:t>
      </w:r>
    </w:p>
    <w:sectPr w:rsidR="005C3745" w:rsidRPr="008620A2" w:rsidSect="004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5"/>
    <w:rsid w:val="000469D2"/>
    <w:rsid w:val="003F5EDF"/>
    <w:rsid w:val="00457C61"/>
    <w:rsid w:val="005C3745"/>
    <w:rsid w:val="00655F3E"/>
    <w:rsid w:val="008620A2"/>
    <w:rsid w:val="009833F3"/>
    <w:rsid w:val="00A35B49"/>
    <w:rsid w:val="00BC1540"/>
    <w:rsid w:val="00F1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745"/>
  </w:style>
  <w:style w:type="paragraph" w:styleId="a3">
    <w:name w:val="Normal (Web)"/>
    <w:basedOn w:val="a"/>
    <w:unhideWhenUsed/>
    <w:rsid w:val="005C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745"/>
    <w:rPr>
      <w:b/>
      <w:bCs/>
    </w:rPr>
  </w:style>
  <w:style w:type="character" w:styleId="a5">
    <w:name w:val="Emphasis"/>
    <w:qFormat/>
    <w:rsid w:val="00BC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107</cp:lastModifiedBy>
  <cp:revision>4</cp:revision>
  <dcterms:created xsi:type="dcterms:W3CDTF">2019-02-14T07:11:00Z</dcterms:created>
  <dcterms:modified xsi:type="dcterms:W3CDTF">2019-02-14T07:43:00Z</dcterms:modified>
</cp:coreProperties>
</file>