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79" w:rsidRPr="00551523" w:rsidRDefault="00E10679" w:rsidP="00551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52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10679" w:rsidRPr="00551523" w:rsidRDefault="00E10679" w:rsidP="00E10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523">
        <w:rPr>
          <w:rFonts w:ascii="Times New Roman" w:hAnsi="Times New Roman" w:cs="Times New Roman"/>
          <w:sz w:val="28"/>
          <w:szCs w:val="28"/>
        </w:rPr>
        <w:t>«Ромодановский детский сад комбинированного вида»</w:t>
      </w:r>
    </w:p>
    <w:p w:rsidR="00E10679" w:rsidRPr="00551523" w:rsidRDefault="00E10679" w:rsidP="00E10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523">
        <w:rPr>
          <w:rFonts w:ascii="Times New Roman" w:hAnsi="Times New Roman" w:cs="Times New Roman"/>
          <w:sz w:val="28"/>
          <w:szCs w:val="28"/>
        </w:rPr>
        <w:t>Ромодановского муниципального района Республики Мордовия</w:t>
      </w:r>
    </w:p>
    <w:p w:rsidR="008F27D1" w:rsidRPr="00551523" w:rsidRDefault="008F27D1" w:rsidP="008F27D1">
      <w:pPr>
        <w:rPr>
          <w:rFonts w:ascii="Times New Roman" w:hAnsi="Times New Roman" w:cs="Times New Roman"/>
          <w:sz w:val="32"/>
          <w:szCs w:val="32"/>
        </w:rPr>
      </w:pPr>
    </w:p>
    <w:p w:rsidR="008F27D1" w:rsidRPr="00551523" w:rsidRDefault="008F27D1" w:rsidP="008F27D1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551523">
        <w:rPr>
          <w:rFonts w:ascii="Times New Roman" w:hAnsi="Times New Roman" w:cs="Times New Roman"/>
          <w:i/>
          <w:sz w:val="44"/>
          <w:szCs w:val="44"/>
        </w:rPr>
        <w:t>Методическое пособие</w:t>
      </w:r>
    </w:p>
    <w:p w:rsidR="00E10679" w:rsidRPr="00551523" w:rsidRDefault="00E10679" w:rsidP="008F27D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51523">
        <w:rPr>
          <w:rFonts w:ascii="Times New Roman" w:hAnsi="Times New Roman" w:cs="Times New Roman"/>
          <w:b/>
          <w:sz w:val="72"/>
          <w:szCs w:val="72"/>
        </w:rPr>
        <w:t xml:space="preserve">«Мобильный рюкзачок </w:t>
      </w:r>
    </w:p>
    <w:p w:rsidR="00C414CE" w:rsidRPr="00551523" w:rsidRDefault="00E10679" w:rsidP="0055152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51523">
        <w:rPr>
          <w:rFonts w:ascii="Times New Roman" w:hAnsi="Times New Roman" w:cs="Times New Roman"/>
          <w:b/>
          <w:sz w:val="72"/>
          <w:szCs w:val="72"/>
        </w:rPr>
        <w:t>знаний ПДД»</w:t>
      </w:r>
      <w:r w:rsidRPr="00551523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414CE" w:rsidRPr="0055152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38594" cy="4851400"/>
            <wp:effectExtent l="19050" t="0" r="4706" b="0"/>
            <wp:docPr id="1" name="Рисунок 1" descr="C:\Users\Админ\Desktop\1664919619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6649196191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92" t="1806" r="11699" b="3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479" cy="484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79" w:rsidRPr="00551523" w:rsidRDefault="008F27D1" w:rsidP="0055152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551523">
        <w:rPr>
          <w:rFonts w:ascii="Times New Roman" w:hAnsi="Times New Roman" w:cs="Times New Roman"/>
          <w:sz w:val="28"/>
          <w:szCs w:val="28"/>
        </w:rPr>
        <w:t>Подготовила:</w:t>
      </w:r>
      <w:r w:rsidR="00E10679" w:rsidRPr="00551523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8F27D1" w:rsidRPr="00551523" w:rsidRDefault="00E10679" w:rsidP="00551523">
      <w:pPr>
        <w:ind w:left="709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551523">
        <w:rPr>
          <w:rFonts w:ascii="Times New Roman" w:hAnsi="Times New Roman" w:cs="Times New Roman"/>
          <w:sz w:val="28"/>
          <w:szCs w:val="28"/>
        </w:rPr>
        <w:t>Уракова</w:t>
      </w:r>
      <w:proofErr w:type="spellEnd"/>
      <w:r w:rsidRPr="00551523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E10679" w:rsidRPr="00551523" w:rsidRDefault="00551523" w:rsidP="0055152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E10679" w:rsidRPr="00551523">
        <w:rPr>
          <w:rFonts w:ascii="Times New Roman" w:eastAsia="Calibri" w:hAnsi="Times New Roman" w:cs="Times New Roman"/>
          <w:sz w:val="28"/>
          <w:szCs w:val="28"/>
        </w:rPr>
        <w:t>Актуальность данного пособия обусловлена статистикой свидетельствующей о росте детского дорожного – транспортного травматизма.</w:t>
      </w:r>
    </w:p>
    <w:p w:rsidR="00E10679" w:rsidRPr="00551523" w:rsidRDefault="00E10679" w:rsidP="0055152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523">
        <w:rPr>
          <w:rFonts w:ascii="Times New Roman" w:eastAsia="Calibri" w:hAnsi="Times New Roman" w:cs="Times New Roman"/>
          <w:sz w:val="28"/>
          <w:szCs w:val="28"/>
        </w:rPr>
        <w:t xml:space="preserve">Важно не только оберегать ребёнка от опасности, но и готовить его к встрече с возможными трудностями, формировать представление о наиболее опасных ситуациях, о необходимости соблюдения мер предосторожности, а </w:t>
      </w:r>
      <w:proofErr w:type="gramStart"/>
      <w:r w:rsidRPr="00551523">
        <w:rPr>
          <w:rFonts w:ascii="Times New Roman" w:eastAsia="Calibri" w:hAnsi="Times New Roman" w:cs="Times New Roman"/>
          <w:sz w:val="28"/>
          <w:szCs w:val="28"/>
        </w:rPr>
        <w:t>так</w:t>
      </w:r>
      <w:proofErr w:type="gramEnd"/>
      <w:r w:rsidRPr="00551523">
        <w:rPr>
          <w:rFonts w:ascii="Times New Roman" w:eastAsia="Calibri" w:hAnsi="Times New Roman" w:cs="Times New Roman"/>
          <w:sz w:val="28"/>
          <w:szCs w:val="28"/>
        </w:rPr>
        <w:t xml:space="preserve"> же прививать навыки безопасного поведения на улице и не только на улице.</w:t>
      </w:r>
    </w:p>
    <w:p w:rsidR="00E10679" w:rsidRPr="00551523" w:rsidRDefault="00E10679" w:rsidP="0055152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523">
        <w:rPr>
          <w:rFonts w:ascii="Times New Roman" w:eastAsia="Calibri" w:hAnsi="Times New Roman" w:cs="Times New Roman"/>
          <w:sz w:val="28"/>
          <w:szCs w:val="28"/>
        </w:rPr>
        <w:t>Необходимо отметить, что в ДТП погибают дети дошкольного возраста в силу психофизиологических особенностей и негативного примера взрослых.</w:t>
      </w:r>
    </w:p>
    <w:p w:rsidR="00E10679" w:rsidRPr="00551523" w:rsidRDefault="006B469C" w:rsidP="0055152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523">
        <w:rPr>
          <w:rFonts w:ascii="Times New Roman" w:eastAsia="Calibri" w:hAnsi="Times New Roman" w:cs="Times New Roman"/>
          <w:sz w:val="28"/>
          <w:szCs w:val="28"/>
        </w:rPr>
        <w:t xml:space="preserve">Методическое пособие </w:t>
      </w:r>
      <w:r w:rsidR="00E10679" w:rsidRPr="00551523">
        <w:rPr>
          <w:rFonts w:ascii="Times New Roman" w:eastAsia="Calibri" w:hAnsi="Times New Roman" w:cs="Times New Roman"/>
          <w:sz w:val="28"/>
          <w:szCs w:val="28"/>
        </w:rPr>
        <w:t>–</w:t>
      </w:r>
      <w:r w:rsidRPr="00551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679" w:rsidRPr="00551523">
        <w:rPr>
          <w:rFonts w:ascii="Times New Roman" w:eastAsia="Calibri" w:hAnsi="Times New Roman" w:cs="Times New Roman"/>
          <w:sz w:val="28"/>
          <w:szCs w:val="28"/>
        </w:rPr>
        <w:t xml:space="preserve">мобильный рюкзачок знаний ПДД </w:t>
      </w:r>
      <w:r w:rsidRPr="00551523">
        <w:rPr>
          <w:rFonts w:ascii="Times New Roman" w:eastAsia="Calibri" w:hAnsi="Times New Roman" w:cs="Times New Roman"/>
          <w:sz w:val="28"/>
          <w:szCs w:val="28"/>
        </w:rPr>
        <w:t>предназначен для детей</w:t>
      </w:r>
      <w:r w:rsidR="00E10679" w:rsidRPr="00551523">
        <w:rPr>
          <w:rFonts w:ascii="Times New Roman" w:eastAsia="Calibri" w:hAnsi="Times New Roman" w:cs="Times New Roman"/>
          <w:sz w:val="28"/>
          <w:szCs w:val="28"/>
        </w:rPr>
        <w:t xml:space="preserve"> старшего дошкольного возраста.  Что позволяет в ходе игры детей с «Мобильным рюкзачком знаний ПДД» развивать у них мелкую моторику рук.</w:t>
      </w:r>
    </w:p>
    <w:p w:rsidR="00551523" w:rsidRDefault="00E10679" w:rsidP="0055152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523">
        <w:rPr>
          <w:rFonts w:ascii="Times New Roman" w:eastAsia="Calibri" w:hAnsi="Times New Roman" w:cs="Times New Roman"/>
          <w:sz w:val="28"/>
          <w:szCs w:val="28"/>
        </w:rPr>
        <w:t>Данное пособие является средством развивающего обучения, предполагает использование современных технологий: технологии организации коллективной творческой деятельности, коммуникативных технологий, технологии проектной деятельности, игровых технологий.</w:t>
      </w:r>
    </w:p>
    <w:p w:rsidR="00E10679" w:rsidRPr="00551523" w:rsidRDefault="00E10679" w:rsidP="00551523">
      <w:pPr>
        <w:spacing w:line="360" w:lineRule="auto"/>
        <w:ind w:firstLine="709"/>
        <w:jc w:val="both"/>
        <w:rPr>
          <w:rStyle w:val="c19"/>
          <w:rFonts w:ascii="Times New Roman" w:eastAsia="Calibri" w:hAnsi="Times New Roman" w:cs="Times New Roman"/>
          <w:sz w:val="28"/>
          <w:szCs w:val="28"/>
        </w:rPr>
      </w:pPr>
      <w:r w:rsidRPr="00551523">
        <w:rPr>
          <w:rStyle w:val="c11"/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shd w:val="clear" w:color="auto" w:fill="FFFFFF"/>
        </w:rPr>
        <w:t>Цель</w:t>
      </w:r>
      <w:r w:rsidRPr="00551523">
        <w:rPr>
          <w:rStyle w:val="c19"/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:</w:t>
      </w:r>
    </w:p>
    <w:p w:rsidR="00E10679" w:rsidRPr="00551523" w:rsidRDefault="00E10679" w:rsidP="00551523">
      <w:pPr>
        <w:spacing w:line="360" w:lineRule="auto"/>
        <w:ind w:firstLine="709"/>
        <w:jc w:val="both"/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1523"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Формировать систему знаний, умений и навыков детей по правилам дорожного движения.</w:t>
      </w:r>
    </w:p>
    <w:p w:rsidR="00E10679" w:rsidRPr="00551523" w:rsidRDefault="00E10679" w:rsidP="00551523">
      <w:pPr>
        <w:spacing w:line="360" w:lineRule="auto"/>
        <w:ind w:firstLine="709"/>
        <w:jc w:val="both"/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1523"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Повторить и закрепить знания о светофорах и сигналов, довести до детей важность сигналов светофора.</w:t>
      </w:r>
    </w:p>
    <w:p w:rsidR="00E10679" w:rsidRPr="00551523" w:rsidRDefault="00E10679" w:rsidP="00551523">
      <w:pPr>
        <w:spacing w:line="360" w:lineRule="auto"/>
        <w:ind w:firstLine="709"/>
        <w:jc w:val="both"/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1523"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- Познакомить с правилами перехода проезжей части по регулируемому и нерегулируемому пешеходному переходу.</w:t>
      </w:r>
    </w:p>
    <w:p w:rsidR="00E10679" w:rsidRPr="00551523" w:rsidRDefault="00E10679" w:rsidP="00551523">
      <w:pPr>
        <w:spacing w:line="360" w:lineRule="auto"/>
        <w:ind w:firstLine="709"/>
        <w:jc w:val="both"/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1523"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Знать и уметь классифицировать дорожные знаки: предупреждающие, запрещающие, предписывающие, знаки сервиса.</w:t>
      </w:r>
    </w:p>
    <w:p w:rsidR="00E10679" w:rsidRPr="00551523" w:rsidRDefault="00E10679" w:rsidP="00551523">
      <w:pPr>
        <w:spacing w:line="360" w:lineRule="auto"/>
        <w:ind w:firstLine="709"/>
        <w:jc w:val="both"/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1523"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Развивать наблюдательность, самостоятельность мышления, внимательность на дорогах.</w:t>
      </w:r>
    </w:p>
    <w:p w:rsidR="00E10679" w:rsidRPr="00551523" w:rsidRDefault="00E10679" w:rsidP="00551523">
      <w:pPr>
        <w:spacing w:line="360" w:lineRule="auto"/>
        <w:ind w:firstLine="709"/>
        <w:jc w:val="both"/>
        <w:rPr>
          <w:rStyle w:val="c19"/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551523">
        <w:rPr>
          <w:rStyle w:val="c19"/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Задачи:</w:t>
      </w:r>
    </w:p>
    <w:p w:rsidR="00E10679" w:rsidRPr="00551523" w:rsidRDefault="00E10679" w:rsidP="00551523">
      <w:pPr>
        <w:spacing w:line="360" w:lineRule="auto"/>
        <w:ind w:firstLine="709"/>
        <w:jc w:val="both"/>
        <w:rPr>
          <w:rStyle w:val="c19"/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551523">
        <w:rPr>
          <w:rStyle w:val="c19"/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Образовательные:</w:t>
      </w:r>
    </w:p>
    <w:p w:rsidR="00E10679" w:rsidRPr="00551523" w:rsidRDefault="00E10679" w:rsidP="00551523">
      <w:pPr>
        <w:spacing w:line="360" w:lineRule="auto"/>
        <w:ind w:firstLine="709"/>
        <w:jc w:val="both"/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1523"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Способствовать формированию знаний о правилах дорожного движения.</w:t>
      </w:r>
    </w:p>
    <w:p w:rsidR="00E10679" w:rsidRPr="00551523" w:rsidRDefault="00E10679" w:rsidP="00551523">
      <w:pPr>
        <w:spacing w:line="360" w:lineRule="auto"/>
        <w:ind w:firstLine="709"/>
        <w:jc w:val="both"/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1523"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Создавать условия для развития сенсомоторной координации, развития мелкой моторики.</w:t>
      </w:r>
    </w:p>
    <w:p w:rsidR="00E10679" w:rsidRPr="00551523" w:rsidRDefault="00E10679" w:rsidP="00551523">
      <w:pPr>
        <w:spacing w:line="360" w:lineRule="auto"/>
        <w:ind w:firstLine="709"/>
        <w:jc w:val="both"/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1523"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Создавать условия для закрепления знаний цвета, размера предметов.</w:t>
      </w:r>
    </w:p>
    <w:p w:rsidR="00E10679" w:rsidRPr="00551523" w:rsidRDefault="00E10679" w:rsidP="00551523">
      <w:pPr>
        <w:spacing w:line="360" w:lineRule="auto"/>
        <w:ind w:firstLine="709"/>
        <w:jc w:val="both"/>
        <w:rPr>
          <w:rStyle w:val="c19"/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551523">
        <w:rPr>
          <w:rStyle w:val="c19"/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Развивающие:</w:t>
      </w:r>
    </w:p>
    <w:p w:rsidR="00E10679" w:rsidRPr="00551523" w:rsidRDefault="00E10679" w:rsidP="00551523">
      <w:pPr>
        <w:spacing w:line="360" w:lineRule="auto"/>
        <w:ind w:firstLine="709"/>
        <w:jc w:val="both"/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1523"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Развивать осторожность, внимательность, самостоятельность, ответственность и осмотрительность на дороге.</w:t>
      </w:r>
    </w:p>
    <w:p w:rsidR="00E10679" w:rsidRPr="00551523" w:rsidRDefault="00E10679" w:rsidP="00551523">
      <w:pPr>
        <w:spacing w:line="360" w:lineRule="auto"/>
        <w:ind w:firstLine="709"/>
        <w:jc w:val="both"/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1523"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Развивать творческие способности детей.</w:t>
      </w:r>
    </w:p>
    <w:p w:rsidR="00E10679" w:rsidRPr="00551523" w:rsidRDefault="00E10679" w:rsidP="00551523">
      <w:pPr>
        <w:spacing w:line="360" w:lineRule="auto"/>
        <w:ind w:firstLine="709"/>
        <w:jc w:val="both"/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1523"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Стимулировать познавательную активность, способствовать развитию коммуникативных навыков.</w:t>
      </w:r>
    </w:p>
    <w:p w:rsidR="00E10679" w:rsidRPr="00551523" w:rsidRDefault="00E10679" w:rsidP="00551523">
      <w:pPr>
        <w:spacing w:line="360" w:lineRule="auto"/>
        <w:ind w:firstLine="709"/>
        <w:jc w:val="both"/>
        <w:rPr>
          <w:rStyle w:val="c19"/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551523">
        <w:rPr>
          <w:rStyle w:val="c19"/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Речевые:</w:t>
      </w:r>
    </w:p>
    <w:p w:rsidR="00E10679" w:rsidRPr="00551523" w:rsidRDefault="00E10679" w:rsidP="00551523">
      <w:pPr>
        <w:spacing w:line="360" w:lineRule="auto"/>
        <w:ind w:firstLine="709"/>
        <w:jc w:val="both"/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1523"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Способствовать развитию речи детей, пополнению активного и пассивного словаря детей.</w:t>
      </w:r>
    </w:p>
    <w:p w:rsidR="00E10679" w:rsidRPr="00551523" w:rsidRDefault="00E10679" w:rsidP="00551523">
      <w:pPr>
        <w:spacing w:line="360" w:lineRule="auto"/>
        <w:ind w:firstLine="709"/>
        <w:jc w:val="both"/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1523"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- Развивать связную речь.</w:t>
      </w:r>
    </w:p>
    <w:p w:rsidR="00E10679" w:rsidRPr="00551523" w:rsidRDefault="00E10679" w:rsidP="00551523">
      <w:pPr>
        <w:spacing w:line="360" w:lineRule="auto"/>
        <w:ind w:firstLine="709"/>
        <w:jc w:val="both"/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1523"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Способствовать развитию образного мышления, внимания, воображения.</w:t>
      </w:r>
    </w:p>
    <w:p w:rsidR="00E10679" w:rsidRPr="00551523" w:rsidRDefault="00E10679" w:rsidP="00551523">
      <w:pPr>
        <w:spacing w:line="360" w:lineRule="auto"/>
        <w:ind w:firstLine="709"/>
        <w:jc w:val="both"/>
        <w:rPr>
          <w:rStyle w:val="c19"/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551523">
        <w:rPr>
          <w:rStyle w:val="c19"/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Воспитательные:</w:t>
      </w:r>
    </w:p>
    <w:p w:rsidR="00E10679" w:rsidRPr="00551523" w:rsidRDefault="00E10679" w:rsidP="00551523">
      <w:pPr>
        <w:spacing w:line="360" w:lineRule="auto"/>
        <w:ind w:firstLine="709"/>
        <w:jc w:val="both"/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1523"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Воспитывать навыки личной безопасности и чувство самосохранения.</w:t>
      </w:r>
    </w:p>
    <w:p w:rsidR="00E10679" w:rsidRPr="00551523" w:rsidRDefault="00E10679" w:rsidP="00551523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1523">
        <w:rPr>
          <w:rStyle w:val="c1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Воспитывать чувство ответственности.</w:t>
      </w:r>
    </w:p>
    <w:p w:rsidR="00435C68" w:rsidRPr="00551523" w:rsidRDefault="00435C68" w:rsidP="0055152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23">
        <w:rPr>
          <w:rFonts w:ascii="Times New Roman" w:hAnsi="Times New Roman" w:cs="Times New Roman"/>
          <w:b/>
          <w:sz w:val="28"/>
          <w:szCs w:val="28"/>
        </w:rPr>
        <w:t xml:space="preserve">Методическое пособие </w:t>
      </w:r>
      <w:r w:rsidR="00DF31FA" w:rsidRPr="00551523">
        <w:rPr>
          <w:rFonts w:ascii="Times New Roman" w:hAnsi="Times New Roman" w:cs="Times New Roman"/>
          <w:b/>
          <w:sz w:val="28"/>
          <w:szCs w:val="28"/>
        </w:rPr>
        <w:t>включает следующие разделы:</w:t>
      </w:r>
    </w:p>
    <w:p w:rsidR="00E10679" w:rsidRDefault="00E10679" w:rsidP="0055152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52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5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Раскраски</w:t>
      </w:r>
      <w:r w:rsidRPr="005515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Ребусы</w:t>
      </w:r>
      <w:r w:rsidRPr="005515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Собери дорогу</w:t>
      </w:r>
      <w:r w:rsidRPr="005515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Дидактические игры</w:t>
      </w:r>
      <w:r w:rsidRPr="005515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Загадки</w:t>
      </w:r>
      <w:r w:rsidRPr="005515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Стихи</w:t>
      </w:r>
      <w:r w:rsidRPr="005515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Пословицы и поговорки</w:t>
      </w:r>
      <w:r w:rsidRPr="005515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Опасные ситуации на дороге</w:t>
      </w:r>
      <w:r w:rsidRPr="005515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Лото</w:t>
      </w:r>
      <w:r w:rsidRPr="005515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Дорожные знаки</w:t>
      </w:r>
      <w:r w:rsidRPr="005515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Набор правил дорожного движения</w:t>
      </w:r>
      <w:r w:rsidRPr="005515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Эволюция транспорта</w:t>
      </w:r>
      <w:r w:rsidRPr="005515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Транспорт</w:t>
      </w:r>
      <w:r w:rsidRPr="005515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Игра составь картинку</w:t>
      </w:r>
      <w:proofErr w:type="gramEnd"/>
    </w:p>
    <w:p w:rsidR="00551523" w:rsidRPr="00551523" w:rsidRDefault="00551523" w:rsidP="005515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0679" w:rsidRPr="00551523" w:rsidRDefault="00E10679" w:rsidP="0055152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523">
        <w:rPr>
          <w:rFonts w:ascii="Times New Roman" w:eastAsia="Calibri" w:hAnsi="Times New Roman" w:cs="Times New Roman"/>
          <w:sz w:val="28"/>
          <w:szCs w:val="28"/>
        </w:rPr>
        <w:lastRenderedPageBreak/>
        <w:t>Это многофункциональное пособие, сделанное своими руками из плотной фотобумаги в виде рюкзачка. Таким образом, его можно легко перемещать в любом направлении детям, то есть он мобильный.</w:t>
      </w:r>
    </w:p>
    <w:p w:rsidR="00C414CE" w:rsidRPr="00551523" w:rsidRDefault="00E10679" w:rsidP="0055152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523">
        <w:rPr>
          <w:rFonts w:ascii="Times New Roman" w:eastAsia="Calibri" w:hAnsi="Times New Roman" w:cs="Times New Roman"/>
          <w:sz w:val="28"/>
          <w:szCs w:val="28"/>
        </w:rPr>
        <w:t>На разворотах имеются кармашки, а в них помещены познавательные материалы, упражнения, задания. Данное пособие помогает в решении многих обучающих и развивающих задач.</w:t>
      </w:r>
    </w:p>
    <w:p w:rsidR="00C414CE" w:rsidRPr="00551523" w:rsidRDefault="00E10679" w:rsidP="0055152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1523">
        <w:rPr>
          <w:rFonts w:ascii="Times New Roman" w:eastAsia="Calibri" w:hAnsi="Times New Roman" w:cs="Times New Roman"/>
          <w:b/>
          <w:sz w:val="28"/>
          <w:szCs w:val="28"/>
        </w:rPr>
        <w:t>Представляю свой мобильный рюкзачок знаний ПДД подробно.</w:t>
      </w:r>
    </w:p>
    <w:p w:rsidR="00C414CE" w:rsidRPr="00551523" w:rsidRDefault="00C414CE" w:rsidP="0055152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152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57599" cy="3332135"/>
            <wp:effectExtent l="19050" t="0" r="1" b="0"/>
            <wp:docPr id="6" name="Рисунок 3" descr="C:\Users\Админ\Desktop\1664919677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16649196772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038" cy="333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rStyle w:val="a5"/>
          <w:sz w:val="28"/>
          <w:szCs w:val="28"/>
        </w:rPr>
        <w:t xml:space="preserve">- </w:t>
      </w:r>
      <w:r w:rsidRPr="00551523">
        <w:rPr>
          <w:b/>
          <w:sz w:val="28"/>
          <w:szCs w:val="28"/>
        </w:rPr>
        <w:t>Раскраски.</w:t>
      </w:r>
    </w:p>
    <w:p w:rsidR="00C414CE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</w:rPr>
        <w:t>Данный кармашек представляет  раскраски с изображением знаков ПДД.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rStyle w:val="a5"/>
          <w:sz w:val="28"/>
          <w:szCs w:val="28"/>
        </w:rPr>
        <w:t>- Ребусы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</w:rPr>
        <w:t>Данный раздел представляет кармашек, в котором лежат карточки с ребусами на тему «ПДД»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  <w:u w:val="single"/>
        </w:rPr>
        <w:t>Цель:</w:t>
      </w:r>
      <w:r w:rsidRPr="00551523">
        <w:rPr>
          <w:sz w:val="28"/>
          <w:szCs w:val="28"/>
        </w:rPr>
        <w:t xml:space="preserve"> создать условия для активизации мыслительной и познавательной деятельности учащихся в процессе изучения материала по теме «ПДД» через решение ребусов.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  <w:u w:val="single"/>
        </w:rPr>
        <w:t>Задание</w:t>
      </w:r>
      <w:r w:rsidRPr="00551523">
        <w:rPr>
          <w:sz w:val="28"/>
          <w:szCs w:val="28"/>
        </w:rPr>
        <w:t>: разгадай ребус и назови правильный ответ.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</w:rPr>
        <w:lastRenderedPageBreak/>
        <w:t xml:space="preserve">- </w:t>
      </w:r>
      <w:r w:rsidRPr="00551523">
        <w:rPr>
          <w:rStyle w:val="a5"/>
          <w:sz w:val="28"/>
          <w:szCs w:val="28"/>
        </w:rPr>
        <w:t>Собери дорогу.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</w:rPr>
        <w:t>Данный раздел представляет кармашек, в котором лежат части разрезанной картинки.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  <w:u w:val="single"/>
        </w:rPr>
        <w:t>Цель:</w:t>
      </w:r>
      <w:r w:rsidRPr="00551523">
        <w:rPr>
          <w:sz w:val="28"/>
          <w:szCs w:val="28"/>
        </w:rPr>
        <w:t xml:space="preserve"> Развитие сообразительности, зрительного внимания. Расширение словаря, развитие грамматически правильной связной речи.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  <w:u w:val="single"/>
        </w:rPr>
        <w:t>Задание:</w:t>
      </w:r>
      <w:r w:rsidRPr="00551523">
        <w:rPr>
          <w:sz w:val="28"/>
          <w:szCs w:val="28"/>
        </w:rPr>
        <w:t xml:space="preserve"> правильно собрать  разрезную картинку.</w:t>
      </w:r>
    </w:p>
    <w:p w:rsidR="00C414CE" w:rsidRPr="00551523" w:rsidRDefault="00C414CE" w:rsidP="00551523">
      <w:pPr>
        <w:pStyle w:val="a6"/>
        <w:spacing w:before="0" w:after="0" w:line="360" w:lineRule="auto"/>
        <w:jc w:val="center"/>
        <w:rPr>
          <w:rStyle w:val="a5"/>
          <w:b w:val="0"/>
          <w:sz w:val="28"/>
          <w:szCs w:val="28"/>
        </w:rPr>
      </w:pPr>
      <w:r w:rsidRPr="00551523">
        <w:rPr>
          <w:noProof/>
          <w:sz w:val="28"/>
          <w:szCs w:val="28"/>
        </w:rPr>
        <w:drawing>
          <wp:inline distT="0" distB="0" distL="0" distR="0">
            <wp:extent cx="2684898" cy="3378631"/>
            <wp:effectExtent l="19050" t="0" r="1152" b="0"/>
            <wp:docPr id="3" name="Рисунок 2" descr="C:\Users\Админ\Desktop\166491965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16649196539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077" r="30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833" cy="337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rStyle w:val="a5"/>
          <w:sz w:val="28"/>
          <w:szCs w:val="28"/>
        </w:rPr>
      </w:pPr>
      <w:r w:rsidRPr="00551523">
        <w:rPr>
          <w:rStyle w:val="a5"/>
          <w:sz w:val="28"/>
          <w:szCs w:val="28"/>
        </w:rPr>
        <w:t>- Дидактическая игра «Кто быстрее найдет свои знаки»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  <w:u w:val="single"/>
        </w:rPr>
        <w:t>Цель:</w:t>
      </w:r>
      <w:r w:rsidRPr="00551523">
        <w:rPr>
          <w:sz w:val="28"/>
          <w:szCs w:val="28"/>
        </w:rPr>
        <w:t xml:space="preserve"> Развитие памяти, объяснительной речи.</w:t>
      </w:r>
    </w:p>
    <w:p w:rsidR="00E10679" w:rsidRPr="00551523" w:rsidRDefault="00E10679" w:rsidP="005515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Задание:</w:t>
      </w:r>
      <w:r w:rsidRPr="0055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разделить знаки по принадлежности на 4 группы:</w:t>
      </w:r>
    </w:p>
    <w:p w:rsidR="00E10679" w:rsidRPr="00551523" w:rsidRDefault="00E10679" w:rsidP="005515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23">
        <w:rPr>
          <w:rFonts w:ascii="Times New Roman" w:eastAsia="Times New Roman" w:hAnsi="Times New Roman" w:cs="Times New Roman"/>
          <w:sz w:val="28"/>
          <w:szCs w:val="28"/>
          <w:lang w:eastAsia="ru-RU"/>
        </w:rPr>
        <w:t>1-предупреждающие знаки</w:t>
      </w:r>
    </w:p>
    <w:p w:rsidR="00E10679" w:rsidRPr="00551523" w:rsidRDefault="00E10679" w:rsidP="005515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23">
        <w:rPr>
          <w:rFonts w:ascii="Times New Roman" w:eastAsia="Times New Roman" w:hAnsi="Times New Roman" w:cs="Times New Roman"/>
          <w:sz w:val="28"/>
          <w:szCs w:val="28"/>
          <w:lang w:eastAsia="ru-RU"/>
        </w:rPr>
        <w:t>2-предписывающие знаки</w:t>
      </w:r>
    </w:p>
    <w:p w:rsidR="00E10679" w:rsidRPr="00551523" w:rsidRDefault="00E10679" w:rsidP="005515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23">
        <w:rPr>
          <w:rFonts w:ascii="Times New Roman" w:eastAsia="Times New Roman" w:hAnsi="Times New Roman" w:cs="Times New Roman"/>
          <w:sz w:val="28"/>
          <w:szCs w:val="28"/>
          <w:lang w:eastAsia="ru-RU"/>
        </w:rPr>
        <w:t>3- запрещающие знаки</w:t>
      </w:r>
    </w:p>
    <w:p w:rsidR="00C414CE" w:rsidRPr="00551523" w:rsidRDefault="00E10679" w:rsidP="005515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23">
        <w:rPr>
          <w:rFonts w:ascii="Times New Roman" w:eastAsia="Times New Roman" w:hAnsi="Times New Roman" w:cs="Times New Roman"/>
          <w:sz w:val="28"/>
          <w:szCs w:val="28"/>
          <w:lang w:eastAsia="ru-RU"/>
        </w:rPr>
        <w:t>4- знаки сервиса</w:t>
      </w:r>
    </w:p>
    <w:p w:rsidR="00551523" w:rsidRDefault="00551523" w:rsidP="005515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679" w:rsidRPr="00551523" w:rsidRDefault="00E10679" w:rsidP="005515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игры:</w:t>
      </w:r>
    </w:p>
    <w:p w:rsidR="00E10679" w:rsidRPr="00551523" w:rsidRDefault="00E10679" w:rsidP="005515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выбирают знаки своей группы и рассказывают,  какие знаки они выбрали.</w:t>
      </w:r>
    </w:p>
    <w:p w:rsidR="00E10679" w:rsidRPr="00551523" w:rsidRDefault="00E10679" w:rsidP="005515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1-наши знаки запрещающие: </w:t>
      </w:r>
      <w:r w:rsidRPr="005515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«Стоянка запрещена»</w:t>
      </w:r>
      <w:r w:rsidRPr="0055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15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«Движение пешеходов запрещено»</w:t>
      </w:r>
      <w:r w:rsidRPr="0055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15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«Движение на велосипедах запрещено»</w:t>
      </w:r>
      <w:r w:rsidRPr="00551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679" w:rsidRPr="00551523" w:rsidRDefault="00E10679" w:rsidP="005515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2—наши знаки предупреждающие: </w:t>
      </w:r>
      <w:r w:rsidRPr="005515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«Скользкая дорога»</w:t>
      </w:r>
      <w:r w:rsidRPr="0055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15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«Крутой поворот»</w:t>
      </w:r>
      <w:r w:rsidRPr="0055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15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«Дорожные работы»</w:t>
      </w:r>
      <w:r w:rsidRPr="00551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679" w:rsidRPr="00551523" w:rsidRDefault="00E10679" w:rsidP="005515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3—наши знаки предписывающие: </w:t>
      </w:r>
      <w:r w:rsidRPr="005515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«Пешеходный переход»</w:t>
      </w:r>
      <w:r w:rsidRPr="0055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15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«Место остановки автобуса»</w:t>
      </w:r>
      <w:r w:rsidRPr="0055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15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«Жилая зона»</w:t>
      </w:r>
      <w:r w:rsidRPr="00551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679" w:rsidRPr="00551523" w:rsidRDefault="00E10679" w:rsidP="005515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4—наши знаки сервиса: </w:t>
      </w:r>
      <w:r w:rsidRPr="005515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«Больница»</w:t>
      </w:r>
      <w:r w:rsidRPr="0055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15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«Телефон»</w:t>
      </w:r>
      <w:r w:rsidRPr="0055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15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«Заправочная станция»</w:t>
      </w:r>
      <w:r w:rsidRPr="00551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b/>
          <w:sz w:val="28"/>
          <w:szCs w:val="28"/>
        </w:rPr>
      </w:pPr>
      <w:r w:rsidRPr="00551523">
        <w:rPr>
          <w:b/>
          <w:sz w:val="28"/>
          <w:szCs w:val="28"/>
        </w:rPr>
        <w:t>Дидактическая игра  «Угадай, какой знак»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  <w:u w:val="single"/>
        </w:rPr>
      </w:pPr>
      <w:r w:rsidRPr="00551523">
        <w:rPr>
          <w:sz w:val="28"/>
          <w:szCs w:val="28"/>
          <w:u w:val="single"/>
        </w:rPr>
        <w:t>Цель: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</w:rPr>
        <w:t>1. Закрепить названия и назначение дорожных знаков.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</w:rPr>
        <w:t>2. Уметь определять, какие знаки предназначены для водителей, а какие для пешеходов.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</w:rPr>
        <w:t>3. Воспитывать внимание, навыки осознанного использования знаний о дорожных знаках в повседневной жизни.</w:t>
      </w:r>
    </w:p>
    <w:p w:rsidR="00C414CE" w:rsidRPr="00551523" w:rsidRDefault="00C414CE" w:rsidP="00551523">
      <w:pPr>
        <w:pStyle w:val="a6"/>
        <w:spacing w:before="0" w:after="0" w:line="360" w:lineRule="auto"/>
        <w:jc w:val="both"/>
        <w:rPr>
          <w:b/>
          <w:sz w:val="28"/>
          <w:szCs w:val="28"/>
        </w:rPr>
      </w:pP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b/>
          <w:sz w:val="28"/>
          <w:szCs w:val="28"/>
        </w:rPr>
      </w:pPr>
      <w:r w:rsidRPr="00551523">
        <w:rPr>
          <w:b/>
          <w:sz w:val="28"/>
          <w:szCs w:val="28"/>
        </w:rPr>
        <w:t>Ход игры: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i/>
          <w:sz w:val="28"/>
          <w:szCs w:val="28"/>
        </w:rPr>
      </w:pPr>
      <w:r w:rsidRPr="00551523">
        <w:rPr>
          <w:i/>
          <w:sz w:val="28"/>
          <w:szCs w:val="28"/>
        </w:rPr>
        <w:t>Первый вариант.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</w:rPr>
        <w:t>Ведущий направляет стрелку на какой-либо знак, ребенок называет знак и объясняет его назначение. За правильный ответ дается фант.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i/>
          <w:sz w:val="28"/>
          <w:szCs w:val="28"/>
        </w:rPr>
      </w:pPr>
      <w:r w:rsidRPr="00551523">
        <w:rPr>
          <w:i/>
          <w:sz w:val="28"/>
          <w:szCs w:val="28"/>
        </w:rPr>
        <w:t>Второй вариант.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</w:rPr>
        <w:t>Ведущий называет знак. Ребенок поворачивает стрелку к нужному знаку, рассказывая, что он обозначает.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i/>
          <w:sz w:val="28"/>
          <w:szCs w:val="28"/>
        </w:rPr>
      </w:pPr>
      <w:r w:rsidRPr="00551523">
        <w:rPr>
          <w:i/>
          <w:sz w:val="28"/>
          <w:szCs w:val="28"/>
        </w:rPr>
        <w:t>Третий вариант.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</w:rPr>
        <w:lastRenderedPageBreak/>
        <w:t>Ведущий описывает знак, не называя его, отгадавший показывает ответ стрелкой.</w:t>
      </w:r>
    </w:p>
    <w:p w:rsidR="00E10679" w:rsidRPr="00551523" w:rsidRDefault="00E10679" w:rsidP="005515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Загадки.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</w:rPr>
        <w:t>Данный раздел представляет собой карточки, на страницах которых  написаны загадки.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  <w:u w:val="single"/>
        </w:rPr>
        <w:t>Цель:</w:t>
      </w:r>
      <w:r w:rsidRPr="00551523">
        <w:rPr>
          <w:sz w:val="28"/>
          <w:szCs w:val="28"/>
        </w:rPr>
        <w:t xml:space="preserve"> Развивать умственные способности и зрительное восприятие; учить соотносить речевую форму описания дорожных знаков с их графическим изображением; воспитывать самостоятельность, быстроту реакции, смекалку.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  <w:u w:val="single"/>
        </w:rPr>
      </w:pPr>
      <w:r w:rsidRPr="00551523">
        <w:rPr>
          <w:sz w:val="28"/>
          <w:szCs w:val="28"/>
          <w:u w:val="single"/>
        </w:rPr>
        <w:t>Ход игры: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</w:rPr>
        <w:t>Эй, водитель, осторожно!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</w:rPr>
        <w:t>Ехать быстро невозможно.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</w:rPr>
        <w:t>Знают люди все на свете —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</w:rPr>
        <w:t>В этом месте ходят дети.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</w:rPr>
        <w:t>(Знак «Дети».)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</w:rPr>
        <w:t>Этой зебры на дороге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</w:rPr>
        <w:t>Я нисколько не боюсь.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</w:rPr>
        <w:t>Если все вокруг в порядке,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</w:rPr>
        <w:t>По полоскам в путь пущусь.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</w:rPr>
        <w:t>(Знак «Пешеходный переход».)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</w:rPr>
        <w:t>Я не мыл в дороге рук,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</w:rPr>
        <w:t>Поел фрукты, овощи.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</w:rPr>
        <w:t>Заболел и вижу пункт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</w:rPr>
        <w:t>Медицинской помощи.</w:t>
      </w:r>
    </w:p>
    <w:p w:rsidR="00C414CE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</w:rPr>
        <w:t>(Знак «Пункт первой медицинской помощи».)  и  т. д.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</w:rPr>
        <w:t xml:space="preserve">- </w:t>
      </w:r>
      <w:r w:rsidRPr="00551523">
        <w:rPr>
          <w:b/>
          <w:sz w:val="28"/>
          <w:szCs w:val="28"/>
        </w:rPr>
        <w:t>Стихи о дорожных знаках.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</w:rPr>
        <w:t>Данный раздел представляет  карточки, на страницах которых  подобраны стихотворения о знаках ПДД.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  <w:u w:val="single"/>
        </w:rPr>
        <w:t>Цель:</w:t>
      </w:r>
      <w:r w:rsidRPr="00551523">
        <w:rPr>
          <w:sz w:val="28"/>
          <w:szCs w:val="28"/>
        </w:rPr>
        <w:t xml:space="preserve"> учить детей различать дорожные знаки; привитие навыков безопасного поведения на дорогах.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b/>
          <w:sz w:val="28"/>
          <w:szCs w:val="28"/>
        </w:rPr>
      </w:pPr>
      <w:r w:rsidRPr="00551523">
        <w:rPr>
          <w:b/>
          <w:sz w:val="28"/>
          <w:szCs w:val="28"/>
        </w:rPr>
        <w:lastRenderedPageBreak/>
        <w:t>- Пословицы и поговорки.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</w:rPr>
        <w:t>Данный раздел представляет  карточки с пословицами и поговорками.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  <w:u w:val="single"/>
        </w:rPr>
        <w:t>Цель:</w:t>
      </w:r>
      <w:r w:rsidRPr="00551523">
        <w:rPr>
          <w:sz w:val="28"/>
          <w:szCs w:val="28"/>
        </w:rPr>
        <w:t xml:space="preserve"> формирование словарного запаса дошкольников, путем использования художественно- поэтических приемов и средств; развитие памяти и воображения.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b/>
          <w:sz w:val="28"/>
          <w:szCs w:val="28"/>
        </w:rPr>
      </w:pPr>
      <w:r w:rsidRPr="00551523">
        <w:rPr>
          <w:b/>
          <w:sz w:val="28"/>
          <w:szCs w:val="28"/>
        </w:rPr>
        <w:t>- Дорожные знаки.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sz w:val="28"/>
          <w:szCs w:val="28"/>
        </w:rPr>
        <w:t>Данный раздел представляет кармашек, в котором  лежат карточки  с изображением дорожного знака.</w:t>
      </w:r>
    </w:p>
    <w:p w:rsidR="00E10679" w:rsidRPr="00551523" w:rsidRDefault="00E10679" w:rsidP="00551523">
      <w:pPr>
        <w:pStyle w:val="a6"/>
        <w:spacing w:before="0" w:after="0" w:line="360" w:lineRule="auto"/>
        <w:jc w:val="center"/>
        <w:rPr>
          <w:rStyle w:val="a5"/>
          <w:sz w:val="28"/>
          <w:szCs w:val="28"/>
        </w:rPr>
      </w:pPr>
      <w:r w:rsidRPr="00551523">
        <w:rPr>
          <w:rStyle w:val="a5"/>
          <w:sz w:val="28"/>
          <w:szCs w:val="28"/>
        </w:rPr>
        <w:t>Рекомендации по использованию:</w:t>
      </w:r>
    </w:p>
    <w:p w:rsidR="00551523" w:rsidRDefault="00C414CE" w:rsidP="00551523">
      <w:pPr>
        <w:pStyle w:val="a6"/>
        <w:spacing w:before="0" w:after="0" w:line="360" w:lineRule="auto"/>
        <w:jc w:val="center"/>
        <w:rPr>
          <w:sz w:val="28"/>
          <w:szCs w:val="28"/>
        </w:rPr>
      </w:pPr>
      <w:r w:rsidRPr="00551523">
        <w:rPr>
          <w:rStyle w:val="a5"/>
          <w:noProof/>
          <w:sz w:val="28"/>
        </w:rPr>
        <w:drawing>
          <wp:inline distT="0" distB="0" distL="0" distR="0">
            <wp:extent cx="2980587" cy="4005562"/>
            <wp:effectExtent l="533400" t="0" r="505563" b="0"/>
            <wp:docPr id="8" name="Рисунок 4" descr="C:\Users\Админ\Desktop\1664919724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16649197249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6173" cy="401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79" w:rsidRPr="00551523" w:rsidRDefault="00551523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0679" w:rsidRPr="00551523">
        <w:rPr>
          <w:sz w:val="28"/>
          <w:szCs w:val="28"/>
        </w:rPr>
        <w:t>Это пособие  «Мобильный рюкзачок знаний ПДД» рекомендуется использовать воспитателям дошкольного учреждения в индивидуально-коррекционной работе с детьми, детьми в самостоятельной и игровой деятельности.</w:t>
      </w:r>
    </w:p>
    <w:p w:rsidR="00E10679" w:rsidRPr="00551523" w:rsidRDefault="00551523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0679" w:rsidRPr="00551523">
        <w:rPr>
          <w:sz w:val="28"/>
          <w:szCs w:val="28"/>
        </w:rPr>
        <w:t xml:space="preserve">Благодаря этой форме работы дети многое узнали о ПДД, знают и с удовольствием читают наизусть стихи о дорожных знаках, рассуждают над смыслом поговорок и пословиц о ПДД, придумывают загадки о ПДД,  знают </w:t>
      </w:r>
      <w:r w:rsidR="00E10679" w:rsidRPr="00551523">
        <w:rPr>
          <w:sz w:val="28"/>
          <w:szCs w:val="28"/>
        </w:rPr>
        <w:lastRenderedPageBreak/>
        <w:t>правила дорожного движения. Работа с рюкзачком  позволила разнообразить работу и повысила познавательный интерес у детей.</w:t>
      </w:r>
    </w:p>
    <w:p w:rsidR="00551523" w:rsidRDefault="00551523" w:rsidP="00551523">
      <w:pPr>
        <w:pStyle w:val="a6"/>
        <w:spacing w:before="0" w:after="0" w:line="360" w:lineRule="auto"/>
        <w:jc w:val="both"/>
        <w:rPr>
          <w:b/>
          <w:sz w:val="28"/>
          <w:szCs w:val="28"/>
        </w:rPr>
      </w:pPr>
    </w:p>
    <w:p w:rsidR="00E10679" w:rsidRPr="00551523" w:rsidRDefault="00E10679" w:rsidP="00551523">
      <w:pPr>
        <w:pStyle w:val="a6"/>
        <w:spacing w:before="0" w:after="0" w:line="360" w:lineRule="auto"/>
        <w:jc w:val="center"/>
        <w:rPr>
          <w:b/>
          <w:sz w:val="28"/>
          <w:szCs w:val="28"/>
        </w:rPr>
      </w:pPr>
      <w:r w:rsidRPr="00551523">
        <w:rPr>
          <w:b/>
          <w:sz w:val="28"/>
          <w:szCs w:val="28"/>
        </w:rPr>
        <w:t>Почему я выбрала форму - рюкзачка?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b/>
          <w:sz w:val="28"/>
          <w:szCs w:val="28"/>
        </w:rPr>
        <w:t>Рюкзачок</w:t>
      </w:r>
      <w:r w:rsidRPr="00551523">
        <w:rPr>
          <w:sz w:val="28"/>
          <w:szCs w:val="28"/>
        </w:rPr>
        <w:t xml:space="preserve"> – новая форма организации образовательной деятельности для развития познавательной активности детей и развития самостоятельности.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b/>
          <w:sz w:val="28"/>
          <w:szCs w:val="28"/>
        </w:rPr>
        <w:t>1.</w:t>
      </w:r>
      <w:r w:rsidRPr="00551523">
        <w:rPr>
          <w:sz w:val="28"/>
          <w:szCs w:val="28"/>
        </w:rPr>
        <w:t xml:space="preserve"> Он помогает ребенку по своему желанию организовать информацию по изучаемой теме и лучше понять и запомнить материал.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b/>
          <w:sz w:val="28"/>
          <w:szCs w:val="28"/>
        </w:rPr>
        <w:t>2.</w:t>
      </w:r>
      <w:r w:rsidRPr="00551523">
        <w:rPr>
          <w:sz w:val="28"/>
          <w:szCs w:val="28"/>
        </w:rPr>
        <w:t xml:space="preserve"> Это отличный способ для повторения пройденного. В любое удобное время ребенок просто открывает рюкзачок и с радостью повторяет пройденное.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b/>
          <w:sz w:val="28"/>
          <w:szCs w:val="28"/>
        </w:rPr>
        <w:t>3</w:t>
      </w:r>
      <w:r w:rsidRPr="00551523">
        <w:rPr>
          <w:sz w:val="28"/>
          <w:szCs w:val="28"/>
        </w:rPr>
        <w:t>. Дети учатся самостоятельно собирать и организовывать информацию.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b/>
          <w:sz w:val="28"/>
          <w:szCs w:val="28"/>
        </w:rPr>
        <w:t>4.</w:t>
      </w:r>
      <w:r w:rsidRPr="00551523">
        <w:rPr>
          <w:sz w:val="28"/>
          <w:szCs w:val="28"/>
        </w:rPr>
        <w:t xml:space="preserve"> Рюкзачок хорошо подходит для занятий в группах, где одновременно будут заняты несколько детей. Можно выбрать задания под силу каждому (одним – кармашки с карточками или фигурками по данной теме, а другим детям – задания, подразумевающие умение писать и т. д.).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551523">
        <w:rPr>
          <w:b/>
          <w:sz w:val="28"/>
          <w:szCs w:val="28"/>
        </w:rPr>
        <w:t>5.</w:t>
      </w:r>
      <w:r w:rsidRPr="00551523">
        <w:rPr>
          <w:sz w:val="28"/>
          <w:szCs w:val="28"/>
        </w:rPr>
        <w:t xml:space="preserve"> И создание такого рюкзачка - это просто интересно!</w:t>
      </w:r>
    </w:p>
    <w:p w:rsidR="00E10679" w:rsidRPr="00551523" w:rsidRDefault="00E10679" w:rsidP="00551523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E10679" w:rsidRPr="00551523" w:rsidRDefault="00E10679" w:rsidP="0055152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0679" w:rsidRPr="00551523" w:rsidRDefault="00E10679" w:rsidP="0055152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679" w:rsidRPr="00551523" w:rsidRDefault="00E10679" w:rsidP="00551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0679" w:rsidRPr="00551523" w:rsidSect="00551523">
      <w:type w:val="continuous"/>
      <w:pgSz w:w="11906" w:h="16838" w:code="9"/>
      <w:pgMar w:top="1134" w:right="851" w:bottom="1134" w:left="1701" w:header="709" w:footer="709" w:gutter="0"/>
      <w:cols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B7BC5"/>
    <w:multiLevelType w:val="hybridMultilevel"/>
    <w:tmpl w:val="CE8ED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63D8F"/>
    <w:multiLevelType w:val="hybridMultilevel"/>
    <w:tmpl w:val="AFFCD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E1201"/>
    <w:multiLevelType w:val="hybridMultilevel"/>
    <w:tmpl w:val="DF066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469C"/>
    <w:rsid w:val="000409C2"/>
    <w:rsid w:val="001A0489"/>
    <w:rsid w:val="00260B3E"/>
    <w:rsid w:val="00316F36"/>
    <w:rsid w:val="003A2FA8"/>
    <w:rsid w:val="00435C68"/>
    <w:rsid w:val="00475D63"/>
    <w:rsid w:val="00551523"/>
    <w:rsid w:val="006B469C"/>
    <w:rsid w:val="007E1F83"/>
    <w:rsid w:val="00875ECF"/>
    <w:rsid w:val="0089519D"/>
    <w:rsid w:val="008F27D1"/>
    <w:rsid w:val="00BE6B2C"/>
    <w:rsid w:val="00C23D5F"/>
    <w:rsid w:val="00C414CE"/>
    <w:rsid w:val="00CA4006"/>
    <w:rsid w:val="00D472A3"/>
    <w:rsid w:val="00DF31FA"/>
    <w:rsid w:val="00E10679"/>
    <w:rsid w:val="00E87A0F"/>
    <w:rsid w:val="00F622A4"/>
    <w:rsid w:val="00F813A7"/>
    <w:rsid w:val="00FD448F"/>
    <w:rsid w:val="00FE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6B4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469C"/>
  </w:style>
  <w:style w:type="character" w:customStyle="1" w:styleId="c11">
    <w:name w:val="c11"/>
    <w:basedOn w:val="a0"/>
    <w:rsid w:val="006B469C"/>
  </w:style>
  <w:style w:type="character" w:customStyle="1" w:styleId="c19">
    <w:name w:val="c19"/>
    <w:basedOn w:val="a0"/>
    <w:rsid w:val="006B469C"/>
  </w:style>
  <w:style w:type="paragraph" w:customStyle="1" w:styleId="c7">
    <w:name w:val="c7"/>
    <w:basedOn w:val="a"/>
    <w:rsid w:val="006B4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B469C"/>
  </w:style>
  <w:style w:type="character" w:customStyle="1" w:styleId="c8">
    <w:name w:val="c8"/>
    <w:basedOn w:val="a0"/>
    <w:rsid w:val="006B469C"/>
  </w:style>
  <w:style w:type="paragraph" w:customStyle="1" w:styleId="c4">
    <w:name w:val="c4"/>
    <w:basedOn w:val="a"/>
    <w:rsid w:val="006B4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469C"/>
  </w:style>
  <w:style w:type="character" w:customStyle="1" w:styleId="c12">
    <w:name w:val="c12"/>
    <w:basedOn w:val="a0"/>
    <w:rsid w:val="006B469C"/>
  </w:style>
  <w:style w:type="paragraph" w:styleId="a3">
    <w:name w:val="Balloon Text"/>
    <w:basedOn w:val="a"/>
    <w:link w:val="a4"/>
    <w:uiPriority w:val="99"/>
    <w:semiHidden/>
    <w:unhideWhenUsed/>
    <w:rsid w:val="008F27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7D1"/>
    <w:rPr>
      <w:rFonts w:ascii="Tahoma" w:hAnsi="Tahoma" w:cs="Tahoma"/>
      <w:sz w:val="16"/>
      <w:szCs w:val="16"/>
    </w:rPr>
  </w:style>
  <w:style w:type="character" w:customStyle="1" w:styleId="c13">
    <w:name w:val="c13"/>
    <w:basedOn w:val="a0"/>
    <w:rsid w:val="00475D63"/>
  </w:style>
  <w:style w:type="character" w:styleId="a5">
    <w:name w:val="Strong"/>
    <w:basedOn w:val="a0"/>
    <w:qFormat/>
    <w:rsid w:val="003A2FA8"/>
    <w:rPr>
      <w:b/>
      <w:bCs/>
    </w:rPr>
  </w:style>
  <w:style w:type="paragraph" w:styleId="a6">
    <w:name w:val="Normal (Web)"/>
    <w:basedOn w:val="a"/>
    <w:uiPriority w:val="99"/>
    <w:unhideWhenUsed/>
    <w:rsid w:val="00E10679"/>
    <w:pPr>
      <w:spacing w:before="225" w:beforeAutospacing="0" w:after="225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10679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FECE3-E788-4A00-82CC-F29E9023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ASUS X553M</cp:lastModifiedBy>
  <cp:revision>8</cp:revision>
  <dcterms:created xsi:type="dcterms:W3CDTF">2022-10-03T17:01:00Z</dcterms:created>
  <dcterms:modified xsi:type="dcterms:W3CDTF">2022-10-05T10:14:00Z</dcterms:modified>
</cp:coreProperties>
</file>