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57" w:rsidRPr="00080582" w:rsidRDefault="00297B57" w:rsidP="00297B57">
      <w:pPr>
        <w:pStyle w:val="a3"/>
        <w:spacing w:before="0" w:beforeAutospacing="0" w:after="0" w:afterAutospacing="0" w:line="408" w:lineRule="atLeast"/>
        <w:ind w:firstLine="383"/>
        <w:jc w:val="center"/>
        <w:rPr>
          <w:b/>
          <w:color w:val="111111"/>
          <w:sz w:val="28"/>
          <w:szCs w:val="28"/>
        </w:rPr>
      </w:pPr>
      <w:r w:rsidRPr="00080582">
        <w:rPr>
          <w:b/>
          <w:color w:val="111111"/>
          <w:sz w:val="28"/>
          <w:szCs w:val="28"/>
        </w:rPr>
        <w:t>ЭССЕ</w:t>
      </w:r>
    </w:p>
    <w:p w:rsidR="00297B57" w:rsidRPr="00080582" w:rsidRDefault="00297B57" w:rsidP="00297B57">
      <w:pPr>
        <w:pStyle w:val="a3"/>
        <w:spacing w:before="0" w:beforeAutospacing="0" w:after="0" w:afterAutospacing="0" w:line="408" w:lineRule="atLeast"/>
        <w:ind w:firstLine="383"/>
        <w:jc w:val="center"/>
        <w:rPr>
          <w:b/>
          <w:color w:val="111111"/>
          <w:sz w:val="28"/>
          <w:szCs w:val="28"/>
        </w:rPr>
      </w:pPr>
      <w:r w:rsidRPr="00080582">
        <w:rPr>
          <w:b/>
          <w:color w:val="111111"/>
          <w:sz w:val="28"/>
          <w:szCs w:val="28"/>
        </w:rPr>
        <w:t>«Я воспитатель!»</w:t>
      </w:r>
    </w:p>
    <w:p w:rsidR="009C59CC" w:rsidRPr="009C59CC" w:rsidRDefault="009C59CC" w:rsidP="009C59CC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t xml:space="preserve">Когда наступает пора определения жизненных приоритетов, границ и целей, наступает очень важный период, когда от сделанного выбора зависит вся дальнейшая жизнь. В мире существуют тысячи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9C59CC">
        <w:rPr>
          <w:color w:val="111111"/>
          <w:sz w:val="28"/>
          <w:szCs w:val="28"/>
        </w:rPr>
        <w:t xml:space="preserve">, и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выбрать одну и на всю жизнь</w:t>
      </w:r>
      <w:r w:rsidRPr="009C59CC">
        <w:rPr>
          <w:color w:val="111111"/>
          <w:sz w:val="28"/>
          <w:szCs w:val="28"/>
        </w:rPr>
        <w:t xml:space="preserve">, конечно, сложно. Но всё же есть такие счастливые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9C59CC">
        <w:rPr>
          <w:color w:val="111111"/>
          <w:sz w:val="28"/>
          <w:szCs w:val="28"/>
        </w:rPr>
        <w:t xml:space="preserve">, которые вызывают у окружающих людей некий восторг. Медсестра олицетворяет милосердие, первая учительница – самое светлое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воспоминание</w:t>
      </w:r>
      <w:r w:rsidRPr="009C59CC">
        <w:rPr>
          <w:b/>
          <w:color w:val="111111"/>
          <w:sz w:val="28"/>
          <w:szCs w:val="28"/>
        </w:rPr>
        <w:t xml:space="preserve">, </w:t>
      </w:r>
      <w:r w:rsidRPr="00080582">
        <w:rPr>
          <w:color w:val="111111"/>
          <w:sz w:val="28"/>
          <w:szCs w:val="28"/>
        </w:rPr>
        <w:t>а</w:t>
      </w:r>
      <w:r w:rsidRPr="009C59CC">
        <w:rPr>
          <w:b/>
          <w:color w:val="111111"/>
          <w:sz w:val="28"/>
          <w:szCs w:val="28"/>
        </w:rPr>
        <w:t xml:space="preserve">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воспитательница</w:t>
      </w:r>
      <w:r w:rsidRPr="009C59CC">
        <w:rPr>
          <w:color w:val="111111"/>
          <w:sz w:val="28"/>
          <w:szCs w:val="28"/>
        </w:rPr>
        <w:t xml:space="preserve"> детского сада – доброту и внимание, какое-то необъяснимое счастье и вторую маму. Мой путь к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 воспитателя был долгим</w:t>
      </w:r>
      <w:r w:rsidRPr="009C59CC">
        <w:rPr>
          <w:color w:val="111111"/>
          <w:sz w:val="28"/>
          <w:szCs w:val="28"/>
        </w:rPr>
        <w:t xml:space="preserve">, хотя я со школы мечтала работать в детском саду. Может так сложились обстоятельства моей жизни, или сама судьба решила показать мне правильность моего желания, повернула мой путь к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 воспитателя детского сада</w:t>
      </w:r>
      <w:r w:rsidRPr="009C59CC">
        <w:rPr>
          <w:b/>
          <w:color w:val="111111"/>
          <w:sz w:val="28"/>
          <w:szCs w:val="28"/>
        </w:rPr>
        <w:t>.</w:t>
      </w:r>
    </w:p>
    <w:p w:rsidR="009C59CC" w:rsidRPr="009C59CC" w:rsidRDefault="009C59CC" w:rsidP="009C59CC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t xml:space="preserve">Можно только удивляться, как много требуется для работы с детьми, которая непосвященным кажется совсем простой. В самом деле, кто не сумеет присмотреть за ребенком, накормить, погулять, сказку почитать, по головке погладить. Оказывается, этого мало. Во все времена труд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 был нелёгким</w:t>
      </w:r>
      <w:r w:rsidRPr="009C59CC">
        <w:rPr>
          <w:b/>
          <w:color w:val="111111"/>
          <w:sz w:val="28"/>
          <w:szCs w:val="28"/>
        </w:rPr>
        <w:t>.</w:t>
      </w:r>
      <w:r w:rsidRPr="009C59CC">
        <w:rPr>
          <w:color w:val="111111"/>
          <w:sz w:val="28"/>
          <w:szCs w:val="28"/>
        </w:rPr>
        <w:t xml:space="preserve"> Но наша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</w:t>
      </w:r>
      <w:r w:rsidRPr="009C59CC">
        <w:rPr>
          <w:b/>
          <w:color w:val="111111"/>
          <w:sz w:val="28"/>
          <w:szCs w:val="28"/>
        </w:rPr>
        <w:t>,</w:t>
      </w:r>
      <w:r w:rsidRPr="009C59CC">
        <w:rPr>
          <w:color w:val="111111"/>
          <w:sz w:val="28"/>
          <w:szCs w:val="28"/>
        </w:rPr>
        <w:t xml:space="preserve"> как никакая другая, окружена любовью, и прекрасно, когда это взаимная любовь. Я люблю детей, как своих собственных, с пониманием отношусь к словам и поступкам каждого ребёнка.</w:t>
      </w:r>
    </w:p>
    <w:p w:rsidR="009C59CC" w:rsidRPr="009C59CC" w:rsidRDefault="009C59CC" w:rsidP="009C59CC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t xml:space="preserve">В современных условиях родители ребёнка чаще всего заняты материальными проблемами семьи, а, следовательно, усиливается роль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9C59CC">
        <w:rPr>
          <w:color w:val="111111"/>
          <w:sz w:val="28"/>
          <w:szCs w:val="28"/>
        </w:rPr>
        <w:t xml:space="preserve"> в жизни и становлении ребёнка.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для детей – учитель</w:t>
      </w:r>
      <w:r w:rsidRPr="009C59CC">
        <w:rPr>
          <w:color w:val="111111"/>
          <w:sz w:val="28"/>
          <w:szCs w:val="28"/>
        </w:rPr>
        <w:t xml:space="preserve">, который всё знает, всему учит, и товарищ по игре, и близкий человек, который все поймёт и поможет в трудную минуту. Работая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9C59CC">
        <w:rPr>
          <w:color w:val="111111"/>
          <w:sz w:val="28"/>
          <w:szCs w:val="28"/>
        </w:rPr>
        <w:t xml:space="preserve">, я поняла, что надо быть всегда </w:t>
      </w:r>
      <w:r w:rsidRPr="009C59CC">
        <w:rPr>
          <w:i/>
          <w:iCs/>
          <w:color w:val="111111"/>
          <w:sz w:val="28"/>
          <w:szCs w:val="28"/>
          <w:bdr w:val="none" w:sz="0" w:space="0" w:color="auto" w:frame="1"/>
        </w:rPr>
        <w:t>«чуть-чуть»</w:t>
      </w:r>
      <w:r w:rsidRPr="009C59CC">
        <w:rPr>
          <w:color w:val="111111"/>
          <w:sz w:val="28"/>
          <w:szCs w:val="28"/>
        </w:rPr>
        <w:t xml:space="preserve"> ребёнком, уметь учиться у детей их видению мира, их наивности и вместе с ними проходить этот путь. Для этого необходим жизнерадостный и веселый характер, если сердиться, то не долго, избегать монотонности, скуки, поэтому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9C59CC">
        <w:rPr>
          <w:color w:val="111111"/>
          <w:sz w:val="28"/>
          <w:szCs w:val="28"/>
        </w:rPr>
        <w:t xml:space="preserve"> должен разумно чередовать обучение, отдых, игры, чтобы дети не скучали. Все дети с очень разными характерами, поэтому без индивидуального подхода здесь не обойтись, кого-то надо пожалеть, а кого-то и пожурить не помешает, ведь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воспитатель-это вторая мама</w:t>
      </w:r>
      <w:r w:rsidRPr="009C59CC">
        <w:rPr>
          <w:color w:val="111111"/>
          <w:sz w:val="28"/>
          <w:szCs w:val="28"/>
        </w:rPr>
        <w:t xml:space="preserve">, а у неё должен быть ключик к </w:t>
      </w:r>
      <w:r w:rsidRPr="009C59CC">
        <w:rPr>
          <w:color w:val="111111"/>
          <w:sz w:val="28"/>
          <w:szCs w:val="28"/>
        </w:rPr>
        <w:lastRenderedPageBreak/>
        <w:t xml:space="preserve">каждому ребёнку.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– это мудрец</w:t>
      </w:r>
      <w:r w:rsidRPr="009C59CC">
        <w:rPr>
          <w:color w:val="111111"/>
          <w:sz w:val="28"/>
          <w:szCs w:val="28"/>
        </w:rPr>
        <w:t xml:space="preserve">, к которому дети идут с любым вопросом, и он должен дать совет. С душевными качествами понятно, а вот способности. </w:t>
      </w:r>
      <w:proofErr w:type="gramStart"/>
      <w:r w:rsidRPr="009C59CC">
        <w:rPr>
          <w:color w:val="111111"/>
          <w:sz w:val="28"/>
          <w:szCs w:val="28"/>
        </w:rPr>
        <w:t xml:space="preserve">Очень часто эти способности имеются, но не всегда в тех масштабах, чтобы выйти с ними на </w:t>
      </w:r>
      <w:r w:rsidRPr="009C59CC">
        <w:rPr>
          <w:i/>
          <w:iCs/>
          <w:color w:val="111111"/>
          <w:sz w:val="28"/>
          <w:szCs w:val="28"/>
          <w:bdr w:val="none" w:sz="0" w:space="0" w:color="auto" w:frame="1"/>
        </w:rPr>
        <w:t>«большую сцену»</w:t>
      </w:r>
      <w:r w:rsidRPr="009C59CC">
        <w:rPr>
          <w:color w:val="111111"/>
          <w:sz w:val="28"/>
          <w:szCs w:val="28"/>
        </w:rPr>
        <w:t xml:space="preserve">: поешь, но голос не звучный, пишешь стихи, но не такие, чтобы их можно было печатать, рукодельничаешь, но не для того, чтобы потом выставлять свои работы на продажу и т. д. А в детском саду все эти скромные таланты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может реализовать</w:t>
      </w:r>
      <w:r w:rsidRPr="009C59CC">
        <w:rPr>
          <w:b/>
          <w:color w:val="111111"/>
          <w:sz w:val="28"/>
          <w:szCs w:val="28"/>
        </w:rPr>
        <w:t>,</w:t>
      </w:r>
      <w:r w:rsidRPr="009C59CC">
        <w:rPr>
          <w:color w:val="111111"/>
          <w:sz w:val="28"/>
          <w:szCs w:val="28"/>
        </w:rPr>
        <w:t xml:space="preserve"> ведь</w:t>
      </w:r>
      <w:proofErr w:type="gramEnd"/>
      <w:r w:rsidRPr="009C59CC">
        <w:rPr>
          <w:color w:val="111111"/>
          <w:sz w:val="28"/>
          <w:szCs w:val="28"/>
        </w:rPr>
        <w:t xml:space="preserve"> дети – самые гуманные судьи. Они восхищаются всем, чего не умеют делать сами. Все таланты реализуются, все находят применение и доставляют радость не только вам, но и всем окружающим, а в первую очередь детям. Дети оценят стихи и рассказы, рисунки и песни, а главное – саму вашу фантазию, ведь они самые великие в мире фантазеры.</w:t>
      </w:r>
    </w:p>
    <w:p w:rsidR="009C59CC" w:rsidRPr="009C59CC" w:rsidRDefault="009C59CC" w:rsidP="009C59CC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  <w:bdr w:val="none" w:sz="0" w:space="0" w:color="auto" w:frame="1"/>
        </w:rPr>
        <w:t>Я стараюсь жить по принципу</w:t>
      </w:r>
      <w:r w:rsidRPr="009C59CC">
        <w:rPr>
          <w:color w:val="111111"/>
          <w:sz w:val="28"/>
          <w:szCs w:val="28"/>
        </w:rPr>
        <w:t>: относись к детям так, как бы ты хотела, чтобы они относились к тебе.</w:t>
      </w:r>
    </w:p>
    <w:p w:rsidR="009C59CC" w:rsidRPr="009C59CC" w:rsidRDefault="009C59CC" w:rsidP="009C59CC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t>- Я не всезнайка. Поэтому постоянно учусь сама, чтобы научить других.</w:t>
      </w:r>
    </w:p>
    <w:p w:rsidR="009C59CC" w:rsidRPr="009C59CC" w:rsidRDefault="009C59CC" w:rsidP="009C59CC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t>- Я уже взрослая, но позволяю детям учить меня тому, что знают и умеют они.</w:t>
      </w:r>
    </w:p>
    <w:p w:rsidR="009C59CC" w:rsidRPr="009C59CC" w:rsidRDefault="009C59CC" w:rsidP="009C59CC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t xml:space="preserve">- Стремлюсь принимать детей </w:t>
      </w:r>
      <w:proofErr w:type="gramStart"/>
      <w:r w:rsidRPr="009C59CC">
        <w:rPr>
          <w:color w:val="111111"/>
          <w:sz w:val="28"/>
          <w:szCs w:val="28"/>
        </w:rPr>
        <w:t>такими</w:t>
      </w:r>
      <w:proofErr w:type="gramEnd"/>
      <w:r w:rsidRPr="009C59CC">
        <w:rPr>
          <w:color w:val="111111"/>
          <w:sz w:val="28"/>
          <w:szCs w:val="28"/>
        </w:rPr>
        <w:t>, какие они есть, их ошибкам отношусь спокойно и прощаю.</w:t>
      </w:r>
    </w:p>
    <w:p w:rsidR="009C59CC" w:rsidRPr="009C59CC" w:rsidRDefault="009C59CC" w:rsidP="009C59CC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t>-Я стараюсь слушать и слышать ребё</w:t>
      </w:r>
      <w:r w:rsidRPr="009C59CC">
        <w:rPr>
          <w:color w:val="111111"/>
          <w:sz w:val="28"/>
          <w:szCs w:val="28"/>
          <w:bdr w:val="none" w:sz="0" w:space="0" w:color="auto" w:frame="1"/>
        </w:rPr>
        <w:t>нка</w:t>
      </w:r>
      <w:r w:rsidRPr="009C59CC">
        <w:rPr>
          <w:color w:val="111111"/>
          <w:sz w:val="28"/>
          <w:szCs w:val="28"/>
        </w:rPr>
        <w:t xml:space="preserve">: - не быть </w:t>
      </w:r>
      <w:r w:rsidRPr="009C59CC">
        <w:rPr>
          <w:color w:val="111111"/>
          <w:sz w:val="28"/>
          <w:szCs w:val="28"/>
          <w:bdr w:val="none" w:sz="0" w:space="0" w:color="auto" w:frame="1"/>
        </w:rPr>
        <w:t>назойливой</w:t>
      </w:r>
      <w:r w:rsidRPr="009C59CC">
        <w:rPr>
          <w:color w:val="111111"/>
          <w:sz w:val="28"/>
          <w:szCs w:val="28"/>
        </w:rPr>
        <w:t>: у каждого свой мир интересов и увлечений;</w:t>
      </w:r>
    </w:p>
    <w:p w:rsidR="009C59CC" w:rsidRPr="009C59CC" w:rsidRDefault="009C59CC" w:rsidP="009C59CC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t>- детям больше самостоятельности и права выбора</w:t>
      </w:r>
    </w:p>
    <w:p w:rsidR="009C59CC" w:rsidRPr="009C59CC" w:rsidRDefault="009C59CC" w:rsidP="009C59CC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t>- уметь вставать на позицию ребенка, видеть в нем личность, индивидуальность;</w:t>
      </w:r>
    </w:p>
    <w:p w:rsidR="009C59CC" w:rsidRPr="009C59CC" w:rsidRDefault="009C59CC" w:rsidP="009C59CC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t>- помогать ребенку, быть социально значимым и успешным;</w:t>
      </w:r>
    </w:p>
    <w:p w:rsidR="009C59CC" w:rsidRPr="009C59CC" w:rsidRDefault="009C59CC" w:rsidP="009C59CC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t xml:space="preserve">-предоставляешь требования к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воспитанникам</w:t>
      </w:r>
      <w:r w:rsidRPr="009C59CC">
        <w:rPr>
          <w:color w:val="111111"/>
          <w:sz w:val="28"/>
          <w:szCs w:val="28"/>
        </w:rPr>
        <w:t>, проверь, соответствуешь ли им сам; все новое - это интересно!</w:t>
      </w:r>
    </w:p>
    <w:p w:rsidR="009C59CC" w:rsidRPr="009C59CC" w:rsidRDefault="009C59CC" w:rsidP="009C59CC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t>Вот вопрос, а правильно ли я сделала свой выбор?</w:t>
      </w:r>
    </w:p>
    <w:p w:rsidR="009C59CC" w:rsidRPr="009C59CC" w:rsidRDefault="009C59CC" w:rsidP="009C59CC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t xml:space="preserve">И я могу с уверенностью </w:t>
      </w:r>
      <w:r w:rsidRPr="009C59CC">
        <w:rPr>
          <w:color w:val="111111"/>
          <w:sz w:val="28"/>
          <w:szCs w:val="28"/>
          <w:bdr w:val="none" w:sz="0" w:space="0" w:color="auto" w:frame="1"/>
        </w:rPr>
        <w:t>сказать</w:t>
      </w:r>
      <w:r w:rsidRPr="009C59CC">
        <w:rPr>
          <w:color w:val="111111"/>
          <w:sz w:val="28"/>
          <w:szCs w:val="28"/>
        </w:rPr>
        <w:t>:</w:t>
      </w:r>
    </w:p>
    <w:p w:rsidR="009C59CC" w:rsidRPr="009C59CC" w:rsidRDefault="009C59CC" w:rsidP="009C59CC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lastRenderedPageBreak/>
        <w:t xml:space="preserve">Я –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9C59CC">
        <w:rPr>
          <w:color w:val="111111"/>
          <w:sz w:val="28"/>
          <w:szCs w:val="28"/>
        </w:rPr>
        <w:t xml:space="preserve">! Я горжусь этим! Много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 на свете</w:t>
      </w:r>
      <w:r w:rsidRPr="009C59CC">
        <w:rPr>
          <w:color w:val="111111"/>
          <w:sz w:val="28"/>
          <w:szCs w:val="28"/>
        </w:rPr>
        <w:t xml:space="preserve">, но эту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профессию не выбирают</w:t>
      </w:r>
      <w:r w:rsidRPr="009C59CC">
        <w:rPr>
          <w:color w:val="111111"/>
          <w:sz w:val="28"/>
          <w:szCs w:val="28"/>
        </w:rPr>
        <w:t xml:space="preserve">, выбирает </w:t>
      </w:r>
      <w:bookmarkStart w:id="0" w:name="_GoBack"/>
      <w:bookmarkEnd w:id="0"/>
      <w:r w:rsidRPr="009C59CC">
        <w:rPr>
          <w:color w:val="111111"/>
          <w:sz w:val="28"/>
          <w:szCs w:val="28"/>
        </w:rPr>
        <w:t xml:space="preserve">ОНА! Всегда нужно верить в возможности каждого ребёнка, в то доброе, что в нём заложено. Я учу детей доброте, заботе о </w:t>
      </w:r>
      <w:proofErr w:type="gramStart"/>
      <w:r w:rsidRPr="009C59CC">
        <w:rPr>
          <w:color w:val="111111"/>
          <w:sz w:val="28"/>
          <w:szCs w:val="28"/>
        </w:rPr>
        <w:t>ближнем</w:t>
      </w:r>
      <w:proofErr w:type="gramEnd"/>
      <w:r w:rsidRPr="009C59CC">
        <w:rPr>
          <w:color w:val="111111"/>
          <w:sz w:val="28"/>
          <w:szCs w:val="28"/>
        </w:rPr>
        <w:t>, уважению к другим людям.</w:t>
      </w:r>
    </w:p>
    <w:p w:rsidR="009C59CC" w:rsidRPr="009C59CC" w:rsidRDefault="009C59CC" w:rsidP="009C59CC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t xml:space="preserve">С раннего детства формирую такие черты характера, которые помогут ему стать человеком и гражданином общества.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Воспитываю</w:t>
      </w:r>
      <w:r w:rsidRPr="009C59CC">
        <w:rPr>
          <w:color w:val="111111"/>
          <w:sz w:val="28"/>
          <w:szCs w:val="28"/>
        </w:rPr>
        <w:t xml:space="preserve"> любовь и уважение к родному дому, детскому саду, родной улице, селу, чувства гордости за достижения страны, любовь и уважение к армии, гордость за мужество воинов. Развиваю у детей интерес к доступным для его возраста явлениям общественной жизни.</w:t>
      </w:r>
    </w:p>
    <w:p w:rsidR="009C59CC" w:rsidRPr="009C59CC" w:rsidRDefault="009C59CC" w:rsidP="009C59CC">
      <w:pPr>
        <w:pStyle w:val="a3"/>
        <w:spacing w:before="0" w:beforeAutospacing="0" w:after="0" w:afterAutospacing="0" w:line="408" w:lineRule="atLeast"/>
        <w:ind w:firstLine="383"/>
        <w:jc w:val="both"/>
        <w:rPr>
          <w:color w:val="111111"/>
          <w:sz w:val="28"/>
          <w:szCs w:val="28"/>
        </w:rPr>
      </w:pPr>
      <w:r w:rsidRPr="009C59CC">
        <w:rPr>
          <w:color w:val="111111"/>
          <w:sz w:val="28"/>
          <w:szCs w:val="28"/>
        </w:rPr>
        <w:t xml:space="preserve">Я всё больше убеждаюсь, что я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выбрала правильный профессиональный путь</w:t>
      </w:r>
      <w:r w:rsidRPr="009C59CC">
        <w:rPr>
          <w:b/>
          <w:color w:val="111111"/>
          <w:sz w:val="28"/>
          <w:szCs w:val="28"/>
        </w:rPr>
        <w:t>.</w:t>
      </w:r>
      <w:r w:rsidRPr="009C59CC">
        <w:rPr>
          <w:color w:val="111111"/>
          <w:sz w:val="28"/>
          <w:szCs w:val="28"/>
        </w:rPr>
        <w:t xml:space="preserve"> Моя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 даёт обществу детей</w:t>
      </w:r>
      <w:r w:rsidRPr="009C59CC">
        <w:rPr>
          <w:color w:val="111111"/>
          <w:sz w:val="28"/>
          <w:szCs w:val="28"/>
        </w:rPr>
        <w:t xml:space="preserve">, подготовленных к дальнейшей жизни, уверенных в себе, желающих учиться дальше. Для кого – то это банальность, а для меня это и есть жизнь. И я горжусь каждой маленькой победой в своей большой </w:t>
      </w:r>
      <w:r w:rsidRPr="009C59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9C59CC">
        <w:rPr>
          <w:b/>
          <w:color w:val="111111"/>
          <w:sz w:val="28"/>
          <w:szCs w:val="28"/>
        </w:rPr>
        <w:t>.</w:t>
      </w:r>
    </w:p>
    <w:p w:rsidR="00D30B72" w:rsidRPr="009C59CC" w:rsidRDefault="00D30B72" w:rsidP="009C59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0B72" w:rsidRPr="009C59CC" w:rsidSect="00B2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F7"/>
    <w:rsid w:val="00080582"/>
    <w:rsid w:val="00297B57"/>
    <w:rsid w:val="00896610"/>
    <w:rsid w:val="009C59CC"/>
    <w:rsid w:val="00B22B47"/>
    <w:rsid w:val="00D30B72"/>
    <w:rsid w:val="00E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2018-05-21T18:38:00Z</dcterms:created>
  <dcterms:modified xsi:type="dcterms:W3CDTF">2021-03-10T08:20:00Z</dcterms:modified>
</cp:coreProperties>
</file>