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91" w:rsidRDefault="00527A91" w:rsidP="00527A91">
      <w:pPr>
        <w:ind w:right="635"/>
      </w:pPr>
      <w:r>
        <w:t>Утверждено</w:t>
      </w:r>
    </w:p>
    <w:p w:rsidR="00527A91" w:rsidRDefault="00527A91" w:rsidP="00527A91">
      <w:pPr>
        <w:ind w:right="635"/>
      </w:pPr>
      <w:r>
        <w:t xml:space="preserve"> на совете педагогов</w:t>
      </w:r>
    </w:p>
    <w:p w:rsidR="0022381D" w:rsidRDefault="00527A91" w:rsidP="00527A91">
      <w:pPr>
        <w:ind w:right="635"/>
      </w:pPr>
      <w:r>
        <w:t>от 31.08.20</w:t>
      </w:r>
      <w:r w:rsidR="00DC6267">
        <w:t xml:space="preserve">22 </w:t>
      </w:r>
      <w:r>
        <w:t>г</w:t>
      </w:r>
      <w:r w:rsidR="00DC6267">
        <w:t>.</w:t>
      </w:r>
    </w:p>
    <w:p w:rsidR="00C358B6" w:rsidRDefault="00C358B6" w:rsidP="00C358B6">
      <w:pPr>
        <w:ind w:right="210"/>
        <w:jc w:val="right"/>
      </w:pPr>
      <w:bookmarkStart w:id="0" w:name="_GoBack"/>
      <w:bookmarkEnd w:id="0"/>
    </w:p>
    <w:p w:rsidR="00C358B6" w:rsidRDefault="00C358B6" w:rsidP="00C358B6">
      <w:pPr>
        <w:jc w:val="right"/>
      </w:pPr>
    </w:p>
    <w:p w:rsidR="00C358B6" w:rsidRPr="00C358B6" w:rsidRDefault="00C358B6" w:rsidP="00C358B6">
      <w:pPr>
        <w:rPr>
          <w:b/>
        </w:rPr>
      </w:pPr>
      <w:r w:rsidRPr="00C358B6">
        <w:rPr>
          <w:b/>
        </w:rPr>
        <w:t xml:space="preserve">            Учебный план   </w:t>
      </w:r>
      <w:r w:rsidR="00DC6267">
        <w:rPr>
          <w:b/>
        </w:rPr>
        <w:t xml:space="preserve"> СП «</w:t>
      </w:r>
      <w:r w:rsidRPr="00C358B6">
        <w:rPr>
          <w:b/>
        </w:rPr>
        <w:t>Детский сад комбинированного вида «Звёздочка»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2893"/>
        <w:gridCol w:w="1128"/>
        <w:gridCol w:w="1276"/>
        <w:gridCol w:w="1275"/>
        <w:gridCol w:w="1418"/>
        <w:gridCol w:w="1276"/>
      </w:tblGrid>
      <w:tr w:rsidR="00C358B6" w:rsidTr="00C358B6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358B6" w:rsidRDefault="00C358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tabs>
                <w:tab w:val="right" w:pos="3924"/>
              </w:tabs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tabs>
                <w:tab w:val="left" w:pos="627"/>
              </w:tabs>
              <w:rPr>
                <w:b/>
              </w:rPr>
            </w:pPr>
            <w:r>
              <w:rPr>
                <w:b/>
              </w:rPr>
              <w:t>Количество образовательных ситуаций и занятий в неделю</w:t>
            </w:r>
          </w:p>
        </w:tc>
      </w:tr>
      <w:tr w:rsidR="00C358B6" w:rsidTr="00C358B6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B6" w:rsidRDefault="00C358B6">
            <w:pPr>
              <w:rPr>
                <w:b/>
                <w:sz w:val="28"/>
                <w:szCs w:val="28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B6" w:rsidRDefault="00C358B6">
            <w:pPr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9C650B">
            <w:pPr>
              <w:rPr>
                <w:b/>
              </w:rPr>
            </w:pPr>
            <w:r>
              <w:rPr>
                <w:b/>
              </w:rPr>
              <w:t>1 мл.гр.</w:t>
            </w:r>
          </w:p>
          <w:p w:rsidR="00C358B6" w:rsidRDefault="00C358B6">
            <w:pPr>
              <w:rPr>
                <w:b/>
              </w:rPr>
            </w:pPr>
            <w:r>
              <w:rPr>
                <w:b/>
              </w:rPr>
              <w:t>(2-3.г)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9C650B">
            <w:pPr>
              <w:rPr>
                <w:b/>
              </w:rPr>
            </w:pPr>
            <w:r>
              <w:rPr>
                <w:b/>
              </w:rPr>
              <w:t>2 мл.гр.</w:t>
            </w:r>
          </w:p>
          <w:p w:rsidR="00C358B6" w:rsidRDefault="00C358B6">
            <w:pPr>
              <w:rPr>
                <w:b/>
              </w:rPr>
            </w:pPr>
            <w:r>
              <w:rPr>
                <w:b/>
              </w:rPr>
              <w:t>(3-4г.)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rPr>
                <w:b/>
              </w:rPr>
            </w:pPr>
            <w:r>
              <w:rPr>
                <w:b/>
              </w:rPr>
              <w:t>средняя</w:t>
            </w:r>
          </w:p>
          <w:p w:rsidR="009C650B" w:rsidRDefault="00C358B6" w:rsidP="009C650B">
            <w:pPr>
              <w:rPr>
                <w:b/>
              </w:rPr>
            </w:pPr>
            <w:r>
              <w:rPr>
                <w:b/>
              </w:rPr>
              <w:t xml:space="preserve"> гр</w:t>
            </w:r>
            <w:r w:rsidR="009C650B">
              <w:rPr>
                <w:b/>
              </w:rPr>
              <w:t>.</w:t>
            </w:r>
          </w:p>
          <w:p w:rsidR="00C358B6" w:rsidRDefault="00C358B6" w:rsidP="009C650B">
            <w:pPr>
              <w:rPr>
                <w:b/>
              </w:rPr>
            </w:pPr>
            <w:r>
              <w:rPr>
                <w:b/>
              </w:rPr>
              <w:t>(</w:t>
            </w:r>
            <w:r w:rsidR="009C650B">
              <w:rPr>
                <w:b/>
              </w:rPr>
              <w:t>4-</w:t>
            </w:r>
            <w:r>
              <w:rPr>
                <w:b/>
              </w:rPr>
              <w:t>5лет)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6" w:rsidRDefault="00C358B6">
            <w:pPr>
              <w:rPr>
                <w:b/>
              </w:rPr>
            </w:pPr>
            <w:r>
              <w:rPr>
                <w:b/>
              </w:rPr>
              <w:t>старшая</w:t>
            </w:r>
          </w:p>
          <w:p w:rsidR="00C358B6" w:rsidRDefault="00C358B6">
            <w:pPr>
              <w:rPr>
                <w:b/>
              </w:rPr>
            </w:pPr>
            <w:r>
              <w:rPr>
                <w:b/>
              </w:rPr>
              <w:t>гр</w:t>
            </w:r>
            <w:r w:rsidR="009C650B">
              <w:rPr>
                <w:b/>
              </w:rPr>
              <w:t>.</w:t>
            </w:r>
          </w:p>
          <w:p w:rsidR="00C358B6" w:rsidRDefault="00C358B6">
            <w:pPr>
              <w:rPr>
                <w:b/>
              </w:rPr>
            </w:pPr>
            <w:r>
              <w:rPr>
                <w:b/>
              </w:rPr>
              <w:t>(5-6лет)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tabs>
                <w:tab w:val="left" w:pos="627"/>
              </w:tabs>
              <w:rPr>
                <w:b/>
              </w:rPr>
            </w:pPr>
            <w:r>
              <w:rPr>
                <w:b/>
              </w:rPr>
              <w:t>подгото-</w:t>
            </w:r>
          </w:p>
          <w:p w:rsidR="00C358B6" w:rsidRDefault="00C358B6">
            <w:pPr>
              <w:tabs>
                <w:tab w:val="left" w:pos="627"/>
              </w:tabs>
              <w:rPr>
                <w:b/>
              </w:rPr>
            </w:pPr>
            <w:r>
              <w:rPr>
                <w:b/>
              </w:rPr>
              <w:t>вит</w:t>
            </w:r>
            <w:r w:rsidR="009C650B">
              <w:rPr>
                <w:b/>
              </w:rPr>
              <w:t>.</w:t>
            </w:r>
            <w:r>
              <w:rPr>
                <w:b/>
              </w:rPr>
              <w:t>гр</w:t>
            </w:r>
            <w:r w:rsidR="009C650B">
              <w:rPr>
                <w:b/>
              </w:rPr>
              <w:t>.</w:t>
            </w:r>
          </w:p>
          <w:p w:rsidR="00C358B6" w:rsidRDefault="00C358B6">
            <w:pPr>
              <w:tabs>
                <w:tab w:val="left" w:pos="627"/>
              </w:tabs>
              <w:rPr>
                <w:b/>
              </w:rPr>
            </w:pPr>
            <w:r>
              <w:rPr>
                <w:b/>
              </w:rPr>
              <w:t>(6-7лет)</w:t>
            </w:r>
          </w:p>
        </w:tc>
      </w:tr>
      <w:tr w:rsidR="00C358B6" w:rsidTr="00C358B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6" w:rsidRDefault="00C3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358B6" w:rsidRDefault="00C358B6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rPr>
                <w:b/>
              </w:rPr>
            </w:pPr>
            <w:r>
              <w:rPr>
                <w:b/>
              </w:rPr>
              <w:t>Двигательная деятельность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6" w:rsidRDefault="00C358B6">
            <w:pPr>
              <w:jc w:val="center"/>
              <w:rPr>
                <w:b/>
              </w:rPr>
            </w:pPr>
          </w:p>
          <w:p w:rsidR="00C358B6" w:rsidRDefault="00C358B6">
            <w:pPr>
              <w:ind w:firstLine="7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6" w:rsidRDefault="00C358B6">
            <w:pPr>
              <w:jc w:val="center"/>
              <w:rPr>
                <w:b/>
              </w:rPr>
            </w:pPr>
          </w:p>
          <w:p w:rsidR="00C358B6" w:rsidRDefault="00C358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6" w:rsidRDefault="00C358B6">
            <w:pPr>
              <w:jc w:val="center"/>
              <w:rPr>
                <w:b/>
              </w:rPr>
            </w:pPr>
          </w:p>
          <w:p w:rsidR="00C358B6" w:rsidRDefault="00C358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6" w:rsidRDefault="00C358B6">
            <w:pPr>
              <w:jc w:val="center"/>
              <w:rPr>
                <w:b/>
              </w:rPr>
            </w:pPr>
          </w:p>
          <w:p w:rsidR="00C358B6" w:rsidRDefault="00C358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6" w:rsidRDefault="00C358B6">
            <w:pPr>
              <w:jc w:val="center"/>
              <w:rPr>
                <w:b/>
              </w:rPr>
            </w:pPr>
          </w:p>
          <w:p w:rsidR="00C358B6" w:rsidRDefault="00C358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358B6" w:rsidTr="00C358B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rPr>
                <w:b/>
              </w:rPr>
            </w:pPr>
            <w:r>
              <w:rPr>
                <w:b/>
              </w:rPr>
              <w:t>Коммуникативная деятельность: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Pr="00527A91" w:rsidRDefault="00C358B6">
            <w:pPr>
              <w:jc w:val="center"/>
              <w:rPr>
                <w:b/>
              </w:rPr>
            </w:pPr>
            <w:r w:rsidRPr="00527A91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Pr="00527A91" w:rsidRDefault="00C358B6">
            <w:pPr>
              <w:jc w:val="center"/>
              <w:rPr>
                <w:b/>
              </w:rPr>
            </w:pPr>
            <w:r w:rsidRPr="00527A91"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Pr="00527A91" w:rsidRDefault="00C358B6">
            <w:pPr>
              <w:jc w:val="center"/>
              <w:rPr>
                <w:b/>
              </w:rPr>
            </w:pPr>
            <w:r w:rsidRPr="00527A91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Pr="00527A91" w:rsidRDefault="00C358B6" w:rsidP="009C650B">
            <w:pPr>
              <w:jc w:val="center"/>
              <w:rPr>
                <w:b/>
              </w:rPr>
            </w:pPr>
            <w:r w:rsidRPr="00527A91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Pr="00527A91" w:rsidRDefault="00C358B6">
            <w:pPr>
              <w:jc w:val="center"/>
              <w:rPr>
                <w:b/>
              </w:rPr>
            </w:pPr>
            <w:r w:rsidRPr="00527A91">
              <w:rPr>
                <w:b/>
              </w:rPr>
              <w:t>3</w:t>
            </w:r>
          </w:p>
        </w:tc>
      </w:tr>
      <w:tr w:rsidR="00C358B6" w:rsidTr="00C358B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r>
              <w:t>Развитие речи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6" w:rsidRDefault="00C358B6">
            <w:pPr>
              <w:jc w:val="center"/>
            </w:pPr>
            <w:r>
              <w:t>1</w:t>
            </w:r>
          </w:p>
          <w:p w:rsidR="00C358B6" w:rsidRDefault="00C358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</w:pPr>
            <w:r>
              <w:t>1</w:t>
            </w:r>
          </w:p>
        </w:tc>
      </w:tr>
      <w:tr w:rsidR="00C358B6" w:rsidTr="00C358B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r>
              <w:t>Подготовка к обучению грамоте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</w:pPr>
            <w:r>
              <w:t>2</w:t>
            </w:r>
          </w:p>
        </w:tc>
      </w:tr>
      <w:tr w:rsidR="00C358B6" w:rsidTr="00C358B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rPr>
                <w:b/>
              </w:rPr>
            </w:pPr>
            <w:r>
              <w:rPr>
                <w:b/>
              </w:rPr>
              <w:t>Познавательно-исследовательская деятельность (социальный мир):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9C65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9C65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358B6" w:rsidTr="00C358B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r>
              <w:t>- Исследование объектов живой и неживой природы,</w:t>
            </w:r>
          </w:p>
          <w:p w:rsidR="00C358B6" w:rsidRDefault="00C358B6">
            <w:r>
              <w:t>Экспериментирование.</w:t>
            </w:r>
          </w:p>
          <w:p w:rsidR="00C358B6" w:rsidRDefault="00C358B6">
            <w:r>
              <w:t>-Познание предметного и социального мира, освоение безопасного поведения.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6" w:rsidRDefault="00C358B6">
            <w:pPr>
              <w:jc w:val="center"/>
            </w:pPr>
            <w:r>
              <w:t>0,5</w:t>
            </w:r>
          </w:p>
          <w:p w:rsidR="00C358B6" w:rsidRDefault="00C358B6">
            <w:pPr>
              <w:jc w:val="center"/>
            </w:pPr>
          </w:p>
          <w:p w:rsidR="00C358B6" w:rsidRDefault="00C358B6">
            <w:pPr>
              <w:jc w:val="center"/>
            </w:pPr>
          </w:p>
          <w:p w:rsidR="00C358B6" w:rsidRDefault="00C358B6">
            <w:pPr>
              <w:jc w:val="center"/>
            </w:pPr>
          </w:p>
          <w:p w:rsidR="00C358B6" w:rsidRDefault="00C358B6">
            <w:pPr>
              <w:jc w:val="center"/>
            </w:pPr>
          </w:p>
          <w:p w:rsidR="00C358B6" w:rsidRDefault="00C358B6">
            <w:pPr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6" w:rsidRDefault="00C358B6">
            <w:pPr>
              <w:jc w:val="center"/>
            </w:pPr>
            <w:r>
              <w:t>0,5</w:t>
            </w:r>
          </w:p>
          <w:p w:rsidR="00C358B6" w:rsidRDefault="00C358B6">
            <w:pPr>
              <w:jc w:val="center"/>
            </w:pPr>
          </w:p>
          <w:p w:rsidR="00C358B6" w:rsidRDefault="00C358B6">
            <w:pPr>
              <w:jc w:val="center"/>
            </w:pPr>
          </w:p>
          <w:p w:rsidR="00C358B6" w:rsidRDefault="00C358B6">
            <w:pPr>
              <w:jc w:val="center"/>
            </w:pPr>
          </w:p>
          <w:p w:rsidR="00C358B6" w:rsidRDefault="00C358B6">
            <w:pPr>
              <w:jc w:val="center"/>
            </w:pPr>
          </w:p>
          <w:p w:rsidR="00C358B6" w:rsidRDefault="00C358B6">
            <w:pPr>
              <w:jc w:val="center"/>
            </w:pPr>
            <w: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6" w:rsidRDefault="00C358B6">
            <w:pPr>
              <w:jc w:val="center"/>
            </w:pPr>
            <w:r>
              <w:t>0,5</w:t>
            </w:r>
          </w:p>
          <w:p w:rsidR="00C358B6" w:rsidRDefault="00C358B6">
            <w:pPr>
              <w:jc w:val="center"/>
            </w:pPr>
          </w:p>
          <w:p w:rsidR="00C358B6" w:rsidRDefault="00C358B6">
            <w:pPr>
              <w:jc w:val="center"/>
            </w:pPr>
          </w:p>
          <w:p w:rsidR="00C358B6" w:rsidRDefault="00C358B6">
            <w:pPr>
              <w:jc w:val="center"/>
            </w:pPr>
          </w:p>
          <w:p w:rsidR="00C358B6" w:rsidRDefault="00C358B6">
            <w:pPr>
              <w:jc w:val="center"/>
            </w:pPr>
          </w:p>
          <w:p w:rsidR="00C358B6" w:rsidRDefault="009C650B">
            <w:r>
              <w:t xml:space="preserve">      1,</w:t>
            </w:r>
            <w:r w:rsidR="00C358B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6" w:rsidRDefault="00C358B6">
            <w:pPr>
              <w:jc w:val="center"/>
            </w:pPr>
            <w:r>
              <w:t>0,5</w:t>
            </w:r>
          </w:p>
          <w:p w:rsidR="00C358B6" w:rsidRDefault="00C358B6">
            <w:pPr>
              <w:jc w:val="center"/>
            </w:pPr>
          </w:p>
          <w:p w:rsidR="00C358B6" w:rsidRDefault="00C358B6">
            <w:pPr>
              <w:jc w:val="center"/>
            </w:pPr>
          </w:p>
          <w:p w:rsidR="00C358B6" w:rsidRDefault="00C358B6">
            <w:pPr>
              <w:jc w:val="center"/>
            </w:pPr>
          </w:p>
          <w:p w:rsidR="00C358B6" w:rsidRDefault="00C358B6">
            <w:pPr>
              <w:jc w:val="center"/>
            </w:pPr>
          </w:p>
          <w:p w:rsidR="00C358B6" w:rsidRDefault="009C650B">
            <w:pPr>
              <w:jc w:val="center"/>
            </w:pPr>
            <w:r>
              <w:t>1,</w:t>
            </w:r>
            <w:r w:rsidR="00C358B6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6" w:rsidRDefault="00C358B6">
            <w:pPr>
              <w:tabs>
                <w:tab w:val="left" w:pos="375"/>
                <w:tab w:val="center" w:pos="612"/>
              </w:tabs>
              <w:jc w:val="center"/>
            </w:pPr>
            <w:r>
              <w:t>0,5</w:t>
            </w:r>
          </w:p>
          <w:p w:rsidR="00C358B6" w:rsidRDefault="00C358B6">
            <w:pPr>
              <w:tabs>
                <w:tab w:val="left" w:pos="375"/>
                <w:tab w:val="center" w:pos="612"/>
              </w:tabs>
              <w:jc w:val="center"/>
            </w:pPr>
          </w:p>
          <w:p w:rsidR="00C358B6" w:rsidRDefault="00C358B6">
            <w:pPr>
              <w:tabs>
                <w:tab w:val="left" w:pos="375"/>
                <w:tab w:val="center" w:pos="612"/>
              </w:tabs>
              <w:jc w:val="center"/>
            </w:pPr>
          </w:p>
          <w:p w:rsidR="00C358B6" w:rsidRDefault="00C358B6">
            <w:pPr>
              <w:tabs>
                <w:tab w:val="left" w:pos="375"/>
                <w:tab w:val="center" w:pos="612"/>
              </w:tabs>
              <w:jc w:val="center"/>
            </w:pPr>
          </w:p>
          <w:p w:rsidR="00C358B6" w:rsidRDefault="00C358B6">
            <w:pPr>
              <w:tabs>
                <w:tab w:val="left" w:pos="375"/>
                <w:tab w:val="center" w:pos="612"/>
              </w:tabs>
              <w:jc w:val="center"/>
            </w:pPr>
          </w:p>
          <w:p w:rsidR="00C358B6" w:rsidRDefault="00C358B6">
            <w:pPr>
              <w:tabs>
                <w:tab w:val="left" w:pos="375"/>
                <w:tab w:val="center" w:pos="612"/>
              </w:tabs>
              <w:jc w:val="center"/>
            </w:pPr>
            <w:r>
              <w:t>1,5</w:t>
            </w:r>
          </w:p>
        </w:tc>
      </w:tr>
      <w:tr w:rsidR="00C358B6" w:rsidTr="00C358B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r>
              <w:t>- Математическое и сенсорное развитие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tabs>
                <w:tab w:val="left" w:pos="375"/>
                <w:tab w:val="center" w:pos="612"/>
              </w:tabs>
              <w:jc w:val="center"/>
            </w:pPr>
            <w:r>
              <w:t>1</w:t>
            </w:r>
          </w:p>
        </w:tc>
      </w:tr>
      <w:tr w:rsidR="00C358B6" w:rsidTr="00C358B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91" w:rsidRDefault="00527A91">
            <w:pPr>
              <w:rPr>
                <w:b/>
              </w:rPr>
            </w:pPr>
            <w:r>
              <w:rPr>
                <w:b/>
              </w:rPr>
              <w:t>Изобразительная деятельность</w:t>
            </w:r>
            <w:r w:rsidR="00C358B6">
              <w:rPr>
                <w:b/>
              </w:rPr>
              <w:t xml:space="preserve">(рисование,лепка, </w:t>
            </w:r>
          </w:p>
          <w:p w:rsidR="00C358B6" w:rsidRDefault="00C358B6">
            <w:pPr>
              <w:rPr>
                <w:b/>
              </w:rPr>
            </w:pPr>
            <w:r>
              <w:rPr>
                <w:b/>
              </w:rPr>
              <w:t>аппликация) и конструирование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6" w:rsidRDefault="00C358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358B6" w:rsidRDefault="00C358B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rPr>
                <w:b/>
              </w:rPr>
            </w:pPr>
            <w:r>
              <w:rPr>
                <w:b/>
              </w:rPr>
              <w:t xml:space="preserve">      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27A91" w:rsidRDefault="00527A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7A91" w:rsidRDefault="00527A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7A91" w:rsidRDefault="00527A9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527A91" w:rsidRDefault="00527A9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27A91" w:rsidRDefault="00527A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7A91" w:rsidRDefault="00527A9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527A91" w:rsidRDefault="00527A9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527A91" w:rsidRDefault="00527A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27A91" w:rsidRDefault="00527A91" w:rsidP="00527A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7A91" w:rsidRDefault="00527A91" w:rsidP="00527A9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527A91" w:rsidRDefault="00527A91" w:rsidP="00527A9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527A91" w:rsidRDefault="00527A91" w:rsidP="00527A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358B6" w:rsidTr="00C358B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rPr>
                <w:b/>
              </w:rPr>
            </w:pPr>
            <w:r>
              <w:rPr>
                <w:b/>
              </w:rPr>
              <w:t>Музыкальная деятельность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6" w:rsidRDefault="00C358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358B6" w:rsidRDefault="00C358B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27A91" w:rsidTr="00284A9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91" w:rsidRDefault="00527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91" w:rsidRDefault="00527A91">
            <w:pPr>
              <w:rPr>
                <w:b/>
              </w:rPr>
            </w:pPr>
            <w:r>
              <w:rPr>
                <w:b/>
              </w:rPr>
              <w:t>Чтение художественной  литературы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1" w:rsidRDefault="00527A91">
            <w:pPr>
              <w:tabs>
                <w:tab w:val="left" w:pos="405"/>
                <w:tab w:val="center" w:pos="70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1</w:t>
            </w:r>
          </w:p>
          <w:p w:rsidR="00527A91" w:rsidRDefault="00527A91" w:rsidP="00527A91">
            <w:pPr>
              <w:tabs>
                <w:tab w:val="left" w:pos="405"/>
                <w:tab w:val="center" w:pos="702"/>
              </w:tabs>
              <w:rPr>
                <w:b/>
              </w:rPr>
            </w:pPr>
            <w:r>
              <w:rPr>
                <w:b/>
              </w:rPr>
              <w:t xml:space="preserve">                 В режимные моменты (ежедневно )</w:t>
            </w:r>
          </w:p>
        </w:tc>
      </w:tr>
      <w:tr w:rsidR="00C358B6" w:rsidTr="00C358B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6" w:rsidRDefault="00C358B6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6" w:rsidRDefault="00C358B6">
            <w:pPr>
              <w:tabs>
                <w:tab w:val="left" w:pos="1245"/>
              </w:tabs>
            </w:pPr>
            <w:r>
              <w:t xml:space="preserve"> Итого </w:t>
            </w:r>
          </w:p>
          <w:p w:rsidR="00C358B6" w:rsidRDefault="00C358B6">
            <w:pPr>
              <w:tabs>
                <w:tab w:val="left" w:pos="1245"/>
              </w:tabs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ind w:firstLine="708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358B6" w:rsidTr="00C358B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6" w:rsidRDefault="00C358B6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tabs>
                <w:tab w:val="left" w:pos="1245"/>
              </w:tabs>
            </w:pPr>
            <w:r>
              <w:rPr>
                <w:b/>
              </w:rPr>
              <w:t xml:space="preserve">         Вариативная часть             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ind w:firstLine="708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</w:pPr>
            <w:r>
              <w:t>2</w:t>
            </w:r>
          </w:p>
        </w:tc>
      </w:tr>
      <w:tr w:rsidR="00C358B6" w:rsidTr="00C358B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6" w:rsidRDefault="00C358B6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Всего (СанПин)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6" w:rsidRDefault="00C358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6" w:rsidRDefault="00C358B6">
            <w:pPr>
              <w:ind w:firstLine="7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jc w:val="center"/>
            </w:pPr>
            <w:r>
              <w:t>17</w:t>
            </w:r>
          </w:p>
        </w:tc>
      </w:tr>
      <w:tr w:rsidR="00C358B6" w:rsidTr="00C358B6">
        <w:trPr>
          <w:trHeight w:val="247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rPr>
                <w:b/>
              </w:rPr>
            </w:pPr>
            <w:r>
              <w:rPr>
                <w:b/>
              </w:rPr>
              <w:t>Возрастная  образовательная нагрузка (на 1 день)</w:t>
            </w:r>
          </w:p>
        </w:tc>
      </w:tr>
      <w:tr w:rsidR="00C358B6" w:rsidTr="00527A9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6" w:rsidRDefault="00C358B6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tabs>
                <w:tab w:val="left" w:pos="1245"/>
              </w:tabs>
            </w:pPr>
            <w:r>
              <w:t>Возраст детей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r>
              <w:t xml:space="preserve">     2-3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r>
              <w:t xml:space="preserve">       3-4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r>
              <w:t xml:space="preserve">     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r>
              <w:t xml:space="preserve">      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r>
              <w:t xml:space="preserve">    6-7</w:t>
            </w:r>
          </w:p>
        </w:tc>
      </w:tr>
      <w:tr w:rsidR="00C358B6" w:rsidTr="00527A9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6" w:rsidRDefault="00C358B6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pPr>
              <w:tabs>
                <w:tab w:val="left" w:pos="1245"/>
              </w:tabs>
            </w:pPr>
            <w:r>
              <w:t>Длительность НОД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r>
              <w:t xml:space="preserve">     10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r>
              <w:t xml:space="preserve">      15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r>
              <w:t xml:space="preserve">   20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r>
              <w:t xml:space="preserve">   25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6" w:rsidRDefault="00C358B6">
            <w:r>
              <w:t xml:space="preserve">  30 мин.</w:t>
            </w:r>
          </w:p>
        </w:tc>
      </w:tr>
    </w:tbl>
    <w:p w:rsidR="009B0331" w:rsidRDefault="009B0331"/>
    <w:sectPr w:rsidR="009B0331" w:rsidSect="00E212C4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58B6"/>
    <w:rsid w:val="0022381D"/>
    <w:rsid w:val="00290B35"/>
    <w:rsid w:val="00527A91"/>
    <w:rsid w:val="009B0331"/>
    <w:rsid w:val="009C650B"/>
    <w:rsid w:val="00C358B6"/>
    <w:rsid w:val="00DC6267"/>
    <w:rsid w:val="00E21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2016-10-21T10:52:00Z</dcterms:created>
  <dcterms:modified xsi:type="dcterms:W3CDTF">2022-10-01T17:06:00Z</dcterms:modified>
</cp:coreProperties>
</file>