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6" w:rsidRDefault="00FF0886" w:rsidP="00DB3D16">
      <w:pPr>
        <w:rPr>
          <w:rFonts w:ascii="Times New Roman" w:hAnsi="Times New Roman"/>
          <w:bCs/>
          <w:sz w:val="24"/>
          <w:szCs w:val="24"/>
        </w:rPr>
      </w:pPr>
    </w:p>
    <w:p w:rsidR="000D1BC4" w:rsidRDefault="00DB3D16" w:rsidP="00DB3D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928100" cy="6157478"/>
            <wp:effectExtent l="19050" t="0" r="6350" b="0"/>
            <wp:docPr id="2" name="Рисунок 2" descr="D:\Марина 2013\200922\IMG_20220920_07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 2013\200922\IMG_20220920_073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615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86" w:rsidRDefault="00FF0886" w:rsidP="00E56FE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56FE4" w:rsidRDefault="00E56FE4" w:rsidP="00E56F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B5A" w:rsidRPr="00587175" w:rsidRDefault="00BB4B5A" w:rsidP="005871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175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BB4B5A" w:rsidRPr="00BB4B5A" w:rsidRDefault="00E502AE" w:rsidP="005871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="00BB4B5A" w:rsidRPr="00BB4B5A">
        <w:rPr>
          <w:rFonts w:ascii="Times New Roman" w:hAnsi="Times New Roman"/>
          <w:b/>
          <w:sz w:val="24"/>
          <w:szCs w:val="24"/>
        </w:rPr>
        <w:t xml:space="preserve"> «ОБЩЕСТВОЗНАНИЕ»</w:t>
      </w:r>
      <w:r w:rsidR="00DB4B1A">
        <w:rPr>
          <w:rFonts w:ascii="Times New Roman" w:hAnsi="Times New Roman"/>
          <w:b/>
          <w:sz w:val="24"/>
          <w:szCs w:val="24"/>
        </w:rPr>
        <w:t xml:space="preserve">  1</w:t>
      </w:r>
      <w:r w:rsidR="00B741C9">
        <w:rPr>
          <w:rFonts w:ascii="Times New Roman" w:hAnsi="Times New Roman"/>
          <w:b/>
          <w:sz w:val="24"/>
          <w:szCs w:val="24"/>
        </w:rPr>
        <w:t>1</w:t>
      </w:r>
      <w:r w:rsidR="00DB4B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B4B5A" w:rsidRPr="00BB4B5A" w:rsidRDefault="00BB4B5A" w:rsidP="00BB4B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4B5A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C42FAC" w:rsidRPr="00187803" w:rsidRDefault="00BB4B5A" w:rsidP="00C42FAC">
      <w:pPr>
        <w:pStyle w:val="aa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color w:val="000000"/>
        </w:rPr>
      </w:pPr>
      <w:r w:rsidRPr="00BB4B5A">
        <w:rPr>
          <w:color w:val="000000"/>
        </w:rPr>
        <w:t xml:space="preserve"> </w:t>
      </w:r>
      <w:r w:rsidR="00C42FAC" w:rsidRPr="00187803">
        <w:rPr>
          <w:color w:val="000000"/>
        </w:rPr>
        <w:t>Рабочая программа по учебному предмету «</w:t>
      </w:r>
      <w:r w:rsidR="00C42FAC">
        <w:rPr>
          <w:color w:val="000000"/>
        </w:rPr>
        <w:t>Обществознание</w:t>
      </w:r>
      <w:r w:rsidR="00C42FAC" w:rsidRPr="00187803">
        <w:rPr>
          <w:color w:val="000000"/>
        </w:rPr>
        <w:t xml:space="preserve">» для </w:t>
      </w:r>
      <w:r w:rsidR="00D559A0">
        <w:rPr>
          <w:color w:val="000000"/>
        </w:rPr>
        <w:t>11</w:t>
      </w:r>
      <w:r w:rsidR="00C42FAC">
        <w:rPr>
          <w:color w:val="000000"/>
        </w:rPr>
        <w:t xml:space="preserve"> класса </w:t>
      </w:r>
      <w:r w:rsidR="00C42FAC" w:rsidRPr="00187803">
        <w:rPr>
          <w:color w:val="000000"/>
        </w:rPr>
        <w:t xml:space="preserve"> разработана в соответствии с  Федеральным государственным образовательным стандартом основного общего образования,  на основе:</w:t>
      </w:r>
    </w:p>
    <w:p w:rsidR="00C42FAC" w:rsidRDefault="00C42FAC" w:rsidP="00C42FAC">
      <w:pPr>
        <w:pStyle w:val="aa"/>
        <w:shd w:val="clear" w:color="auto" w:fill="FFFFFF"/>
        <w:spacing w:before="0" w:beforeAutospacing="0" w:after="0" w:afterAutospacing="0"/>
        <w:jc w:val="both"/>
      </w:pPr>
      <w:r>
        <w:t>- Примерной</w:t>
      </w:r>
      <w:r w:rsidRPr="00BB4B5A">
        <w:t xml:space="preserve"> программ</w:t>
      </w:r>
      <w:r>
        <w:t>ы</w:t>
      </w:r>
      <w:r w:rsidRPr="00BB4B5A">
        <w:t xml:space="preserve"> среднего (полного) общего образования по обществознанию: базовый уровень (включая Экономику и Право) // Сборник нормативных документов. Обществознание / сост. Э.Д. Днепров, А.Г. Аркадьев. - М.: Дрофа, 2012.</w:t>
      </w:r>
    </w:p>
    <w:p w:rsidR="00263F04" w:rsidRPr="00263F04" w:rsidRDefault="00C42FAC" w:rsidP="00263F0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3F04">
        <w:rPr>
          <w:color w:val="000000"/>
          <w:sz w:val="28"/>
        </w:rPr>
        <w:t xml:space="preserve">- </w:t>
      </w:r>
      <w:r w:rsidR="00263F04" w:rsidRPr="00263F04">
        <w:rPr>
          <w:rFonts w:eastAsiaTheme="minorHAnsi"/>
          <w:bCs/>
          <w:sz w:val="22"/>
          <w:szCs w:val="20"/>
        </w:rPr>
        <w:t>Программ</w:t>
      </w:r>
      <w:r w:rsidR="00263F04">
        <w:rPr>
          <w:rFonts w:eastAsiaTheme="minorHAnsi"/>
          <w:bCs/>
          <w:sz w:val="22"/>
          <w:szCs w:val="20"/>
        </w:rPr>
        <w:t>ы</w:t>
      </w:r>
      <w:r w:rsidR="00263F04" w:rsidRPr="00263F04">
        <w:rPr>
          <w:rFonts w:eastAsiaTheme="minorHAnsi"/>
          <w:b/>
          <w:bCs/>
          <w:sz w:val="22"/>
          <w:szCs w:val="20"/>
        </w:rPr>
        <w:t xml:space="preserve"> </w:t>
      </w:r>
      <w:r w:rsidR="00263F04" w:rsidRPr="00263F04">
        <w:rPr>
          <w:rFonts w:eastAsiaTheme="minorHAnsi"/>
          <w:sz w:val="22"/>
          <w:szCs w:val="20"/>
        </w:rPr>
        <w:t>и тематическо</w:t>
      </w:r>
      <w:r w:rsidR="00263F04">
        <w:rPr>
          <w:rFonts w:eastAsiaTheme="minorHAnsi"/>
          <w:sz w:val="22"/>
          <w:szCs w:val="20"/>
        </w:rPr>
        <w:t xml:space="preserve">го </w:t>
      </w:r>
      <w:r w:rsidR="00263F04" w:rsidRPr="00263F04">
        <w:rPr>
          <w:rFonts w:eastAsiaTheme="minorHAnsi"/>
          <w:sz w:val="22"/>
          <w:szCs w:val="20"/>
        </w:rPr>
        <w:t xml:space="preserve"> планировани</w:t>
      </w:r>
      <w:r w:rsidR="00263F04">
        <w:rPr>
          <w:rFonts w:eastAsiaTheme="minorHAnsi"/>
          <w:sz w:val="22"/>
          <w:szCs w:val="20"/>
        </w:rPr>
        <w:t>я</w:t>
      </w:r>
      <w:r w:rsidR="00263F04" w:rsidRPr="00263F04">
        <w:rPr>
          <w:rFonts w:eastAsiaTheme="minorHAnsi"/>
          <w:sz w:val="22"/>
          <w:szCs w:val="20"/>
        </w:rPr>
        <w:t xml:space="preserve"> курса «Обществознание». 10–11 классы. Базовый уровень / авт.-сост. Т.В. Коваль. — М.:ООО «Русское слово — учебник»</w:t>
      </w:r>
      <w:r w:rsidR="00263F04">
        <w:rPr>
          <w:rFonts w:eastAsiaTheme="minorHAnsi"/>
          <w:sz w:val="22"/>
          <w:szCs w:val="20"/>
        </w:rPr>
        <w:t>, 2019.</w:t>
      </w:r>
      <w:r w:rsidR="00263F04" w:rsidRPr="00263F04">
        <w:rPr>
          <w:rFonts w:eastAsiaTheme="minorHAnsi"/>
          <w:sz w:val="22"/>
          <w:szCs w:val="20"/>
        </w:rPr>
        <w:t xml:space="preserve"> (ФГОС. Инновационная школа).</w:t>
      </w:r>
    </w:p>
    <w:p w:rsidR="00C42FAC" w:rsidRPr="00187803" w:rsidRDefault="00C42FAC" w:rsidP="00C42FAC">
      <w:pPr>
        <w:pStyle w:val="Default"/>
        <w:tabs>
          <w:tab w:val="num" w:pos="142"/>
        </w:tabs>
        <w:spacing w:after="47"/>
        <w:jc w:val="both"/>
      </w:pPr>
      <w:r>
        <w:t xml:space="preserve">- Учебного </w:t>
      </w:r>
      <w:r w:rsidRPr="00187803">
        <w:t xml:space="preserve"> план</w:t>
      </w:r>
      <w:r>
        <w:t>а</w:t>
      </w:r>
      <w:r w:rsidRPr="00187803">
        <w:t xml:space="preserve"> МОУ «Средняя общеобразовательная школа №40». </w:t>
      </w:r>
    </w:p>
    <w:p w:rsidR="00F452E3" w:rsidRDefault="00C42FAC" w:rsidP="00F452E3">
      <w:pPr>
        <w:tabs>
          <w:tab w:val="left" w:pos="35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210">
        <w:rPr>
          <w:rFonts w:ascii="Times New Roman" w:hAnsi="Times New Roman"/>
          <w:b/>
          <w:sz w:val="24"/>
          <w:szCs w:val="24"/>
        </w:rPr>
        <w:t>Учебник</w:t>
      </w:r>
      <w:r w:rsidR="00D03210" w:rsidRPr="00D03210">
        <w:rPr>
          <w:rFonts w:ascii="Times New Roman" w:hAnsi="Times New Roman"/>
          <w:b/>
          <w:sz w:val="24"/>
          <w:szCs w:val="24"/>
        </w:rPr>
        <w:t>и</w:t>
      </w:r>
      <w:r w:rsidRPr="00D03210">
        <w:rPr>
          <w:rFonts w:ascii="Times New Roman" w:hAnsi="Times New Roman"/>
          <w:b/>
          <w:sz w:val="24"/>
          <w:szCs w:val="24"/>
        </w:rPr>
        <w:t>:</w:t>
      </w:r>
    </w:p>
    <w:p w:rsidR="00FF5F59" w:rsidRDefault="00D03210" w:rsidP="00F452E3">
      <w:pPr>
        <w:tabs>
          <w:tab w:val="left" w:pos="35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3210">
        <w:rPr>
          <w:rFonts w:ascii="Times New Roman" w:hAnsi="Times New Roman"/>
          <w:sz w:val="24"/>
          <w:szCs w:val="24"/>
        </w:rPr>
        <w:t>- Обществознание. Учебник для 10</w:t>
      </w:r>
      <w:r w:rsidR="00486DA8">
        <w:rPr>
          <w:rFonts w:ascii="Times New Roman" w:hAnsi="Times New Roman"/>
          <w:sz w:val="24"/>
          <w:szCs w:val="24"/>
        </w:rPr>
        <w:t>-11 классов общеобразовательных учреждений. Б</w:t>
      </w:r>
      <w:r w:rsidRPr="00D03210">
        <w:rPr>
          <w:rFonts w:ascii="Times New Roman" w:hAnsi="Times New Roman"/>
          <w:sz w:val="24"/>
          <w:szCs w:val="24"/>
        </w:rPr>
        <w:t>азовый уровень</w:t>
      </w:r>
      <w:r w:rsidR="00FF5F59">
        <w:rPr>
          <w:rFonts w:ascii="Times New Roman" w:hAnsi="Times New Roman"/>
          <w:sz w:val="24"/>
          <w:szCs w:val="24"/>
        </w:rPr>
        <w:t xml:space="preserve">: </w:t>
      </w:r>
      <w:r w:rsidR="00CE75D1">
        <w:rPr>
          <w:rFonts w:ascii="Times New Roman" w:hAnsi="Times New Roman"/>
          <w:sz w:val="24"/>
          <w:szCs w:val="24"/>
        </w:rPr>
        <w:t>в 2 ч. Ч.2</w:t>
      </w:r>
      <w:r>
        <w:rPr>
          <w:rFonts w:ascii="Times New Roman" w:hAnsi="Times New Roman"/>
          <w:sz w:val="24"/>
          <w:szCs w:val="24"/>
        </w:rPr>
        <w:t xml:space="preserve"> </w:t>
      </w:r>
      <w:r w:rsidR="00486DA8">
        <w:rPr>
          <w:rFonts w:ascii="Times New Roman" w:hAnsi="Times New Roman"/>
          <w:sz w:val="24"/>
          <w:szCs w:val="24"/>
        </w:rPr>
        <w:t>/М.В.Кудина, М.В.Рыбакова, Г.В. Пушкарева и др.; под ред. В.А.Никонова. М.: ООО</w:t>
      </w:r>
      <w:r w:rsidR="00FF5F59">
        <w:rPr>
          <w:rFonts w:ascii="Times New Roman" w:hAnsi="Times New Roman"/>
          <w:sz w:val="24"/>
          <w:szCs w:val="24"/>
        </w:rPr>
        <w:t xml:space="preserve"> «Русское слово - учебник», 2019</w:t>
      </w:r>
      <w:r w:rsidRPr="00D03210">
        <w:rPr>
          <w:rFonts w:ascii="Times New Roman" w:hAnsi="Times New Roman"/>
          <w:sz w:val="24"/>
          <w:szCs w:val="24"/>
        </w:rPr>
        <w:t xml:space="preserve"> </w:t>
      </w:r>
    </w:p>
    <w:p w:rsidR="00C42FAC" w:rsidRPr="00D03210" w:rsidRDefault="00C42FAC" w:rsidP="00F452E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3210">
        <w:rPr>
          <w:rFonts w:ascii="Times New Roman" w:hAnsi="Times New Roman"/>
          <w:b/>
          <w:color w:val="000000"/>
          <w:sz w:val="24"/>
          <w:szCs w:val="24"/>
        </w:rPr>
        <w:t>Виды и формы контроля:</w:t>
      </w:r>
    </w:p>
    <w:p w:rsidR="00C42FAC" w:rsidRPr="00D03210" w:rsidRDefault="00C42FAC" w:rsidP="00F452E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03210">
        <w:rPr>
          <w:rFonts w:ascii="Times New Roman" w:hAnsi="Times New Roman"/>
          <w:b/>
          <w:bCs/>
          <w:sz w:val="24"/>
          <w:szCs w:val="24"/>
        </w:rPr>
        <w:t xml:space="preserve">Виды: </w:t>
      </w:r>
      <w:r w:rsidRPr="00E502AE">
        <w:rPr>
          <w:rFonts w:ascii="Times New Roman" w:hAnsi="Times New Roman"/>
          <w:bCs/>
          <w:sz w:val="24"/>
          <w:szCs w:val="24"/>
        </w:rPr>
        <w:t>в</w:t>
      </w:r>
      <w:r w:rsidRPr="00D03210">
        <w:rPr>
          <w:rFonts w:ascii="Times New Roman" w:eastAsia="TimesNewRomanPSMT" w:hAnsi="Times New Roman"/>
          <w:sz w:val="24"/>
          <w:szCs w:val="24"/>
        </w:rPr>
        <w:t>водный,</w:t>
      </w:r>
      <w:r w:rsidRPr="00D03210">
        <w:rPr>
          <w:rFonts w:ascii="Times New Roman" w:eastAsia="SymbolMT" w:hAnsi="Times New Roman"/>
          <w:sz w:val="24"/>
          <w:szCs w:val="24"/>
        </w:rPr>
        <w:t xml:space="preserve"> т</w:t>
      </w:r>
      <w:r w:rsidRPr="00D03210">
        <w:rPr>
          <w:rFonts w:ascii="Times New Roman" w:eastAsia="TimesNewRomanPSMT" w:hAnsi="Times New Roman"/>
          <w:sz w:val="24"/>
          <w:szCs w:val="24"/>
        </w:rPr>
        <w:t>екущий,</w:t>
      </w:r>
      <w:r w:rsidRPr="00D032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210">
        <w:rPr>
          <w:rFonts w:ascii="Times New Roman" w:hAnsi="Times New Roman"/>
          <w:bCs/>
          <w:sz w:val="24"/>
          <w:szCs w:val="24"/>
        </w:rPr>
        <w:t>т</w:t>
      </w:r>
      <w:r w:rsidRPr="00D03210">
        <w:rPr>
          <w:rFonts w:ascii="Times New Roman" w:eastAsia="TimesNewRomanPSMT" w:hAnsi="Times New Roman"/>
          <w:sz w:val="24"/>
          <w:szCs w:val="24"/>
        </w:rPr>
        <w:t>ематический</w:t>
      </w:r>
      <w:r w:rsidRPr="00D03210">
        <w:rPr>
          <w:rFonts w:ascii="Times New Roman" w:hAnsi="Times New Roman"/>
          <w:bCs/>
          <w:sz w:val="24"/>
          <w:szCs w:val="24"/>
        </w:rPr>
        <w:t>,  и</w:t>
      </w:r>
      <w:r w:rsidRPr="00D03210">
        <w:rPr>
          <w:rFonts w:ascii="Times New Roman" w:eastAsia="TimesNewRomanPSMT" w:hAnsi="Times New Roman"/>
          <w:sz w:val="24"/>
          <w:szCs w:val="24"/>
        </w:rPr>
        <w:t>тоговый</w:t>
      </w:r>
      <w:r w:rsidRPr="00D03210">
        <w:rPr>
          <w:rFonts w:ascii="Times New Roman" w:hAnsi="Times New Roman"/>
          <w:bCs/>
          <w:sz w:val="24"/>
          <w:szCs w:val="24"/>
        </w:rPr>
        <w:t>, к</w:t>
      </w:r>
      <w:r w:rsidRPr="00D03210">
        <w:rPr>
          <w:rFonts w:ascii="Times New Roman" w:eastAsia="TimesNewRomanPSMT" w:hAnsi="Times New Roman"/>
          <w:sz w:val="24"/>
          <w:szCs w:val="24"/>
        </w:rPr>
        <w:t>омплексный</w:t>
      </w:r>
      <w:r w:rsidR="00D13002">
        <w:rPr>
          <w:rFonts w:ascii="Times New Roman" w:eastAsia="TimesNewRomanPSMT" w:hAnsi="Times New Roman"/>
          <w:sz w:val="24"/>
          <w:szCs w:val="24"/>
        </w:rPr>
        <w:t xml:space="preserve">, переводной экзамен </w:t>
      </w:r>
    </w:p>
    <w:p w:rsidR="00F42319" w:rsidRDefault="00D13002" w:rsidP="00D032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</w:t>
      </w:r>
    </w:p>
    <w:p w:rsidR="00F452E3" w:rsidRPr="00F42319" w:rsidRDefault="00F452E3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  <w:sz w:val="24"/>
          <w:szCs w:val="24"/>
        </w:rPr>
        <w:t xml:space="preserve">проверочные работы терминологии и понятийного аппарата, </w:t>
      </w:r>
    </w:p>
    <w:p w:rsidR="00F42319" w:rsidRPr="00F42319" w:rsidRDefault="00F42319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</w:rPr>
        <w:t>контрольные работы</w:t>
      </w:r>
      <w:r>
        <w:rPr>
          <w:rFonts w:ascii="Times New Roman" w:hAnsi="Times New Roman"/>
          <w:color w:val="000000"/>
        </w:rPr>
        <w:t>,</w:t>
      </w:r>
    </w:p>
    <w:p w:rsidR="00F42319" w:rsidRPr="00F42319" w:rsidRDefault="00F42319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</w:rPr>
        <w:t>тестовые задания в формате ОГЭ и ЕГЭ</w:t>
      </w:r>
    </w:p>
    <w:p w:rsidR="00F452E3" w:rsidRPr="00F42319" w:rsidRDefault="00F452E3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  <w:sz w:val="24"/>
          <w:szCs w:val="24"/>
        </w:rPr>
        <w:t xml:space="preserve">обобщающие уроки, </w:t>
      </w:r>
    </w:p>
    <w:p w:rsidR="00F452E3" w:rsidRPr="00F42319" w:rsidRDefault="00F452E3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  <w:sz w:val="24"/>
          <w:szCs w:val="24"/>
        </w:rPr>
        <w:t>семинары.</w:t>
      </w:r>
    </w:p>
    <w:p w:rsidR="00F42319" w:rsidRPr="00F42319" w:rsidRDefault="00F42319" w:rsidP="00D1300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2319">
        <w:rPr>
          <w:rFonts w:ascii="Times New Roman" w:hAnsi="Times New Roman"/>
          <w:color w:val="000000"/>
        </w:rPr>
        <w:t>написание эссе</w:t>
      </w:r>
    </w:p>
    <w:p w:rsidR="00F42319" w:rsidRPr="00F42319" w:rsidRDefault="00F42319" w:rsidP="00F42319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42319">
        <w:rPr>
          <w:color w:val="000000"/>
        </w:rPr>
        <w:t>защита проектов.</w:t>
      </w:r>
    </w:p>
    <w:p w:rsidR="00F42319" w:rsidRPr="00D13002" w:rsidRDefault="00F42319" w:rsidP="00F42319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D03210" w:rsidRDefault="00BB4B5A" w:rsidP="00D032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4B5A">
        <w:rPr>
          <w:rFonts w:ascii="Times New Roman" w:hAnsi="Times New Roman"/>
          <w:b/>
          <w:sz w:val="24"/>
          <w:szCs w:val="24"/>
        </w:rPr>
        <w:t>Место предмета</w:t>
      </w:r>
    </w:p>
    <w:p w:rsidR="00BB4B5A" w:rsidRDefault="00F42319" w:rsidP="00D032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263F04">
        <w:rPr>
          <w:rFonts w:ascii="Times New Roman" w:hAnsi="Times New Roman"/>
          <w:sz w:val="24"/>
          <w:szCs w:val="24"/>
        </w:rPr>
        <w:t>138</w:t>
      </w:r>
      <w:r w:rsidR="00BB4B5A" w:rsidRPr="00BB4B5A">
        <w:rPr>
          <w:rFonts w:ascii="Times New Roman" w:hAnsi="Times New Roman"/>
          <w:sz w:val="24"/>
          <w:szCs w:val="24"/>
        </w:rPr>
        <w:t xml:space="preserve"> ч учебного времени. Срок ре</w:t>
      </w:r>
      <w:r>
        <w:rPr>
          <w:rFonts w:ascii="Times New Roman" w:hAnsi="Times New Roman"/>
          <w:sz w:val="24"/>
          <w:szCs w:val="24"/>
        </w:rPr>
        <w:t>ализации – два учебных года. 70</w:t>
      </w:r>
      <w:r w:rsidR="006E48FD">
        <w:rPr>
          <w:rFonts w:ascii="Times New Roman" w:hAnsi="Times New Roman"/>
          <w:sz w:val="24"/>
          <w:szCs w:val="24"/>
        </w:rPr>
        <w:t xml:space="preserve"> учебных часов в 10 классе (35 учебных недель</w:t>
      </w:r>
      <w:r>
        <w:rPr>
          <w:rFonts w:ascii="Times New Roman" w:hAnsi="Times New Roman"/>
          <w:sz w:val="24"/>
          <w:szCs w:val="24"/>
        </w:rPr>
        <w:t>) – 2</w:t>
      </w:r>
      <w:r w:rsidR="00BB4B5A" w:rsidRPr="00BB4B5A">
        <w:rPr>
          <w:rFonts w:ascii="Times New Roman" w:hAnsi="Times New Roman"/>
          <w:sz w:val="24"/>
          <w:szCs w:val="24"/>
        </w:rPr>
        <w:t xml:space="preserve"> ч в неделю. 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68 ч в 11 классе из расчета 2</w:t>
      </w:r>
      <w:r w:rsidR="00263F04">
        <w:rPr>
          <w:rFonts w:ascii="Times New Roman" w:hAnsi="Times New Roman"/>
          <w:color w:val="000000"/>
          <w:spacing w:val="-7"/>
          <w:sz w:val="24"/>
          <w:szCs w:val="24"/>
        </w:rPr>
        <w:t xml:space="preserve"> учебных  часа в неделю (34 учебные недели).</w:t>
      </w:r>
    </w:p>
    <w:p w:rsidR="00CC003B" w:rsidRDefault="00A04B2F" w:rsidP="00CC003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</w:rPr>
      </w:pPr>
      <w:r w:rsidRPr="00A04B2F">
        <w:rPr>
          <w:rStyle w:val="c15"/>
          <w:b/>
          <w:color w:val="000000"/>
        </w:rPr>
        <w:t>Основная характеристика</w:t>
      </w:r>
      <w:r w:rsidR="00CC003B">
        <w:rPr>
          <w:rStyle w:val="c15"/>
          <w:b/>
          <w:color w:val="000000"/>
        </w:rPr>
        <w:t xml:space="preserve"> учебного предмета</w:t>
      </w:r>
    </w:p>
    <w:p w:rsidR="00FF5F59" w:rsidRPr="00FF5F59" w:rsidRDefault="00FF5F59" w:rsidP="00FF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F5F59">
        <w:rPr>
          <w:rFonts w:ascii="Times New Roman" w:eastAsiaTheme="minorHAnsi" w:hAnsi="Times New Roman"/>
          <w:sz w:val="24"/>
          <w:szCs w:val="24"/>
        </w:rPr>
        <w:t>«Обществознание» включается в предметную область общественно</w:t>
      </w:r>
      <w:r w:rsidR="003962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- научных дисциплин. Преемственность изучения предмета в 10–11 классах предполагает углубление теоретических представлений об общественных и социальных процессах, их пони</w:t>
      </w:r>
      <w:r>
        <w:rPr>
          <w:rFonts w:ascii="Times New Roman" w:eastAsiaTheme="minorHAnsi" w:hAnsi="Times New Roman"/>
          <w:sz w:val="24"/>
          <w:szCs w:val="24"/>
        </w:rPr>
        <w:t xml:space="preserve">мание и </w:t>
      </w:r>
      <w:r w:rsidRPr="00FF5F59">
        <w:rPr>
          <w:rFonts w:ascii="Times New Roman" w:eastAsiaTheme="minorHAnsi" w:hAnsi="Times New Roman"/>
          <w:sz w:val="24"/>
          <w:szCs w:val="24"/>
        </w:rPr>
        <w:t>интерпретацию, расширение сферы самостоятельного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получения и практического применения полученных знаний.</w:t>
      </w:r>
    </w:p>
    <w:p w:rsidR="00FF5F59" w:rsidRPr="00FF5F59" w:rsidRDefault="00396216" w:rsidP="00FF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FF5F59" w:rsidRPr="00FF5F59">
        <w:rPr>
          <w:rFonts w:ascii="Times New Roman" w:eastAsiaTheme="minorHAnsi" w:hAnsi="Times New Roman"/>
          <w:sz w:val="24"/>
          <w:szCs w:val="24"/>
        </w:rPr>
        <w:t>Изучение обществознания в общеобразовательной школе</w:t>
      </w:r>
      <w:r w:rsidR="00FF5F59">
        <w:rPr>
          <w:rFonts w:ascii="Times New Roman" w:eastAsiaTheme="minorHAnsi" w:hAnsi="Times New Roman"/>
          <w:sz w:val="24"/>
          <w:szCs w:val="24"/>
        </w:rPr>
        <w:t xml:space="preserve"> </w:t>
      </w:r>
      <w:r w:rsidR="00FF5F59" w:rsidRPr="00FF5F59">
        <w:rPr>
          <w:rFonts w:ascii="Times New Roman" w:eastAsiaTheme="minorHAnsi" w:hAnsi="Times New Roman"/>
          <w:sz w:val="24"/>
          <w:szCs w:val="24"/>
        </w:rPr>
        <w:t>ориентировано на решение образовательных и воспитательных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F5F59" w:rsidRPr="00FF5F59">
        <w:rPr>
          <w:rFonts w:ascii="Times New Roman" w:eastAsiaTheme="minorHAnsi" w:hAnsi="Times New Roman"/>
          <w:sz w:val="24"/>
          <w:szCs w:val="24"/>
        </w:rPr>
        <w:t>задач социализации учащихся. В процессе изучения обществознания происходит формирование:</w:t>
      </w:r>
    </w:p>
    <w:p w:rsidR="00FF5F59" w:rsidRPr="00FF5F59" w:rsidRDefault="00FF5F59" w:rsidP="00FF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системы ценностей, отражающих российскую гражданскую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идентичность, гражданскую позицию активного и ответственного члена российского общества, осознающего свои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конституционные права и обязанности, уважающего закон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и правопорядок, обладающего чувством собственного достоинства;</w:t>
      </w:r>
    </w:p>
    <w:p w:rsidR="00FF5F59" w:rsidRPr="00FF5F59" w:rsidRDefault="00FF5F59" w:rsidP="00FF5F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lastRenderedPageBreak/>
        <w:t>• мировоззрения учащихся, включающего относительно целостную научную картину мира;</w:t>
      </w:r>
    </w:p>
    <w:p w:rsidR="00FF5F59" w:rsidRPr="00FF5F59" w:rsidRDefault="00FF5F59" w:rsidP="00FF5F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компетентностей, отражающих типичные социальные роли</w:t>
      </w:r>
      <w:r w:rsidR="003962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в современном мире.</w:t>
      </w:r>
    </w:p>
    <w:p w:rsidR="00FF5F59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396216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>Требования к результатам освоения курса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>обществознания в 10–11 классах общеобразовательных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>организаций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Федеральный государственный образовательный стандарт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 xml:space="preserve">среднего общего образования определяет, что </w:t>
      </w: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 xml:space="preserve">предметными результатами </w:t>
      </w:r>
      <w:r w:rsidRPr="00344ED9">
        <w:rPr>
          <w:rFonts w:ascii="Times New Roman" w:eastAsiaTheme="minorHAnsi" w:hAnsi="Times New Roman"/>
          <w:sz w:val="24"/>
          <w:szCs w:val="24"/>
        </w:rPr>
        <w:t>освоения интегрированного учебного предмета «Обществознание» являются: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1) знания об обществе как целостной развивающейся системе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в единстве и взаимодействии его основных сфер и институтов;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2) владение базовым понятийным аппаратом социальных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наук;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3) умения выявлять причинно- следственные, функциональные, иерархические и другие связи социальных объектов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и процессов;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4) представления об основных тенденциях и возможных перспективах развития мирового сообщества в глобальном мире;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5) представления о методах познания социальных явлений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и процессов;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6) умения применять полученные знания в повседневной жизни, прогнозировать последствия принимаемых решений;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7) умения оценивать социальную информацию, поиска информации в источниках различных типов для реконструкции недостающих звеньев с целью объяснения и оценки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разнообразных явлений и процессов общественного развития.</w:t>
      </w:r>
    </w:p>
    <w:p w:rsidR="00FF5F59" w:rsidRPr="00344ED9" w:rsidRDefault="00396216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FF5F59" w:rsidRPr="00344ED9">
        <w:rPr>
          <w:rFonts w:ascii="Times New Roman" w:eastAsiaTheme="minorHAnsi" w:hAnsi="Times New Roman"/>
          <w:sz w:val="24"/>
          <w:szCs w:val="24"/>
        </w:rPr>
        <w:t>Изучение курса обществознания в 10</w:t>
      </w:r>
      <w:r w:rsidR="00FF5F59" w:rsidRPr="00344ED9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="00FF5F59" w:rsidRPr="00344ED9">
        <w:rPr>
          <w:rFonts w:ascii="Times New Roman" w:eastAsiaTheme="minorHAnsi" w:hAnsi="Times New Roman"/>
          <w:sz w:val="24"/>
          <w:szCs w:val="24"/>
        </w:rPr>
        <w:t>11 классах на основе учебника под редакцией В. А. Никонова создаёт условия для</w:t>
      </w:r>
      <w:r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="00FF5F59" w:rsidRPr="00344ED9">
        <w:rPr>
          <w:rFonts w:ascii="Times New Roman" w:eastAsiaTheme="minorHAnsi" w:hAnsi="Times New Roman"/>
          <w:sz w:val="24"/>
          <w:szCs w:val="24"/>
        </w:rPr>
        <w:t>достижения предметных результатов, названных в Федеральном</w:t>
      </w:r>
      <w:r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="00FF5F59" w:rsidRPr="00344ED9">
        <w:rPr>
          <w:rFonts w:ascii="Times New Roman" w:eastAsiaTheme="minorHAnsi" w:hAnsi="Times New Roman"/>
          <w:sz w:val="24"/>
          <w:szCs w:val="24"/>
        </w:rPr>
        <w:t>государственном образовательном стандарте среднего общего</w:t>
      </w:r>
    </w:p>
    <w:p w:rsidR="00FF5F59" w:rsidRPr="00344ED9" w:rsidRDefault="00FF5F59" w:rsidP="00344ED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образования, раскрытых в Концепции преподавания учебного предмета «Обществознание» в образовательных организациях Российской Федерации и сформулированных в Примерной</w:t>
      </w:r>
      <w:r w:rsidR="00396216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основной образовательной программе среднего общего образования.</w:t>
      </w:r>
    </w:p>
    <w:p w:rsidR="00FF5F5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Учащиеся осваивают умения интерпретации общественных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явлений, углубляют теоретические представления о социальных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процессах и расширяют возможности применения полученных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знаний и умений в практической деятельности. Предметный потенциал курса позволяет сформировать внутреннюю направленность обучающихся на самостоятельное получение знаний в течение всей жизни, уделить внимание «универсальным (мягким)</w:t>
      </w:r>
      <w:r w:rsidR="00FD26B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навыкам», от развития которых зависит эффективное включение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выпускников в различные сферы </w:t>
      </w:r>
      <w:r w:rsidRPr="00344ED9">
        <w:rPr>
          <w:rFonts w:ascii="Times New Roman" w:eastAsiaTheme="minorHAnsi" w:hAnsi="Times New Roman"/>
          <w:sz w:val="24"/>
          <w:szCs w:val="24"/>
        </w:rPr>
        <w:t>жизнедеятельности.</w:t>
      </w:r>
    </w:p>
    <w:p w:rsidR="00FF5F5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В результате освоения курса формируются умения: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использовать основные методы научного познания для характеристики многообразных социальных явлений и процессов;</w:t>
      </w:r>
    </w:p>
    <w:p w:rsidR="00FF5F5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использовать полученные знания в области экономики, социологии и социальной психологии, политологии, права</w:t>
      </w:r>
    </w:p>
    <w:p w:rsidR="00344ED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для анализа реальных жизненных ситуаций, для понимания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мотивов и особенностей деятельности больших и малых социальных групп и функционирования различных социальных институтов, для характеристики экономической и социальной политики Российского государства;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44ED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использовать усвоенные социальные (моральные и право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>в</w:t>
      </w:r>
      <w:r w:rsidRPr="00344ED9">
        <w:rPr>
          <w:rFonts w:ascii="Times New Roman" w:eastAsiaTheme="minorHAnsi" w:hAnsi="Times New Roman"/>
          <w:sz w:val="24"/>
          <w:szCs w:val="24"/>
        </w:rPr>
        <w:t>ые) нормы и ценности, положения Конституции РФ для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оценки реальных событий, процессов и действий, а также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для самооценки;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F5F5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формулировать, обосновывать и отстаивать самостоятельные суждения о прогрессивных и регрессивных сторонах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общественной жизни, о протекании различных процессов(глобализация, межкультурное взаимодействие, международное сотрудничество, в том числе и в решении глобальных проблем), о современных тенденциях и закономерностях развития Российской Федерации как демократического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правового государства.</w:t>
      </w:r>
    </w:p>
    <w:p w:rsidR="00FF5F59" w:rsidRPr="00344ED9" w:rsidRDefault="00FF5F59" w:rsidP="003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lastRenderedPageBreak/>
        <w:t>Действующий ФГОС среднего общего образования содержит</w:t>
      </w:r>
      <w:r w:rsidR="00344ED9" w:rsidRP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требования к личностным и метапредметным результатам освоения общеобразовательной программы.</w:t>
      </w:r>
    </w:p>
    <w:p w:rsidR="00344ED9" w:rsidRDefault="00344ED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NewtonC-Bold" w:eastAsiaTheme="minorHAnsi" w:hAnsi="NewtonC-Bold" w:cs="NewtonC-Bold"/>
          <w:b/>
          <w:bCs/>
        </w:rPr>
      </w:pP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 xml:space="preserve">Личностные результаты </w:t>
      </w:r>
      <w:r w:rsidRPr="00344ED9">
        <w:rPr>
          <w:rFonts w:ascii="Times New Roman" w:eastAsiaTheme="minorHAnsi" w:hAnsi="Times New Roman"/>
          <w:sz w:val="24"/>
          <w:szCs w:val="24"/>
        </w:rPr>
        <w:t>включают «готовность и способность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социальных и межличностных отношений, ценностно- смысловых установок, отражающих личностные и гражданские по-</w:t>
      </w: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зиции в деятельности, антикоррупционное мировоззрение, правосознание, экологическую культуру, способность ставить цели</w:t>
      </w: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и строить жизненные планы, способность к осознанию российской гражданской идентичности в поликультурном социуме».</w:t>
      </w:r>
    </w:p>
    <w:p w:rsidR="00344ED9" w:rsidRPr="00344ED9" w:rsidRDefault="00344ED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 xml:space="preserve">Метапредметные результаты </w:t>
      </w:r>
      <w:r w:rsidRPr="00344ED9">
        <w:rPr>
          <w:rFonts w:ascii="Times New Roman" w:eastAsiaTheme="minorHAnsi" w:hAnsi="Times New Roman"/>
          <w:sz w:val="24"/>
          <w:szCs w:val="24"/>
        </w:rPr>
        <w:t>включают «освоенные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деятельности».</w:t>
      </w: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44ED9">
        <w:rPr>
          <w:rFonts w:ascii="Times New Roman" w:eastAsiaTheme="minorHAnsi" w:hAnsi="Times New Roman"/>
          <w:b/>
          <w:bCs/>
          <w:sz w:val="24"/>
          <w:szCs w:val="24"/>
        </w:rPr>
        <w:t>Место курса «Обществознание» в учебном плане</w:t>
      </w:r>
      <w:r w:rsidR="00344E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«Обществознание» является интегрированным курсом, построенным по модульному принципу. Согласно действующему Базисному учебному плану среднего общего образования изучение</w:t>
      </w: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обществознания предусмотрено в 10–11 классах (общее количество часов — 140, 70 часов на каждый год изучения, 2 часа в неделю) на базовом уровне.</w:t>
      </w:r>
    </w:p>
    <w:p w:rsidR="00FF5F59" w:rsidRPr="00344ED9" w:rsidRDefault="00FF5F59" w:rsidP="0032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4ED9">
        <w:rPr>
          <w:rFonts w:ascii="Times New Roman" w:eastAsiaTheme="minorHAnsi" w:hAnsi="Times New Roman"/>
          <w:sz w:val="24"/>
          <w:szCs w:val="24"/>
        </w:rPr>
        <w:t>В учебнике «Обществознание» под редакцией В. А. Никонова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реализован деятельностный подход к организации образовательного процесса. Последовательность изучения содержательных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единиц соответствует требованиям нормативных документов</w:t>
      </w:r>
      <w:r w:rsidR="00344ED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4ED9">
        <w:rPr>
          <w:rFonts w:ascii="Times New Roman" w:eastAsiaTheme="minorHAnsi" w:hAnsi="Times New Roman"/>
          <w:sz w:val="24"/>
          <w:szCs w:val="24"/>
        </w:rPr>
        <w:t>в области образования и познавательным возможностям обучающихся.</w:t>
      </w:r>
    </w:p>
    <w:p w:rsidR="009079BC" w:rsidRPr="009079BC" w:rsidRDefault="009079BC" w:rsidP="0039621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079BC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Изучение пра</w:t>
      </w:r>
      <w:r w:rsidR="00FF5F5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 в старшей школе на базовом</w:t>
      </w:r>
      <w:r w:rsidRPr="00A019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уровне среднего (полного) общего образования направлено на достижение следующих целей:</w:t>
      </w:r>
    </w:p>
    <w:p w:rsidR="00396216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 xml:space="preserve">В соответствии с Концепцией преподавания учебного предмета «Обществознание» в образовательных организациях Российской Федерации </w:t>
      </w:r>
      <w:r w:rsidRPr="00FF5F59">
        <w:rPr>
          <w:rFonts w:ascii="Times New Roman" w:eastAsiaTheme="minorHAnsi" w:hAnsi="Times New Roman"/>
          <w:b/>
          <w:bCs/>
          <w:sz w:val="24"/>
          <w:szCs w:val="24"/>
        </w:rPr>
        <w:t xml:space="preserve">целями </w:t>
      </w:r>
      <w:r w:rsidRPr="00FF5F59">
        <w:rPr>
          <w:rFonts w:ascii="Times New Roman" w:eastAsiaTheme="minorHAnsi" w:hAnsi="Times New Roman"/>
          <w:sz w:val="24"/>
          <w:szCs w:val="24"/>
        </w:rPr>
        <w:t>преподавания и изучения обществознания являются:</w:t>
      </w:r>
    </w:p>
    <w:p w:rsidR="00396216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формирование гармонично развитой личности;</w:t>
      </w:r>
    </w:p>
    <w:p w:rsidR="00396216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воспитание общероссийской идентичности, гражданской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ответственности, патриотизма, правовой культуры и правосознания, уважения к общепринятым в обществе социальным нормам и моральным ценностям;</w:t>
      </w:r>
    </w:p>
    <w:p w:rsidR="00396216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96216" w:rsidRPr="00FF5F59" w:rsidRDefault="00396216" w:rsidP="0039621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F5F59">
        <w:rPr>
          <w:rFonts w:ascii="Times New Roman" w:eastAsiaTheme="minorHAnsi" w:hAnsi="Times New Roman"/>
          <w:sz w:val="24"/>
          <w:szCs w:val="24"/>
        </w:rPr>
        <w:t>• создание условий для освоения обучающимися способов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успешного вз</w:t>
      </w:r>
      <w:r>
        <w:rPr>
          <w:rFonts w:ascii="Times New Roman" w:eastAsiaTheme="minorHAnsi" w:hAnsi="Times New Roman"/>
          <w:sz w:val="24"/>
          <w:szCs w:val="24"/>
        </w:rPr>
        <w:t xml:space="preserve">аимодействия с различными </w:t>
      </w:r>
      <w:r w:rsidRPr="00FF5F59">
        <w:rPr>
          <w:rFonts w:ascii="Times New Roman" w:eastAsiaTheme="minorHAnsi" w:hAnsi="Times New Roman"/>
          <w:sz w:val="24"/>
          <w:szCs w:val="24"/>
        </w:rPr>
        <w:t>политическими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5F59">
        <w:rPr>
          <w:rFonts w:ascii="Times New Roman" w:eastAsiaTheme="minorHAnsi" w:hAnsi="Times New Roman"/>
          <w:sz w:val="24"/>
          <w:szCs w:val="24"/>
        </w:rPr>
        <w:t>правовыми, финансово- 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396216" w:rsidRPr="00A019C0" w:rsidRDefault="00396216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9BC" w:rsidRPr="00A019C0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Развитие личности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себя,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9079BC" w:rsidRPr="00A019C0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Воспитание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9079BC" w:rsidRPr="00A019C0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Освоение системы знаний 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9079BC" w:rsidRPr="00A019C0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9079BC" w:rsidRDefault="009079BC" w:rsidP="009079B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и готовности к сознательному и ответственному действию в сфере отношений, урегулированных право</w:t>
      </w:r>
      <w:r w:rsidRPr="00A019C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A019C0">
        <w:rPr>
          <w:rFonts w:ascii="Times New Roman" w:hAnsi="Times New Roman"/>
          <w:color w:val="000000"/>
          <w:sz w:val="24"/>
          <w:szCs w:val="24"/>
          <w:lang w:eastAsia="ru-RU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5063F7" w:rsidRPr="005063F7" w:rsidRDefault="005063F7" w:rsidP="005063F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63F7">
        <w:rPr>
          <w:rFonts w:ascii="Times New Roman" w:hAnsi="Times New Roman"/>
          <w:b/>
          <w:spacing w:val="-2"/>
          <w:sz w:val="24"/>
          <w:szCs w:val="24"/>
        </w:rPr>
        <w:t>Реализация рабочей программы способствует решению следующих задач: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63F7">
        <w:rPr>
          <w:rFonts w:ascii="Times New Roman" w:hAnsi="Times New Roman"/>
          <w:sz w:val="24"/>
          <w:szCs w:val="24"/>
        </w:rPr>
        <w:t>-развитию личности в период ранней юности, ее духовно-нравственной, политической и правовой</w:t>
      </w:r>
      <w:r w:rsidRPr="005063F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5063F7">
        <w:rPr>
          <w:rFonts w:ascii="Times New Roman" w:hAnsi="Times New Roman"/>
          <w:spacing w:val="-2"/>
          <w:sz w:val="24"/>
          <w:szCs w:val="24"/>
        </w:rPr>
        <w:t xml:space="preserve">культуры, экономического образа мышления, социального поведения, основанного на уважении </w:t>
      </w:r>
      <w:r w:rsidRPr="005063F7">
        <w:rPr>
          <w:rFonts w:ascii="Times New Roman" w:hAnsi="Times New Roman"/>
          <w:sz w:val="24"/>
          <w:szCs w:val="24"/>
        </w:rPr>
        <w:t>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63F7">
        <w:rPr>
          <w:rFonts w:ascii="Times New Roman" w:hAnsi="Times New Roman"/>
          <w:spacing w:val="-1"/>
          <w:sz w:val="24"/>
          <w:szCs w:val="24"/>
        </w:rPr>
        <w:t>-воспитанию общероссийской идентичности, гражданской ответственности, правового самосознани</w:t>
      </w:r>
      <w:r w:rsidRPr="005063F7">
        <w:rPr>
          <w:rFonts w:ascii="Times New Roman" w:hAnsi="Times New Roman"/>
          <w:spacing w:val="-2"/>
          <w:sz w:val="24"/>
          <w:szCs w:val="24"/>
        </w:rPr>
        <w:t>я, толерантности, уважения к социальным нормам, приверженности к гуманистическим и демократич</w:t>
      </w:r>
      <w:r w:rsidRPr="005063F7">
        <w:rPr>
          <w:rFonts w:ascii="Times New Roman" w:hAnsi="Times New Roman"/>
          <w:sz w:val="24"/>
          <w:szCs w:val="24"/>
        </w:rPr>
        <w:t>еским ценностям, закрепленным в Конституции РФ;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63F7">
        <w:rPr>
          <w:rFonts w:ascii="Times New Roman" w:hAnsi="Times New Roman"/>
          <w:sz w:val="24"/>
          <w:szCs w:val="24"/>
        </w:rPr>
        <w:t>-освоению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pacing w:val="-3"/>
          <w:sz w:val="24"/>
          <w:szCs w:val="24"/>
        </w:rPr>
      </w:pPr>
      <w:r w:rsidRPr="005063F7">
        <w:rPr>
          <w:rFonts w:ascii="Times New Roman" w:hAnsi="Times New Roman"/>
          <w:spacing w:val="-1"/>
          <w:sz w:val="24"/>
          <w:szCs w:val="24"/>
        </w:rPr>
        <w:t>-овладению умениями получать и критически осмысливать социальную информацию, анализир</w:t>
      </w:r>
      <w:r w:rsidRPr="005063F7">
        <w:rPr>
          <w:rFonts w:ascii="Times New Roman" w:hAnsi="Times New Roman"/>
          <w:spacing w:val="-3"/>
          <w:sz w:val="24"/>
          <w:szCs w:val="24"/>
        </w:rPr>
        <w:t xml:space="preserve">овать, систематизировать полученные данные; осваивать способы познавательной, коммуникативной, практической деятельности, необходимые для 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63F7">
        <w:rPr>
          <w:rFonts w:ascii="Times New Roman" w:hAnsi="Times New Roman"/>
          <w:spacing w:val="-3"/>
          <w:sz w:val="24"/>
          <w:szCs w:val="24"/>
        </w:rPr>
        <w:t xml:space="preserve">      участия в жизни гражданского общества и государства;</w:t>
      </w:r>
    </w:p>
    <w:p w:rsidR="005063F7" w:rsidRPr="005063F7" w:rsidRDefault="005063F7" w:rsidP="00FF5F5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063F7">
        <w:rPr>
          <w:rFonts w:ascii="Times New Roman" w:hAnsi="Times New Roman"/>
          <w:sz w:val="24"/>
          <w:szCs w:val="24"/>
        </w:rPr>
        <w:t>-формированию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отношениях; отношениях между людьми разных национальностей и вероисповеданий; в семейно-бытовой сфере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обществе;</w:t>
      </w:r>
    </w:p>
    <w:p w:rsidR="005063F7" w:rsidRPr="005063F7" w:rsidRDefault="005063F7" w:rsidP="00FF5F59">
      <w:pPr>
        <w:shd w:val="clear" w:color="auto" w:fill="FFFFFF"/>
        <w:spacing w:after="0" w:line="294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063F7">
        <w:rPr>
          <w:rFonts w:ascii="Times New Roman" w:hAnsi="Times New Roman"/>
          <w:sz w:val="24"/>
          <w:szCs w:val="24"/>
        </w:rPr>
        <w:t>-подготовка к итоговой аттестации выпускников в форме ЕГЭ</w:t>
      </w:r>
    </w:p>
    <w:p w:rsidR="009079BC" w:rsidRPr="00D03210" w:rsidRDefault="009079BC" w:rsidP="009079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 xml:space="preserve">         Планируемые результаты изучения учебного предмета</w:t>
      </w:r>
      <w:r w:rsidR="005063F7">
        <w:rPr>
          <w:b/>
          <w:bCs/>
          <w:color w:val="000000"/>
        </w:rPr>
        <w:t xml:space="preserve"> «Обществознание» (10-11 классы)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4B5A">
        <w:rPr>
          <w:color w:val="000000"/>
        </w:rPr>
        <w:t>Требования к результатам обучения предполагают реализацию деятельностного, компетентностного,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BB4B5A" w:rsidRPr="00D03210" w:rsidRDefault="00BB4B5A" w:rsidP="00BB4B5A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03210">
        <w:rPr>
          <w:b/>
          <w:bCs/>
          <w:color w:val="000000"/>
        </w:rPr>
        <w:t>Личностные результаты: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lastRenderedPageBreak/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готовность к служению Отечеству, его защите;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B4B5A" w:rsidRPr="00BB4B5A" w:rsidRDefault="00BB4B5A" w:rsidP="00BB4B5A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ответственное отношение к созданию семьи на основе осознанного принятия ценностей семейной жизни.</w:t>
      </w: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 w:rsidRPr="00D03210">
        <w:rPr>
          <w:b/>
          <w:bCs/>
          <w:color w:val="000000"/>
        </w:rPr>
        <w:t>Метапредметные результаты</w:t>
      </w:r>
      <w:r w:rsidRPr="00D03210">
        <w:rPr>
          <w:color w:val="000000"/>
        </w:rPr>
        <w:t> изучения</w:t>
      </w:r>
      <w:r w:rsidRPr="00BB4B5A">
        <w:rPr>
          <w:color w:val="000000"/>
        </w:rPr>
        <w:t xml:space="preserve"> обществознания выражаются в следующих качествах:</w:t>
      </w: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b/>
          <w:color w:val="000000"/>
        </w:rPr>
      </w:pPr>
      <w:r w:rsidRPr="00BB4B5A">
        <w:rPr>
          <w:b/>
          <w:i/>
          <w:iCs/>
          <w:color w:val="000000"/>
        </w:rPr>
        <w:t>регулятивные: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BB4B5A" w:rsidRPr="00BB4B5A" w:rsidRDefault="00BB4B5A" w:rsidP="00BB4B5A">
      <w:pPr>
        <w:pStyle w:val="aa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b/>
          <w:color w:val="000000"/>
        </w:rPr>
      </w:pPr>
      <w:r w:rsidRPr="00BB4B5A">
        <w:rPr>
          <w:b/>
          <w:i/>
          <w:iCs/>
          <w:color w:val="000000"/>
        </w:rPr>
        <w:t>познавательные:</w:t>
      </w:r>
    </w:p>
    <w:p w:rsidR="00BB4B5A" w:rsidRPr="00BB4B5A" w:rsidRDefault="00BB4B5A" w:rsidP="00BB4B5A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4B5A" w:rsidRPr="00BB4B5A" w:rsidRDefault="00BB4B5A" w:rsidP="00BB4B5A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B4B5A" w:rsidRPr="00BB4B5A" w:rsidRDefault="00BB4B5A" w:rsidP="00BB4B5A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определять назначение и функции различных социальных институтов;</w:t>
      </w:r>
    </w:p>
    <w:p w:rsidR="00BB4B5A" w:rsidRPr="00BB4B5A" w:rsidRDefault="00BB4B5A" w:rsidP="00BB4B5A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BB4B5A" w:rsidRPr="00BB4B5A" w:rsidRDefault="00BB4B5A" w:rsidP="00BB4B5A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b/>
          <w:color w:val="000000"/>
        </w:rPr>
      </w:pPr>
      <w:r w:rsidRPr="00BB4B5A">
        <w:rPr>
          <w:b/>
          <w:i/>
          <w:iCs/>
          <w:color w:val="000000"/>
        </w:rPr>
        <w:t>коммуникативные: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формулировать, аргументировать и отстаивать своё мнение;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планирования и регуляции своей деятельности;</w:t>
      </w:r>
    </w:p>
    <w:p w:rsidR="00BB4B5A" w:rsidRPr="00BB4B5A" w:rsidRDefault="00BB4B5A" w:rsidP="00BB4B5A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B4B5A">
        <w:rPr>
          <w:color w:val="000000"/>
        </w:rPr>
        <w:t>владение устной и письменной речью, монологической контекстной речью.</w:t>
      </w:r>
    </w:p>
    <w:p w:rsidR="00BB4B5A" w:rsidRPr="00BB4B5A" w:rsidRDefault="00BB4B5A" w:rsidP="00BB4B5A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Общество как способ объединения и взаимодействия людей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научится: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раскрывать, опираясь на примеры, смысл понятия «общество»;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устанавливать и конкретизировать примерами взаимосвязь человека и его естественной среды обитания;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описывать общество как целостную социальную систему, сферы жизни общества и социальные институты;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lastRenderedPageBreak/>
        <w:t>объяснять роль социальных институтов в жизни общества;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сущность и оценивать последствия глобализации;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обосновывать необходимость коллективных усилий для решения глобальных проблем современности;</w:t>
      </w:r>
    </w:p>
    <w:p w:rsidR="00BB4B5A" w:rsidRPr="00BB4B5A" w:rsidRDefault="00BB4B5A" w:rsidP="00BB4B5A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получит возможность научиться: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оценивать возможности и риски современного общества;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выявлять причинно-следственные связи в динамике социальных изменений;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факторы процесса глобализации в современном мире;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прогнозировать последствия влияния глобализации на различные сферы жизни общества;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анализировать социальные причины и моделировать последствия экономического кризиса;</w:t>
      </w:r>
    </w:p>
    <w:p w:rsidR="00BB4B5A" w:rsidRPr="00BB4B5A" w:rsidRDefault="00BB4B5A" w:rsidP="00BB4B5A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Социальная и деятельностная сущность человека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научится: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объяснять специфику социального в человеке;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описывать и конкретизировать факторы социализации, типы мировоззрения;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 с помощью примеров структуру, мотивы и конкретные виды деятельности;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моделировать практические ситуации, связанные с различными мотивами и видами деятельности людей;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находить и извлекать информацию о деятельности людей из различных неадаптированных источников;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исследовать практические ситуации, связанные с познанием человеком природы, общества и самого себя;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BB4B5A" w:rsidRPr="00BB4B5A" w:rsidRDefault="00BB4B5A" w:rsidP="00BB4B5A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получит возможность научиться: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сознание человека, его структуру;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 на примерах уникальность человека как индивидуальности;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выделять основания различных классификаций видов деятельности;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выражать и аргументировать собственную позицию по вопросу познаваемости мира и человека;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описывать методы научного познания;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оценивать, обращаясь к примерам, возможности индивидуальной самореализации;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исследовать практические ситуации, связные с адекватной и неадекватной самооценкой;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объяснять роль мировоззрения в жизни человека;</w:t>
      </w:r>
    </w:p>
    <w:p w:rsidR="00BB4B5A" w:rsidRPr="00BB4B5A" w:rsidRDefault="00BB4B5A" w:rsidP="00BB4B5A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lastRenderedPageBreak/>
        <w:t>Право на защиту человека и гражданина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научится: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называть причины возникновения права;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владеть основными правовыми понятиями и терминами, уметь раскрывать их смысл;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приводить примеры, иллюстрирующие понимание содержания правовых понятий;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указывать элемент правовой системы, раскрывать взаимосвязь элементов правовой системы;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выявлять функциональные, иерархические и другие связи внутри правовой системы;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называть источники права;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различать нормативно-правовые акты по их юридической силе в системе источников права;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называть конституционные права и обязанности граждан, раскрывать взаимосвязь прав и обязанностей;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перечислять правоохранительные органы в российской правовой системе;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указывать виды деятельности, входящие в сферу компетенции права;</w:t>
      </w:r>
    </w:p>
    <w:p w:rsidR="00BB4B5A" w:rsidRPr="00BB4B5A" w:rsidRDefault="00BB4B5A" w:rsidP="00BB4B5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получит возможность научиться: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осознавать ценности Конституции РФ как основного закона страны;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признавать ценность прав человека и гражданина и необходимость их уважения;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выбирать адекватные возникшей правовой ситуации способы правомерного поведения;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уметь соотносить свои действия с возможными правовыми последствиями;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использовать правовые нормы как средство защиты своих прав и прав людей, нуждающихся в правовой защите;</w:t>
      </w:r>
    </w:p>
    <w:p w:rsidR="00BB4B5A" w:rsidRPr="00BB4B5A" w:rsidRDefault="00BB4B5A" w:rsidP="00BB4B5A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понимать взаимосвязь прав и обязанностей, необходимость соблюдения юридических обязанностей.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Мир культуры и духовное развитие личности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научится: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объяснять значение понятия «диалог культур»;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иллюстрировать проявления патриотизма фактами социальной жизни;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распознавать формы культуры, сопоставлять их функции и признаки;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lastRenderedPageBreak/>
        <w:t>давать моральную оценку конкретным поступкам людей и их отношениям;</w:t>
      </w:r>
    </w:p>
    <w:p w:rsidR="00BB4B5A" w:rsidRPr="00BB4B5A" w:rsidRDefault="00BB4B5A" w:rsidP="00BB4B5A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BB4B5A" w:rsidRPr="00BB4B5A" w:rsidRDefault="00BB4B5A" w:rsidP="00BB4B5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B5A">
        <w:rPr>
          <w:b/>
          <w:bCs/>
          <w:color w:val="000000"/>
        </w:rPr>
        <w:t>Выпускник получит возможность научиться: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объяснять причины и значение исторического и этнического многообразия культур;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анализировать с позиций толерантности информацию из различных источников по вопросу диалога культур;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определять и конкретизировать примерами факты социальной жизни и функции различных форм культуры;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раскрывать смысл понятий «ценности» и «идеалы», конкретизировать их примерами социальных ценностей;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характеризовать сущность гуманизма;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показывать значение свободы совести для развития человека и общества;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аргументировать необходимость нравственного поведения и собственного морального выбора;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выражать собственное отношение к роли самообразования и духовного развития в жизни человека;</w:t>
      </w:r>
    </w:p>
    <w:p w:rsidR="00BB4B5A" w:rsidRPr="00BB4B5A" w:rsidRDefault="00BB4B5A" w:rsidP="00BB4B5A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4B5A">
        <w:rPr>
          <w:color w:val="000000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BB4B5A" w:rsidRDefault="00BB4B5A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CC003B" w:rsidRDefault="00CC003B" w:rsidP="00BB4B5A">
      <w:pPr>
        <w:jc w:val="both"/>
        <w:rPr>
          <w:rFonts w:ascii="Times New Roman" w:hAnsi="Times New Roman"/>
          <w:sz w:val="24"/>
          <w:szCs w:val="24"/>
        </w:rPr>
      </w:pPr>
    </w:p>
    <w:p w:rsidR="00327109" w:rsidRDefault="00327109" w:rsidP="00BB4B5A">
      <w:pPr>
        <w:jc w:val="both"/>
        <w:rPr>
          <w:rFonts w:ascii="Times New Roman" w:hAnsi="Times New Roman"/>
          <w:sz w:val="24"/>
          <w:szCs w:val="24"/>
        </w:rPr>
      </w:pPr>
    </w:p>
    <w:p w:rsidR="00327109" w:rsidRPr="00BB4B5A" w:rsidRDefault="00327109" w:rsidP="00BB4B5A">
      <w:pPr>
        <w:jc w:val="both"/>
        <w:rPr>
          <w:rFonts w:ascii="Times New Roman" w:hAnsi="Times New Roman"/>
          <w:sz w:val="24"/>
          <w:szCs w:val="24"/>
        </w:rPr>
      </w:pPr>
    </w:p>
    <w:p w:rsidR="00BB4B5A" w:rsidRPr="00587049" w:rsidRDefault="00BB4B5A" w:rsidP="00BB4B5A">
      <w:pPr>
        <w:jc w:val="both"/>
        <w:rPr>
          <w:rFonts w:ascii="Times New Roman" w:hAnsi="Times New Roman"/>
          <w:b/>
          <w:sz w:val="24"/>
          <w:szCs w:val="24"/>
        </w:rPr>
      </w:pPr>
      <w:r w:rsidRPr="00BB4B5A">
        <w:rPr>
          <w:rFonts w:ascii="Times New Roman" w:hAnsi="Times New Roman"/>
          <w:b/>
          <w:sz w:val="24"/>
          <w:szCs w:val="24"/>
        </w:rPr>
        <w:t xml:space="preserve">          </w:t>
      </w:r>
      <w:r w:rsidR="009079B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587049">
        <w:rPr>
          <w:rFonts w:ascii="Times New Roman" w:hAnsi="Times New Roman"/>
          <w:b/>
          <w:sz w:val="24"/>
          <w:szCs w:val="24"/>
        </w:rPr>
        <w:t>Основное содержание учебного курс</w:t>
      </w:r>
      <w:r w:rsidR="00D03210" w:rsidRPr="00587049">
        <w:rPr>
          <w:rFonts w:ascii="Times New Roman" w:hAnsi="Times New Roman"/>
          <w:b/>
          <w:sz w:val="24"/>
          <w:szCs w:val="24"/>
        </w:rPr>
        <w:t>а «Обществ</w:t>
      </w:r>
      <w:r w:rsidR="00CE75D1">
        <w:rPr>
          <w:rFonts w:ascii="Times New Roman" w:hAnsi="Times New Roman"/>
          <w:b/>
          <w:sz w:val="24"/>
          <w:szCs w:val="24"/>
        </w:rPr>
        <w:t>ознание» 11 класс (68</w:t>
      </w:r>
      <w:r w:rsidRPr="00587049">
        <w:rPr>
          <w:rFonts w:ascii="Times New Roman" w:hAnsi="Times New Roman"/>
          <w:b/>
          <w:sz w:val="24"/>
          <w:szCs w:val="24"/>
        </w:rPr>
        <w:t xml:space="preserve"> ч)</w:t>
      </w:r>
    </w:p>
    <w:p w:rsidR="00396216" w:rsidRDefault="00396216" w:rsidP="003962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87049">
        <w:rPr>
          <w:rFonts w:ascii="Times New Roman" w:eastAsiaTheme="minorHAnsi" w:hAnsi="Times New Roman"/>
          <w:b/>
          <w:bCs/>
          <w:sz w:val="24"/>
          <w:szCs w:val="24"/>
        </w:rPr>
        <w:t>Содержание курса</w:t>
      </w:r>
    </w:p>
    <w:p w:rsidR="00CC74E4" w:rsidRPr="00CC74E4" w:rsidRDefault="00CC74E4" w:rsidP="003962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87049" w:rsidRPr="00CC74E4" w:rsidRDefault="00CC74E4" w:rsidP="003962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C74E4">
        <w:rPr>
          <w:rFonts w:ascii="Times New Roman" w:eastAsiaTheme="minorHAnsi" w:hAnsi="Times New Roman"/>
          <w:b/>
          <w:sz w:val="24"/>
          <w:szCs w:val="24"/>
        </w:rPr>
        <w:t>11 класс</w:t>
      </w:r>
    </w:p>
    <w:p w:rsidR="00396216" w:rsidRPr="00587049" w:rsidRDefault="00396216" w:rsidP="003962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87049">
        <w:rPr>
          <w:rFonts w:ascii="Times New Roman" w:eastAsiaTheme="minorHAnsi" w:hAnsi="Times New Roman"/>
          <w:b/>
          <w:bCs/>
          <w:sz w:val="24"/>
          <w:szCs w:val="24"/>
        </w:rPr>
        <w:t>Раздел 5. Социальные отношения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lastRenderedPageBreak/>
        <w:t>Социальная структура общества и социальные отношения.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Социальные статусы. Социальные роли. Социальная стратификация, неравенство. Социальная мобильность и её виды. Факторы социальной мобильности. Каналы социальной мобильности.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Социальные нормы, виды социальных норм. Отклоняющееся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поведение (девиантное). Социальный контроль и самоконтроль.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Социальные группы, их типы. Молодёжь как социальна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группа. Молодёжная политика.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Социальный конфликт. Виды социальных конфликтов, их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причины. Структура и стадии социального конфликта. Методы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разрешения конфликтов.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Этнические общности. Национальный состав Российской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Федерации. Межнациональные отношения, этносоциальные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конфликты, пути их разрешения. Конституционные принципы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национальной политики в Российской Федерации.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Семья и брак. Функции семьи. Тенденции развития семьи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в современном мире. Проблема неполных семей. Современная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демографическая ситуация в Российской Федерации.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87049">
        <w:rPr>
          <w:rFonts w:ascii="Times New Roman" w:eastAsiaTheme="minorHAnsi" w:hAnsi="Times New Roman"/>
          <w:b/>
          <w:bCs/>
          <w:sz w:val="24"/>
          <w:szCs w:val="24"/>
        </w:rPr>
        <w:t>Раздел 6. Политика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Политическая власть. Легитимность политической власти.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Политическая деятельность. Политические институты современного общества. Политические отношения.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Политическая система, её структура и функции. Государство как основной институт политической системы. Государство, его функции. Формы государства. Формы правления.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Государственно- территориальное устройство. Политическая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культура общества. Функции политической культуры. Политическая идеология, её роль в обществе. Основные идейно-политические течения современности.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Политический режим. Типология политических режимов. Демократия, её основные ценности и признаки. Гражданское общество и правовое государство.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Избирательная система. Избирательный процесс. Виды избирательных систем: мажоритарная, пропорциональная, смешанная. Избирательная кампания.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Политические элиты и политическое лидерство. Типология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лидерства.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Политические партии, их признаки, функции, классификация, виды. Типы партийных систем.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Роль средств массовой информации в политической жизни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общества. Интернет в политической коммуникации. Политические функции СМИ.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Политический процесс. Политическое участие. Политический абсентеизм, его причины и опасность. Политическая культура личности. Политическая социализация.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87049">
        <w:rPr>
          <w:rFonts w:ascii="Times New Roman" w:eastAsiaTheme="minorHAnsi" w:hAnsi="Times New Roman"/>
          <w:b/>
          <w:bCs/>
          <w:sz w:val="24"/>
          <w:szCs w:val="24"/>
        </w:rPr>
        <w:t>Раздел 7. Правовое регулирование общественных</w:t>
      </w:r>
      <w:r w:rsidR="00587049" w:rsidRPr="0058704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b/>
          <w:bCs/>
          <w:sz w:val="24"/>
          <w:szCs w:val="24"/>
        </w:rPr>
        <w:t>отношений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Система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нормативных правовых актов Российской Федерации. Законотворческий процесс в Российской Федерации.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Гражданство Российской Федерации. Конституционные права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и обязанности гражданина России. Воинская обязанность. Военная служба по контракту. Альтернативная гражданская служба.</w:t>
      </w:r>
    </w:p>
    <w:p w:rsidR="00396216" w:rsidRPr="00587049" w:rsidRDefault="00396216" w:rsidP="0020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Права и обязанности налогоплательщиков. Юридическая ответственность за налоговые правонарушения.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Законодательные основы профессионального образования.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Порядок приёма на обучение в профессиональные образовательные организации среднего образования и образовательные организации высшего образования. Порядок оказания платных образовательных услуг.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Основы трудового права. Занятость и трудоустройство. Порядок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приёма на работу, заключения и расторжения трудового договора.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Основы гражданского права. Гражданские правоотношения.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Субъекты гражданского права. Организационно- правовые формы юридических лиц. Имущественные права. Право собственности. Основания приобретения права собственности. Наследование. Право на результаты интеллектуальной деятельности.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lastRenderedPageBreak/>
        <w:t>Неимущественные права: честь, достоинство, имя. Способы защиты имущественных и неимущественных прав.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Основы семейного права. Порядок и условия заключении расторжения брака. Правовое регулирование отношений супругов. Права и обязанности родителей и детей.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Правовые основы социальной защиты и социального обеспечения.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Экологическое право. Право на благоприятную окружающу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ю </w:t>
      </w:r>
      <w:r w:rsidRPr="00587049">
        <w:rPr>
          <w:rFonts w:ascii="Times New Roman" w:eastAsiaTheme="minorHAnsi" w:hAnsi="Times New Roman"/>
          <w:sz w:val="24"/>
          <w:szCs w:val="24"/>
        </w:rPr>
        <w:t>среду и способы его защиты. Экологические правонарушения.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Основные правила и принципы гражданского процесса. Гражданские споры, порядок их рассмотрения. Особенности административной юрисдикции. Особенности уголовного процесса. Стадии уголовного процесса. Конституционное судопроизводство.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Законодательство в сфере антикоррупционной политики государства.</w:t>
      </w:r>
    </w:p>
    <w:p w:rsidR="00396216" w:rsidRPr="00587049" w:rsidRDefault="00396216" w:rsidP="005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Правовая база противодействия терроризму в Российской Федерации.</w:t>
      </w:r>
    </w:p>
    <w:p w:rsidR="00587049" w:rsidRPr="00CE75D1" w:rsidRDefault="00396216" w:rsidP="00CE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049">
        <w:rPr>
          <w:rFonts w:ascii="Times New Roman" w:eastAsiaTheme="minorHAnsi" w:hAnsi="Times New Roman"/>
          <w:sz w:val="24"/>
          <w:szCs w:val="24"/>
        </w:rPr>
        <w:t>Понятие и предмет международного права. Международная</w:t>
      </w:r>
      <w:r w:rsidR="00587049" w:rsidRPr="005870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7049">
        <w:rPr>
          <w:rFonts w:ascii="Times New Roman" w:eastAsiaTheme="minorHAnsi" w:hAnsi="Times New Roman"/>
          <w:sz w:val="24"/>
          <w:szCs w:val="24"/>
        </w:rPr>
        <w:t>защита прав человека в условиях мирного и военного времени.</w:t>
      </w:r>
    </w:p>
    <w:p w:rsidR="009079BC" w:rsidRPr="00BB4B5A" w:rsidRDefault="009079BC" w:rsidP="00BB4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B5A" w:rsidRPr="00BB4B5A" w:rsidRDefault="00C556A1" w:rsidP="00BB4B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76EA3">
        <w:rPr>
          <w:rFonts w:ascii="Times New Roman" w:hAnsi="Times New Roman"/>
          <w:b/>
          <w:sz w:val="24"/>
          <w:szCs w:val="24"/>
        </w:rPr>
        <w:t xml:space="preserve">Тематическое планирование по </w:t>
      </w:r>
      <w:r w:rsidR="00BB4B5A" w:rsidRPr="00BB4B5A">
        <w:rPr>
          <w:rFonts w:ascii="Times New Roman" w:hAnsi="Times New Roman"/>
          <w:b/>
          <w:sz w:val="24"/>
          <w:szCs w:val="24"/>
        </w:rPr>
        <w:t>ку</w:t>
      </w:r>
      <w:r w:rsidR="006534AF">
        <w:rPr>
          <w:rFonts w:ascii="Times New Roman" w:hAnsi="Times New Roman"/>
          <w:b/>
          <w:sz w:val="24"/>
          <w:szCs w:val="24"/>
        </w:rPr>
        <w:t>рсу «Обществознание» 11</w:t>
      </w:r>
      <w:r w:rsidR="003A0FD6">
        <w:rPr>
          <w:rFonts w:ascii="Times New Roman" w:hAnsi="Times New Roman"/>
          <w:b/>
          <w:sz w:val="24"/>
          <w:szCs w:val="24"/>
        </w:rPr>
        <w:t xml:space="preserve"> класс (2</w:t>
      </w:r>
      <w:r w:rsidR="00BB4B5A" w:rsidRPr="00BB4B5A">
        <w:rPr>
          <w:rFonts w:ascii="Times New Roman" w:hAnsi="Times New Roman"/>
          <w:b/>
          <w:sz w:val="24"/>
          <w:szCs w:val="24"/>
        </w:rPr>
        <w:t xml:space="preserve"> ч/нед.)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832"/>
        <w:gridCol w:w="1985"/>
        <w:gridCol w:w="2126"/>
        <w:gridCol w:w="3260"/>
      </w:tblGrid>
      <w:tr w:rsidR="009079BC" w:rsidRPr="00BB4B5A" w:rsidTr="0026334F">
        <w:trPr>
          <w:trHeight w:val="480"/>
        </w:trPr>
        <w:tc>
          <w:tcPr>
            <w:tcW w:w="1080" w:type="dxa"/>
            <w:vMerge w:val="restart"/>
          </w:tcPr>
          <w:p w:rsidR="009079BC" w:rsidRPr="00BB4B5A" w:rsidRDefault="009079BC" w:rsidP="00BB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832" w:type="dxa"/>
            <w:vMerge w:val="restart"/>
          </w:tcPr>
          <w:p w:rsidR="009079BC" w:rsidRPr="00BB4B5A" w:rsidRDefault="009079BC" w:rsidP="00BB4B5A">
            <w:pPr>
              <w:ind w:lef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C556A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4B5A">
              <w:rPr>
                <w:rFonts w:ascii="Times New Roman" w:hAnsi="Times New Roman"/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4111" w:type="dxa"/>
            <w:gridSpan w:val="2"/>
          </w:tcPr>
          <w:p w:rsidR="009079BC" w:rsidRPr="00BB4B5A" w:rsidRDefault="009079BC" w:rsidP="00BB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9079BC" w:rsidRPr="00BB4B5A" w:rsidRDefault="009079BC" w:rsidP="00907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079BC" w:rsidRPr="00BB4B5A" w:rsidTr="0026334F">
        <w:trPr>
          <w:trHeight w:val="345"/>
        </w:trPr>
        <w:tc>
          <w:tcPr>
            <w:tcW w:w="1080" w:type="dxa"/>
            <w:vMerge/>
          </w:tcPr>
          <w:p w:rsidR="009079BC" w:rsidRPr="00BB4B5A" w:rsidRDefault="009079BC" w:rsidP="00BB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  <w:vMerge/>
          </w:tcPr>
          <w:p w:rsidR="009079BC" w:rsidRDefault="009079BC" w:rsidP="00BB4B5A">
            <w:pPr>
              <w:ind w:lef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79BC" w:rsidRPr="00BB4B5A" w:rsidRDefault="009079BC" w:rsidP="00BB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:rsidR="009079BC" w:rsidRPr="00BB4B5A" w:rsidRDefault="009079BC" w:rsidP="00BB4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С/р, контрольные</w:t>
            </w:r>
          </w:p>
        </w:tc>
        <w:tc>
          <w:tcPr>
            <w:tcW w:w="3260" w:type="dxa"/>
            <w:vMerge/>
          </w:tcPr>
          <w:p w:rsidR="009079BC" w:rsidRPr="00BB4B5A" w:rsidRDefault="009079BC" w:rsidP="00907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238" w:rsidRPr="00BB4B5A" w:rsidTr="0026334F">
        <w:tc>
          <w:tcPr>
            <w:tcW w:w="1080" w:type="dxa"/>
          </w:tcPr>
          <w:p w:rsidR="00532238" w:rsidRPr="0093330C" w:rsidRDefault="00532238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532238" w:rsidRPr="0093330C" w:rsidRDefault="00532238" w:rsidP="00933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985" w:type="dxa"/>
          </w:tcPr>
          <w:p w:rsidR="00532238" w:rsidRPr="004A7E0D" w:rsidRDefault="00532238" w:rsidP="00BB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2238" w:rsidRPr="0093330C" w:rsidRDefault="00532238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2238" w:rsidRPr="00A769FE" w:rsidRDefault="00532238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BC" w:rsidRPr="00BB4B5A" w:rsidTr="0026334F">
        <w:tc>
          <w:tcPr>
            <w:tcW w:w="1080" w:type="dxa"/>
          </w:tcPr>
          <w:p w:rsidR="009079BC" w:rsidRPr="0093330C" w:rsidRDefault="009079BC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2" w:type="dxa"/>
          </w:tcPr>
          <w:p w:rsidR="009079BC" w:rsidRPr="0093330C" w:rsidRDefault="00CE75D1" w:rsidP="00933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985" w:type="dxa"/>
          </w:tcPr>
          <w:p w:rsidR="009079BC" w:rsidRPr="004A7E0D" w:rsidRDefault="00376D1F" w:rsidP="00BB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D">
              <w:rPr>
                <w:rFonts w:ascii="Times New Roman" w:hAnsi="Times New Roman"/>
                <w:sz w:val="24"/>
                <w:szCs w:val="24"/>
              </w:rPr>
              <w:t>1</w:t>
            </w:r>
            <w:r w:rsidR="00AC4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079BC" w:rsidRPr="0093330C" w:rsidRDefault="00AC43D0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079BC" w:rsidRPr="00A769FE" w:rsidRDefault="00AC43D0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FE">
              <w:rPr>
                <w:rFonts w:ascii="Times New Roman" w:hAnsi="Times New Roman"/>
                <w:sz w:val="24"/>
                <w:szCs w:val="24"/>
              </w:rPr>
              <w:t>Входной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9FE">
              <w:rPr>
                <w:rFonts w:ascii="Times New Roman" w:hAnsi="Times New Roman"/>
                <w:sz w:val="24"/>
                <w:szCs w:val="24"/>
              </w:rPr>
              <w:t>Т</w:t>
            </w:r>
            <w:r w:rsidR="00A769FE" w:rsidRPr="00A769FE">
              <w:rPr>
                <w:rFonts w:ascii="Times New Roman" w:hAnsi="Times New Roman"/>
                <w:sz w:val="24"/>
                <w:szCs w:val="24"/>
              </w:rPr>
              <w:t>ематический</w:t>
            </w:r>
          </w:p>
        </w:tc>
      </w:tr>
      <w:tr w:rsidR="0093330C" w:rsidRPr="00BB4B5A" w:rsidTr="0026334F">
        <w:tc>
          <w:tcPr>
            <w:tcW w:w="1080" w:type="dxa"/>
          </w:tcPr>
          <w:p w:rsidR="0093330C" w:rsidRPr="0093330C" w:rsidRDefault="0093330C" w:rsidP="00A35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2" w:type="dxa"/>
          </w:tcPr>
          <w:p w:rsidR="0093330C" w:rsidRPr="0093330C" w:rsidRDefault="00CE75D1" w:rsidP="00933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1985" w:type="dxa"/>
          </w:tcPr>
          <w:p w:rsidR="0093330C" w:rsidRPr="004A7E0D" w:rsidRDefault="00CE75D1" w:rsidP="00A35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330C" w:rsidRPr="0093330C" w:rsidRDefault="0093330C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3330C" w:rsidRPr="00A769FE" w:rsidRDefault="00A769FE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FE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93330C" w:rsidRPr="00BB4B5A" w:rsidTr="0026334F">
        <w:tc>
          <w:tcPr>
            <w:tcW w:w="1080" w:type="dxa"/>
          </w:tcPr>
          <w:p w:rsidR="0093330C" w:rsidRPr="0093330C" w:rsidRDefault="0093330C" w:rsidP="00A35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93330C" w:rsidRPr="0093330C" w:rsidRDefault="00CE75D1" w:rsidP="00933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15068D">
              <w:rPr>
                <w:rFonts w:ascii="Times New Roman" w:hAnsi="Times New Roman"/>
                <w:sz w:val="24"/>
                <w:szCs w:val="24"/>
              </w:rPr>
              <w:t xml:space="preserve">овое регулирование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985" w:type="dxa"/>
          </w:tcPr>
          <w:p w:rsidR="0093330C" w:rsidRPr="004A7E0D" w:rsidRDefault="00CE75D1" w:rsidP="00A354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330C" w:rsidRPr="0093330C" w:rsidRDefault="00CE75D1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330C" w:rsidRPr="00A769FE" w:rsidRDefault="00A769FE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F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93330C" w:rsidRPr="00BB4B5A" w:rsidTr="0026334F">
        <w:trPr>
          <w:trHeight w:val="427"/>
        </w:trPr>
        <w:tc>
          <w:tcPr>
            <w:tcW w:w="1080" w:type="dxa"/>
          </w:tcPr>
          <w:p w:rsidR="0093330C" w:rsidRPr="0093330C" w:rsidRDefault="0093330C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93330C" w:rsidRPr="0093330C" w:rsidRDefault="00CE75D1" w:rsidP="009333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5A">
              <w:rPr>
                <w:rFonts w:ascii="Times New Roman" w:hAnsi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985" w:type="dxa"/>
          </w:tcPr>
          <w:p w:rsidR="0093330C" w:rsidRPr="004A7E0D" w:rsidRDefault="0093330C" w:rsidP="00BB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30C" w:rsidRPr="0093330C" w:rsidRDefault="00CE75D1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3330C" w:rsidRPr="00A769FE" w:rsidRDefault="00CE75D1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F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93330C" w:rsidRPr="00BB4B5A" w:rsidTr="0026334F">
        <w:tc>
          <w:tcPr>
            <w:tcW w:w="1080" w:type="dxa"/>
          </w:tcPr>
          <w:p w:rsidR="0093330C" w:rsidRPr="0093330C" w:rsidRDefault="0093330C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93330C" w:rsidRPr="0093330C" w:rsidRDefault="0093330C" w:rsidP="00532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30C" w:rsidRPr="004A7E0D" w:rsidRDefault="0093330C" w:rsidP="00BB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330C" w:rsidRPr="0093330C" w:rsidRDefault="0093330C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30C" w:rsidRPr="00A769FE" w:rsidRDefault="0093330C" w:rsidP="00907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30C" w:rsidRPr="00BB4B5A" w:rsidTr="0026334F">
        <w:trPr>
          <w:trHeight w:val="270"/>
        </w:trPr>
        <w:tc>
          <w:tcPr>
            <w:tcW w:w="1080" w:type="dxa"/>
          </w:tcPr>
          <w:p w:rsidR="0093330C" w:rsidRPr="00BB4B5A" w:rsidRDefault="0093330C" w:rsidP="00BB4B5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93330C" w:rsidRPr="00BB4B5A" w:rsidRDefault="0093330C" w:rsidP="00A854E0">
            <w:pPr>
              <w:spacing w:after="0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B5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5" w:type="dxa"/>
          </w:tcPr>
          <w:p w:rsidR="0093330C" w:rsidRPr="0015068D" w:rsidRDefault="007A1D62" w:rsidP="00BB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068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313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5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330C" w:rsidRPr="00BB4B5A" w:rsidRDefault="0093330C" w:rsidP="009079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3330C" w:rsidRPr="00BB4B5A" w:rsidRDefault="0093330C" w:rsidP="009079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30C" w:rsidRPr="0093330C" w:rsidTr="0026334F">
        <w:trPr>
          <w:trHeight w:val="375"/>
        </w:trPr>
        <w:tc>
          <w:tcPr>
            <w:tcW w:w="1080" w:type="dxa"/>
          </w:tcPr>
          <w:p w:rsidR="0093330C" w:rsidRPr="00BB4B5A" w:rsidRDefault="0093330C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93330C" w:rsidRPr="00BB4B5A" w:rsidRDefault="0093330C" w:rsidP="00BB4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3330C" w:rsidRPr="004A7E0D" w:rsidRDefault="0015068D" w:rsidP="001506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62 </w:t>
            </w:r>
            <w:r w:rsidR="0093330C" w:rsidRPr="004A7E0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93330C" w:rsidRDefault="007A1D62" w:rsidP="009079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5068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260" w:type="dxa"/>
          </w:tcPr>
          <w:p w:rsidR="0093330C" w:rsidRDefault="0093330C" w:rsidP="009079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EF2" w:rsidRDefault="00302EF2" w:rsidP="00BB4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9BC" w:rsidRDefault="009079BC" w:rsidP="00BB4B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9BC" w:rsidRDefault="009079BC" w:rsidP="00D73C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6A1" w:rsidRDefault="00C556A1" w:rsidP="00D73C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6A1" w:rsidRDefault="00C556A1" w:rsidP="00D73C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56A1" w:rsidRDefault="00C556A1" w:rsidP="00D73C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0819" w:rsidRDefault="00620819" w:rsidP="0015068D">
      <w:pPr>
        <w:outlineLvl w:val="2"/>
        <w:rPr>
          <w:b/>
          <w:bCs/>
          <w:sz w:val="28"/>
          <w:szCs w:val="28"/>
        </w:rPr>
      </w:pPr>
    </w:p>
    <w:sectPr w:rsidR="00620819" w:rsidSect="00302EF2">
      <w:pgSz w:w="16838" w:h="11906" w:orient="landscape"/>
      <w:pgMar w:top="397" w:right="1134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88" w:rsidRDefault="00154A88" w:rsidP="00A3544C">
      <w:pPr>
        <w:spacing w:after="0" w:line="240" w:lineRule="auto"/>
      </w:pPr>
      <w:r>
        <w:separator/>
      </w:r>
    </w:p>
  </w:endnote>
  <w:endnote w:type="continuationSeparator" w:id="1">
    <w:p w:rsidR="00154A88" w:rsidRDefault="00154A88" w:rsidP="00A3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88" w:rsidRDefault="00154A88" w:rsidP="00A3544C">
      <w:pPr>
        <w:spacing w:after="0" w:line="240" w:lineRule="auto"/>
      </w:pPr>
      <w:r>
        <w:separator/>
      </w:r>
    </w:p>
  </w:footnote>
  <w:footnote w:type="continuationSeparator" w:id="1">
    <w:p w:rsidR="00154A88" w:rsidRDefault="00154A88" w:rsidP="00A3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45"/>
    <w:multiLevelType w:val="multilevel"/>
    <w:tmpl w:val="106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66B5"/>
    <w:multiLevelType w:val="multilevel"/>
    <w:tmpl w:val="F00E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22234"/>
    <w:multiLevelType w:val="multilevel"/>
    <w:tmpl w:val="ACFE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24C7F"/>
    <w:multiLevelType w:val="multilevel"/>
    <w:tmpl w:val="C19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B2DF4"/>
    <w:multiLevelType w:val="multilevel"/>
    <w:tmpl w:val="4DD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10BF6"/>
    <w:multiLevelType w:val="multilevel"/>
    <w:tmpl w:val="FC3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8F71CD5"/>
    <w:multiLevelType w:val="multilevel"/>
    <w:tmpl w:val="C00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D23309"/>
    <w:multiLevelType w:val="multilevel"/>
    <w:tmpl w:val="296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3D319B"/>
    <w:multiLevelType w:val="multilevel"/>
    <w:tmpl w:val="9D7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2545D"/>
    <w:multiLevelType w:val="multilevel"/>
    <w:tmpl w:val="809E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15B32"/>
    <w:multiLevelType w:val="multilevel"/>
    <w:tmpl w:val="8BA60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A3B40"/>
    <w:multiLevelType w:val="multilevel"/>
    <w:tmpl w:val="942A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F7435"/>
    <w:multiLevelType w:val="hybridMultilevel"/>
    <w:tmpl w:val="EF1A6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F250D"/>
    <w:multiLevelType w:val="multilevel"/>
    <w:tmpl w:val="0D9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64F3"/>
    <w:multiLevelType w:val="multilevel"/>
    <w:tmpl w:val="F16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461C2"/>
    <w:multiLevelType w:val="multilevel"/>
    <w:tmpl w:val="4646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783FE5"/>
    <w:multiLevelType w:val="multilevel"/>
    <w:tmpl w:val="DEB0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7027A"/>
    <w:multiLevelType w:val="multilevel"/>
    <w:tmpl w:val="5ED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D0BC0"/>
    <w:multiLevelType w:val="hybridMultilevel"/>
    <w:tmpl w:val="F378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4C0B1C"/>
    <w:multiLevelType w:val="multilevel"/>
    <w:tmpl w:val="A2A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E28DB"/>
    <w:multiLevelType w:val="multilevel"/>
    <w:tmpl w:val="315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75384"/>
    <w:multiLevelType w:val="multilevel"/>
    <w:tmpl w:val="573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90E7D"/>
    <w:multiLevelType w:val="multilevel"/>
    <w:tmpl w:val="EB6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53838"/>
    <w:multiLevelType w:val="multilevel"/>
    <w:tmpl w:val="E61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29"/>
  </w:num>
  <w:num w:numId="13">
    <w:abstractNumId w:val="13"/>
  </w:num>
  <w:num w:numId="14">
    <w:abstractNumId w:val="24"/>
  </w:num>
  <w:num w:numId="15">
    <w:abstractNumId w:val="0"/>
  </w:num>
  <w:num w:numId="16">
    <w:abstractNumId w:val="5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7"/>
  </w:num>
  <w:num w:numId="22">
    <w:abstractNumId w:val="27"/>
  </w:num>
  <w:num w:numId="23">
    <w:abstractNumId w:val="15"/>
  </w:num>
  <w:num w:numId="24">
    <w:abstractNumId w:val="26"/>
  </w:num>
  <w:num w:numId="25">
    <w:abstractNumId w:val="14"/>
  </w:num>
  <w:num w:numId="26">
    <w:abstractNumId w:val="32"/>
  </w:num>
  <w:num w:numId="27">
    <w:abstractNumId w:val="3"/>
  </w:num>
  <w:num w:numId="28">
    <w:abstractNumId w:val="17"/>
  </w:num>
  <w:num w:numId="29">
    <w:abstractNumId w:val="2"/>
  </w:num>
  <w:num w:numId="30">
    <w:abstractNumId w:val="22"/>
  </w:num>
  <w:num w:numId="31">
    <w:abstractNumId w:val="31"/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AE"/>
    <w:rsid w:val="00000A01"/>
    <w:rsid w:val="0000797A"/>
    <w:rsid w:val="000151C7"/>
    <w:rsid w:val="0005387B"/>
    <w:rsid w:val="00053F2C"/>
    <w:rsid w:val="0005573B"/>
    <w:rsid w:val="00071963"/>
    <w:rsid w:val="00092805"/>
    <w:rsid w:val="00096616"/>
    <w:rsid w:val="000B1682"/>
    <w:rsid w:val="000C7349"/>
    <w:rsid w:val="000D1BC4"/>
    <w:rsid w:val="000D4F88"/>
    <w:rsid w:val="000E372A"/>
    <w:rsid w:val="000F47CE"/>
    <w:rsid w:val="0011405D"/>
    <w:rsid w:val="00115CD6"/>
    <w:rsid w:val="001213ED"/>
    <w:rsid w:val="00130D34"/>
    <w:rsid w:val="001365C6"/>
    <w:rsid w:val="0015068D"/>
    <w:rsid w:val="00150FDF"/>
    <w:rsid w:val="001547BE"/>
    <w:rsid w:val="00154A88"/>
    <w:rsid w:val="001557A8"/>
    <w:rsid w:val="0015736F"/>
    <w:rsid w:val="001607AD"/>
    <w:rsid w:val="00165E0F"/>
    <w:rsid w:val="00165FFF"/>
    <w:rsid w:val="00173E33"/>
    <w:rsid w:val="001A643E"/>
    <w:rsid w:val="001B675A"/>
    <w:rsid w:val="001C056F"/>
    <w:rsid w:val="001C6740"/>
    <w:rsid w:val="001C7B1C"/>
    <w:rsid w:val="001D73A4"/>
    <w:rsid w:val="001F3854"/>
    <w:rsid w:val="001F682F"/>
    <w:rsid w:val="001F76E9"/>
    <w:rsid w:val="001F7FF8"/>
    <w:rsid w:val="00205ACB"/>
    <w:rsid w:val="00212DB8"/>
    <w:rsid w:val="00213FE0"/>
    <w:rsid w:val="00214803"/>
    <w:rsid w:val="00220196"/>
    <w:rsid w:val="00221253"/>
    <w:rsid w:val="002300B3"/>
    <w:rsid w:val="002321F6"/>
    <w:rsid w:val="00253AB5"/>
    <w:rsid w:val="0026334F"/>
    <w:rsid w:val="002634BB"/>
    <w:rsid w:val="00263F04"/>
    <w:rsid w:val="00266269"/>
    <w:rsid w:val="00276371"/>
    <w:rsid w:val="00285F92"/>
    <w:rsid w:val="0029316E"/>
    <w:rsid w:val="002963B2"/>
    <w:rsid w:val="002964A3"/>
    <w:rsid w:val="002964AE"/>
    <w:rsid w:val="002A0646"/>
    <w:rsid w:val="002A1C78"/>
    <w:rsid w:val="002A5D48"/>
    <w:rsid w:val="002A5F30"/>
    <w:rsid w:val="002B3DDD"/>
    <w:rsid w:val="002B5D2E"/>
    <w:rsid w:val="002D16A5"/>
    <w:rsid w:val="002D1D6F"/>
    <w:rsid w:val="002F7441"/>
    <w:rsid w:val="003014E0"/>
    <w:rsid w:val="00302EF2"/>
    <w:rsid w:val="00307344"/>
    <w:rsid w:val="00311D56"/>
    <w:rsid w:val="0031758E"/>
    <w:rsid w:val="00325E42"/>
    <w:rsid w:val="00327109"/>
    <w:rsid w:val="0033256B"/>
    <w:rsid w:val="00340C08"/>
    <w:rsid w:val="00344ED9"/>
    <w:rsid w:val="00352362"/>
    <w:rsid w:val="003536C8"/>
    <w:rsid w:val="0035661E"/>
    <w:rsid w:val="00363262"/>
    <w:rsid w:val="00364FE3"/>
    <w:rsid w:val="00365BA1"/>
    <w:rsid w:val="00365E96"/>
    <w:rsid w:val="00367BAD"/>
    <w:rsid w:val="00370DB9"/>
    <w:rsid w:val="00371E85"/>
    <w:rsid w:val="00372E5D"/>
    <w:rsid w:val="00376D1F"/>
    <w:rsid w:val="00396216"/>
    <w:rsid w:val="003A0FD6"/>
    <w:rsid w:val="003D5A46"/>
    <w:rsid w:val="003D6219"/>
    <w:rsid w:val="003D6BD0"/>
    <w:rsid w:val="003E1628"/>
    <w:rsid w:val="003E1BF6"/>
    <w:rsid w:val="003F3485"/>
    <w:rsid w:val="00414854"/>
    <w:rsid w:val="00414B9B"/>
    <w:rsid w:val="0041737C"/>
    <w:rsid w:val="00426399"/>
    <w:rsid w:val="00430543"/>
    <w:rsid w:val="00440310"/>
    <w:rsid w:val="00441F81"/>
    <w:rsid w:val="00447385"/>
    <w:rsid w:val="00452450"/>
    <w:rsid w:val="00454038"/>
    <w:rsid w:val="00456FC3"/>
    <w:rsid w:val="0046705C"/>
    <w:rsid w:val="00467AFC"/>
    <w:rsid w:val="00476EA3"/>
    <w:rsid w:val="0047774D"/>
    <w:rsid w:val="0048181E"/>
    <w:rsid w:val="004847E9"/>
    <w:rsid w:val="00484873"/>
    <w:rsid w:val="00486149"/>
    <w:rsid w:val="00486DA8"/>
    <w:rsid w:val="004A08D9"/>
    <w:rsid w:val="004A4080"/>
    <w:rsid w:val="004A7E0D"/>
    <w:rsid w:val="004C0148"/>
    <w:rsid w:val="004D2F6D"/>
    <w:rsid w:val="004E0818"/>
    <w:rsid w:val="004E3E81"/>
    <w:rsid w:val="004E5CBD"/>
    <w:rsid w:val="0050001A"/>
    <w:rsid w:val="005003FD"/>
    <w:rsid w:val="00504FCD"/>
    <w:rsid w:val="00505E9F"/>
    <w:rsid w:val="005063F7"/>
    <w:rsid w:val="0051019C"/>
    <w:rsid w:val="00511719"/>
    <w:rsid w:val="00513973"/>
    <w:rsid w:val="00532238"/>
    <w:rsid w:val="00543CB3"/>
    <w:rsid w:val="00556AEE"/>
    <w:rsid w:val="0056335F"/>
    <w:rsid w:val="00566C9E"/>
    <w:rsid w:val="00572306"/>
    <w:rsid w:val="00573C02"/>
    <w:rsid w:val="00576A48"/>
    <w:rsid w:val="005807B6"/>
    <w:rsid w:val="00582565"/>
    <w:rsid w:val="00587049"/>
    <w:rsid w:val="00587175"/>
    <w:rsid w:val="005A60B9"/>
    <w:rsid w:val="005C7942"/>
    <w:rsid w:val="005C7CEF"/>
    <w:rsid w:val="005D32ED"/>
    <w:rsid w:val="005D52A1"/>
    <w:rsid w:val="005E211C"/>
    <w:rsid w:val="005F4524"/>
    <w:rsid w:val="005F4ADE"/>
    <w:rsid w:val="005F78BC"/>
    <w:rsid w:val="00600DF4"/>
    <w:rsid w:val="00620819"/>
    <w:rsid w:val="006259BC"/>
    <w:rsid w:val="00627A55"/>
    <w:rsid w:val="00631A3A"/>
    <w:rsid w:val="00635D04"/>
    <w:rsid w:val="006414F2"/>
    <w:rsid w:val="00644320"/>
    <w:rsid w:val="00646E99"/>
    <w:rsid w:val="006534AF"/>
    <w:rsid w:val="00660E9E"/>
    <w:rsid w:val="00662803"/>
    <w:rsid w:val="0066794B"/>
    <w:rsid w:val="0067279C"/>
    <w:rsid w:val="00672B97"/>
    <w:rsid w:val="0067507A"/>
    <w:rsid w:val="0068283E"/>
    <w:rsid w:val="006934AE"/>
    <w:rsid w:val="006A1F30"/>
    <w:rsid w:val="006B467E"/>
    <w:rsid w:val="006B60A6"/>
    <w:rsid w:val="006C3E9E"/>
    <w:rsid w:val="006C4C6D"/>
    <w:rsid w:val="006E48FD"/>
    <w:rsid w:val="006E4B5C"/>
    <w:rsid w:val="006E5131"/>
    <w:rsid w:val="006F27AF"/>
    <w:rsid w:val="0071152F"/>
    <w:rsid w:val="00712549"/>
    <w:rsid w:val="00717CF5"/>
    <w:rsid w:val="0073204C"/>
    <w:rsid w:val="0073228B"/>
    <w:rsid w:val="00733C30"/>
    <w:rsid w:val="0073598A"/>
    <w:rsid w:val="00742939"/>
    <w:rsid w:val="00754672"/>
    <w:rsid w:val="007632FE"/>
    <w:rsid w:val="00763B29"/>
    <w:rsid w:val="007751BC"/>
    <w:rsid w:val="00775675"/>
    <w:rsid w:val="00793E32"/>
    <w:rsid w:val="0079722A"/>
    <w:rsid w:val="007A1D62"/>
    <w:rsid w:val="007A2020"/>
    <w:rsid w:val="007A2619"/>
    <w:rsid w:val="007C0A80"/>
    <w:rsid w:val="007C2E7A"/>
    <w:rsid w:val="007C422F"/>
    <w:rsid w:val="007D4A14"/>
    <w:rsid w:val="007E7EBD"/>
    <w:rsid w:val="007F13AE"/>
    <w:rsid w:val="00801038"/>
    <w:rsid w:val="008032CD"/>
    <w:rsid w:val="00824F79"/>
    <w:rsid w:val="00844699"/>
    <w:rsid w:val="0084529D"/>
    <w:rsid w:val="008526F2"/>
    <w:rsid w:val="00853447"/>
    <w:rsid w:val="008731A5"/>
    <w:rsid w:val="00873DB7"/>
    <w:rsid w:val="00885058"/>
    <w:rsid w:val="00895C6C"/>
    <w:rsid w:val="008A309B"/>
    <w:rsid w:val="008A472A"/>
    <w:rsid w:val="008B1537"/>
    <w:rsid w:val="008C2999"/>
    <w:rsid w:val="008C6FC7"/>
    <w:rsid w:val="008D3064"/>
    <w:rsid w:val="008E2CB4"/>
    <w:rsid w:val="008E3DDE"/>
    <w:rsid w:val="008F163B"/>
    <w:rsid w:val="008F474B"/>
    <w:rsid w:val="00904901"/>
    <w:rsid w:val="0090729D"/>
    <w:rsid w:val="009079BC"/>
    <w:rsid w:val="00915E79"/>
    <w:rsid w:val="0091600C"/>
    <w:rsid w:val="00921960"/>
    <w:rsid w:val="00921E65"/>
    <w:rsid w:val="00925C28"/>
    <w:rsid w:val="0093330C"/>
    <w:rsid w:val="0095090D"/>
    <w:rsid w:val="00974397"/>
    <w:rsid w:val="00975DC0"/>
    <w:rsid w:val="0097624F"/>
    <w:rsid w:val="00976EBF"/>
    <w:rsid w:val="0099369C"/>
    <w:rsid w:val="009B15B9"/>
    <w:rsid w:val="009B4823"/>
    <w:rsid w:val="009C74CB"/>
    <w:rsid w:val="009C7996"/>
    <w:rsid w:val="009E54A8"/>
    <w:rsid w:val="00A04B2F"/>
    <w:rsid w:val="00A14E47"/>
    <w:rsid w:val="00A155E7"/>
    <w:rsid w:val="00A157CE"/>
    <w:rsid w:val="00A15D78"/>
    <w:rsid w:val="00A21E41"/>
    <w:rsid w:val="00A237CB"/>
    <w:rsid w:val="00A3137D"/>
    <w:rsid w:val="00A31893"/>
    <w:rsid w:val="00A3544C"/>
    <w:rsid w:val="00A378E3"/>
    <w:rsid w:val="00A47F2E"/>
    <w:rsid w:val="00A51C32"/>
    <w:rsid w:val="00A53703"/>
    <w:rsid w:val="00A56EC7"/>
    <w:rsid w:val="00A756F3"/>
    <w:rsid w:val="00A769FE"/>
    <w:rsid w:val="00A854E0"/>
    <w:rsid w:val="00A9754B"/>
    <w:rsid w:val="00AA0667"/>
    <w:rsid w:val="00AA4B4B"/>
    <w:rsid w:val="00AB63C9"/>
    <w:rsid w:val="00AC43D0"/>
    <w:rsid w:val="00AD31DC"/>
    <w:rsid w:val="00AE194B"/>
    <w:rsid w:val="00AE506F"/>
    <w:rsid w:val="00AE789F"/>
    <w:rsid w:val="00AF3FEF"/>
    <w:rsid w:val="00AF6BB9"/>
    <w:rsid w:val="00AF714D"/>
    <w:rsid w:val="00B00CA0"/>
    <w:rsid w:val="00B042A8"/>
    <w:rsid w:val="00B167A9"/>
    <w:rsid w:val="00B179D8"/>
    <w:rsid w:val="00B24BD6"/>
    <w:rsid w:val="00B47842"/>
    <w:rsid w:val="00B54841"/>
    <w:rsid w:val="00B645C6"/>
    <w:rsid w:val="00B653E5"/>
    <w:rsid w:val="00B65F5C"/>
    <w:rsid w:val="00B66A8E"/>
    <w:rsid w:val="00B718A3"/>
    <w:rsid w:val="00B741C9"/>
    <w:rsid w:val="00B7589C"/>
    <w:rsid w:val="00B777A6"/>
    <w:rsid w:val="00B82F4E"/>
    <w:rsid w:val="00B8443F"/>
    <w:rsid w:val="00B87B4E"/>
    <w:rsid w:val="00BB4B5A"/>
    <w:rsid w:val="00BB4E67"/>
    <w:rsid w:val="00BE0CF6"/>
    <w:rsid w:val="00BE10E0"/>
    <w:rsid w:val="00BF06D1"/>
    <w:rsid w:val="00C34575"/>
    <w:rsid w:val="00C35F7B"/>
    <w:rsid w:val="00C40046"/>
    <w:rsid w:val="00C42FAC"/>
    <w:rsid w:val="00C5210A"/>
    <w:rsid w:val="00C52769"/>
    <w:rsid w:val="00C556A1"/>
    <w:rsid w:val="00C6549B"/>
    <w:rsid w:val="00C70C8A"/>
    <w:rsid w:val="00CA198F"/>
    <w:rsid w:val="00CB0AD9"/>
    <w:rsid w:val="00CC003B"/>
    <w:rsid w:val="00CC0137"/>
    <w:rsid w:val="00CC1A29"/>
    <w:rsid w:val="00CC74E4"/>
    <w:rsid w:val="00CC77BF"/>
    <w:rsid w:val="00CE414D"/>
    <w:rsid w:val="00CE75D1"/>
    <w:rsid w:val="00CF19BA"/>
    <w:rsid w:val="00D01323"/>
    <w:rsid w:val="00D03210"/>
    <w:rsid w:val="00D13002"/>
    <w:rsid w:val="00D2461C"/>
    <w:rsid w:val="00D30C2C"/>
    <w:rsid w:val="00D44148"/>
    <w:rsid w:val="00D46E9E"/>
    <w:rsid w:val="00D4789D"/>
    <w:rsid w:val="00D559A0"/>
    <w:rsid w:val="00D66933"/>
    <w:rsid w:val="00D709C1"/>
    <w:rsid w:val="00D73CAE"/>
    <w:rsid w:val="00D74F6A"/>
    <w:rsid w:val="00D7630D"/>
    <w:rsid w:val="00D76F9A"/>
    <w:rsid w:val="00D83E65"/>
    <w:rsid w:val="00D9095E"/>
    <w:rsid w:val="00D9437D"/>
    <w:rsid w:val="00D95A59"/>
    <w:rsid w:val="00D97127"/>
    <w:rsid w:val="00DA1452"/>
    <w:rsid w:val="00DB3D16"/>
    <w:rsid w:val="00DB4B1A"/>
    <w:rsid w:val="00DD68E5"/>
    <w:rsid w:val="00DE0C6A"/>
    <w:rsid w:val="00DE3083"/>
    <w:rsid w:val="00DF496D"/>
    <w:rsid w:val="00E043BE"/>
    <w:rsid w:val="00E07A44"/>
    <w:rsid w:val="00E14B80"/>
    <w:rsid w:val="00E2108E"/>
    <w:rsid w:val="00E3061D"/>
    <w:rsid w:val="00E34DF6"/>
    <w:rsid w:val="00E37F30"/>
    <w:rsid w:val="00E502AE"/>
    <w:rsid w:val="00E5131F"/>
    <w:rsid w:val="00E56FE4"/>
    <w:rsid w:val="00E57257"/>
    <w:rsid w:val="00E768A3"/>
    <w:rsid w:val="00E814C9"/>
    <w:rsid w:val="00E9145B"/>
    <w:rsid w:val="00EB50D8"/>
    <w:rsid w:val="00EC14FF"/>
    <w:rsid w:val="00EC3BEA"/>
    <w:rsid w:val="00ED28F9"/>
    <w:rsid w:val="00EE25BB"/>
    <w:rsid w:val="00EF2EDD"/>
    <w:rsid w:val="00F02DE4"/>
    <w:rsid w:val="00F15692"/>
    <w:rsid w:val="00F27DC9"/>
    <w:rsid w:val="00F42319"/>
    <w:rsid w:val="00F452E3"/>
    <w:rsid w:val="00F53611"/>
    <w:rsid w:val="00F62665"/>
    <w:rsid w:val="00F6353A"/>
    <w:rsid w:val="00F77F4F"/>
    <w:rsid w:val="00F81380"/>
    <w:rsid w:val="00F87FE2"/>
    <w:rsid w:val="00FA2788"/>
    <w:rsid w:val="00FB7006"/>
    <w:rsid w:val="00FC1906"/>
    <w:rsid w:val="00FC2D8F"/>
    <w:rsid w:val="00FC66E4"/>
    <w:rsid w:val="00FD16B4"/>
    <w:rsid w:val="00FD26BD"/>
    <w:rsid w:val="00FE1E5B"/>
    <w:rsid w:val="00FF0886"/>
    <w:rsid w:val="00FF4130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AE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620819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Calibri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934AE"/>
    <w:rPr>
      <w:rFonts w:ascii="Calibri" w:eastAsia="Times New Roman" w:hAnsi="Calibri" w:cs="Times New Roman"/>
    </w:rPr>
  </w:style>
  <w:style w:type="paragraph" w:customStyle="1" w:styleId="Default">
    <w:name w:val="Default"/>
    <w:rsid w:val="00693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93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46E9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6E9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8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B167A9"/>
    <w:pPr>
      <w:ind w:left="720"/>
      <w:contextualSpacing/>
    </w:pPr>
  </w:style>
  <w:style w:type="character" w:styleId="a9">
    <w:name w:val="Hyperlink"/>
    <w:unhideWhenUsed/>
    <w:rsid w:val="006F27AF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6F2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F27AF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6F27AF"/>
    <w:rPr>
      <w:b/>
      <w:bCs/>
    </w:rPr>
  </w:style>
  <w:style w:type="character" w:customStyle="1" w:styleId="ab">
    <w:name w:val="Обычный (веб) Знак"/>
    <w:link w:val="aa"/>
    <w:uiPriority w:val="99"/>
    <w:locked/>
    <w:rsid w:val="00367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42FAC"/>
    <w:rPr>
      <w:rFonts w:ascii="Times New Roman" w:hAnsi="Times New Roman" w:cs="Times New Roman"/>
      <w:sz w:val="22"/>
      <w:szCs w:val="22"/>
    </w:rPr>
  </w:style>
  <w:style w:type="paragraph" w:customStyle="1" w:styleId="c3">
    <w:name w:val="c3"/>
    <w:basedOn w:val="a"/>
    <w:rsid w:val="00907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079BC"/>
  </w:style>
  <w:style w:type="character" w:customStyle="1" w:styleId="40">
    <w:name w:val="Заголовок 4 Знак"/>
    <w:basedOn w:val="a0"/>
    <w:link w:val="4"/>
    <w:rsid w:val="0062081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c103c49c134">
    <w:name w:val="c103 c49 c134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10c2">
    <w:name w:val="c0 c10 c2"/>
    <w:basedOn w:val="a0"/>
    <w:rsid w:val="00620819"/>
  </w:style>
  <w:style w:type="paragraph" w:customStyle="1" w:styleId="c33c3">
    <w:name w:val="c33 c3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20819"/>
  </w:style>
  <w:style w:type="paragraph" w:customStyle="1" w:styleId="c3c33">
    <w:name w:val="c3 c33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8c71c25">
    <w:name w:val="c4 c8 c71 c25"/>
    <w:basedOn w:val="a0"/>
    <w:rsid w:val="00620819"/>
  </w:style>
  <w:style w:type="paragraph" w:customStyle="1" w:styleId="c53">
    <w:name w:val="c53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8c26">
    <w:name w:val="c0 c8 c26"/>
    <w:basedOn w:val="a0"/>
    <w:rsid w:val="00620819"/>
  </w:style>
  <w:style w:type="paragraph" w:customStyle="1" w:styleId="c103c49">
    <w:name w:val="c103 c49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49">
    <w:name w:val="c3 c49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20819"/>
  </w:style>
  <w:style w:type="paragraph" w:styleId="ad">
    <w:name w:val="Title"/>
    <w:basedOn w:val="a"/>
    <w:next w:val="a"/>
    <w:link w:val="ae"/>
    <w:qFormat/>
    <w:rsid w:val="00620819"/>
    <w:pPr>
      <w:widowControl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6208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3">
    <w:name w:val="Style3"/>
    <w:basedOn w:val="a"/>
    <w:rsid w:val="0062081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2081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rsid w:val="006208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620819"/>
  </w:style>
  <w:style w:type="character" w:customStyle="1" w:styleId="c17">
    <w:name w:val="c17"/>
    <w:basedOn w:val="a0"/>
    <w:rsid w:val="00620819"/>
  </w:style>
  <w:style w:type="character" w:customStyle="1" w:styleId="c21">
    <w:name w:val="c21"/>
    <w:basedOn w:val="a0"/>
    <w:rsid w:val="00620819"/>
  </w:style>
  <w:style w:type="character" w:customStyle="1" w:styleId="c8">
    <w:name w:val="c8"/>
    <w:basedOn w:val="a0"/>
    <w:rsid w:val="00620819"/>
  </w:style>
  <w:style w:type="character" w:customStyle="1" w:styleId="c52">
    <w:name w:val="c52"/>
    <w:basedOn w:val="a0"/>
    <w:rsid w:val="00620819"/>
  </w:style>
  <w:style w:type="character" w:customStyle="1" w:styleId="c16">
    <w:name w:val="c16"/>
    <w:basedOn w:val="a0"/>
    <w:rsid w:val="00620819"/>
  </w:style>
  <w:style w:type="paragraph" w:customStyle="1" w:styleId="c12">
    <w:name w:val="c12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20819"/>
  </w:style>
  <w:style w:type="paragraph" w:customStyle="1" w:styleId="c1">
    <w:name w:val="c1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20819"/>
  </w:style>
  <w:style w:type="paragraph" w:customStyle="1" w:styleId="c41">
    <w:name w:val="c41"/>
    <w:basedOn w:val="a"/>
    <w:rsid w:val="00620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20819"/>
  </w:style>
  <w:style w:type="character" w:customStyle="1" w:styleId="c22">
    <w:name w:val="c22"/>
    <w:basedOn w:val="a0"/>
    <w:rsid w:val="00620819"/>
  </w:style>
  <w:style w:type="character" w:customStyle="1" w:styleId="c28">
    <w:name w:val="c28"/>
    <w:basedOn w:val="a0"/>
    <w:rsid w:val="00620819"/>
  </w:style>
  <w:style w:type="character" w:customStyle="1" w:styleId="c7">
    <w:name w:val="c7"/>
    <w:basedOn w:val="a0"/>
    <w:rsid w:val="00620819"/>
  </w:style>
  <w:style w:type="character" w:customStyle="1" w:styleId="c92">
    <w:name w:val="c92"/>
    <w:basedOn w:val="a0"/>
    <w:rsid w:val="00620819"/>
  </w:style>
  <w:style w:type="character" w:customStyle="1" w:styleId="c67">
    <w:name w:val="c67"/>
    <w:basedOn w:val="a0"/>
    <w:rsid w:val="00620819"/>
  </w:style>
  <w:style w:type="paragraph" w:styleId="af">
    <w:name w:val="header"/>
    <w:basedOn w:val="a"/>
    <w:link w:val="af0"/>
    <w:rsid w:val="006208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20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6208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620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587175"/>
    <w:pPr>
      <w:spacing w:after="0" w:line="240" w:lineRule="auto"/>
    </w:pPr>
    <w:rPr>
      <w:rFonts w:eastAsia="Calibri" w:cs="Calibri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87175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D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1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6C2B-E9FB-47C5-99EF-59D43CF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12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teacher1</cp:lastModifiedBy>
  <cp:revision>220</cp:revision>
  <cp:lastPrinted>2022-09-13T07:40:00Z</cp:lastPrinted>
  <dcterms:created xsi:type="dcterms:W3CDTF">2018-08-20T08:14:00Z</dcterms:created>
  <dcterms:modified xsi:type="dcterms:W3CDTF">2022-09-22T16:11:00Z</dcterms:modified>
</cp:coreProperties>
</file>