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4D" w:rsidRPr="002F764D" w:rsidRDefault="002F764D" w:rsidP="002F7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4D">
        <w:rPr>
          <w:rFonts w:ascii="Times New Roman" w:hAnsi="Times New Roman" w:cs="Times New Roman"/>
          <w:b/>
          <w:sz w:val="24"/>
          <w:szCs w:val="24"/>
        </w:rPr>
        <w:t xml:space="preserve">Профилактики пожаров и обеспечения безопасности детей </w:t>
      </w:r>
      <w:proofErr w:type="gramStart"/>
      <w:r w:rsidRPr="002F76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F764D" w:rsidRDefault="002F764D" w:rsidP="002F7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64D">
        <w:rPr>
          <w:rFonts w:ascii="Times New Roman" w:hAnsi="Times New Roman" w:cs="Times New Roman"/>
          <w:b/>
          <w:sz w:val="24"/>
          <w:szCs w:val="24"/>
        </w:rPr>
        <w:t>период дистанционного обучения</w:t>
      </w:r>
    </w:p>
    <w:p w:rsidR="002F764D" w:rsidRPr="002F764D" w:rsidRDefault="002F764D" w:rsidP="002F7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4D" w:rsidRPr="002F764D" w:rsidRDefault="002F764D" w:rsidP="002F7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64D">
        <w:rPr>
          <w:rFonts w:ascii="Times New Roman" w:hAnsi="Times New Roman" w:cs="Times New Roman"/>
          <w:sz w:val="24"/>
          <w:szCs w:val="24"/>
        </w:rPr>
        <w:t xml:space="preserve">         Уважаемые родители, проблема детской шалости с огнем на сегодняшний день стоит особенно остро. В связи с переходом на дистанционное обучение необходимо строго следить за тем, как дети проводят свободное время! Помните, нельзя допускать, чтобы они пользовались спичками, зажигалками, электронагревательными приборами, газовыми плитами. Ни в коем случае не оставляйте детей дома одних, тем более если горит газ, топится печь, работают телевизор и другие электроприборы. Храните спички в местах, недоступных для детей. Помните, маленькая неосторожность может привести к большой беде. </w:t>
      </w:r>
    </w:p>
    <w:p w:rsidR="00477F39" w:rsidRPr="002F764D" w:rsidRDefault="002F764D" w:rsidP="002F7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64D">
        <w:rPr>
          <w:rFonts w:ascii="Times New Roman" w:hAnsi="Times New Roman" w:cs="Times New Roman"/>
          <w:sz w:val="24"/>
          <w:szCs w:val="24"/>
        </w:rPr>
        <w:t xml:space="preserve">        Трагические случаи наглядно доказывают, что главной причиной гибели детей на пожаре является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Соблюдение правил безопасности должно войти в привычку каждого. Зная и соблюдая элементарные правила пожарной безопасности, вы не только сохраните себе жизнь и свое имущество, но и жизнь своим близким</w:t>
      </w:r>
    </w:p>
    <w:sectPr w:rsidR="00477F39" w:rsidRPr="002F764D" w:rsidSect="0047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64D"/>
    <w:rsid w:val="002F764D"/>
    <w:rsid w:val="00477F39"/>
    <w:rsid w:val="004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1</cp:revision>
  <dcterms:created xsi:type="dcterms:W3CDTF">2020-04-08T16:37:00Z</dcterms:created>
  <dcterms:modified xsi:type="dcterms:W3CDTF">2020-04-08T17:06:00Z</dcterms:modified>
</cp:coreProperties>
</file>