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88" w:rsidRPr="006C5288" w:rsidRDefault="006C5288" w:rsidP="003213FB">
      <w:pPr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Y="730"/>
        <w:tblW w:w="4992" w:type="pct"/>
        <w:tblCellSpacing w:w="15" w:type="dxa"/>
        <w:tblLook w:val="00A0" w:firstRow="1" w:lastRow="0" w:firstColumn="1" w:lastColumn="0" w:noHBand="0" w:noVBand="0"/>
      </w:tblPr>
      <w:tblGrid>
        <w:gridCol w:w="5422"/>
        <w:gridCol w:w="4290"/>
      </w:tblGrid>
      <w:tr w:rsidR="006C5288" w:rsidRPr="006C5288" w:rsidTr="006C5288">
        <w:trPr>
          <w:trHeight w:val="1932"/>
          <w:tblCellSpacing w:w="15" w:type="dxa"/>
        </w:trPr>
        <w:tc>
          <w:tcPr>
            <w:tcW w:w="27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288" w:rsidRPr="006C5288" w:rsidRDefault="006C5288" w:rsidP="006C5288">
            <w:pPr>
              <w:spacing w:line="276" w:lineRule="auto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sz w:val="22"/>
                <w:szCs w:val="22"/>
                <w:lang w:eastAsia="en-US"/>
              </w:rPr>
              <w:t xml:space="preserve">Рассмотрена и одобрена </w:t>
            </w:r>
          </w:p>
          <w:p w:rsidR="006C5288" w:rsidRPr="006C5288" w:rsidRDefault="006C5288" w:rsidP="006C5288">
            <w:pPr>
              <w:spacing w:line="276" w:lineRule="auto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sz w:val="22"/>
                <w:szCs w:val="22"/>
                <w:lang w:eastAsia="en-US"/>
              </w:rPr>
              <w:t>на заседании  кафедры математики</w:t>
            </w:r>
            <w:r w:rsidR="00DB281E">
              <w:rPr>
                <w:rFonts w:eastAsia="Calibri"/>
                <w:sz w:val="22"/>
                <w:szCs w:val="22"/>
                <w:lang w:eastAsia="en-US"/>
              </w:rPr>
              <w:t xml:space="preserve"> и</w:t>
            </w:r>
            <w:r w:rsidRPr="006C5288">
              <w:rPr>
                <w:rFonts w:eastAsia="Calibri"/>
                <w:sz w:val="22"/>
                <w:szCs w:val="22"/>
                <w:lang w:eastAsia="en-US"/>
              </w:rPr>
              <w:t xml:space="preserve"> физики</w:t>
            </w:r>
          </w:p>
          <w:p w:rsidR="006C5288" w:rsidRPr="006C5288" w:rsidRDefault="006C5288" w:rsidP="006C5288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6C5288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Протокол</w:t>
            </w:r>
            <w:r w:rsidRPr="006C528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№___от_______20</w:t>
            </w:r>
            <w:r w:rsidR="0023433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</w:t>
            </w:r>
            <w:r w:rsidR="00996BC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</w:t>
            </w:r>
            <w:r w:rsidRPr="006C528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г.</w:t>
            </w:r>
          </w:p>
          <w:p w:rsidR="006C5288" w:rsidRPr="006C5288" w:rsidRDefault="006C5288" w:rsidP="006C5288">
            <w:pPr>
              <w:spacing w:line="276" w:lineRule="auto"/>
              <w:ind w:right="319"/>
              <w:rPr>
                <w:lang w:eastAsia="en-US"/>
              </w:rPr>
            </w:pPr>
            <w:r w:rsidRPr="006C5288">
              <w:rPr>
                <w:sz w:val="22"/>
                <w:szCs w:val="22"/>
                <w:lang w:eastAsia="en-US"/>
              </w:rPr>
              <w:t xml:space="preserve">Руководитель кафедры </w:t>
            </w:r>
          </w:p>
          <w:p w:rsidR="006C5288" w:rsidRPr="006C5288" w:rsidRDefault="006C5288" w:rsidP="006C5288">
            <w:pPr>
              <w:spacing w:line="276" w:lineRule="auto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sz w:val="22"/>
                <w:szCs w:val="22"/>
                <w:lang w:eastAsia="en-US"/>
              </w:rPr>
              <w:t xml:space="preserve">_______     </w:t>
            </w:r>
            <w:proofErr w:type="spellStart"/>
            <w:r w:rsidR="00E47BDF">
              <w:rPr>
                <w:rFonts w:eastAsia="Calibri"/>
                <w:sz w:val="22"/>
                <w:szCs w:val="22"/>
                <w:lang w:eastAsia="en-US"/>
              </w:rPr>
              <w:t>Шкилева</w:t>
            </w:r>
            <w:proofErr w:type="spellEnd"/>
            <w:r w:rsidR="00B1482E">
              <w:rPr>
                <w:rFonts w:eastAsia="Calibri"/>
                <w:sz w:val="22"/>
                <w:szCs w:val="22"/>
                <w:lang w:eastAsia="en-US"/>
              </w:rPr>
              <w:t xml:space="preserve"> И.И.</w:t>
            </w:r>
          </w:p>
          <w:p w:rsidR="006C5288" w:rsidRPr="006C5288" w:rsidRDefault="006C5288" w:rsidP="006C5288">
            <w:pPr>
              <w:spacing w:line="276" w:lineRule="auto"/>
              <w:ind w:right="319"/>
              <w:rPr>
                <w:lang w:eastAsia="en-US"/>
              </w:rPr>
            </w:pPr>
          </w:p>
        </w:tc>
        <w:tc>
          <w:tcPr>
            <w:tcW w:w="218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288" w:rsidRPr="006C5288" w:rsidRDefault="006C5288" w:rsidP="006C5288">
            <w:pPr>
              <w:spacing w:line="276" w:lineRule="auto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sz w:val="22"/>
                <w:szCs w:val="22"/>
                <w:lang w:eastAsia="en-US"/>
              </w:rPr>
              <w:t xml:space="preserve">  УТВЕРЖДАЮ</w:t>
            </w:r>
          </w:p>
          <w:p w:rsidR="006C5288" w:rsidRPr="006C5288" w:rsidRDefault="006C5288" w:rsidP="006C5288">
            <w:pPr>
              <w:spacing w:line="276" w:lineRule="auto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sz w:val="22"/>
                <w:szCs w:val="22"/>
                <w:lang w:eastAsia="en-US"/>
              </w:rPr>
              <w:t>Директор МОУ «Татарско-</w:t>
            </w:r>
            <w:proofErr w:type="spellStart"/>
            <w:r w:rsidRPr="006C5288">
              <w:rPr>
                <w:rFonts w:eastAsia="Calibri"/>
                <w:sz w:val="22"/>
                <w:szCs w:val="22"/>
                <w:lang w:eastAsia="en-US"/>
              </w:rPr>
              <w:t>Тавлинская</w:t>
            </w:r>
            <w:proofErr w:type="spellEnd"/>
            <w:r w:rsidRPr="006C5288">
              <w:rPr>
                <w:rFonts w:eastAsia="Calibri"/>
                <w:sz w:val="22"/>
                <w:szCs w:val="22"/>
                <w:lang w:eastAsia="en-US"/>
              </w:rPr>
              <w:t xml:space="preserve">  ООШ»</w:t>
            </w:r>
          </w:p>
          <w:p w:rsidR="006C5288" w:rsidRPr="006C5288" w:rsidRDefault="006C5288" w:rsidP="006C5288">
            <w:pPr>
              <w:spacing w:line="276" w:lineRule="auto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sz w:val="22"/>
                <w:szCs w:val="22"/>
                <w:lang w:eastAsia="en-US"/>
              </w:rPr>
              <w:t>____________  И.К. Булатов</w:t>
            </w:r>
          </w:p>
          <w:p w:rsidR="006C5288" w:rsidRPr="006C5288" w:rsidRDefault="00234335" w:rsidP="00996B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№ </w:t>
            </w:r>
            <w:r w:rsidR="00996BC8">
              <w:rPr>
                <w:rFonts w:eastAsia="Calibri"/>
                <w:sz w:val="22"/>
                <w:szCs w:val="22"/>
                <w:lang w:eastAsia="en-US"/>
              </w:rPr>
              <w:t>41</w:t>
            </w:r>
            <w:r>
              <w:rPr>
                <w:rFonts w:eastAsia="Calibri"/>
                <w:sz w:val="22"/>
                <w:szCs w:val="22"/>
                <w:lang w:eastAsia="en-US"/>
              </w:rPr>
              <w:t>-Д</w:t>
            </w:r>
            <w:r w:rsidR="006C5288" w:rsidRPr="006C5288">
              <w:rPr>
                <w:rFonts w:eastAsia="Calibri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31.08. </w:t>
            </w:r>
            <w:r w:rsidR="006C5288" w:rsidRPr="006C5288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96BC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C5288" w:rsidRPr="006C5288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</w:p>
        </w:tc>
      </w:tr>
    </w:tbl>
    <w:p w:rsidR="006C5288" w:rsidRPr="006C5288" w:rsidRDefault="006C5288" w:rsidP="006C5288">
      <w:pPr>
        <w:rPr>
          <w:sz w:val="22"/>
          <w:szCs w:val="22"/>
        </w:rPr>
      </w:pPr>
    </w:p>
    <w:p w:rsidR="006C5288" w:rsidRPr="006C5288" w:rsidRDefault="006C5288" w:rsidP="006C5288">
      <w:pPr>
        <w:jc w:val="right"/>
        <w:rPr>
          <w:sz w:val="22"/>
          <w:szCs w:val="22"/>
        </w:rPr>
      </w:pPr>
    </w:p>
    <w:p w:rsidR="006C5288" w:rsidRPr="006C5288" w:rsidRDefault="006C5288" w:rsidP="006C5288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</w:p>
    <w:p w:rsidR="006C5288" w:rsidRPr="006C5288" w:rsidRDefault="006C5288" w:rsidP="006C5288">
      <w:pPr>
        <w:spacing w:before="100" w:beforeAutospacing="1" w:after="100" w:afterAutospacing="1"/>
        <w:jc w:val="center"/>
        <w:outlineLvl w:val="2"/>
        <w:rPr>
          <w:b/>
          <w:bCs/>
          <w:sz w:val="22"/>
          <w:szCs w:val="22"/>
        </w:rPr>
      </w:pPr>
    </w:p>
    <w:p w:rsidR="006C5288" w:rsidRPr="006C5288" w:rsidRDefault="00996BC8" w:rsidP="006C5288">
      <w:pPr>
        <w:spacing w:before="100" w:beforeAutospacing="1" w:after="100" w:afterAutospacing="1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25pt;height:21.75pt" fillcolor="black">
            <v:shadow on="t" color="#b2b2b2" opacity="52429f" offset="3pt"/>
            <v:textpath style="font-family:&quot;Times New Roman&quot;;v-text-kern:t" trim="t" fitpath="t" string="РАБОЧАЯ ПРОГРАММА"/>
          </v:shape>
        </w:pict>
      </w:r>
    </w:p>
    <w:p w:rsidR="006C5288" w:rsidRPr="00155B54" w:rsidRDefault="006C5288" w:rsidP="006C5288">
      <w:pPr>
        <w:jc w:val="center"/>
        <w:rPr>
          <w:i/>
          <w:sz w:val="32"/>
          <w:szCs w:val="32"/>
        </w:rPr>
      </w:pPr>
      <w:r w:rsidRPr="00155B54">
        <w:rPr>
          <w:sz w:val="32"/>
          <w:szCs w:val="32"/>
        </w:rPr>
        <w:t xml:space="preserve">учебного </w:t>
      </w:r>
      <w:r w:rsidR="00DB281E" w:rsidRPr="00155B54">
        <w:rPr>
          <w:sz w:val="32"/>
          <w:szCs w:val="32"/>
        </w:rPr>
        <w:t>предмета</w:t>
      </w:r>
      <w:r w:rsidRPr="00155B54">
        <w:rPr>
          <w:sz w:val="32"/>
          <w:szCs w:val="32"/>
        </w:rPr>
        <w:t xml:space="preserve"> «Математика» в   5  классе</w:t>
      </w:r>
      <w:r w:rsidRPr="00155B54">
        <w:rPr>
          <w:i/>
          <w:sz w:val="32"/>
          <w:szCs w:val="32"/>
        </w:rPr>
        <w:br/>
      </w:r>
    </w:p>
    <w:p w:rsidR="006C5288" w:rsidRPr="006C5288" w:rsidRDefault="006C5288" w:rsidP="006C5288">
      <w:pPr>
        <w:jc w:val="right"/>
        <w:rPr>
          <w:sz w:val="22"/>
          <w:szCs w:val="22"/>
        </w:rPr>
      </w:pPr>
    </w:p>
    <w:p w:rsidR="006C5288" w:rsidRPr="006C5288" w:rsidRDefault="006C5288" w:rsidP="006C5288">
      <w:pPr>
        <w:jc w:val="right"/>
        <w:rPr>
          <w:sz w:val="22"/>
          <w:szCs w:val="22"/>
        </w:rPr>
      </w:pPr>
    </w:p>
    <w:p w:rsidR="006C5288" w:rsidRPr="006C5288" w:rsidRDefault="006C5288" w:rsidP="006C5288">
      <w:pPr>
        <w:rPr>
          <w:sz w:val="22"/>
          <w:szCs w:val="22"/>
        </w:rPr>
      </w:pPr>
    </w:p>
    <w:p w:rsidR="006C5288" w:rsidRPr="006C5288" w:rsidRDefault="006C5288" w:rsidP="006C5288">
      <w:pPr>
        <w:jc w:val="right"/>
        <w:rPr>
          <w:i/>
          <w:sz w:val="22"/>
          <w:szCs w:val="22"/>
        </w:rPr>
      </w:pPr>
      <w:r w:rsidRPr="006C5288">
        <w:rPr>
          <w:i/>
          <w:sz w:val="22"/>
          <w:szCs w:val="22"/>
        </w:rPr>
        <w:t>  </w:t>
      </w:r>
    </w:p>
    <w:p w:rsidR="006C5288" w:rsidRPr="00155B54" w:rsidRDefault="006C5288" w:rsidP="006C5288">
      <w:pPr>
        <w:ind w:left="3540"/>
        <w:rPr>
          <w:b/>
          <w:sz w:val="28"/>
          <w:szCs w:val="28"/>
        </w:rPr>
      </w:pPr>
      <w:r w:rsidRPr="00155B54">
        <w:rPr>
          <w:b/>
          <w:sz w:val="28"/>
          <w:szCs w:val="28"/>
        </w:rPr>
        <w:t xml:space="preserve">Составитель: учитель математики  </w:t>
      </w:r>
    </w:p>
    <w:p w:rsidR="006C5288" w:rsidRPr="00155B54" w:rsidRDefault="006C5288" w:rsidP="006C5288">
      <w:pPr>
        <w:ind w:left="3540"/>
        <w:rPr>
          <w:b/>
          <w:sz w:val="28"/>
          <w:szCs w:val="28"/>
        </w:rPr>
      </w:pPr>
    </w:p>
    <w:p w:rsidR="006C5288" w:rsidRPr="006C5288" w:rsidRDefault="003213FB" w:rsidP="006C5288">
      <w:pPr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</w:t>
      </w:r>
      <w:proofErr w:type="spellStart"/>
      <w:r w:rsidR="006C5288" w:rsidRPr="00155B54">
        <w:rPr>
          <w:b/>
          <w:sz w:val="28"/>
          <w:szCs w:val="28"/>
        </w:rPr>
        <w:t>Айзятуллова</w:t>
      </w:r>
      <w:proofErr w:type="spellEnd"/>
      <w:r w:rsidR="006C5288" w:rsidRPr="00155B54">
        <w:rPr>
          <w:b/>
          <w:sz w:val="28"/>
          <w:szCs w:val="28"/>
        </w:rPr>
        <w:t xml:space="preserve"> З.М. </w:t>
      </w:r>
      <w:r w:rsidR="006C5288" w:rsidRPr="00155B54">
        <w:rPr>
          <w:b/>
          <w:i/>
          <w:sz w:val="28"/>
          <w:szCs w:val="28"/>
        </w:rPr>
        <w:br/>
        <w:t> </w:t>
      </w:r>
      <w:r w:rsidR="006C5288" w:rsidRPr="00155B54">
        <w:rPr>
          <w:b/>
          <w:i/>
          <w:sz w:val="28"/>
          <w:szCs w:val="28"/>
        </w:rPr>
        <w:br/>
      </w:r>
      <w:r w:rsidR="006C5288" w:rsidRPr="006C5288">
        <w:rPr>
          <w:i/>
          <w:sz w:val="22"/>
          <w:szCs w:val="22"/>
        </w:rPr>
        <w:t> </w:t>
      </w: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6C5288" w:rsidRDefault="006C5288" w:rsidP="006C5288">
      <w:pPr>
        <w:rPr>
          <w:i/>
          <w:sz w:val="22"/>
          <w:szCs w:val="22"/>
        </w:rPr>
      </w:pPr>
    </w:p>
    <w:p w:rsidR="006C5288" w:rsidRPr="00155B54" w:rsidRDefault="006C5288" w:rsidP="006C5288">
      <w:pPr>
        <w:jc w:val="center"/>
        <w:rPr>
          <w:sz w:val="28"/>
          <w:szCs w:val="28"/>
        </w:rPr>
      </w:pPr>
      <w:r w:rsidRPr="00155B54">
        <w:rPr>
          <w:sz w:val="28"/>
          <w:szCs w:val="28"/>
        </w:rPr>
        <w:t>20</w:t>
      </w:r>
      <w:r w:rsidR="00234335">
        <w:rPr>
          <w:sz w:val="28"/>
          <w:szCs w:val="28"/>
        </w:rPr>
        <w:t>2</w:t>
      </w:r>
      <w:r w:rsidR="00996BC8">
        <w:rPr>
          <w:sz w:val="28"/>
          <w:szCs w:val="28"/>
        </w:rPr>
        <w:t>1</w:t>
      </w:r>
      <w:r w:rsidRPr="00155B54">
        <w:rPr>
          <w:sz w:val="28"/>
          <w:szCs w:val="28"/>
        </w:rPr>
        <w:t>-20</w:t>
      </w:r>
      <w:r w:rsidR="004939B5">
        <w:rPr>
          <w:sz w:val="28"/>
          <w:szCs w:val="28"/>
        </w:rPr>
        <w:t>2</w:t>
      </w:r>
      <w:r w:rsidR="00996BC8">
        <w:rPr>
          <w:sz w:val="28"/>
          <w:szCs w:val="28"/>
        </w:rPr>
        <w:t>2</w:t>
      </w:r>
      <w:r w:rsidRPr="00155B54">
        <w:rPr>
          <w:sz w:val="28"/>
          <w:szCs w:val="28"/>
        </w:rPr>
        <w:t xml:space="preserve"> уч. г.</w:t>
      </w:r>
    </w:p>
    <w:p w:rsidR="00DB281E" w:rsidRPr="006C5288" w:rsidRDefault="00DB281E" w:rsidP="006C5288">
      <w:pPr>
        <w:jc w:val="center"/>
        <w:rPr>
          <w:sz w:val="22"/>
          <w:szCs w:val="22"/>
        </w:rPr>
      </w:pPr>
    </w:p>
    <w:p w:rsidR="006C5288" w:rsidRPr="006C5288" w:rsidRDefault="006C5288" w:rsidP="006C5288"/>
    <w:p w:rsidR="002875CC" w:rsidRPr="00924284" w:rsidRDefault="002875CC" w:rsidP="00924284">
      <w:pPr>
        <w:pStyle w:val="a3"/>
        <w:rPr>
          <w:rFonts w:ascii="Times New Roman" w:hAnsi="Times New Roman"/>
        </w:rPr>
      </w:pPr>
      <w:r w:rsidRPr="002875CC">
        <w:t xml:space="preserve"> </w:t>
      </w:r>
      <w:r w:rsidR="00924284" w:rsidRPr="00924284">
        <w:rPr>
          <w:rFonts w:ascii="Times New Roman" w:hAnsi="Times New Roman"/>
        </w:rPr>
        <w:t>Рабочая программа по математике для 5 класса составлена на основе следующих документов и методических рекомендаций:</w:t>
      </w:r>
      <w:r w:rsidRPr="00924284">
        <w:rPr>
          <w:rFonts w:ascii="Times New Roman" w:hAnsi="Times New Roman"/>
        </w:rPr>
        <w:t xml:space="preserve"> </w:t>
      </w:r>
    </w:p>
    <w:p w:rsidR="00924284" w:rsidRPr="00924284" w:rsidRDefault="00924284" w:rsidP="00924284">
      <w:pPr>
        <w:pStyle w:val="a3"/>
        <w:rPr>
          <w:rFonts w:ascii="Times New Roman" w:hAnsi="Times New Roman"/>
        </w:rPr>
      </w:pPr>
      <w:r w:rsidRPr="00924284">
        <w:rPr>
          <w:rFonts w:ascii="Times New Roman" w:hAnsi="Times New Roman"/>
        </w:rPr>
        <w:t xml:space="preserve">1. Математика. 5-6 классы. Программа. Планирование учебного материала. / В. И. </w:t>
      </w:r>
      <w:proofErr w:type="gramStart"/>
      <w:r w:rsidRPr="00924284">
        <w:rPr>
          <w:rFonts w:ascii="Times New Roman" w:hAnsi="Times New Roman"/>
        </w:rPr>
        <w:t>Жохов</w:t>
      </w:r>
      <w:proofErr w:type="gramEnd"/>
      <w:r w:rsidRPr="00924284">
        <w:rPr>
          <w:rFonts w:ascii="Times New Roman" w:hAnsi="Times New Roman"/>
        </w:rPr>
        <w:t>. - М.: Мнемозина.</w:t>
      </w:r>
    </w:p>
    <w:p w:rsidR="00924284" w:rsidRPr="00924284" w:rsidRDefault="00924284" w:rsidP="00924284">
      <w:pPr>
        <w:pStyle w:val="a3"/>
        <w:rPr>
          <w:rFonts w:ascii="Times New Roman" w:hAnsi="Times New Roman"/>
        </w:rPr>
      </w:pPr>
      <w:r w:rsidRPr="00924284">
        <w:rPr>
          <w:rFonts w:ascii="Times New Roman" w:hAnsi="Times New Roman"/>
        </w:rPr>
        <w:t xml:space="preserve"> 2. Авторская программа по сборникам рабочих программ 5 – 6 классы; пособие для учителей </w:t>
      </w:r>
      <w:proofErr w:type="spellStart"/>
      <w:r w:rsidRPr="00924284">
        <w:rPr>
          <w:rFonts w:ascii="Times New Roman" w:hAnsi="Times New Roman"/>
        </w:rPr>
        <w:t>общеобразоват</w:t>
      </w:r>
      <w:proofErr w:type="spellEnd"/>
      <w:r w:rsidRPr="00924284">
        <w:rPr>
          <w:rFonts w:ascii="Times New Roman" w:hAnsi="Times New Roman"/>
        </w:rPr>
        <w:t>. организаций/ М.</w:t>
      </w:r>
      <w:proofErr w:type="gramStart"/>
      <w:r w:rsidRPr="00924284">
        <w:rPr>
          <w:rFonts w:ascii="Times New Roman" w:hAnsi="Times New Roman"/>
        </w:rPr>
        <w:t xml:space="preserve"> :</w:t>
      </w:r>
      <w:proofErr w:type="gramEnd"/>
      <w:r w:rsidRPr="00924284">
        <w:rPr>
          <w:rFonts w:ascii="Times New Roman" w:hAnsi="Times New Roman"/>
        </w:rPr>
        <w:t xml:space="preserve"> Просвещение</w:t>
      </w:r>
    </w:p>
    <w:p w:rsidR="00924284" w:rsidRPr="00924284" w:rsidRDefault="00924284" w:rsidP="00924284">
      <w:pPr>
        <w:pStyle w:val="a3"/>
        <w:rPr>
          <w:rFonts w:ascii="Times New Roman" w:hAnsi="Times New Roman"/>
        </w:rPr>
      </w:pPr>
      <w:r w:rsidRPr="00924284">
        <w:rPr>
          <w:rFonts w:ascii="Times New Roman" w:hAnsi="Times New Roman"/>
        </w:rPr>
        <w:t xml:space="preserve">3.. Преподавание математики в 5 и 6 классах: методические рекомендации для учителя к учебнику </w:t>
      </w:r>
      <w:proofErr w:type="spellStart"/>
      <w:r w:rsidRPr="00924284">
        <w:rPr>
          <w:rFonts w:ascii="Times New Roman" w:hAnsi="Times New Roman"/>
        </w:rPr>
        <w:t>Виленкина</w:t>
      </w:r>
      <w:proofErr w:type="spellEnd"/>
      <w:r w:rsidRPr="00924284">
        <w:rPr>
          <w:rFonts w:ascii="Times New Roman" w:hAnsi="Times New Roman"/>
        </w:rPr>
        <w:t xml:space="preserve"> Н. Я. [и др.] / В. И. </w:t>
      </w:r>
      <w:proofErr w:type="gramStart"/>
      <w:r w:rsidRPr="00924284">
        <w:rPr>
          <w:rFonts w:ascii="Times New Roman" w:hAnsi="Times New Roman"/>
        </w:rPr>
        <w:t>Жохов</w:t>
      </w:r>
      <w:proofErr w:type="gramEnd"/>
      <w:r w:rsidRPr="00924284">
        <w:rPr>
          <w:rFonts w:ascii="Times New Roman" w:hAnsi="Times New Roman"/>
        </w:rPr>
        <w:t>. - М.: Мнемозина</w:t>
      </w:r>
    </w:p>
    <w:p w:rsidR="00924284" w:rsidRPr="00924284" w:rsidRDefault="00924284" w:rsidP="00924284">
      <w:pPr>
        <w:pStyle w:val="a3"/>
        <w:rPr>
          <w:rFonts w:ascii="Times New Roman" w:hAnsi="Times New Roman"/>
        </w:rPr>
      </w:pPr>
      <w:r w:rsidRPr="00924284">
        <w:rPr>
          <w:rFonts w:ascii="Times New Roman" w:hAnsi="Times New Roman"/>
        </w:rPr>
        <w:t xml:space="preserve">4. Математика. 5 класс: учебник для учащихся </w:t>
      </w:r>
      <w:proofErr w:type="spellStart"/>
      <w:r w:rsidRPr="00924284">
        <w:rPr>
          <w:rFonts w:ascii="Times New Roman" w:hAnsi="Times New Roman"/>
        </w:rPr>
        <w:t>общеобразоват</w:t>
      </w:r>
      <w:proofErr w:type="spellEnd"/>
      <w:r w:rsidRPr="00924284">
        <w:rPr>
          <w:rFonts w:ascii="Times New Roman" w:hAnsi="Times New Roman"/>
        </w:rPr>
        <w:t xml:space="preserve">. учреждений/ Н. Я. </w:t>
      </w:r>
      <w:proofErr w:type="spellStart"/>
      <w:r w:rsidRPr="00924284">
        <w:rPr>
          <w:rFonts w:ascii="Times New Roman" w:hAnsi="Times New Roman"/>
        </w:rPr>
        <w:t>Виленкин</w:t>
      </w:r>
      <w:proofErr w:type="spellEnd"/>
      <w:r w:rsidRPr="00924284">
        <w:rPr>
          <w:rFonts w:ascii="Times New Roman" w:hAnsi="Times New Roman"/>
        </w:rPr>
        <w:t xml:space="preserve">, В. И. </w:t>
      </w:r>
      <w:proofErr w:type="gramStart"/>
      <w:r w:rsidRPr="00924284">
        <w:rPr>
          <w:rFonts w:ascii="Times New Roman" w:hAnsi="Times New Roman"/>
        </w:rPr>
        <w:t>Жохов</w:t>
      </w:r>
      <w:proofErr w:type="gramEnd"/>
      <w:r w:rsidRPr="00924284">
        <w:rPr>
          <w:rFonts w:ascii="Times New Roman" w:hAnsi="Times New Roman"/>
        </w:rPr>
        <w:t xml:space="preserve">, А. С. Чесноков, С. И. </w:t>
      </w:r>
      <w:proofErr w:type="spellStart"/>
      <w:r w:rsidRPr="00924284">
        <w:rPr>
          <w:rFonts w:ascii="Times New Roman" w:hAnsi="Times New Roman"/>
        </w:rPr>
        <w:t>Шварцбурд</w:t>
      </w:r>
      <w:proofErr w:type="spellEnd"/>
      <w:r w:rsidRPr="00924284">
        <w:rPr>
          <w:rFonts w:ascii="Times New Roman" w:hAnsi="Times New Roman"/>
        </w:rPr>
        <w:t xml:space="preserve">.. – 31-е изд., стер. – М.: Мнемозина, 2019. </w:t>
      </w:r>
    </w:p>
    <w:p w:rsidR="00924284" w:rsidRPr="00924284" w:rsidRDefault="008D1676" w:rsidP="0092428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8D1676">
        <w:t xml:space="preserve">В распределении количества часов и содержании обучения изменений </w:t>
      </w:r>
      <w:r w:rsidR="006B42D9">
        <w:t>от программы нет</w:t>
      </w:r>
      <w:r w:rsidRPr="008D1676">
        <w:t>.</w:t>
      </w:r>
      <w:r w:rsidR="00924284" w:rsidRPr="00924284">
        <w:rPr>
          <w:lang w:eastAsia="zh-CN"/>
        </w:rPr>
        <w:t xml:space="preserve"> Рабочая программа для 5 класса рассчитана на 5 часов в неделю, всего 170 часов.</w:t>
      </w:r>
    </w:p>
    <w:p w:rsidR="008D1676" w:rsidRPr="008D1676" w:rsidRDefault="008D1676" w:rsidP="008D1676">
      <w:pPr>
        <w:pStyle w:val="21"/>
        <w:spacing w:line="240" w:lineRule="auto"/>
        <w:ind w:firstLine="0"/>
        <w:rPr>
          <w:sz w:val="24"/>
        </w:rPr>
      </w:pPr>
    </w:p>
    <w:p w:rsidR="002875CC" w:rsidRPr="002875CC" w:rsidRDefault="00F53726" w:rsidP="00F43E77">
      <w:pPr>
        <w:shd w:val="clear" w:color="auto" w:fill="FFFFFF"/>
        <w:ind w:left="142"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Планируемые предметные </w:t>
      </w:r>
      <w:r w:rsidR="002875CC" w:rsidRPr="002875CC">
        <w:rPr>
          <w:b/>
          <w:sz w:val="22"/>
          <w:szCs w:val="22"/>
        </w:rPr>
        <w:t>результаты освоения учебного предмета</w:t>
      </w:r>
    </w:p>
    <w:p w:rsidR="002875CC" w:rsidRPr="002875CC" w:rsidRDefault="002875CC" w:rsidP="00F43E77">
      <w:pPr>
        <w:shd w:val="clear" w:color="auto" w:fill="FFFFFF"/>
        <w:ind w:left="142" w:firstLine="284"/>
        <w:rPr>
          <w:sz w:val="22"/>
          <w:szCs w:val="22"/>
        </w:rPr>
      </w:pPr>
      <w:r w:rsidRPr="002875CC">
        <w:rPr>
          <w:sz w:val="22"/>
          <w:szCs w:val="22"/>
        </w:rPr>
        <w:t>Изучение математики в 5 классе обеспечивает достижение следующих образовательных  результатов:</w:t>
      </w:r>
    </w:p>
    <w:p w:rsidR="002875CC" w:rsidRPr="002875CC" w:rsidRDefault="002875CC" w:rsidP="00F43E77">
      <w:pPr>
        <w:shd w:val="clear" w:color="auto" w:fill="FFFFFF"/>
        <w:ind w:left="142" w:firstLine="284"/>
        <w:rPr>
          <w:sz w:val="22"/>
          <w:szCs w:val="22"/>
        </w:rPr>
      </w:pPr>
      <w:r w:rsidRPr="002875CC">
        <w:rPr>
          <w:b/>
          <w:i/>
          <w:sz w:val="22"/>
          <w:szCs w:val="22"/>
        </w:rPr>
        <w:t>в личностном направлении</w:t>
      </w:r>
      <w:r w:rsidRPr="002875CC">
        <w:rPr>
          <w:sz w:val="22"/>
          <w:szCs w:val="22"/>
        </w:rPr>
        <w:t>:</w:t>
      </w:r>
    </w:p>
    <w:p w:rsidR="002875CC" w:rsidRPr="002875CC" w:rsidRDefault="002875CC" w:rsidP="00F43E77">
      <w:pPr>
        <w:pStyle w:val="a4"/>
        <w:shd w:val="clear" w:color="auto" w:fill="FFFFFF"/>
        <w:spacing w:before="0" w:beforeAutospacing="0" w:after="0" w:afterAutospacing="0"/>
        <w:ind w:left="142" w:firstLine="284"/>
        <w:rPr>
          <w:sz w:val="22"/>
          <w:szCs w:val="22"/>
        </w:rPr>
      </w:pPr>
      <w:r w:rsidRPr="002875CC">
        <w:rPr>
          <w:sz w:val="22"/>
          <w:szCs w:val="22"/>
        </w:rPr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875CC">
        <w:rPr>
          <w:sz w:val="22"/>
          <w:szCs w:val="22"/>
        </w:rPr>
        <w:t>контрпримеры</w:t>
      </w:r>
      <w:proofErr w:type="spellEnd"/>
      <w:r w:rsidRPr="002875CC">
        <w:rPr>
          <w:sz w:val="22"/>
          <w:szCs w:val="22"/>
        </w:rPr>
        <w:t>; 2) критичность мышления, умение распознавать логически некорректные высказывания, отличать гипотезу от факта;</w:t>
      </w:r>
    </w:p>
    <w:p w:rsidR="002875CC" w:rsidRPr="002875CC" w:rsidRDefault="002875CC" w:rsidP="00F43E77">
      <w:pPr>
        <w:shd w:val="clear" w:color="auto" w:fill="FFFFFF"/>
        <w:ind w:left="142" w:firstLine="284"/>
        <w:rPr>
          <w:sz w:val="22"/>
          <w:szCs w:val="22"/>
        </w:rPr>
      </w:pPr>
      <w:r w:rsidRPr="002875CC">
        <w:rPr>
          <w:sz w:val="22"/>
          <w:szCs w:val="22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875CC" w:rsidRPr="002875CC" w:rsidRDefault="002875CC" w:rsidP="00F43E77">
      <w:pPr>
        <w:shd w:val="clear" w:color="auto" w:fill="FFFFFF"/>
        <w:ind w:left="142" w:firstLine="284"/>
        <w:rPr>
          <w:sz w:val="22"/>
          <w:szCs w:val="22"/>
        </w:rPr>
      </w:pPr>
      <w:r w:rsidRPr="002875CC">
        <w:rPr>
          <w:sz w:val="22"/>
          <w:szCs w:val="22"/>
        </w:rPr>
        <w:t>4) креативность мышления, инициатива, находчивость, активность при решении математических задач;</w:t>
      </w:r>
    </w:p>
    <w:p w:rsidR="002875CC" w:rsidRPr="002875CC" w:rsidRDefault="002875CC" w:rsidP="00F43E77">
      <w:pPr>
        <w:shd w:val="clear" w:color="auto" w:fill="FFFFFF"/>
        <w:ind w:left="142" w:firstLine="284"/>
        <w:rPr>
          <w:sz w:val="22"/>
          <w:szCs w:val="22"/>
        </w:rPr>
      </w:pPr>
      <w:r w:rsidRPr="002875CC">
        <w:rPr>
          <w:sz w:val="22"/>
          <w:szCs w:val="22"/>
        </w:rPr>
        <w:t>5) умение контролировать процесс и результат учебной математической деятельности;</w:t>
      </w:r>
    </w:p>
    <w:p w:rsidR="002875CC" w:rsidRPr="002875CC" w:rsidRDefault="002875CC" w:rsidP="00F43E77">
      <w:pPr>
        <w:shd w:val="clear" w:color="auto" w:fill="FFFFFF"/>
        <w:ind w:left="142" w:firstLine="284"/>
        <w:rPr>
          <w:sz w:val="22"/>
          <w:szCs w:val="22"/>
        </w:rPr>
      </w:pPr>
      <w:r w:rsidRPr="002875CC">
        <w:rPr>
          <w:sz w:val="22"/>
          <w:szCs w:val="22"/>
        </w:rPr>
        <w:t xml:space="preserve">6) способность к эмоциональному восприятию математических объектов, задач, решений, рассуждений; </w:t>
      </w:r>
    </w:p>
    <w:p w:rsidR="002875CC" w:rsidRPr="002875CC" w:rsidRDefault="002875CC" w:rsidP="00F43E77">
      <w:pPr>
        <w:shd w:val="clear" w:color="auto" w:fill="FFFFFF"/>
        <w:ind w:left="142" w:firstLine="284"/>
        <w:rPr>
          <w:i/>
          <w:sz w:val="22"/>
          <w:szCs w:val="22"/>
        </w:rPr>
      </w:pPr>
      <w:r w:rsidRPr="002875CC">
        <w:rPr>
          <w:b/>
          <w:i/>
          <w:sz w:val="22"/>
          <w:szCs w:val="22"/>
        </w:rPr>
        <w:t xml:space="preserve">в </w:t>
      </w:r>
      <w:proofErr w:type="spellStart"/>
      <w:r w:rsidRPr="002875CC">
        <w:rPr>
          <w:b/>
          <w:i/>
          <w:sz w:val="22"/>
          <w:szCs w:val="22"/>
        </w:rPr>
        <w:t>метапредметном</w:t>
      </w:r>
      <w:proofErr w:type="spellEnd"/>
      <w:r w:rsidRPr="002875CC">
        <w:rPr>
          <w:b/>
          <w:i/>
          <w:sz w:val="22"/>
          <w:szCs w:val="22"/>
        </w:rPr>
        <w:t xml:space="preserve"> направлении</w:t>
      </w:r>
      <w:r w:rsidRPr="002875CC">
        <w:rPr>
          <w:i/>
          <w:sz w:val="22"/>
          <w:szCs w:val="22"/>
        </w:rPr>
        <w:t>:</w:t>
      </w:r>
    </w:p>
    <w:p w:rsidR="002875CC" w:rsidRPr="002875CC" w:rsidRDefault="002875CC" w:rsidP="00F43E77">
      <w:pPr>
        <w:shd w:val="clear" w:color="auto" w:fill="FFFFFF"/>
        <w:ind w:left="142" w:firstLine="284"/>
        <w:rPr>
          <w:sz w:val="22"/>
          <w:szCs w:val="22"/>
        </w:rPr>
      </w:pPr>
      <w:r w:rsidRPr="002875CC">
        <w:rPr>
          <w:sz w:val="22"/>
          <w:szCs w:val="22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875CC" w:rsidRPr="002875CC" w:rsidRDefault="002875CC" w:rsidP="00F43E77">
      <w:pPr>
        <w:shd w:val="clear" w:color="auto" w:fill="FFFFFF"/>
        <w:ind w:left="142" w:firstLine="284"/>
        <w:rPr>
          <w:sz w:val="22"/>
          <w:szCs w:val="22"/>
        </w:rPr>
      </w:pPr>
      <w:r w:rsidRPr="002875CC">
        <w:rPr>
          <w:sz w:val="22"/>
          <w:szCs w:val="22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2875CC" w:rsidRPr="002875CC" w:rsidRDefault="002875CC" w:rsidP="00F43E77">
      <w:pPr>
        <w:shd w:val="clear" w:color="auto" w:fill="FFFFFF"/>
        <w:ind w:left="142" w:firstLine="284"/>
        <w:rPr>
          <w:sz w:val="22"/>
          <w:szCs w:val="22"/>
        </w:rPr>
      </w:pPr>
      <w:r w:rsidRPr="002875CC">
        <w:rPr>
          <w:sz w:val="22"/>
          <w:szCs w:val="22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2875CC" w:rsidRPr="002875CC" w:rsidRDefault="002875CC" w:rsidP="00F43E77">
      <w:pPr>
        <w:shd w:val="clear" w:color="auto" w:fill="FFFFFF"/>
        <w:ind w:left="142" w:firstLine="284"/>
        <w:rPr>
          <w:sz w:val="22"/>
          <w:szCs w:val="22"/>
        </w:rPr>
      </w:pPr>
      <w:r w:rsidRPr="002875CC">
        <w:rPr>
          <w:sz w:val="22"/>
          <w:szCs w:val="22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2875CC" w:rsidRPr="002875CC" w:rsidRDefault="002875CC" w:rsidP="00F43E77">
      <w:pPr>
        <w:shd w:val="clear" w:color="auto" w:fill="FFFFFF"/>
        <w:ind w:left="142" w:firstLine="284"/>
        <w:rPr>
          <w:sz w:val="22"/>
          <w:szCs w:val="22"/>
        </w:rPr>
      </w:pPr>
      <w:r w:rsidRPr="002875CC">
        <w:rPr>
          <w:sz w:val="22"/>
          <w:szCs w:val="22"/>
        </w:rPr>
        <w:t>5) умение выдвигать гипотезы при решении учебных задач и понимать необходимость их проверки;</w:t>
      </w:r>
    </w:p>
    <w:p w:rsidR="002875CC" w:rsidRPr="002875CC" w:rsidRDefault="002875CC" w:rsidP="00F43E77">
      <w:pPr>
        <w:shd w:val="clear" w:color="auto" w:fill="FFFFFF"/>
        <w:ind w:left="142" w:firstLine="284"/>
        <w:rPr>
          <w:sz w:val="22"/>
          <w:szCs w:val="22"/>
        </w:rPr>
      </w:pPr>
      <w:r w:rsidRPr="002875CC">
        <w:rPr>
          <w:sz w:val="22"/>
          <w:szCs w:val="22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2875CC" w:rsidRPr="002875CC" w:rsidRDefault="002875CC" w:rsidP="00F43E77">
      <w:pPr>
        <w:shd w:val="clear" w:color="auto" w:fill="FFFFFF"/>
        <w:ind w:left="142" w:firstLine="284"/>
        <w:rPr>
          <w:sz w:val="22"/>
          <w:szCs w:val="22"/>
        </w:rPr>
      </w:pPr>
      <w:r w:rsidRPr="002875CC">
        <w:rPr>
          <w:sz w:val="22"/>
          <w:szCs w:val="22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2875CC" w:rsidRPr="002875CC" w:rsidRDefault="002875CC" w:rsidP="00F43E77">
      <w:pPr>
        <w:shd w:val="clear" w:color="auto" w:fill="FFFFFF"/>
        <w:ind w:left="142" w:firstLine="284"/>
        <w:rPr>
          <w:sz w:val="22"/>
          <w:szCs w:val="22"/>
        </w:rPr>
      </w:pPr>
      <w:r w:rsidRPr="002875CC">
        <w:rPr>
          <w:sz w:val="22"/>
          <w:szCs w:val="22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2875CC" w:rsidRPr="002875CC" w:rsidRDefault="002875CC" w:rsidP="00F43E77">
      <w:pPr>
        <w:shd w:val="clear" w:color="auto" w:fill="FFFFFF"/>
        <w:ind w:left="142" w:firstLine="284"/>
        <w:rPr>
          <w:sz w:val="22"/>
          <w:szCs w:val="22"/>
        </w:rPr>
      </w:pPr>
      <w:r w:rsidRPr="002875CC">
        <w:rPr>
          <w:sz w:val="22"/>
          <w:szCs w:val="22"/>
        </w:rPr>
        <w:t>9) умение планировать и осуществлять деятельность, направленную на решение задач исследовательского характера;</w:t>
      </w:r>
    </w:p>
    <w:p w:rsidR="002875CC" w:rsidRPr="002875CC" w:rsidRDefault="002875CC" w:rsidP="00F43E77">
      <w:pPr>
        <w:shd w:val="clear" w:color="auto" w:fill="FFFFFF"/>
        <w:ind w:left="142" w:firstLine="284"/>
        <w:rPr>
          <w:i/>
          <w:sz w:val="22"/>
          <w:szCs w:val="22"/>
        </w:rPr>
      </w:pPr>
      <w:r w:rsidRPr="002875CC">
        <w:rPr>
          <w:b/>
          <w:i/>
          <w:sz w:val="22"/>
          <w:szCs w:val="22"/>
        </w:rPr>
        <w:t>в предметном направлении</w:t>
      </w:r>
      <w:r w:rsidRPr="002875CC">
        <w:rPr>
          <w:i/>
          <w:sz w:val="22"/>
          <w:szCs w:val="22"/>
        </w:rPr>
        <w:t>:</w:t>
      </w:r>
    </w:p>
    <w:p w:rsidR="002875CC" w:rsidRPr="002875CC" w:rsidRDefault="002875CC" w:rsidP="00F43E77">
      <w:pPr>
        <w:spacing w:after="120"/>
        <w:ind w:left="142" w:right="60" w:firstLine="284"/>
        <w:rPr>
          <w:sz w:val="22"/>
          <w:szCs w:val="22"/>
        </w:rPr>
      </w:pPr>
      <w:r w:rsidRPr="002875CC">
        <w:rPr>
          <w:sz w:val="22"/>
          <w:szCs w:val="22"/>
        </w:rPr>
        <w:t>1) умения работать с математическим текстом (структу</w:t>
      </w:r>
      <w:r w:rsidRPr="002875CC">
        <w:rPr>
          <w:sz w:val="22"/>
          <w:szCs w:val="22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2875CC">
        <w:rPr>
          <w:sz w:val="22"/>
          <w:szCs w:val="22"/>
        </w:rPr>
        <w:softHyphen/>
        <w:t>пользовать различные языки математики (словесный, симво</w:t>
      </w:r>
      <w:r w:rsidRPr="002875CC">
        <w:rPr>
          <w:sz w:val="22"/>
          <w:szCs w:val="22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2875CC" w:rsidRPr="002875CC" w:rsidRDefault="002875CC" w:rsidP="00F43E77">
      <w:pPr>
        <w:numPr>
          <w:ilvl w:val="0"/>
          <w:numId w:val="2"/>
        </w:numPr>
        <w:tabs>
          <w:tab w:val="num" w:pos="0"/>
          <w:tab w:val="left" w:pos="664"/>
        </w:tabs>
        <w:ind w:left="142" w:right="20" w:firstLine="284"/>
        <w:rPr>
          <w:sz w:val="22"/>
          <w:szCs w:val="22"/>
        </w:rPr>
      </w:pPr>
      <w:proofErr w:type="gramStart"/>
      <w:r w:rsidRPr="002875CC">
        <w:rPr>
          <w:sz w:val="22"/>
          <w:szCs w:val="22"/>
        </w:rPr>
        <w:lastRenderedPageBreak/>
        <w:t>владения базовым понятийным аппаратом: иметь представление о числе, дроби, процентах, об основных гео</w:t>
      </w:r>
      <w:r w:rsidRPr="002875CC">
        <w:rPr>
          <w:sz w:val="22"/>
          <w:szCs w:val="22"/>
        </w:rPr>
        <w:softHyphen/>
        <w:t>метрических объектах (точка, прямая, ломаная, угол, мно</w:t>
      </w:r>
      <w:r w:rsidRPr="002875CC">
        <w:rPr>
          <w:sz w:val="22"/>
          <w:szCs w:val="22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2875CC">
        <w:rPr>
          <w:sz w:val="22"/>
          <w:szCs w:val="22"/>
        </w:rPr>
        <w:softHyphen/>
        <w:t>кономерностях в реальном мире и различных способах их изучения;</w:t>
      </w:r>
      <w:proofErr w:type="gramEnd"/>
    </w:p>
    <w:p w:rsidR="002875CC" w:rsidRPr="002875CC" w:rsidRDefault="002875CC" w:rsidP="00F43E77">
      <w:pPr>
        <w:numPr>
          <w:ilvl w:val="0"/>
          <w:numId w:val="2"/>
        </w:numPr>
        <w:tabs>
          <w:tab w:val="num" w:pos="0"/>
          <w:tab w:val="left" w:pos="621"/>
        </w:tabs>
        <w:ind w:left="142" w:right="20" w:firstLine="284"/>
        <w:rPr>
          <w:sz w:val="22"/>
          <w:szCs w:val="22"/>
        </w:rPr>
      </w:pPr>
      <w:r w:rsidRPr="002875CC">
        <w:rPr>
          <w:sz w:val="22"/>
          <w:szCs w:val="22"/>
        </w:rPr>
        <w:t>умения выполнять арифметические преобразования ра</w:t>
      </w:r>
      <w:r w:rsidRPr="002875CC">
        <w:rPr>
          <w:sz w:val="22"/>
          <w:szCs w:val="22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2875CC">
        <w:rPr>
          <w:sz w:val="22"/>
          <w:szCs w:val="22"/>
        </w:rPr>
        <w:softHyphen/>
        <w:t>ных предметах;</w:t>
      </w:r>
    </w:p>
    <w:p w:rsidR="002875CC" w:rsidRPr="002875CC" w:rsidRDefault="002875CC" w:rsidP="00F43E77">
      <w:pPr>
        <w:numPr>
          <w:ilvl w:val="0"/>
          <w:numId w:val="2"/>
        </w:numPr>
        <w:tabs>
          <w:tab w:val="num" w:pos="0"/>
          <w:tab w:val="left" w:pos="616"/>
        </w:tabs>
        <w:ind w:left="142" w:right="20" w:firstLine="284"/>
        <w:rPr>
          <w:sz w:val="22"/>
          <w:szCs w:val="22"/>
        </w:rPr>
      </w:pPr>
      <w:r w:rsidRPr="002875CC">
        <w:rPr>
          <w:sz w:val="22"/>
          <w:szCs w:val="22"/>
        </w:rPr>
        <w:t>умения пользоваться изученными математическими формулами;</w:t>
      </w:r>
    </w:p>
    <w:p w:rsidR="002875CC" w:rsidRPr="002875CC" w:rsidRDefault="002875CC" w:rsidP="00F43E77">
      <w:pPr>
        <w:numPr>
          <w:ilvl w:val="0"/>
          <w:numId w:val="2"/>
        </w:numPr>
        <w:tabs>
          <w:tab w:val="num" w:pos="0"/>
          <w:tab w:val="left" w:pos="621"/>
        </w:tabs>
        <w:ind w:left="142" w:right="20" w:firstLine="284"/>
        <w:rPr>
          <w:sz w:val="22"/>
          <w:szCs w:val="22"/>
        </w:rPr>
      </w:pPr>
      <w:r w:rsidRPr="002875CC">
        <w:rPr>
          <w:sz w:val="22"/>
          <w:szCs w:val="22"/>
        </w:rPr>
        <w:t>знания основных способов представления и анализа ста</w:t>
      </w:r>
      <w:r w:rsidRPr="002875CC">
        <w:rPr>
          <w:sz w:val="22"/>
          <w:szCs w:val="22"/>
        </w:rPr>
        <w:softHyphen/>
        <w:t>тистических данных; умения решать задачи с помощью пере</w:t>
      </w:r>
      <w:r w:rsidRPr="002875CC">
        <w:rPr>
          <w:sz w:val="22"/>
          <w:szCs w:val="22"/>
        </w:rPr>
        <w:softHyphen/>
        <w:t>бора всех возможных вариантов;</w:t>
      </w:r>
    </w:p>
    <w:p w:rsidR="002875CC" w:rsidRPr="002875CC" w:rsidRDefault="002875CC" w:rsidP="00F43E77">
      <w:pPr>
        <w:shd w:val="clear" w:color="auto" w:fill="FFFFFF"/>
        <w:ind w:left="142" w:firstLine="284"/>
        <w:rPr>
          <w:i/>
          <w:sz w:val="22"/>
          <w:szCs w:val="22"/>
        </w:rPr>
      </w:pPr>
      <w:r w:rsidRPr="002875CC">
        <w:rPr>
          <w:sz w:val="22"/>
          <w:szCs w:val="22"/>
        </w:rPr>
        <w:t>умения применять изученные понятия, результаты и ме</w:t>
      </w:r>
      <w:r w:rsidRPr="002875CC">
        <w:rPr>
          <w:sz w:val="22"/>
          <w:szCs w:val="22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</w:t>
      </w:r>
    </w:p>
    <w:p w:rsidR="002875CC" w:rsidRPr="002875CC" w:rsidRDefault="002875CC" w:rsidP="00F43E77">
      <w:pPr>
        <w:ind w:left="142" w:firstLine="284"/>
        <w:rPr>
          <w:rFonts w:ascii="Arial" w:hAnsi="Arial" w:cs="Arial"/>
          <w:color w:val="000000"/>
          <w:sz w:val="22"/>
          <w:szCs w:val="22"/>
        </w:rPr>
      </w:pPr>
    </w:p>
    <w:p w:rsidR="00106A44" w:rsidRDefault="00106A44" w:rsidP="00F43E77">
      <w:pPr>
        <w:ind w:left="142" w:firstLine="2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Содержание учебного предмета</w:t>
      </w:r>
    </w:p>
    <w:p w:rsidR="00106A44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</w:p>
    <w:p w:rsidR="00106A44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</w:p>
    <w:p w:rsidR="00106A44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b/>
          <w:bCs/>
          <w:color w:val="000000"/>
          <w:sz w:val="22"/>
          <w:szCs w:val="22"/>
        </w:rPr>
        <w:t>Натуральные числа и шкалы – 15 часов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Обозначение натуральных чисел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Отрезок, Длина отрезка. Треугольник.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Плоскость, прямая, луч.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Шкалы и координаты.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Меньше или больше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Контрольная работа №1</w:t>
      </w:r>
    </w:p>
    <w:p w:rsidR="00106A44" w:rsidRPr="002875CC" w:rsidRDefault="00106A44" w:rsidP="00F43E77">
      <w:pPr>
        <w:ind w:left="426"/>
        <w:rPr>
          <w:color w:val="000000"/>
          <w:sz w:val="22"/>
          <w:szCs w:val="22"/>
        </w:rPr>
      </w:pPr>
      <w:r w:rsidRPr="002875CC">
        <w:rPr>
          <w:b/>
          <w:bCs/>
          <w:color w:val="000000"/>
          <w:sz w:val="22"/>
          <w:szCs w:val="22"/>
        </w:rPr>
        <w:t>Сложение и вычитание натуральных чисел – 21 ч.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Сложение и вычитание натуральных чисел и его свойства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Вычитание.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Контрольная работа №2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Числовые и буквенные выражения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Буквенная запись свой</w:t>
      </w:r>
      <w:proofErr w:type="gramStart"/>
      <w:r w:rsidRPr="002875CC">
        <w:rPr>
          <w:color w:val="000000"/>
          <w:sz w:val="22"/>
          <w:szCs w:val="22"/>
        </w:rPr>
        <w:t>ств сл</w:t>
      </w:r>
      <w:proofErr w:type="gramEnd"/>
      <w:r w:rsidRPr="002875CC">
        <w:rPr>
          <w:color w:val="000000"/>
          <w:sz w:val="22"/>
          <w:szCs w:val="22"/>
        </w:rPr>
        <w:t>ожения и вычитания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Уравнение.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Контрольная работа №3</w:t>
      </w:r>
    </w:p>
    <w:p w:rsidR="00106A44" w:rsidRPr="002875CC" w:rsidRDefault="00106A44" w:rsidP="00F43E77">
      <w:pPr>
        <w:ind w:left="426"/>
        <w:rPr>
          <w:b/>
          <w:bCs/>
          <w:color w:val="000000"/>
          <w:sz w:val="22"/>
          <w:szCs w:val="22"/>
        </w:rPr>
      </w:pPr>
      <w:r w:rsidRPr="002875CC">
        <w:rPr>
          <w:b/>
          <w:bCs/>
          <w:color w:val="000000"/>
          <w:sz w:val="22"/>
          <w:szCs w:val="22"/>
        </w:rPr>
        <w:t>Умножение и деление натуральных чисел – 27ч.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Умножение натуральных чисел и его свойства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Деление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Деление с остатком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Контрольная работа №4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Упрощение выражений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Порядок выполнения действий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Квадрат и куб числа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Контрольная работа №5</w:t>
      </w:r>
    </w:p>
    <w:p w:rsidR="00106A44" w:rsidRPr="002875CC" w:rsidRDefault="00106A44" w:rsidP="00F43E77">
      <w:pPr>
        <w:ind w:left="426"/>
        <w:rPr>
          <w:b/>
          <w:bCs/>
          <w:color w:val="000000"/>
          <w:sz w:val="22"/>
          <w:szCs w:val="22"/>
        </w:rPr>
      </w:pPr>
      <w:r w:rsidRPr="002875CC">
        <w:rPr>
          <w:b/>
          <w:bCs/>
          <w:color w:val="000000"/>
          <w:sz w:val="22"/>
          <w:szCs w:val="22"/>
        </w:rPr>
        <w:t>Площади и объёмы – 12ч.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Формулы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Площадь. Формула площади прямоугольника, квадрата.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Единицы измерения площадей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Прямоугольный параллелепипед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 xml:space="preserve"> Объемы. Объем прямоугольного параллелепипеда.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Контрольная работа №6</w:t>
      </w:r>
    </w:p>
    <w:p w:rsidR="00106A44" w:rsidRPr="002875CC" w:rsidRDefault="00106A44" w:rsidP="00F43E77">
      <w:pPr>
        <w:ind w:left="426"/>
        <w:rPr>
          <w:b/>
          <w:bCs/>
          <w:color w:val="000000"/>
          <w:sz w:val="22"/>
          <w:szCs w:val="22"/>
        </w:rPr>
      </w:pPr>
      <w:r w:rsidRPr="002875CC">
        <w:rPr>
          <w:b/>
          <w:bCs/>
          <w:color w:val="000000"/>
          <w:sz w:val="22"/>
          <w:szCs w:val="22"/>
        </w:rPr>
        <w:t>Обыкновенные дроби – 23ч.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Окружность и круг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Доли. Обыкновенные дроби.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Сравнение дробей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Правильные и неправильные дроби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Контрольная работа №7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Сложение и вычитание дробей с одинаковыми знаменателями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Деление и дроби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Смешанные числа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lastRenderedPageBreak/>
        <w:t>Сложение и вычитание смешанных чисел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Контрольная работа №8</w:t>
      </w:r>
    </w:p>
    <w:p w:rsidR="00106A44" w:rsidRPr="002875CC" w:rsidRDefault="00106A44" w:rsidP="00F43E77">
      <w:pPr>
        <w:rPr>
          <w:color w:val="000000"/>
          <w:sz w:val="22"/>
          <w:szCs w:val="22"/>
        </w:rPr>
      </w:pPr>
      <w:r w:rsidRPr="002875CC">
        <w:rPr>
          <w:b/>
          <w:bCs/>
          <w:color w:val="000000"/>
          <w:sz w:val="22"/>
          <w:szCs w:val="22"/>
        </w:rPr>
        <w:t>   Десятичные дроби. Сложение и вычитание десятичных дробей – 13ч.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b/>
          <w:bCs/>
          <w:color w:val="000000"/>
          <w:sz w:val="22"/>
          <w:szCs w:val="22"/>
        </w:rPr>
        <w:t> </w:t>
      </w:r>
      <w:r w:rsidRPr="002875CC">
        <w:rPr>
          <w:color w:val="000000"/>
          <w:sz w:val="22"/>
          <w:szCs w:val="22"/>
        </w:rPr>
        <w:t>Десятичная запись дробных чисел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Сравнение десятичных дробей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Сложение и вычитание десятичных дробей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Приближенные значения чисел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Округление чисел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Контрольная работа №9</w:t>
      </w:r>
    </w:p>
    <w:p w:rsidR="00106A44" w:rsidRPr="002875CC" w:rsidRDefault="00106A44" w:rsidP="00F43E77">
      <w:pPr>
        <w:ind w:left="426"/>
        <w:rPr>
          <w:b/>
          <w:bCs/>
          <w:color w:val="000000"/>
          <w:sz w:val="22"/>
          <w:szCs w:val="22"/>
        </w:rPr>
      </w:pPr>
      <w:r w:rsidRPr="002875CC">
        <w:rPr>
          <w:b/>
          <w:bCs/>
          <w:color w:val="000000"/>
          <w:sz w:val="22"/>
          <w:szCs w:val="22"/>
        </w:rPr>
        <w:t>Умножение и деление десятичных дробей – 26ч.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Умножение десятичных дробей на натуральное число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Деление десятичных дробей на натуральное число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Контрольная работа №10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Умножение десятичных дробей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Деление на десятичную дробь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Среднее арифметическое</w:t>
      </w:r>
    </w:p>
    <w:p w:rsidR="00106A44" w:rsidRPr="002875CC" w:rsidRDefault="00106A44" w:rsidP="00F43E77">
      <w:pPr>
        <w:ind w:left="142" w:firstLine="284"/>
        <w:rPr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Контрольная работа №11</w:t>
      </w:r>
    </w:p>
    <w:p w:rsidR="00106A44" w:rsidRPr="002875CC" w:rsidRDefault="00106A44" w:rsidP="00F43E77">
      <w:pPr>
        <w:ind w:left="426"/>
        <w:rPr>
          <w:b/>
          <w:bCs/>
          <w:color w:val="000000"/>
          <w:sz w:val="22"/>
          <w:szCs w:val="22"/>
        </w:rPr>
      </w:pPr>
      <w:r w:rsidRPr="002875CC">
        <w:rPr>
          <w:b/>
          <w:bCs/>
          <w:color w:val="000000"/>
          <w:sz w:val="22"/>
          <w:szCs w:val="22"/>
        </w:rPr>
        <w:t>Инструменты для вычисления и измерения – 17 ч.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Микрокалькулятор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Проценты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Контрольная работа №12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Угол. Прямой и развернутый углы. Чертежный треугольник.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Измерение углов. Транспортир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Круговые диаграммы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Контрольная работа №13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Итоговое повторение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Итоговая контрольная работа</w:t>
      </w:r>
    </w:p>
    <w:p w:rsidR="00106A44" w:rsidRPr="002875CC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2875CC">
        <w:rPr>
          <w:color w:val="000000"/>
          <w:sz w:val="22"/>
          <w:szCs w:val="22"/>
        </w:rPr>
        <w:t>Анализ итоговой контрольной работы</w:t>
      </w:r>
    </w:p>
    <w:p w:rsidR="00106A44" w:rsidRPr="002875CC" w:rsidRDefault="00106A44" w:rsidP="00F43E77">
      <w:pPr>
        <w:ind w:left="142" w:firstLine="284"/>
        <w:rPr>
          <w:b/>
          <w:sz w:val="22"/>
          <w:szCs w:val="22"/>
        </w:rPr>
      </w:pPr>
      <w:r w:rsidRPr="002875CC">
        <w:rPr>
          <w:b/>
          <w:sz w:val="22"/>
          <w:szCs w:val="22"/>
        </w:rPr>
        <w:t xml:space="preserve"> Повторение. (16 ч.)</w:t>
      </w:r>
    </w:p>
    <w:p w:rsidR="00106A44" w:rsidRPr="002875CC" w:rsidRDefault="00106A44" w:rsidP="00F43E77">
      <w:pPr>
        <w:tabs>
          <w:tab w:val="left" w:pos="300"/>
        </w:tabs>
        <w:ind w:left="142" w:firstLine="284"/>
        <w:rPr>
          <w:sz w:val="22"/>
          <w:szCs w:val="22"/>
        </w:rPr>
      </w:pPr>
      <w:r w:rsidRPr="002875CC">
        <w:rPr>
          <w:sz w:val="22"/>
          <w:szCs w:val="22"/>
        </w:rPr>
        <w:t>Повторение и систематизация знаний полученных в течение учебного года.</w:t>
      </w:r>
    </w:p>
    <w:p w:rsidR="00106A44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</w:p>
    <w:p w:rsidR="00106A44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Формы организации учебных занятий</w:t>
      </w:r>
    </w:p>
    <w:p w:rsidR="00106A44" w:rsidRPr="00826EE8" w:rsidRDefault="003B38A8" w:rsidP="00F43E77">
      <w:pPr>
        <w:ind w:left="142" w:firstLine="284"/>
        <w:rPr>
          <w:color w:val="000000"/>
        </w:rPr>
      </w:pPr>
      <w:r>
        <w:rPr>
          <w:color w:val="000000"/>
        </w:rPr>
        <w:t>-</w:t>
      </w:r>
      <w:r w:rsidR="00826EE8" w:rsidRPr="00826EE8">
        <w:rPr>
          <w:color w:val="000000"/>
        </w:rPr>
        <w:t>Урок ознакомления с новым материалом</w:t>
      </w:r>
    </w:p>
    <w:p w:rsidR="00826EE8" w:rsidRPr="00826EE8" w:rsidRDefault="003B38A8" w:rsidP="00F43E77">
      <w:pPr>
        <w:ind w:left="142" w:firstLine="284"/>
        <w:rPr>
          <w:color w:val="000000"/>
        </w:rPr>
      </w:pPr>
      <w:r>
        <w:rPr>
          <w:color w:val="000000"/>
        </w:rPr>
        <w:t>-</w:t>
      </w:r>
      <w:r w:rsidR="00826EE8" w:rsidRPr="00826EE8">
        <w:rPr>
          <w:color w:val="000000"/>
        </w:rPr>
        <w:t>Урок закрепления знаний</w:t>
      </w:r>
    </w:p>
    <w:p w:rsidR="00826EE8" w:rsidRPr="00826EE8" w:rsidRDefault="003B38A8" w:rsidP="00F43E77">
      <w:pPr>
        <w:ind w:left="142" w:firstLine="284"/>
      </w:pPr>
      <w:r>
        <w:t>-</w:t>
      </w:r>
      <w:r w:rsidR="00826EE8" w:rsidRPr="00826EE8">
        <w:t>Закрепление и обобщение изученного материала</w:t>
      </w:r>
    </w:p>
    <w:p w:rsidR="00826EE8" w:rsidRPr="00826EE8" w:rsidRDefault="003B38A8" w:rsidP="00F43E77">
      <w:pPr>
        <w:ind w:left="142" w:firstLine="284"/>
        <w:rPr>
          <w:color w:val="000000"/>
        </w:rPr>
      </w:pPr>
      <w:r>
        <w:rPr>
          <w:color w:val="000000"/>
        </w:rPr>
        <w:t>-</w:t>
      </w:r>
      <w:r w:rsidR="00826EE8" w:rsidRPr="00826EE8">
        <w:rPr>
          <w:color w:val="000000"/>
        </w:rPr>
        <w:t>Урок проверки и коррекции знаний</w:t>
      </w:r>
    </w:p>
    <w:p w:rsidR="00826EE8" w:rsidRDefault="003B38A8" w:rsidP="00F43E77">
      <w:pPr>
        <w:ind w:left="142" w:firstLine="284"/>
      </w:pPr>
      <w:r>
        <w:t>-</w:t>
      </w:r>
      <w:r w:rsidR="00826EE8" w:rsidRPr="00826EE8">
        <w:t>Обобщение и системати</w:t>
      </w:r>
      <w:r w:rsidR="00826EE8" w:rsidRPr="00826EE8">
        <w:softHyphen/>
        <w:t>зация знаний</w:t>
      </w:r>
    </w:p>
    <w:p w:rsidR="00826EE8" w:rsidRDefault="003B38A8" w:rsidP="00F43E77">
      <w:pPr>
        <w:ind w:left="142" w:firstLine="284"/>
      </w:pPr>
      <w:r>
        <w:t>-</w:t>
      </w:r>
      <w:r w:rsidR="00826EE8">
        <w:t>Урок-практикум</w:t>
      </w:r>
    </w:p>
    <w:p w:rsidR="00826EE8" w:rsidRDefault="003B38A8" w:rsidP="00F43E77">
      <w:pPr>
        <w:ind w:left="142" w:firstLine="284"/>
      </w:pPr>
      <w:r>
        <w:t>-Комбинированный урок</w:t>
      </w:r>
    </w:p>
    <w:p w:rsidR="003B38A8" w:rsidRPr="00826EE8" w:rsidRDefault="003B38A8" w:rsidP="00F43E77">
      <w:pPr>
        <w:ind w:left="142" w:firstLine="284"/>
        <w:rPr>
          <w:b/>
          <w:bCs/>
          <w:color w:val="000000"/>
          <w:sz w:val="22"/>
          <w:szCs w:val="22"/>
        </w:rPr>
      </w:pPr>
      <w:r>
        <w:t>-Урок-презентация</w:t>
      </w:r>
    </w:p>
    <w:p w:rsidR="00826EE8" w:rsidRPr="00826EE8" w:rsidRDefault="003B38A8" w:rsidP="00F43E77">
      <w:pPr>
        <w:ind w:left="142" w:firstLine="284"/>
        <w:rPr>
          <w:sz w:val="22"/>
          <w:szCs w:val="22"/>
        </w:rPr>
      </w:pPr>
      <w:r>
        <w:rPr>
          <w:iCs/>
          <w:sz w:val="22"/>
          <w:szCs w:val="22"/>
        </w:rPr>
        <w:t>-</w:t>
      </w:r>
      <w:r w:rsidR="00826EE8" w:rsidRPr="00826EE8">
        <w:rPr>
          <w:iCs/>
          <w:sz w:val="22"/>
          <w:szCs w:val="22"/>
        </w:rPr>
        <w:t>Групповая</w:t>
      </w:r>
      <w:r>
        <w:rPr>
          <w:iCs/>
          <w:sz w:val="22"/>
          <w:szCs w:val="22"/>
        </w:rPr>
        <w:t xml:space="preserve"> форма</w:t>
      </w:r>
    </w:p>
    <w:p w:rsidR="00826EE8" w:rsidRPr="00826EE8" w:rsidRDefault="003B38A8" w:rsidP="00F43E77">
      <w:pPr>
        <w:ind w:left="142" w:firstLine="284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="00826EE8" w:rsidRPr="00826EE8">
        <w:rPr>
          <w:iCs/>
          <w:sz w:val="22"/>
          <w:szCs w:val="22"/>
        </w:rPr>
        <w:t>Фронтальна</w:t>
      </w:r>
      <w:r w:rsidR="00826EE8">
        <w:rPr>
          <w:iCs/>
          <w:sz w:val="22"/>
          <w:szCs w:val="22"/>
        </w:rPr>
        <w:t>я</w:t>
      </w:r>
      <w:r>
        <w:rPr>
          <w:iCs/>
          <w:sz w:val="22"/>
          <w:szCs w:val="22"/>
        </w:rPr>
        <w:t xml:space="preserve"> форма</w:t>
      </w:r>
      <w:r w:rsidR="00826EE8" w:rsidRPr="00826EE8">
        <w:rPr>
          <w:sz w:val="22"/>
          <w:szCs w:val="22"/>
        </w:rPr>
        <w:t xml:space="preserve">. </w:t>
      </w:r>
    </w:p>
    <w:p w:rsidR="00106A44" w:rsidRPr="00826EE8" w:rsidRDefault="00826EE8" w:rsidP="00F43E77">
      <w:pPr>
        <w:ind w:left="142" w:firstLine="284"/>
        <w:rPr>
          <w:b/>
          <w:bCs/>
          <w:color w:val="000000"/>
          <w:sz w:val="22"/>
          <w:szCs w:val="22"/>
        </w:rPr>
      </w:pPr>
      <w:r w:rsidRPr="00826EE8">
        <w:rPr>
          <w:iCs/>
          <w:sz w:val="22"/>
          <w:szCs w:val="22"/>
        </w:rPr>
        <w:t xml:space="preserve">Индивидуальная </w:t>
      </w:r>
      <w:r w:rsidR="003B38A8">
        <w:rPr>
          <w:iCs/>
          <w:sz w:val="22"/>
          <w:szCs w:val="22"/>
        </w:rPr>
        <w:t xml:space="preserve"> форма</w:t>
      </w:r>
      <w:r w:rsidRPr="00826EE8">
        <w:rPr>
          <w:iCs/>
          <w:sz w:val="22"/>
          <w:szCs w:val="22"/>
        </w:rPr>
        <w:t>.</w:t>
      </w:r>
    </w:p>
    <w:p w:rsidR="00106A44" w:rsidRPr="00826EE8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</w:p>
    <w:p w:rsidR="00106A44" w:rsidRDefault="00106A44" w:rsidP="00F43E77">
      <w:pPr>
        <w:ind w:left="142" w:firstLine="2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Основные виды учебной деятельности</w:t>
      </w:r>
    </w:p>
    <w:p w:rsidR="00826EE8" w:rsidRPr="003B38A8" w:rsidRDefault="00826EE8" w:rsidP="00F43E77">
      <w:pPr>
        <w:numPr>
          <w:ilvl w:val="0"/>
          <w:numId w:val="45"/>
        </w:numPr>
        <w:spacing w:before="100" w:beforeAutospacing="1" w:after="100" w:afterAutospacing="1" w:line="300" w:lineRule="atLeast"/>
        <w:ind w:left="142" w:firstLine="284"/>
        <w:rPr>
          <w:color w:val="000000" w:themeColor="text1"/>
        </w:rPr>
      </w:pPr>
      <w:r w:rsidRPr="003B38A8">
        <w:rPr>
          <w:color w:val="000000" w:themeColor="text1"/>
        </w:rPr>
        <w:t>Слушание объяснений учителя.</w:t>
      </w:r>
    </w:p>
    <w:p w:rsidR="00826EE8" w:rsidRPr="003B38A8" w:rsidRDefault="00826EE8" w:rsidP="00F43E77">
      <w:pPr>
        <w:numPr>
          <w:ilvl w:val="0"/>
          <w:numId w:val="45"/>
        </w:numPr>
        <w:spacing w:before="100" w:beforeAutospacing="1" w:after="100" w:afterAutospacing="1" w:line="300" w:lineRule="atLeast"/>
        <w:ind w:left="142" w:firstLine="284"/>
        <w:rPr>
          <w:color w:val="000000" w:themeColor="text1"/>
        </w:rPr>
      </w:pPr>
      <w:r w:rsidRPr="003B38A8">
        <w:rPr>
          <w:color w:val="000000" w:themeColor="text1"/>
        </w:rPr>
        <w:t>Слушание и анализ выступлений своих товарищей.</w:t>
      </w:r>
    </w:p>
    <w:p w:rsidR="00826EE8" w:rsidRPr="003B38A8" w:rsidRDefault="00826EE8" w:rsidP="00F43E77">
      <w:pPr>
        <w:numPr>
          <w:ilvl w:val="0"/>
          <w:numId w:val="45"/>
        </w:numPr>
        <w:spacing w:before="100" w:beforeAutospacing="1" w:after="100" w:afterAutospacing="1" w:line="300" w:lineRule="atLeast"/>
        <w:ind w:left="142" w:firstLine="284"/>
        <w:rPr>
          <w:color w:val="000000" w:themeColor="text1"/>
        </w:rPr>
      </w:pPr>
      <w:r w:rsidRPr="003B38A8">
        <w:rPr>
          <w:color w:val="000000" w:themeColor="text1"/>
        </w:rPr>
        <w:t>Самостоятельная работа с учебником.</w:t>
      </w:r>
    </w:p>
    <w:p w:rsidR="00826EE8" w:rsidRPr="003B38A8" w:rsidRDefault="00826EE8" w:rsidP="00F43E77">
      <w:pPr>
        <w:numPr>
          <w:ilvl w:val="0"/>
          <w:numId w:val="45"/>
        </w:numPr>
        <w:spacing w:before="100" w:beforeAutospacing="1" w:after="100" w:afterAutospacing="1" w:line="300" w:lineRule="atLeast"/>
        <w:ind w:left="142" w:firstLine="284"/>
        <w:rPr>
          <w:color w:val="000000" w:themeColor="text1"/>
        </w:rPr>
      </w:pPr>
      <w:r w:rsidRPr="003B38A8">
        <w:rPr>
          <w:color w:val="000000" w:themeColor="text1"/>
        </w:rPr>
        <w:t>Отбор и сравнение материала по нескольким источникам.</w:t>
      </w:r>
    </w:p>
    <w:p w:rsidR="00826EE8" w:rsidRPr="003B38A8" w:rsidRDefault="00826EE8" w:rsidP="00F43E77">
      <w:pPr>
        <w:numPr>
          <w:ilvl w:val="0"/>
          <w:numId w:val="45"/>
        </w:numPr>
        <w:spacing w:before="100" w:beforeAutospacing="1" w:after="100" w:afterAutospacing="1" w:line="300" w:lineRule="atLeast"/>
        <w:ind w:left="142" w:firstLine="284"/>
        <w:rPr>
          <w:color w:val="000000" w:themeColor="text1"/>
        </w:rPr>
      </w:pPr>
      <w:r w:rsidRPr="003B38A8">
        <w:rPr>
          <w:color w:val="000000" w:themeColor="text1"/>
        </w:rPr>
        <w:t>Анализ формул.</w:t>
      </w:r>
    </w:p>
    <w:p w:rsidR="00826EE8" w:rsidRPr="003B38A8" w:rsidRDefault="00826EE8" w:rsidP="00F43E77">
      <w:pPr>
        <w:numPr>
          <w:ilvl w:val="0"/>
          <w:numId w:val="45"/>
        </w:numPr>
        <w:spacing w:before="100" w:beforeAutospacing="1" w:after="100" w:afterAutospacing="1" w:line="300" w:lineRule="atLeast"/>
        <w:ind w:left="142" w:firstLine="284"/>
        <w:rPr>
          <w:color w:val="000000" w:themeColor="text1"/>
        </w:rPr>
      </w:pPr>
      <w:r w:rsidRPr="003B38A8">
        <w:rPr>
          <w:color w:val="000000" w:themeColor="text1"/>
        </w:rPr>
        <w:t>Решение текстовых количественных и качественных задач.</w:t>
      </w:r>
    </w:p>
    <w:p w:rsidR="00826EE8" w:rsidRPr="003B38A8" w:rsidRDefault="00826EE8" w:rsidP="00F43E77">
      <w:pPr>
        <w:numPr>
          <w:ilvl w:val="0"/>
          <w:numId w:val="45"/>
        </w:numPr>
        <w:spacing w:before="100" w:beforeAutospacing="1" w:after="100" w:afterAutospacing="1" w:line="300" w:lineRule="atLeast"/>
        <w:ind w:left="142" w:firstLine="284"/>
        <w:rPr>
          <w:color w:val="000000" w:themeColor="text1"/>
        </w:rPr>
      </w:pPr>
      <w:r w:rsidRPr="003B38A8">
        <w:rPr>
          <w:color w:val="000000" w:themeColor="text1"/>
        </w:rPr>
        <w:t>Систематизация учебного материала.</w:t>
      </w:r>
    </w:p>
    <w:p w:rsidR="00826EE8" w:rsidRPr="003B38A8" w:rsidRDefault="00826EE8" w:rsidP="00F43E77">
      <w:pPr>
        <w:numPr>
          <w:ilvl w:val="0"/>
          <w:numId w:val="45"/>
        </w:numPr>
        <w:spacing w:before="100" w:beforeAutospacing="1" w:after="100" w:afterAutospacing="1" w:line="300" w:lineRule="atLeast"/>
        <w:ind w:left="142" w:firstLine="284"/>
        <w:rPr>
          <w:color w:val="000000" w:themeColor="text1"/>
        </w:rPr>
      </w:pPr>
      <w:r w:rsidRPr="003B38A8">
        <w:rPr>
          <w:color w:val="000000" w:themeColor="text1"/>
        </w:rPr>
        <w:t>Поиск информации в электронных справочных изданиях: электронной энциклопедии, словарях, в сети Интернет.</w:t>
      </w:r>
    </w:p>
    <w:p w:rsidR="00687947" w:rsidRDefault="00687947" w:rsidP="00687947">
      <w:pPr>
        <w:jc w:val="center"/>
        <w:rPr>
          <w:b/>
          <w:bCs/>
          <w:sz w:val="20"/>
          <w:szCs w:val="20"/>
        </w:rPr>
      </w:pPr>
    </w:p>
    <w:p w:rsidR="00687947" w:rsidRPr="00FD6EF7" w:rsidRDefault="00687947" w:rsidP="00687947">
      <w:pPr>
        <w:jc w:val="center"/>
        <w:rPr>
          <w:b/>
          <w:bCs/>
          <w:sz w:val="22"/>
          <w:szCs w:val="22"/>
        </w:rPr>
      </w:pPr>
      <w:r w:rsidRPr="00FD6EF7">
        <w:rPr>
          <w:b/>
          <w:bCs/>
          <w:sz w:val="22"/>
          <w:szCs w:val="22"/>
        </w:rPr>
        <w:t xml:space="preserve">ТЕМАТИЧЕСКОЕ ПЛАНИРОВАНИЕ </w:t>
      </w:r>
    </w:p>
    <w:p w:rsidR="00687947" w:rsidRPr="00FD6EF7" w:rsidRDefault="00687947" w:rsidP="00687947">
      <w:pPr>
        <w:jc w:val="center"/>
        <w:rPr>
          <w:b/>
          <w:bCs/>
          <w:sz w:val="22"/>
          <w:szCs w:val="22"/>
        </w:rPr>
      </w:pPr>
    </w:p>
    <w:tbl>
      <w:tblPr>
        <w:tblW w:w="9360" w:type="dxa"/>
        <w:jc w:val="center"/>
        <w:tblInd w:w="-1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403"/>
        <w:gridCol w:w="1134"/>
        <w:gridCol w:w="1276"/>
        <w:gridCol w:w="1693"/>
      </w:tblGrid>
      <w:tr w:rsidR="00FD6EF7" w:rsidRPr="00FD6EF7" w:rsidTr="00FD6EF7">
        <w:trPr>
          <w:trHeight w:val="417"/>
          <w:jc w:val="center"/>
        </w:trPr>
        <w:tc>
          <w:tcPr>
            <w:tcW w:w="854" w:type="dxa"/>
            <w:vMerge w:val="restart"/>
            <w:vAlign w:val="center"/>
          </w:tcPr>
          <w:p w:rsidR="00FD6EF7" w:rsidRPr="00FD6EF7" w:rsidRDefault="00FD6EF7" w:rsidP="00687947">
            <w:pPr>
              <w:contextualSpacing/>
              <w:jc w:val="center"/>
              <w:outlineLvl w:val="2"/>
              <w:rPr>
                <w:b/>
                <w:bCs/>
              </w:rPr>
            </w:pPr>
            <w:r w:rsidRPr="00FD6EF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D6EF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D6EF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403" w:type="dxa"/>
            <w:vMerge w:val="restart"/>
            <w:vAlign w:val="center"/>
          </w:tcPr>
          <w:p w:rsidR="00FD6EF7" w:rsidRPr="00FD6EF7" w:rsidRDefault="00FD6EF7" w:rsidP="00687947">
            <w:pPr>
              <w:contextualSpacing/>
              <w:outlineLvl w:val="2"/>
              <w:rPr>
                <w:b/>
                <w:bCs/>
              </w:rPr>
            </w:pPr>
            <w:r w:rsidRPr="00FD6EF7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D6EF7" w:rsidRPr="00FD6EF7" w:rsidRDefault="00FD6EF7" w:rsidP="00687947">
            <w:pPr>
              <w:rPr>
                <w:b/>
                <w:bCs/>
              </w:rPr>
            </w:pPr>
          </w:p>
          <w:p w:rsidR="00FD6EF7" w:rsidRPr="00FD6EF7" w:rsidRDefault="00FD6EF7" w:rsidP="00687947">
            <w:pPr>
              <w:contextualSpacing/>
              <w:jc w:val="center"/>
              <w:outlineLvl w:val="2"/>
              <w:rPr>
                <w:b/>
                <w:bCs/>
              </w:rPr>
            </w:pPr>
            <w:r w:rsidRPr="00FD6EF7">
              <w:rPr>
                <w:b/>
                <w:bCs/>
                <w:sz w:val="22"/>
                <w:szCs w:val="22"/>
              </w:rPr>
              <w:t xml:space="preserve">Максимальная нагрузка учащегося, </w:t>
            </w:r>
            <w:proofErr w:type="gramStart"/>
            <w:r w:rsidRPr="00FD6EF7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FD6EF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vAlign w:val="center"/>
          </w:tcPr>
          <w:p w:rsidR="00FD6EF7" w:rsidRPr="00FD6EF7" w:rsidRDefault="00FD6EF7" w:rsidP="00687947">
            <w:pPr>
              <w:jc w:val="center"/>
              <w:rPr>
                <w:b/>
                <w:bCs/>
              </w:rPr>
            </w:pPr>
          </w:p>
          <w:p w:rsidR="00FD6EF7" w:rsidRPr="00FD6EF7" w:rsidRDefault="00FD6EF7" w:rsidP="00687947">
            <w:pPr>
              <w:jc w:val="center"/>
              <w:rPr>
                <w:b/>
                <w:bCs/>
              </w:rPr>
            </w:pPr>
            <w:r w:rsidRPr="00FD6EF7">
              <w:rPr>
                <w:b/>
                <w:bCs/>
                <w:sz w:val="22"/>
                <w:szCs w:val="22"/>
              </w:rPr>
              <w:t>Из них</w:t>
            </w:r>
          </w:p>
        </w:tc>
      </w:tr>
      <w:tr w:rsidR="00FD6EF7" w:rsidRPr="00FD6EF7" w:rsidTr="00FD6EF7">
        <w:trPr>
          <w:trHeight w:val="1501"/>
          <w:jc w:val="center"/>
        </w:trPr>
        <w:tc>
          <w:tcPr>
            <w:tcW w:w="854" w:type="dxa"/>
            <w:vMerge/>
            <w:vAlign w:val="center"/>
          </w:tcPr>
          <w:p w:rsidR="00FD6EF7" w:rsidRPr="00FD6EF7" w:rsidRDefault="00FD6EF7" w:rsidP="00687947">
            <w:pPr>
              <w:contextualSpacing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4403" w:type="dxa"/>
            <w:vMerge/>
            <w:textDirection w:val="btLr"/>
            <w:vAlign w:val="center"/>
          </w:tcPr>
          <w:p w:rsidR="00FD6EF7" w:rsidRPr="00FD6EF7" w:rsidRDefault="00FD6EF7" w:rsidP="00687947">
            <w:pPr>
              <w:ind w:left="113" w:right="113"/>
              <w:contextualSpacing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D6EF7" w:rsidRPr="00FD6EF7" w:rsidRDefault="00FD6EF7" w:rsidP="00687947">
            <w:pPr>
              <w:ind w:left="113" w:right="113"/>
              <w:contextualSpacing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EF7" w:rsidRPr="00FD6EF7" w:rsidRDefault="00FD6EF7" w:rsidP="00687947">
            <w:pPr>
              <w:contextualSpacing/>
              <w:jc w:val="center"/>
              <w:outlineLvl w:val="2"/>
              <w:rPr>
                <w:b/>
                <w:bCs/>
              </w:rPr>
            </w:pPr>
            <w:r w:rsidRPr="00FD6EF7">
              <w:rPr>
                <w:b/>
                <w:bCs/>
                <w:sz w:val="22"/>
                <w:szCs w:val="22"/>
              </w:rPr>
              <w:t xml:space="preserve">Теоретическое обучение, </w:t>
            </w:r>
            <w:proofErr w:type="gramStart"/>
            <w:r w:rsidRPr="00FD6EF7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FD6EF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</w:tcPr>
          <w:p w:rsidR="00FD6EF7" w:rsidRPr="00FD6EF7" w:rsidRDefault="00FD6EF7" w:rsidP="00687947">
            <w:pPr>
              <w:contextualSpacing/>
              <w:outlineLvl w:val="2"/>
              <w:rPr>
                <w:b/>
                <w:bCs/>
              </w:rPr>
            </w:pPr>
            <w:r w:rsidRPr="00FD6EF7">
              <w:rPr>
                <w:b/>
                <w:bCs/>
                <w:sz w:val="22"/>
                <w:szCs w:val="22"/>
              </w:rPr>
              <w:t xml:space="preserve">Контрольная работа, </w:t>
            </w:r>
            <w:proofErr w:type="gramStart"/>
            <w:r w:rsidRPr="00FD6EF7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FD6EF7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FD6EF7" w:rsidRPr="00FD6EF7" w:rsidTr="00FD6EF7">
        <w:trPr>
          <w:jc w:val="center"/>
        </w:trPr>
        <w:tc>
          <w:tcPr>
            <w:tcW w:w="854" w:type="dxa"/>
            <w:vAlign w:val="center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1</w:t>
            </w:r>
          </w:p>
        </w:tc>
        <w:tc>
          <w:tcPr>
            <w:tcW w:w="4403" w:type="dxa"/>
          </w:tcPr>
          <w:p w:rsidR="00FD6EF7" w:rsidRPr="00FD6EF7" w:rsidRDefault="00FD6EF7" w:rsidP="00687947">
            <w:pPr>
              <w:contextualSpacing/>
              <w:rPr>
                <w:u w:val="single"/>
              </w:rPr>
            </w:pPr>
            <w:r w:rsidRPr="00FD6EF7">
              <w:rPr>
                <w:sz w:val="22"/>
                <w:szCs w:val="22"/>
              </w:rPr>
              <w:t xml:space="preserve">Натуральные числа и шкалы </w:t>
            </w:r>
          </w:p>
        </w:tc>
        <w:tc>
          <w:tcPr>
            <w:tcW w:w="1134" w:type="dxa"/>
            <w:vAlign w:val="center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FD6EF7" w:rsidRPr="00FD6EF7" w:rsidRDefault="00FD6EF7" w:rsidP="00687947">
            <w:pPr>
              <w:contextualSpacing/>
              <w:jc w:val="center"/>
            </w:pPr>
          </w:p>
          <w:p w:rsidR="00FD6EF7" w:rsidRPr="00FD6EF7" w:rsidRDefault="00FD6EF7" w:rsidP="00FD6EF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93" w:type="dxa"/>
          </w:tcPr>
          <w:p w:rsidR="00FD6EF7" w:rsidRPr="00FD6EF7" w:rsidRDefault="00FD6EF7" w:rsidP="00687947">
            <w:pPr>
              <w:contextualSpacing/>
              <w:jc w:val="center"/>
            </w:pPr>
          </w:p>
          <w:p w:rsidR="00FD6EF7" w:rsidRPr="00FD6EF7" w:rsidRDefault="00FD6EF7" w:rsidP="00687947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D6EF7" w:rsidRPr="00FD6EF7" w:rsidTr="00FD6EF7">
        <w:trPr>
          <w:trHeight w:val="697"/>
          <w:jc w:val="center"/>
        </w:trPr>
        <w:tc>
          <w:tcPr>
            <w:tcW w:w="854" w:type="dxa"/>
            <w:vAlign w:val="center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2</w:t>
            </w:r>
          </w:p>
        </w:tc>
        <w:tc>
          <w:tcPr>
            <w:tcW w:w="4403" w:type="dxa"/>
            <w:vAlign w:val="center"/>
          </w:tcPr>
          <w:p w:rsidR="00FD6EF7" w:rsidRPr="00FD6EF7" w:rsidRDefault="00FD6EF7" w:rsidP="00687947">
            <w:pPr>
              <w:contextualSpacing/>
              <w:rPr>
                <w:bCs/>
              </w:rPr>
            </w:pPr>
            <w:r w:rsidRPr="00FD6EF7">
              <w:rPr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1134" w:type="dxa"/>
            <w:vAlign w:val="center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FD6EF7" w:rsidRPr="00FD6EF7" w:rsidRDefault="00FD6EF7" w:rsidP="00687947">
            <w:pPr>
              <w:contextualSpacing/>
              <w:jc w:val="center"/>
            </w:pPr>
          </w:p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19</w:t>
            </w:r>
          </w:p>
        </w:tc>
        <w:tc>
          <w:tcPr>
            <w:tcW w:w="1693" w:type="dxa"/>
          </w:tcPr>
          <w:p w:rsidR="00FD6EF7" w:rsidRPr="00FD6EF7" w:rsidRDefault="00FD6EF7" w:rsidP="00687947">
            <w:pPr>
              <w:contextualSpacing/>
              <w:jc w:val="center"/>
            </w:pPr>
          </w:p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2</w:t>
            </w:r>
          </w:p>
        </w:tc>
      </w:tr>
      <w:tr w:rsidR="00FD6EF7" w:rsidRPr="00FD6EF7" w:rsidTr="00FD6EF7">
        <w:trPr>
          <w:jc w:val="center"/>
        </w:trPr>
        <w:tc>
          <w:tcPr>
            <w:tcW w:w="854" w:type="dxa"/>
            <w:vAlign w:val="center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3</w:t>
            </w:r>
          </w:p>
        </w:tc>
        <w:tc>
          <w:tcPr>
            <w:tcW w:w="4403" w:type="dxa"/>
            <w:vAlign w:val="center"/>
          </w:tcPr>
          <w:p w:rsidR="00FD6EF7" w:rsidRPr="00FD6EF7" w:rsidRDefault="00FD6EF7" w:rsidP="00687947">
            <w:pPr>
              <w:contextualSpacing/>
              <w:rPr>
                <w:u w:val="single"/>
              </w:rPr>
            </w:pPr>
            <w:r w:rsidRPr="00FD6EF7">
              <w:rPr>
                <w:color w:val="000000"/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1134" w:type="dxa"/>
            <w:vAlign w:val="center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FD6EF7" w:rsidRPr="00FD6EF7" w:rsidRDefault="00FD6EF7" w:rsidP="00687947">
            <w:pPr>
              <w:contextualSpacing/>
              <w:jc w:val="center"/>
            </w:pPr>
          </w:p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25</w:t>
            </w:r>
          </w:p>
        </w:tc>
        <w:tc>
          <w:tcPr>
            <w:tcW w:w="1693" w:type="dxa"/>
          </w:tcPr>
          <w:p w:rsidR="00FD6EF7" w:rsidRPr="00FD6EF7" w:rsidRDefault="00FD6EF7" w:rsidP="00687947">
            <w:pPr>
              <w:contextualSpacing/>
              <w:jc w:val="center"/>
            </w:pPr>
          </w:p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2</w:t>
            </w:r>
          </w:p>
        </w:tc>
      </w:tr>
      <w:tr w:rsidR="00FD6EF7" w:rsidRPr="00FD6EF7" w:rsidTr="00FD6EF7">
        <w:trPr>
          <w:jc w:val="center"/>
        </w:trPr>
        <w:tc>
          <w:tcPr>
            <w:tcW w:w="854" w:type="dxa"/>
            <w:vAlign w:val="center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4</w:t>
            </w:r>
          </w:p>
        </w:tc>
        <w:tc>
          <w:tcPr>
            <w:tcW w:w="4403" w:type="dxa"/>
            <w:vAlign w:val="center"/>
          </w:tcPr>
          <w:p w:rsidR="00FD6EF7" w:rsidRPr="00FD6EF7" w:rsidRDefault="00FD6EF7" w:rsidP="00687947">
            <w:pPr>
              <w:contextualSpacing/>
              <w:rPr>
                <w:u w:val="single"/>
              </w:rPr>
            </w:pPr>
            <w:r w:rsidRPr="00FD6EF7">
              <w:rPr>
                <w:color w:val="000000"/>
                <w:sz w:val="22"/>
                <w:szCs w:val="22"/>
              </w:rPr>
              <w:t>Площади и объемы</w:t>
            </w:r>
          </w:p>
        </w:tc>
        <w:tc>
          <w:tcPr>
            <w:tcW w:w="1134" w:type="dxa"/>
            <w:vAlign w:val="center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11</w:t>
            </w:r>
          </w:p>
        </w:tc>
        <w:tc>
          <w:tcPr>
            <w:tcW w:w="1693" w:type="dxa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1</w:t>
            </w:r>
          </w:p>
        </w:tc>
      </w:tr>
      <w:tr w:rsidR="00FD6EF7" w:rsidRPr="00FD6EF7" w:rsidTr="00FD6EF7">
        <w:trPr>
          <w:jc w:val="center"/>
        </w:trPr>
        <w:tc>
          <w:tcPr>
            <w:tcW w:w="854" w:type="dxa"/>
            <w:vAlign w:val="center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5</w:t>
            </w:r>
          </w:p>
        </w:tc>
        <w:tc>
          <w:tcPr>
            <w:tcW w:w="4403" w:type="dxa"/>
            <w:vAlign w:val="center"/>
          </w:tcPr>
          <w:p w:rsidR="00FD6EF7" w:rsidRPr="00FD6EF7" w:rsidRDefault="00FD6EF7" w:rsidP="00687947">
            <w:pPr>
              <w:contextualSpacing/>
              <w:rPr>
                <w:u w:val="single"/>
              </w:rPr>
            </w:pPr>
            <w:r w:rsidRPr="00FD6EF7">
              <w:rPr>
                <w:color w:val="000000"/>
                <w:sz w:val="22"/>
                <w:szCs w:val="22"/>
              </w:rPr>
              <w:t>Обыкновенные дроби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21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2</w:t>
            </w:r>
          </w:p>
        </w:tc>
      </w:tr>
      <w:tr w:rsidR="00FD6EF7" w:rsidRPr="00FD6EF7" w:rsidTr="00FD6EF7">
        <w:trPr>
          <w:jc w:val="center"/>
        </w:trPr>
        <w:tc>
          <w:tcPr>
            <w:tcW w:w="854" w:type="dxa"/>
            <w:vAlign w:val="center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403" w:type="dxa"/>
            <w:vAlign w:val="center"/>
          </w:tcPr>
          <w:p w:rsidR="00FD6EF7" w:rsidRPr="00FD6EF7" w:rsidRDefault="00FD6EF7" w:rsidP="00687947">
            <w:pPr>
              <w:contextualSpacing/>
              <w:rPr>
                <w:color w:val="000000"/>
              </w:rPr>
            </w:pPr>
            <w:r w:rsidRPr="00FD6EF7">
              <w:rPr>
                <w:bCs/>
                <w:sz w:val="22"/>
                <w:szCs w:val="22"/>
              </w:rPr>
              <w:t>Десятичные дроби. Сложение и вычитание десятичных дробей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D6EF7" w:rsidRPr="00FD6EF7" w:rsidRDefault="00FD6EF7" w:rsidP="00687947">
            <w:pPr>
              <w:contextualSpacing/>
              <w:jc w:val="center"/>
              <w:rPr>
                <w:color w:val="000000"/>
              </w:rPr>
            </w:pPr>
            <w:r w:rsidRPr="00FD6EF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D6EF7" w:rsidRDefault="00FD6EF7" w:rsidP="00687947">
            <w:pPr>
              <w:contextualSpacing/>
              <w:jc w:val="center"/>
            </w:pPr>
          </w:p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FD6EF7" w:rsidRPr="00FD6EF7" w:rsidRDefault="00FD6EF7" w:rsidP="00687947">
            <w:pPr>
              <w:contextualSpacing/>
              <w:jc w:val="center"/>
            </w:pPr>
          </w:p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1</w:t>
            </w:r>
          </w:p>
        </w:tc>
      </w:tr>
      <w:tr w:rsidR="00FD6EF7" w:rsidRPr="00FD6EF7" w:rsidTr="00FD6EF7">
        <w:trPr>
          <w:jc w:val="center"/>
        </w:trPr>
        <w:tc>
          <w:tcPr>
            <w:tcW w:w="854" w:type="dxa"/>
            <w:vAlign w:val="center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7</w:t>
            </w:r>
          </w:p>
        </w:tc>
        <w:tc>
          <w:tcPr>
            <w:tcW w:w="4403" w:type="dxa"/>
            <w:vAlign w:val="center"/>
          </w:tcPr>
          <w:p w:rsidR="00FD6EF7" w:rsidRPr="00FD6EF7" w:rsidRDefault="00FD6EF7" w:rsidP="00687947">
            <w:pPr>
              <w:contextualSpacing/>
              <w:rPr>
                <w:bCs/>
              </w:rPr>
            </w:pPr>
            <w:r w:rsidRPr="00FD6EF7">
              <w:rPr>
                <w:color w:val="000000"/>
                <w:sz w:val="22"/>
                <w:szCs w:val="22"/>
              </w:rPr>
              <w:t xml:space="preserve">Умножение и деление </w:t>
            </w:r>
            <w:r w:rsidRPr="00FD6EF7">
              <w:rPr>
                <w:bCs/>
                <w:sz w:val="22"/>
                <w:szCs w:val="22"/>
              </w:rPr>
              <w:t>десятичных дробей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D6EF7" w:rsidRPr="00FD6EF7" w:rsidRDefault="00FD6EF7" w:rsidP="00687947">
            <w:pPr>
              <w:contextualSpacing/>
              <w:jc w:val="center"/>
              <w:rPr>
                <w:color w:val="000000"/>
              </w:rPr>
            </w:pPr>
            <w:r w:rsidRPr="00FD6EF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D6EF7" w:rsidRPr="00FD6EF7" w:rsidRDefault="00FD6EF7" w:rsidP="00687947">
            <w:pPr>
              <w:contextualSpacing/>
              <w:jc w:val="center"/>
            </w:pPr>
          </w:p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24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FD6EF7" w:rsidRPr="00FD6EF7" w:rsidRDefault="00FD6EF7" w:rsidP="00687947">
            <w:pPr>
              <w:contextualSpacing/>
              <w:jc w:val="center"/>
            </w:pPr>
          </w:p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2</w:t>
            </w:r>
          </w:p>
        </w:tc>
      </w:tr>
      <w:tr w:rsidR="00FD6EF7" w:rsidRPr="00FD6EF7" w:rsidTr="00FD6EF7">
        <w:trPr>
          <w:jc w:val="center"/>
        </w:trPr>
        <w:tc>
          <w:tcPr>
            <w:tcW w:w="854" w:type="dxa"/>
            <w:vAlign w:val="center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8</w:t>
            </w:r>
          </w:p>
        </w:tc>
        <w:tc>
          <w:tcPr>
            <w:tcW w:w="4403" w:type="dxa"/>
            <w:vAlign w:val="center"/>
          </w:tcPr>
          <w:p w:rsidR="00FD6EF7" w:rsidRPr="00FD6EF7" w:rsidRDefault="00FD6EF7" w:rsidP="00687947">
            <w:pPr>
              <w:contextualSpacing/>
              <w:rPr>
                <w:bCs/>
              </w:rPr>
            </w:pPr>
            <w:r w:rsidRPr="00FD6EF7">
              <w:rPr>
                <w:sz w:val="22"/>
                <w:szCs w:val="22"/>
              </w:rPr>
              <w:t>Инструменты для вычислений и измерений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D6EF7" w:rsidRPr="00FD6EF7" w:rsidRDefault="00FD6EF7" w:rsidP="00687947">
            <w:pPr>
              <w:contextualSpacing/>
              <w:jc w:val="center"/>
              <w:rPr>
                <w:color w:val="000000"/>
              </w:rPr>
            </w:pPr>
            <w:r w:rsidRPr="00FD6EF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D6EF7" w:rsidRPr="00FD6EF7" w:rsidRDefault="00FD6EF7" w:rsidP="00687947">
            <w:pPr>
              <w:contextualSpacing/>
              <w:jc w:val="center"/>
            </w:pPr>
          </w:p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15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FD6EF7" w:rsidRPr="00FD6EF7" w:rsidRDefault="00FD6EF7" w:rsidP="00687947">
            <w:pPr>
              <w:contextualSpacing/>
              <w:jc w:val="center"/>
            </w:pPr>
          </w:p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2</w:t>
            </w:r>
          </w:p>
        </w:tc>
      </w:tr>
      <w:tr w:rsidR="00FD6EF7" w:rsidRPr="00FD6EF7" w:rsidTr="00FD6EF7">
        <w:trPr>
          <w:jc w:val="center"/>
        </w:trPr>
        <w:tc>
          <w:tcPr>
            <w:tcW w:w="854" w:type="dxa"/>
            <w:vAlign w:val="center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9</w:t>
            </w:r>
          </w:p>
        </w:tc>
        <w:tc>
          <w:tcPr>
            <w:tcW w:w="4403" w:type="dxa"/>
            <w:vAlign w:val="center"/>
          </w:tcPr>
          <w:p w:rsidR="00FD6EF7" w:rsidRPr="00FD6EF7" w:rsidRDefault="00FD6EF7" w:rsidP="00687947">
            <w:pPr>
              <w:contextualSpacing/>
              <w:rPr>
                <w:u w:val="single"/>
              </w:rPr>
            </w:pPr>
            <w:r w:rsidRPr="00FD6EF7">
              <w:rPr>
                <w:sz w:val="22"/>
                <w:szCs w:val="22"/>
              </w:rPr>
              <w:t>Повторение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D6EF7" w:rsidRPr="00FD6EF7" w:rsidRDefault="00FD6EF7" w:rsidP="00FD6EF7">
            <w:pPr>
              <w:contextualSpacing/>
              <w:jc w:val="center"/>
            </w:pPr>
            <w:r w:rsidRPr="00FD6EF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1</w:t>
            </w:r>
          </w:p>
        </w:tc>
      </w:tr>
      <w:tr w:rsidR="00FD6EF7" w:rsidRPr="00FD6EF7" w:rsidTr="00FD6EF7">
        <w:trPr>
          <w:jc w:val="center"/>
        </w:trPr>
        <w:tc>
          <w:tcPr>
            <w:tcW w:w="854" w:type="dxa"/>
            <w:vAlign w:val="center"/>
          </w:tcPr>
          <w:p w:rsidR="00FD6EF7" w:rsidRPr="00FD6EF7" w:rsidRDefault="00FD6EF7" w:rsidP="00687947">
            <w:pPr>
              <w:contextualSpacing/>
              <w:jc w:val="center"/>
            </w:pPr>
          </w:p>
        </w:tc>
        <w:tc>
          <w:tcPr>
            <w:tcW w:w="4403" w:type="dxa"/>
            <w:vAlign w:val="center"/>
          </w:tcPr>
          <w:p w:rsidR="00FD6EF7" w:rsidRPr="00FD6EF7" w:rsidRDefault="00FD6EF7" w:rsidP="00687947">
            <w:pPr>
              <w:tabs>
                <w:tab w:val="left" w:pos="720"/>
              </w:tabs>
              <w:contextualSpacing/>
              <w:jc w:val="center"/>
              <w:rPr>
                <w:bCs/>
              </w:rPr>
            </w:pPr>
            <w:r w:rsidRPr="00FD6EF7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D6EF7" w:rsidRPr="00FD6EF7" w:rsidRDefault="00FD6EF7" w:rsidP="00687947">
            <w:pPr>
              <w:tabs>
                <w:tab w:val="left" w:pos="720"/>
              </w:tabs>
              <w:contextualSpacing/>
              <w:jc w:val="center"/>
              <w:rPr>
                <w:bCs/>
                <w:lang w:val="en-US"/>
              </w:rPr>
            </w:pPr>
            <w:r w:rsidRPr="00FD6EF7">
              <w:rPr>
                <w:sz w:val="22"/>
                <w:szCs w:val="22"/>
              </w:rPr>
              <w:t>170</w:t>
            </w:r>
          </w:p>
        </w:tc>
        <w:tc>
          <w:tcPr>
            <w:tcW w:w="1276" w:type="dxa"/>
            <w:shd w:val="pct5" w:color="auto" w:fill="auto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155</w:t>
            </w:r>
          </w:p>
        </w:tc>
        <w:tc>
          <w:tcPr>
            <w:tcW w:w="1693" w:type="dxa"/>
            <w:shd w:val="pct5" w:color="auto" w:fill="auto"/>
          </w:tcPr>
          <w:p w:rsidR="00FD6EF7" w:rsidRPr="00FD6EF7" w:rsidRDefault="00FD6EF7" w:rsidP="00687947">
            <w:pPr>
              <w:contextualSpacing/>
              <w:jc w:val="center"/>
            </w:pPr>
            <w:r w:rsidRPr="00FD6EF7">
              <w:rPr>
                <w:sz w:val="22"/>
                <w:szCs w:val="22"/>
              </w:rPr>
              <w:t>15</w:t>
            </w:r>
          </w:p>
        </w:tc>
      </w:tr>
    </w:tbl>
    <w:p w:rsidR="00687947" w:rsidRPr="00FD6EF7" w:rsidRDefault="00687947" w:rsidP="00687947">
      <w:pPr>
        <w:tabs>
          <w:tab w:val="left" w:pos="1635"/>
          <w:tab w:val="center" w:pos="3642"/>
        </w:tabs>
        <w:rPr>
          <w:b/>
          <w:bCs/>
          <w:i/>
          <w:sz w:val="22"/>
          <w:szCs w:val="22"/>
        </w:rPr>
      </w:pPr>
      <w:r w:rsidRPr="00FD6EF7">
        <w:rPr>
          <w:b/>
          <w:bCs/>
          <w:i/>
          <w:sz w:val="22"/>
          <w:szCs w:val="22"/>
        </w:rPr>
        <w:tab/>
      </w:r>
    </w:p>
    <w:p w:rsidR="006C5288" w:rsidRPr="00FD6EF7" w:rsidRDefault="006C5288" w:rsidP="006C5288">
      <w:pPr>
        <w:spacing w:before="100" w:beforeAutospacing="1" w:after="100" w:afterAutospacing="1" w:line="300" w:lineRule="atLeast"/>
        <w:rPr>
          <w:color w:val="000000" w:themeColor="text1"/>
          <w:sz w:val="22"/>
          <w:szCs w:val="22"/>
        </w:rPr>
      </w:pPr>
    </w:p>
    <w:p w:rsidR="00687947" w:rsidRDefault="00687947" w:rsidP="006C5288">
      <w:pPr>
        <w:spacing w:before="100" w:beforeAutospacing="1" w:after="100" w:afterAutospacing="1" w:line="300" w:lineRule="atLeast"/>
        <w:rPr>
          <w:color w:val="000000" w:themeColor="text1"/>
          <w:sz w:val="22"/>
          <w:szCs w:val="22"/>
        </w:rPr>
      </w:pPr>
    </w:p>
    <w:p w:rsidR="00155B54" w:rsidRDefault="00155B54" w:rsidP="006C5288">
      <w:pPr>
        <w:spacing w:before="100" w:beforeAutospacing="1" w:after="100" w:afterAutospacing="1" w:line="300" w:lineRule="atLeast"/>
        <w:rPr>
          <w:color w:val="000000" w:themeColor="text1"/>
          <w:sz w:val="22"/>
          <w:szCs w:val="22"/>
        </w:rPr>
      </w:pPr>
    </w:p>
    <w:p w:rsidR="00AF40E8" w:rsidRDefault="00AF40E8" w:rsidP="006C5288">
      <w:pPr>
        <w:spacing w:before="100" w:beforeAutospacing="1" w:after="100" w:afterAutospacing="1" w:line="300" w:lineRule="atLeast"/>
        <w:rPr>
          <w:color w:val="000000" w:themeColor="text1"/>
          <w:sz w:val="22"/>
          <w:szCs w:val="22"/>
        </w:rPr>
      </w:pPr>
    </w:p>
    <w:p w:rsidR="00AF40E8" w:rsidRDefault="00AF40E8" w:rsidP="006C5288">
      <w:pPr>
        <w:spacing w:before="100" w:beforeAutospacing="1" w:after="100" w:afterAutospacing="1" w:line="300" w:lineRule="atLeast"/>
        <w:rPr>
          <w:color w:val="000000" w:themeColor="text1"/>
          <w:sz w:val="22"/>
          <w:szCs w:val="22"/>
        </w:rPr>
      </w:pPr>
    </w:p>
    <w:p w:rsidR="00AF40E8" w:rsidRDefault="00AF40E8" w:rsidP="006C5288">
      <w:pPr>
        <w:spacing w:before="100" w:beforeAutospacing="1" w:after="100" w:afterAutospacing="1" w:line="300" w:lineRule="atLeast"/>
        <w:rPr>
          <w:color w:val="000000" w:themeColor="text1"/>
          <w:sz w:val="22"/>
          <w:szCs w:val="22"/>
        </w:rPr>
      </w:pPr>
    </w:p>
    <w:p w:rsidR="008D1676" w:rsidRDefault="008D1676" w:rsidP="006C5288">
      <w:pPr>
        <w:spacing w:before="100" w:beforeAutospacing="1" w:after="100" w:afterAutospacing="1" w:line="300" w:lineRule="atLeast"/>
        <w:rPr>
          <w:color w:val="000000" w:themeColor="text1"/>
          <w:sz w:val="22"/>
          <w:szCs w:val="22"/>
        </w:rPr>
      </w:pPr>
    </w:p>
    <w:p w:rsidR="008D1676" w:rsidRDefault="008D1676" w:rsidP="006C5288">
      <w:pPr>
        <w:spacing w:before="100" w:beforeAutospacing="1" w:after="100" w:afterAutospacing="1" w:line="300" w:lineRule="atLeast"/>
        <w:rPr>
          <w:color w:val="000000" w:themeColor="text1"/>
          <w:sz w:val="22"/>
          <w:szCs w:val="22"/>
        </w:rPr>
      </w:pPr>
    </w:p>
    <w:p w:rsidR="008D1676" w:rsidRDefault="008D1676" w:rsidP="006C5288">
      <w:pPr>
        <w:spacing w:before="100" w:beforeAutospacing="1" w:after="100" w:afterAutospacing="1" w:line="300" w:lineRule="atLeast"/>
        <w:rPr>
          <w:color w:val="000000" w:themeColor="text1"/>
          <w:sz w:val="22"/>
          <w:szCs w:val="22"/>
        </w:rPr>
      </w:pPr>
    </w:p>
    <w:p w:rsidR="008D1676" w:rsidRDefault="008D1676" w:rsidP="006C5288">
      <w:pPr>
        <w:spacing w:before="100" w:beforeAutospacing="1" w:after="100" w:afterAutospacing="1" w:line="300" w:lineRule="atLeast"/>
        <w:rPr>
          <w:color w:val="000000" w:themeColor="text1"/>
          <w:sz w:val="22"/>
          <w:szCs w:val="22"/>
        </w:rPr>
      </w:pPr>
    </w:p>
    <w:p w:rsidR="008D1676" w:rsidRPr="00687947" w:rsidRDefault="008D1676" w:rsidP="006C5288">
      <w:pPr>
        <w:spacing w:before="100" w:beforeAutospacing="1" w:after="100" w:afterAutospacing="1" w:line="300" w:lineRule="atLeast"/>
        <w:rPr>
          <w:color w:val="000000" w:themeColor="text1"/>
          <w:sz w:val="22"/>
          <w:szCs w:val="22"/>
        </w:rPr>
      </w:pPr>
    </w:p>
    <w:p w:rsidR="006C5288" w:rsidRPr="006C5288" w:rsidRDefault="006C5288" w:rsidP="006C528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C5288" w:rsidRPr="006C5288" w:rsidRDefault="006C5288" w:rsidP="006C528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C5288">
        <w:rPr>
          <w:rFonts w:eastAsia="Calibri"/>
          <w:b/>
          <w:sz w:val="22"/>
          <w:szCs w:val="22"/>
          <w:lang w:eastAsia="en-US"/>
        </w:rPr>
        <w:lastRenderedPageBreak/>
        <w:t>Календарно-тематическое планирование</w:t>
      </w:r>
    </w:p>
    <w:tbl>
      <w:tblPr>
        <w:tblStyle w:val="1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993"/>
        <w:gridCol w:w="992"/>
      </w:tblGrid>
      <w:tr w:rsidR="006C5288" w:rsidRPr="006C5288" w:rsidTr="00FD6EF7">
        <w:trPr>
          <w:trHeight w:val="9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№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урока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Название темы урока</w:t>
            </w:r>
          </w:p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 xml:space="preserve"> Вид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ind w:right="-108" w:hanging="107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color w:val="000000"/>
                <w:lang w:eastAsia="en-US"/>
              </w:rPr>
              <w:t xml:space="preserve">Кол-во </w:t>
            </w:r>
            <w:r w:rsidRPr="006C5288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proofErr w:type="spellStart"/>
            <w:r w:rsidRPr="006C5288">
              <w:rPr>
                <w:rFonts w:eastAsia="Calibri"/>
                <w:lang w:eastAsia="en-US"/>
              </w:rPr>
              <w:t>Предполагаем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Pr="006C5288">
              <w:rPr>
                <w:rFonts w:eastAsia="Calibri"/>
                <w:lang w:eastAsia="en-US"/>
              </w:rPr>
              <w:t>д</w:t>
            </w:r>
            <w:proofErr w:type="gramEnd"/>
            <w:r w:rsidRPr="006C5288">
              <w:rPr>
                <w:rFonts w:eastAsia="Calibri"/>
                <w:lang w:eastAsia="en-US"/>
              </w:rPr>
              <w:t>ата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Обозначение натуральных чис</w:t>
            </w:r>
            <w:bookmarkStart w:id="0" w:name="_GoBack"/>
            <w:bookmarkEnd w:id="0"/>
            <w:r w:rsidRPr="006C5288">
              <w:rPr>
                <w:rFonts w:eastAsia="Calibri"/>
                <w:lang w:eastAsia="en-US"/>
              </w:rPr>
              <w:t>ел</w:t>
            </w: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(Урок ознакомления с новым </w:t>
            </w:r>
            <w:proofErr w:type="spellStart"/>
            <w:r w:rsidRPr="006C5288">
              <w:rPr>
                <w:rFonts w:eastAsia="Calibri"/>
                <w:i/>
                <w:color w:val="000000"/>
                <w:lang w:eastAsia="en-US"/>
              </w:rPr>
              <w:t>материалом</w:t>
            </w:r>
            <w:proofErr w:type="gramStart"/>
            <w:r w:rsidRPr="006C5288">
              <w:rPr>
                <w:rFonts w:eastAsia="Calibri"/>
                <w:i/>
                <w:color w:val="000000"/>
                <w:lang w:eastAsia="en-US"/>
              </w:rPr>
              <w:t>.Б</w:t>
            </w:r>
            <w:proofErr w:type="gramEnd"/>
            <w:r w:rsidRPr="006C5288">
              <w:rPr>
                <w:rFonts w:eastAsia="Calibri"/>
                <w:i/>
                <w:color w:val="000000"/>
                <w:lang w:eastAsia="en-US"/>
              </w:rPr>
              <w:t>еседа</w:t>
            </w:r>
            <w:proofErr w:type="spellEnd"/>
            <w:r w:rsidRPr="006C5288">
              <w:rPr>
                <w:rFonts w:eastAsia="Calibri"/>
                <w:i/>
                <w:color w:val="00000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Обозначение натуральных чисел</w:t>
            </w:r>
            <w:r w:rsidRPr="006C5288">
              <w:rPr>
                <w:rFonts w:eastAsia="Calibri"/>
                <w:i/>
                <w:lang w:eastAsia="en-US"/>
              </w:rPr>
              <w:t xml:space="preserve"> (Закрепление изученного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Обозначение натуральных чисел</w:t>
            </w: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Отрезок. Длина отрезка. Треугольник.</w:t>
            </w: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(Урок ознакомления с новым материалом.)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Отрезок. Длина отрезка. Треугольник.</w:t>
            </w:r>
            <w:r w:rsidRPr="006C5288">
              <w:rPr>
                <w:rFonts w:eastAsia="Calibri"/>
                <w:i/>
                <w:lang w:eastAsia="en-US"/>
              </w:rPr>
              <w:t xml:space="preserve"> (Закрепление изученного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Отрезок. Длина отрезка. Треугольник.</w:t>
            </w: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 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Плоскость. Прямая. Луч.</w:t>
            </w: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Плоскость. Прямая. Луч.</w:t>
            </w:r>
            <w:r w:rsidRPr="006C5288">
              <w:rPr>
                <w:rFonts w:eastAsia="Calibri"/>
                <w:i/>
                <w:lang w:eastAsia="en-US"/>
              </w:rPr>
              <w:t xml:space="preserve"> (Закрепление и обобщение изученного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Шкалы и координаты</w:t>
            </w: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Шкалы и координаты</w:t>
            </w:r>
            <w:r w:rsidRPr="006C5288">
              <w:rPr>
                <w:rFonts w:eastAsia="Calibri"/>
                <w:i/>
                <w:lang w:eastAsia="en-US"/>
              </w:rPr>
              <w:t xml:space="preserve"> (Закрепление и обобщение изученного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lang w:eastAsia="en-US"/>
              </w:rPr>
              <w:t xml:space="preserve">Контрольная работа (входная) </w:t>
            </w: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(Урок проверки и коррекции знаний.)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Работа над ошибками Шкалы и координаты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(Закрепление и обобщение изученного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Меньше или больше</w:t>
            </w: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(Урок ознакомления с новым материалом</w:t>
            </w:r>
            <w:r w:rsidRPr="006C5288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Меньше или больше</w:t>
            </w:r>
            <w:proofErr w:type="gramStart"/>
            <w:r w:rsidRPr="006C5288">
              <w:rPr>
                <w:rFonts w:eastAsia="Calibri"/>
                <w:i/>
                <w:lang w:eastAsia="en-US"/>
              </w:rPr>
              <w:t xml:space="preserve"> .</w:t>
            </w:r>
            <w:proofErr w:type="gramEnd"/>
            <w:r w:rsidRPr="006C5288">
              <w:rPr>
                <w:rFonts w:eastAsia="Calibri"/>
                <w:i/>
                <w:lang w:eastAsia="en-US"/>
              </w:rPr>
              <w:t>(Закрепление и обобщение изученного материала</w:t>
            </w:r>
            <w:r w:rsidRPr="006C5288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Меньше или больше.</w:t>
            </w: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(Урок закрепления знаний.)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color w:val="000000"/>
                <w:lang w:eastAsia="en-US"/>
              </w:rPr>
            </w:pPr>
            <w:r w:rsidRPr="006C5288">
              <w:rPr>
                <w:rFonts w:eastAsia="Calibri"/>
                <w:b/>
                <w:i/>
                <w:lang w:eastAsia="en-US"/>
              </w:rPr>
              <w:t xml:space="preserve">Контрольная работа №1 </w:t>
            </w:r>
            <w:r w:rsidRPr="006C5288">
              <w:rPr>
                <w:rFonts w:eastAsia="Calibri"/>
                <w:lang w:eastAsia="en-US"/>
              </w:rPr>
              <w:t>«Натуральные числа и шкалы»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проверки и коррекции знаний.)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Работа над ошибками. Сложение натуральных чисел и его свойства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Сложение натуральных чисел и его свойства. </w:t>
            </w:r>
          </w:p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закрепления знаний.)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Сложение натуральных чисел и его свойства. (</w:t>
            </w:r>
            <w:r w:rsidRPr="006C5288">
              <w:rPr>
                <w:rFonts w:eastAsia="Calibri"/>
                <w:i/>
                <w:lang w:eastAsia="en-US"/>
              </w:rPr>
              <w:t>Закрепление и обобщение изученного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Сложение натуральных чисел и его свойства. (</w:t>
            </w:r>
            <w:r w:rsidRPr="006C5288">
              <w:rPr>
                <w:rFonts w:eastAsia="Calibri"/>
                <w:i/>
                <w:lang w:eastAsia="en-US"/>
              </w:rPr>
              <w:t>Закрепление и обобщение изученного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Сложение натуральных чисел и его свойства</w:t>
            </w:r>
          </w:p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(Обобщение и системати</w:t>
            </w:r>
            <w:r w:rsidRPr="006C5288">
              <w:rPr>
                <w:rFonts w:eastAsia="Calibri"/>
                <w:i/>
                <w:lang w:eastAsia="en-US"/>
              </w:rPr>
              <w:softHyphen/>
              <w:t>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color w:val="000000"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Вычитание</w:t>
            </w:r>
          </w:p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color w:val="000000"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Вычитание</w:t>
            </w:r>
          </w:p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закрепления знаний.)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Вычитание. Решение упражнений.</w:t>
            </w:r>
          </w:p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(Закрепление и обобщение изученного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6C5288">
              <w:rPr>
                <w:rFonts w:eastAsia="Calibri"/>
                <w:bCs/>
                <w:lang w:eastAsia="en-US"/>
              </w:rPr>
              <w:t>Вычитание</w:t>
            </w:r>
            <w:proofErr w:type="gramStart"/>
            <w:r w:rsidRPr="006C5288">
              <w:rPr>
                <w:rFonts w:eastAsia="Calibri"/>
                <w:bCs/>
                <w:lang w:eastAsia="en-US"/>
              </w:rPr>
              <w:t>.П</w:t>
            </w:r>
            <w:proofErr w:type="gramEnd"/>
            <w:r w:rsidRPr="006C5288">
              <w:rPr>
                <w:rFonts w:eastAsia="Calibri"/>
                <w:bCs/>
                <w:lang w:eastAsia="en-US"/>
              </w:rPr>
              <w:t>одготовка</w:t>
            </w:r>
            <w:proofErr w:type="spellEnd"/>
            <w:r w:rsidRPr="006C5288">
              <w:rPr>
                <w:rFonts w:eastAsia="Calibri"/>
                <w:bCs/>
                <w:lang w:eastAsia="en-US"/>
              </w:rPr>
              <w:t xml:space="preserve"> к контрольной работе</w:t>
            </w:r>
          </w:p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(Закрепление и обобщение изученного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i/>
                <w:lang w:eastAsia="en-US"/>
              </w:rPr>
              <w:t>Контрольная работа №2</w:t>
            </w:r>
            <w:r w:rsidRPr="006C5288">
              <w:rPr>
                <w:rFonts w:eastAsia="Calibri"/>
                <w:lang w:eastAsia="en-US"/>
              </w:rPr>
              <w:t xml:space="preserve"> «Сложение и вычитание натуральных </w:t>
            </w:r>
            <w:proofErr w:type="gramStart"/>
            <w:r w:rsidRPr="006C5288">
              <w:rPr>
                <w:rFonts w:eastAsia="Calibri"/>
                <w:lang w:eastAsia="en-US"/>
              </w:rPr>
              <w:t>числе</w:t>
            </w:r>
            <w:proofErr w:type="gramEnd"/>
            <w:r w:rsidRPr="006C5288">
              <w:rPr>
                <w:rFonts w:eastAsia="Calibri"/>
                <w:lang w:eastAsia="en-US"/>
              </w:rPr>
              <w:t>»</w:t>
            </w: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(Урок проверки и коррекции знаний.)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Работа над ошибками Числовые и буквенные выражения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Числовые и буквенные выражения</w:t>
            </w:r>
          </w:p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(Закрепление и обобщение изученного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/>
                <w:i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Числовые и буквенные выражения.</w:t>
            </w:r>
          </w:p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i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Закрепление и обобщение изученного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color w:val="000000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Буквенная запись свой</w:t>
            </w:r>
            <w:proofErr w:type="gramStart"/>
            <w:r w:rsidRPr="006C5288">
              <w:rPr>
                <w:rFonts w:eastAsia="Calibri"/>
                <w:lang w:eastAsia="en-US"/>
              </w:rPr>
              <w:t>ств сл</w:t>
            </w:r>
            <w:proofErr w:type="gramEnd"/>
            <w:r w:rsidRPr="006C5288">
              <w:rPr>
                <w:rFonts w:eastAsia="Calibri"/>
                <w:lang w:eastAsia="en-US"/>
              </w:rPr>
              <w:t>ожения и вычитания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Буквенная запись свой</w:t>
            </w:r>
            <w:proofErr w:type="gramStart"/>
            <w:r w:rsidRPr="006C5288">
              <w:rPr>
                <w:rFonts w:eastAsia="Calibri"/>
                <w:bCs/>
                <w:lang w:eastAsia="en-US"/>
              </w:rPr>
              <w:t>ств сл</w:t>
            </w:r>
            <w:proofErr w:type="gramEnd"/>
            <w:r w:rsidRPr="006C5288">
              <w:rPr>
                <w:rFonts w:eastAsia="Calibri"/>
                <w:bCs/>
                <w:lang w:eastAsia="en-US"/>
              </w:rPr>
              <w:t>ожения и вычитания. Решение задач.</w:t>
            </w:r>
          </w:p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 xml:space="preserve"> (Закрепление и обобщение изученного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color w:val="000000"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Буквенная запись свой</w:t>
            </w:r>
            <w:proofErr w:type="gramStart"/>
            <w:r w:rsidRPr="006C5288">
              <w:rPr>
                <w:rFonts w:eastAsia="Calibri"/>
                <w:bCs/>
                <w:lang w:eastAsia="en-US"/>
              </w:rPr>
              <w:t>ств сл</w:t>
            </w:r>
            <w:proofErr w:type="gramEnd"/>
            <w:r w:rsidRPr="006C5288">
              <w:rPr>
                <w:rFonts w:eastAsia="Calibri"/>
                <w:bCs/>
                <w:lang w:eastAsia="en-US"/>
              </w:rPr>
              <w:t>ожения и вычитания</w:t>
            </w:r>
          </w:p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color w:val="000000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Уравнение.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Уравнения. </w:t>
            </w:r>
            <w:r w:rsidRPr="006C5288">
              <w:rPr>
                <w:rFonts w:eastAsia="OpenSymbol"/>
                <w:i/>
                <w:iCs/>
                <w:lang w:eastAsia="en-US"/>
              </w:rPr>
              <w:t>(Закрепление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Уравнения. Решение задач на составление уравнений</w:t>
            </w:r>
          </w:p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(Закрепление и обобщение изученного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color w:val="000000"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Уравнения. Решение задач на составление уравнений</w:t>
            </w:r>
          </w:p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Уравнения. Подготовка к контрольной работе</w:t>
            </w:r>
          </w:p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(Закрепление и обобщение изученного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color w:val="000000"/>
                <w:lang w:eastAsia="en-US"/>
              </w:rPr>
            </w:pPr>
            <w:r w:rsidRPr="006C5288">
              <w:rPr>
                <w:rFonts w:eastAsia="Calibri"/>
                <w:b/>
                <w:color w:val="000000"/>
                <w:lang w:eastAsia="en-US"/>
              </w:rPr>
              <w:t>Контрольная работа №3 по теме «</w:t>
            </w:r>
            <w:r w:rsidRPr="006C5288">
              <w:rPr>
                <w:rFonts w:eastAsia="Calibri"/>
                <w:color w:val="000000"/>
                <w:lang w:eastAsia="en-US"/>
              </w:rPr>
              <w:t>Числовые и буквенные выражения»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Cs/>
                <w:i/>
                <w:iCs/>
                <w:spacing w:val="-20"/>
                <w:lang w:eastAsia="en-US"/>
              </w:rPr>
              <w:t>(Контроль и  оценка 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Работа над ошибками Умножение натуральных чисел и их свойства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 xml:space="preserve"> (Изучение </w:t>
            </w:r>
            <w:r w:rsidRPr="006C5288">
              <w:rPr>
                <w:rFonts w:eastAsia="Calibri"/>
                <w:i/>
                <w:spacing w:val="-8"/>
                <w:lang w:eastAsia="en-US"/>
              </w:rPr>
              <w:t>нового мате</w:t>
            </w:r>
            <w:r w:rsidRPr="006C5288">
              <w:rPr>
                <w:rFonts w:eastAsia="Calibri"/>
                <w:i/>
                <w:spacing w:val="-8"/>
                <w:lang w:eastAsia="en-US"/>
              </w:rPr>
              <w:softHyphen/>
            </w:r>
            <w:r w:rsidRPr="006C5288">
              <w:rPr>
                <w:rFonts w:eastAsia="Calibri"/>
                <w:i/>
                <w:lang w:eastAsia="en-US"/>
              </w:rPr>
              <w:t>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Умножение натуральных чисел и его свойства</w:t>
            </w:r>
          </w:p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 xml:space="preserve"> (Закрепление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Умножение натуральных чисел и его свойства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 xml:space="preserve"> (Закрепление и проверка изученного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Умножение натуральных чисел. 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Умножение натуральных чисел и его свойства. Решение задач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Деление.</w:t>
            </w:r>
            <w:r w:rsidRPr="006C5288">
              <w:rPr>
                <w:rFonts w:eastAsia="Calibri"/>
                <w:i/>
                <w:lang w:eastAsia="en-US"/>
              </w:rPr>
              <w:t xml:space="preserve"> (Изучение </w:t>
            </w:r>
            <w:r w:rsidRPr="006C5288">
              <w:rPr>
                <w:rFonts w:eastAsia="Calibri"/>
                <w:i/>
                <w:spacing w:val="-8"/>
                <w:lang w:eastAsia="en-US"/>
              </w:rPr>
              <w:t>нового мате</w:t>
            </w:r>
            <w:r w:rsidRPr="006C5288">
              <w:rPr>
                <w:rFonts w:eastAsia="Calibri"/>
                <w:i/>
                <w:spacing w:val="-8"/>
                <w:lang w:eastAsia="en-US"/>
              </w:rPr>
              <w:softHyphen/>
            </w:r>
            <w:r w:rsidRPr="006C5288">
              <w:rPr>
                <w:rFonts w:eastAsia="Calibri"/>
                <w:i/>
                <w:lang w:eastAsia="en-US"/>
              </w:rPr>
              <w:t>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Деление. 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Деление. Решение комбинаторных задач.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Деление Решение комбинаторных задач.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Деление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 xml:space="preserve"> (Обобщение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6C5288">
              <w:rPr>
                <w:rFonts w:eastAsia="Calibri"/>
                <w:bCs/>
                <w:lang w:eastAsia="en-US"/>
              </w:rPr>
              <w:t>Деление</w:t>
            </w:r>
            <w:proofErr w:type="gramStart"/>
            <w:r w:rsidRPr="006C5288">
              <w:rPr>
                <w:rFonts w:eastAsia="Calibri"/>
                <w:bCs/>
                <w:lang w:eastAsia="en-US"/>
              </w:rPr>
              <w:t>.Р</w:t>
            </w:r>
            <w:proofErr w:type="gramEnd"/>
            <w:r w:rsidRPr="006C5288">
              <w:rPr>
                <w:rFonts w:eastAsia="Calibri"/>
                <w:bCs/>
                <w:lang w:eastAsia="en-US"/>
              </w:rPr>
              <w:t>ешение</w:t>
            </w:r>
            <w:proofErr w:type="spellEnd"/>
            <w:r w:rsidRPr="006C5288">
              <w:rPr>
                <w:rFonts w:eastAsia="Calibri"/>
                <w:bCs/>
                <w:lang w:eastAsia="en-US"/>
              </w:rPr>
              <w:t xml:space="preserve"> задач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Деление. Решение задач повышенной сложности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Деление с остатком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 xml:space="preserve">(Изучение </w:t>
            </w:r>
            <w:r w:rsidRPr="006C5288">
              <w:rPr>
                <w:rFonts w:eastAsia="Calibri"/>
                <w:i/>
                <w:spacing w:val="-8"/>
                <w:lang w:eastAsia="en-US"/>
              </w:rPr>
              <w:t>нового мате</w:t>
            </w:r>
            <w:r w:rsidRPr="006C5288">
              <w:rPr>
                <w:rFonts w:eastAsia="Calibri"/>
                <w:i/>
                <w:spacing w:val="-8"/>
                <w:lang w:eastAsia="en-US"/>
              </w:rPr>
              <w:softHyphen/>
            </w:r>
            <w:r w:rsidRPr="006C5288">
              <w:rPr>
                <w:rFonts w:eastAsia="Calibri"/>
                <w:i/>
                <w:lang w:eastAsia="en-US"/>
              </w:rPr>
              <w:t>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Деление с остатком. Решение упражнений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Деление с остатком.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i/>
                <w:lang w:eastAsia="en-US"/>
              </w:rPr>
              <w:t>Контрольная работа №4</w:t>
            </w:r>
            <w:r w:rsidRPr="006C5288">
              <w:rPr>
                <w:rFonts w:eastAsia="Calibri"/>
                <w:lang w:eastAsia="en-US"/>
              </w:rPr>
              <w:t xml:space="preserve"> «Умножение и деление натуральных чисел»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OpenSymbol"/>
                <w:i/>
                <w:iCs/>
                <w:lang w:eastAsia="en-US"/>
              </w:rPr>
              <w:t>(Контроль и оценка зна</w:t>
            </w:r>
            <w:r w:rsidRPr="006C5288">
              <w:rPr>
                <w:rFonts w:eastAsia="OpenSymbol"/>
                <w:i/>
                <w:iCs/>
                <w:lang w:eastAsia="en-US"/>
              </w:rPr>
              <w:softHyphen/>
              <w:t>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Работа над ошибками Упрощение выражений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lastRenderedPageBreak/>
              <w:t xml:space="preserve">(Изучение </w:t>
            </w:r>
            <w:r w:rsidRPr="006C5288">
              <w:rPr>
                <w:rFonts w:eastAsia="Calibri"/>
                <w:i/>
                <w:spacing w:val="-8"/>
                <w:lang w:eastAsia="en-US"/>
              </w:rPr>
              <w:t>нового мате</w:t>
            </w:r>
            <w:r w:rsidRPr="006C5288">
              <w:rPr>
                <w:rFonts w:eastAsia="Calibri"/>
                <w:i/>
                <w:spacing w:val="-8"/>
                <w:lang w:eastAsia="en-US"/>
              </w:rPr>
              <w:softHyphen/>
            </w:r>
            <w:r w:rsidRPr="006C5288">
              <w:rPr>
                <w:rFonts w:eastAsia="Calibri"/>
                <w:i/>
                <w:lang w:eastAsia="en-US"/>
              </w:rPr>
              <w:t>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lastRenderedPageBreak/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Упрощение выражений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Упрощение выражений. Решение упражнений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Упрощение выражений. 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color w:val="000000"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Упрощение выражений.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Порядок выполнения действий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Порядок выполнения действий. Решение </w:t>
            </w:r>
            <w:proofErr w:type="gramStart"/>
            <w:r w:rsidRPr="006C5288">
              <w:rPr>
                <w:rFonts w:eastAsia="Calibri"/>
                <w:bCs/>
                <w:lang w:eastAsia="en-US"/>
              </w:rPr>
              <w:t>комбинаторных</w:t>
            </w:r>
            <w:proofErr w:type="gramEnd"/>
            <w:r w:rsidRPr="006C5288">
              <w:rPr>
                <w:rFonts w:eastAsia="Calibri"/>
                <w:bCs/>
                <w:lang w:eastAsia="en-US"/>
              </w:rPr>
              <w:t xml:space="preserve"> зада 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 xml:space="preserve">(Закрепление </w:t>
            </w:r>
            <w:proofErr w:type="gramStart"/>
            <w:r w:rsidRPr="006C5288">
              <w:rPr>
                <w:rFonts w:eastAsia="Calibri"/>
                <w:i/>
                <w:lang w:eastAsia="en-US"/>
              </w:rPr>
              <w:t>изученного</w:t>
            </w:r>
            <w:proofErr w:type="gramEnd"/>
            <w:r w:rsidRPr="006C5288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Порядок выполнения действий. Решение комбинаторных задач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 xml:space="preserve">(Закрепление </w:t>
            </w:r>
            <w:proofErr w:type="gramStart"/>
            <w:r w:rsidRPr="006C5288">
              <w:rPr>
                <w:rFonts w:eastAsia="Calibri"/>
                <w:i/>
                <w:lang w:eastAsia="en-US"/>
              </w:rPr>
              <w:t>изученного</w:t>
            </w:r>
            <w:proofErr w:type="gramEnd"/>
            <w:r w:rsidRPr="006C5288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color w:val="000000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Степень числа. Квадрат и куб числа.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color w:val="000000"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Квадрат и куб числа. Подготовка к контрольной работе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i/>
                <w:lang w:eastAsia="en-US"/>
              </w:rPr>
              <w:t>Контрольная работа №5</w:t>
            </w:r>
            <w:r w:rsidRPr="006C5288">
              <w:rPr>
                <w:rFonts w:eastAsia="Calibri"/>
                <w:lang w:eastAsia="en-US"/>
              </w:rPr>
              <w:t>«Упрощение выражений»</w:t>
            </w: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(Урок проверки и коррекции знаний.)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Работа над ошибками Формулы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 xml:space="preserve"> (</w:t>
            </w:r>
            <w:r w:rsidRPr="006C5288">
              <w:rPr>
                <w:rFonts w:eastAsia="Calibri"/>
                <w:i/>
                <w:color w:val="000000"/>
                <w:lang w:eastAsia="en-US"/>
              </w:rPr>
              <w:t>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Формулы. Решение задач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color w:val="000000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Площадь. Формула площади прямоугольника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Площадь. Формула площади прямоугольника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color w:val="000000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Единицы измерения площадей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Единицы измерения площадей Решение задач.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Единицы измерения площадей. Решение упражнений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(Урок-практикум)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Прямоугольный параллелепипед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Объемы. Объем прямоугольного параллелепипеда.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Объемы. Объем прямоугольного параллелепипеда.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Объемы. Объем прямоугольного параллелепипеда. Подготовка к контрольной работе</w:t>
            </w: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lang w:eastAsia="en-US"/>
              </w:rPr>
              <w:t>Контрольная работа №6</w:t>
            </w:r>
            <w:r w:rsidRPr="006C5288">
              <w:rPr>
                <w:rFonts w:eastAsia="Calibri"/>
                <w:lang w:eastAsia="en-US"/>
              </w:rPr>
              <w:t xml:space="preserve"> «Площади и объемы»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(</w:t>
            </w:r>
            <w:r w:rsidRPr="006C5288">
              <w:rPr>
                <w:rFonts w:eastAsia="Calibri"/>
                <w:i/>
                <w:color w:val="000000"/>
                <w:lang w:eastAsia="en-US"/>
              </w:rPr>
              <w:t xml:space="preserve"> Урок проверки и коррекции знаний.)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Работа над ошибками Окружность и круг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Окружность и круг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Доли. Обыкновенные дроби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Доли. Обыкновенные дроби. Решение комбинаторных задач. 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Доли. Обыкновенные дроби. Решение комбинаторных задач.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Доли. Обыкновенные дроби. 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lastRenderedPageBreak/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lastRenderedPageBreak/>
              <w:t>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Сравнение дробей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Сравнение дробей 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Сравнение дробей. Решение упражнений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Правильные и неправильные дроби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Правильные и неправильные дроби. Решение упражнений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i/>
                <w:lang w:eastAsia="en-US"/>
              </w:rPr>
              <w:t>Контрольная работа №7</w:t>
            </w:r>
            <w:r w:rsidRPr="006C5288">
              <w:rPr>
                <w:rFonts w:eastAsia="Calibri"/>
                <w:lang w:eastAsia="en-US"/>
              </w:rPr>
              <w:t xml:space="preserve"> «Обыкновенные дроби»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iCs/>
                <w:lang w:eastAsia="en-US"/>
              </w:rPr>
              <w:t>(Контроль и оценка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 xml:space="preserve">Работа над ошибками 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Сложение и вычитание дробей с одинаковыми знаменателями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 Сложение и вычитание дробей с одинаковыми знаменателями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Сложение и вычитание дробей с одинаковыми знаменателями. Решение задач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Деление и дроби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Деление и дроби.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Смешанные числа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Смешанные числа. Решение задач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Сложение и вычитание смешанных чисел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Сложение и вычитание смешанных чисел.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Сложение и вычитание смешанных чисел. Подготовка к контрольной работе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i/>
                <w:iCs/>
                <w:lang w:eastAsia="en-US"/>
              </w:rPr>
            </w:pPr>
            <w:r w:rsidRPr="006C5288">
              <w:rPr>
                <w:rFonts w:eastAsia="Calibri"/>
                <w:b/>
                <w:lang w:eastAsia="en-US"/>
              </w:rPr>
              <w:t>Контрольная работа №8</w:t>
            </w:r>
            <w:r w:rsidRPr="006C5288">
              <w:rPr>
                <w:rFonts w:eastAsia="Calibri"/>
                <w:lang w:eastAsia="en-US"/>
              </w:rPr>
              <w:t xml:space="preserve"> «Сложение  и вычитание смешанных чисел»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iCs/>
                <w:lang w:eastAsia="en-US"/>
              </w:rPr>
              <w:t>(Контроль и оценка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Работа над ошибками. </w:t>
            </w:r>
            <w:r w:rsidRPr="006C5288">
              <w:rPr>
                <w:rFonts w:eastAsia="Calibri"/>
                <w:lang w:eastAsia="en-US"/>
              </w:rPr>
              <w:t xml:space="preserve">Десятичная запись дробных чисел. 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Десятичная запись дробных чисел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Сравнение десятичных дробей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Сравнение десятичных дробей. Решение упражнений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Сравнение десятичных дробей.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Сложение и вычитание десятичных дробей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Сложение и вычитание десятичных дробей. Решение упражнений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Сложение и вычитание десятичных дробей. Решение задач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(Закрепление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Сложение и вычитание десятичных дробей. Решение задач </w:t>
            </w:r>
            <w:r w:rsidRPr="006C5288">
              <w:rPr>
                <w:rFonts w:eastAsia="Calibri"/>
                <w:bCs/>
                <w:lang w:eastAsia="en-US"/>
              </w:rPr>
              <w:lastRenderedPageBreak/>
              <w:t>повышенной сложности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lastRenderedPageBreak/>
              <w:t>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Сложение и вычитание десятичных дробей.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Приближенные значения чисел. Округление чисел.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Приближенные значения чисел. Округление чисел.</w:t>
            </w:r>
          </w:p>
          <w:p w:rsidR="006C5288" w:rsidRPr="006C5288" w:rsidRDefault="006C5288" w:rsidP="006C5288">
            <w:pPr>
              <w:rPr>
                <w:rFonts w:eastAsia="Calibri"/>
                <w:b/>
                <w:i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i/>
                <w:lang w:eastAsia="en-US"/>
              </w:rPr>
              <w:t>Контрольная работа №9</w:t>
            </w:r>
            <w:r w:rsidRPr="006C5288">
              <w:rPr>
                <w:rFonts w:eastAsia="Calibri"/>
                <w:lang w:eastAsia="en-US"/>
              </w:rPr>
              <w:t xml:space="preserve"> «Сложение и вычитание десятичных дробей»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iCs/>
                <w:lang w:eastAsia="en-US"/>
              </w:rPr>
              <w:t>(Контроль и оценка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Анализ контрольной работы.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Умножение и деление десятичных дробей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Умножение десятичных дробей на натуральное число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Умножение десятичных дробей на натуральное число. 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Деление десятичных дробей на натуральные числа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Деление десятичных дробей на натуральное число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Деление десятичных дробей на натуральное число. Решение упражнений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Деление десятичных дробей на натуральное число. 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Деление десятичных дробей на натуральное число. Подготовка к контрольной работе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i/>
                <w:lang w:eastAsia="en-US"/>
              </w:rPr>
              <w:t>Контрольная работа №10</w:t>
            </w:r>
            <w:r w:rsidRPr="006C5288">
              <w:rPr>
                <w:rFonts w:eastAsia="Calibri"/>
                <w:lang w:eastAsia="en-US"/>
              </w:rPr>
              <w:t xml:space="preserve"> «Умножение и деление десятичных дробей на натуральное число»</w:t>
            </w:r>
            <w:r w:rsidRPr="006C5288">
              <w:rPr>
                <w:rFonts w:eastAsia="Calibri"/>
                <w:i/>
                <w:iCs/>
                <w:lang w:eastAsia="en-US"/>
              </w:rPr>
              <w:t xml:space="preserve"> (Контроль и оценка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 xml:space="preserve">Работа </w:t>
            </w:r>
            <w:proofErr w:type="gramStart"/>
            <w:r w:rsidRPr="006C5288">
              <w:rPr>
                <w:rFonts w:eastAsia="Calibri"/>
                <w:lang w:eastAsia="en-US"/>
              </w:rPr>
              <w:t>над</w:t>
            </w:r>
            <w:proofErr w:type="gramEnd"/>
            <w:r w:rsidRPr="006C5288">
              <w:rPr>
                <w:rFonts w:eastAsia="Calibri"/>
                <w:lang w:eastAsia="en-US"/>
              </w:rPr>
              <w:t xml:space="preserve"> ошибкам. Умножение десятичных дробей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Умножение десятичных дробей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Умножение десятичных дробей. Решение комбинаторных задач. 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Умножение десятичных дробей. Решение комбинаторных задач</w:t>
            </w:r>
            <w:proofErr w:type="gramStart"/>
            <w:r w:rsidRPr="006C5288">
              <w:rPr>
                <w:rFonts w:eastAsia="Calibri"/>
                <w:bCs/>
                <w:lang w:eastAsia="en-US"/>
              </w:rPr>
              <w:t xml:space="preserve"> .</w:t>
            </w:r>
            <w:proofErr w:type="gramEnd"/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Умножение десятичных дробей. Решение задач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Деление на десятичную дробь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Деление на десятичную дробь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Деление на десятичную дробь. Решение упражнений.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Деление на десятичную дробь. Решение задач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Деление на десятичную дробь. Решение задач повышенной сложности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Деление на десятичную дробь.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Деление на десятичную дробь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lastRenderedPageBreak/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lastRenderedPageBreak/>
              <w:t>135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 xml:space="preserve">Среднее арифметическое 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Среднее арифметическое. Решение комбинаторных задач.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Среднее арифметическое. Решение </w:t>
            </w:r>
            <w:proofErr w:type="spellStart"/>
            <w:r w:rsidRPr="006C5288">
              <w:rPr>
                <w:rFonts w:eastAsia="Calibri"/>
                <w:bCs/>
                <w:lang w:eastAsia="en-US"/>
              </w:rPr>
              <w:t>комбинаторных</w:t>
            </w:r>
            <w:proofErr w:type="gramStart"/>
            <w:r w:rsidRPr="006C5288">
              <w:rPr>
                <w:rFonts w:eastAsia="Calibri"/>
                <w:bCs/>
                <w:lang w:eastAsia="en-US"/>
              </w:rPr>
              <w:t>.з</w:t>
            </w:r>
            <w:proofErr w:type="gramEnd"/>
            <w:r w:rsidRPr="006C5288">
              <w:rPr>
                <w:rFonts w:eastAsia="Calibri"/>
                <w:bCs/>
                <w:lang w:eastAsia="en-US"/>
              </w:rPr>
              <w:t>адач</w:t>
            </w:r>
            <w:proofErr w:type="spellEnd"/>
            <w:r w:rsidRPr="006C5288">
              <w:rPr>
                <w:rFonts w:eastAsia="Calibri"/>
                <w:bCs/>
                <w:lang w:eastAsia="en-US"/>
              </w:rPr>
              <w:t xml:space="preserve"> 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Среднее арифметическое. Подготовка к контрольной работе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i/>
                <w:lang w:eastAsia="en-US"/>
              </w:rPr>
              <w:t>Контрольная работа №11</w:t>
            </w:r>
            <w:r w:rsidRPr="006C5288">
              <w:rPr>
                <w:rFonts w:eastAsia="Calibri"/>
                <w:lang w:eastAsia="en-US"/>
              </w:rPr>
              <w:t xml:space="preserve"> «Умножение и деление десятичных дробей»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iCs/>
                <w:lang w:eastAsia="en-US"/>
              </w:rPr>
              <w:t>(Контроль и оценка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Работа над ошибками. </w:t>
            </w:r>
            <w:r w:rsidRPr="006C5288">
              <w:rPr>
                <w:rFonts w:eastAsia="Calibri"/>
                <w:lang w:eastAsia="en-US"/>
              </w:rPr>
              <w:t>Микрокалькулятор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Микрокалькулятор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Проценты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i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Проценты. Решение упражнений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 xml:space="preserve">(Закрепление </w:t>
            </w:r>
            <w:proofErr w:type="gramStart"/>
            <w:r w:rsidRPr="006C5288">
              <w:rPr>
                <w:rFonts w:eastAsia="Calibri"/>
                <w:i/>
                <w:lang w:eastAsia="en-US"/>
              </w:rPr>
              <w:t>изученного</w:t>
            </w:r>
            <w:proofErr w:type="gramEnd"/>
            <w:r w:rsidRPr="006C5288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Проценты. Решение комбинаторных задач. 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 xml:space="preserve">(Закрепление </w:t>
            </w:r>
            <w:proofErr w:type="gramStart"/>
            <w:r w:rsidRPr="006C5288">
              <w:rPr>
                <w:rFonts w:eastAsia="Calibri"/>
                <w:i/>
                <w:lang w:eastAsia="en-US"/>
              </w:rPr>
              <w:t>изученного</w:t>
            </w:r>
            <w:proofErr w:type="gramEnd"/>
            <w:r w:rsidRPr="006C5288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Проценты. Решение комбинаторных задач.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 xml:space="preserve">(Закрепление </w:t>
            </w:r>
            <w:proofErr w:type="gramStart"/>
            <w:r w:rsidRPr="006C5288">
              <w:rPr>
                <w:rFonts w:eastAsia="Calibri"/>
                <w:i/>
                <w:lang w:eastAsia="en-US"/>
              </w:rPr>
              <w:t>изученного</w:t>
            </w:r>
            <w:proofErr w:type="gramEnd"/>
            <w:r w:rsidRPr="006C5288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ind w:left="-817" w:firstLine="817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Проценты. Подготовка к контрольной работе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/>
                <w:bCs/>
                <w:lang w:eastAsia="en-US"/>
              </w:rPr>
              <w:t>(</w:t>
            </w:r>
            <w:r w:rsidRPr="006C5288">
              <w:rPr>
                <w:rFonts w:eastAsia="Calibri"/>
                <w:i/>
                <w:lang w:eastAsia="en-US"/>
              </w:rPr>
              <w:t>Обобщение и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i/>
                <w:lang w:eastAsia="en-US"/>
              </w:rPr>
              <w:t>Контрольная работа №12</w:t>
            </w:r>
            <w:r w:rsidRPr="006C5288">
              <w:rPr>
                <w:rFonts w:eastAsia="Calibri"/>
                <w:lang w:eastAsia="en-US"/>
              </w:rPr>
              <w:t xml:space="preserve"> «Проценты»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iCs/>
                <w:lang w:eastAsia="en-US"/>
              </w:rPr>
              <w:t>(Контроль и оценка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Работа над ошибками</w:t>
            </w:r>
            <w:r w:rsidRPr="006C5288">
              <w:rPr>
                <w:rFonts w:eastAsia="Calibri"/>
                <w:lang w:eastAsia="en-US"/>
              </w:rPr>
              <w:t xml:space="preserve"> Угол. Прямой и развернутый угол. Чертежный треугольник </w:t>
            </w: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Угол. Прямой и развернутый угол. Чертежный треугольник. Решение упражнений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 xml:space="preserve">(Закрепление </w:t>
            </w:r>
            <w:proofErr w:type="gramStart"/>
            <w:r w:rsidRPr="006C5288">
              <w:rPr>
                <w:rFonts w:eastAsia="Calibri"/>
                <w:i/>
                <w:lang w:eastAsia="en-US"/>
              </w:rPr>
              <w:t>изученного</w:t>
            </w:r>
            <w:proofErr w:type="gramEnd"/>
            <w:r w:rsidRPr="006C5288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Угол. Прямой и развернутый угол. Чертежный треугольник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 xml:space="preserve"> (Закрепление </w:t>
            </w:r>
            <w:proofErr w:type="gramStart"/>
            <w:r w:rsidRPr="006C5288">
              <w:rPr>
                <w:rFonts w:eastAsia="Calibri"/>
                <w:i/>
                <w:lang w:eastAsia="en-US"/>
              </w:rPr>
              <w:t>изученного</w:t>
            </w:r>
            <w:proofErr w:type="gramEnd"/>
            <w:r w:rsidRPr="006C5288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Измерение углов. Транспортир.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Измерение углов. Транспортир Решение упражнений.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 xml:space="preserve">(Закрепление </w:t>
            </w:r>
            <w:proofErr w:type="gramStart"/>
            <w:r w:rsidRPr="006C5288">
              <w:rPr>
                <w:rFonts w:eastAsia="Calibri"/>
                <w:i/>
                <w:lang w:eastAsia="en-US"/>
              </w:rPr>
              <w:t>изученного</w:t>
            </w:r>
            <w:proofErr w:type="gramEnd"/>
            <w:r w:rsidRPr="006C5288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Измерение углов. Транспортир.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(Комбинированный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Круговые диаграммы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color w:val="000000"/>
                <w:lang w:eastAsia="en-US"/>
              </w:rPr>
              <w:t>(Урок ознакомления с новым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Круговые диаграммы. Подготовка к контрольной работе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 xml:space="preserve">(Закрепление </w:t>
            </w:r>
            <w:proofErr w:type="gramStart"/>
            <w:r w:rsidRPr="006C5288">
              <w:rPr>
                <w:rFonts w:eastAsia="Calibri"/>
                <w:i/>
                <w:lang w:eastAsia="en-US"/>
              </w:rPr>
              <w:t>изученного</w:t>
            </w:r>
            <w:proofErr w:type="gramEnd"/>
            <w:r w:rsidRPr="006C5288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b/>
                <w:i/>
                <w:lang w:eastAsia="en-US"/>
              </w:rPr>
              <w:t>Контрольная работа №13</w:t>
            </w:r>
            <w:r w:rsidRPr="006C5288">
              <w:rPr>
                <w:rFonts w:eastAsia="Calibri"/>
                <w:lang w:eastAsia="en-US"/>
              </w:rPr>
              <w:t xml:space="preserve"> «Измерение углов»</w:t>
            </w:r>
          </w:p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i/>
                <w:iCs/>
                <w:lang w:eastAsia="en-US"/>
              </w:rPr>
              <w:t>(Контроль и оценка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tabs>
                <w:tab w:val="left" w:pos="748"/>
              </w:tabs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Работа над ошибками. </w:t>
            </w:r>
            <w:r w:rsidR="00F32881">
              <w:rPr>
                <w:rFonts w:eastAsia="Calibri"/>
                <w:bCs/>
                <w:lang w:eastAsia="en-US"/>
              </w:rPr>
              <w:t>Понятие множества.</w:t>
            </w:r>
          </w:p>
          <w:p w:rsidR="006C5288" w:rsidRPr="006C5288" w:rsidRDefault="006C5288" w:rsidP="00F32881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tabs>
                <w:tab w:val="left" w:pos="748"/>
              </w:tabs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F32881" w:rsidP="00F32881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Понятие множества.</w:t>
            </w:r>
            <w:r w:rsidRPr="006C5288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tabs>
                <w:tab w:val="left" w:pos="748"/>
              </w:tabs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F32881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Об</w:t>
            </w:r>
            <w:r w:rsidR="00F32881">
              <w:rPr>
                <w:rFonts w:eastAsia="Calibri"/>
                <w:bCs/>
                <w:lang w:eastAsia="en-US"/>
              </w:rPr>
              <w:t>щая часть множеств. Объединение множеств.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tabs>
                <w:tab w:val="left" w:pos="748"/>
              </w:tabs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F32881" w:rsidP="00F32881">
            <w:pPr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Верно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или неверно</w:t>
            </w:r>
            <w:r w:rsidR="006C5288" w:rsidRPr="006C5288">
              <w:rPr>
                <w:rFonts w:eastAsia="Calibri"/>
                <w:bCs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F32881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81" w:rsidRPr="006C5288" w:rsidRDefault="00F32881" w:rsidP="006C5288">
            <w:pPr>
              <w:tabs>
                <w:tab w:val="left" w:pos="74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81" w:rsidRDefault="00F32881" w:rsidP="00F32881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Урок повторения и обобщения по теме «Множества»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81" w:rsidRPr="006C5288" w:rsidRDefault="00F32881" w:rsidP="006C52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81" w:rsidRPr="006C5288" w:rsidRDefault="00F32881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81" w:rsidRPr="006C5288" w:rsidRDefault="00F32881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tabs>
                <w:tab w:val="left" w:pos="748"/>
              </w:tabs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F32881" w:rsidP="006C5288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Повторение. </w:t>
            </w:r>
            <w:r w:rsidR="006C5288" w:rsidRPr="006C5288">
              <w:rPr>
                <w:rFonts w:eastAsia="Calibri"/>
                <w:bCs/>
                <w:lang w:eastAsia="en-US"/>
              </w:rPr>
              <w:t>Действия над обыкновенными дробями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spacing w:val="-20"/>
                <w:lang w:eastAsia="en-US"/>
              </w:rPr>
              <w:t>(</w:t>
            </w:r>
            <w:r w:rsidRPr="006C5288">
              <w:rPr>
                <w:rFonts w:eastAsia="Calibri"/>
                <w:bCs/>
                <w:i/>
                <w:spacing w:val="-20"/>
                <w:lang w:eastAsia="en-US"/>
              </w:rPr>
              <w:t>Закрепление знаний</w:t>
            </w:r>
            <w:r w:rsidRPr="006C5288">
              <w:rPr>
                <w:rFonts w:eastAsia="Calibri"/>
                <w:bCs/>
                <w:spacing w:val="-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tabs>
                <w:tab w:val="left" w:pos="748"/>
              </w:tabs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lastRenderedPageBreak/>
              <w:t>162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Действия над обыкновенными дробями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(Повторение и обобщение знаний, умений и навыков)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tabs>
                <w:tab w:val="left" w:pos="748"/>
              </w:tabs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Действия над десятичными дробями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(Повторение и обобщение знаний, умений и навыков)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tabs>
                <w:tab w:val="left" w:pos="748"/>
              </w:tabs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Действия над десятичными дробями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i/>
                <w:lang w:eastAsia="en-US"/>
              </w:rPr>
              <w:t>(Повторение и обобщение знаний, умений и навыков)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tabs>
                <w:tab w:val="left" w:pos="748"/>
              </w:tabs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/>
                <w:lang w:eastAsia="en-US"/>
              </w:rPr>
            </w:pPr>
            <w:r w:rsidRPr="006C528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Урок в форме деловой игры </w:t>
            </w:r>
            <w:r w:rsidRPr="006C5288">
              <w:rPr>
                <w:rFonts w:eastAsia="Calibri"/>
                <w:b/>
                <w:lang w:eastAsia="en-US"/>
              </w:rPr>
              <w:t>«О, отличник</w:t>
            </w:r>
            <w:proofErr w:type="gramStart"/>
            <w:r w:rsidRPr="006C5288">
              <w:rPr>
                <w:rFonts w:eastAsia="Calibri"/>
                <w:b/>
                <w:lang w:eastAsia="en-US"/>
              </w:rPr>
              <w:t>.»</w:t>
            </w:r>
            <w:proofErr w:type="gramEnd"/>
          </w:p>
          <w:p w:rsidR="006C5288" w:rsidRPr="006C5288" w:rsidRDefault="006C5288" w:rsidP="006C528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6C5288">
              <w:rPr>
                <w:rFonts w:eastAsia="Calibri"/>
                <w:bCs/>
                <w:spacing w:val="-20"/>
                <w:lang w:eastAsia="en-US"/>
              </w:rPr>
              <w:t>(</w:t>
            </w:r>
            <w:r w:rsidRPr="006C5288">
              <w:rPr>
                <w:rFonts w:eastAsia="Calibri"/>
                <w:bCs/>
                <w:i/>
                <w:spacing w:val="-20"/>
                <w:lang w:eastAsia="en-US"/>
              </w:rPr>
              <w:t>Закрепление знаний</w:t>
            </w:r>
            <w:r w:rsidRPr="006C5288">
              <w:rPr>
                <w:rFonts w:eastAsia="Calibri"/>
                <w:bCs/>
                <w:spacing w:val="-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tabs>
                <w:tab w:val="left" w:pos="748"/>
              </w:tabs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6C5288">
              <w:rPr>
                <w:rFonts w:eastAsia="Calibri"/>
                <w:bCs/>
                <w:spacing w:val="-20"/>
                <w:lang w:eastAsia="en-US"/>
              </w:rPr>
              <w:t xml:space="preserve"> Решение текстовых задач на движение. (</w:t>
            </w:r>
            <w:r w:rsidRPr="006C5288">
              <w:rPr>
                <w:rFonts w:eastAsia="Calibri"/>
                <w:bCs/>
                <w:i/>
                <w:spacing w:val="-20"/>
                <w:lang w:eastAsia="en-US"/>
              </w:rPr>
              <w:t>Закрепление знаний</w:t>
            </w:r>
            <w:r w:rsidRPr="006C5288">
              <w:rPr>
                <w:rFonts w:eastAsia="Calibri"/>
                <w:bCs/>
                <w:spacing w:val="-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tabs>
                <w:tab w:val="left" w:pos="748"/>
              </w:tabs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>Подготовка к итоговой контрольной работе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Cs/>
                <w:lang w:eastAsia="en-US"/>
              </w:rPr>
            </w:pPr>
            <w:r w:rsidRPr="006C5288">
              <w:rPr>
                <w:rFonts w:eastAsia="Calibri"/>
                <w:bCs/>
                <w:spacing w:val="-20"/>
                <w:lang w:eastAsia="en-US"/>
              </w:rPr>
              <w:t>(</w:t>
            </w:r>
            <w:r w:rsidRPr="006C5288">
              <w:rPr>
                <w:rFonts w:eastAsia="Calibri"/>
                <w:bCs/>
                <w:i/>
                <w:spacing w:val="-20"/>
                <w:lang w:eastAsia="en-US"/>
              </w:rPr>
              <w:t>Закрепление знаний</w:t>
            </w:r>
            <w:r w:rsidRPr="006C5288">
              <w:rPr>
                <w:rFonts w:eastAsia="Calibri"/>
                <w:bCs/>
                <w:spacing w:val="-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tabs>
                <w:tab w:val="left" w:pos="748"/>
              </w:tabs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/>
                <w:lang w:eastAsia="en-US"/>
              </w:rPr>
            </w:pPr>
            <w:r w:rsidRPr="006C5288">
              <w:rPr>
                <w:rFonts w:eastAsia="Calibri"/>
                <w:b/>
                <w:lang w:eastAsia="en-US"/>
              </w:rPr>
              <w:t>Промежуточная аттестация (</w:t>
            </w:r>
            <w:r w:rsidRPr="006C5288">
              <w:rPr>
                <w:rFonts w:eastAsia="Calibri"/>
                <w:b/>
                <w:bCs/>
                <w:lang w:eastAsia="en-US"/>
              </w:rPr>
              <w:t>контрольная работа</w:t>
            </w:r>
            <w:r w:rsidRPr="006C5288">
              <w:rPr>
                <w:rFonts w:eastAsia="Calibri"/>
                <w:b/>
                <w:lang w:eastAsia="en-US"/>
              </w:rPr>
              <w:t>)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6C5288">
              <w:rPr>
                <w:rFonts w:eastAsia="Calibri"/>
                <w:i/>
                <w:iCs/>
                <w:lang w:eastAsia="en-US"/>
              </w:rPr>
              <w:t>(Контроль и оценка знаний)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  <w:tr w:rsidR="006C5288" w:rsidRPr="006C5288" w:rsidTr="006C5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tabs>
                <w:tab w:val="left" w:pos="748"/>
              </w:tabs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6C5288">
              <w:rPr>
                <w:rFonts w:eastAsia="Calibri"/>
                <w:bCs/>
                <w:lang w:eastAsia="en-US"/>
              </w:rPr>
              <w:t xml:space="preserve">Работа над ошибками. </w:t>
            </w:r>
            <w:r w:rsidRPr="006C5288">
              <w:rPr>
                <w:rFonts w:eastAsia="Calibri"/>
                <w:b/>
                <w:bCs/>
                <w:lang w:eastAsia="en-US"/>
              </w:rPr>
              <w:t>Математический КВН «В царстве математики»</w:t>
            </w:r>
          </w:p>
          <w:p w:rsidR="006C5288" w:rsidRPr="006C5288" w:rsidRDefault="006C5288" w:rsidP="006C528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6C5288">
              <w:rPr>
                <w:rFonts w:eastAsia="Calibri"/>
                <w:bCs/>
                <w:spacing w:val="-20"/>
                <w:lang w:eastAsia="en-US"/>
              </w:rPr>
              <w:t>(</w:t>
            </w:r>
            <w:r w:rsidRPr="006C5288">
              <w:rPr>
                <w:rFonts w:eastAsia="Calibri"/>
                <w:bCs/>
                <w:i/>
                <w:spacing w:val="-20"/>
                <w:lang w:eastAsia="en-US"/>
              </w:rPr>
              <w:t>Закрепление знаний</w:t>
            </w:r>
            <w:r w:rsidRPr="006C5288">
              <w:rPr>
                <w:rFonts w:eastAsia="Calibri"/>
                <w:bCs/>
                <w:spacing w:val="-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88" w:rsidRPr="006C5288" w:rsidRDefault="006C5288" w:rsidP="006C5288">
            <w:pPr>
              <w:jc w:val="center"/>
              <w:rPr>
                <w:rFonts w:eastAsia="Calibri"/>
                <w:lang w:eastAsia="en-US"/>
              </w:rPr>
            </w:pPr>
            <w:r w:rsidRPr="006C5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8" w:rsidRPr="006C5288" w:rsidRDefault="006C5288" w:rsidP="006C5288">
            <w:pPr>
              <w:rPr>
                <w:rFonts w:eastAsia="Calibri"/>
                <w:lang w:eastAsia="en-US"/>
              </w:rPr>
            </w:pPr>
          </w:p>
        </w:tc>
      </w:tr>
    </w:tbl>
    <w:p w:rsidR="006C5288" w:rsidRPr="006C5288" w:rsidRDefault="006C5288" w:rsidP="006C528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C5288" w:rsidRPr="006C5288" w:rsidRDefault="006C5288" w:rsidP="006C5288"/>
    <w:p w:rsidR="006C5288" w:rsidRPr="00F43E77" w:rsidRDefault="006C5288" w:rsidP="006C5288">
      <w:pPr>
        <w:spacing w:before="100" w:beforeAutospacing="1" w:after="100" w:afterAutospacing="1" w:line="300" w:lineRule="atLeast"/>
        <w:rPr>
          <w:b/>
          <w:bCs/>
          <w:i/>
          <w:sz w:val="22"/>
          <w:szCs w:val="22"/>
        </w:rPr>
      </w:pPr>
    </w:p>
    <w:sectPr w:rsidR="006C5288" w:rsidRPr="00F43E77" w:rsidSect="006879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5A57CE"/>
    <w:lvl w:ilvl="0">
      <w:start w:val="1"/>
      <w:numFmt w:val="none"/>
      <w:lvlText w:val="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7E250E"/>
    <w:multiLevelType w:val="multilevel"/>
    <w:tmpl w:val="A2262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C75B1"/>
    <w:multiLevelType w:val="multilevel"/>
    <w:tmpl w:val="8CF6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A3F80"/>
    <w:multiLevelType w:val="multilevel"/>
    <w:tmpl w:val="8A229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22656"/>
    <w:multiLevelType w:val="multilevel"/>
    <w:tmpl w:val="825A57CE"/>
    <w:lvl w:ilvl="0">
      <w:start w:val="1"/>
      <w:numFmt w:val="none"/>
      <w:lvlText w:val="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152E3"/>
    <w:multiLevelType w:val="multilevel"/>
    <w:tmpl w:val="8A22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C32CB"/>
    <w:multiLevelType w:val="hybridMultilevel"/>
    <w:tmpl w:val="574C6B7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2705156"/>
    <w:multiLevelType w:val="multilevel"/>
    <w:tmpl w:val="C454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35977"/>
    <w:multiLevelType w:val="multilevel"/>
    <w:tmpl w:val="F840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06D25"/>
    <w:multiLevelType w:val="multilevel"/>
    <w:tmpl w:val="C454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C660E"/>
    <w:multiLevelType w:val="multilevel"/>
    <w:tmpl w:val="EE8E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0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C03592"/>
    <w:multiLevelType w:val="multilevel"/>
    <w:tmpl w:val="9B70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57F0B"/>
    <w:multiLevelType w:val="multilevel"/>
    <w:tmpl w:val="30EAF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E72AE3"/>
    <w:multiLevelType w:val="multilevel"/>
    <w:tmpl w:val="FDAE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B14D3B"/>
    <w:multiLevelType w:val="hybridMultilevel"/>
    <w:tmpl w:val="A768C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62F61"/>
    <w:multiLevelType w:val="multilevel"/>
    <w:tmpl w:val="C4547A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7A78B1"/>
    <w:multiLevelType w:val="multilevel"/>
    <w:tmpl w:val="C454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C52F22"/>
    <w:multiLevelType w:val="multilevel"/>
    <w:tmpl w:val="C454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5062DD"/>
    <w:multiLevelType w:val="multilevel"/>
    <w:tmpl w:val="203E3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DD77F9"/>
    <w:multiLevelType w:val="hybridMultilevel"/>
    <w:tmpl w:val="6EBA6CE4"/>
    <w:lvl w:ilvl="0" w:tplc="24FA065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7130A"/>
    <w:multiLevelType w:val="multilevel"/>
    <w:tmpl w:val="4D5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891443A"/>
    <w:multiLevelType w:val="multilevel"/>
    <w:tmpl w:val="C4547A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7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754FB1"/>
    <w:multiLevelType w:val="multilevel"/>
    <w:tmpl w:val="E66E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3F0DF6"/>
    <w:multiLevelType w:val="multilevel"/>
    <w:tmpl w:val="722C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3827BB"/>
    <w:multiLevelType w:val="hybridMultilevel"/>
    <w:tmpl w:val="B390515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517A60"/>
    <w:multiLevelType w:val="hybridMultilevel"/>
    <w:tmpl w:val="52FAC7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9140F"/>
    <w:multiLevelType w:val="multilevel"/>
    <w:tmpl w:val="C454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12679E"/>
    <w:multiLevelType w:val="multilevel"/>
    <w:tmpl w:val="DCFC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9"/>
  </w:num>
  <w:num w:numId="3">
    <w:abstractNumId w:val="39"/>
  </w:num>
  <w:num w:numId="4">
    <w:abstractNumId w:val="22"/>
  </w:num>
  <w:num w:numId="5">
    <w:abstractNumId w:val="46"/>
  </w:num>
  <w:num w:numId="6">
    <w:abstractNumId w:val="13"/>
  </w:num>
  <w:num w:numId="7">
    <w:abstractNumId w:val="26"/>
  </w:num>
  <w:num w:numId="8">
    <w:abstractNumId w:val="31"/>
  </w:num>
  <w:num w:numId="9">
    <w:abstractNumId w:val="32"/>
  </w:num>
  <w:num w:numId="10">
    <w:abstractNumId w:val="1"/>
  </w:num>
  <w:num w:numId="11">
    <w:abstractNumId w:val="14"/>
  </w:num>
  <w:num w:numId="12">
    <w:abstractNumId w:val="30"/>
  </w:num>
  <w:num w:numId="13">
    <w:abstractNumId w:val="24"/>
  </w:num>
  <w:num w:numId="14">
    <w:abstractNumId w:val="15"/>
  </w:num>
  <w:num w:numId="15">
    <w:abstractNumId w:val="12"/>
  </w:num>
  <w:num w:numId="16">
    <w:abstractNumId w:val="42"/>
  </w:num>
  <w:num w:numId="17">
    <w:abstractNumId w:val="44"/>
  </w:num>
  <w:num w:numId="18">
    <w:abstractNumId w:val="21"/>
  </w:num>
  <w:num w:numId="19">
    <w:abstractNumId w:val="40"/>
  </w:num>
  <w:num w:numId="20">
    <w:abstractNumId w:val="18"/>
  </w:num>
  <w:num w:numId="21">
    <w:abstractNumId w:val="4"/>
  </w:num>
  <w:num w:numId="22">
    <w:abstractNumId w:val="33"/>
  </w:num>
  <w:num w:numId="23">
    <w:abstractNumId w:val="6"/>
  </w:num>
  <w:num w:numId="24">
    <w:abstractNumId w:val="38"/>
  </w:num>
  <w:num w:numId="25">
    <w:abstractNumId w:val="27"/>
  </w:num>
  <w:num w:numId="26">
    <w:abstractNumId w:val="10"/>
  </w:num>
  <w:num w:numId="27">
    <w:abstractNumId w:val="17"/>
  </w:num>
  <w:num w:numId="28">
    <w:abstractNumId w:val="20"/>
  </w:num>
  <w:num w:numId="29">
    <w:abstractNumId w:val="25"/>
  </w:num>
  <w:num w:numId="30">
    <w:abstractNumId w:val="37"/>
  </w:num>
  <w:num w:numId="31">
    <w:abstractNumId w:val="0"/>
  </w:num>
  <w:num w:numId="32">
    <w:abstractNumId w:val="5"/>
  </w:num>
  <w:num w:numId="33">
    <w:abstractNumId w:val="16"/>
  </w:num>
  <w:num w:numId="34">
    <w:abstractNumId w:val="34"/>
  </w:num>
  <w:num w:numId="35">
    <w:abstractNumId w:val="2"/>
  </w:num>
  <w:num w:numId="36">
    <w:abstractNumId w:val="23"/>
  </w:num>
  <w:num w:numId="37">
    <w:abstractNumId w:val="43"/>
  </w:num>
  <w:num w:numId="38">
    <w:abstractNumId w:val="41"/>
  </w:num>
  <w:num w:numId="39">
    <w:abstractNumId w:val="35"/>
  </w:num>
  <w:num w:numId="40">
    <w:abstractNumId w:val="8"/>
  </w:num>
  <w:num w:numId="41">
    <w:abstractNumId w:val="11"/>
  </w:num>
  <w:num w:numId="42">
    <w:abstractNumId w:val="7"/>
  </w:num>
  <w:num w:numId="43">
    <w:abstractNumId w:val="3"/>
  </w:num>
  <w:num w:numId="44">
    <w:abstractNumId w:val="9"/>
  </w:num>
  <w:num w:numId="45">
    <w:abstractNumId w:val="29"/>
  </w:num>
  <w:num w:numId="46">
    <w:abstractNumId w:val="4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039"/>
    <w:rsid w:val="00106A44"/>
    <w:rsid w:val="00155B54"/>
    <w:rsid w:val="0017725C"/>
    <w:rsid w:val="00234335"/>
    <w:rsid w:val="002875CC"/>
    <w:rsid w:val="003213FB"/>
    <w:rsid w:val="003B38A8"/>
    <w:rsid w:val="004939B5"/>
    <w:rsid w:val="00561BAF"/>
    <w:rsid w:val="00585039"/>
    <w:rsid w:val="005E45B9"/>
    <w:rsid w:val="00687947"/>
    <w:rsid w:val="006B42D9"/>
    <w:rsid w:val="006C5288"/>
    <w:rsid w:val="006E6A2F"/>
    <w:rsid w:val="00700637"/>
    <w:rsid w:val="00826EE8"/>
    <w:rsid w:val="008D1676"/>
    <w:rsid w:val="00924284"/>
    <w:rsid w:val="00996BC8"/>
    <w:rsid w:val="00AF40E8"/>
    <w:rsid w:val="00B1482E"/>
    <w:rsid w:val="00C4792A"/>
    <w:rsid w:val="00CF3DBD"/>
    <w:rsid w:val="00DB281E"/>
    <w:rsid w:val="00E47BDF"/>
    <w:rsid w:val="00F32881"/>
    <w:rsid w:val="00F43E77"/>
    <w:rsid w:val="00F53726"/>
    <w:rsid w:val="00FD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5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75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75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875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75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75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75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2875C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875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75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875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87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75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75CC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semiHidden/>
    <w:rsid w:val="002875CC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875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7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nhideWhenUsed/>
    <w:rsid w:val="002875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2875C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semiHidden/>
    <w:unhideWhenUsed/>
    <w:rsid w:val="002875CC"/>
    <w:rPr>
      <w:vertAlign w:val="superscript"/>
    </w:rPr>
  </w:style>
  <w:style w:type="table" w:styleId="a9">
    <w:name w:val="Table Grid"/>
    <w:basedOn w:val="a1"/>
    <w:rsid w:val="0028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287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7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875CC"/>
  </w:style>
  <w:style w:type="paragraph" w:customStyle="1" w:styleId="NR">
    <w:name w:val="NR"/>
    <w:basedOn w:val="a"/>
    <w:rsid w:val="002875CC"/>
    <w:rPr>
      <w:szCs w:val="20"/>
    </w:rPr>
  </w:style>
  <w:style w:type="paragraph" w:customStyle="1" w:styleId="ad">
    <w:name w:val="Знак"/>
    <w:basedOn w:val="a"/>
    <w:rsid w:val="00287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rsid w:val="002875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87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2875CC"/>
    <w:rPr>
      <w:b/>
      <w:bCs/>
    </w:rPr>
  </w:style>
  <w:style w:type="paragraph" w:customStyle="1" w:styleId="11">
    <w:name w:val="Знак1"/>
    <w:basedOn w:val="a"/>
    <w:rsid w:val="00287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rsid w:val="002875CC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875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rsid w:val="002875CC"/>
    <w:rPr>
      <w:color w:val="993333"/>
      <w:u w:val="single"/>
    </w:rPr>
  </w:style>
  <w:style w:type="character" w:customStyle="1" w:styleId="day7">
    <w:name w:val="da y7"/>
    <w:basedOn w:val="a0"/>
    <w:rsid w:val="002875CC"/>
  </w:style>
  <w:style w:type="character" w:customStyle="1" w:styleId="t7">
    <w:name w:val="t7"/>
    <w:basedOn w:val="a0"/>
    <w:rsid w:val="002875CC"/>
  </w:style>
  <w:style w:type="paragraph" w:styleId="af4">
    <w:name w:val="Body Text Indent"/>
    <w:basedOn w:val="a"/>
    <w:link w:val="af5"/>
    <w:rsid w:val="002875CC"/>
    <w:pPr>
      <w:ind w:firstLine="540"/>
    </w:pPr>
  </w:style>
  <w:style w:type="character" w:customStyle="1" w:styleId="af5">
    <w:name w:val="Основной текст с отступом Знак"/>
    <w:basedOn w:val="a0"/>
    <w:link w:val="af4"/>
    <w:rsid w:val="0028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2875CC"/>
    <w:pPr>
      <w:spacing w:after="120"/>
    </w:pPr>
  </w:style>
  <w:style w:type="character" w:customStyle="1" w:styleId="af7">
    <w:name w:val="Основной текст Знак"/>
    <w:basedOn w:val="a0"/>
    <w:link w:val="af6"/>
    <w:rsid w:val="0028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2875CC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f9">
    <w:name w:val="Название Знак"/>
    <w:basedOn w:val="a0"/>
    <w:link w:val="af8"/>
    <w:rsid w:val="002875CC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table" w:customStyle="1" w:styleId="12">
    <w:name w:val="Стиль таблицы1"/>
    <w:basedOn w:val="a9"/>
    <w:rsid w:val="00287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875CC"/>
  </w:style>
  <w:style w:type="character" w:customStyle="1" w:styleId="apple-converted-space">
    <w:name w:val="apple-converted-space"/>
    <w:basedOn w:val="a0"/>
    <w:rsid w:val="002875CC"/>
  </w:style>
  <w:style w:type="character" w:customStyle="1" w:styleId="23">
    <w:name w:val="Основной текст (2)_"/>
    <w:link w:val="24"/>
    <w:rsid w:val="002875CC"/>
    <w:rPr>
      <w:b/>
      <w:bCs/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875CC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Default">
    <w:name w:val="Default"/>
    <w:rsid w:val="00287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2875CC"/>
    <w:pPr>
      <w:ind w:left="720"/>
    </w:pPr>
  </w:style>
  <w:style w:type="table" w:styleId="afa">
    <w:name w:val="Table Elegant"/>
    <w:basedOn w:val="a1"/>
    <w:rsid w:val="0028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13">
    <w:name w:val="c13"/>
    <w:basedOn w:val="a"/>
    <w:rsid w:val="002875CC"/>
    <w:pPr>
      <w:spacing w:before="100" w:beforeAutospacing="1" w:after="100" w:afterAutospacing="1"/>
    </w:pPr>
  </w:style>
  <w:style w:type="character" w:customStyle="1" w:styleId="c12">
    <w:name w:val="c12"/>
    <w:basedOn w:val="a0"/>
    <w:rsid w:val="002875CC"/>
  </w:style>
  <w:style w:type="character" w:customStyle="1" w:styleId="c24">
    <w:name w:val="c24"/>
    <w:basedOn w:val="a0"/>
    <w:rsid w:val="002875CC"/>
  </w:style>
  <w:style w:type="paragraph" w:customStyle="1" w:styleId="c131">
    <w:name w:val="c131"/>
    <w:basedOn w:val="a"/>
    <w:rsid w:val="002875CC"/>
    <w:pPr>
      <w:spacing w:before="100" w:beforeAutospacing="1" w:after="100" w:afterAutospacing="1"/>
    </w:pPr>
  </w:style>
  <w:style w:type="paragraph" w:customStyle="1" w:styleId="c62">
    <w:name w:val="c62"/>
    <w:basedOn w:val="a"/>
    <w:rsid w:val="002875CC"/>
    <w:pPr>
      <w:spacing w:before="100" w:beforeAutospacing="1" w:after="100" w:afterAutospacing="1"/>
    </w:pPr>
  </w:style>
  <w:style w:type="paragraph" w:customStyle="1" w:styleId="c21">
    <w:name w:val="c21"/>
    <w:basedOn w:val="a"/>
    <w:rsid w:val="002875CC"/>
    <w:pPr>
      <w:spacing w:before="100" w:beforeAutospacing="1" w:after="100" w:afterAutospacing="1"/>
    </w:pPr>
  </w:style>
  <w:style w:type="paragraph" w:customStyle="1" w:styleId="c14">
    <w:name w:val="c14"/>
    <w:basedOn w:val="a"/>
    <w:rsid w:val="002875CC"/>
    <w:pPr>
      <w:spacing w:before="100" w:beforeAutospacing="1" w:after="100" w:afterAutospacing="1"/>
    </w:pPr>
  </w:style>
  <w:style w:type="character" w:customStyle="1" w:styleId="c2">
    <w:name w:val="c2"/>
    <w:basedOn w:val="a0"/>
    <w:rsid w:val="002875CC"/>
  </w:style>
  <w:style w:type="paragraph" w:customStyle="1" w:styleId="c44">
    <w:name w:val="c44"/>
    <w:basedOn w:val="a"/>
    <w:rsid w:val="002875C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75CC"/>
    <w:pPr>
      <w:spacing w:before="100" w:beforeAutospacing="1" w:after="100" w:afterAutospacing="1"/>
    </w:pPr>
  </w:style>
  <w:style w:type="character" w:customStyle="1" w:styleId="31">
    <w:name w:val="Заголовок №3_"/>
    <w:link w:val="310"/>
    <w:rsid w:val="002875C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875CC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36">
    <w:name w:val="Заголовок №36"/>
    <w:rsid w:val="002875C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 (14)"/>
    <w:rsid w:val="002875CC"/>
    <w:rPr>
      <w:i/>
      <w:iCs/>
      <w:sz w:val="22"/>
      <w:szCs w:val="22"/>
      <w:lang w:val="ru-RU" w:eastAsia="ar-SA" w:bidi="ar-SA"/>
    </w:rPr>
  </w:style>
  <w:style w:type="paragraph" w:customStyle="1" w:styleId="141">
    <w:name w:val="Основной текст (14)1"/>
    <w:basedOn w:val="a"/>
    <w:rsid w:val="002875CC"/>
    <w:pPr>
      <w:shd w:val="clear" w:color="auto" w:fill="FFFFFF"/>
      <w:suppressAutoHyphens/>
      <w:spacing w:line="211" w:lineRule="exact"/>
      <w:ind w:firstLine="400"/>
      <w:jc w:val="both"/>
    </w:pPr>
    <w:rPr>
      <w:i/>
      <w:iCs/>
      <w:sz w:val="22"/>
      <w:szCs w:val="22"/>
      <w:lang w:eastAsia="ar-SA"/>
    </w:rPr>
  </w:style>
  <w:style w:type="character" w:customStyle="1" w:styleId="FontStyle26">
    <w:name w:val="Font Style26"/>
    <w:rsid w:val="002875CC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2875CC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2875CC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30">
    <w:name w:val="Font Style30"/>
    <w:rsid w:val="002875CC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2875C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875C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2875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2875CC"/>
    <w:pPr>
      <w:widowControl w:val="0"/>
      <w:autoSpaceDE w:val="0"/>
      <w:autoSpaceDN w:val="0"/>
      <w:adjustRightInd w:val="0"/>
      <w:spacing w:line="261" w:lineRule="exact"/>
    </w:pPr>
  </w:style>
  <w:style w:type="character" w:customStyle="1" w:styleId="FontStyle14">
    <w:name w:val="Font Style14"/>
    <w:rsid w:val="002875C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875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">
    <w:name w:val="Style4"/>
    <w:basedOn w:val="a"/>
    <w:rsid w:val="002875CC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15">
    <w:name w:val="Font Style15"/>
    <w:rsid w:val="002875C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2875CC"/>
    <w:pPr>
      <w:widowControl w:val="0"/>
      <w:autoSpaceDE w:val="0"/>
      <w:autoSpaceDN w:val="0"/>
      <w:adjustRightInd w:val="0"/>
      <w:spacing w:line="261" w:lineRule="exact"/>
      <w:jc w:val="both"/>
    </w:pPr>
  </w:style>
  <w:style w:type="character" w:customStyle="1" w:styleId="FontStyle25">
    <w:name w:val="Font Style25"/>
    <w:rsid w:val="002875C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rsid w:val="002875C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3">
    <w:name w:val="Style13"/>
    <w:basedOn w:val="a"/>
    <w:rsid w:val="002875CC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39">
    <w:name w:val="Font Style39"/>
    <w:rsid w:val="002875CC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2875C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rsid w:val="002875C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4">
    <w:name w:val="Font Style34"/>
    <w:rsid w:val="002875CC"/>
    <w:rPr>
      <w:rFonts w:ascii="Constantia" w:hAnsi="Constantia" w:cs="Constantia"/>
      <w:b/>
      <w:bCs/>
      <w:i/>
      <w:iCs/>
      <w:spacing w:val="-20"/>
      <w:sz w:val="20"/>
      <w:szCs w:val="20"/>
    </w:rPr>
  </w:style>
  <w:style w:type="paragraph" w:customStyle="1" w:styleId="Style22">
    <w:name w:val="Style22"/>
    <w:basedOn w:val="a"/>
    <w:rsid w:val="002875C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46">
    <w:name w:val="Font Style46"/>
    <w:rsid w:val="002875CC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2875C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rsid w:val="002875CC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63">
    <w:name w:val="Font Style63"/>
    <w:rsid w:val="002875CC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50">
    <w:name w:val="Font Style50"/>
    <w:rsid w:val="002875CC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Style9">
    <w:name w:val="Style9"/>
    <w:basedOn w:val="a"/>
    <w:rsid w:val="002875CC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8">
    <w:name w:val="Style8"/>
    <w:basedOn w:val="a"/>
    <w:rsid w:val="002875CC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28">
    <w:name w:val="Font Style28"/>
    <w:rsid w:val="002875CC"/>
    <w:rPr>
      <w:rFonts w:ascii="Bookman Old Style" w:hAnsi="Bookman Old Style" w:cs="Bookman Old Style"/>
      <w:sz w:val="18"/>
      <w:szCs w:val="18"/>
    </w:rPr>
  </w:style>
  <w:style w:type="character" w:customStyle="1" w:styleId="FontStyle31">
    <w:name w:val="Font Style31"/>
    <w:rsid w:val="002875CC"/>
    <w:rPr>
      <w:rFonts w:ascii="Constantia" w:hAnsi="Constantia" w:cs="Constantia"/>
      <w:smallCaps/>
      <w:sz w:val="18"/>
      <w:szCs w:val="18"/>
    </w:rPr>
  </w:style>
  <w:style w:type="character" w:customStyle="1" w:styleId="FontStyle27">
    <w:name w:val="Font Style27"/>
    <w:rsid w:val="002875CC"/>
    <w:rPr>
      <w:rFonts w:ascii="Palatino Linotype" w:hAnsi="Palatino Linotype" w:cs="Palatino Linotype"/>
      <w:sz w:val="12"/>
      <w:szCs w:val="12"/>
    </w:rPr>
  </w:style>
  <w:style w:type="paragraph" w:customStyle="1" w:styleId="Style11">
    <w:name w:val="Style11"/>
    <w:basedOn w:val="a"/>
    <w:rsid w:val="002875CC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/>
    </w:rPr>
  </w:style>
  <w:style w:type="character" w:customStyle="1" w:styleId="FontStyle47">
    <w:name w:val="Font Style47"/>
    <w:rsid w:val="002875CC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43">
    <w:name w:val="Font Style43"/>
    <w:rsid w:val="002875C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rsid w:val="002875CC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rsid w:val="002875CC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9">
    <w:name w:val="Style29"/>
    <w:basedOn w:val="a"/>
    <w:rsid w:val="002875CC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67">
    <w:name w:val="Font Style67"/>
    <w:rsid w:val="002875CC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2">
    <w:name w:val="Font Style62"/>
    <w:rsid w:val="002875CC"/>
    <w:rPr>
      <w:rFonts w:ascii="Verdana" w:hAnsi="Verdana" w:cs="Verdana"/>
      <w:b/>
      <w:bCs/>
      <w:spacing w:val="20"/>
      <w:sz w:val="8"/>
      <w:szCs w:val="8"/>
    </w:rPr>
  </w:style>
  <w:style w:type="paragraph" w:styleId="afb">
    <w:name w:val="Balloon Text"/>
    <w:basedOn w:val="a"/>
    <w:link w:val="afc"/>
    <w:rsid w:val="002875C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875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6">
    <w:name w:val="c6"/>
    <w:basedOn w:val="a0"/>
    <w:rsid w:val="005E45B9"/>
  </w:style>
  <w:style w:type="paragraph" w:customStyle="1" w:styleId="c0">
    <w:name w:val="c0"/>
    <w:basedOn w:val="a"/>
    <w:rsid w:val="005E45B9"/>
    <w:pPr>
      <w:spacing w:before="90" w:after="90"/>
    </w:pPr>
  </w:style>
  <w:style w:type="numbering" w:customStyle="1" w:styleId="15">
    <w:name w:val="Нет списка1"/>
    <w:next w:val="a2"/>
    <w:uiPriority w:val="99"/>
    <w:semiHidden/>
    <w:unhideWhenUsed/>
    <w:rsid w:val="006C5288"/>
  </w:style>
  <w:style w:type="table" w:customStyle="1" w:styleId="16">
    <w:name w:val="Сетка таблицы1"/>
    <w:basedOn w:val="a1"/>
    <w:next w:val="a9"/>
    <w:uiPriority w:val="59"/>
    <w:rsid w:val="006C5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5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75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75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875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75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75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75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875C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875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75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875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87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75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75CC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semiHidden/>
    <w:rsid w:val="002875CC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875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7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nhideWhenUsed/>
    <w:rsid w:val="002875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2875C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semiHidden/>
    <w:unhideWhenUsed/>
    <w:rsid w:val="002875CC"/>
    <w:rPr>
      <w:vertAlign w:val="superscript"/>
    </w:rPr>
  </w:style>
  <w:style w:type="table" w:styleId="a9">
    <w:name w:val="Table Grid"/>
    <w:basedOn w:val="a1"/>
    <w:rsid w:val="0028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287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7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875CC"/>
  </w:style>
  <w:style w:type="paragraph" w:customStyle="1" w:styleId="NR">
    <w:name w:val="NR"/>
    <w:basedOn w:val="a"/>
    <w:rsid w:val="002875CC"/>
    <w:rPr>
      <w:szCs w:val="20"/>
    </w:rPr>
  </w:style>
  <w:style w:type="paragraph" w:customStyle="1" w:styleId="ad">
    <w:name w:val="Знак"/>
    <w:basedOn w:val="a"/>
    <w:rsid w:val="00287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rsid w:val="002875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87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2875CC"/>
    <w:rPr>
      <w:b/>
      <w:bCs/>
    </w:rPr>
  </w:style>
  <w:style w:type="paragraph" w:customStyle="1" w:styleId="11">
    <w:name w:val="Знак1"/>
    <w:basedOn w:val="a"/>
    <w:rsid w:val="00287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rsid w:val="002875CC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875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rsid w:val="002875CC"/>
    <w:rPr>
      <w:color w:val="993333"/>
      <w:u w:val="single"/>
    </w:rPr>
  </w:style>
  <w:style w:type="character" w:customStyle="1" w:styleId="day7">
    <w:name w:val="da y7"/>
    <w:basedOn w:val="a0"/>
    <w:rsid w:val="002875CC"/>
  </w:style>
  <w:style w:type="character" w:customStyle="1" w:styleId="t7">
    <w:name w:val="t7"/>
    <w:basedOn w:val="a0"/>
    <w:rsid w:val="002875CC"/>
  </w:style>
  <w:style w:type="paragraph" w:styleId="af4">
    <w:name w:val="Body Text Indent"/>
    <w:basedOn w:val="a"/>
    <w:link w:val="af5"/>
    <w:rsid w:val="002875CC"/>
    <w:pPr>
      <w:ind w:firstLine="540"/>
    </w:pPr>
  </w:style>
  <w:style w:type="character" w:customStyle="1" w:styleId="af5">
    <w:name w:val="Основной текст с отступом Знак"/>
    <w:basedOn w:val="a0"/>
    <w:link w:val="af4"/>
    <w:rsid w:val="0028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2875CC"/>
    <w:pPr>
      <w:spacing w:after="120"/>
    </w:pPr>
  </w:style>
  <w:style w:type="character" w:customStyle="1" w:styleId="af7">
    <w:name w:val="Основной текст Знак"/>
    <w:basedOn w:val="a0"/>
    <w:link w:val="af6"/>
    <w:rsid w:val="0028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2875CC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f9">
    <w:name w:val="Название Знак"/>
    <w:basedOn w:val="a0"/>
    <w:link w:val="af8"/>
    <w:rsid w:val="002875CC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table" w:customStyle="1" w:styleId="12">
    <w:name w:val="Стиль таблицы1"/>
    <w:basedOn w:val="a9"/>
    <w:rsid w:val="00287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875CC"/>
  </w:style>
  <w:style w:type="character" w:customStyle="1" w:styleId="apple-converted-space">
    <w:name w:val="apple-converted-space"/>
    <w:basedOn w:val="a0"/>
    <w:rsid w:val="002875CC"/>
  </w:style>
  <w:style w:type="character" w:customStyle="1" w:styleId="23">
    <w:name w:val="Основной текст (2)_"/>
    <w:link w:val="24"/>
    <w:rsid w:val="002875CC"/>
    <w:rPr>
      <w:b/>
      <w:bCs/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875CC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Default">
    <w:name w:val="Default"/>
    <w:rsid w:val="00287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2875CC"/>
    <w:pPr>
      <w:ind w:left="720"/>
    </w:pPr>
  </w:style>
  <w:style w:type="table" w:styleId="afa">
    <w:name w:val="Table Elegant"/>
    <w:basedOn w:val="a1"/>
    <w:rsid w:val="0028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13">
    <w:name w:val="c13"/>
    <w:basedOn w:val="a"/>
    <w:rsid w:val="002875CC"/>
    <w:pPr>
      <w:spacing w:before="100" w:beforeAutospacing="1" w:after="100" w:afterAutospacing="1"/>
    </w:pPr>
  </w:style>
  <w:style w:type="character" w:customStyle="1" w:styleId="c12">
    <w:name w:val="c12"/>
    <w:basedOn w:val="a0"/>
    <w:rsid w:val="002875CC"/>
  </w:style>
  <w:style w:type="character" w:customStyle="1" w:styleId="c24">
    <w:name w:val="c24"/>
    <w:basedOn w:val="a0"/>
    <w:rsid w:val="002875CC"/>
  </w:style>
  <w:style w:type="paragraph" w:customStyle="1" w:styleId="c131">
    <w:name w:val="c131"/>
    <w:basedOn w:val="a"/>
    <w:rsid w:val="002875CC"/>
    <w:pPr>
      <w:spacing w:before="100" w:beforeAutospacing="1" w:after="100" w:afterAutospacing="1"/>
    </w:pPr>
  </w:style>
  <w:style w:type="paragraph" w:customStyle="1" w:styleId="c62">
    <w:name w:val="c62"/>
    <w:basedOn w:val="a"/>
    <w:rsid w:val="002875CC"/>
    <w:pPr>
      <w:spacing w:before="100" w:beforeAutospacing="1" w:after="100" w:afterAutospacing="1"/>
    </w:pPr>
  </w:style>
  <w:style w:type="paragraph" w:customStyle="1" w:styleId="c21">
    <w:name w:val="c21"/>
    <w:basedOn w:val="a"/>
    <w:rsid w:val="002875CC"/>
    <w:pPr>
      <w:spacing w:before="100" w:beforeAutospacing="1" w:after="100" w:afterAutospacing="1"/>
    </w:pPr>
  </w:style>
  <w:style w:type="paragraph" w:customStyle="1" w:styleId="c14">
    <w:name w:val="c14"/>
    <w:basedOn w:val="a"/>
    <w:rsid w:val="002875CC"/>
    <w:pPr>
      <w:spacing w:before="100" w:beforeAutospacing="1" w:after="100" w:afterAutospacing="1"/>
    </w:pPr>
  </w:style>
  <w:style w:type="character" w:customStyle="1" w:styleId="c2">
    <w:name w:val="c2"/>
    <w:basedOn w:val="a0"/>
    <w:rsid w:val="002875CC"/>
  </w:style>
  <w:style w:type="paragraph" w:customStyle="1" w:styleId="c44">
    <w:name w:val="c44"/>
    <w:basedOn w:val="a"/>
    <w:rsid w:val="002875C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75CC"/>
    <w:pPr>
      <w:spacing w:before="100" w:beforeAutospacing="1" w:after="100" w:afterAutospacing="1"/>
    </w:pPr>
  </w:style>
  <w:style w:type="character" w:customStyle="1" w:styleId="31">
    <w:name w:val="Заголовок №3_"/>
    <w:link w:val="310"/>
    <w:rsid w:val="002875C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875CC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36">
    <w:name w:val="Заголовок №36"/>
    <w:rsid w:val="002875C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 (14)"/>
    <w:rsid w:val="002875CC"/>
    <w:rPr>
      <w:i/>
      <w:iCs/>
      <w:sz w:val="22"/>
      <w:szCs w:val="22"/>
      <w:lang w:val="ru-RU" w:eastAsia="ar-SA" w:bidi="ar-SA"/>
    </w:rPr>
  </w:style>
  <w:style w:type="paragraph" w:customStyle="1" w:styleId="141">
    <w:name w:val="Основной текст (14)1"/>
    <w:basedOn w:val="a"/>
    <w:rsid w:val="002875CC"/>
    <w:pPr>
      <w:shd w:val="clear" w:color="auto" w:fill="FFFFFF"/>
      <w:suppressAutoHyphens/>
      <w:spacing w:line="211" w:lineRule="exact"/>
      <w:ind w:firstLine="400"/>
      <w:jc w:val="both"/>
    </w:pPr>
    <w:rPr>
      <w:i/>
      <w:iCs/>
      <w:sz w:val="22"/>
      <w:szCs w:val="22"/>
      <w:lang w:eastAsia="ar-SA"/>
    </w:rPr>
  </w:style>
  <w:style w:type="character" w:customStyle="1" w:styleId="FontStyle26">
    <w:name w:val="Font Style26"/>
    <w:rsid w:val="002875CC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2875CC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2875CC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30">
    <w:name w:val="Font Style30"/>
    <w:rsid w:val="002875CC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2875C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875C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2875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2875CC"/>
    <w:pPr>
      <w:widowControl w:val="0"/>
      <w:autoSpaceDE w:val="0"/>
      <w:autoSpaceDN w:val="0"/>
      <w:adjustRightInd w:val="0"/>
      <w:spacing w:line="261" w:lineRule="exact"/>
    </w:pPr>
  </w:style>
  <w:style w:type="character" w:customStyle="1" w:styleId="FontStyle14">
    <w:name w:val="Font Style14"/>
    <w:rsid w:val="002875C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875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">
    <w:name w:val="Style4"/>
    <w:basedOn w:val="a"/>
    <w:rsid w:val="002875CC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15">
    <w:name w:val="Font Style15"/>
    <w:rsid w:val="002875C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2875CC"/>
    <w:pPr>
      <w:widowControl w:val="0"/>
      <w:autoSpaceDE w:val="0"/>
      <w:autoSpaceDN w:val="0"/>
      <w:adjustRightInd w:val="0"/>
      <w:spacing w:line="261" w:lineRule="exact"/>
      <w:jc w:val="both"/>
    </w:pPr>
  </w:style>
  <w:style w:type="character" w:customStyle="1" w:styleId="FontStyle25">
    <w:name w:val="Font Style25"/>
    <w:rsid w:val="002875C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rsid w:val="002875C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3">
    <w:name w:val="Style13"/>
    <w:basedOn w:val="a"/>
    <w:rsid w:val="002875CC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39">
    <w:name w:val="Font Style39"/>
    <w:rsid w:val="002875CC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2875C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rsid w:val="002875C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4">
    <w:name w:val="Font Style34"/>
    <w:rsid w:val="002875CC"/>
    <w:rPr>
      <w:rFonts w:ascii="Constantia" w:hAnsi="Constantia" w:cs="Constantia"/>
      <w:b/>
      <w:bCs/>
      <w:i/>
      <w:iCs/>
      <w:spacing w:val="-20"/>
      <w:sz w:val="20"/>
      <w:szCs w:val="20"/>
    </w:rPr>
  </w:style>
  <w:style w:type="paragraph" w:customStyle="1" w:styleId="Style22">
    <w:name w:val="Style22"/>
    <w:basedOn w:val="a"/>
    <w:rsid w:val="002875C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46">
    <w:name w:val="Font Style46"/>
    <w:rsid w:val="002875CC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2875C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rsid w:val="002875CC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63">
    <w:name w:val="Font Style63"/>
    <w:rsid w:val="002875CC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50">
    <w:name w:val="Font Style50"/>
    <w:rsid w:val="002875CC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Style9">
    <w:name w:val="Style9"/>
    <w:basedOn w:val="a"/>
    <w:rsid w:val="002875CC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8">
    <w:name w:val="Style8"/>
    <w:basedOn w:val="a"/>
    <w:rsid w:val="002875CC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28">
    <w:name w:val="Font Style28"/>
    <w:rsid w:val="002875CC"/>
    <w:rPr>
      <w:rFonts w:ascii="Bookman Old Style" w:hAnsi="Bookman Old Style" w:cs="Bookman Old Style"/>
      <w:sz w:val="18"/>
      <w:szCs w:val="18"/>
    </w:rPr>
  </w:style>
  <w:style w:type="character" w:customStyle="1" w:styleId="FontStyle31">
    <w:name w:val="Font Style31"/>
    <w:rsid w:val="002875CC"/>
    <w:rPr>
      <w:rFonts w:ascii="Constantia" w:hAnsi="Constantia" w:cs="Constantia"/>
      <w:smallCaps/>
      <w:sz w:val="18"/>
      <w:szCs w:val="18"/>
    </w:rPr>
  </w:style>
  <w:style w:type="character" w:customStyle="1" w:styleId="FontStyle27">
    <w:name w:val="Font Style27"/>
    <w:rsid w:val="002875CC"/>
    <w:rPr>
      <w:rFonts w:ascii="Palatino Linotype" w:hAnsi="Palatino Linotype" w:cs="Palatino Linotype"/>
      <w:sz w:val="12"/>
      <w:szCs w:val="12"/>
    </w:rPr>
  </w:style>
  <w:style w:type="paragraph" w:customStyle="1" w:styleId="Style11">
    <w:name w:val="Style11"/>
    <w:basedOn w:val="a"/>
    <w:rsid w:val="002875CC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/>
    </w:rPr>
  </w:style>
  <w:style w:type="character" w:customStyle="1" w:styleId="FontStyle47">
    <w:name w:val="Font Style47"/>
    <w:rsid w:val="002875CC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43">
    <w:name w:val="Font Style43"/>
    <w:rsid w:val="002875C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rsid w:val="002875CC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rsid w:val="002875CC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9">
    <w:name w:val="Style29"/>
    <w:basedOn w:val="a"/>
    <w:rsid w:val="002875CC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67">
    <w:name w:val="Font Style67"/>
    <w:rsid w:val="002875CC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2">
    <w:name w:val="Font Style62"/>
    <w:rsid w:val="002875CC"/>
    <w:rPr>
      <w:rFonts w:ascii="Verdana" w:hAnsi="Verdana" w:cs="Verdana"/>
      <w:b/>
      <w:bCs/>
      <w:spacing w:val="20"/>
      <w:sz w:val="8"/>
      <w:szCs w:val="8"/>
    </w:rPr>
  </w:style>
  <w:style w:type="paragraph" w:styleId="afb">
    <w:name w:val="Balloon Text"/>
    <w:basedOn w:val="a"/>
    <w:link w:val="afc"/>
    <w:rsid w:val="002875C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875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6">
    <w:name w:val="c6"/>
    <w:basedOn w:val="a0"/>
    <w:rsid w:val="005E45B9"/>
  </w:style>
  <w:style w:type="paragraph" w:customStyle="1" w:styleId="c0">
    <w:name w:val="c0"/>
    <w:basedOn w:val="a"/>
    <w:rsid w:val="005E45B9"/>
    <w:pPr>
      <w:spacing w:before="90" w:after="90"/>
    </w:pPr>
  </w:style>
  <w:style w:type="numbering" w:customStyle="1" w:styleId="15">
    <w:name w:val="Нет списка1"/>
    <w:next w:val="a2"/>
    <w:uiPriority w:val="99"/>
    <w:semiHidden/>
    <w:unhideWhenUsed/>
    <w:rsid w:val="006C5288"/>
  </w:style>
  <w:style w:type="table" w:customStyle="1" w:styleId="16">
    <w:name w:val="Сетка таблицы1"/>
    <w:basedOn w:val="a1"/>
    <w:next w:val="a9"/>
    <w:uiPriority w:val="59"/>
    <w:rsid w:val="006C5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25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8378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99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5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0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5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5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36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07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51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48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8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21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12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570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28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993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352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468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254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926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1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7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0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0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2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8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3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42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4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345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591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813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68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73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752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444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636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7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74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8654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9A31-38B1-47AA-A731-64A59011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20</cp:revision>
  <cp:lastPrinted>2021-09-22T08:42:00Z</cp:lastPrinted>
  <dcterms:created xsi:type="dcterms:W3CDTF">2016-09-29T12:23:00Z</dcterms:created>
  <dcterms:modified xsi:type="dcterms:W3CDTF">2021-09-22T08:44:00Z</dcterms:modified>
</cp:coreProperties>
</file>