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center"/>
        <w:rPr>
          <w:rStyle w:val="c3"/>
          <w:b/>
          <w:sz w:val="32"/>
          <w:szCs w:val="32"/>
          <w:shd w:val="clear" w:color="auto" w:fill="FDF7DF"/>
        </w:rPr>
      </w:pPr>
      <w:r w:rsidRPr="00042C2D">
        <w:rPr>
          <w:rStyle w:val="c3"/>
          <w:b/>
          <w:sz w:val="32"/>
          <w:szCs w:val="32"/>
        </w:rPr>
        <w:t>Семинар-практикум для родителей в младшей группе</w:t>
      </w:r>
      <w:r w:rsidRPr="00800669">
        <w:rPr>
          <w:rStyle w:val="c3"/>
          <w:b/>
          <w:sz w:val="32"/>
          <w:szCs w:val="32"/>
          <w:shd w:val="clear" w:color="auto" w:fill="FDF7DF"/>
        </w:rPr>
        <w:t xml:space="preserve"> 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center"/>
        <w:rPr>
          <w:rStyle w:val="c3"/>
          <w:b/>
          <w:sz w:val="32"/>
          <w:szCs w:val="32"/>
          <w:shd w:val="clear" w:color="auto" w:fill="FDF7DF"/>
        </w:rPr>
      </w:pPr>
      <w:r w:rsidRPr="00042C2D">
        <w:rPr>
          <w:rStyle w:val="c3"/>
          <w:b/>
          <w:sz w:val="32"/>
          <w:szCs w:val="32"/>
        </w:rPr>
        <w:t>«Играя пальчиками-развиваем речь»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center"/>
        <w:rPr>
          <w:rStyle w:val="c3"/>
          <w:b/>
          <w:sz w:val="32"/>
          <w:szCs w:val="32"/>
          <w:shd w:val="clear" w:color="auto" w:fill="FDF7DF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right"/>
        <w:rPr>
          <w:rFonts w:ascii="Calibri" w:hAnsi="Calibri" w:cs="Calibri"/>
          <w:sz w:val="28"/>
          <w:szCs w:val="28"/>
        </w:rPr>
      </w:pPr>
      <w:r w:rsidRPr="00800669">
        <w:rPr>
          <w:rStyle w:val="c3"/>
          <w:sz w:val="28"/>
          <w:szCs w:val="28"/>
          <w:shd w:val="clear" w:color="auto" w:fill="FDF7DF"/>
        </w:rPr>
        <w:t xml:space="preserve">Подготовила: </w:t>
      </w:r>
      <w:bookmarkStart w:id="0" w:name="_GoBack"/>
      <w:r w:rsidRPr="00800669">
        <w:rPr>
          <w:rStyle w:val="c3"/>
          <w:sz w:val="28"/>
          <w:szCs w:val="28"/>
          <w:shd w:val="clear" w:color="auto" w:fill="FDF7DF"/>
        </w:rPr>
        <w:t xml:space="preserve">воспитатель </w:t>
      </w:r>
      <w:proofErr w:type="spellStart"/>
      <w:r w:rsidRPr="00800669">
        <w:rPr>
          <w:rStyle w:val="c3"/>
          <w:sz w:val="28"/>
          <w:szCs w:val="28"/>
          <w:shd w:val="clear" w:color="auto" w:fill="FDF7DF"/>
        </w:rPr>
        <w:t>Деряева</w:t>
      </w:r>
      <w:proofErr w:type="spellEnd"/>
      <w:r w:rsidRPr="00800669">
        <w:rPr>
          <w:rStyle w:val="c3"/>
          <w:sz w:val="28"/>
          <w:szCs w:val="28"/>
          <w:shd w:val="clear" w:color="auto" w:fill="FDF7DF"/>
        </w:rPr>
        <w:t xml:space="preserve"> Ю.В.</w:t>
      </w:r>
    </w:p>
    <w:bookmarkEnd w:id="0"/>
    <w:p w:rsidR="00800669" w:rsidRDefault="00800669" w:rsidP="00CD4560">
      <w:pPr>
        <w:pStyle w:val="c2"/>
        <w:spacing w:before="0" w:beforeAutospacing="0" w:after="0" w:afterAutospacing="0"/>
        <w:ind w:left="-567" w:firstLine="567"/>
        <w:rPr>
          <w:rStyle w:val="c0"/>
          <w:sz w:val="28"/>
          <w:szCs w:val="28"/>
          <w:shd w:val="clear" w:color="auto" w:fill="FDF7DF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u w:val="single"/>
          <w:shd w:val="clear" w:color="auto" w:fill="FDF7DF"/>
        </w:rPr>
        <w:t>Задачи: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1. Познакомить родителей с пальчиковыми играми.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2. Познакомить с методикой пальцевого массажа.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3. Привлечь к изготовлению пособия для развития речи.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 xml:space="preserve">4. Обучить игровым приемам: сопровождение действий словами в игре; повторение звукосочетаний; проведение </w:t>
      </w:r>
      <w:proofErr w:type="spellStart"/>
      <w:r w:rsidRPr="00800669">
        <w:rPr>
          <w:rStyle w:val="c0"/>
          <w:sz w:val="28"/>
          <w:szCs w:val="28"/>
          <w:shd w:val="clear" w:color="auto" w:fill="FDF7DF"/>
        </w:rPr>
        <w:t>логоритмических</w:t>
      </w:r>
      <w:proofErr w:type="spellEnd"/>
      <w:r w:rsidRPr="00800669">
        <w:rPr>
          <w:rStyle w:val="c0"/>
          <w:sz w:val="28"/>
          <w:szCs w:val="28"/>
          <w:shd w:val="clear" w:color="auto" w:fill="FDF7DF"/>
        </w:rPr>
        <w:t xml:space="preserve"> упражнений.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rPr>
          <w:rStyle w:val="c0"/>
          <w:sz w:val="28"/>
          <w:szCs w:val="28"/>
          <w:shd w:val="clear" w:color="auto" w:fill="FDF7DF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u w:val="single"/>
          <w:shd w:val="clear" w:color="auto" w:fill="FDF7DF"/>
        </w:rPr>
        <w:t>Оборудование:</w:t>
      </w:r>
      <w:r w:rsidRPr="00800669">
        <w:rPr>
          <w:rStyle w:val="c0"/>
          <w:i/>
          <w:iCs/>
          <w:sz w:val="28"/>
          <w:szCs w:val="28"/>
          <w:shd w:val="clear" w:color="auto" w:fill="FDF7DF"/>
        </w:rPr>
        <w:t> </w:t>
      </w:r>
      <w:r w:rsidRPr="00800669">
        <w:rPr>
          <w:rStyle w:val="c0"/>
          <w:sz w:val="28"/>
          <w:szCs w:val="28"/>
          <w:shd w:val="clear" w:color="auto" w:fill="FDF7DF"/>
        </w:rPr>
        <w:t>цветные веревочки, пробки от пластиковых бутылок, картотека пальчиковых игр, листы ватмана А-4, картинки, ножницы, клей, файлы, камешки, шестигранные карандаши, грецкие орехи.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rPr>
          <w:rStyle w:val="c0"/>
          <w:sz w:val="28"/>
          <w:szCs w:val="28"/>
          <w:shd w:val="clear" w:color="auto" w:fill="FDF7DF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>План проведения встречи: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1. Упражнение «Приветствие».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2. Рассказ о развитии мелкой моторики.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3. Задание: придумай игру с предметами.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4. Показ пальчиковых игр (стихи, иллюстрации к ним).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5. Задание: рассказать с помощью пальчиков сказку.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6. Игры на бумаге: рисование, наклеивание (практическое задание).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7. Знакомство с методикой пальцевого массажа.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8. Итог встречи.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rPr>
          <w:rStyle w:val="c3"/>
          <w:sz w:val="28"/>
          <w:szCs w:val="28"/>
          <w:shd w:val="clear" w:color="auto" w:fill="FDF7DF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3"/>
          <w:sz w:val="28"/>
          <w:szCs w:val="28"/>
          <w:shd w:val="clear" w:color="auto" w:fill="FDF7DF"/>
        </w:rPr>
        <w:t>1. Упражнение «Приветствие».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- Добрый день, уважаемые родители. Мы очень рады видеть вас на нашей встрече. Я предлагаю вам встать в круг и поздороваться друг с другом.</w:t>
      </w:r>
      <w:r w:rsidRPr="00800669">
        <w:rPr>
          <w:sz w:val="28"/>
          <w:szCs w:val="28"/>
          <w:shd w:val="clear" w:color="auto" w:fill="FDF7DF"/>
        </w:rPr>
        <w:br/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b/>
          <w:i/>
          <w:sz w:val="28"/>
          <w:szCs w:val="28"/>
          <w:shd w:val="clear" w:color="auto" w:fill="FDF7DF"/>
        </w:rPr>
      </w:pPr>
      <w:r w:rsidRPr="00800669">
        <w:rPr>
          <w:rStyle w:val="c0"/>
          <w:b/>
          <w:i/>
          <w:sz w:val="28"/>
          <w:szCs w:val="28"/>
          <w:shd w:val="clear" w:color="auto" w:fill="FDF7DF"/>
        </w:rPr>
        <w:t>Упражнение «Путаница»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b/>
          <w:i/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Описание: Участники встают в круг и протягивают правую руку по направлению к центру круга. По сигналу ведущего каждый участник обязан найти себе «друга по рукопожатию». Затем все участники вытягивают левую руку и так же находят себе «другу по рукопожатию» (важно чтобы друзья по рукопожатию были разные). И теперь задача участников состоит в том, чтобы распутаться, т.е. снова выстроиться в круг, не разъединяя рук. Задачу можно усложнить тем, что запретить всяческое общение между участниками.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3"/>
          <w:sz w:val="28"/>
          <w:szCs w:val="28"/>
          <w:shd w:val="clear" w:color="auto" w:fill="FDF7DF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3"/>
          <w:sz w:val="28"/>
          <w:szCs w:val="28"/>
          <w:shd w:val="clear" w:color="auto" w:fill="FDF7DF"/>
        </w:rPr>
        <w:t>2. Развиваем пальчики — стимулируем речевое развитие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</w:r>
    </w:p>
    <w:p w:rsidR="00CD4560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lastRenderedPageBreak/>
        <w:t>Почему же развитие мелкой моторики так важно?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 xml:space="preserve">В исследованиях </w:t>
      </w:r>
      <w:proofErr w:type="spellStart"/>
      <w:r w:rsidRPr="00800669">
        <w:rPr>
          <w:rStyle w:val="c0"/>
          <w:sz w:val="28"/>
          <w:szCs w:val="28"/>
          <w:shd w:val="clear" w:color="auto" w:fill="FDF7DF"/>
        </w:rPr>
        <w:t>М.Кольцовой</w:t>
      </w:r>
      <w:proofErr w:type="spellEnd"/>
      <w:r w:rsidRPr="00800669">
        <w:rPr>
          <w:rStyle w:val="c0"/>
          <w:sz w:val="28"/>
          <w:szCs w:val="28"/>
          <w:shd w:val="clear" w:color="auto" w:fill="FDF7DF"/>
        </w:rPr>
        <w:t xml:space="preserve"> установлено, что уровень развития психических процессов находится в прямой зависимости от того, насколько у ребенка ловкие руки.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На основе этой взаимосвязи разработан метод, определяющий уровень развития речи детей первых лет жизни. Он состоит в следующем: ребенка просят показать сначала один пальчик, потом два пальчика и три ("сделай вот так" - и показываем, как это надо делать). Дети, которым удаются изолированные движения пальцев - говорящие дети; если же пальцы напряженные, сгибаются и разгибаются только все вместе или, напротив, вялые ("ватные") и не дают изолированных движений, то это - неговорящие дети. Таким образом, не услышав от ребенка ни одного слова, можно определить, как у него развита речь. До тех пор</w:t>
      </w:r>
      <w:r>
        <w:rPr>
          <w:rStyle w:val="c0"/>
          <w:sz w:val="28"/>
          <w:szCs w:val="28"/>
          <w:shd w:val="clear" w:color="auto" w:fill="FDF7DF"/>
        </w:rPr>
        <w:t>,</w:t>
      </w:r>
      <w:r w:rsidRPr="00800669">
        <w:rPr>
          <w:rStyle w:val="c0"/>
          <w:sz w:val="28"/>
          <w:szCs w:val="28"/>
          <w:shd w:val="clear" w:color="auto" w:fill="FDF7DF"/>
        </w:rPr>
        <w:t xml:space="preserve"> пока движения пальцев не станут свободными, развития речи добиться не удастся.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Умение работать пальчиками приходит к малышам не сразу, поэтому задача родителей - превратить обучение в увлекательную игру, выбрав те занятия, которые понравятся именно вашему ребенку!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Какие игры и упражнения можно порекомендовать для домашних занятий?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С сынишкой можно провести игру-соревнование на скорость. Кто скорее, папа или сын разложит большие и маленькие болтики или гайки в два разных контейнера?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Выкладывайте с ребенком узоры из гороха, фасоли, желудей. Используйте для основы картонку с тонким слоем пластилина.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 xml:space="preserve">Лепите со своим крохой из пластилина, играйте в мозаику и </w:t>
      </w:r>
      <w:proofErr w:type="spellStart"/>
      <w:r w:rsidRPr="00800669">
        <w:rPr>
          <w:rStyle w:val="c0"/>
          <w:sz w:val="28"/>
          <w:szCs w:val="28"/>
          <w:shd w:val="clear" w:color="auto" w:fill="FDF7DF"/>
        </w:rPr>
        <w:t>пазлы</w:t>
      </w:r>
      <w:proofErr w:type="spellEnd"/>
      <w:r w:rsidRPr="00800669">
        <w:rPr>
          <w:rStyle w:val="c0"/>
          <w:sz w:val="28"/>
          <w:szCs w:val="28"/>
          <w:shd w:val="clear" w:color="auto" w:fill="FDF7DF"/>
        </w:rPr>
        <w:t>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Учите ребенка застегивать и расстегивать пуговицы, шнуровать ботинки, плести косички из разноцветных шнурков.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 xml:space="preserve">И наконец, игры с пальчиками или пальчиковая гимнастика. Проводите подобные упражнения </w:t>
      </w:r>
      <w:r w:rsidRPr="00800669">
        <w:rPr>
          <w:rStyle w:val="c0"/>
          <w:sz w:val="28"/>
          <w:szCs w:val="28"/>
          <w:shd w:val="clear" w:color="auto" w:fill="FDF7DF"/>
        </w:rPr>
        <w:t>регулярно,</w:t>
      </w:r>
      <w:r w:rsidRPr="00800669">
        <w:rPr>
          <w:rStyle w:val="c0"/>
          <w:sz w:val="28"/>
          <w:szCs w:val="28"/>
          <w:shd w:val="clear" w:color="auto" w:fill="FDF7DF"/>
        </w:rPr>
        <w:t xml:space="preserve">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rPr>
          <w:rStyle w:val="c0"/>
          <w:sz w:val="28"/>
          <w:szCs w:val="28"/>
          <w:shd w:val="clear" w:color="auto" w:fill="FDF7DF"/>
        </w:rPr>
      </w:pP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ДОЖДИК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Вышел дождик на прогулку. Шагаем пальчиками обеих рук по столу.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Он бежит по переулку, На каждую строку загибаем пальцы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 xml:space="preserve">Барабанит по </w:t>
      </w:r>
      <w:proofErr w:type="gramStart"/>
      <w:r w:rsidRPr="00800669">
        <w:rPr>
          <w:rStyle w:val="c0"/>
          <w:sz w:val="28"/>
          <w:szCs w:val="28"/>
          <w:shd w:val="clear" w:color="auto" w:fill="FDF7DF"/>
        </w:rPr>
        <w:t>окошку,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Напугал</w:t>
      </w:r>
      <w:proofErr w:type="gramEnd"/>
      <w:r w:rsidRPr="00800669">
        <w:rPr>
          <w:rStyle w:val="c0"/>
          <w:sz w:val="28"/>
          <w:szCs w:val="28"/>
          <w:shd w:val="clear" w:color="auto" w:fill="FDF7DF"/>
        </w:rPr>
        <w:t xml:space="preserve"> большую кошку,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lastRenderedPageBreak/>
        <w:t>Вымыл зонтики прохожих,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Крыши дождик вымыл тоже.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Сразу город мокрым стал. Встряхиваем ладонями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Дождик кончился. Устал. Кладем ладони на стол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rPr>
          <w:rFonts w:ascii="Calibri" w:hAnsi="Calibri" w:cs="Calibri"/>
          <w:sz w:val="28"/>
          <w:szCs w:val="28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rPr>
          <w:rFonts w:ascii="Calibri" w:hAnsi="Calibri" w:cs="Calibri"/>
          <w:sz w:val="28"/>
          <w:szCs w:val="28"/>
        </w:rPr>
      </w:pPr>
      <w:r w:rsidRPr="00800669">
        <w:rPr>
          <w:rStyle w:val="c3"/>
          <w:sz w:val="28"/>
          <w:szCs w:val="28"/>
          <w:shd w:val="clear" w:color="auto" w:fill="FDF7DF"/>
        </w:rPr>
        <w:t>3. Задание для двух команд: придумай игру с предметом.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Одной команде предложить цветные веревочки; второй команде – пробки от пластиковых бутылок.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Веревочки: завязывать узелки, прятать в руке, выкладывать рисунки, заплетать косички…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 xml:space="preserve">Пробки: выкладывать узоры, строить башню, ходить «на </w:t>
      </w:r>
      <w:proofErr w:type="gramStart"/>
      <w:r w:rsidRPr="00800669">
        <w:rPr>
          <w:rStyle w:val="c0"/>
          <w:sz w:val="28"/>
          <w:szCs w:val="28"/>
          <w:shd w:val="clear" w:color="auto" w:fill="FDF7DF"/>
        </w:rPr>
        <w:t>лыжах»…</w:t>
      </w:r>
      <w:proofErr w:type="gramEnd"/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3"/>
          <w:sz w:val="28"/>
          <w:szCs w:val="28"/>
          <w:shd w:val="clear" w:color="auto" w:fill="FDF7DF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3"/>
          <w:sz w:val="28"/>
          <w:szCs w:val="28"/>
          <w:shd w:val="clear" w:color="auto" w:fill="FDF7DF"/>
        </w:rPr>
        <w:t>4. Показ пальчиковых игр.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Родители выбирают из картотеки любую игру, показывают иллюстрацию к ней и проводят игру со всеми родителями.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>Я предлагаю вам игры, которые можно проводить с детьми дома (Приложение 1)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3"/>
          <w:sz w:val="28"/>
          <w:szCs w:val="28"/>
          <w:shd w:val="clear" w:color="auto" w:fill="FDF7DF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3"/>
          <w:sz w:val="28"/>
          <w:szCs w:val="28"/>
          <w:shd w:val="clear" w:color="auto" w:fill="FDF7DF"/>
        </w:rPr>
        <w:t>5. Задание: пальчики рассказывают сказку.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>- Вспомним сказку «Курочка Ряба» и расскажем ее с помощью пальчиков.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Жили-были дед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(обведите двумя руками сверху вниз воображаемую бороду)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и баба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(изобразите, как завязывают под подбородком уголки платка).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И была у них курочка Ряба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(для детей младшего возраста постучите указательным пальцем по столу, а детям постарше покажите пальчиковое упражнение «Курочка»),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Спеша курочка яичко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(округлите пальцы и соедините их кончики).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Да не простое а золотое, Дед бил, бил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(постучите кулаком по «яичку»)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— не разбил. Баба била, била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(стучите кулаком по «яичку»)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— не разбила.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Мышка бежала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(для детей младшего возраста — пробегите всеми пальцами правой руки по столу, а детям постарше покажите пальчиковое упражнение «Мышка»),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Хвостиком махнула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(помашите указательным пальцем)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— яичко упало и разбилось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(уроните расслабленные руки на колени).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Дед плачет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(закройте лицо руками).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Баба плачет (закройте лицо руками).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А курочка кудахчет: «Не плачь, дед не плачь, баба, я снесу вам яичко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lastRenderedPageBreak/>
        <w:t>(округлите пальцы и соедините их кончики)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другое, не золотое, а простое.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 xml:space="preserve">- </w:t>
      </w:r>
      <w:proofErr w:type="gramStart"/>
      <w:r w:rsidRPr="00800669">
        <w:rPr>
          <w:rStyle w:val="c0"/>
          <w:sz w:val="28"/>
          <w:szCs w:val="28"/>
          <w:shd w:val="clear" w:color="auto" w:fill="FDF7DF"/>
        </w:rPr>
        <w:t>А</w:t>
      </w:r>
      <w:proofErr w:type="gramEnd"/>
      <w:r w:rsidRPr="00800669">
        <w:rPr>
          <w:rStyle w:val="c0"/>
          <w:sz w:val="28"/>
          <w:szCs w:val="28"/>
          <w:shd w:val="clear" w:color="auto" w:fill="FDF7DF"/>
        </w:rPr>
        <w:t xml:space="preserve"> сейчас вспомните сказку или стихотворение и попробуйте нам рассказать с помощью пальчиков.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rPr>
          <w:rStyle w:val="c3"/>
          <w:sz w:val="28"/>
          <w:szCs w:val="28"/>
          <w:shd w:val="clear" w:color="auto" w:fill="FDF7DF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rPr>
          <w:rFonts w:ascii="Calibri" w:hAnsi="Calibri" w:cs="Calibri"/>
          <w:sz w:val="28"/>
          <w:szCs w:val="28"/>
        </w:rPr>
      </w:pPr>
      <w:r w:rsidRPr="00800669">
        <w:rPr>
          <w:rStyle w:val="c3"/>
          <w:sz w:val="28"/>
          <w:szCs w:val="28"/>
          <w:shd w:val="clear" w:color="auto" w:fill="FDF7DF"/>
        </w:rPr>
        <w:t>6. Игры на бумаге.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>Игры с бумагой могут надолго занять кроху, к тому же такое времяпрепровождение пойдет малышу на пользу, а от родителей не потребует особых материальных затрат.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>Научите ребенка мять бумагу и скатывать из мятых листов шарики. А 2-летний малыш вполне может самостоятельно сделать из них бумажную скульптуру — забавного снеговика. Полезное занятие — «</w:t>
      </w:r>
      <w:proofErr w:type="spellStart"/>
      <w:r w:rsidRPr="00800669">
        <w:rPr>
          <w:rStyle w:val="c0"/>
          <w:sz w:val="28"/>
          <w:szCs w:val="28"/>
          <w:shd w:val="clear" w:color="auto" w:fill="FDF7DF"/>
        </w:rPr>
        <w:t>отщипывание</w:t>
      </w:r>
      <w:proofErr w:type="spellEnd"/>
      <w:r w:rsidRPr="00800669">
        <w:rPr>
          <w:rStyle w:val="c0"/>
          <w:sz w:val="28"/>
          <w:szCs w:val="28"/>
          <w:shd w:val="clear" w:color="auto" w:fill="FDF7DF"/>
        </w:rPr>
        <w:t>-отрывание» пальчиками от целого листа бумаги маленьких кусочков. Полученные обрывочки пусть малыш сложит пальчиками в пластиковый стаканчик из-под йогурта — получится бумажное мороженое.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 xml:space="preserve">Покажите ребенку, как скатывать рулончики из бумажных полосок — это будут </w:t>
      </w:r>
      <w:proofErr w:type="spellStart"/>
      <w:r w:rsidRPr="00800669">
        <w:rPr>
          <w:rStyle w:val="c0"/>
          <w:sz w:val="28"/>
          <w:szCs w:val="28"/>
          <w:shd w:val="clear" w:color="auto" w:fill="FDF7DF"/>
        </w:rPr>
        <w:t>рулетики</w:t>
      </w:r>
      <w:proofErr w:type="spellEnd"/>
      <w:r w:rsidRPr="00800669">
        <w:rPr>
          <w:rStyle w:val="c0"/>
          <w:sz w:val="28"/>
          <w:szCs w:val="28"/>
          <w:shd w:val="clear" w:color="auto" w:fill="FDF7DF"/>
        </w:rPr>
        <w:t xml:space="preserve"> или </w:t>
      </w:r>
      <w:proofErr w:type="spellStart"/>
      <w:r w:rsidRPr="00800669">
        <w:rPr>
          <w:rStyle w:val="c0"/>
          <w:sz w:val="28"/>
          <w:szCs w:val="28"/>
          <w:shd w:val="clear" w:color="auto" w:fill="FDF7DF"/>
        </w:rPr>
        <w:t>улиточки</w:t>
      </w:r>
      <w:proofErr w:type="spellEnd"/>
      <w:r w:rsidRPr="00800669">
        <w:rPr>
          <w:rStyle w:val="c0"/>
          <w:sz w:val="28"/>
          <w:szCs w:val="28"/>
          <w:shd w:val="clear" w:color="auto" w:fill="FDF7DF"/>
        </w:rPr>
        <w:t>, кому что нравится! Все эти развивающие игры способствуют развитию детских пальчиков не хуже дорогих игрушек.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- Я предлагаю вам сделать основу для игры со своим ребенком. У вас на столе картинки, листы ватмана, клей, ножницы. Подумайте, пофантазируйте и создайте какой-нибудь сюжет.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Родители выполняют задание.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>А теперь ваши красивые аппликации мы вложим в файл, на котором ваш ребенок сможет рисовать фломастером дорожки, дождик, цветочки и т.д.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Вот несколько примеров таких игр (Приложение 2).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rPr>
          <w:rStyle w:val="c3"/>
          <w:sz w:val="28"/>
          <w:szCs w:val="28"/>
          <w:shd w:val="clear" w:color="auto" w:fill="FDF7DF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rPr>
          <w:rFonts w:ascii="Calibri" w:hAnsi="Calibri" w:cs="Calibri"/>
          <w:sz w:val="28"/>
          <w:szCs w:val="28"/>
        </w:rPr>
      </w:pPr>
      <w:r w:rsidRPr="00800669">
        <w:rPr>
          <w:rStyle w:val="c3"/>
          <w:sz w:val="28"/>
          <w:szCs w:val="28"/>
          <w:shd w:val="clear" w:color="auto" w:fill="FDF7DF"/>
        </w:rPr>
        <w:t>7. Знакомство с методикой пальцевого массажа.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>Во всех дошкольных учреждениях Японии, начиная с 2-летнего возраста, применяется методика пальцевого массажа и самомассажа.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Поскольку нервные окончания на пальцах непосредственно связаны с мозгом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- работа рук способствует психическому успокоению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- предотвращает развитие утомления в мозговых центрах </w:t>
      </w:r>
      <w:r w:rsidRPr="00800669">
        <w:rPr>
          <w:sz w:val="28"/>
          <w:szCs w:val="28"/>
          <w:shd w:val="clear" w:color="auto" w:fill="FDF7DF"/>
        </w:rPr>
        <w:br/>
      </w:r>
      <w:r w:rsidRPr="00800669">
        <w:rPr>
          <w:rStyle w:val="c0"/>
          <w:sz w:val="28"/>
          <w:szCs w:val="28"/>
          <w:shd w:val="clear" w:color="auto" w:fill="FDF7DF"/>
        </w:rPr>
        <w:t>- способствует возникновению успокаивающего эффекта</w:t>
      </w:r>
      <w:r>
        <w:rPr>
          <w:rStyle w:val="c0"/>
          <w:sz w:val="28"/>
          <w:szCs w:val="28"/>
          <w:shd w:val="clear" w:color="auto" w:fill="FDF7DF"/>
        </w:rPr>
        <w:t>.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0"/>
          <w:sz w:val="28"/>
          <w:szCs w:val="28"/>
          <w:shd w:val="clear" w:color="auto" w:fill="FDF7DF"/>
        </w:rPr>
      </w:pPr>
      <w:r w:rsidRPr="00800669">
        <w:rPr>
          <w:rStyle w:val="c0"/>
          <w:sz w:val="28"/>
          <w:szCs w:val="28"/>
          <w:shd w:val="clear" w:color="auto" w:fill="FDF7DF"/>
        </w:rPr>
        <w:t>Совет взрослым: если дети волнуются при речи и вертят в руках предметы, не следует их выхватывать из рук – так организм ребенка сбрасывает возбуждение.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>Японский ученый ЙОСИРО ЦУЦУМИ разработал систему упражнений для самомассажа, с которой я хочу вас познакомить (Приложение 3)</w:t>
      </w:r>
    </w:p>
    <w:p w:rsid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Style w:val="c3"/>
          <w:sz w:val="28"/>
          <w:szCs w:val="28"/>
          <w:shd w:val="clear" w:color="auto" w:fill="FDF7DF"/>
        </w:rPr>
      </w:pP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3"/>
          <w:sz w:val="28"/>
          <w:szCs w:val="28"/>
          <w:shd w:val="clear" w:color="auto" w:fill="FDF7DF"/>
        </w:rPr>
        <w:t>8. Итог встречи.</w:t>
      </w:r>
    </w:p>
    <w:p w:rsidR="00800669" w:rsidRPr="00800669" w:rsidRDefault="00800669" w:rsidP="00CD4560">
      <w:pPr>
        <w:pStyle w:val="c2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8"/>
          <w:szCs w:val="28"/>
        </w:rPr>
      </w:pPr>
      <w:r w:rsidRPr="00800669">
        <w:rPr>
          <w:rStyle w:val="c0"/>
          <w:sz w:val="28"/>
          <w:szCs w:val="28"/>
          <w:shd w:val="clear" w:color="auto" w:fill="FDF7DF"/>
        </w:rPr>
        <w:t>Наша встреча подошла к концу. Я хочу поблагодарить вас за работу и прошу вас рассказать о своих впечатлениях и пожеланиях.</w:t>
      </w:r>
    </w:p>
    <w:p w:rsidR="00B81688" w:rsidRDefault="00B81688" w:rsidP="00CD4560">
      <w:pPr>
        <w:ind w:left="-567" w:firstLine="567"/>
        <w:jc w:val="both"/>
        <w:rPr>
          <w:sz w:val="28"/>
          <w:szCs w:val="28"/>
        </w:rPr>
      </w:pPr>
    </w:p>
    <w:p w:rsidR="00800669" w:rsidRDefault="00800669" w:rsidP="00CD4560">
      <w:pPr>
        <w:ind w:left="-567" w:firstLine="567"/>
        <w:jc w:val="both"/>
        <w:rPr>
          <w:sz w:val="28"/>
          <w:szCs w:val="28"/>
        </w:rPr>
      </w:pPr>
    </w:p>
    <w:p w:rsidR="00800669" w:rsidRDefault="00800669" w:rsidP="00CD4560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06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4560" w:rsidRPr="00CD4560" w:rsidRDefault="00CD4560" w:rsidP="00CD456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60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tbl>
      <w:tblPr>
        <w:tblW w:w="7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5"/>
      </w:tblGrid>
      <w:tr w:rsidR="00800669" w:rsidTr="00800669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0669" w:rsidRDefault="00800669" w:rsidP="00CD45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                                        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t>Перелетные птицы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color w:val="000000"/>
              </w:rPr>
              <w:t>Тили-</w:t>
            </w:r>
            <w:proofErr w:type="spellStart"/>
            <w:r>
              <w:rPr>
                <w:color w:val="000000"/>
              </w:rPr>
              <w:t>тели</w:t>
            </w:r>
            <w:proofErr w:type="spellEnd"/>
            <w:r>
              <w:rPr>
                <w:color w:val="000000"/>
              </w:rPr>
              <w:t>, тили-</w:t>
            </w:r>
            <w:proofErr w:type="spellStart"/>
            <w:r>
              <w:rPr>
                <w:color w:val="000000"/>
              </w:rPr>
              <w:t>тели</w:t>
            </w:r>
            <w:proofErr w:type="spellEnd"/>
            <w:r>
              <w:rPr>
                <w:color w:val="000000"/>
              </w:rPr>
              <w:t xml:space="preserve"> -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color w:val="000000"/>
              </w:rPr>
              <w:t>С юга птицы прилетели!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Скрещивают большие пальцы, машут ладошками.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Прилетел к нам скворушка -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Серенькое перышко.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color w:val="000000"/>
              </w:rPr>
              <w:t>Жаворонок, соловей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color w:val="000000"/>
              </w:rPr>
              <w:t>Торопились: кто скорей?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color w:val="000000"/>
              </w:rPr>
              <w:t>Цапля, лебедь, утка, стриж,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color w:val="000000"/>
              </w:rPr>
              <w:t>Аист, ласточка и чиж -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Поочередно сгибают пальцы на обеих руках, начиная с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мизинца левой руки</w:t>
            </w:r>
            <w:r>
              <w:rPr>
                <w:color w:val="000000"/>
              </w:rPr>
              <w:t>.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color w:val="000000"/>
              </w:rPr>
              <w:t>Все вернулись, прилетели,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Снова, скрестив большие пальцы, машут ладошками.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color w:val="000000"/>
              </w:rPr>
              <w:t>Песни звонкие запели!</w:t>
            </w:r>
          </w:p>
          <w:p w:rsidR="00800669" w:rsidRDefault="00800669" w:rsidP="00CD4560">
            <w:pPr>
              <w:pStyle w:val="c1"/>
              <w:spacing w:before="0" w:beforeAutospacing="0" w:after="0" w:afterAutospacing="0"/>
              <w:ind w:left="-1076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Указательным и большим пальцами делают клюв –</w:t>
            </w:r>
          </w:p>
          <w:p w:rsidR="00800669" w:rsidRDefault="00800669" w:rsidP="00CD4560">
            <w:pPr>
              <w:pStyle w:val="c1"/>
              <w:spacing w:before="0" w:beforeAutospacing="0" w:after="0" w:afterAutospacing="0" w:line="0" w:lineRule="atLeast"/>
              <w:ind w:left="-1076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«птицы поют».</w:t>
            </w:r>
          </w:p>
        </w:tc>
      </w:tr>
      <w:tr w:rsidR="00800669" w:rsidTr="00800669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0669" w:rsidRDefault="00800669" w:rsidP="00CD45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t>Подводный мир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Посмотри скорей вокруг!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Делают ладошку у лба «козырьком».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Что ты видишь, милый друг?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Приставляют пальцы колечками у глаз.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Здесь прозрачная вода.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Плывет морской конек сюда.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Вот медуза, вот кальмар.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А это? Это рыба-шар.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А вот, расправив восемь ног,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Гостей встречает осьминог.</w:t>
            </w:r>
          </w:p>
          <w:p w:rsidR="00800669" w:rsidRDefault="00800669" w:rsidP="00CD4560">
            <w:pPr>
              <w:pStyle w:val="c2c7"/>
              <w:spacing w:before="0" w:beforeAutospacing="0" w:after="0" w:afterAutospacing="0" w:line="0" w:lineRule="atLeast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Разгибают пальцы из кулачка, начиная с мизинца.</w:t>
            </w:r>
          </w:p>
        </w:tc>
      </w:tr>
      <w:tr w:rsidR="00800669" w:rsidTr="00800669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0669" w:rsidRDefault="00800669" w:rsidP="00CD45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 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t>Овощи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У девчушки Зиночки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Овощи в корзиночке: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Дети делают ладошки «корзинкой</w:t>
            </w:r>
            <w:r>
              <w:rPr>
                <w:rStyle w:val="c8c4"/>
                <w:b/>
                <w:bCs/>
                <w:i/>
                <w:iCs/>
                <w:color w:val="000000"/>
              </w:rPr>
              <w:t>».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Вот пузатый кабачок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Положила на бочок,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Перец и морковку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Уложила ловко,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Помидор и огурец.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Сгибают пальчики, начиная с большого</w:t>
            </w:r>
            <w:r>
              <w:rPr>
                <w:color w:val="000000"/>
              </w:rPr>
              <w:t>.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Наша Зина - молодец!</w:t>
            </w:r>
          </w:p>
          <w:p w:rsidR="00800669" w:rsidRDefault="00800669" w:rsidP="00CD4560">
            <w:pPr>
              <w:pStyle w:val="c2c7"/>
              <w:spacing w:before="0" w:beforeAutospacing="0" w:after="0" w:afterAutospacing="0" w:line="0" w:lineRule="atLeast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Показывают большой палец.</w:t>
            </w:r>
          </w:p>
        </w:tc>
      </w:tr>
      <w:tr w:rsidR="00800669" w:rsidTr="00800669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0669" w:rsidRDefault="00800669" w:rsidP="00CD45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c4"/>
                <w:b/>
                <w:bCs/>
                <w:i/>
                <w:iCs/>
                <w:color w:val="000000"/>
              </w:rPr>
              <w:t>»</w:t>
            </w:r>
            <w:r>
              <w:rPr>
                <w:color w:val="000000"/>
              </w:rPr>
              <w:t>     </w:t>
            </w:r>
          </w:p>
          <w:p w:rsidR="00800669" w:rsidRDefault="00800669" w:rsidP="00CD4560">
            <w:pPr>
              <w:pStyle w:val="c7c13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t>Засолим капусту</w:t>
            </w:r>
          </w:p>
          <w:p w:rsidR="00800669" w:rsidRDefault="00800669" w:rsidP="00CD4560">
            <w:pPr>
              <w:pStyle w:val="c7c48c13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Мы капусту рубим,        </w:t>
            </w:r>
          </w:p>
          <w:p w:rsidR="00800669" w:rsidRDefault="00800669" w:rsidP="00CD4560">
            <w:pPr>
              <w:pStyle w:val="c7c13c15c4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 xml:space="preserve">Резкие движения прямыми </w:t>
            </w:r>
            <w:proofErr w:type="gramStart"/>
            <w:r>
              <w:rPr>
                <w:rStyle w:val="c4"/>
                <w:i/>
                <w:iCs/>
                <w:color w:val="000000"/>
              </w:rPr>
              <w:t>кистями</w:t>
            </w:r>
            <w:r>
              <w:rPr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рук</w:t>
            </w:r>
            <w:proofErr w:type="gramEnd"/>
            <w:r>
              <w:rPr>
                <w:rStyle w:val="c4"/>
                <w:i/>
                <w:iCs/>
                <w:color w:val="000000"/>
              </w:rPr>
              <w:t xml:space="preserve"> вверх и вниз.</w:t>
            </w:r>
          </w:p>
          <w:p w:rsidR="00800669" w:rsidRDefault="00800669" w:rsidP="00CD4560">
            <w:pPr>
              <w:pStyle w:val="c7c13c30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Мы морковку трем,        </w:t>
            </w:r>
          </w:p>
          <w:p w:rsidR="00800669" w:rsidRDefault="00800669" w:rsidP="00CD4560">
            <w:pPr>
              <w:pStyle w:val="c7c13c3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Пальцы рук сжаты в кулаки, движения кулаков к себе и от себя.</w:t>
            </w:r>
          </w:p>
          <w:p w:rsidR="00800669" w:rsidRDefault="00800669" w:rsidP="00CD4560">
            <w:pPr>
              <w:pStyle w:val="c7c29c13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Мы капусту солим,        </w:t>
            </w:r>
          </w:p>
          <w:p w:rsidR="00800669" w:rsidRDefault="00800669" w:rsidP="00CD4560">
            <w:pPr>
              <w:pStyle w:val="c7c13c29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 xml:space="preserve">Движение   </w:t>
            </w:r>
            <w:proofErr w:type="gramStart"/>
            <w:r>
              <w:rPr>
                <w:rStyle w:val="c4"/>
                <w:i/>
                <w:iCs/>
                <w:color w:val="000000"/>
              </w:rPr>
              <w:t xml:space="preserve">пальцев,   </w:t>
            </w:r>
            <w:proofErr w:type="gramEnd"/>
            <w:r>
              <w:rPr>
                <w:rStyle w:val="c4"/>
                <w:i/>
                <w:iCs/>
                <w:color w:val="000000"/>
              </w:rPr>
              <w:t>имитирующих</w:t>
            </w:r>
            <w:r>
              <w:rPr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4"/>
                <w:i/>
                <w:iCs/>
                <w:color w:val="000000"/>
              </w:rPr>
              <w:t>посыпание солью из щепотки.</w:t>
            </w:r>
          </w:p>
          <w:p w:rsidR="00800669" w:rsidRDefault="00800669" w:rsidP="00CD4560">
            <w:pPr>
              <w:pStyle w:val="c26c7c13c15"/>
              <w:spacing w:before="0" w:beforeAutospacing="0" w:after="0" w:afterAutospacing="0"/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Мы капусту жмем.        </w:t>
            </w:r>
          </w:p>
          <w:p w:rsidR="00800669" w:rsidRDefault="00800669" w:rsidP="00CD4560">
            <w:pPr>
              <w:pStyle w:val="c7c13c15c26"/>
              <w:spacing w:before="0" w:beforeAutospacing="0" w:after="0" w:afterAutospacing="0"/>
              <w:ind w:left="4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Интенсивное сжимание пальцев рук</w:t>
            </w:r>
          </w:p>
          <w:p w:rsidR="00800669" w:rsidRDefault="00800669" w:rsidP="00CD4560">
            <w:pPr>
              <w:pStyle w:val="c7c13c15c51"/>
              <w:spacing w:before="0" w:beforeAutospacing="0" w:after="0" w:afterAutospacing="0"/>
              <w:ind w:left="82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в кулаки.</w:t>
            </w:r>
          </w:p>
          <w:p w:rsidR="00800669" w:rsidRDefault="00800669" w:rsidP="00CD4560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Разгибают пальцы из кулачка, начиная с мизинца.</w:t>
            </w:r>
          </w:p>
        </w:tc>
      </w:tr>
      <w:tr w:rsidR="00800669" w:rsidTr="00800669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0669" w:rsidRDefault="00800669" w:rsidP="00CD4560">
            <w:pPr>
              <w:pStyle w:val="c13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lastRenderedPageBreak/>
              <w:t>По грибы</w:t>
            </w:r>
            <w:r>
              <w:rPr>
                <w:color w:val="000000"/>
              </w:rPr>
              <w:br/>
            </w:r>
            <w:r>
              <w:rPr>
                <w:rStyle w:val="c19"/>
                <w:color w:val="000000"/>
              </w:rPr>
              <w:t>(</w:t>
            </w:r>
            <w:proofErr w:type="spellStart"/>
            <w:r>
              <w:rPr>
                <w:rStyle w:val="c19"/>
                <w:color w:val="000000"/>
              </w:rPr>
              <w:t>потешка</w:t>
            </w:r>
            <w:proofErr w:type="spellEnd"/>
            <w:r>
              <w:rPr>
                <w:rStyle w:val="c19"/>
                <w:color w:val="000000"/>
              </w:rPr>
              <w:t>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9"/>
                <w:color w:val="000000"/>
              </w:rPr>
              <w:t>Раз, два, три, четыре, пять,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gramStart"/>
            <w:r>
              <w:rPr>
                <w:rStyle w:val="c19"/>
                <w:color w:val="000000"/>
              </w:rPr>
              <w:t>Мы</w:t>
            </w:r>
            <w:proofErr w:type="gramEnd"/>
            <w:r>
              <w:rPr>
                <w:rStyle w:val="c19"/>
                <w:color w:val="000000"/>
              </w:rPr>
              <w:t xml:space="preserve"> идём грибы искать!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9"/>
                <w:color w:val="000000"/>
              </w:rPr>
              <w:t>Этот пальчик в лес пошёл,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9"/>
                <w:color w:val="000000"/>
              </w:rPr>
              <w:t>Этот пальчик гриб нашёл.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9"/>
                <w:color w:val="000000"/>
              </w:rPr>
              <w:t>Этот пальчик чистить стал.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9"/>
                <w:color w:val="000000"/>
              </w:rPr>
              <w:t>Этот пальчик всё съел,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9"/>
                <w:color w:val="000000"/>
              </w:rPr>
              <w:t>Оттого и потолстел.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c19c4"/>
                <w:i/>
                <w:iCs/>
                <w:color w:val="000000"/>
              </w:rPr>
              <w:t>(попеременно сгибать пальцы, начиная с мизинца</w:t>
            </w:r>
            <w:r>
              <w:rPr>
                <w:rStyle w:val="c4c39"/>
                <w:i/>
                <w:iCs/>
                <w:color w:val="000080"/>
              </w:rPr>
              <w:t>)</w:t>
            </w:r>
          </w:p>
        </w:tc>
      </w:tr>
      <w:tr w:rsidR="00800669" w:rsidTr="00800669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0669" w:rsidRDefault="00800669" w:rsidP="00CD4560">
            <w:pPr>
              <w:pStyle w:val="c13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t>Посуда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Девочка Иринка порядок наводила.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Показывают большой палец.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Девочка Иринка кукле говорила: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«Салфетки должны быть в </w:t>
            </w:r>
            <w:proofErr w:type="spellStart"/>
            <w:r>
              <w:rPr>
                <w:color w:val="000000"/>
              </w:rPr>
              <w:t>салфетнице</w:t>
            </w:r>
            <w:proofErr w:type="spellEnd"/>
            <w:r>
              <w:rPr>
                <w:color w:val="000000"/>
              </w:rPr>
              <w:t>,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 должно быть в масленке,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Хлебушек должен быть </w:t>
            </w:r>
            <w:proofErr w:type="gramStart"/>
            <w:r>
              <w:rPr>
                <w:color w:val="000000"/>
              </w:rPr>
              <w:t>в  хлебнице</w:t>
            </w:r>
            <w:proofErr w:type="gramEnd"/>
            <w:r>
              <w:rPr>
                <w:color w:val="000000"/>
              </w:rPr>
              <w:t>,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 соль? Ну, </w:t>
            </w:r>
            <w:proofErr w:type="spellStart"/>
            <w:proofErr w:type="gramStart"/>
            <w:r>
              <w:rPr>
                <w:color w:val="000000"/>
              </w:rPr>
              <w:t>конечно,в</w:t>
            </w:r>
            <w:proofErr w:type="spellEnd"/>
            <w:proofErr w:type="gramEnd"/>
            <w:r>
              <w:rPr>
                <w:color w:val="000000"/>
              </w:rPr>
              <w:t xml:space="preserve"> солонке!»</w:t>
            </w:r>
          </w:p>
          <w:p w:rsidR="00800669" w:rsidRDefault="00800669" w:rsidP="00CD4560">
            <w:pPr>
              <w:pStyle w:val="c13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Поочередно соединяют большой палец с остальными</w:t>
            </w:r>
          </w:p>
        </w:tc>
      </w:tr>
      <w:tr w:rsidR="00800669" w:rsidTr="00800669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0669" w:rsidRDefault="00800669" w:rsidP="00CD4560">
            <w:pPr>
              <w:pStyle w:val="c7c13c42"/>
              <w:spacing w:before="0" w:beforeAutospacing="0" w:after="0" w:afterAutospacing="0"/>
              <w:ind w:left="-1080"/>
              <w:rPr>
                <w:color w:val="000000"/>
              </w:rPr>
            </w:pPr>
            <w:r>
              <w:rPr>
                <w:rStyle w:val="c8"/>
                <w:b/>
                <w:bCs/>
                <w:color w:val="000000"/>
              </w:rPr>
              <w:t>        </w:t>
            </w:r>
          </w:p>
          <w:p w:rsidR="00800669" w:rsidRDefault="00800669" w:rsidP="00CD4560">
            <w:pPr>
              <w:pStyle w:val="c2c7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t>Этот пальчик</w:t>
            </w:r>
          </w:p>
          <w:p w:rsidR="00800669" w:rsidRDefault="00800669" w:rsidP="00CD4560">
            <w:pPr>
              <w:pStyle w:val="c13c3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0"/>
                <w:rFonts w:ascii="Courier New" w:hAnsi="Courier New" w:cs="Courier New"/>
                <w:color w:val="00000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00"/>
              </w:rPr>
              <w:t> </w:t>
            </w:r>
            <w:r>
              <w:rPr>
                <w:rStyle w:val="c19c4"/>
                <w:i/>
                <w:iCs/>
                <w:color w:val="000000"/>
              </w:rPr>
              <w:t xml:space="preserve">Детям предлагается согнуть пальцы левой руки в кулачок, затем, слушая </w:t>
            </w:r>
            <w:proofErr w:type="spellStart"/>
            <w:r>
              <w:rPr>
                <w:rStyle w:val="c19c4"/>
                <w:i/>
                <w:iCs/>
                <w:color w:val="000000"/>
              </w:rPr>
              <w:t>потешку</w:t>
            </w:r>
            <w:proofErr w:type="spellEnd"/>
            <w:r>
              <w:rPr>
                <w:rStyle w:val="c19c4"/>
                <w:i/>
                <w:iCs/>
                <w:color w:val="000000"/>
              </w:rPr>
              <w:t>, по очереди разгибать их начиная с большого пальца.</w:t>
            </w:r>
          </w:p>
          <w:p w:rsidR="00800669" w:rsidRDefault="00800669" w:rsidP="00CD4560">
            <w:pPr>
              <w:pStyle w:val="c13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9"/>
                <w:color w:val="000000"/>
              </w:rPr>
              <w:t>Этот пальчик - дедушка,</w:t>
            </w:r>
          </w:p>
          <w:p w:rsidR="00800669" w:rsidRDefault="00800669" w:rsidP="00CD4560">
            <w:pPr>
              <w:pStyle w:val="c13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9"/>
                <w:color w:val="000000"/>
              </w:rPr>
              <w:t>Этот пальчик - бабушка,</w:t>
            </w:r>
          </w:p>
          <w:p w:rsidR="00800669" w:rsidRDefault="00800669" w:rsidP="00CD4560">
            <w:pPr>
              <w:pStyle w:val="c13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9"/>
                <w:color w:val="000000"/>
              </w:rPr>
              <w:t>Этот пальчик - папочка,</w:t>
            </w:r>
          </w:p>
          <w:p w:rsidR="00800669" w:rsidRDefault="00800669" w:rsidP="00CD4560">
            <w:pPr>
              <w:pStyle w:val="c13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9"/>
                <w:color w:val="000000"/>
              </w:rPr>
              <w:t>Этот пальчик - мамочка,</w:t>
            </w:r>
          </w:p>
          <w:p w:rsidR="00800669" w:rsidRDefault="00800669" w:rsidP="00CD4560">
            <w:pPr>
              <w:pStyle w:val="c13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9"/>
                <w:color w:val="000000"/>
              </w:rPr>
              <w:t>Этот пальчик - Я,</w:t>
            </w:r>
          </w:p>
          <w:p w:rsidR="00800669" w:rsidRDefault="00800669" w:rsidP="00CD4560">
            <w:pPr>
              <w:pStyle w:val="c2c7"/>
              <w:spacing w:before="0" w:beforeAutospacing="0" w:after="0" w:afterAutospacing="0" w:line="0" w:lineRule="atLeast"/>
              <w:ind w:left="-1080"/>
              <w:jc w:val="center"/>
              <w:rPr>
                <w:color w:val="000000"/>
              </w:rPr>
            </w:pPr>
            <w:r>
              <w:rPr>
                <w:rStyle w:val="c19"/>
                <w:color w:val="000000"/>
              </w:rPr>
              <w:t>               Вот и вся моя семья</w:t>
            </w:r>
            <w:r>
              <w:rPr>
                <w:color w:val="000000"/>
              </w:rPr>
              <w:t>.</w:t>
            </w:r>
          </w:p>
        </w:tc>
      </w:tr>
      <w:tr w:rsidR="00800669" w:rsidTr="00800669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0669" w:rsidRDefault="00800669" w:rsidP="00CD45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b/>
                <w:bCs/>
                <w:color w:val="000000"/>
              </w:rPr>
              <w:t xml:space="preserve">  </w:t>
            </w:r>
          </w:p>
          <w:p w:rsidR="00800669" w:rsidRDefault="00800669" w:rsidP="00CD45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b/>
                <w:bCs/>
                <w:color w:val="000000"/>
              </w:rPr>
              <w:t>        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t>Транспорт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Будем пальчики сгибать -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Сжимают и разжимают пальчики.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Будем транспорт называть: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и вертолет,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Трамвай, метро и самолет.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Поочередно разжимают пальчики, начиная с мизинца.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Пять пальцев мы в кулак зажали,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Пять видов транспорта назвали.</w:t>
            </w:r>
          </w:p>
          <w:p w:rsidR="00800669" w:rsidRDefault="00800669" w:rsidP="00CD4560">
            <w:pPr>
              <w:pStyle w:val="c2"/>
              <w:spacing w:before="0" w:beforeAutospacing="0" w:after="0" w:afterAutospacing="0" w:line="0" w:lineRule="atLeast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Сжимают пальцы в кулачок, начиная с большого</w:t>
            </w:r>
            <w:r>
              <w:rPr>
                <w:color w:val="000000"/>
              </w:rPr>
              <w:t>.</w:t>
            </w:r>
          </w:p>
        </w:tc>
      </w:tr>
      <w:tr w:rsidR="00800669" w:rsidTr="00800669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0669" w:rsidRDefault="00800669" w:rsidP="00CD45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b/>
                <w:bCs/>
                <w:color w:val="000000"/>
              </w:rPr>
              <w:t>          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t>Игрушки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 Антошки есть игрушки: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Вот веселая лягушка.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Вот железная машина.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Это мяч. Он из резины.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Разноцветная матрешка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И с хвостом пушистым кошка.</w:t>
            </w:r>
          </w:p>
          <w:p w:rsidR="00800669" w:rsidRDefault="00800669" w:rsidP="00CD4560">
            <w:pPr>
              <w:pStyle w:val="c2"/>
              <w:spacing w:before="0" w:beforeAutospacing="0" w:after="0" w:afterAutospacing="0" w:line="0" w:lineRule="atLeast"/>
              <w:ind w:left="-108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            Поочередно сгибают пальчики в кулачок, начиная с большого</w:t>
            </w:r>
            <w:r>
              <w:rPr>
                <w:color w:val="000000"/>
              </w:rPr>
              <w:t>.</w:t>
            </w:r>
          </w:p>
        </w:tc>
      </w:tr>
      <w:tr w:rsidR="00800669" w:rsidTr="00800669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rStyle w:val="c9c8"/>
                <w:b/>
                <w:bCs/>
                <w:color w:val="FF0000"/>
              </w:rPr>
              <w:lastRenderedPageBreak/>
              <w:t>Домашние животные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Довольна корова своими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телятами,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Овечка довольна своими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ягнятами,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Кошка довольна своими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котятами,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Кем же довольна свинья?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Поросятами!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Довольна коза своими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козлятами,</w:t>
            </w:r>
          </w:p>
          <w:p w:rsidR="00800669" w:rsidRDefault="00800669" w:rsidP="00CD4560">
            <w:pPr>
              <w:pStyle w:val="c2"/>
              <w:spacing w:before="0" w:beforeAutospacing="0" w:after="0" w:afterAutospacing="0"/>
              <w:ind w:left="-1080"/>
              <w:jc w:val="center"/>
              <w:rPr>
                <w:color w:val="000000"/>
              </w:rPr>
            </w:pPr>
            <w:r>
              <w:rPr>
                <w:color w:val="000000"/>
              </w:rPr>
              <w:t>А я довольна своими ребятами!</w:t>
            </w:r>
          </w:p>
          <w:p w:rsidR="00800669" w:rsidRDefault="00800669" w:rsidP="00CD4560">
            <w:pPr>
              <w:pStyle w:val="c13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 xml:space="preserve">Показывают поочередно пальцы сначала на одной, затем на другой руке, начиная с </w:t>
            </w:r>
            <w:proofErr w:type="spellStart"/>
            <w:r>
              <w:rPr>
                <w:rStyle w:val="c4"/>
                <w:i/>
                <w:iCs/>
                <w:color w:val="000000"/>
              </w:rPr>
              <w:t>больших</w:t>
            </w:r>
            <w:r>
              <w:rPr>
                <w:color w:val="000000"/>
              </w:rPr>
              <w:t>Ой</w:t>
            </w:r>
            <w:proofErr w:type="spellEnd"/>
            <w:r>
              <w:rPr>
                <w:color w:val="000000"/>
              </w:rPr>
              <w:t>, сюда комар летит!</w:t>
            </w:r>
          </w:p>
          <w:p w:rsidR="00800669" w:rsidRDefault="00800669" w:rsidP="00CD4560">
            <w:pPr>
              <w:pStyle w:val="c13c1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Прячьтесь!</w:t>
            </w:r>
          </w:p>
          <w:p w:rsidR="00800669" w:rsidRDefault="00800669" w:rsidP="00CD4560">
            <w:pPr>
              <w:pStyle w:val="c13c15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4"/>
                <w:i/>
                <w:iCs/>
                <w:color w:val="000000"/>
              </w:rPr>
              <w:t>(прячем руки за спину)</w:t>
            </w:r>
          </w:p>
        </w:tc>
      </w:tr>
    </w:tbl>
    <w:p w:rsidR="00800669" w:rsidRDefault="00800669" w:rsidP="00CD4560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4560" w:rsidRDefault="00CD4560" w:rsidP="00CD4560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0669" w:rsidRDefault="00800669" w:rsidP="00CD4560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D4560" w:rsidRPr="00CD4560" w:rsidRDefault="00CD4560" w:rsidP="00CD456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60">
        <w:rPr>
          <w:rFonts w:ascii="Times New Roman" w:hAnsi="Times New Roman" w:cs="Times New Roman"/>
          <w:b/>
          <w:sz w:val="28"/>
          <w:szCs w:val="28"/>
        </w:rPr>
        <w:t>Игры на листе бумаги</w:t>
      </w:r>
    </w:p>
    <w:p w:rsid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b/>
          <w:i/>
          <w:color w:val="111111"/>
          <w:sz w:val="28"/>
          <w:szCs w:val="28"/>
        </w:rPr>
        <w:t>Крестики-нолики.</w:t>
      </w:r>
      <w:r w:rsidRPr="00CD4560">
        <w:rPr>
          <w:color w:val="111111"/>
          <w:sz w:val="28"/>
          <w:szCs w:val="28"/>
        </w:rPr>
        <w:t xml:space="preserve"> Самые простые крестики-нолики — на квадратном поле три на три. А вот более сложный вариант — на большом </w:t>
      </w:r>
      <w:r w:rsidRPr="00CD45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листе в клеточку</w:t>
      </w:r>
      <w:r w:rsidRPr="00CD4560">
        <w:rPr>
          <w:color w:val="111111"/>
          <w:sz w:val="28"/>
          <w:szCs w:val="28"/>
        </w:rPr>
        <w:t>, где нужно поставить 5 крестиков или 5 ноликов в ряд, по вертикали, горизонтали или диагонали. Если противник поставил три крестика в ряд, то уже пора "закрывать" этот ряд своим ноликом с любой стороны.</w:t>
      </w: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b/>
          <w:i/>
          <w:color w:val="111111"/>
          <w:sz w:val="28"/>
          <w:szCs w:val="28"/>
        </w:rPr>
        <w:t>Дорисовки.</w:t>
      </w:r>
      <w:r w:rsidRPr="00CD4560">
        <w:rPr>
          <w:color w:val="111111"/>
          <w:sz w:val="28"/>
          <w:szCs w:val="28"/>
        </w:rPr>
        <w:t xml:space="preserve"> Каждый рисует на </w:t>
      </w:r>
      <w:r w:rsidRPr="00CD45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листе</w:t>
      </w:r>
      <w:r w:rsidRPr="00CD4560">
        <w:rPr>
          <w:color w:val="111111"/>
          <w:sz w:val="28"/>
          <w:szCs w:val="28"/>
        </w:rPr>
        <w:t> какую-нибудь закорючку, потом все меняются </w:t>
      </w:r>
      <w:r w:rsidRPr="00CD45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листочками</w:t>
      </w:r>
      <w:r w:rsidRPr="00CD4560">
        <w:rPr>
          <w:color w:val="111111"/>
          <w:sz w:val="28"/>
          <w:szCs w:val="28"/>
        </w:rPr>
        <w:t> и другим цветом дорисовывают картинку так, чтобы получилось что-то осмысленное.</w:t>
      </w:r>
    </w:p>
    <w:p w:rsid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b/>
          <w:i/>
          <w:color w:val="111111"/>
          <w:sz w:val="28"/>
          <w:szCs w:val="28"/>
        </w:rPr>
        <w:t>Лабиринты.</w:t>
      </w:r>
      <w:r w:rsidRPr="00CD4560">
        <w:rPr>
          <w:color w:val="111111"/>
          <w:sz w:val="28"/>
          <w:szCs w:val="28"/>
        </w:rPr>
        <w:t xml:space="preserve"> Несложные лабиринты, </w:t>
      </w:r>
      <w:r w:rsidRPr="00CD4560">
        <w:rPr>
          <w:color w:val="111111"/>
          <w:sz w:val="28"/>
          <w:szCs w:val="28"/>
          <w:bdr w:val="none" w:sz="0" w:space="0" w:color="auto" w:frame="1"/>
        </w:rPr>
        <w:t>для разгадывания которых требуется разрешить практическую задачу</w:t>
      </w:r>
      <w:r w:rsidRPr="00CD4560">
        <w:rPr>
          <w:color w:val="111111"/>
          <w:sz w:val="28"/>
          <w:szCs w:val="28"/>
        </w:rPr>
        <w:t>: помочь белке найти свое дупло, девочке – выйти из леса, накормить животных, и т. д. Они представлены переплетением 3-4 линий, которые постепенно усложняются.</w:t>
      </w:r>
    </w:p>
    <w:p w:rsid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Приложение 3</w:t>
      </w:r>
    </w:p>
    <w:p w:rsid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С</w:t>
      </w:r>
      <w:r w:rsidRPr="00CD4560">
        <w:rPr>
          <w:b/>
          <w:color w:val="111111"/>
          <w:sz w:val="28"/>
          <w:szCs w:val="28"/>
          <w:shd w:val="clear" w:color="auto" w:fill="FFFFFF"/>
        </w:rPr>
        <w:t>истем</w:t>
      </w:r>
      <w:r>
        <w:rPr>
          <w:b/>
          <w:color w:val="111111"/>
          <w:sz w:val="28"/>
          <w:szCs w:val="28"/>
          <w:shd w:val="clear" w:color="auto" w:fill="FFFFFF"/>
        </w:rPr>
        <w:t>а</w:t>
      </w:r>
      <w:r w:rsidRPr="00CD4560">
        <w:rPr>
          <w:b/>
          <w:color w:val="111111"/>
          <w:sz w:val="28"/>
          <w:szCs w:val="28"/>
          <w:shd w:val="clear" w:color="auto" w:fill="FFFFFF"/>
        </w:rPr>
        <w:t xml:space="preserve"> упражнений для </w:t>
      </w:r>
      <w:r w:rsidRPr="00CD456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самомассажа</w:t>
      </w:r>
      <w:r w:rsidRPr="00CD456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D4560">
        <w:rPr>
          <w:b/>
          <w:color w:val="111111"/>
          <w:sz w:val="28"/>
          <w:szCs w:val="28"/>
          <w:shd w:val="clear" w:color="auto" w:fill="FFFFFF"/>
        </w:rPr>
        <w:t>Йосиро</w:t>
      </w:r>
      <w:proofErr w:type="spellEnd"/>
      <w:r w:rsidRPr="00CD4560">
        <w:rPr>
          <w:b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D4560">
        <w:rPr>
          <w:b/>
          <w:color w:val="111111"/>
          <w:sz w:val="28"/>
          <w:szCs w:val="28"/>
          <w:shd w:val="clear" w:color="auto" w:fill="FFFFFF"/>
        </w:rPr>
        <w:t>Цуцуми</w:t>
      </w:r>
      <w:proofErr w:type="spellEnd"/>
    </w:p>
    <w:p w:rsid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1. Массаж </w:t>
      </w:r>
      <w:r w:rsidRPr="00CD45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CD4560">
        <w:rPr>
          <w:color w:val="111111"/>
          <w:sz w:val="28"/>
          <w:szCs w:val="28"/>
        </w:rPr>
        <w:t> начиная с большого и до мизинца. Растирают сначала подушечку </w:t>
      </w:r>
      <w:r w:rsidRPr="00CD45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пальца</w:t>
      </w:r>
      <w:r w:rsidRPr="00CD4560">
        <w:rPr>
          <w:color w:val="111111"/>
          <w:sz w:val="28"/>
          <w:szCs w:val="28"/>
        </w:rPr>
        <w:t>, а затем медленно поднимаются к </w:t>
      </w:r>
      <w:r w:rsidRPr="00CD45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основанию</w:t>
      </w:r>
      <w:r w:rsidRPr="00CD4560">
        <w:rPr>
          <w:color w:val="111111"/>
          <w:sz w:val="28"/>
          <w:szCs w:val="28"/>
        </w:rPr>
        <w:t>. Такой массаж желательно сопровождать веселыми рифмовками.</w:t>
      </w:r>
    </w:p>
    <w:p w:rsidR="00042C2D" w:rsidRDefault="00042C2D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2. Массаж ладонных поверхностей каменными, металлическими или стеклянными разноцветными шариками </w:t>
      </w:r>
      <w:r w:rsidRPr="00CD456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D4560">
        <w:rPr>
          <w:i/>
          <w:iCs/>
          <w:color w:val="111111"/>
          <w:sz w:val="28"/>
          <w:szCs w:val="28"/>
          <w:bdr w:val="none" w:sz="0" w:space="0" w:color="auto" w:frame="1"/>
        </w:rPr>
        <w:t>марблс</w:t>
      </w:r>
      <w:proofErr w:type="spellEnd"/>
      <w:r w:rsidRPr="00CD456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D4560">
        <w:rPr>
          <w:color w:val="111111"/>
          <w:sz w:val="28"/>
          <w:szCs w:val="28"/>
        </w:rPr>
        <w:t>, </w:t>
      </w:r>
      <w:r w:rsidRPr="00042C2D">
        <w:rPr>
          <w:color w:val="111111"/>
          <w:sz w:val="28"/>
          <w:szCs w:val="28"/>
          <w:bdr w:val="none" w:sz="0" w:space="0" w:color="auto" w:frame="1"/>
        </w:rPr>
        <w:t>их нужно</w:t>
      </w:r>
      <w:r w:rsidRPr="00CD4560">
        <w:rPr>
          <w:color w:val="111111"/>
          <w:sz w:val="28"/>
          <w:szCs w:val="28"/>
        </w:rPr>
        <w:t>:</w:t>
      </w:r>
    </w:p>
    <w:p w:rsidR="00CD4560" w:rsidRPr="00CD4560" w:rsidRDefault="00CD4560" w:rsidP="00CD45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• вертеть в руках;</w:t>
      </w: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• щелкать по ним </w:t>
      </w:r>
      <w:r w:rsidRPr="00CD45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пальцами</w:t>
      </w:r>
      <w:r w:rsidRPr="00CD4560">
        <w:rPr>
          <w:color w:val="111111"/>
          <w:sz w:val="28"/>
          <w:szCs w:val="28"/>
        </w:rPr>
        <w:t>;</w:t>
      </w: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• </w:t>
      </w:r>
      <w:r w:rsidRPr="00CD4560">
        <w:rPr>
          <w:i/>
          <w:iCs/>
          <w:color w:val="111111"/>
          <w:sz w:val="28"/>
          <w:szCs w:val="28"/>
          <w:bdr w:val="none" w:sz="0" w:space="0" w:color="auto" w:frame="1"/>
        </w:rPr>
        <w:t>«стрелять»</w:t>
      </w:r>
      <w:r w:rsidRPr="00CD4560">
        <w:rPr>
          <w:color w:val="111111"/>
          <w:sz w:val="28"/>
          <w:szCs w:val="28"/>
        </w:rPr>
        <w:t>;</w:t>
      </w:r>
    </w:p>
    <w:p w:rsidR="00CD4560" w:rsidRPr="00CD4560" w:rsidRDefault="00CD4560" w:rsidP="00CD45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• направлять в специальные желобки и лунки-отверстия, состязаться в точности попадания.</w:t>
      </w: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3. </w:t>
      </w:r>
      <w:r w:rsidRPr="00CD4560">
        <w:rPr>
          <w:color w:val="111111"/>
          <w:sz w:val="28"/>
          <w:szCs w:val="28"/>
          <w:bdr w:val="none" w:sz="0" w:space="0" w:color="auto" w:frame="1"/>
        </w:rPr>
        <w:t>Массаж грецкими орехами</w:t>
      </w:r>
      <w:r w:rsidRPr="00CD4560">
        <w:rPr>
          <w:color w:val="111111"/>
          <w:sz w:val="28"/>
          <w:szCs w:val="28"/>
        </w:rPr>
        <w:t>:</w:t>
      </w:r>
    </w:p>
    <w:p w:rsidR="00CD4560" w:rsidRPr="00CD4560" w:rsidRDefault="00CD4560" w:rsidP="00CD45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• катать два ореха между ладонями;</w:t>
      </w: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• один орех прокатывать между </w:t>
      </w:r>
      <w:r w:rsidRPr="00042C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пальцами</w:t>
      </w:r>
      <w:r w:rsidRPr="00CD4560">
        <w:rPr>
          <w:color w:val="111111"/>
          <w:sz w:val="28"/>
          <w:szCs w:val="28"/>
        </w:rPr>
        <w:t>;</w:t>
      </w:r>
    </w:p>
    <w:p w:rsidR="00CD4560" w:rsidRPr="00CD4560" w:rsidRDefault="00042C2D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="00CD4560" w:rsidRPr="00CD4560">
        <w:rPr>
          <w:color w:val="111111"/>
          <w:sz w:val="28"/>
          <w:szCs w:val="28"/>
        </w:rPr>
        <w:t>удерживать несколько орехов между растопыренными </w:t>
      </w:r>
      <w:r w:rsidR="00CD4560" w:rsidRPr="00042C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пальцами</w:t>
      </w:r>
      <w:r w:rsidR="00CD4560" w:rsidRPr="00CD4560">
        <w:rPr>
          <w:color w:val="111111"/>
          <w:sz w:val="28"/>
          <w:szCs w:val="28"/>
        </w:rPr>
        <w:t> ведущей руки и обеих рук.</w:t>
      </w:r>
    </w:p>
    <w:p w:rsidR="00042C2D" w:rsidRDefault="00042C2D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4. </w:t>
      </w:r>
      <w:r w:rsidRPr="00CD4560">
        <w:rPr>
          <w:color w:val="111111"/>
          <w:sz w:val="28"/>
          <w:szCs w:val="28"/>
          <w:bdr w:val="none" w:sz="0" w:space="0" w:color="auto" w:frame="1"/>
        </w:rPr>
        <w:t>Массаж шестигранными карандашами</w:t>
      </w:r>
      <w:r w:rsidRPr="00CD4560">
        <w:rPr>
          <w:color w:val="111111"/>
          <w:sz w:val="28"/>
          <w:szCs w:val="28"/>
        </w:rPr>
        <w:t>:</w:t>
      </w: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• пропускать карандаш между одним и двумя-тремя </w:t>
      </w:r>
      <w:r w:rsidRPr="00042C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пальцами</w:t>
      </w:r>
      <w:r w:rsidRPr="00CD4560">
        <w:rPr>
          <w:color w:val="111111"/>
          <w:sz w:val="28"/>
          <w:szCs w:val="28"/>
        </w:rPr>
        <w:t>;</w:t>
      </w:r>
    </w:p>
    <w:p w:rsidR="00CD4560" w:rsidRPr="00CD4560" w:rsidRDefault="00CD4560" w:rsidP="00CD456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• удерживать в определённом положении в правой и левой руке.</w:t>
      </w: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4560">
        <w:rPr>
          <w:color w:val="111111"/>
          <w:sz w:val="28"/>
          <w:szCs w:val="28"/>
        </w:rPr>
        <w:t>5. Массаж </w:t>
      </w:r>
      <w:r w:rsidRPr="00CD4560">
        <w:rPr>
          <w:i/>
          <w:iCs/>
          <w:color w:val="111111"/>
          <w:sz w:val="28"/>
          <w:szCs w:val="28"/>
          <w:bdr w:val="none" w:sz="0" w:space="0" w:color="auto" w:frame="1"/>
        </w:rPr>
        <w:t>«чётками»</w:t>
      </w:r>
      <w:r w:rsidRPr="00CD4560">
        <w:rPr>
          <w:color w:val="111111"/>
          <w:sz w:val="28"/>
          <w:szCs w:val="28"/>
        </w:rPr>
        <w:t>. Перебирание чёток развивает </w:t>
      </w:r>
      <w:r w:rsidRPr="00042C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пальчики</w:t>
      </w:r>
      <w:r w:rsidRPr="00CD4560">
        <w:rPr>
          <w:color w:val="111111"/>
          <w:sz w:val="28"/>
          <w:szCs w:val="28"/>
        </w:rPr>
        <w:t>, успокаивает нервы. Перебирание сочетают со счётом, прямым и </w:t>
      </w:r>
      <w:r w:rsidRPr="00042C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обратным</w:t>
      </w:r>
      <w:r w:rsidRPr="00CD4560">
        <w:rPr>
          <w:color w:val="111111"/>
          <w:sz w:val="28"/>
          <w:szCs w:val="28"/>
        </w:rPr>
        <w:t>.</w:t>
      </w:r>
    </w:p>
    <w:p w:rsid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CD4560" w:rsidRPr="00CD4560" w:rsidRDefault="00CD4560" w:rsidP="00CD45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D4560" w:rsidRPr="00800669" w:rsidRDefault="00CD4560" w:rsidP="00CD45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560" w:rsidRPr="00800669" w:rsidRDefault="00CD4560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CD4560" w:rsidRPr="0080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69"/>
    <w:rsid w:val="00042C2D"/>
    <w:rsid w:val="00800669"/>
    <w:rsid w:val="00B81688"/>
    <w:rsid w:val="00C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20508-B675-47AC-9FDF-E0E81EAF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0669"/>
  </w:style>
  <w:style w:type="character" w:customStyle="1" w:styleId="c0">
    <w:name w:val="c0"/>
    <w:basedOn w:val="a0"/>
    <w:rsid w:val="00800669"/>
  </w:style>
  <w:style w:type="paragraph" w:customStyle="1" w:styleId="c13">
    <w:name w:val="c13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669"/>
  </w:style>
  <w:style w:type="character" w:customStyle="1" w:styleId="c8c4">
    <w:name w:val="c8 c4"/>
    <w:basedOn w:val="a0"/>
    <w:rsid w:val="00800669"/>
  </w:style>
  <w:style w:type="paragraph" w:customStyle="1" w:styleId="c1">
    <w:name w:val="c1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8">
    <w:name w:val="c9 c8"/>
    <w:basedOn w:val="a0"/>
    <w:rsid w:val="00800669"/>
  </w:style>
  <w:style w:type="character" w:customStyle="1" w:styleId="c4">
    <w:name w:val="c4"/>
    <w:basedOn w:val="a0"/>
    <w:rsid w:val="00800669"/>
  </w:style>
  <w:style w:type="paragraph" w:customStyle="1" w:styleId="c17c13">
    <w:name w:val="c17 c13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0669"/>
  </w:style>
  <w:style w:type="paragraph" w:customStyle="1" w:styleId="c2c7">
    <w:name w:val="c2 c7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21c20">
    <w:name w:val="c7 c13 c21 c20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c13">
    <w:name w:val="c14 c7 c13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15c50">
    <w:name w:val="c7 c13 c15 c50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0c13c56c15">
    <w:name w:val="c7 c50 c13 c56 c1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15c57">
    <w:name w:val="c7 c13 c15 c57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c7c13c15">
    <w:name w:val="c45 c7 c13 c1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15c45">
    <w:name w:val="c7 c13 c15 c4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7c13c15">
    <w:name w:val="c23 c7 c13 c1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15c23">
    <w:name w:val="c7 c13 c15 c23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0c13c15c56">
    <w:name w:val="c7 c50 c13 c15 c56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7">
    <w:name w:val="c13 c27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15">
    <w:name w:val="c7 c13 c1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8c13c15">
    <w:name w:val="c7 c48 c13 c1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15c48">
    <w:name w:val="c7 c13 c15 c48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30c15">
    <w:name w:val="c7 c13 c30 c1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30">
    <w:name w:val="c7 c13 c30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9c13c15">
    <w:name w:val="c7 c29 c13 c1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29">
    <w:name w:val="c7 c13 c29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7c13c15">
    <w:name w:val="c26 c7 c13 c1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15c26">
    <w:name w:val="c7 c13 c15 c26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15c51">
    <w:name w:val="c7 c13 c15 c51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0">
    <w:name w:val="c13 c20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58">
    <w:name w:val="c13 c58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44">
    <w:name w:val="c13 c44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40">
    <w:name w:val="c13 c40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c13">
    <w:name w:val="c40 c13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13">
    <w:name w:val="c47 c13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47">
    <w:name w:val="c13 c47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38">
    <w:name w:val="c13 c38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13">
    <w:name w:val="c38 c13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43">
    <w:name w:val="c13 c43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7c21">
    <w:name w:val="c12 c7 c21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21c15c54">
    <w:name w:val="c7 c13 c21 c15 c54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9">
    <w:name w:val="c8 c9"/>
    <w:basedOn w:val="a0"/>
    <w:rsid w:val="00800669"/>
  </w:style>
  <w:style w:type="paragraph" w:customStyle="1" w:styleId="c7c13c14">
    <w:name w:val="c7 c13 c14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15c52">
    <w:name w:val="c13 c15 c52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9">
    <w:name w:val="c8 c19"/>
    <w:basedOn w:val="a0"/>
    <w:rsid w:val="00800669"/>
  </w:style>
  <w:style w:type="paragraph" w:customStyle="1" w:styleId="c13c15">
    <w:name w:val="c13 c1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00669"/>
  </w:style>
  <w:style w:type="character" w:customStyle="1" w:styleId="c19c4">
    <w:name w:val="c19 c4"/>
    <w:basedOn w:val="a0"/>
    <w:rsid w:val="00800669"/>
  </w:style>
  <w:style w:type="character" w:customStyle="1" w:styleId="c4c39">
    <w:name w:val="c4 c39"/>
    <w:basedOn w:val="a0"/>
    <w:rsid w:val="00800669"/>
  </w:style>
  <w:style w:type="paragraph" w:customStyle="1" w:styleId="c7c13c21">
    <w:name w:val="c7 c13 c21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17">
    <w:name w:val="c13 c17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42">
    <w:name w:val="c7 c13 c42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37">
    <w:name w:val="c13 c37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0669"/>
  </w:style>
  <w:style w:type="paragraph" w:customStyle="1" w:styleId="c11">
    <w:name w:val="c11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0c15">
    <w:name w:val="c13 c20 c1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15c20">
    <w:name w:val="c13 c15 c20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3c20c15">
    <w:name w:val="c7 c13 c20 c15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00669"/>
  </w:style>
  <w:style w:type="character" w:customStyle="1" w:styleId="c8c19c4">
    <w:name w:val="c8 c19 c4"/>
    <w:basedOn w:val="a0"/>
    <w:rsid w:val="00800669"/>
  </w:style>
  <w:style w:type="paragraph" w:customStyle="1" w:styleId="c13c42">
    <w:name w:val="c13 c42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7c13">
    <w:name w:val="c36 c7 c13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c19">
    <w:name w:val="c46 c19"/>
    <w:basedOn w:val="a0"/>
    <w:rsid w:val="00800669"/>
  </w:style>
  <w:style w:type="paragraph" w:customStyle="1" w:styleId="c7c13c36">
    <w:name w:val="c7 c13 c36"/>
    <w:basedOn w:val="a"/>
    <w:rsid w:val="008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46">
    <w:name w:val="c19 c46"/>
    <w:basedOn w:val="a0"/>
    <w:rsid w:val="00800669"/>
  </w:style>
  <w:style w:type="paragraph" w:styleId="a3">
    <w:name w:val="Normal (Web)"/>
    <w:basedOn w:val="a"/>
    <w:uiPriority w:val="99"/>
    <w:semiHidden/>
    <w:unhideWhenUsed/>
    <w:rsid w:val="00CD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2024-04-22T17:12:00Z</dcterms:created>
  <dcterms:modified xsi:type="dcterms:W3CDTF">2024-04-22T17:38:00Z</dcterms:modified>
</cp:coreProperties>
</file>