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2F" w:rsidRPr="000E322F" w:rsidRDefault="000E322F" w:rsidP="000E322F">
      <w:pPr>
        <w:pStyle w:val="c5"/>
        <w:jc w:val="center"/>
        <w:rPr>
          <w:b/>
          <w:sz w:val="28"/>
          <w:szCs w:val="28"/>
        </w:rPr>
      </w:pPr>
      <w:r w:rsidRPr="000E322F">
        <w:rPr>
          <w:rStyle w:val="c6"/>
          <w:b/>
          <w:sz w:val="28"/>
          <w:szCs w:val="28"/>
        </w:rPr>
        <w:t>Роль артикуляционной гимнастики</w:t>
      </w:r>
    </w:p>
    <w:p w:rsidR="000E322F" w:rsidRPr="000E322F" w:rsidRDefault="000E322F" w:rsidP="000E322F">
      <w:pPr>
        <w:pStyle w:val="c5"/>
        <w:jc w:val="center"/>
        <w:rPr>
          <w:b/>
          <w:sz w:val="28"/>
          <w:szCs w:val="28"/>
        </w:rPr>
      </w:pPr>
      <w:r w:rsidRPr="000E322F">
        <w:rPr>
          <w:rStyle w:val="c6"/>
          <w:b/>
          <w:sz w:val="28"/>
          <w:szCs w:val="28"/>
        </w:rPr>
        <w:t>в коррекции звукопроизношения.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>Своевременное овладение правильной, чистой речью имеет важное значение для формирования полноценной личности. Человек с хорошо развитой речью легко вступает в общение, он может понятно выражать свои мысли и желания, задавать вопросы. И наоборот, неясная речь весьма затрудняет взаимоотношения с окружающими и нередко накладывает тяжелый отпечаток на характер человека.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надо как можно раньше. К сожалению, количество детей с дефектами речи, в том числе и с нарушениями звукопроизношения, год от года не уменьшается, а растет.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>Речь не является 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>Невмешательство в процесс формирования детской речи почти всегда влечет за собой отставание в развитии. Дефекты звукопроизношения, возникнув и закрепившись в детстве, с большим трудом преодолеваются в последующие годы и могут сохраниться на всю жизнь. Компенсировать дефект может только квалифицированная помощь.</w:t>
      </w:r>
    </w:p>
    <w:p w:rsidR="000E322F" w:rsidRDefault="000E322F" w:rsidP="000E322F">
      <w:pPr>
        <w:pStyle w:val="c1"/>
        <w:rPr>
          <w:rStyle w:val="c2"/>
          <w:sz w:val="28"/>
          <w:szCs w:val="28"/>
        </w:rPr>
      </w:pPr>
      <w:proofErr w:type="gramStart"/>
      <w:r w:rsidRPr="000E322F">
        <w:rPr>
          <w:rStyle w:val="c2"/>
          <w:sz w:val="28"/>
          <w:szCs w:val="28"/>
        </w:rPr>
        <w:t>Когда  люди</w:t>
      </w:r>
      <w:proofErr w:type="gramEnd"/>
      <w:r w:rsidRPr="000E322F">
        <w:rPr>
          <w:rStyle w:val="c2"/>
          <w:sz w:val="28"/>
          <w:szCs w:val="28"/>
        </w:rPr>
        <w:t xml:space="preserve">  делают  гимнастику  для  рук,  ног  -  дело  нам  привычное  и </w:t>
      </w:r>
    </w:p>
    <w:p w:rsidR="000E322F" w:rsidRDefault="000E322F" w:rsidP="000E322F">
      <w:pPr>
        <w:pStyle w:val="c1"/>
        <w:rPr>
          <w:rStyle w:val="c2"/>
          <w:sz w:val="28"/>
          <w:szCs w:val="28"/>
        </w:rPr>
      </w:pPr>
      <w:r w:rsidRPr="000E322F">
        <w:rPr>
          <w:rStyle w:val="c2"/>
          <w:sz w:val="28"/>
          <w:szCs w:val="28"/>
        </w:rPr>
        <w:t> знакомое.  </w:t>
      </w:r>
      <w:proofErr w:type="gramStart"/>
      <w:r w:rsidRPr="000E322F">
        <w:rPr>
          <w:rStyle w:val="c2"/>
          <w:sz w:val="28"/>
          <w:szCs w:val="28"/>
        </w:rPr>
        <w:t>Мы  тренируем</w:t>
      </w:r>
      <w:proofErr w:type="gramEnd"/>
      <w:r w:rsidRPr="000E322F">
        <w:rPr>
          <w:rStyle w:val="c2"/>
          <w:sz w:val="28"/>
          <w:szCs w:val="28"/>
        </w:rPr>
        <w:t xml:space="preserve">  мышцы,  чтобы  они  стали  ловкими,  сильными,  подвижными.  </w:t>
      </w:r>
      <w:proofErr w:type="gramStart"/>
      <w:r w:rsidRPr="000E322F">
        <w:rPr>
          <w:rStyle w:val="c2"/>
          <w:sz w:val="28"/>
          <w:szCs w:val="28"/>
        </w:rPr>
        <w:t>А  вот</w:t>
      </w:r>
      <w:proofErr w:type="gramEnd"/>
      <w:r w:rsidRPr="000E322F">
        <w:rPr>
          <w:rStyle w:val="c2"/>
          <w:sz w:val="28"/>
          <w:szCs w:val="28"/>
        </w:rPr>
        <w:t xml:space="preserve">  зачем  язык  трени</w:t>
      </w:r>
      <w:r>
        <w:rPr>
          <w:rStyle w:val="c2"/>
          <w:sz w:val="28"/>
          <w:szCs w:val="28"/>
        </w:rPr>
        <w:t>ровать?  </w:t>
      </w:r>
      <w:proofErr w:type="gramStart"/>
      <w:r>
        <w:rPr>
          <w:rStyle w:val="c2"/>
          <w:sz w:val="28"/>
          <w:szCs w:val="28"/>
        </w:rPr>
        <w:t>Оказывается,  язык</w:t>
      </w:r>
      <w:proofErr w:type="gramEnd"/>
      <w:r>
        <w:rPr>
          <w:rStyle w:val="c2"/>
          <w:sz w:val="28"/>
          <w:szCs w:val="28"/>
        </w:rPr>
        <w:t>-</w:t>
      </w:r>
      <w:r w:rsidRPr="000E322F">
        <w:rPr>
          <w:rStyle w:val="c2"/>
          <w:sz w:val="28"/>
          <w:szCs w:val="28"/>
        </w:rPr>
        <w:t>главн</w:t>
      </w:r>
      <w:r>
        <w:rPr>
          <w:rStyle w:val="c2"/>
          <w:sz w:val="28"/>
          <w:szCs w:val="28"/>
        </w:rPr>
        <w:t>ая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 xml:space="preserve">  мышца органов речи. И для него, как и для всякой мышцы, гимнастика </w:t>
      </w:r>
      <w:proofErr w:type="gramStart"/>
      <w:r w:rsidRPr="000E322F">
        <w:rPr>
          <w:rStyle w:val="c2"/>
          <w:sz w:val="28"/>
          <w:szCs w:val="28"/>
        </w:rPr>
        <w:t>просто  необходима</w:t>
      </w:r>
      <w:proofErr w:type="gramEnd"/>
      <w:r w:rsidRPr="000E322F">
        <w:rPr>
          <w:rStyle w:val="c2"/>
          <w:sz w:val="28"/>
          <w:szCs w:val="28"/>
        </w:rPr>
        <w:t>.  </w:t>
      </w:r>
      <w:proofErr w:type="gramStart"/>
      <w:r w:rsidRPr="000E322F">
        <w:rPr>
          <w:rStyle w:val="c2"/>
          <w:sz w:val="28"/>
          <w:szCs w:val="28"/>
        </w:rPr>
        <w:t>Ведь  язык</w:t>
      </w:r>
      <w:proofErr w:type="gramEnd"/>
      <w:r w:rsidRPr="000E322F">
        <w:rPr>
          <w:rStyle w:val="c2"/>
          <w:sz w:val="28"/>
          <w:szCs w:val="28"/>
        </w:rPr>
        <w:t xml:space="preserve">  должен  быть  достаточно  хорошо  развит,  чтобы  выполнять  тонкие  целенаправленные  движения,  именуемые  звукопроизношением.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6"/>
          <w:sz w:val="28"/>
          <w:szCs w:val="28"/>
        </w:rPr>
        <w:t>Артикуляционная гимнастика</w:t>
      </w:r>
      <w:r w:rsidRPr="000E322F">
        <w:rPr>
          <w:rStyle w:val="c2"/>
          <w:sz w:val="28"/>
          <w:szCs w:val="28"/>
        </w:rPr>
        <w:t xml:space="preserve"> —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0E322F">
        <w:rPr>
          <w:rStyle w:val="c2"/>
          <w:sz w:val="28"/>
          <w:szCs w:val="28"/>
        </w:rPr>
        <w:t>дифференцированности</w:t>
      </w:r>
      <w:proofErr w:type="spellEnd"/>
      <w:r w:rsidRPr="000E322F">
        <w:rPr>
          <w:rStyle w:val="c2"/>
          <w:sz w:val="28"/>
          <w:szCs w:val="28"/>
        </w:rPr>
        <w:t xml:space="preserve"> движений органов, участвующих в речевом процессе.</w:t>
      </w:r>
    </w:p>
    <w:p w:rsidR="000E322F" w:rsidRDefault="000E322F" w:rsidP="000E322F">
      <w:pPr>
        <w:pStyle w:val="c1"/>
        <w:rPr>
          <w:rStyle w:val="c2"/>
          <w:sz w:val="28"/>
          <w:szCs w:val="28"/>
        </w:rPr>
      </w:pPr>
      <w:proofErr w:type="gramStart"/>
      <w:r w:rsidRPr="000E322F">
        <w:rPr>
          <w:rStyle w:val="c2"/>
          <w:sz w:val="28"/>
          <w:szCs w:val="28"/>
        </w:rPr>
        <w:t>Цель  артикуляционной</w:t>
      </w:r>
      <w:proofErr w:type="gramEnd"/>
      <w:r w:rsidRPr="000E322F">
        <w:rPr>
          <w:rStyle w:val="c2"/>
          <w:sz w:val="28"/>
          <w:szCs w:val="28"/>
        </w:rPr>
        <w:t xml:space="preserve">  гимнастики  -  выработка  правильных,  </w:t>
      </w:r>
    </w:p>
    <w:p w:rsidR="000E322F" w:rsidRDefault="000E322F" w:rsidP="000E322F">
      <w:pPr>
        <w:pStyle w:val="c1"/>
        <w:rPr>
          <w:rStyle w:val="c2"/>
          <w:sz w:val="28"/>
          <w:szCs w:val="28"/>
        </w:rPr>
      </w:pPr>
      <w:proofErr w:type="gramStart"/>
      <w:r w:rsidRPr="000E322F">
        <w:rPr>
          <w:rStyle w:val="c2"/>
          <w:sz w:val="28"/>
          <w:szCs w:val="28"/>
        </w:rPr>
        <w:lastRenderedPageBreak/>
        <w:t>полноценных  движений</w:t>
      </w:r>
      <w:proofErr w:type="gramEnd"/>
      <w:r w:rsidRPr="000E322F">
        <w:rPr>
          <w:rStyle w:val="c2"/>
          <w:sz w:val="28"/>
          <w:szCs w:val="28"/>
        </w:rPr>
        <w:t xml:space="preserve"> и определённых положений артикуляционных органов, необходимых </w:t>
      </w:r>
      <w:r>
        <w:rPr>
          <w:rStyle w:val="c2"/>
          <w:sz w:val="28"/>
          <w:szCs w:val="28"/>
        </w:rPr>
        <w:t>дл</w:t>
      </w:r>
      <w:r w:rsidRPr="000E322F">
        <w:rPr>
          <w:rStyle w:val="c2"/>
          <w:sz w:val="28"/>
          <w:szCs w:val="28"/>
        </w:rPr>
        <w:t xml:space="preserve">я  правильного  произношения  звуков,  и  объединение  простых 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> </w:t>
      </w:r>
      <w:proofErr w:type="gramStart"/>
      <w:r w:rsidRPr="000E322F">
        <w:rPr>
          <w:rStyle w:val="c2"/>
          <w:sz w:val="28"/>
          <w:szCs w:val="28"/>
        </w:rPr>
        <w:t>движений  в</w:t>
      </w:r>
      <w:proofErr w:type="gramEnd"/>
      <w:r w:rsidRPr="000E322F">
        <w:rPr>
          <w:rStyle w:val="c2"/>
          <w:sz w:val="28"/>
          <w:szCs w:val="28"/>
        </w:rPr>
        <w:t xml:space="preserve">  сложные.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>Артикуляционная гимнастика является основой формирования речевых звуков — фонем —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нёба, необходимых для правильного произнесения как всех звуков, так и каждого звука той или иной группы.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>Регулярное выполнение артикуляционной гимнастики поможет: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 xml:space="preserve">- улучшить кровоснабжение </w:t>
      </w:r>
      <w:proofErr w:type="gramStart"/>
      <w:r w:rsidRPr="000E322F">
        <w:rPr>
          <w:rStyle w:val="c2"/>
          <w:sz w:val="28"/>
          <w:szCs w:val="28"/>
        </w:rPr>
        <w:t>артикуляционных  органов</w:t>
      </w:r>
      <w:proofErr w:type="gramEnd"/>
      <w:r w:rsidRPr="000E322F">
        <w:rPr>
          <w:rStyle w:val="c2"/>
          <w:sz w:val="28"/>
          <w:szCs w:val="28"/>
        </w:rPr>
        <w:t xml:space="preserve">  и  их  иннервацию  (нервную проводимость);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>- улучшить подвижность артикуляционных органов;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>- укрепить мышечную систему языка, губ, щёк;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>- научить ребёнка удерживать определённую артикуляционную позу;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>- увеличить амплитуду движений;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 xml:space="preserve">- уменьшить </w:t>
      </w:r>
      <w:proofErr w:type="spellStart"/>
      <w:r w:rsidRPr="000E322F">
        <w:rPr>
          <w:rStyle w:val="c2"/>
          <w:sz w:val="28"/>
          <w:szCs w:val="28"/>
        </w:rPr>
        <w:t>спастичность</w:t>
      </w:r>
      <w:proofErr w:type="spellEnd"/>
      <w:r w:rsidRPr="000E322F">
        <w:rPr>
          <w:rStyle w:val="c2"/>
          <w:sz w:val="28"/>
          <w:szCs w:val="28"/>
        </w:rPr>
        <w:t xml:space="preserve"> (напряжённость) артикуляционных органов;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>- подготовить ребёнка к правильному произношению звуков.</w:t>
      </w:r>
    </w:p>
    <w:p w:rsidR="000E322F" w:rsidRPr="000E322F" w:rsidRDefault="000E322F" w:rsidP="000E322F">
      <w:pPr>
        <w:pStyle w:val="c8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>Как проводить артикуляционную гимнастику.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proofErr w:type="gramStart"/>
      <w:r w:rsidRPr="000E322F">
        <w:rPr>
          <w:rStyle w:val="c2"/>
          <w:sz w:val="28"/>
          <w:szCs w:val="28"/>
        </w:rPr>
        <w:t>При  проведении</w:t>
      </w:r>
      <w:proofErr w:type="gramEnd"/>
      <w:r w:rsidRPr="000E322F">
        <w:rPr>
          <w:rStyle w:val="c2"/>
          <w:sz w:val="28"/>
          <w:szCs w:val="28"/>
        </w:rPr>
        <w:t xml:space="preserve">  артикуляторной  гимнастики  особое  внимание  необходимо  уделять  качеству  выполнения  артикуляторных  движений.  </w:t>
      </w:r>
      <w:proofErr w:type="gramStart"/>
      <w:r w:rsidRPr="000E322F">
        <w:rPr>
          <w:rStyle w:val="c2"/>
          <w:sz w:val="28"/>
          <w:szCs w:val="28"/>
        </w:rPr>
        <w:t>Важно  следить</w:t>
      </w:r>
      <w:proofErr w:type="gramEnd"/>
      <w:r w:rsidRPr="000E322F">
        <w:rPr>
          <w:rStyle w:val="c2"/>
          <w:sz w:val="28"/>
          <w:szCs w:val="28"/>
        </w:rPr>
        <w:t xml:space="preserve">  за  чистотой  выполнения  движений  (без  сопутствующих  движений),  за  плавностью  движений,  темпом,  нормальным  тонусом  мышц  (без  излишнего  напряжения  или  вялости),  за  объемом  движений,  умением  удерживать  движение определенное  время,  за  переключаемостью  движений,  т.е.  </w:t>
      </w:r>
      <w:proofErr w:type="gramStart"/>
      <w:r w:rsidRPr="000E322F">
        <w:rPr>
          <w:rStyle w:val="c2"/>
          <w:sz w:val="28"/>
          <w:szCs w:val="28"/>
        </w:rPr>
        <w:t>возможностью  перехода</w:t>
      </w:r>
      <w:proofErr w:type="gramEnd"/>
      <w:r w:rsidRPr="000E322F">
        <w:rPr>
          <w:rStyle w:val="c2"/>
          <w:sz w:val="28"/>
          <w:szCs w:val="28"/>
        </w:rPr>
        <w:t xml:space="preserve">  от  одного  движения  к  другому,  за  точной  координацией  движений языка и губ.</w:t>
      </w:r>
    </w:p>
    <w:p w:rsidR="000E322F" w:rsidRDefault="000E322F" w:rsidP="000E322F">
      <w:pPr>
        <w:pStyle w:val="c1"/>
        <w:rPr>
          <w:rStyle w:val="c2"/>
          <w:sz w:val="28"/>
          <w:szCs w:val="28"/>
        </w:rPr>
      </w:pPr>
      <w:proofErr w:type="gramStart"/>
      <w:r w:rsidRPr="000E322F">
        <w:rPr>
          <w:rStyle w:val="c2"/>
          <w:sz w:val="28"/>
          <w:szCs w:val="28"/>
        </w:rPr>
        <w:t>Поначалу  артикуляционную</w:t>
      </w:r>
      <w:proofErr w:type="gramEnd"/>
      <w:r w:rsidRPr="000E322F">
        <w:rPr>
          <w:rStyle w:val="c2"/>
          <w:sz w:val="28"/>
          <w:szCs w:val="28"/>
        </w:rPr>
        <w:t xml:space="preserve">  гимнастику  необходимо  выполнять  перед  зеркалом.  </w:t>
      </w:r>
      <w:proofErr w:type="gramStart"/>
      <w:r w:rsidRPr="000E322F">
        <w:rPr>
          <w:rStyle w:val="c2"/>
          <w:sz w:val="28"/>
          <w:szCs w:val="28"/>
        </w:rPr>
        <w:t>Ребенок  должен</w:t>
      </w:r>
      <w:proofErr w:type="gramEnd"/>
      <w:r w:rsidRPr="000E322F">
        <w:rPr>
          <w:rStyle w:val="c2"/>
          <w:sz w:val="28"/>
          <w:szCs w:val="28"/>
        </w:rPr>
        <w:t xml:space="preserve">  видеть,  что  делает  его  язык.  </w:t>
      </w:r>
      <w:proofErr w:type="gramStart"/>
      <w:r w:rsidRPr="000E322F">
        <w:rPr>
          <w:rStyle w:val="c2"/>
          <w:sz w:val="28"/>
          <w:szCs w:val="28"/>
        </w:rPr>
        <w:t>Мы,  взрослые</w:t>
      </w:r>
      <w:proofErr w:type="gramEnd"/>
      <w:r w:rsidRPr="000E322F">
        <w:rPr>
          <w:rStyle w:val="c2"/>
          <w:sz w:val="28"/>
          <w:szCs w:val="28"/>
        </w:rPr>
        <w:t>,  не  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bookmarkStart w:id="0" w:name="_GoBack"/>
      <w:bookmarkEnd w:id="0"/>
      <w:r w:rsidRPr="000E322F">
        <w:rPr>
          <w:rStyle w:val="c2"/>
          <w:sz w:val="28"/>
          <w:szCs w:val="28"/>
        </w:rPr>
        <w:t xml:space="preserve">задумываемся, где находится в данный момент наш язык (за верхними зубами  или за нижними). У взрослого человека артикуляция - </w:t>
      </w:r>
      <w:r w:rsidRPr="000E322F">
        <w:rPr>
          <w:rStyle w:val="c2"/>
          <w:sz w:val="28"/>
          <w:szCs w:val="28"/>
        </w:rPr>
        <w:lastRenderedPageBreak/>
        <w:t xml:space="preserve">автоматизированный </w:t>
      </w:r>
      <w:proofErr w:type="gramStart"/>
      <w:r w:rsidRPr="000E322F">
        <w:rPr>
          <w:rStyle w:val="c2"/>
          <w:sz w:val="28"/>
          <w:szCs w:val="28"/>
        </w:rPr>
        <w:t>навык,  а</w:t>
      </w:r>
      <w:proofErr w:type="gramEnd"/>
      <w:r w:rsidRPr="000E322F">
        <w:rPr>
          <w:rStyle w:val="c2"/>
          <w:sz w:val="28"/>
          <w:szCs w:val="28"/>
        </w:rPr>
        <w:t xml:space="preserve">  ребенку  необходимо  через  зрительное  восприятие  обрести  этот  автоматизм, постоянно упражняясь.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proofErr w:type="gramStart"/>
      <w:r w:rsidRPr="000E322F">
        <w:rPr>
          <w:rStyle w:val="c2"/>
          <w:sz w:val="28"/>
          <w:szCs w:val="28"/>
        </w:rPr>
        <w:t>Проводить  артикуляционную</w:t>
      </w:r>
      <w:proofErr w:type="gramEnd"/>
      <w:r w:rsidRPr="000E322F">
        <w:rPr>
          <w:rStyle w:val="c2"/>
          <w:sz w:val="28"/>
          <w:szCs w:val="28"/>
        </w:rPr>
        <w:t xml:space="preserve">  гимнастику  нужно  ежедневно,  чтобы  вырабатываемые у детей навыки закреплялись. Лучше выполнять упражнения </w:t>
      </w:r>
      <w:proofErr w:type="gramStart"/>
      <w:r w:rsidRPr="000E322F">
        <w:rPr>
          <w:rStyle w:val="c2"/>
          <w:sz w:val="28"/>
          <w:szCs w:val="28"/>
        </w:rPr>
        <w:t>2  раза</w:t>
      </w:r>
      <w:proofErr w:type="gramEnd"/>
      <w:r w:rsidRPr="000E322F">
        <w:rPr>
          <w:rStyle w:val="c2"/>
          <w:sz w:val="28"/>
          <w:szCs w:val="28"/>
        </w:rPr>
        <w:t xml:space="preserve"> в день по 5 минут.  </w:t>
      </w:r>
      <w:proofErr w:type="gramStart"/>
      <w:r w:rsidRPr="000E322F">
        <w:rPr>
          <w:rStyle w:val="c2"/>
          <w:sz w:val="28"/>
          <w:szCs w:val="28"/>
        </w:rPr>
        <w:t>Прежде  чем</w:t>
      </w:r>
      <w:proofErr w:type="gramEnd"/>
      <w:r w:rsidRPr="000E322F">
        <w:rPr>
          <w:rStyle w:val="c2"/>
          <w:sz w:val="28"/>
          <w:szCs w:val="28"/>
        </w:rPr>
        <w:t xml:space="preserve">  начать  занятия,  лучше  познакомить  ребенка  с  названиями  артикуляционных органов.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proofErr w:type="gramStart"/>
      <w:r w:rsidRPr="000E322F">
        <w:rPr>
          <w:rStyle w:val="c2"/>
          <w:sz w:val="28"/>
          <w:szCs w:val="28"/>
        </w:rPr>
        <w:t>Артикуляционная  гимнастика</w:t>
      </w:r>
      <w:proofErr w:type="gramEnd"/>
      <w:r w:rsidRPr="000E322F">
        <w:rPr>
          <w:rStyle w:val="c2"/>
          <w:sz w:val="28"/>
          <w:szCs w:val="28"/>
        </w:rPr>
        <w:t xml:space="preserve">  выполняется  только  сидя,  чтобы  все другие мышцы ребенка были расслаблены, кроме прямой спины. Упражнения выполняются от простых к сложным. Упражнение необходимо выполнять без напряжения, в </w:t>
      </w:r>
      <w:proofErr w:type="gramStart"/>
      <w:r w:rsidRPr="000E322F">
        <w:rPr>
          <w:rStyle w:val="c2"/>
          <w:sz w:val="28"/>
          <w:szCs w:val="28"/>
        </w:rPr>
        <w:t>спокойном  темпе</w:t>
      </w:r>
      <w:proofErr w:type="gramEnd"/>
      <w:r w:rsidRPr="000E322F">
        <w:rPr>
          <w:rStyle w:val="c2"/>
          <w:sz w:val="28"/>
          <w:szCs w:val="28"/>
        </w:rPr>
        <w:t xml:space="preserve">. Каждое упражнение повторять по 5-7 раз.  Если у ребенка не получается сразу упражнение - не беда, проделайте вместе </w:t>
      </w:r>
      <w:proofErr w:type="gramStart"/>
      <w:r w:rsidRPr="000E322F">
        <w:rPr>
          <w:rStyle w:val="c2"/>
          <w:sz w:val="28"/>
          <w:szCs w:val="28"/>
        </w:rPr>
        <w:t>с  ним</w:t>
      </w:r>
      <w:proofErr w:type="gramEnd"/>
      <w:r w:rsidRPr="000E322F">
        <w:rPr>
          <w:rStyle w:val="c2"/>
          <w:sz w:val="28"/>
          <w:szCs w:val="28"/>
        </w:rPr>
        <w:t xml:space="preserve"> упражнение и скажите, что у Вас тоже не получается, но мы потренируемся  и  все  получится.  </w:t>
      </w:r>
      <w:proofErr w:type="gramStart"/>
      <w:r w:rsidRPr="000E322F">
        <w:rPr>
          <w:rStyle w:val="c2"/>
          <w:sz w:val="28"/>
          <w:szCs w:val="28"/>
        </w:rPr>
        <w:t>Чаще  хвалите</w:t>
      </w:r>
      <w:proofErr w:type="gramEnd"/>
      <w:r w:rsidRPr="000E322F">
        <w:rPr>
          <w:rStyle w:val="c2"/>
          <w:sz w:val="28"/>
          <w:szCs w:val="28"/>
        </w:rPr>
        <w:t xml:space="preserve"> ребёнка  и  ни  в  коем  случае  не  выказывайте  недовольство.  </w:t>
      </w:r>
      <w:proofErr w:type="gramStart"/>
      <w:r w:rsidRPr="000E322F">
        <w:rPr>
          <w:rStyle w:val="c2"/>
          <w:sz w:val="28"/>
          <w:szCs w:val="28"/>
        </w:rPr>
        <w:t>Это  придаст</w:t>
      </w:r>
      <w:proofErr w:type="gramEnd"/>
      <w:r w:rsidRPr="000E322F">
        <w:rPr>
          <w:rStyle w:val="c2"/>
          <w:sz w:val="28"/>
          <w:szCs w:val="28"/>
        </w:rPr>
        <w:t xml:space="preserve">  ему  уверенности  в  своих  силах  и  снимет  беспокойство за результат. </w:t>
      </w:r>
    </w:p>
    <w:p w:rsidR="000E322F" w:rsidRPr="000E322F" w:rsidRDefault="000E322F" w:rsidP="000E322F">
      <w:pPr>
        <w:pStyle w:val="c8"/>
        <w:rPr>
          <w:sz w:val="28"/>
          <w:szCs w:val="28"/>
        </w:rPr>
      </w:pPr>
      <w:proofErr w:type="gramStart"/>
      <w:r w:rsidRPr="000E322F">
        <w:rPr>
          <w:rStyle w:val="c2"/>
          <w:sz w:val="28"/>
          <w:szCs w:val="28"/>
        </w:rPr>
        <w:t>Разнообразить  занятия</w:t>
      </w:r>
      <w:proofErr w:type="gramEnd"/>
      <w:r w:rsidRPr="000E322F">
        <w:rPr>
          <w:rStyle w:val="c2"/>
          <w:sz w:val="28"/>
          <w:szCs w:val="28"/>
        </w:rPr>
        <w:t xml:space="preserve">  помогут  картинки,  детские  стихотворения.  </w:t>
      </w:r>
      <w:proofErr w:type="gramStart"/>
      <w:r w:rsidRPr="000E322F">
        <w:rPr>
          <w:rStyle w:val="c2"/>
          <w:sz w:val="28"/>
          <w:szCs w:val="28"/>
        </w:rPr>
        <w:t>Можно  придумать</w:t>
      </w:r>
      <w:proofErr w:type="gramEnd"/>
      <w:r w:rsidRPr="000E322F">
        <w:rPr>
          <w:rStyle w:val="c2"/>
          <w:sz w:val="28"/>
          <w:szCs w:val="28"/>
        </w:rPr>
        <w:t xml:space="preserve"> много игр, чтобы у ребенка не угасал интерес к занятиям.</w:t>
      </w:r>
    </w:p>
    <w:p w:rsidR="000E322F" w:rsidRPr="000E322F" w:rsidRDefault="000E322F" w:rsidP="000E322F">
      <w:pPr>
        <w:pStyle w:val="c1"/>
        <w:rPr>
          <w:sz w:val="28"/>
          <w:szCs w:val="28"/>
        </w:rPr>
      </w:pPr>
      <w:r w:rsidRPr="000E322F">
        <w:rPr>
          <w:rStyle w:val="c2"/>
          <w:sz w:val="28"/>
          <w:szCs w:val="28"/>
        </w:rPr>
        <w:t>Естественно, ведущая роль в работе по исправлению дефектов речи принадлежит логопеду. Но только занятий с логопедом недостаточно для выработки прочных навыков правильного звукопроизношения, необходимы дополнительные упражнения — с родителями, воспитателем группы детского сада.</w:t>
      </w:r>
    </w:p>
    <w:p w:rsidR="00C65F54" w:rsidRPr="000E322F" w:rsidRDefault="00C65F54">
      <w:pPr>
        <w:rPr>
          <w:sz w:val="28"/>
          <w:szCs w:val="28"/>
        </w:rPr>
      </w:pPr>
    </w:p>
    <w:sectPr w:rsidR="00C65F54" w:rsidRPr="000E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58"/>
    <w:rsid w:val="000E322F"/>
    <w:rsid w:val="00C65F54"/>
    <w:rsid w:val="00F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1D0F-636D-480F-B302-AD568F11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E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322F"/>
  </w:style>
  <w:style w:type="paragraph" w:customStyle="1" w:styleId="c0">
    <w:name w:val="c0"/>
    <w:basedOn w:val="a"/>
    <w:rsid w:val="000E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E322F"/>
  </w:style>
  <w:style w:type="paragraph" w:customStyle="1" w:styleId="c1">
    <w:name w:val="c1"/>
    <w:basedOn w:val="a"/>
    <w:rsid w:val="000E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322F"/>
  </w:style>
  <w:style w:type="paragraph" w:customStyle="1" w:styleId="c8">
    <w:name w:val="c8"/>
    <w:basedOn w:val="a"/>
    <w:rsid w:val="000E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2020-04-29T09:59:00Z</dcterms:created>
  <dcterms:modified xsi:type="dcterms:W3CDTF">2020-04-29T10:01:00Z</dcterms:modified>
</cp:coreProperties>
</file>