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6400"/>
        <w:gridCol w:w="977"/>
      </w:tblGrid>
      <w:tr w:rsidR="00742318" w:rsidRPr="0019645B" w:rsidTr="0019645B">
        <w:tc>
          <w:tcPr>
            <w:tcW w:w="9343" w:type="dxa"/>
            <w:gridSpan w:val="2"/>
            <w:tcBorders>
              <w:top w:val="doubleWave" w:sz="6" w:space="0" w:color="auto"/>
              <w:left w:val="doubleWave" w:sz="6" w:space="0" w:color="auto"/>
              <w:right w:val="doubleWave" w:sz="6" w:space="0" w:color="FFFFFF"/>
            </w:tcBorders>
          </w:tcPr>
          <w:p w:rsidR="00742318" w:rsidRPr="0019645B" w:rsidRDefault="00742318" w:rsidP="0019645B">
            <w:pPr>
              <w:spacing w:after="0" w:line="240" w:lineRule="auto"/>
              <w:rPr>
                <w:sz w:val="36"/>
                <w:szCs w:val="36"/>
              </w:rPr>
            </w:pPr>
            <w:r w:rsidRPr="0019645B">
              <w:rPr>
                <w:rFonts w:ascii="Monotype Corsiva" w:hAnsi="Monotype Corsiva"/>
                <w:i/>
                <w:sz w:val="36"/>
                <w:szCs w:val="36"/>
              </w:rPr>
              <w:t xml:space="preserve">                          Семейная газета</w:t>
            </w:r>
          </w:p>
        </w:tc>
        <w:tc>
          <w:tcPr>
            <w:tcW w:w="977" w:type="dxa"/>
            <w:tcBorders>
              <w:top w:val="doubleWave" w:sz="6" w:space="0" w:color="auto"/>
              <w:left w:val="doubleWave" w:sz="6" w:space="0" w:color="FFFFFF"/>
              <w:right w:val="doubleWave" w:sz="6" w:space="0" w:color="auto"/>
            </w:tcBorders>
          </w:tcPr>
          <w:p w:rsidR="004D2485" w:rsidRDefault="004D2485" w:rsidP="0019645B">
            <w:pPr>
              <w:spacing w:after="0" w:line="240" w:lineRule="auto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Декабрь</w:t>
            </w:r>
            <w:r w:rsidR="00823FC4">
              <w:rPr>
                <w:rFonts w:ascii="Monotype Corsiva" w:hAnsi="Monotype Corsiva"/>
              </w:rPr>
              <w:t>,</w:t>
            </w:r>
          </w:p>
          <w:p w:rsidR="00742318" w:rsidRPr="0019645B" w:rsidRDefault="00742318" w:rsidP="0019645B">
            <w:pPr>
              <w:spacing w:after="0" w:line="240" w:lineRule="auto"/>
              <w:rPr>
                <w:rFonts w:ascii="Monotype Corsiva" w:hAnsi="Monotype Corsiva"/>
              </w:rPr>
            </w:pPr>
            <w:r w:rsidRPr="0019645B">
              <w:rPr>
                <w:rFonts w:ascii="Monotype Corsiva" w:hAnsi="Monotype Corsiva"/>
              </w:rPr>
              <w:t>2017год</w:t>
            </w:r>
          </w:p>
        </w:tc>
      </w:tr>
      <w:tr w:rsidR="00742318" w:rsidRPr="0019645B" w:rsidTr="0019645B">
        <w:trPr>
          <w:trHeight w:val="2270"/>
        </w:trPr>
        <w:tc>
          <w:tcPr>
            <w:tcW w:w="2943" w:type="dxa"/>
            <w:tcBorders>
              <w:top w:val="doubleWave" w:sz="6" w:space="0" w:color="FFFFFF"/>
              <w:left w:val="doubleWave" w:sz="6" w:space="0" w:color="auto"/>
              <w:bottom w:val="doubleWave" w:sz="6" w:space="0" w:color="auto"/>
              <w:right w:val="doubleWave" w:sz="6" w:space="0" w:color="FFFFFF"/>
            </w:tcBorders>
          </w:tcPr>
          <w:p w:rsidR="00742318" w:rsidRPr="0019645B" w:rsidRDefault="00BB785A" w:rsidP="0019645B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89333" cy="1277702"/>
                  <wp:effectExtent l="323850" t="247650" r="306117" b="246298"/>
                  <wp:docPr id="1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C:\Documents and Settings\Оля\Рабочий стол\SAM_2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33" cy="1277702"/>
                          </a:xfrm>
                          <a:prstGeom prst="star32">
                            <a:avLst/>
                          </a:prstGeom>
                          <a:noFill/>
                          <a:ln w="762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7" w:type="dxa"/>
            <w:gridSpan w:val="2"/>
            <w:tcBorders>
              <w:top w:val="doubleWave" w:sz="6" w:space="0" w:color="FFFFFF"/>
              <w:left w:val="doubleWave" w:sz="6" w:space="0" w:color="FFFFFF"/>
              <w:bottom w:val="doubleWave" w:sz="6" w:space="0" w:color="auto"/>
              <w:right w:val="doubleWave" w:sz="6" w:space="0" w:color="auto"/>
            </w:tcBorders>
          </w:tcPr>
          <w:p w:rsidR="00742318" w:rsidRPr="0019645B" w:rsidRDefault="008335C0" w:rsidP="0019645B">
            <w:pPr>
              <w:spacing w:after="0" w:line="240" w:lineRule="auto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44.25pt;height:76.5pt" fillcolor="#06c" strokecolor="#9cf" strokeweight="1.5pt">
                  <v:shadow on="t" color="#900"/>
                  <v:textpath style="font-family:&quot;Impact&quot;;v-text-kern:t" trim="t" fitpath="t" string="&quot;Возрождение&quot;"/>
                </v:shape>
              </w:pict>
            </w:r>
          </w:p>
          <w:p w:rsidR="00742318" w:rsidRPr="0019645B" w:rsidRDefault="00742318" w:rsidP="0019645B">
            <w:pPr>
              <w:spacing w:after="0" w:line="240" w:lineRule="auto"/>
            </w:pPr>
          </w:p>
          <w:p w:rsidR="00742318" w:rsidRPr="0019645B" w:rsidRDefault="00742318" w:rsidP="0019645B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19645B">
              <w:rPr>
                <w:rFonts w:ascii="Monotype Corsiva" w:hAnsi="Monotype Corsiva"/>
              </w:rPr>
              <w:t xml:space="preserve">Издана в Муниципальном бюджетном дошкольном образовательном учреждении </w:t>
            </w:r>
          </w:p>
          <w:p w:rsidR="00742318" w:rsidRPr="0019645B" w:rsidRDefault="00742318" w:rsidP="0019645B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19645B">
              <w:rPr>
                <w:rFonts w:ascii="Monotype Corsiva" w:hAnsi="Monotype Corsiva"/>
              </w:rPr>
              <w:t>«Центр развития ребенка – детский сад «Сказка»</w:t>
            </w:r>
          </w:p>
        </w:tc>
      </w:tr>
    </w:tbl>
    <w:p w:rsidR="00742318" w:rsidRDefault="00742318" w:rsidP="008363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C00000"/>
          <w:kern w:val="36"/>
          <w:sz w:val="48"/>
          <w:szCs w:val="48"/>
        </w:rPr>
      </w:pPr>
      <w:r w:rsidRPr="0083630F">
        <w:rPr>
          <w:rFonts w:ascii="Times New Roman" w:hAnsi="Times New Roman"/>
          <w:b/>
          <w:bCs/>
          <w:color w:val="C00000"/>
          <w:kern w:val="36"/>
          <w:sz w:val="48"/>
          <w:szCs w:val="48"/>
        </w:rPr>
        <w:t>Уважаемы</w:t>
      </w:r>
      <w:r>
        <w:rPr>
          <w:rFonts w:ascii="Times New Roman" w:hAnsi="Times New Roman"/>
          <w:b/>
          <w:bCs/>
          <w:color w:val="C00000"/>
          <w:kern w:val="36"/>
          <w:sz w:val="48"/>
          <w:szCs w:val="48"/>
        </w:rPr>
        <w:t xml:space="preserve">й читатель! </w:t>
      </w:r>
    </w:p>
    <w:p w:rsidR="00742318" w:rsidRDefault="0002011D" w:rsidP="0030387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1F497D" w:themeColor="text2"/>
          <w:kern w:val="36"/>
          <w:sz w:val="32"/>
          <w:szCs w:val="32"/>
        </w:rPr>
      </w:pPr>
      <w:r>
        <w:rPr>
          <w:rFonts w:ascii="Times New Roman" w:hAnsi="Times New Roman"/>
          <w:b/>
          <w:bCs/>
          <w:color w:val="1F497D" w:themeColor="text2"/>
          <w:kern w:val="36"/>
          <w:sz w:val="32"/>
          <w:szCs w:val="32"/>
        </w:rPr>
        <w:t xml:space="preserve">С </w:t>
      </w:r>
      <w:r w:rsidR="00A31212" w:rsidRPr="00A31212">
        <w:rPr>
          <w:rFonts w:ascii="Times New Roman" w:hAnsi="Times New Roman"/>
          <w:b/>
          <w:bCs/>
          <w:color w:val="1F497D" w:themeColor="text2"/>
          <w:kern w:val="36"/>
          <w:sz w:val="32"/>
          <w:szCs w:val="32"/>
        </w:rPr>
        <w:t xml:space="preserve">28 ноября </w:t>
      </w:r>
      <w:r>
        <w:rPr>
          <w:rFonts w:ascii="Times New Roman" w:hAnsi="Times New Roman"/>
          <w:b/>
          <w:bCs/>
          <w:color w:val="1F497D" w:themeColor="text2"/>
          <w:kern w:val="36"/>
          <w:sz w:val="32"/>
          <w:szCs w:val="32"/>
        </w:rPr>
        <w:t xml:space="preserve">2017 года </w:t>
      </w:r>
      <w:r w:rsidR="00742318" w:rsidRPr="0062041D">
        <w:rPr>
          <w:rFonts w:ascii="Times New Roman" w:hAnsi="Times New Roman"/>
          <w:b/>
          <w:bCs/>
          <w:color w:val="1F497D" w:themeColor="text2"/>
          <w:kern w:val="36"/>
          <w:sz w:val="32"/>
          <w:szCs w:val="32"/>
        </w:rPr>
        <w:t xml:space="preserve">православные христиане вступили </w:t>
      </w:r>
      <w:r w:rsidR="00A31212">
        <w:rPr>
          <w:rFonts w:ascii="Times New Roman" w:hAnsi="Times New Roman"/>
          <w:b/>
          <w:bCs/>
          <w:color w:val="1F497D" w:themeColor="text2"/>
          <w:kern w:val="36"/>
          <w:sz w:val="32"/>
          <w:szCs w:val="32"/>
        </w:rPr>
        <w:t>в Рождественский пост</w:t>
      </w:r>
      <w:r w:rsidR="00742318" w:rsidRPr="0062041D">
        <w:rPr>
          <w:rFonts w:ascii="Times New Roman" w:hAnsi="Times New Roman"/>
          <w:b/>
          <w:bCs/>
          <w:color w:val="1F497D" w:themeColor="text2"/>
          <w:kern w:val="36"/>
          <w:sz w:val="32"/>
          <w:szCs w:val="32"/>
        </w:rPr>
        <w:t>.</w:t>
      </w:r>
      <w:r w:rsidR="005F7ACE" w:rsidRPr="005F7ACE">
        <w:t xml:space="preserve"> </w:t>
      </w:r>
      <w:r w:rsidR="005F7ACE" w:rsidRPr="005F7ACE">
        <w:rPr>
          <w:rFonts w:ascii="Times New Roman" w:hAnsi="Times New Roman"/>
          <w:b/>
          <w:bCs/>
          <w:color w:val="1F497D" w:themeColor="text2"/>
          <w:kern w:val="36"/>
          <w:sz w:val="32"/>
          <w:szCs w:val="32"/>
        </w:rPr>
        <w:t>Мы собрали самые распространенные вопросы об этом посте, ответы на которые помогут православному человеку подготовиться к Рождеству.</w:t>
      </w:r>
      <w:r w:rsidR="00742318" w:rsidRPr="0062041D">
        <w:rPr>
          <w:rFonts w:ascii="Times New Roman" w:hAnsi="Times New Roman"/>
          <w:b/>
          <w:bCs/>
          <w:color w:val="1F497D" w:themeColor="text2"/>
          <w:kern w:val="36"/>
          <w:sz w:val="32"/>
          <w:szCs w:val="32"/>
        </w:rPr>
        <w:t xml:space="preserve"> </w:t>
      </w:r>
    </w:p>
    <w:p w:rsidR="00A31212" w:rsidRPr="00303872" w:rsidRDefault="00A31212" w:rsidP="0030387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C00000"/>
          <w:kern w:val="36"/>
          <w:sz w:val="18"/>
          <w:szCs w:val="18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6"/>
        <w:gridCol w:w="5550"/>
      </w:tblGrid>
      <w:tr w:rsidR="00742318" w:rsidRPr="0019645B" w:rsidTr="009233AF">
        <w:trPr>
          <w:trHeight w:val="2402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31212" w:rsidRDefault="00A31212" w:rsidP="0019645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1212" w:rsidRDefault="00A31212" w:rsidP="0019645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1212" w:rsidRDefault="00A31212" w:rsidP="0019645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1212" w:rsidRDefault="00F375C3" w:rsidP="0002011D">
            <w:pPr>
              <w:shd w:val="clear" w:color="auto" w:fill="FFFFFF"/>
              <w:tabs>
                <w:tab w:val="left" w:pos="4890"/>
              </w:tabs>
              <w:spacing w:after="0" w:line="240" w:lineRule="auto"/>
              <w:ind w:right="49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75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81275" cy="2052471"/>
                  <wp:effectExtent l="57150" t="38100" r="47625" b="23979"/>
                  <wp:docPr id="6" name="Рисунок 6" descr="https://i.mycdn.me/image?id=849213584890&amp;t=0&amp;plc=WEB&amp;tkn=*16M_krlW4HRJuFDjEWhed9iZ3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mycdn.me/image?id=849213584890&amp;t=0&amp;plc=WEB&amp;tkn=*16M_krlW4HRJuFDjEWhed9iZ3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05247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FF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212" w:rsidRDefault="00A31212" w:rsidP="0019645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1212" w:rsidRDefault="00A31212" w:rsidP="005F7AC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Прожить долгую и холодную зиму в России и не предаться унынию – настоящий подвиг. Христианам это дается проще, потому что их зимнюю дорогу освещает яркая звезда, праздник, до которого с замиранием сердца считаешь дни, – Рождество Христово. Вершина зимы, а </w:t>
            </w:r>
            <w:r w:rsidR="0002011D">
              <w:rPr>
                <w:rFonts w:ascii="Times New Roman" w:hAnsi="Times New Roman"/>
                <w:sz w:val="24"/>
                <w:szCs w:val="24"/>
                <w:lang w:eastAsia="ru-RU"/>
              </w:rPr>
              <w:t>перед ней – испыта</w:t>
            </w:r>
            <w:r w:rsidRPr="00A312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для тела и духа – строгий Рождественский пост. </w:t>
            </w:r>
          </w:p>
          <w:p w:rsidR="00233FEC" w:rsidRDefault="00233FEC" w:rsidP="005F7AC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F7ACE" w:rsidRPr="005F7ACE" w:rsidRDefault="005F7ACE" w:rsidP="005F7AC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F7A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Даты Рождественского поста</w:t>
            </w:r>
          </w:p>
          <w:p w:rsidR="005F7ACE" w:rsidRPr="005F7ACE" w:rsidRDefault="005F7ACE" w:rsidP="005F7AC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1212" w:rsidRDefault="005F7ACE" w:rsidP="005F7AC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7A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Рождественского поста – это ровно 40 дней. Пост начинается 28 ноября по новому стилю и продолжается до 6 января включительно. </w:t>
            </w:r>
          </w:p>
          <w:p w:rsidR="0002011D" w:rsidRDefault="0002011D" w:rsidP="005F7AC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1212" w:rsidRDefault="00A31212" w:rsidP="005F7AC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A31212" w:rsidRDefault="00A31212" w:rsidP="0019645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2A9B" w:rsidRPr="00892A9B" w:rsidRDefault="00892A9B" w:rsidP="000D4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2A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Календарь питания: что можно есть в Рождественский пост?</w:t>
            </w:r>
          </w:p>
          <w:p w:rsidR="00892A9B" w:rsidRPr="00892A9B" w:rsidRDefault="00892A9B" w:rsidP="00892A9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199F" w:rsidRDefault="0028199F" w:rsidP="002819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F375C3" w:rsidRPr="00F375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24150" cy="1866900"/>
                  <wp:effectExtent l="57150" t="38100" r="38100" b="19050"/>
                  <wp:docPr id="7" name="Рисунок 7" descr="https://i.mycdn.me/image?id=849213837050&amp;t=0&amp;plc=WEB&amp;tkn=*A6EdFu-V9kgAsUs75nNMkDs170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.mycdn.me/image?id=849213837050&amp;t=0&amp;plc=WEB&amp;tkn=*A6EdFu-V9kgAsUs75nNMkDs170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8669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FF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020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02011D" w:rsidRDefault="003041CC" w:rsidP="002819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2819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2A9B" w:rsidRPr="00020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Рождественский пост — строгий. В этот период православные христиане воздерживаются от мясных, молочных продуктов и от яиц. По поводу вкушения рыбы есть правила разной строгости. Согласно самому мягкому уставу, рыбу можно есть во все дни, кроме среды и пятницы. </w:t>
            </w:r>
          </w:p>
          <w:p w:rsidR="000D4A71" w:rsidRPr="00892A9B" w:rsidRDefault="003041CC" w:rsidP="003041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0D4A71" w:rsidRPr="00892A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среду и пятницу также нельзя пить </w:t>
            </w:r>
          </w:p>
          <w:p w:rsidR="000D4A71" w:rsidRPr="00F375C3" w:rsidRDefault="000D4A71" w:rsidP="000D4A71">
            <w:pPr>
              <w:pStyle w:val="ae"/>
              <w:tabs>
                <w:tab w:val="left" w:pos="4995"/>
              </w:tabs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F375C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вино, а пищу надо есть без масла — это называется сухоядение.</w:t>
            </w:r>
          </w:p>
          <w:p w:rsidR="000D4A71" w:rsidRDefault="000D4A71" w:rsidP="000D4A71">
            <w:pPr>
              <w:pStyle w:val="ae"/>
              <w:tabs>
                <w:tab w:val="left" w:pos="4995"/>
              </w:tabs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    </w:t>
            </w:r>
            <w:r w:rsidRPr="00F375C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На Рождественский пост приходится Новый Год. Православным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христианам лучше в этот светский</w:t>
            </w:r>
            <w:r w:rsidRPr="00F375C3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праздник не отходить от поста. При это ни в коем случае не надо осуждать родных и друзей, которые, в отличие от вас, не постятся. Лучше поставить на новогодний стол и постные, и скоромные блюда, чтобы сохранить мир в семье и своим осуждением не отвратить домочадцев от веры.</w:t>
            </w:r>
          </w:p>
          <w:p w:rsidR="003041CC" w:rsidRDefault="000D4A71" w:rsidP="000D4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    </w:t>
            </w:r>
            <w:r w:rsidRPr="00892A9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Кроме того, даже соблюдая все гастрономические строгости поста, надо не забывать, что эти сорок дней в первую очередь — для духа, а не для тела. И одни ограничения в еде — без духовной работы, без искренней</w:t>
            </w:r>
          </w:p>
          <w:p w:rsidR="003041CC" w:rsidRDefault="003041CC" w:rsidP="00304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A9B"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молитвы, без помощи ближним — не принесут добрых плодов.</w:t>
            </w:r>
          </w:p>
          <w:p w:rsidR="003041CC" w:rsidRDefault="003041CC" w:rsidP="003041CC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041CC" w:rsidRDefault="003041CC" w:rsidP="003041CC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892A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Рождественский пост детям</w:t>
            </w:r>
          </w:p>
          <w:p w:rsidR="003041CC" w:rsidRPr="00892A9B" w:rsidRDefault="003041CC" w:rsidP="003041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892A9B">
              <w:rPr>
                <w:rFonts w:ascii="Times New Roman" w:hAnsi="Times New Roman"/>
                <w:sz w:val="24"/>
                <w:szCs w:val="24"/>
                <w:lang w:eastAsia="ru-RU"/>
              </w:rPr>
              <w:t>Рождественский пост детям – это особая, очень деликатная тема. Каким будет детский пост, нужно отдельно решать для каждой православной семьи. Лучше всего это делать вместе с духовником, который знает и родителей, и ребенка, и может дать духовный совет, что будет полезно, а что нет.</w:t>
            </w:r>
          </w:p>
          <w:p w:rsidR="003041CC" w:rsidRDefault="003041CC" w:rsidP="0030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892A9B">
              <w:rPr>
                <w:rFonts w:ascii="Times New Roman" w:hAnsi="Times New Roman"/>
                <w:sz w:val="24"/>
                <w:szCs w:val="24"/>
                <w:lang w:eastAsia="ru-RU"/>
              </w:rPr>
              <w:t>Поститься по всей строгости монастырского поста детям не нужно. Ведь в чем главный смысл Рожественского поста? В подготовке к Рождеству Христову, в воспитании души.</w:t>
            </w:r>
          </w:p>
          <w:p w:rsidR="003041CC" w:rsidRDefault="003041CC" w:rsidP="000D4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3041CC" w:rsidRDefault="003041CC" w:rsidP="000D4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</w:p>
          <w:p w:rsidR="00823FC4" w:rsidRDefault="00823FC4" w:rsidP="00823F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***</w:t>
            </w:r>
          </w:p>
          <w:p w:rsidR="0028199F" w:rsidRPr="0001792D" w:rsidRDefault="0028199F" w:rsidP="002819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7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Рождественский пост — для души очищенье,</w:t>
            </w:r>
            <w:r w:rsidRPr="000179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тела — здоровье и обновленье.</w:t>
            </w:r>
            <w:r w:rsidRPr="000179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Ведь Рождество — это праздник большой,</w:t>
            </w:r>
            <w:r w:rsidRPr="000179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Его надо встретить со светлой душой.</w:t>
            </w:r>
            <w:r w:rsidRPr="000179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9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Грех и душа — это вечная битва,</w:t>
            </w:r>
            <w:r w:rsidRPr="000179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 искренней душу очистим молитвой.</w:t>
            </w:r>
            <w:r w:rsidRPr="000179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 будет молитва для нас укреплением,</w:t>
            </w:r>
            <w:r w:rsidRPr="000179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179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 веры — опорой, душе — осветлением!</w:t>
            </w:r>
          </w:p>
          <w:p w:rsidR="0028199F" w:rsidRDefault="0028199F" w:rsidP="005B638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23FC4" w:rsidRDefault="00823FC4" w:rsidP="00823F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FC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Митрополит Антоний Сурожский</w:t>
            </w:r>
            <w:r w:rsidRPr="00823FC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37"/>
              <w:gridCol w:w="2438"/>
            </w:tblGrid>
            <w:tr w:rsidR="00823FC4" w:rsidTr="00823FC4">
              <w:tc>
                <w:tcPr>
                  <w:tcW w:w="2437" w:type="dxa"/>
                </w:tcPr>
                <w:p w:rsidR="00823FC4" w:rsidRDefault="00823FC4" w:rsidP="00823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23FC4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shd w:val="clear" w:color="auto" w:fill="FFFFFF"/>
                      <w:lang w:eastAsia="ru-RU"/>
                    </w:rPr>
                    <w:drawing>
                      <wp:inline distT="0" distB="0" distL="0" distR="0">
                        <wp:extent cx="1384300" cy="1038225"/>
                        <wp:effectExtent l="19050" t="0" r="6350" b="0"/>
                        <wp:docPr id="13" name="Рисунок 5" descr="https://i.ytimg.com/vi/QlOi8MQO0hs/hqdefaul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i.ytimg.com/vi/QlOi8MQO0hs/hqdefaul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38" w:type="dxa"/>
                </w:tcPr>
                <w:p w:rsidR="00823FC4" w:rsidRDefault="00823FC4" w:rsidP="00823FC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823FC4" w:rsidRDefault="00823FC4" w:rsidP="00823FC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823FC4" w:rsidRDefault="00823FC4" w:rsidP="00823FC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 Рождественском </w:t>
                  </w:r>
                  <w:r w:rsidRPr="00823FC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посте</w:t>
                  </w:r>
                </w:p>
                <w:p w:rsidR="00823FC4" w:rsidRDefault="00823FC4" w:rsidP="00823F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823FC4" w:rsidRDefault="00823FC4" w:rsidP="00823F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   </w:t>
            </w:r>
          </w:p>
          <w:p w:rsidR="00823FC4" w:rsidRPr="003041CC" w:rsidRDefault="00823FC4" w:rsidP="00823F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3041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Наступило </w:t>
            </w:r>
            <w:r w:rsidRPr="003041C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время поста и собранности, время, которое приведет нас и поставит лицом к лицу перед Богом, пришедшим и плоти, чтобы спасти нас. </w:t>
            </w:r>
          </w:p>
          <w:p w:rsidR="00823FC4" w:rsidRPr="003041CC" w:rsidRDefault="00823FC4" w:rsidP="00823F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041C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    Но Его приход – также и суд, потому что нельзя встретить Бога и не оказаться перед судом. И вот, найдется ли в нас что-либо общее, роднящее нас с Сыном Божиим, Который по жертвенной, распинающейся любви отдает Себя в наши руки? </w:t>
            </w:r>
          </w:p>
          <w:p w:rsidR="00A64944" w:rsidRDefault="00823FC4" w:rsidP="00823F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041C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  Или придется нам встать перед Ним и сказать: я получил все Твои дары, но не принес плода, – как человек из притчи, который получил талант и схоронил, закопав в землю? Будем ли мы, как приглашенные на брачный пир царского сына, которые отказались прийти: один – потому что купил поле; он хотел стать землевладельцем, но земля поработила его; или другой, у которого было дело на земле, и ему некогда было отвлечься от своих занятий ради Бога, ради того, чтобы побыть с Ним. Или как тот, который нашел себе жену по сердцу, и в его сердце не осталось места, чтобы разделить радость царственного жениха?</w:t>
            </w:r>
            <w:r w:rsidRPr="003041C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br/>
            </w:r>
            <w:r w:rsidRPr="003041C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   </w:t>
            </w:r>
          </w:p>
          <w:p w:rsidR="0028199F" w:rsidRPr="00A64944" w:rsidRDefault="00A64944" w:rsidP="00823F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823FC4" w:rsidRPr="00A64944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Притча эта будет читаться в конце рождественского поста, перед самым приходом Спасителя, и как мы к ней подготовимся? Будем копить дальше и дальше, не принося плода?</w:t>
            </w:r>
          </w:p>
          <w:p w:rsidR="00144A50" w:rsidRPr="004A76FC" w:rsidRDefault="00144A50" w:rsidP="00A64944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</w:tcPr>
          <w:p w:rsidR="00BB785A" w:rsidRDefault="00BB785A" w:rsidP="00BB785A">
            <w:pPr>
              <w:pStyle w:val="ae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B785A" w:rsidRDefault="00BB785A" w:rsidP="00CD1E14">
            <w:pPr>
              <w:pStyle w:val="ae"/>
              <w:rPr>
                <w:rFonts w:ascii="Times New Roman" w:hAnsi="Times New Roman"/>
                <w:sz w:val="23"/>
                <w:szCs w:val="23"/>
              </w:rPr>
            </w:pPr>
          </w:p>
          <w:p w:rsidR="005F7ACE" w:rsidRDefault="00BB785A" w:rsidP="00BB785A">
            <w:pPr>
              <w:pStyle w:val="ae"/>
              <w:tabs>
                <w:tab w:val="left" w:pos="4995"/>
              </w:tabs>
              <w:ind w:right="234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   </w:t>
            </w:r>
          </w:p>
          <w:p w:rsidR="005F7ACE" w:rsidRPr="0002011D" w:rsidRDefault="0002011D" w:rsidP="000D4A71">
            <w:pPr>
              <w:pStyle w:val="ae"/>
              <w:tabs>
                <w:tab w:val="left" w:pos="5334"/>
              </w:tabs>
              <w:ind w:right="-5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F7ACE">
              <w:rPr>
                <w:rFonts w:ascii="Times New Roman" w:hAnsi="Times New Roman"/>
                <w:sz w:val="24"/>
                <w:szCs w:val="24"/>
              </w:rPr>
              <w:t xml:space="preserve">В ночь на 7 января христиане заканчивают поститься и встречают вершину поста, его главную цель и смысл – Рождество </w:t>
            </w:r>
            <w:r w:rsidR="005F7ACE" w:rsidRPr="000201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Господа нашего Иисуса Христа. В каждом посте, в том числе в Рождественском, существует заговенье, иначе – канун поста. Оно приходится на 27 ноября, это день, в который Православная Церковь вспоминает жизнь святого апостола Филиппа. Именно в честь него Рождественский пост еще именуют Филипповым (по-народному Филипповки). Если заговенье попадает на однодневные посты (среду или пятницу), то оно перемещается на предыдущий день – 26 ноября.</w:t>
            </w:r>
          </w:p>
          <w:p w:rsidR="005F7ACE" w:rsidRPr="0002011D" w:rsidRDefault="005F7ACE" w:rsidP="00BB785A">
            <w:pPr>
              <w:pStyle w:val="ae"/>
              <w:tabs>
                <w:tab w:val="left" w:pos="4995"/>
              </w:tabs>
              <w:ind w:right="2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33FEC" w:rsidRPr="0002011D" w:rsidRDefault="00233FEC" w:rsidP="005F7ACE">
            <w:pPr>
              <w:pStyle w:val="ae"/>
              <w:tabs>
                <w:tab w:val="left" w:pos="4995"/>
              </w:tabs>
              <w:ind w:right="2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5F7ACE" w:rsidRPr="0002011D" w:rsidRDefault="005F7ACE" w:rsidP="0002011D">
            <w:pPr>
              <w:pStyle w:val="ae"/>
              <w:tabs>
                <w:tab w:val="left" w:pos="4995"/>
              </w:tabs>
              <w:ind w:right="2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2011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Зачем нужен Рождественский пост?</w:t>
            </w:r>
          </w:p>
          <w:p w:rsidR="005F7ACE" w:rsidRPr="0002011D" w:rsidRDefault="005F7ACE" w:rsidP="005F7ACE">
            <w:pPr>
              <w:pStyle w:val="ae"/>
              <w:tabs>
                <w:tab w:val="left" w:pos="4995"/>
              </w:tabs>
              <w:ind w:right="2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7ACE" w:rsidRPr="0002011D" w:rsidRDefault="0002011D" w:rsidP="000D4A71">
            <w:pPr>
              <w:pStyle w:val="ae"/>
              <w:tabs>
                <w:tab w:val="left" w:pos="53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 w:rsidR="005F7ACE" w:rsidRPr="000201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Рождественский пост — это время для возрастания в Боге, для усердной молитвы и добрых дел. Все ограничения, которые верующий человек накладывает на себя добровольно — гастрономический пост, отказ от развлечений — нужны не как самоцель, не как своеобразное аскетическое упражнение, а как подготовка к великому празднику — Рождеству Христову. Радостному дню, когда Иисус Христос родился от Девы Марии, когда весь мир ликует, приветствуя Спасителя. Мы постимся, чтобы войти в этот день чистыми, свободными от суеты и всего, что вредит нашей душе.</w:t>
            </w:r>
          </w:p>
          <w:p w:rsidR="005F7ACE" w:rsidRDefault="005F7ACE" w:rsidP="00BB785A">
            <w:pPr>
              <w:pStyle w:val="ae"/>
              <w:tabs>
                <w:tab w:val="left" w:pos="4995"/>
              </w:tabs>
              <w:ind w:right="234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3041CC" w:rsidRDefault="003041CC" w:rsidP="003041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0D4A71" w:rsidRPr="00892A9B">
              <w:rPr>
                <w:rFonts w:ascii="Times New Roman" w:hAnsi="Times New Roman"/>
                <w:sz w:val="24"/>
                <w:szCs w:val="24"/>
                <w:lang w:eastAsia="ru-RU"/>
              </w:rPr>
              <w:t>Зачастую гораздо лучше договориться с ребенком о том, что в пост он, к примеру, будет есть меньше сладкого и не будет смотреть телевизор. Такое ограничение будет гораздо большим подвигом для малыша, и подвиг этот будет иметь более глубокий смысла, чем отказ от мяса, например.</w:t>
            </w:r>
          </w:p>
          <w:p w:rsidR="003041CC" w:rsidRDefault="003041CC" w:rsidP="000D4A7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41CC" w:rsidRPr="00892A9B" w:rsidRDefault="003041CC" w:rsidP="003041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2A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Что такое Рождественский сочельник?</w:t>
            </w:r>
          </w:p>
          <w:p w:rsidR="003041CC" w:rsidRPr="00892A9B" w:rsidRDefault="003041CC" w:rsidP="003041C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41CC" w:rsidRPr="00892A9B" w:rsidRDefault="003041CC" w:rsidP="003041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892A9B">
              <w:rPr>
                <w:rFonts w:ascii="Times New Roman" w:hAnsi="Times New Roman"/>
                <w:sz w:val="24"/>
                <w:szCs w:val="24"/>
                <w:lang w:eastAsia="ru-RU"/>
              </w:rPr>
              <w:t>Последний день Рождественского поста называют Сочельник. Это слово произошло от названия блюда — сочиво. Сочиво готовится из зерен пшеницы, чечевицы или риса в память о посте пророка Даниила и трех отроков, которые питались от семян земных, чтобы не оскверняться от языческой трапезы (Дан 1, 8). Этих святых православные христиане молитвенно вспоминают как раз перед праздником Рождества Христова.</w:t>
            </w:r>
          </w:p>
          <w:p w:rsidR="003041CC" w:rsidRDefault="003041CC" w:rsidP="003041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892A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02011D">
              <w:rPr>
                <w:rFonts w:ascii="Times New Roman" w:hAnsi="Times New Roman"/>
                <w:sz w:val="24"/>
                <w:szCs w:val="24"/>
                <w:lang w:eastAsia="ru-RU"/>
              </w:rPr>
              <w:t>церковному уставу сочиво едят вечером 6 января после</w:t>
            </w:r>
            <w:r w:rsidRPr="00892A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полного воздержания от пищи в течение всего дня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D4A71" w:rsidRPr="00F375C3" w:rsidRDefault="000D4A71" w:rsidP="00F375C3">
            <w:pPr>
              <w:pStyle w:val="ae"/>
              <w:tabs>
                <w:tab w:val="left" w:pos="4995"/>
              </w:tabs>
              <w:ind w:right="234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892A9B" w:rsidRPr="00892A9B" w:rsidRDefault="00892A9B" w:rsidP="0028199F">
            <w:pPr>
              <w:pStyle w:val="ae"/>
              <w:tabs>
                <w:tab w:val="left" w:pos="4995"/>
              </w:tabs>
              <w:ind w:right="234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892A9B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Как провести Рождественский пост?</w:t>
            </w:r>
          </w:p>
          <w:p w:rsidR="00892A9B" w:rsidRPr="00892A9B" w:rsidRDefault="00892A9B" w:rsidP="00892A9B">
            <w:pPr>
              <w:pStyle w:val="ae"/>
              <w:tabs>
                <w:tab w:val="left" w:pos="4995"/>
              </w:tabs>
              <w:ind w:right="234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892A9B" w:rsidRPr="0028199F" w:rsidRDefault="00892A9B" w:rsidP="003041CC">
            <w:pPr>
              <w:pStyle w:val="ae"/>
              <w:tabs>
                <w:tab w:val="left" w:pos="4995"/>
              </w:tabs>
              <w:ind w:right="234"/>
              <w:jc w:val="center"/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28199F"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shd w:val="clear" w:color="auto" w:fill="FFFFFF"/>
              </w:rPr>
              <w:t>Отвечает протоиерей Игорь ФОМИН, настоятель храма святого благоверного князя Александра Невского</w:t>
            </w:r>
            <w:r w:rsidR="0028199F" w:rsidRPr="0028199F"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28199F"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shd w:val="clear" w:color="auto" w:fill="FFFFFF"/>
              </w:rPr>
              <w:t>Протоиерей Игорь Фомин</w:t>
            </w:r>
          </w:p>
          <w:p w:rsidR="00892A9B" w:rsidRPr="00892A9B" w:rsidRDefault="0028199F" w:rsidP="0028199F">
            <w:pPr>
              <w:pStyle w:val="ae"/>
              <w:tabs>
                <w:tab w:val="left" w:pos="4995"/>
              </w:tabs>
              <w:ind w:right="234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     Каждому человеку нужно опред</w:t>
            </w:r>
            <w:r w:rsidR="00892A9B" w:rsidRPr="00892A9B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елить свою меру поста. Один может понести пост в полной объеме, и будет ему благо. Другому, наоборот, следует ослабить пост.</w:t>
            </w:r>
          </w:p>
          <w:p w:rsidR="0028199F" w:rsidRPr="00F375C3" w:rsidRDefault="0028199F" w:rsidP="00281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    </w:t>
            </w:r>
            <w:r w:rsidR="00892A9B" w:rsidRPr="00892A9B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Поститься не так строго, как написано в Уставе, могут болеющие люди. Болезнь — тоже </w:t>
            </w:r>
            <w:r w:rsidRPr="00F375C3">
              <w:rPr>
                <w:rFonts w:ascii="Times New Roman" w:hAnsi="Times New Roman"/>
                <w:sz w:val="24"/>
                <w:szCs w:val="24"/>
                <w:lang w:eastAsia="ru-RU"/>
              </w:rPr>
              <w:t>своеобразный пост, смирение плоти. Кроме того, при некоторых заболеваниях гастрономический пост может принести вашему здоровью вред. Прислушайтесь к себе, спросите совета у врача.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75C3">
              <w:rPr>
                <w:rFonts w:ascii="Times New Roman" w:hAnsi="Times New Roman"/>
                <w:sz w:val="24"/>
                <w:szCs w:val="24"/>
                <w:lang w:eastAsia="ru-RU"/>
              </w:rPr>
              <w:t>Своя мера поста у беременных; у военнослужащих; у тех, кто работает в напряженном ритме или учится.</w:t>
            </w:r>
          </w:p>
          <w:p w:rsidR="0028199F" w:rsidRDefault="0028199F" w:rsidP="00281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F375C3">
              <w:rPr>
                <w:rFonts w:ascii="Times New Roman" w:hAnsi="Times New Roman"/>
                <w:sz w:val="24"/>
                <w:szCs w:val="24"/>
                <w:lang w:eastAsia="ru-RU"/>
              </w:rPr>
              <w:t>Самое главное, что «нельзя есть в пост», — это своих ближних. Я говорю о гневе, о раздражении, о ссорах и любых других отрицательных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2A9B">
              <w:rPr>
                <w:rFonts w:ascii="Times New Roman" w:hAnsi="Times New Roman"/>
                <w:sz w:val="24"/>
                <w:szCs w:val="24"/>
                <w:lang w:eastAsia="ru-RU"/>
              </w:rPr>
              <w:t>поступках, которые разрушают мир между людьми. Ведь, поступая с ближними дурно, мы разрушаем и мост между нами и Богом.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792D" w:rsidRDefault="0001792D" w:rsidP="00281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792D" w:rsidRDefault="0001792D" w:rsidP="00017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9700" cy="995326"/>
                  <wp:effectExtent l="19050" t="0" r="0" b="0"/>
                  <wp:docPr id="15" name="Рисунок 11" descr="http://put-pravdy.ru/assets/images/sobytiya/2017/Molit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ut-pravdy.ru/assets/images/sobytiya/2017/Molit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114" cy="1001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99F" w:rsidRPr="00892A9B" w:rsidRDefault="0028199F" w:rsidP="00281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3FC4" w:rsidRPr="0001792D" w:rsidRDefault="00823FC4" w:rsidP="003041CC">
            <w:pPr>
              <w:pStyle w:val="ae"/>
              <w:tabs>
                <w:tab w:val="left" w:pos="4995"/>
              </w:tabs>
              <w:ind w:right="234"/>
              <w:jc w:val="center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823FC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ПОМНИТЕ!</w:t>
            </w:r>
          </w:p>
          <w:p w:rsidR="00823FC4" w:rsidRPr="00823FC4" w:rsidRDefault="00823FC4" w:rsidP="00823FC4">
            <w:pPr>
              <w:pStyle w:val="ae"/>
              <w:tabs>
                <w:tab w:val="left" w:pos="4995"/>
              </w:tabs>
              <w:ind w:right="234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823FC4" w:rsidRPr="00823FC4" w:rsidRDefault="00823FC4" w:rsidP="005B6387">
            <w:pPr>
              <w:pStyle w:val="ae"/>
              <w:tabs>
                <w:tab w:val="left" w:pos="4995"/>
              </w:tabs>
              <w:ind w:right="234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   </w:t>
            </w:r>
            <w:r w:rsidR="0028199F" w:rsidRPr="00823FC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Постятся христиане, чтобы встретить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</w:t>
            </w:r>
            <w:r w:rsidR="0028199F" w:rsidRPr="00823FC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ождение Иисуса с чистой душой, сердцем и помыслами. Пост — это не только время запрета употреблять некоторые продукты, особенно животного происхождения. Это время искренней молитвы, открывающей душу и наполняющей её любовью к Господу. Смысл поста не в ограничениях, а в осознании того, что может человек совершить, благодаря такому воздержанию и покаянию.</w:t>
            </w:r>
          </w:p>
          <w:p w:rsidR="00823FC4" w:rsidRPr="00823FC4" w:rsidRDefault="003041CC" w:rsidP="003041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823FC4" w:rsidRPr="00823F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Просите у Господа сил поститься. Уделяйте также больше внимания духовному посту: чаще бывайте в храме, больше времени уделяйте молитве, исключите во время поста просмотр развлекательных передач и фильмов. Будьте добрыми и милосердными к Вашим близким, старайтесь никого не осуждать, ни с кем не ссориться, избегать раздражительности.  Благослови Вас Бог !!!</w:t>
            </w:r>
          </w:p>
          <w:p w:rsidR="00823FC4" w:rsidRPr="004A76FC" w:rsidRDefault="00823FC4" w:rsidP="00823FC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3FC4" w:rsidRDefault="00823FC4" w:rsidP="005B6387">
            <w:pPr>
              <w:pStyle w:val="ae"/>
              <w:tabs>
                <w:tab w:val="left" w:pos="4995"/>
              </w:tabs>
              <w:ind w:right="234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5B6387" w:rsidRDefault="005B6387" w:rsidP="005B6387">
            <w:pPr>
              <w:pStyle w:val="ae"/>
              <w:tabs>
                <w:tab w:val="left" w:pos="4995"/>
              </w:tabs>
              <w:ind w:right="234"/>
              <w:jc w:val="both"/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</w:p>
          <w:p w:rsidR="005F7ACE" w:rsidRDefault="005F7ACE" w:rsidP="00BB785A">
            <w:pPr>
              <w:pStyle w:val="ae"/>
              <w:tabs>
                <w:tab w:val="left" w:pos="4995"/>
              </w:tabs>
              <w:ind w:right="234"/>
              <w:jc w:val="both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742318" w:rsidRDefault="00823FC4" w:rsidP="00823FC4">
            <w:pPr>
              <w:pStyle w:val="ae"/>
              <w:tabs>
                <w:tab w:val="left" w:pos="4995"/>
              </w:tabs>
              <w:ind w:right="234"/>
              <w:jc w:val="center"/>
              <w:rPr>
                <w:rFonts w:ascii="Georgia" w:hAnsi="Georgia"/>
              </w:rPr>
            </w:pPr>
            <w:r w:rsidRPr="00823FC4">
              <w:rPr>
                <w:rFonts w:ascii="Times New Roman" w:hAnsi="Times New Roman"/>
                <w:noProof/>
                <w:color w:val="000000"/>
                <w:sz w:val="23"/>
                <w:szCs w:val="23"/>
                <w:shd w:val="clear" w:color="auto" w:fill="FFFFFF"/>
              </w:rPr>
              <w:drawing>
                <wp:inline distT="0" distB="0" distL="0" distR="0">
                  <wp:extent cx="2847975" cy="3956091"/>
                  <wp:effectExtent l="19050" t="0" r="9525" b="0"/>
                  <wp:docPr id="11" name="Рисунок 2" descr="http://img0.liveinternet.ru/images/attach/c/4/80/581/80581594_large_57a09731983db483a768adc738d27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0.liveinternet.ru/images/attach/c/4/80/581/80581594_large_57a09731983db483a768adc738d27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096" cy="3956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3AF" w:rsidRDefault="009233AF" w:rsidP="00823FC4">
            <w:pPr>
              <w:pStyle w:val="ae"/>
              <w:tabs>
                <w:tab w:val="left" w:pos="4995"/>
              </w:tabs>
              <w:ind w:right="234"/>
              <w:jc w:val="center"/>
              <w:rPr>
                <w:rFonts w:ascii="Georgia" w:hAnsi="Georgia"/>
              </w:rPr>
            </w:pPr>
          </w:p>
          <w:p w:rsidR="009233AF" w:rsidRDefault="009233AF" w:rsidP="00823FC4">
            <w:pPr>
              <w:pStyle w:val="ae"/>
              <w:tabs>
                <w:tab w:val="left" w:pos="4995"/>
              </w:tabs>
              <w:ind w:right="234"/>
              <w:jc w:val="center"/>
              <w:rPr>
                <w:rFonts w:ascii="Georgia" w:hAnsi="Georgia"/>
              </w:rPr>
            </w:pPr>
          </w:p>
          <w:p w:rsidR="009233AF" w:rsidRDefault="009233AF" w:rsidP="00823FC4">
            <w:pPr>
              <w:pStyle w:val="ae"/>
              <w:tabs>
                <w:tab w:val="left" w:pos="4995"/>
              </w:tabs>
              <w:ind w:right="234"/>
              <w:jc w:val="center"/>
              <w:rPr>
                <w:rFonts w:ascii="Georgia" w:hAnsi="Georgia"/>
              </w:rPr>
            </w:pPr>
          </w:p>
          <w:p w:rsidR="009233AF" w:rsidRPr="0019645B" w:rsidRDefault="009233AF" w:rsidP="00823FC4">
            <w:pPr>
              <w:pStyle w:val="ae"/>
              <w:tabs>
                <w:tab w:val="left" w:pos="4995"/>
              </w:tabs>
              <w:ind w:right="234"/>
              <w:jc w:val="center"/>
              <w:rPr>
                <w:rFonts w:ascii="Georgia" w:hAnsi="Georgia"/>
              </w:rPr>
            </w:pPr>
          </w:p>
        </w:tc>
      </w:tr>
      <w:tr w:rsidR="009233AF" w:rsidRPr="0019645B" w:rsidTr="009233AF">
        <w:trPr>
          <w:trHeight w:val="2402"/>
        </w:trPr>
        <w:tc>
          <w:tcPr>
            <w:tcW w:w="10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3AF" w:rsidRDefault="009233AF" w:rsidP="009233AF">
            <w:pPr>
              <w:shd w:val="clear" w:color="auto" w:fill="FFFFFF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</w:rPr>
              <w:lastRenderedPageBreak/>
              <w:t>семейное чтение</w:t>
            </w:r>
          </w:p>
          <w:p w:rsidR="009233AF" w:rsidRDefault="009233AF" w:rsidP="009233AF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2"/>
                <w:szCs w:val="42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42"/>
                <w:szCs w:val="42"/>
              </w:rPr>
              <w:t>Рождественская притча</w:t>
            </w:r>
          </w:p>
          <w:p w:rsidR="009233AF" w:rsidRDefault="009233AF" w:rsidP="009233A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</w:rPr>
            </w:pPr>
          </w:p>
          <w:p w:rsidR="009233AF" w:rsidRDefault="009233AF" w:rsidP="009233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Жил-был один сапожник. Овдовел он, и остался у него маленький сын. И вот накануне праздника Рождества Христова мальчик говорит своему отцу:</w:t>
            </w:r>
          </w:p>
          <w:p w:rsidR="009233AF" w:rsidRDefault="009233AF" w:rsidP="009233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— Сегодня к нам в гости придет Спаситель.</w:t>
            </w:r>
          </w:p>
          <w:p w:rsidR="009233AF" w:rsidRDefault="009233AF" w:rsidP="009233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— Да полно тебе, — не поверил сапожник.</w:t>
            </w:r>
          </w:p>
          <w:p w:rsidR="009233AF" w:rsidRDefault="009233AF" w:rsidP="009233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— Вот увидишь придет. Он Сам мне об этом сказал во сне.</w:t>
            </w:r>
          </w:p>
          <w:p w:rsidR="009233AF" w:rsidRDefault="009233AF" w:rsidP="009233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Ждет мальчик дорогого гостя, в окно выглядывает, а там все нет никого. И вдруг видит — во дворе на улице двое ребят бьют какого-то мальчишку, а тот даже и не сопротивляется. Выбежал сын сапожника на улицу, разогнал обидчиков, а избитого мальчика в дом привел. Накормили они его с отцом, умыли, причесали, и тут сын сапожника говорит:</w:t>
            </w:r>
          </w:p>
          <w:p w:rsidR="009233AF" w:rsidRDefault="009233AF" w:rsidP="009233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— Папка, у меня двое сапог, а у моего нового друга пальцы из обуви вываливаются. Да-вай я ему свои валенки отдам, а то ведь на улице страсть как холодно. Да сегодня и праздник к тому же!</w:t>
            </w:r>
          </w:p>
          <w:p w:rsidR="009233AF" w:rsidRDefault="009233AF" w:rsidP="009233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— Что ж, пусть будет твоя воля, — согласился отец.</w:t>
            </w:r>
          </w:p>
          <w:p w:rsidR="009233AF" w:rsidRDefault="009233AF" w:rsidP="009233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Отдали они мальчишке валенки, и тот радостный, сияющий домой пошел.</w:t>
            </w:r>
          </w:p>
          <w:p w:rsidR="009233AF" w:rsidRDefault="009233AF" w:rsidP="009233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Прошло некоторое время, а сынок сапожника все от окна не отходит, ждет в гости Спасителя. Проходит нищий мимо дома, просит:</w:t>
            </w:r>
          </w:p>
          <w:p w:rsidR="009233AF" w:rsidRDefault="009233AF" w:rsidP="009233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— Добрые люди! Завтра Рождество Христово, а у меня три дня крошки во рту не было, покормите, Христа ради!</w:t>
            </w:r>
          </w:p>
          <w:p w:rsidR="009233AF" w:rsidRDefault="009233AF" w:rsidP="009233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— Заходи к нам, дедушка! — позвал его через окно мальчик. — Дай Бог тебе здоровья! Накормили, напоили они с отцом старика, ушел он от них радостный.</w:t>
            </w:r>
          </w:p>
          <w:p w:rsidR="009233AF" w:rsidRDefault="009233AF" w:rsidP="009233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 мальчик все Христа ждет, уже беспокоиться начал. Наступила ночь, на улице фонари зажглись, вьюга метет. И вдруг кричит сын сапожника:</w:t>
            </w:r>
          </w:p>
          <w:p w:rsidR="009233AF" w:rsidRDefault="009233AF" w:rsidP="009233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— Ой, папка! Там какая-то женщина у столба стоит, да с ребеночком маленьким. Посмотри, как им, бедным, холодно! Выбежал сын сапожника на улицу, привел женщину с ребенком в избу. Накормили они их, напоили, а мальчик и говорит:</w:t>
            </w:r>
          </w:p>
          <w:p w:rsidR="009233AF" w:rsidRDefault="009233AF" w:rsidP="009233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— Куда же они пойдут в мороз-то? Вон, на улице, какая метель разыгралась. Пускай, папка, они у нас дома заночуют.</w:t>
            </w:r>
          </w:p>
          <w:p w:rsidR="009233AF" w:rsidRDefault="009233AF" w:rsidP="009233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— Да где у нас ночевать? — спрашивает сапожник.</w:t>
            </w:r>
          </w:p>
          <w:p w:rsidR="009233AF" w:rsidRDefault="009233AF" w:rsidP="009233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— А вот где: ты на диване, я на сундуке, а они на нашей кровати.</w:t>
            </w:r>
          </w:p>
          <w:p w:rsidR="009233AF" w:rsidRDefault="009233AF" w:rsidP="009233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— Что ж, пускай.</w:t>
            </w:r>
          </w:p>
          <w:p w:rsidR="009233AF" w:rsidRDefault="009233AF" w:rsidP="009233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Наконец, все улеглись спать. И снится мальчику, будто приходит к нему наконец-то Спаситель и говорит ласково:</w:t>
            </w:r>
          </w:p>
          <w:p w:rsidR="009233AF" w:rsidRDefault="009233AF" w:rsidP="009233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— Чадо ты Мое милое! Будь ты счастлив на всю твою жизнь.</w:t>
            </w:r>
          </w:p>
          <w:p w:rsidR="009233AF" w:rsidRDefault="009233AF" w:rsidP="009233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— Господи, а я тебя днем ждал, — удивился мальчик.</w:t>
            </w:r>
          </w:p>
          <w:p w:rsidR="009233AF" w:rsidRDefault="009233AF" w:rsidP="009233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 Господь говорит:</w:t>
            </w:r>
          </w:p>
          <w:p w:rsidR="009233AF" w:rsidRDefault="009233AF" w:rsidP="009233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— Так Я к тебе три раза днем приходил, дорогой мой. И три раза ты принял Меня. Да так, что лучше и придумать нельзя.</w:t>
            </w:r>
          </w:p>
          <w:p w:rsidR="009233AF" w:rsidRDefault="009233AF" w:rsidP="009233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— Господи, не знал. Но когда же?</w:t>
            </w:r>
          </w:p>
          <w:p w:rsidR="009233AF" w:rsidRDefault="009233AF" w:rsidP="009233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— Вот не знал, а все равно принял. Первый раз ты не мальчишку спас от рук ребятишек- хулиганов, а Меня спас. Как Я когда-то принял от злых людей плевки и раны, так и мальчишечка этот… Спасибо тебе, мой родной. — Господи, а когда же Ты второй раз ко мне приходил? Я в окно все глаза проглядел, — спрашивает сын сапожника.</w:t>
            </w:r>
          </w:p>
          <w:p w:rsidR="009233AF" w:rsidRDefault="009233AF" w:rsidP="009233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— А второй раз — вовсе не нищий, это Я к тебе приходил на трапезу. Вы с отцом сами корочки ели, а мне праздничный пирог отдали.</w:t>
            </w:r>
          </w:p>
          <w:p w:rsidR="009233AF" w:rsidRDefault="009233AF" w:rsidP="009233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— Ну, а третий раз, Господи? Может быть, я бы тебя хоть в третий раз узнал?</w:t>
            </w:r>
          </w:p>
          <w:p w:rsidR="009233AF" w:rsidRDefault="009233AF" w:rsidP="009233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— А третий раз Я у тебя даже ночевал со Своей матерью.</w:t>
            </w:r>
          </w:p>
          <w:p w:rsidR="009233AF" w:rsidRDefault="009233AF" w:rsidP="009233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— Как же так?</w:t>
            </w:r>
          </w:p>
          <w:p w:rsidR="009233AF" w:rsidRDefault="009233AF" w:rsidP="009233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— Когда-то нам пришлось бежать в Египет от Ирода. Так ты и Мою мать у столба, как в египетской пустыне, нашел, и пустил нас под свой кров. Будь счастлив, мой родной, вовеки! Проснулся мальчик утром и первым делом спрашивает:</w:t>
            </w:r>
          </w:p>
          <w:p w:rsidR="009233AF" w:rsidRDefault="009233AF" w:rsidP="009233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— А где же женщина с ребенком? Смотрит — а дома уже нет никого. Валенки, которые он вчера бедному мальчику подарил, снова в углу стоят, на столе — праздничный пирог нетронутый. А на сердце — такая несказанная радость, какой никогда вовек не было.</w:t>
            </w:r>
          </w:p>
          <w:p w:rsidR="009233AF" w:rsidRDefault="009233AF" w:rsidP="00BB785A">
            <w:pPr>
              <w:pStyle w:val="ae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144A50" w:rsidRDefault="00144A50" w:rsidP="00D65D36">
      <w:pPr>
        <w:spacing w:after="0" w:line="240" w:lineRule="auto"/>
        <w:rPr>
          <w:rFonts w:ascii="Monotype Corsiva" w:hAnsi="Monotype Corsiva"/>
          <w:bCs/>
          <w:sz w:val="24"/>
          <w:szCs w:val="24"/>
        </w:rPr>
      </w:pPr>
    </w:p>
    <w:sectPr w:rsidR="00144A50" w:rsidSect="00397E11">
      <w:type w:val="continuous"/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4D6" w:rsidRDefault="004C14D6" w:rsidP="00D1538B">
      <w:pPr>
        <w:spacing w:after="0" w:line="240" w:lineRule="auto"/>
      </w:pPr>
      <w:r>
        <w:separator/>
      </w:r>
    </w:p>
  </w:endnote>
  <w:endnote w:type="continuationSeparator" w:id="1">
    <w:p w:rsidR="004C14D6" w:rsidRDefault="004C14D6" w:rsidP="00D1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4D6" w:rsidRDefault="004C14D6" w:rsidP="00D1538B">
      <w:pPr>
        <w:spacing w:after="0" w:line="240" w:lineRule="auto"/>
      </w:pPr>
      <w:r>
        <w:separator/>
      </w:r>
    </w:p>
  </w:footnote>
  <w:footnote w:type="continuationSeparator" w:id="1">
    <w:p w:rsidR="004C14D6" w:rsidRDefault="004C14D6" w:rsidP="00D15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E4B66"/>
    <w:rsid w:val="000036C4"/>
    <w:rsid w:val="00010B3F"/>
    <w:rsid w:val="0001792D"/>
    <w:rsid w:val="0002011D"/>
    <w:rsid w:val="0003173E"/>
    <w:rsid w:val="00053BCC"/>
    <w:rsid w:val="000660FC"/>
    <w:rsid w:val="00073025"/>
    <w:rsid w:val="00090F75"/>
    <w:rsid w:val="000913B2"/>
    <w:rsid w:val="000B1892"/>
    <w:rsid w:val="000C7874"/>
    <w:rsid w:val="000D4A71"/>
    <w:rsid w:val="000D6D54"/>
    <w:rsid w:val="000F7B1F"/>
    <w:rsid w:val="00124321"/>
    <w:rsid w:val="001255CE"/>
    <w:rsid w:val="00144A50"/>
    <w:rsid w:val="00146E57"/>
    <w:rsid w:val="00157280"/>
    <w:rsid w:val="0019645B"/>
    <w:rsid w:val="001B4B76"/>
    <w:rsid w:val="001C2C87"/>
    <w:rsid w:val="001C6298"/>
    <w:rsid w:val="001D000E"/>
    <w:rsid w:val="001E0E90"/>
    <w:rsid w:val="001E5F0F"/>
    <w:rsid w:val="00233FEC"/>
    <w:rsid w:val="00256F8C"/>
    <w:rsid w:val="00273850"/>
    <w:rsid w:val="0028199F"/>
    <w:rsid w:val="002A0D93"/>
    <w:rsid w:val="002B3BDA"/>
    <w:rsid w:val="002C1E4D"/>
    <w:rsid w:val="00303872"/>
    <w:rsid w:val="003041CC"/>
    <w:rsid w:val="00305D11"/>
    <w:rsid w:val="00323EE9"/>
    <w:rsid w:val="00337036"/>
    <w:rsid w:val="00340333"/>
    <w:rsid w:val="00344BFD"/>
    <w:rsid w:val="00350A8F"/>
    <w:rsid w:val="00356A67"/>
    <w:rsid w:val="0035753F"/>
    <w:rsid w:val="0035780F"/>
    <w:rsid w:val="0036162B"/>
    <w:rsid w:val="0036385E"/>
    <w:rsid w:val="00387DD6"/>
    <w:rsid w:val="00394EEF"/>
    <w:rsid w:val="00397E11"/>
    <w:rsid w:val="003B4680"/>
    <w:rsid w:val="003E0D25"/>
    <w:rsid w:val="003E592C"/>
    <w:rsid w:val="003F6E44"/>
    <w:rsid w:val="00403F14"/>
    <w:rsid w:val="004451AD"/>
    <w:rsid w:val="00465B77"/>
    <w:rsid w:val="00467B6E"/>
    <w:rsid w:val="004720EF"/>
    <w:rsid w:val="00487BF8"/>
    <w:rsid w:val="00490F18"/>
    <w:rsid w:val="0049665D"/>
    <w:rsid w:val="004A30DB"/>
    <w:rsid w:val="004A76FC"/>
    <w:rsid w:val="004A7E13"/>
    <w:rsid w:val="004B255A"/>
    <w:rsid w:val="004C0C80"/>
    <w:rsid w:val="004C14D6"/>
    <w:rsid w:val="004D2485"/>
    <w:rsid w:val="004E0A10"/>
    <w:rsid w:val="004E2AFE"/>
    <w:rsid w:val="00506972"/>
    <w:rsid w:val="00510748"/>
    <w:rsid w:val="00514347"/>
    <w:rsid w:val="00516AFF"/>
    <w:rsid w:val="00524B94"/>
    <w:rsid w:val="00544F3C"/>
    <w:rsid w:val="00555898"/>
    <w:rsid w:val="00555C77"/>
    <w:rsid w:val="005574FC"/>
    <w:rsid w:val="00564E11"/>
    <w:rsid w:val="0058514A"/>
    <w:rsid w:val="00586C09"/>
    <w:rsid w:val="005871C4"/>
    <w:rsid w:val="005872D3"/>
    <w:rsid w:val="005B2AA2"/>
    <w:rsid w:val="005B6387"/>
    <w:rsid w:val="005B730C"/>
    <w:rsid w:val="005E4B66"/>
    <w:rsid w:val="005F7ACE"/>
    <w:rsid w:val="00616156"/>
    <w:rsid w:val="0062041D"/>
    <w:rsid w:val="00636CAB"/>
    <w:rsid w:val="006445FE"/>
    <w:rsid w:val="00653040"/>
    <w:rsid w:val="00684903"/>
    <w:rsid w:val="00696621"/>
    <w:rsid w:val="006C19D2"/>
    <w:rsid w:val="006D0BEA"/>
    <w:rsid w:val="006D700B"/>
    <w:rsid w:val="006E257C"/>
    <w:rsid w:val="006E43C3"/>
    <w:rsid w:val="006F5729"/>
    <w:rsid w:val="00717560"/>
    <w:rsid w:val="00742318"/>
    <w:rsid w:val="007549C6"/>
    <w:rsid w:val="0075709D"/>
    <w:rsid w:val="00770681"/>
    <w:rsid w:val="00786708"/>
    <w:rsid w:val="007C17FA"/>
    <w:rsid w:val="007C775B"/>
    <w:rsid w:val="007E16CF"/>
    <w:rsid w:val="007E3F57"/>
    <w:rsid w:val="0081588C"/>
    <w:rsid w:val="00823FC4"/>
    <w:rsid w:val="008335C0"/>
    <w:rsid w:val="0083630F"/>
    <w:rsid w:val="00844EF6"/>
    <w:rsid w:val="008741F6"/>
    <w:rsid w:val="00884111"/>
    <w:rsid w:val="00885AB6"/>
    <w:rsid w:val="00892A9B"/>
    <w:rsid w:val="008C6B34"/>
    <w:rsid w:val="008D29E2"/>
    <w:rsid w:val="0091312A"/>
    <w:rsid w:val="00916419"/>
    <w:rsid w:val="009233AF"/>
    <w:rsid w:val="009243DC"/>
    <w:rsid w:val="00956B78"/>
    <w:rsid w:val="0095775C"/>
    <w:rsid w:val="009625CE"/>
    <w:rsid w:val="009801D3"/>
    <w:rsid w:val="00985BDD"/>
    <w:rsid w:val="00992813"/>
    <w:rsid w:val="00992843"/>
    <w:rsid w:val="00995582"/>
    <w:rsid w:val="009A031C"/>
    <w:rsid w:val="009B6F61"/>
    <w:rsid w:val="009C3B17"/>
    <w:rsid w:val="009F39C9"/>
    <w:rsid w:val="00A041F3"/>
    <w:rsid w:val="00A06119"/>
    <w:rsid w:val="00A31212"/>
    <w:rsid w:val="00A33C95"/>
    <w:rsid w:val="00A40823"/>
    <w:rsid w:val="00A41D8D"/>
    <w:rsid w:val="00A43E32"/>
    <w:rsid w:val="00A52AEE"/>
    <w:rsid w:val="00A539D8"/>
    <w:rsid w:val="00A64944"/>
    <w:rsid w:val="00A800FA"/>
    <w:rsid w:val="00A8171C"/>
    <w:rsid w:val="00A84FA7"/>
    <w:rsid w:val="00AA2F58"/>
    <w:rsid w:val="00AB34DB"/>
    <w:rsid w:val="00AC677C"/>
    <w:rsid w:val="00AF09F7"/>
    <w:rsid w:val="00AF3667"/>
    <w:rsid w:val="00B14825"/>
    <w:rsid w:val="00B22D91"/>
    <w:rsid w:val="00B24F31"/>
    <w:rsid w:val="00B31E7B"/>
    <w:rsid w:val="00B47052"/>
    <w:rsid w:val="00B609D1"/>
    <w:rsid w:val="00B74DF3"/>
    <w:rsid w:val="00B967CC"/>
    <w:rsid w:val="00B9781E"/>
    <w:rsid w:val="00BB785A"/>
    <w:rsid w:val="00BD20ED"/>
    <w:rsid w:val="00C058CF"/>
    <w:rsid w:val="00C3713D"/>
    <w:rsid w:val="00C40AA4"/>
    <w:rsid w:val="00C60B23"/>
    <w:rsid w:val="00C94DC4"/>
    <w:rsid w:val="00CA5B69"/>
    <w:rsid w:val="00CB2495"/>
    <w:rsid w:val="00CB63F9"/>
    <w:rsid w:val="00CD1E14"/>
    <w:rsid w:val="00CD296A"/>
    <w:rsid w:val="00CE2263"/>
    <w:rsid w:val="00CE29C2"/>
    <w:rsid w:val="00CF793F"/>
    <w:rsid w:val="00D02BB9"/>
    <w:rsid w:val="00D1538B"/>
    <w:rsid w:val="00D15482"/>
    <w:rsid w:val="00D65D36"/>
    <w:rsid w:val="00D72EB7"/>
    <w:rsid w:val="00D83753"/>
    <w:rsid w:val="00DA0242"/>
    <w:rsid w:val="00DB4E08"/>
    <w:rsid w:val="00DC7FAC"/>
    <w:rsid w:val="00E026D2"/>
    <w:rsid w:val="00E315A9"/>
    <w:rsid w:val="00E3170F"/>
    <w:rsid w:val="00E40CA5"/>
    <w:rsid w:val="00E46BE4"/>
    <w:rsid w:val="00E63D96"/>
    <w:rsid w:val="00E66668"/>
    <w:rsid w:val="00EC71BB"/>
    <w:rsid w:val="00EC7571"/>
    <w:rsid w:val="00EE5F2B"/>
    <w:rsid w:val="00F03161"/>
    <w:rsid w:val="00F375C3"/>
    <w:rsid w:val="00F4091C"/>
    <w:rsid w:val="00F522CC"/>
    <w:rsid w:val="00F5778E"/>
    <w:rsid w:val="00F80B78"/>
    <w:rsid w:val="00F96B4E"/>
    <w:rsid w:val="00F9794B"/>
    <w:rsid w:val="00FB0874"/>
    <w:rsid w:val="00FB644C"/>
    <w:rsid w:val="00FC3F0A"/>
    <w:rsid w:val="00FF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3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0B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524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E5F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B7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24B9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E5F2B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5E4B6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E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E4B6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524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564E11"/>
    <w:rPr>
      <w:rFonts w:cs="Times New Roman"/>
      <w:b/>
      <w:bCs/>
    </w:rPr>
  </w:style>
  <w:style w:type="paragraph" w:customStyle="1" w:styleId="onepost-title">
    <w:name w:val="onepost-title"/>
    <w:basedOn w:val="a"/>
    <w:uiPriority w:val="99"/>
    <w:rsid w:val="00EE5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EE5F2B"/>
    <w:rPr>
      <w:rFonts w:cs="Times New Roman"/>
      <w:color w:val="0000FF"/>
      <w:u w:val="single"/>
    </w:rPr>
  </w:style>
  <w:style w:type="paragraph" w:customStyle="1" w:styleId="onepost-content">
    <w:name w:val="onepost-content"/>
    <w:basedOn w:val="a"/>
    <w:uiPriority w:val="99"/>
    <w:rsid w:val="00EE5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E5F2B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D1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1538B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D1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1538B"/>
    <w:rPr>
      <w:rFonts w:cs="Times New Roman"/>
    </w:rPr>
  </w:style>
  <w:style w:type="character" w:styleId="ad">
    <w:name w:val="Emphasis"/>
    <w:basedOn w:val="a0"/>
    <w:uiPriority w:val="99"/>
    <w:qFormat/>
    <w:rsid w:val="00403F14"/>
    <w:rPr>
      <w:rFonts w:cs="Times New Roman"/>
      <w:i/>
      <w:iCs/>
    </w:rPr>
  </w:style>
  <w:style w:type="paragraph" w:styleId="ae">
    <w:name w:val="No Spacing"/>
    <w:uiPriority w:val="99"/>
    <w:qFormat/>
    <w:rsid w:val="00397E11"/>
    <w:rPr>
      <w:rFonts w:eastAsia="Times New Roman"/>
    </w:rPr>
  </w:style>
  <w:style w:type="paragraph" w:styleId="af">
    <w:name w:val="List Paragraph"/>
    <w:basedOn w:val="a"/>
    <w:uiPriority w:val="99"/>
    <w:qFormat/>
    <w:rsid w:val="00AF3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2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2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2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983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8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2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9827">
          <w:marLeft w:val="15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2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9DE2-CF7A-45C4-9744-F269827E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23</cp:revision>
  <cp:lastPrinted>2011-04-22T06:59:00Z</cp:lastPrinted>
  <dcterms:created xsi:type="dcterms:W3CDTF">2017-03-06T08:10:00Z</dcterms:created>
  <dcterms:modified xsi:type="dcterms:W3CDTF">2017-12-04T08:58:00Z</dcterms:modified>
</cp:coreProperties>
</file>