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A7" w:rsidRPr="00BB5CB4" w:rsidRDefault="00EB48A7" w:rsidP="00EB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B48A7" w:rsidRPr="00BB5CB4" w:rsidRDefault="00EB48A7" w:rsidP="00EB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EB48A7" w:rsidRDefault="00EB48A7" w:rsidP="00EB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Ромодановского муниципального района Республики Мордовия</w:t>
      </w:r>
    </w:p>
    <w:p w:rsidR="00EB48A7" w:rsidRDefault="00EB48A7" w:rsidP="00EB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A7" w:rsidRDefault="00EB48A7" w:rsidP="00EB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A7" w:rsidRDefault="00EB48A7" w:rsidP="00EB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8A7" w:rsidRPr="00EB48A7" w:rsidRDefault="00EB48A7" w:rsidP="00EB48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DC3592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Ранняя профориентация детей 6-7 лет.</w:t>
      </w:r>
    </w:p>
    <w:p w:rsidR="00EB48A7" w:rsidRPr="00EB48A7" w:rsidRDefault="00EB48A7" w:rsidP="00EB48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DC3592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Педагогический проект</w:t>
      </w:r>
    </w:p>
    <w:p w:rsidR="00EB48A7" w:rsidRPr="00EB48A7" w:rsidRDefault="00EB48A7" w:rsidP="00EB48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DC3592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«В мире профессий»</w:t>
      </w:r>
    </w:p>
    <w:p w:rsidR="00EB48A7" w:rsidRDefault="00EB48A7" w:rsidP="00EB48A7">
      <w:pPr>
        <w:pStyle w:val="a5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</w:rPr>
      </w:pPr>
      <w:r w:rsidRPr="00EB48A7">
        <w:rPr>
          <w:color w:val="333333"/>
          <w:sz w:val="29"/>
          <w:szCs w:val="29"/>
        </w:rPr>
        <w:drawing>
          <wp:inline distT="0" distB="0" distL="0" distR="0">
            <wp:extent cx="5572125" cy="6172200"/>
            <wp:effectExtent l="19050" t="0" r="9525" b="0"/>
            <wp:docPr id="2" name="Рисунок 9" descr="https://std-upload.storage.yandexcloud.net/iblock/6f8/6f8488f5c2a4cd458ab914f47b2edda2/1fba78f3ed3dbd5b6207396de51c3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d-upload.storage.yandexcloud.net/iblock/6f8/6f8488f5c2a4cd458ab914f47b2edda2/1fba78f3ed3dbd5b6207396de51c323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2" t="5661" r="2667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A7" w:rsidRPr="00EB48A7" w:rsidRDefault="00EB48A7" w:rsidP="00EB48A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EB48A7">
        <w:rPr>
          <w:b/>
          <w:bCs/>
          <w:color w:val="333333"/>
          <w:sz w:val="28"/>
          <w:szCs w:val="28"/>
        </w:rPr>
        <w:t xml:space="preserve">Подготовила:  </w:t>
      </w:r>
      <w:proofErr w:type="spellStart"/>
      <w:r w:rsidRPr="00EB48A7">
        <w:rPr>
          <w:b/>
          <w:bCs/>
          <w:color w:val="333333"/>
          <w:sz w:val="28"/>
          <w:szCs w:val="28"/>
        </w:rPr>
        <w:t>Уракова</w:t>
      </w:r>
      <w:proofErr w:type="spellEnd"/>
      <w:r w:rsidRPr="00EB48A7">
        <w:rPr>
          <w:b/>
          <w:bCs/>
          <w:color w:val="333333"/>
          <w:sz w:val="28"/>
          <w:szCs w:val="28"/>
        </w:rPr>
        <w:t xml:space="preserve"> Ольга Александровна</w:t>
      </w:r>
    </w:p>
    <w:p w:rsidR="00EB48A7" w:rsidRPr="00EB48A7" w:rsidRDefault="00EB48A7" w:rsidP="00EB48A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EB48A7">
        <w:rPr>
          <w:b/>
          <w:bCs/>
          <w:color w:val="333333"/>
          <w:sz w:val="28"/>
          <w:szCs w:val="28"/>
        </w:rPr>
        <w:t>воспитатель 1 квалификационной категории</w:t>
      </w:r>
    </w:p>
    <w:p w:rsidR="00EB48A7" w:rsidRPr="00EB48A7" w:rsidRDefault="00EB48A7" w:rsidP="00EB48A7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EB48A7" w:rsidRPr="00EB48A7" w:rsidRDefault="00EB48A7" w:rsidP="00EB48A7">
      <w:pPr>
        <w:pStyle w:val="a5"/>
        <w:shd w:val="clear" w:color="auto" w:fill="FFFFFF"/>
        <w:spacing w:before="0" w:beforeAutospacing="0" w:after="160" w:afterAutospacing="0"/>
        <w:jc w:val="center"/>
        <w:rPr>
          <w:bCs/>
          <w:color w:val="333333"/>
          <w:sz w:val="28"/>
          <w:szCs w:val="28"/>
        </w:rPr>
      </w:pPr>
      <w:r w:rsidRPr="00EB48A7">
        <w:rPr>
          <w:bCs/>
          <w:color w:val="333333"/>
          <w:sz w:val="28"/>
          <w:szCs w:val="28"/>
        </w:rPr>
        <w:t xml:space="preserve">п. Ромоданово </w:t>
      </w:r>
    </w:p>
    <w:p w:rsidR="00DC3592" w:rsidRPr="00DC3592" w:rsidRDefault="00DC3592" w:rsidP="00EB48A7">
      <w:pPr>
        <w:pStyle w:val="a5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EB48A7">
        <w:rPr>
          <w:b/>
          <w:bCs/>
          <w:color w:val="000000"/>
          <w:sz w:val="28"/>
          <w:szCs w:val="28"/>
        </w:rPr>
        <w:lastRenderedPageBreak/>
        <w:t>Тип проекта:</w:t>
      </w:r>
      <w:r w:rsidRPr="00DC3592">
        <w:rPr>
          <w:color w:val="000000"/>
          <w:sz w:val="28"/>
          <w:szCs w:val="28"/>
        </w:rPr>
        <w:t> познавательно-творческий, краткосрочный.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воспитатели, дошкольники 6-7 лет, родители.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 2018 г.</w:t>
      </w:r>
    </w:p>
    <w:p w:rsid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в системе образования происходит процесс модернизации с учётом актуальных тенденций государственной политики. Инновационные процессы в системе образования требуют новой организации системы в целом. Согласно Закону РФ «Об образовании в Российской федерации» от 29.12.2012 №273-ФЗ в статье 64 говорится, что процесс дошкольного образования «направлен на формирование общей культуры, развитие физических, интеллектуальных, эстетических и личностных качеств, формирование предпосылок учебной деятельности, сохранение и укрепление здоровья детей дошкольного возраста». Особое значение придается дошкольному воспитанию и образованию. В связи с этим перед ДОУ поставлена задача использования современных, эффективных и инновационных средств развития ребёнка. Инновационная деятельность должна ориентироваться на совершенствование учебно-методического, кадрового, организационного, материально-технического обеспечения ДОУ, организации социального партнёрства.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профориентация начинается лишь в старших классах общеобразовательных школ. Ребёнок не успевает сделать осознанный выбор, поскольку перечень предлагаемых профессий мал, знания о них минимальны и даются эпизодически.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В детском саду на данном этапе необходимо создать определенную наглядную основу, окружающую обстановку на которой в последующем будет базироваться дальнейшее развитие профессионального самосознания.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Создавшаяся ситуация заставила нас по – новому взглянуть на организацию </w:t>
      </w:r>
      <w:proofErr w:type="spellStart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начинать которую необходимо сейчас. Чем разнообразнее представления дошкольника о мире профессий, тем этот мир ярче и привлекательнее для него. Основой ранней профориентации является 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дошкольников эмоционального отношения к профессиональному миру, предоставление ему возможности использовать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мире. Поэтому назрела необходимость целенаправленной работы с детьми по формированию знаний о труде взрослых, о профессиях родителей.</w:t>
      </w:r>
    </w:p>
    <w:p w:rsid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 детей о мире профессий, формирование интереса к трудовой деятельности взрослых и эмоционального отношения к профессиональному миру, а также вовлечение родителей в проектную деятельность группы.</w:t>
      </w:r>
    </w:p>
    <w:p w:rsid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</w:t>
      </w:r>
    </w:p>
    <w:p w:rsidR="00DC3592" w:rsidRPr="00DC3592" w:rsidRDefault="00DC3592" w:rsidP="00EB48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DC3592" w:rsidRPr="00DC3592" w:rsidRDefault="00DC3592" w:rsidP="00EB48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труду и его результатам;</w:t>
      </w:r>
    </w:p>
    <w:p w:rsidR="00DC3592" w:rsidRPr="00DC3592" w:rsidRDefault="00DC3592" w:rsidP="00EB48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осознать важность, необходимость и незаменимость каждой профессии;</w:t>
      </w:r>
    </w:p>
    <w:p w:rsidR="00DC3592" w:rsidRPr="00DC3592" w:rsidRDefault="00DC3592" w:rsidP="00EB48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отражать в игровой и продуктивной деятельности свои впечатления, знания;</w:t>
      </w:r>
    </w:p>
    <w:p w:rsidR="00DC3592" w:rsidRPr="00DC3592" w:rsidRDefault="00DC3592" w:rsidP="00EB48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развитие познавательных, коммуникативных, творческих способностей детей.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</w:t>
      </w:r>
    </w:p>
    <w:p w:rsidR="00DC3592" w:rsidRPr="00DC3592" w:rsidRDefault="00DC3592" w:rsidP="00EB4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активному участию в жизни дошкольного учреждения, в организации экскурсий и бесед.</w:t>
      </w:r>
    </w:p>
    <w:p w:rsidR="00DC3592" w:rsidRPr="00DC3592" w:rsidRDefault="00DC3592" w:rsidP="00EB4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интереса к экскурсиям и беседам, проводимых для детей в детском саду.</w:t>
      </w:r>
      <w:proofErr w:type="gramEnd"/>
    </w:p>
    <w:p w:rsidR="00DC3592" w:rsidRPr="00DC3592" w:rsidRDefault="00DC3592" w:rsidP="00EB4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в подготовке в домашних условиях с детьми рассказов о профессии своих родителей.</w:t>
      </w:r>
    </w:p>
    <w:p w:rsidR="00DC3592" w:rsidRPr="00DC3592" w:rsidRDefault="00DC3592" w:rsidP="00EB4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к совместной деятельности с детьми в подготовке детей к конкурсу рисунков «Кем я хочу стать?».</w:t>
      </w:r>
    </w:p>
    <w:p w:rsid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592" w:rsidRPr="00DC3592" w:rsidRDefault="00DC3592" w:rsidP="00EB48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 некоторых профессиях, их назначении, особенностях;</w:t>
      </w:r>
    </w:p>
    <w:p w:rsidR="00DC3592" w:rsidRPr="00DC3592" w:rsidRDefault="00DC3592" w:rsidP="00EB48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лексики воспитанников;</w:t>
      </w:r>
    </w:p>
    <w:p w:rsidR="00DC3592" w:rsidRPr="00DC3592" w:rsidRDefault="00DC3592" w:rsidP="00EB48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 своей семье.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592" w:rsidRPr="00DC3592" w:rsidRDefault="00DC3592" w:rsidP="00EB48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взаимодействие со своими детьми;</w:t>
      </w:r>
    </w:p>
    <w:p w:rsidR="00DC3592" w:rsidRPr="00DC3592" w:rsidRDefault="00DC3592" w:rsidP="00EB48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психолого-педагогических компетенций.</w:t>
      </w:r>
    </w:p>
    <w:p w:rsid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проекта:</w:t>
      </w:r>
    </w:p>
    <w:p w:rsidR="00EB48A7" w:rsidRPr="00DC3592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592" w:rsidRPr="00DC3592" w:rsidRDefault="00DC3592" w:rsidP="00EB48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 необходимых условий для реализации проекта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592" w:rsidRPr="00DC3592" w:rsidRDefault="00DC3592" w:rsidP="00EB48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задач;</w:t>
      </w:r>
    </w:p>
    <w:p w:rsidR="00DC3592" w:rsidRPr="00DC3592" w:rsidRDefault="00DC3592" w:rsidP="00EB48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проекта;</w:t>
      </w:r>
    </w:p>
    <w:p w:rsidR="00DC3592" w:rsidRPr="00DC3592" w:rsidRDefault="00DC3592" w:rsidP="00EB48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познавательной, художественной литературы и методов реализации проекта;</w:t>
      </w:r>
    </w:p>
    <w:p w:rsidR="00DC3592" w:rsidRPr="00DC3592" w:rsidRDefault="00DC3592" w:rsidP="00EB48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бесед;</w:t>
      </w:r>
    </w:p>
    <w:p w:rsidR="00DC3592" w:rsidRPr="00DC3592" w:rsidRDefault="00DC3592" w:rsidP="00EB48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содержательных направлений проекта.</w:t>
      </w:r>
    </w:p>
    <w:p w:rsid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Содержательные направления</w:t>
      </w: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592" w:rsidRPr="00DC3592" w:rsidRDefault="00DC3592" w:rsidP="00EB48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детскому саду и на места работы родителей.</w:t>
      </w:r>
    </w:p>
    <w:p w:rsidR="00DC3592" w:rsidRPr="00DC3592" w:rsidRDefault="00DC3592" w:rsidP="00EB48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Встречи-беседы с интересными людьми.</w:t>
      </w:r>
    </w:p>
    <w:p w:rsidR="00DC3592" w:rsidRPr="00DC3592" w:rsidRDefault="00DC3592" w:rsidP="00EB48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малоизвестными и популярными профессиями человека.</w:t>
      </w:r>
    </w:p>
    <w:p w:rsidR="00DC3592" w:rsidRPr="00EB48A7" w:rsidRDefault="00DC3592" w:rsidP="00EB48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игровую деятельность (закрепление полученного опыта).</w:t>
      </w:r>
    </w:p>
    <w:p w:rsidR="00EB48A7" w:rsidRPr="00DC3592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592" w:rsidRPr="00DC3592" w:rsidRDefault="00DC3592" w:rsidP="00EB48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:rsid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направлений проекта, обозначенных на подготовительном этапе.</w:t>
      </w:r>
    </w:p>
    <w:tbl>
      <w:tblPr>
        <w:tblStyle w:val="a7"/>
        <w:tblW w:w="0" w:type="auto"/>
        <w:tblLook w:val="04A0"/>
      </w:tblPr>
      <w:tblGrid>
        <w:gridCol w:w="520"/>
        <w:gridCol w:w="2538"/>
        <w:gridCol w:w="2821"/>
        <w:gridCol w:w="2274"/>
        <w:gridCol w:w="1417"/>
      </w:tblGrid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EB48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и </w:t>
            </w:r>
            <w:proofErr w:type="spellStart"/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рять</w:t>
            </w:r>
            <w:proofErr w:type="spellEnd"/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детей о понятии «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фессия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нальные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навыки», «профессиональная одежда»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ноября</w:t>
            </w:r>
          </w:p>
        </w:tc>
      </w:tr>
      <w:tr w:rsidR="00EB48A7" w:rsidTr="00EB48A7">
        <w:trPr>
          <w:trHeight w:val="467"/>
        </w:trPr>
        <w:tc>
          <w:tcPr>
            <w:tcW w:w="520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альбома «Профессии наших родителей»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</w:t>
            </w:r>
            <w:proofErr w:type="spellStart"/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профессиях их родителей, 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мить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малоизвестны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профессиями, воспитывать уважение к труду старших, формировать желание совместно с 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творческую работу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рассказать детям подробнее о своей работе, о ее специфике, творчески подойти к решению поставленной задачи совместно с детьми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педагогическому процессу. Расширить представления детей о профессиях повара, сотрудника ППС, медсестры. Воспитывать желание у детей помогать людям.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некоторых родителей рассказать подробнее о своей профессии, провести обучающий мастер-класс для детей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работой взрослых в детском саду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знания детей о профессиях людей, работающих в детском саду: </w:t>
            </w:r>
            <w:proofErr w:type="spellStart"/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фельдшер, повар, помощник повара, 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старший 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дворник и др. воспитывать уважение к труду старших.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детям видение детскими писателями некоторых профессий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проекта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«Аптеку»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работе фармацевтов, заведующего аптечным пунктом, зав</w:t>
            </w:r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кладом. воспитывать наблюдательность, любознательность.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Сюжетно-роливые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«Аптека», «Семья»,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детском саду»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</w:t>
            </w:r>
            <w:proofErr w:type="spellStart"/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о </w:t>
            </w:r>
            <w:proofErr w:type="spell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</w:t>
            </w:r>
            <w:proofErr w:type="spell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профессиях. Развивать связную речь. Воспитывать 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взаимоуважение.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 всего проекта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видео-роликов</w:t>
            </w:r>
            <w:proofErr w:type="spellEnd"/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хлеб на стол пришел?», «Как делают конфеты?», «Откуда берется молоко? Как делают йогурт и творог?»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слаженной работе людей разных профессий на заводах-производителях. Воспитывать взаимопомощь среди детей.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Беседовать с детьми дома о том, что они узнали в детском саду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 всего проекта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пожарную часть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режиме дня, форме, обязанностях и технике сотрудников пожарной части. Воспитывать уважение к людям опасных профессий, желание помогать людям, попавшим в беду.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группу сопровождения в пожарную часть и ответственного за безопасность экскурсии.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«Кем я хочу стать, когда вырасту?»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интересы детей о </w:t>
            </w:r>
            <w:proofErr w:type="spellStart"/>
            <w:proofErr w:type="gramStart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</w:t>
            </w:r>
            <w:proofErr w:type="spellEnd"/>
            <w:proofErr w:type="gramEnd"/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предпочтениях. Воспитывать желание высказываться в беседе.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известных профессиях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закрепления информации, полученной в течение некоторых мероприятий проекта. Создать хорошее настроение.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альбома «Когда я вырасту…»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 детей. Воспитание эстетического восприятия.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Привлечь родителей творчески подойти к созданию странички </w:t>
            </w: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своего ребенка в альбоме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Четвертая неделя ноября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«Больница», «Пожарная часть», «Парикмахерская», «Стройка»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детей о некоторых профессиях. Развивать связную речь. Воспитывать взаимоуважение.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EB48A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проекта</w:t>
            </w:r>
          </w:p>
        </w:tc>
      </w:tr>
      <w:tr w:rsidR="00EB48A7" w:rsidTr="00EB48A7">
        <w:tc>
          <w:tcPr>
            <w:tcW w:w="520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8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«Моя будущая профессия»</w:t>
            </w:r>
          </w:p>
        </w:tc>
        <w:tc>
          <w:tcPr>
            <w:tcW w:w="2821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 представить предпочтения детей к той или иной профессии. Развитие творческих способностей детей. Создать хорошее настроение</w:t>
            </w:r>
          </w:p>
        </w:tc>
        <w:tc>
          <w:tcPr>
            <w:tcW w:w="2274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к созданию творческой работы, эстетически оформленной для выставки.</w:t>
            </w:r>
          </w:p>
        </w:tc>
        <w:tc>
          <w:tcPr>
            <w:tcW w:w="1417" w:type="dxa"/>
            <w:vAlign w:val="center"/>
          </w:tcPr>
          <w:p w:rsidR="00DC3592" w:rsidRPr="00DC3592" w:rsidRDefault="00EB48A7" w:rsidP="00623D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 ноября</w:t>
            </w:r>
          </w:p>
        </w:tc>
      </w:tr>
    </w:tbl>
    <w:p w:rsidR="00DC3592" w:rsidRPr="00DC3592" w:rsidRDefault="00DC3592" w:rsidP="00EB48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ключевых направлений нашего проекта на основном этапе и анализ полученных результатов позволили сформулировать следующие выводы:</w:t>
      </w:r>
    </w:p>
    <w:p w:rsidR="00DC3592" w:rsidRPr="00DC3592" w:rsidRDefault="00DC3592" w:rsidP="00EB48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поучаствовали в проектной деятельности группы, проявили заинтересованность в подготовке детей к составлению рассказа об их профессиях и созданию рисунков детьми на тему «Кем я хочу быть?», альбомов «Профессии наших родителей» и «Когда я вырасту…».</w:t>
      </w:r>
    </w:p>
    <w:p w:rsidR="00DC3592" w:rsidRPr="00DC3592" w:rsidRDefault="00DC3592" w:rsidP="00EB48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узнали о разнообразии профессий, о том, что даже некоторые увлечения людей в детстве становятся их профессиями в будущем, расширили свои знания и представления об известных им профессиях.</w:t>
      </w:r>
    </w:p>
    <w:p w:rsidR="00DC3592" w:rsidRPr="00DC3592" w:rsidRDefault="00DC3592" w:rsidP="00EB48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ходили на экскурсии и играли в различные игры, тем самым формировали положительный эмоциональный настрой к данным профессиям в будущем.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3592" w:rsidRPr="00DC3592" w:rsidRDefault="00DC3592" w:rsidP="00EB4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C3592" w:rsidRPr="00DC3592" w:rsidRDefault="00DC3592" w:rsidP="00EB48A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Л.Д. Педагогическое проектирование в ДОУ; от теории к практике. Приложение к журналу “Управление ДОУ” Сфера.2010 г.</w:t>
      </w:r>
    </w:p>
    <w:p w:rsidR="00DC3592" w:rsidRPr="00DC3592" w:rsidRDefault="00DC3592" w:rsidP="00EB48A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Хабарова Т. В. Педагогические технологии в дошкольном образовании. Санкт-Петербург. Детство-Пресс. 2011 г.</w:t>
      </w:r>
    </w:p>
    <w:p w:rsidR="000E516A" w:rsidRPr="00EB48A7" w:rsidRDefault="00DC3592" w:rsidP="00EB48A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Штанько</w:t>
      </w:r>
      <w:proofErr w:type="spellEnd"/>
      <w:r w:rsidRPr="00DC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Проектная деятельность с детьми старшего дошкольного возраста. Журнал “Управление дошкольным образовательным учреждением” №4. 2004 г.</w:t>
      </w:r>
    </w:p>
    <w:p w:rsidR="00EB48A7" w:rsidRP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48A7" w:rsidRP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48A7" w:rsidRPr="00EB48A7" w:rsidRDefault="00EB48A7" w:rsidP="00EB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B48A7" w:rsidRPr="00EB48A7" w:rsidSect="00EB4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CB"/>
    <w:multiLevelType w:val="multilevel"/>
    <w:tmpl w:val="E3B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E265D"/>
    <w:multiLevelType w:val="multilevel"/>
    <w:tmpl w:val="E15C0C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F47BDA"/>
    <w:multiLevelType w:val="multilevel"/>
    <w:tmpl w:val="802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688E"/>
    <w:multiLevelType w:val="multilevel"/>
    <w:tmpl w:val="98A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537F7"/>
    <w:multiLevelType w:val="multilevel"/>
    <w:tmpl w:val="9C0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2301E"/>
    <w:multiLevelType w:val="multilevel"/>
    <w:tmpl w:val="4B5A0B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1B6B5E"/>
    <w:multiLevelType w:val="multilevel"/>
    <w:tmpl w:val="73F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A5C05"/>
    <w:multiLevelType w:val="multilevel"/>
    <w:tmpl w:val="EC0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301C1"/>
    <w:multiLevelType w:val="multilevel"/>
    <w:tmpl w:val="FEA8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E5654"/>
    <w:multiLevelType w:val="multilevel"/>
    <w:tmpl w:val="2B7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F0507"/>
    <w:multiLevelType w:val="multilevel"/>
    <w:tmpl w:val="FF807F4E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92"/>
    <w:rsid w:val="000E516A"/>
    <w:rsid w:val="00DC3592"/>
    <w:rsid w:val="00E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A"/>
  </w:style>
  <w:style w:type="paragraph" w:styleId="2">
    <w:name w:val="heading 2"/>
    <w:basedOn w:val="a"/>
    <w:link w:val="20"/>
    <w:uiPriority w:val="9"/>
    <w:qFormat/>
    <w:rsid w:val="00DC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3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C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592"/>
    <w:rPr>
      <w:b/>
      <w:bCs/>
    </w:rPr>
  </w:style>
  <w:style w:type="table" w:styleId="a7">
    <w:name w:val="Table Grid"/>
    <w:basedOn w:val="a1"/>
    <w:uiPriority w:val="59"/>
    <w:rsid w:val="00EB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2EB5-8503-44D7-9A74-4760339A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2022-12-25T14:50:00Z</dcterms:created>
  <dcterms:modified xsi:type="dcterms:W3CDTF">2022-12-25T15:43:00Z</dcterms:modified>
</cp:coreProperties>
</file>