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A8" w:rsidRDefault="007F1DA8" w:rsidP="007F1D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ПОЗНАВАТЕЛЬНО-Т</w:t>
      </w:r>
      <w:r w:rsidRPr="00BF3FE6">
        <w:rPr>
          <w:color w:val="000000"/>
          <w:sz w:val="28"/>
          <w:szCs w:val="28"/>
        </w:rPr>
        <w:t>ВОРЧЕСКИЙ ПРОЕКТ «ЯБЛОЧНЫЙ СПАС».</w:t>
      </w:r>
    </w:p>
    <w:p w:rsidR="007F1DA8" w:rsidRPr="00BF3FE6" w:rsidRDefault="007F1DA8" w:rsidP="007F1DA8">
      <w:pPr>
        <w:pStyle w:val="a3"/>
        <w:spacing w:before="0" w:beforeAutospacing="0" w:after="0" w:afterAutospacing="0"/>
        <w:jc w:val="center"/>
        <w:rPr>
          <w:rStyle w:val="a5"/>
          <w:b/>
          <w:i w:val="0"/>
          <w:color w:val="000000" w:themeColor="text1"/>
          <w:sz w:val="28"/>
          <w:szCs w:val="28"/>
        </w:rPr>
      </w:pPr>
      <w:r>
        <w:rPr>
          <w:i/>
          <w:color w:val="000000"/>
          <w:sz w:val="28"/>
          <w:szCs w:val="28"/>
        </w:rPr>
        <w:t>Авторы проекта: в</w:t>
      </w:r>
      <w:r w:rsidRPr="007F1DA8">
        <w:rPr>
          <w:i/>
          <w:color w:val="000000"/>
          <w:sz w:val="28"/>
          <w:szCs w:val="28"/>
        </w:rPr>
        <w:t>оспитатели дежурной группы</w:t>
      </w:r>
      <w:r>
        <w:rPr>
          <w:i/>
          <w:color w:val="000000"/>
          <w:sz w:val="28"/>
          <w:szCs w:val="28"/>
        </w:rPr>
        <w:t>:</w:t>
      </w:r>
      <w:r w:rsidRPr="007F1DA8">
        <w:rPr>
          <w:i/>
          <w:color w:val="000000"/>
          <w:sz w:val="28"/>
          <w:szCs w:val="28"/>
        </w:rPr>
        <w:t xml:space="preserve">  Шиндясова Ирина Николаевна</w:t>
      </w:r>
      <w:r>
        <w:rPr>
          <w:i/>
          <w:color w:val="000000"/>
          <w:sz w:val="28"/>
          <w:szCs w:val="28"/>
        </w:rPr>
        <w:t>, Кувшинова Екатерина Борисовна</w:t>
      </w:r>
      <w:r w:rsidRPr="00BF3FE6">
        <w:rPr>
          <w:i/>
          <w:color w:val="000000"/>
          <w:sz w:val="28"/>
          <w:szCs w:val="28"/>
        </w:rPr>
        <w:br/>
      </w:r>
    </w:p>
    <w:p w:rsidR="00FB4514" w:rsidRPr="00BF3FE6" w:rsidRDefault="00FB451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Актуальность:</w:t>
      </w: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B4514" w:rsidRPr="00BF3FE6" w:rsidRDefault="00BF3FE6" w:rsidP="00BF3FE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Россия переживает кризис воспитания подрастающего поколения. 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остро встал вопрос о безнравственности и </w:t>
      </w:r>
      <w:proofErr w:type="spellStart"/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бездуховности</w:t>
      </w:r>
      <w:proofErr w:type="spellEnd"/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подрастающего поколения.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плохо знают народные традиции и праздники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традиции, связанные с праздником Яблочный Спас, забылись</w:t>
      </w:r>
      <w:r w:rsidR="003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просто не знают этот праздник</w:t>
      </w: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Поэтому, необходимо приобщать детей к старинным праздникам знакомить их с традициями родной земли, красотой природы, умением наших предков жить в гармонии с окружающим миром</w:t>
      </w:r>
      <w:r w:rsidR="00382D6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того, воздействие народных праздников на ребенка является эффективным средством обогащения его духовной культуры.</w:t>
      </w:r>
      <w:r w:rsidR="003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4514" w:rsidRPr="00BF3FE6" w:rsidRDefault="00FB451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 - патриотическое воспитание - очень актуальная и сложная проблема настоящего времени, когда материальные ценности преобладают над духовными, а у детей искажены представления о доброте, милосердии, справедливости.</w:t>
      </w:r>
    </w:p>
    <w:p w:rsidR="00FB4514" w:rsidRPr="00BF3FE6" w:rsidRDefault="00FB451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без нравственности, которую закладывали наши отцы и деды своим детям на протяжении столетий, и мы не сможем вырастить нравственно здоровое поколение, которое бы сохранило свои исторически сложившиеся национальные особенности.</w:t>
      </w:r>
    </w:p>
    <w:p w:rsidR="00FB4514" w:rsidRPr="00BF3FE6" w:rsidRDefault="00382D6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Знакомясь с русской народной культурой и традициями,  историей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народа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воспитывается</w:t>
      </w:r>
      <w:r w:rsidRPr="00382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и нравственнос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подрастающего поколения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4514" w:rsidRDefault="00382D6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создан</w:t>
      </w:r>
      <w:r w:rsidR="00F0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дошкольного возраста и ориентирован на ознакомление с историей праздника, его традициями и обычаями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054F9" w:rsidRPr="00F054F9" w:rsidRDefault="00F054F9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Проблема: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знание</w:t>
      </w:r>
      <w:r w:rsidRPr="00F05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народного праздника «Яблочный спас», его </w:t>
      </w:r>
      <w:r w:rsid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</w:t>
      </w:r>
      <w:r w:rsid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празднования</w:t>
      </w:r>
      <w:r w:rsid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4514" w:rsidRPr="00BF3FE6" w:rsidRDefault="00FB451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 праздник “ Яблочный спас” познакомить детей с обрядами и обычаями русского народа. Приобщать к русским народным традициям. Создать радостную атмосферу праздника. Способствовать развитию двигательной активности детей.</w:t>
      </w:r>
    </w:p>
    <w:p w:rsidR="00FB4514" w:rsidRPr="00BF3FE6" w:rsidRDefault="00FB451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B05DAF" w:rsidRDefault="00FB4514" w:rsidP="00B05D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праздником Яблочный спас и его традициями. </w:t>
      </w:r>
    </w:p>
    <w:p w:rsidR="00FB4514" w:rsidRDefault="00FB4514" w:rsidP="00B05D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причастности к истории Родины через знакомство с народными праздниками и традициями – с праздником Яблочный Спас.</w:t>
      </w:r>
    </w:p>
    <w:p w:rsidR="00B05DAF" w:rsidRDefault="00FB4514" w:rsidP="00B05D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соотносить форму с реальным объектом. </w:t>
      </w:r>
    </w:p>
    <w:p w:rsidR="00B05DAF" w:rsidRDefault="00FB4514" w:rsidP="00B05D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ловкость, смекалку. </w:t>
      </w:r>
    </w:p>
    <w:p w:rsidR="00B05DAF" w:rsidRDefault="00FB4514" w:rsidP="00B05D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моторику, координацию движения. </w:t>
      </w:r>
    </w:p>
    <w:p w:rsidR="00B05DAF" w:rsidRDefault="00FB4514" w:rsidP="00B05D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тактильное ощущение. </w:t>
      </w:r>
    </w:p>
    <w:p w:rsidR="00FB4514" w:rsidRPr="00B05DAF" w:rsidRDefault="00FB4514" w:rsidP="00B05D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память. Пополнение словарного запаса.</w:t>
      </w:r>
    </w:p>
    <w:p w:rsidR="00B05DAF" w:rsidRDefault="00FB4514" w:rsidP="00B05D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способность подчинять свои действия инструкции. </w:t>
      </w:r>
    </w:p>
    <w:p w:rsidR="00B05DAF" w:rsidRDefault="00FB4514" w:rsidP="00B05D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Воспитывать взаимопонимание, дружелюбие. </w:t>
      </w:r>
    </w:p>
    <w:p w:rsidR="00B05DAF" w:rsidRDefault="00FB4514" w:rsidP="00B05D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уважение друг к другу и взрослым. </w:t>
      </w:r>
    </w:p>
    <w:p w:rsidR="00FB4514" w:rsidRDefault="00FB4514" w:rsidP="00B05D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природе, как источнику осенних даров.</w:t>
      </w:r>
    </w:p>
    <w:p w:rsidR="00B05DAF" w:rsidRPr="00B05DAF" w:rsidRDefault="00B05DAF" w:rsidP="00B05D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Родине.</w:t>
      </w:r>
    </w:p>
    <w:p w:rsidR="00B05DAF" w:rsidRPr="00B05DAF" w:rsidRDefault="00B05DAF" w:rsidP="00B05D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Участники проекта: </w:t>
      </w:r>
      <w:r w:rsidRPr="00B05D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и воспитатели дежурной группы, родители воспитанников.</w:t>
      </w:r>
    </w:p>
    <w:p w:rsidR="00B05DAF" w:rsidRPr="00B05DAF" w:rsidRDefault="00B05DAF" w:rsidP="00B05D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Сроки реализации проекта: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краткосрочный (17.08-21.08</w:t>
      </w:r>
      <w:r w:rsidRPr="00B05D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.2020 г.)</w:t>
      </w:r>
    </w:p>
    <w:p w:rsidR="00B05DAF" w:rsidRPr="00B05DAF" w:rsidRDefault="00B05DAF" w:rsidP="00B05D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 проекта: </w:t>
      </w:r>
      <w:r w:rsidRPr="00B05D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познавательно-творческий.</w:t>
      </w:r>
    </w:p>
    <w:p w:rsidR="00FB4514" w:rsidRDefault="00B05DAF" w:rsidP="00B05D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5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Предполагаемый результат:</w:t>
      </w:r>
    </w:p>
    <w:p w:rsidR="004818AA" w:rsidRPr="004818AA" w:rsidRDefault="004818AA" w:rsidP="00B05DA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Дети:</w:t>
      </w:r>
    </w:p>
    <w:p w:rsidR="00FB4514" w:rsidRPr="00BF3FE6" w:rsidRDefault="00B05DAF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8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произведения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малых фольклорных жанров;</w:t>
      </w:r>
    </w:p>
    <w:p w:rsidR="00FB4514" w:rsidRPr="00BF3FE6" w:rsidRDefault="00B05DAF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знаний детей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чудесном фрукте – яблоко;</w:t>
      </w:r>
    </w:p>
    <w:p w:rsidR="00FB4514" w:rsidRPr="00BF3FE6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расширенный словарный запас: </w:t>
      </w:r>
      <w:proofErr w:type="gramStart"/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румяные</w:t>
      </w:r>
      <w:proofErr w:type="gramEnd"/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спелые, наливные, урожай;</w:t>
      </w:r>
    </w:p>
    <w:p w:rsidR="00FB4514" w:rsidRPr="00BF3FE6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осмысленно участвуют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усских народных праздниках (знают название, пою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русские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хороводные песни, читаю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стихи);</w:t>
      </w:r>
    </w:p>
    <w:p w:rsidR="00FB4514" w:rsidRPr="00BF3FE6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играть в народные игры.</w:t>
      </w:r>
    </w:p>
    <w:p w:rsidR="00FB4514" w:rsidRPr="00BF3FE6" w:rsidRDefault="00FB4514" w:rsidP="007F1DA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Родители:</w:t>
      </w:r>
    </w:p>
    <w:p w:rsidR="00FB4514" w:rsidRPr="00BF3FE6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реализации проекта;</w:t>
      </w:r>
    </w:p>
    <w:p w:rsidR="00FB4514" w:rsidRPr="00BF3FE6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понимают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и значение праздника «Яблочный спас»;</w:t>
      </w:r>
    </w:p>
    <w:p w:rsidR="00FB4514" w:rsidRPr="00BF3FE6" w:rsidRDefault="007F1DA8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8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онимают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</w:t>
      </w:r>
      <w:r w:rsidR="00481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одимость формирования у детей с </w:t>
      </w:r>
      <w:r w:rsidR="00FB4514"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нравственно – патриотических качеств.</w:t>
      </w:r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ЭТАПЫ РЕАЛИЗАЦИИ ПРОЕКТА: </w:t>
      </w:r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4818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.Подготовительный этап.</w:t>
      </w:r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подбор методической и художественной литературы,</w:t>
      </w:r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подбор иллюстраций по теме, создание презентаций,</w:t>
      </w:r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подбор пособий и игр по данной теме,</w:t>
      </w:r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подбор материала для продуктивной деятельности,</w:t>
      </w:r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подготовка информации для родителей: оформление папки-передвижки; размещение справочной информации по тематике,</w:t>
      </w:r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Pr="004818A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Основной этап.</w:t>
      </w:r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1.Чтение художественной литературы: </w:t>
      </w:r>
    </w:p>
    <w:p w:rsidR="004818AA" w:rsidRPr="00BF3FE6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Стрельцов « Это Спас»,</w:t>
      </w:r>
    </w:p>
    <w:p w:rsidR="004818AA" w:rsidRPr="00BF3FE6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gramStart"/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Невская</w:t>
      </w:r>
      <w:proofErr w:type="gramEnd"/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«Яблочный Спас»,</w:t>
      </w:r>
    </w:p>
    <w:p w:rsidR="004818AA" w:rsidRPr="00BF3FE6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Бесчастная «Август. Яблочный Спас»</w:t>
      </w:r>
    </w:p>
    <w:p w:rsidR="004818AA" w:rsidRPr="00BF3FE6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</w:t>
      </w:r>
      <w:proofErr w:type="spellStart"/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Левитанский</w:t>
      </w:r>
      <w:proofErr w:type="spellEnd"/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 яблоню</w:t>
      </w:r>
      <w:proofErr w:type="gramEnd"/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4818AA" w:rsidRPr="00BF3FE6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Вл. </w:t>
      </w:r>
      <w:proofErr w:type="spellStart"/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Сутеев</w:t>
      </w:r>
      <w:proofErr w:type="spellEnd"/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Яблоко»,</w:t>
      </w:r>
      <w:r w:rsidR="00F33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«Мешок яблок»,</w:t>
      </w:r>
    </w:p>
    <w:p w:rsidR="004818AA" w:rsidRPr="00BF3FE6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Ушинский «История одной яблоньки»,</w:t>
      </w:r>
    </w:p>
    <w:p w:rsidR="004818AA" w:rsidRPr="00BF3FE6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Сергейчук</w:t>
      </w:r>
      <w:proofErr w:type="spellEnd"/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 яблоко</w:t>
      </w:r>
      <w:proofErr w:type="gramEnd"/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2.Беседы, ситуации общения:</w:t>
      </w:r>
      <w:r w:rsidRPr="004818AA">
        <w:t xml:space="preserve"> </w:t>
      </w: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«Лето уходит, яблочный спас приходит!»</w:t>
      </w:r>
    </w:p>
    <w:p w:rsidR="000431FB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«О </w:t>
      </w: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поль</w:t>
      </w:r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 яблока для здоровья человека</w:t>
      </w:r>
      <w:r w:rsid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</w:t>
      </w:r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«Что растет в саду</w:t>
      </w:r>
      <w:r w:rsidR="00F334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3.Просмотр презента</w:t>
      </w:r>
      <w:r w:rsid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ции «Яблочный спас</w:t>
      </w: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Рассматривание иллюстраций в энциклопедиях, журналах</w:t>
      </w:r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4.Организованная образовательная деятельность:  «</w:t>
      </w:r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плоде яблони</w:t>
      </w: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»,  «</w:t>
      </w:r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Яблоки в корзине», «Наливное яблоко», «На яблоне выросли яблоки»</w:t>
      </w:r>
    </w:p>
    <w:p w:rsidR="00D54A7B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5.Дидактические игры: </w:t>
      </w:r>
      <w:r w:rsidR="00D54A7B" w:rsidRP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«Чудесный мешочек»</w:t>
      </w:r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D54A7B" w:rsidRPr="00D54A7B">
        <w:t xml:space="preserve"> </w:t>
      </w:r>
      <w:r w:rsidR="00D54A7B" w:rsidRP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«Собери яблоки по цвету»</w:t>
      </w:r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«Что можно приготовить из яблок»</w:t>
      </w:r>
    </w:p>
    <w:p w:rsidR="004818AA" w:rsidRPr="000431FB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 Исследование: «Пробуем н</w:t>
      </w:r>
      <w:r w:rsid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вкус</w:t>
      </w:r>
      <w:r w:rsidRP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«Почему яблоко темнеет на срезе?»</w:t>
      </w:r>
    </w:p>
    <w:p w:rsidR="004818AA" w:rsidRPr="000431FB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7. Пальчиковая гимнастика: </w:t>
      </w:r>
      <w:r w:rsidR="000431FB" w:rsidRP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0431FB" w:rsidRPr="0004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</w:t>
      </w:r>
      <w:r w:rsidR="000431FB" w:rsidRPr="0004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ись, яблочко по тарелочке»</w:t>
      </w:r>
      <w:r w:rsidR="000431FB" w:rsidRPr="00043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8AA" w:rsidRPr="000431FB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8.Сюжетно-ролевые игры</w:t>
      </w:r>
      <w:r w:rsid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"Варим варенье», «Садовники», «Собираем урожай</w:t>
      </w:r>
      <w:r w:rsidRP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4818AA" w:rsidRPr="000431FB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9. Целевая прогулка: "В сад» </w:t>
      </w:r>
    </w:p>
    <w:p w:rsidR="004818AA" w:rsidRPr="000431FB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1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10. Взаимодействие с родителями: Индивидуальная беседа с родителями о помощи в реализации проекта. </w:t>
      </w:r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3.Заключительный этап.</w:t>
      </w:r>
    </w:p>
    <w:p w:rsidR="004818AA" w:rsidRPr="004818AA" w:rsidRDefault="00D54A7B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1.Развлечение «Праздник Яблочный спас</w:t>
      </w:r>
      <w:r w:rsidR="004818AA"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4818AA" w:rsidRPr="004818AA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2.Выставка</w:t>
      </w:r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детских работ: «Наливное яблочко», «Корзина фруктов</w:t>
      </w: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4818AA" w:rsidRPr="00D54A7B" w:rsidRDefault="004818AA" w:rsidP="007F1DA8">
      <w:pPr>
        <w:shd w:val="clear" w:color="auto" w:fill="FFFFFF"/>
        <w:spacing w:after="0" w:line="294" w:lineRule="atLeast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54A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Результативность проекта:</w:t>
      </w:r>
    </w:p>
    <w:p w:rsidR="004818AA" w:rsidRPr="004818AA" w:rsidRDefault="004818AA" w:rsidP="00D54A7B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результате работы над проектом были созданы благоприятные условия для </w:t>
      </w:r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ознакомления с русскими традициями празднования Яблочного спаса, проявления</w:t>
      </w: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творческой активности в различных видах деятельности.</w:t>
      </w:r>
    </w:p>
    <w:p w:rsidR="004818AA" w:rsidRPr="004818AA" w:rsidRDefault="004818AA" w:rsidP="00D54A7B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закрепили знания</w:t>
      </w:r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 яблоках</w:t>
      </w: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чем они полезны.</w:t>
      </w:r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Узнали </w:t>
      </w:r>
      <w:r w:rsidR="007F1D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народные </w:t>
      </w:r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песни, </w:t>
      </w:r>
      <w:proofErr w:type="spellStart"/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потешки</w:t>
      </w:r>
      <w:proofErr w:type="spellEnd"/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игры, </w:t>
      </w:r>
      <w:r w:rsidR="007F1D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приметы, пословицы и загадки, связанные с этим праздником.</w:t>
      </w:r>
      <w:r w:rsidR="00D54A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818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F1D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Совместная деятельность с родителями над проектом повышает уровень выполнения поставленных задач.</w:t>
      </w:r>
    </w:p>
    <w:p w:rsidR="004818AA" w:rsidRPr="004818AA" w:rsidRDefault="004818AA" w:rsidP="004818AA">
      <w:pPr>
        <w:shd w:val="clear" w:color="auto" w:fill="FFFFFF"/>
        <w:spacing w:after="0" w:line="294" w:lineRule="atLeast"/>
        <w:ind w:left="360" w:hanging="78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B4514" w:rsidRPr="00BF3FE6" w:rsidRDefault="00FB451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4514" w:rsidRPr="00BF3FE6" w:rsidRDefault="00FB451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4514" w:rsidRPr="00BF3FE6" w:rsidRDefault="00FB451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4514" w:rsidRPr="00BF3FE6" w:rsidRDefault="00FB451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4514" w:rsidRPr="00BF3FE6" w:rsidRDefault="00FB451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4514" w:rsidRPr="00BF3FE6" w:rsidRDefault="00FB451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4514" w:rsidRPr="00BF3FE6" w:rsidRDefault="00FB4514" w:rsidP="00BF3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4514" w:rsidRPr="00BF3FE6" w:rsidRDefault="00FB4514" w:rsidP="007F1D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76E9" w:rsidRPr="00BF3FE6" w:rsidRDefault="000F76E9" w:rsidP="00BF3F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6E9" w:rsidRPr="00BF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E51"/>
    <w:multiLevelType w:val="multilevel"/>
    <w:tmpl w:val="B1C8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15959"/>
    <w:multiLevelType w:val="multilevel"/>
    <w:tmpl w:val="F88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05F0A"/>
    <w:multiLevelType w:val="hybridMultilevel"/>
    <w:tmpl w:val="73308B7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1B17818"/>
    <w:multiLevelType w:val="multilevel"/>
    <w:tmpl w:val="2396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5516B"/>
    <w:multiLevelType w:val="hybridMultilevel"/>
    <w:tmpl w:val="997CB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12C1A"/>
    <w:multiLevelType w:val="multilevel"/>
    <w:tmpl w:val="80F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016D3"/>
    <w:multiLevelType w:val="multilevel"/>
    <w:tmpl w:val="C094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C362E4"/>
    <w:multiLevelType w:val="multilevel"/>
    <w:tmpl w:val="0D54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EA"/>
    <w:rsid w:val="000431FB"/>
    <w:rsid w:val="000D2C1F"/>
    <w:rsid w:val="000F76E9"/>
    <w:rsid w:val="00382D64"/>
    <w:rsid w:val="004818AA"/>
    <w:rsid w:val="006874EA"/>
    <w:rsid w:val="007F1DA8"/>
    <w:rsid w:val="00B05DAF"/>
    <w:rsid w:val="00BF3FE6"/>
    <w:rsid w:val="00D54A7B"/>
    <w:rsid w:val="00F054F9"/>
    <w:rsid w:val="00F334A6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C1F"/>
  </w:style>
  <w:style w:type="character" w:styleId="a4">
    <w:name w:val="Strong"/>
    <w:basedOn w:val="a0"/>
    <w:uiPriority w:val="22"/>
    <w:qFormat/>
    <w:rsid w:val="000D2C1F"/>
    <w:rPr>
      <w:b/>
      <w:bCs/>
    </w:rPr>
  </w:style>
  <w:style w:type="character" w:styleId="a5">
    <w:name w:val="Emphasis"/>
    <w:basedOn w:val="a0"/>
    <w:uiPriority w:val="20"/>
    <w:qFormat/>
    <w:rsid w:val="000D2C1F"/>
    <w:rPr>
      <w:i/>
      <w:iCs/>
    </w:rPr>
  </w:style>
  <w:style w:type="paragraph" w:styleId="a6">
    <w:name w:val="List Paragraph"/>
    <w:basedOn w:val="a"/>
    <w:uiPriority w:val="34"/>
    <w:qFormat/>
    <w:rsid w:val="00B05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C1F"/>
  </w:style>
  <w:style w:type="character" w:styleId="a4">
    <w:name w:val="Strong"/>
    <w:basedOn w:val="a0"/>
    <w:uiPriority w:val="22"/>
    <w:qFormat/>
    <w:rsid w:val="000D2C1F"/>
    <w:rPr>
      <w:b/>
      <w:bCs/>
    </w:rPr>
  </w:style>
  <w:style w:type="character" w:styleId="a5">
    <w:name w:val="Emphasis"/>
    <w:basedOn w:val="a0"/>
    <w:uiPriority w:val="20"/>
    <w:qFormat/>
    <w:rsid w:val="000D2C1F"/>
    <w:rPr>
      <w:i/>
      <w:iCs/>
    </w:rPr>
  </w:style>
  <w:style w:type="paragraph" w:styleId="a6">
    <w:name w:val="List Paragraph"/>
    <w:basedOn w:val="a"/>
    <w:uiPriority w:val="34"/>
    <w:qFormat/>
    <w:rsid w:val="00B0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</cp:revision>
  <dcterms:created xsi:type="dcterms:W3CDTF">2020-08-14T17:29:00Z</dcterms:created>
  <dcterms:modified xsi:type="dcterms:W3CDTF">2020-08-20T19:26:00Z</dcterms:modified>
</cp:coreProperties>
</file>