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4E" w:rsidRPr="00B47A10" w:rsidRDefault="00F41ED0" w:rsidP="00F41ED0">
      <w:pPr>
        <w:autoSpaceDE w:val="0"/>
        <w:spacing w:before="180" w:after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18704E" w:rsidRPr="00B47A10">
        <w:rPr>
          <w:rFonts w:ascii="Times New Roman" w:hAnsi="Times New Roman" w:cs="Times New Roman"/>
          <w:color w:val="000000"/>
          <w:sz w:val="28"/>
          <w:szCs w:val="28"/>
        </w:rPr>
        <w:t xml:space="preserve">МОБУ « </w:t>
      </w:r>
      <w:proofErr w:type="spellStart"/>
      <w:r w:rsidR="0018704E" w:rsidRPr="00B47A10">
        <w:rPr>
          <w:rFonts w:ascii="Times New Roman" w:hAnsi="Times New Roman" w:cs="Times New Roman"/>
          <w:color w:val="000000"/>
          <w:sz w:val="28"/>
          <w:szCs w:val="28"/>
        </w:rPr>
        <w:t>Гуляевская</w:t>
      </w:r>
      <w:proofErr w:type="spellEnd"/>
      <w:r w:rsidR="0018704E" w:rsidRPr="00B47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875" w:rsidRPr="00B47A10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</w:t>
      </w:r>
      <w:r w:rsidR="0018704E" w:rsidRPr="00B47A10">
        <w:rPr>
          <w:rFonts w:ascii="Times New Roman" w:hAnsi="Times New Roman" w:cs="Times New Roman"/>
          <w:color w:val="000000"/>
          <w:sz w:val="28"/>
          <w:szCs w:val="28"/>
        </w:rPr>
        <w:t>общеобразовательная школа»</w:t>
      </w:r>
    </w:p>
    <w:tbl>
      <w:tblPr>
        <w:tblW w:w="10698" w:type="dxa"/>
        <w:tblInd w:w="-106" w:type="dxa"/>
        <w:tblLayout w:type="fixed"/>
        <w:tblLook w:val="0000"/>
      </w:tblPr>
      <w:tblGrid>
        <w:gridCol w:w="3341"/>
        <w:gridCol w:w="3527"/>
        <w:gridCol w:w="3830"/>
      </w:tblGrid>
      <w:tr w:rsidR="0018704E" w:rsidRPr="00F41ED0" w:rsidTr="005A3646">
        <w:trPr>
          <w:trHeight w:val="2437"/>
        </w:trPr>
        <w:tc>
          <w:tcPr>
            <w:tcW w:w="3341" w:type="dxa"/>
          </w:tcPr>
          <w:p w:rsidR="00F41ED0" w:rsidRPr="00F41ED0" w:rsidRDefault="0018704E" w:rsidP="00F41ED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18704E" w:rsidRPr="00F41ED0" w:rsidRDefault="0018704E" w:rsidP="00F41ED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0"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18704E" w:rsidRPr="00F41ED0" w:rsidRDefault="0018704E" w:rsidP="00F41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0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  <w:p w:rsidR="0018704E" w:rsidRPr="00F41ED0" w:rsidRDefault="00F41ED0" w:rsidP="00F41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0">
              <w:rPr>
                <w:rFonts w:ascii="Times New Roman" w:hAnsi="Times New Roman" w:cs="Times New Roman"/>
                <w:sz w:val="24"/>
                <w:szCs w:val="24"/>
              </w:rPr>
              <w:t>от«____»______20___г</w:t>
            </w:r>
          </w:p>
        </w:tc>
        <w:tc>
          <w:tcPr>
            <w:tcW w:w="3527" w:type="dxa"/>
          </w:tcPr>
          <w:p w:rsidR="0018704E" w:rsidRPr="00F41ED0" w:rsidRDefault="0018704E" w:rsidP="00F41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18704E" w:rsidRPr="00F41ED0" w:rsidRDefault="0018704E" w:rsidP="00F41ED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8704E" w:rsidRPr="00F41ED0" w:rsidRDefault="0018704E" w:rsidP="00F41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8704E" w:rsidRPr="00F41ED0" w:rsidRDefault="000A3875" w:rsidP="00F41E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8704E" w:rsidRPr="00F41ED0">
              <w:rPr>
                <w:rFonts w:ascii="Times New Roman" w:hAnsi="Times New Roman" w:cs="Times New Roman"/>
                <w:sz w:val="24"/>
                <w:szCs w:val="24"/>
              </w:rPr>
              <w:t>/Бурмистрова А.М./</w:t>
            </w:r>
          </w:p>
          <w:p w:rsidR="0018704E" w:rsidRPr="00F41ED0" w:rsidRDefault="0018704E" w:rsidP="00F41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ED0">
              <w:rPr>
                <w:rFonts w:ascii="Times New Roman" w:hAnsi="Times New Roman" w:cs="Times New Roman"/>
                <w:sz w:val="24"/>
                <w:szCs w:val="24"/>
              </w:rPr>
              <w:t>«____» _________20___г.</w:t>
            </w:r>
          </w:p>
          <w:p w:rsidR="0018704E" w:rsidRPr="00F41ED0" w:rsidRDefault="0018704E" w:rsidP="00F41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04E" w:rsidRPr="00B47A10" w:rsidRDefault="0018704E" w:rsidP="00B47A10">
      <w:pPr>
        <w:rPr>
          <w:rFonts w:ascii="Times New Roman" w:hAnsi="Times New Roman" w:cs="Times New Roman"/>
          <w:sz w:val="28"/>
          <w:szCs w:val="28"/>
        </w:rPr>
      </w:pPr>
    </w:p>
    <w:p w:rsidR="0018704E" w:rsidRPr="00B47A10" w:rsidRDefault="0018704E" w:rsidP="00B47A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04E" w:rsidRPr="00B47A10" w:rsidRDefault="0018704E" w:rsidP="00F41E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A10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  <w:r w:rsidR="00F41ED0">
        <w:rPr>
          <w:rFonts w:ascii="Times New Roman" w:hAnsi="Times New Roman" w:cs="Times New Roman"/>
          <w:b/>
          <w:bCs/>
          <w:sz w:val="28"/>
          <w:szCs w:val="28"/>
        </w:rPr>
        <w:t xml:space="preserve">  учебного курса «Обществознание»</w:t>
      </w:r>
    </w:p>
    <w:p w:rsidR="0018704E" w:rsidRPr="00B47A10" w:rsidRDefault="00F41ED0" w:rsidP="00B47A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18704E" w:rsidRPr="00B47A10">
        <w:rPr>
          <w:rFonts w:ascii="Times New Roman" w:hAnsi="Times New Roman" w:cs="Times New Roman"/>
          <w:b/>
          <w:bCs/>
          <w:sz w:val="28"/>
          <w:szCs w:val="28"/>
        </w:rPr>
        <w:t>8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на 2020-2021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год</w:t>
      </w:r>
    </w:p>
    <w:p w:rsidR="0018704E" w:rsidRPr="00B47A10" w:rsidRDefault="0018704E" w:rsidP="00B47A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04E" w:rsidRPr="00B47A10" w:rsidRDefault="0018704E" w:rsidP="00B47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04E" w:rsidRPr="00B47A10" w:rsidRDefault="0018704E" w:rsidP="00B47A10">
      <w:pPr>
        <w:rPr>
          <w:rFonts w:ascii="Times New Roman" w:hAnsi="Times New Roman" w:cs="Times New Roman"/>
          <w:sz w:val="28"/>
          <w:szCs w:val="28"/>
        </w:rPr>
      </w:pPr>
      <w:r w:rsidRPr="00B47A10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0" w:type="auto"/>
        <w:tblInd w:w="-106" w:type="dxa"/>
        <w:tblLayout w:type="fixed"/>
        <w:tblLook w:val="0000"/>
      </w:tblPr>
      <w:tblGrid>
        <w:gridCol w:w="4785"/>
        <w:gridCol w:w="4935"/>
      </w:tblGrid>
      <w:tr w:rsidR="0018704E" w:rsidRPr="00B47A10">
        <w:tc>
          <w:tcPr>
            <w:tcW w:w="4785" w:type="dxa"/>
          </w:tcPr>
          <w:p w:rsidR="0018704E" w:rsidRPr="00B47A10" w:rsidRDefault="0018704E" w:rsidP="00B47A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18704E" w:rsidRPr="00B47A10" w:rsidRDefault="0018704E" w:rsidP="00B47A1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704E" w:rsidRPr="00B47A10" w:rsidRDefault="0018704E" w:rsidP="00B47A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Составитель программы:</w:t>
            </w:r>
          </w:p>
          <w:p w:rsidR="0018704E" w:rsidRPr="00B47A10" w:rsidRDefault="0018704E" w:rsidP="00B4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A10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  <w:p w:rsidR="0018704E" w:rsidRPr="00B47A10" w:rsidRDefault="0078591C" w:rsidP="00B4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A10">
              <w:rPr>
                <w:rFonts w:ascii="Times New Roman" w:hAnsi="Times New Roman" w:cs="Times New Roman"/>
                <w:sz w:val="28"/>
                <w:szCs w:val="28"/>
              </w:rPr>
              <w:t>Юдина Т.А.</w:t>
            </w:r>
          </w:p>
          <w:p w:rsidR="0018704E" w:rsidRPr="00B47A10" w:rsidRDefault="0018704E" w:rsidP="00B47A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8704E" w:rsidRPr="00B47A10" w:rsidRDefault="0018704E" w:rsidP="00B47A10">
      <w:pPr>
        <w:rPr>
          <w:rFonts w:ascii="Times New Roman" w:hAnsi="Times New Roman" w:cs="Times New Roman"/>
          <w:sz w:val="28"/>
          <w:szCs w:val="28"/>
        </w:rPr>
      </w:pPr>
    </w:p>
    <w:p w:rsidR="0018704E" w:rsidRPr="00B47A10" w:rsidRDefault="0018704E" w:rsidP="00B47A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1ED0" w:rsidRDefault="00F41ED0" w:rsidP="00B47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ED0" w:rsidRDefault="00F41ED0" w:rsidP="00B47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04E" w:rsidRPr="00B47A10" w:rsidRDefault="006F396C" w:rsidP="00B47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18704E" w:rsidRPr="00B47A1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3875" w:rsidRPr="00B47A10" w:rsidRDefault="000A3875" w:rsidP="00B47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10" w:rsidRDefault="004E1682" w:rsidP="00B47A10">
      <w:pPr>
        <w:spacing w:before="50"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47A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</w:t>
      </w:r>
    </w:p>
    <w:p w:rsidR="00B47A10" w:rsidRDefault="00B47A10" w:rsidP="00B47A10">
      <w:pPr>
        <w:spacing w:before="50"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41ED0" w:rsidRDefault="00F41ED0" w:rsidP="00B47A10">
      <w:pPr>
        <w:spacing w:before="50"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749F" w:rsidRPr="00784483" w:rsidRDefault="00B47A10" w:rsidP="00784483">
      <w:pPr>
        <w:spacing w:before="50"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844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                                           </w:t>
      </w:r>
      <w:r w:rsidR="00EC749F" w:rsidRPr="007844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Пояснительная записка.</w:t>
      </w:r>
    </w:p>
    <w:p w:rsidR="00EC749F" w:rsidRPr="00784483" w:rsidRDefault="00EC749F" w:rsidP="00784483">
      <w:pPr>
        <w:shd w:val="clear" w:color="auto" w:fill="FFFFFF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4483">
        <w:rPr>
          <w:rFonts w:ascii="Times New Roman" w:hAnsi="Times New Roman" w:cs="Times New Roman"/>
          <w:sz w:val="24"/>
          <w:szCs w:val="24"/>
        </w:rPr>
        <w:t xml:space="preserve">      Рабочая программа по обществознанию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784483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784483">
        <w:rPr>
          <w:rFonts w:ascii="Times New Roman" w:hAnsi="Times New Roman" w:cs="Times New Roman"/>
          <w:sz w:val="24"/>
          <w:szCs w:val="24"/>
        </w:rPr>
        <w:t>, предметным); авторскими программами:</w:t>
      </w:r>
    </w:p>
    <w:p w:rsidR="00EC749F" w:rsidRDefault="00EC749F" w:rsidP="00784483">
      <w:pPr>
        <w:numPr>
          <w:ilvl w:val="0"/>
          <w:numId w:val="2"/>
        </w:num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83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Обществознанию 5-9 классы. – Обществознание. Рабочие программы к предметной линии учебников под редакцией Л.Н.Боголюбова. 5-9 классы: пособие для учителей </w:t>
      </w:r>
      <w:proofErr w:type="spellStart"/>
      <w:r w:rsidRPr="00784483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784483">
        <w:rPr>
          <w:rFonts w:ascii="Times New Roman" w:hAnsi="Times New Roman" w:cs="Times New Roman"/>
          <w:bCs/>
          <w:sz w:val="24"/>
          <w:szCs w:val="24"/>
        </w:rPr>
        <w:t>. учреждений / Л.Н.Боголюбов, Н.И.Городецкая, Л.Ф.Иванова и др. – М.: Просвещение, 2014.</w:t>
      </w:r>
    </w:p>
    <w:p w:rsidR="00347466" w:rsidRPr="00347466" w:rsidRDefault="00347466" w:rsidP="00784483">
      <w:pPr>
        <w:numPr>
          <w:ilvl w:val="0"/>
          <w:numId w:val="2"/>
        </w:num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466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учебника под ред. Л.Н. Боголюбова и др. «Обществознание. 8 класс» (М.: Просвещение, 2018).</w:t>
      </w:r>
    </w:p>
    <w:p w:rsidR="00EC749F" w:rsidRPr="00784483" w:rsidRDefault="00EC749F" w:rsidP="00784483">
      <w:pPr>
        <w:shd w:val="clear" w:color="auto" w:fill="FFFFFF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4483">
        <w:rPr>
          <w:rFonts w:ascii="Times New Roman" w:hAnsi="Times New Roman" w:cs="Times New Roman"/>
          <w:sz w:val="24"/>
          <w:szCs w:val="24"/>
        </w:rPr>
        <w:tab/>
      </w:r>
      <w:r w:rsidRPr="00784483">
        <w:rPr>
          <w:rFonts w:ascii="Times New Roman" w:hAnsi="Times New Roman" w:cs="Times New Roman"/>
          <w:sz w:val="24"/>
          <w:szCs w:val="24"/>
        </w:rPr>
        <w:tab/>
        <w:t>Со</w:t>
      </w:r>
      <w:r w:rsidR="003C73B7" w:rsidRPr="00784483">
        <w:rPr>
          <w:rFonts w:ascii="Times New Roman" w:hAnsi="Times New Roman" w:cs="Times New Roman"/>
          <w:sz w:val="24"/>
          <w:szCs w:val="24"/>
        </w:rPr>
        <w:t>гласно учебному плану МОБУ « Гуляевская ООШ»</w:t>
      </w:r>
      <w:r w:rsidRPr="00784483">
        <w:rPr>
          <w:rFonts w:ascii="Times New Roman" w:hAnsi="Times New Roman" w:cs="Times New Roman"/>
          <w:sz w:val="24"/>
          <w:szCs w:val="24"/>
        </w:rPr>
        <w:t xml:space="preserve"> предмет Обществознание относится к области Общественно-научных предметов и на его изучение в 8 классе отводится 34 часа (34 учебных недели), из расчета 1 час в неделю. </w:t>
      </w:r>
      <w:r w:rsidRPr="00784483">
        <w:rPr>
          <w:rFonts w:ascii="Times New Roman" w:hAnsi="Times New Roman" w:cs="Times New Roman"/>
          <w:sz w:val="24"/>
          <w:szCs w:val="24"/>
        </w:rPr>
        <w:tab/>
      </w:r>
    </w:p>
    <w:p w:rsidR="00784483" w:rsidRPr="00784483" w:rsidRDefault="00EC749F" w:rsidP="00784483">
      <w:pPr>
        <w:shd w:val="clear" w:color="auto" w:fill="FFFFFF"/>
        <w:spacing w:after="0"/>
        <w:ind w:left="4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483">
        <w:rPr>
          <w:rFonts w:ascii="Times New Roman" w:hAnsi="Times New Roman" w:cs="Times New Roman"/>
          <w:sz w:val="24"/>
          <w:szCs w:val="24"/>
        </w:rPr>
        <w:t>           </w:t>
      </w:r>
      <w:r w:rsidR="00784483" w:rsidRPr="00784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Изучение обществознания в основной школе направлено на достижение следующих целей:</w:t>
      </w:r>
    </w:p>
    <w:p w:rsidR="00784483" w:rsidRPr="00784483" w:rsidRDefault="00784483" w:rsidP="00784483">
      <w:pPr>
        <w:numPr>
          <w:ilvl w:val="0"/>
          <w:numId w:val="11"/>
        </w:numPr>
        <w:shd w:val="clear" w:color="auto" w:fill="FFFFFF"/>
        <w:spacing w:after="0"/>
        <w:ind w:left="4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78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 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784483" w:rsidRPr="00784483" w:rsidRDefault="00784483" w:rsidP="00784483">
      <w:pPr>
        <w:numPr>
          <w:ilvl w:val="0"/>
          <w:numId w:val="11"/>
        </w:numPr>
        <w:shd w:val="clear" w:color="auto" w:fill="FFFFFF"/>
        <w:spacing w:after="0"/>
        <w:ind w:left="4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78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784483" w:rsidRPr="00784483" w:rsidRDefault="00784483" w:rsidP="00784483">
      <w:pPr>
        <w:numPr>
          <w:ilvl w:val="0"/>
          <w:numId w:val="11"/>
        </w:numPr>
        <w:shd w:val="clear" w:color="auto" w:fill="FFFFFF"/>
        <w:spacing w:after="0"/>
        <w:ind w:left="4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 </w:t>
      </w:r>
      <w:r w:rsidRPr="0078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функциональной грамотности системы </w:t>
      </w:r>
      <w:r w:rsidRPr="00784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знаний, </w:t>
      </w:r>
      <w:r w:rsidRPr="0078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784483" w:rsidRPr="00784483" w:rsidRDefault="00784483" w:rsidP="00784483">
      <w:pPr>
        <w:numPr>
          <w:ilvl w:val="0"/>
          <w:numId w:val="11"/>
        </w:numPr>
        <w:shd w:val="clear" w:color="auto" w:fill="FFFFFF"/>
        <w:spacing w:after="0"/>
        <w:ind w:left="4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опыта </w:t>
      </w:r>
      <w:r w:rsidRPr="0078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</w:t>
      </w:r>
    </w:p>
    <w:p w:rsidR="00EC749F" w:rsidRPr="00784483" w:rsidRDefault="00EC749F" w:rsidP="00784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483">
        <w:rPr>
          <w:rFonts w:ascii="Times New Roman" w:hAnsi="Times New Roman" w:cs="Times New Roman"/>
          <w:sz w:val="24"/>
          <w:szCs w:val="24"/>
        </w:rPr>
        <w:t xml:space="preserve">                             </w:t>
      </w:r>
    </w:p>
    <w:p w:rsidR="00EC749F" w:rsidRPr="00784483" w:rsidRDefault="00EC749F" w:rsidP="007844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483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освоения содержания курса «Обществознание»</w:t>
      </w:r>
    </w:p>
    <w:p w:rsidR="00B47A10" w:rsidRPr="00784483" w:rsidRDefault="00EC749F" w:rsidP="00784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483">
        <w:rPr>
          <w:rFonts w:ascii="Times New Roman" w:hAnsi="Times New Roman" w:cs="Times New Roman"/>
          <w:b/>
          <w:sz w:val="24"/>
          <w:szCs w:val="24"/>
          <w:u w:val="single"/>
        </w:rPr>
        <w:t>Личностными </w:t>
      </w:r>
      <w:r w:rsidRPr="00784483">
        <w:rPr>
          <w:rFonts w:ascii="Times New Roman" w:hAnsi="Times New Roman" w:cs="Times New Roman"/>
          <w:sz w:val="24"/>
          <w:szCs w:val="24"/>
        </w:rPr>
        <w:t>результатами выпускников основно</w:t>
      </w:r>
      <w:r w:rsidR="00634CD9" w:rsidRPr="00784483">
        <w:rPr>
          <w:rFonts w:ascii="Times New Roman" w:hAnsi="Times New Roman" w:cs="Times New Roman"/>
          <w:sz w:val="24"/>
          <w:szCs w:val="24"/>
        </w:rPr>
        <w:t xml:space="preserve">й школы, формируемыми при </w:t>
      </w:r>
      <w:r w:rsidR="00B47A10" w:rsidRPr="00784483">
        <w:rPr>
          <w:rFonts w:ascii="Times New Roman" w:hAnsi="Times New Roman" w:cs="Times New Roman"/>
          <w:sz w:val="24"/>
          <w:szCs w:val="24"/>
        </w:rPr>
        <w:t>изучении</w:t>
      </w:r>
    </w:p>
    <w:p w:rsidR="00EC749F" w:rsidRPr="00784483" w:rsidRDefault="00EC749F" w:rsidP="007844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84483">
        <w:rPr>
          <w:rFonts w:ascii="Times New Roman" w:hAnsi="Times New Roman" w:cs="Times New Roman"/>
          <w:sz w:val="24"/>
          <w:szCs w:val="24"/>
        </w:rPr>
        <w:t xml:space="preserve">содержания курса по обществознанию, </w:t>
      </w:r>
      <w:r w:rsidR="00B47A10" w:rsidRPr="00784483">
        <w:rPr>
          <w:rFonts w:ascii="Times New Roman" w:hAnsi="Times New Roman" w:cs="Times New Roman"/>
          <w:sz w:val="24"/>
          <w:szCs w:val="24"/>
        </w:rPr>
        <w:t xml:space="preserve"> </w:t>
      </w:r>
      <w:r w:rsidRPr="00784483">
        <w:rPr>
          <w:rFonts w:ascii="Times New Roman" w:hAnsi="Times New Roman" w:cs="Times New Roman"/>
          <w:sz w:val="24"/>
          <w:szCs w:val="24"/>
        </w:rPr>
        <w:t>являются:</w:t>
      </w:r>
      <w:r w:rsidRPr="00784483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784483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784483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784483">
        <w:rPr>
          <w:rFonts w:ascii="Times New Roman" w:hAnsi="Times New Roman" w:cs="Times New Roman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784483">
        <w:rPr>
          <w:rFonts w:ascii="Times New Roman" w:hAnsi="Times New Roman" w:cs="Times New Roman"/>
          <w:sz w:val="24"/>
          <w:szCs w:val="24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7844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483">
        <w:rPr>
          <w:rFonts w:ascii="Times New Roman" w:hAnsi="Times New Roman" w:cs="Times New Roman"/>
          <w:sz w:val="24"/>
          <w:szCs w:val="24"/>
        </w:rPr>
        <w:t xml:space="preserve">на отношении к человеку, его правам и свободам как высшей ценности; на стремлении к </w:t>
      </w:r>
      <w:r w:rsidRPr="00784483">
        <w:rPr>
          <w:rFonts w:ascii="Times New Roman" w:hAnsi="Times New Roman" w:cs="Times New Roman"/>
          <w:sz w:val="24"/>
          <w:szCs w:val="24"/>
        </w:rPr>
        <w:lastRenderedPageBreak/>
        <w:t>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EC749F" w:rsidRPr="00784483" w:rsidRDefault="00EC749F" w:rsidP="00784483">
      <w:pPr>
        <w:spacing w:before="240" w:after="0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78448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784483">
        <w:rPr>
          <w:rFonts w:ascii="Times New Roman" w:hAnsi="Times New Roman" w:cs="Times New Roman"/>
          <w:sz w:val="24"/>
          <w:szCs w:val="24"/>
        </w:rPr>
        <w:t> результаты изучения обществознания выпускниками основной школы проявляются в:</w:t>
      </w:r>
      <w:r w:rsidRPr="00784483">
        <w:rPr>
          <w:rFonts w:ascii="Times New Roman" w:hAnsi="Times New Roman" w:cs="Times New Roman"/>
          <w:sz w:val="24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784483">
        <w:rPr>
          <w:rFonts w:ascii="Times New Roman" w:hAnsi="Times New Roman" w:cs="Times New Roman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784483">
        <w:rPr>
          <w:rFonts w:ascii="Times New Roman" w:hAnsi="Times New Roman" w:cs="Times New Roman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784483">
        <w:rPr>
          <w:rFonts w:ascii="Times New Roman" w:hAnsi="Times New Roman" w:cs="Times New Roman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784483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784483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784483">
        <w:rPr>
          <w:rFonts w:ascii="Times New Roman" w:hAnsi="Times New Roman" w:cs="Times New Roman"/>
          <w:sz w:val="24"/>
          <w:szCs w:val="24"/>
        </w:rPr>
        <w:br/>
        <w:t>1) использование элементов причинно-следственного анализа;</w:t>
      </w:r>
      <w:r w:rsidRPr="00784483">
        <w:rPr>
          <w:rFonts w:ascii="Times New Roman" w:hAnsi="Times New Roman" w:cs="Times New Roman"/>
          <w:sz w:val="24"/>
          <w:szCs w:val="24"/>
        </w:rPr>
        <w:br/>
        <w:t>2) исследование несложных реальных связей и зависимостей;</w:t>
      </w:r>
      <w:r w:rsidRPr="00784483">
        <w:rPr>
          <w:rFonts w:ascii="Times New Roman" w:hAnsi="Times New Roman" w:cs="Times New Roman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78448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84483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  <w:r w:rsidRPr="00784483">
        <w:rPr>
          <w:rFonts w:ascii="Times New Roman" w:hAnsi="Times New Roman" w:cs="Times New Roman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784483">
        <w:rPr>
          <w:rFonts w:ascii="Times New Roman" w:hAnsi="Times New Roman" w:cs="Times New Roman"/>
          <w:sz w:val="24"/>
          <w:szCs w:val="24"/>
        </w:rPr>
        <w:br/>
        <w:t>6) объяснение изученных положений на конкретных примерах;</w:t>
      </w:r>
      <w:proofErr w:type="gramEnd"/>
      <w:r w:rsidRPr="00784483">
        <w:rPr>
          <w:rFonts w:ascii="Times New Roman" w:hAnsi="Times New Roman" w:cs="Times New Roman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784483">
        <w:rPr>
          <w:rFonts w:ascii="Times New Roman" w:hAnsi="Times New Roman" w:cs="Times New Roman"/>
          <w:sz w:val="24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784483">
        <w:rPr>
          <w:rFonts w:ascii="Times New Roman" w:hAnsi="Times New Roman" w:cs="Times New Roman"/>
          <w:sz w:val="24"/>
          <w:szCs w:val="24"/>
        </w:rPr>
        <w:br/>
      </w:r>
      <w:r w:rsidRPr="00784483">
        <w:rPr>
          <w:rFonts w:ascii="Times New Roman" w:hAnsi="Times New Roman" w:cs="Times New Roman"/>
          <w:sz w:val="24"/>
          <w:szCs w:val="24"/>
        </w:rPr>
        <w:br/>
      </w:r>
      <w:r w:rsidRPr="00784483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  <w:r w:rsidRPr="007844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4483">
        <w:rPr>
          <w:rFonts w:ascii="Times New Roman" w:hAnsi="Times New Roman" w:cs="Times New Roman"/>
          <w:sz w:val="24"/>
          <w:szCs w:val="24"/>
        </w:rPr>
        <w:t>результаты (по разделам):</w:t>
      </w:r>
      <w:r w:rsidRPr="00784483">
        <w:rPr>
          <w:rFonts w:ascii="Times New Roman" w:hAnsi="Times New Roman" w:cs="Times New Roman"/>
          <w:sz w:val="24"/>
          <w:szCs w:val="24"/>
        </w:rPr>
        <w:br/>
      </w:r>
      <w:r w:rsidRPr="007844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Личность и Общество</w:t>
      </w:r>
    </w:p>
    <w:p w:rsidR="00EC749F" w:rsidRPr="00784483" w:rsidRDefault="00EC749F" w:rsidP="00784483">
      <w:pPr>
        <w:shd w:val="clear" w:color="auto" w:fill="FFFFFF"/>
        <w:tabs>
          <w:tab w:val="left" w:pos="102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8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C749F" w:rsidRPr="00784483" w:rsidRDefault="00EC749F" w:rsidP="0078448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483">
        <w:rPr>
          <w:rFonts w:ascii="Times New Roman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EC749F" w:rsidRPr="00784483" w:rsidRDefault="00EC749F" w:rsidP="0078448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83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EC749F" w:rsidRPr="00784483" w:rsidRDefault="00EC749F" w:rsidP="0078448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83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EC749F" w:rsidRPr="00784483" w:rsidRDefault="00EC749F" w:rsidP="0078448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83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EC749F" w:rsidRPr="00784483" w:rsidRDefault="00EC749F" w:rsidP="0078448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83">
        <w:rPr>
          <w:rFonts w:ascii="Times New Roman" w:hAnsi="Times New Roman" w:cs="Times New Roman"/>
          <w:sz w:val="24"/>
          <w:szCs w:val="24"/>
        </w:rPr>
        <w:lastRenderedPageBreak/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EC749F" w:rsidRPr="00784483" w:rsidRDefault="00EC749F" w:rsidP="0078448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83">
        <w:rPr>
          <w:rFonts w:ascii="Times New Roman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EC749F" w:rsidRPr="00784483" w:rsidRDefault="00EC749F" w:rsidP="0078448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83">
        <w:rPr>
          <w:rFonts w:ascii="Times New Roman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EC749F" w:rsidRPr="00784483" w:rsidRDefault="00EC749F" w:rsidP="0078448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83">
        <w:rPr>
          <w:rFonts w:ascii="Times New Roman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EC749F" w:rsidRPr="00784483" w:rsidRDefault="00EC749F" w:rsidP="00784483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83">
        <w:rPr>
          <w:rFonts w:ascii="Times New Roman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EC749F" w:rsidRPr="00784483" w:rsidRDefault="00EC749F" w:rsidP="00784483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8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C749F" w:rsidRPr="00784483" w:rsidRDefault="00EC749F" w:rsidP="00784483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83">
        <w:rPr>
          <w:rFonts w:ascii="Times New Roman" w:hAnsi="Times New Roman" w:cs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EC749F" w:rsidRPr="00784483" w:rsidRDefault="00EC749F" w:rsidP="00784483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83">
        <w:rPr>
          <w:rFonts w:ascii="Times New Roman" w:hAnsi="Times New Roman" w:cs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EC749F" w:rsidRPr="00784483" w:rsidRDefault="00EC749F" w:rsidP="00784483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83">
        <w:rPr>
          <w:rFonts w:ascii="Times New Roman" w:hAnsi="Times New Roman" w:cs="Times New Roman"/>
          <w:sz w:val="24"/>
          <w:szCs w:val="24"/>
        </w:rPr>
        <w:t>осознанно содействовать защите природы.</w:t>
      </w:r>
    </w:p>
    <w:p w:rsidR="00EC749F" w:rsidRPr="00784483" w:rsidRDefault="00EC749F" w:rsidP="0078448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C749F" w:rsidRPr="00784483" w:rsidRDefault="00EC749F" w:rsidP="0078448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EC749F" w:rsidRPr="00784483" w:rsidRDefault="00EC749F" w:rsidP="0078448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EC749F" w:rsidRPr="00784483" w:rsidRDefault="00EC749F" w:rsidP="0078448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EC749F" w:rsidRPr="00784483" w:rsidRDefault="00EC749F" w:rsidP="0078448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EC749F" w:rsidRPr="00784483" w:rsidRDefault="00EC749F" w:rsidP="0078448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EC749F" w:rsidRPr="00784483" w:rsidRDefault="00EC749F" w:rsidP="0078448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EC749F" w:rsidRPr="00784483" w:rsidRDefault="00EC749F" w:rsidP="0078448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EC749F" w:rsidRPr="00784483" w:rsidRDefault="00EC749F" w:rsidP="0078448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EC749F" w:rsidRPr="00784483" w:rsidRDefault="00EC749F" w:rsidP="0078448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EC749F" w:rsidRPr="00784483" w:rsidRDefault="00EC749F" w:rsidP="0078448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EC749F" w:rsidRPr="00784483" w:rsidRDefault="00EC749F" w:rsidP="0078448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EC749F" w:rsidRPr="00784483" w:rsidRDefault="00EC749F" w:rsidP="0078448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EC749F" w:rsidRPr="00784483" w:rsidRDefault="00EC749F" w:rsidP="0078448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7844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EC749F" w:rsidRPr="00784483" w:rsidRDefault="00EC749F" w:rsidP="0078448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EC749F" w:rsidRPr="00784483" w:rsidRDefault="00EC749F" w:rsidP="0078448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EC749F" w:rsidRPr="00784483" w:rsidRDefault="00EC749F" w:rsidP="0078448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EC749F" w:rsidRPr="00784483" w:rsidRDefault="00EC749F" w:rsidP="0078448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EC749F" w:rsidRPr="00784483" w:rsidRDefault="00EC749F" w:rsidP="0078448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EC749F" w:rsidRPr="00784483" w:rsidRDefault="00EC749F" w:rsidP="00784483">
      <w:pPr>
        <w:tabs>
          <w:tab w:val="left" w:pos="102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EC749F" w:rsidRPr="00784483" w:rsidRDefault="00EC749F" w:rsidP="00784483">
      <w:pPr>
        <w:numPr>
          <w:ilvl w:val="0"/>
          <w:numId w:val="5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EC749F" w:rsidRPr="00784483" w:rsidRDefault="00EC749F" w:rsidP="00784483">
      <w:pPr>
        <w:numPr>
          <w:ilvl w:val="0"/>
          <w:numId w:val="5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объяснять взаимодействие социальных общностей и групп;</w:t>
      </w:r>
    </w:p>
    <w:p w:rsidR="00EC749F" w:rsidRPr="00784483" w:rsidRDefault="00EC749F" w:rsidP="00784483">
      <w:pPr>
        <w:numPr>
          <w:ilvl w:val="0"/>
          <w:numId w:val="5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EC749F" w:rsidRPr="00784483" w:rsidRDefault="00EC749F" w:rsidP="00784483">
      <w:pPr>
        <w:numPr>
          <w:ilvl w:val="0"/>
          <w:numId w:val="5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EC749F" w:rsidRPr="00784483" w:rsidRDefault="00EC749F" w:rsidP="00784483">
      <w:pPr>
        <w:numPr>
          <w:ilvl w:val="0"/>
          <w:numId w:val="5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EC749F" w:rsidRPr="00784483" w:rsidRDefault="00EC749F" w:rsidP="00784483">
      <w:pPr>
        <w:numPr>
          <w:ilvl w:val="0"/>
          <w:numId w:val="5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EC749F" w:rsidRPr="00784483" w:rsidRDefault="00EC749F" w:rsidP="00784483">
      <w:pPr>
        <w:numPr>
          <w:ilvl w:val="0"/>
          <w:numId w:val="5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EC749F" w:rsidRPr="00784483" w:rsidRDefault="00EC749F" w:rsidP="00784483">
      <w:pPr>
        <w:numPr>
          <w:ilvl w:val="0"/>
          <w:numId w:val="5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EC749F" w:rsidRPr="00784483" w:rsidRDefault="00EC749F" w:rsidP="00784483">
      <w:pPr>
        <w:numPr>
          <w:ilvl w:val="0"/>
          <w:numId w:val="5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EC749F" w:rsidRPr="00784483" w:rsidRDefault="00EC749F" w:rsidP="00784483">
      <w:pPr>
        <w:numPr>
          <w:ilvl w:val="0"/>
          <w:numId w:val="5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EC749F" w:rsidRPr="00784483" w:rsidRDefault="00EC749F" w:rsidP="00784483">
      <w:pPr>
        <w:numPr>
          <w:ilvl w:val="0"/>
          <w:numId w:val="5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EC749F" w:rsidRPr="00784483" w:rsidRDefault="00EC749F" w:rsidP="00784483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EC749F" w:rsidRPr="00784483" w:rsidRDefault="00EC749F" w:rsidP="00784483">
      <w:pPr>
        <w:numPr>
          <w:ilvl w:val="0"/>
          <w:numId w:val="5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EC749F" w:rsidRPr="00784483" w:rsidRDefault="00EC749F" w:rsidP="00784483">
      <w:pPr>
        <w:tabs>
          <w:tab w:val="left" w:pos="102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EC749F" w:rsidRPr="00784483" w:rsidRDefault="00EC749F" w:rsidP="00784483">
      <w:pPr>
        <w:numPr>
          <w:ilvl w:val="0"/>
          <w:numId w:val="6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EC749F" w:rsidRPr="00784483" w:rsidRDefault="00EC749F" w:rsidP="00784483">
      <w:pPr>
        <w:numPr>
          <w:ilvl w:val="0"/>
          <w:numId w:val="6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EC749F" w:rsidRPr="00784483" w:rsidRDefault="00EC749F" w:rsidP="00784483">
      <w:pPr>
        <w:numPr>
          <w:ilvl w:val="0"/>
          <w:numId w:val="6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EC749F" w:rsidRPr="00784483" w:rsidRDefault="00EC749F" w:rsidP="00784483">
      <w:pPr>
        <w:numPr>
          <w:ilvl w:val="0"/>
          <w:numId w:val="6"/>
        </w:numPr>
        <w:shd w:val="clear" w:color="auto" w:fill="FFFFFF"/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EC749F" w:rsidRPr="00784483" w:rsidRDefault="00EC749F" w:rsidP="00784483">
      <w:pPr>
        <w:numPr>
          <w:ilvl w:val="0"/>
          <w:numId w:val="6"/>
        </w:numPr>
        <w:shd w:val="clear" w:color="auto" w:fill="FFFFFF"/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EC749F" w:rsidRPr="00784483" w:rsidRDefault="00EC749F" w:rsidP="00784483">
      <w:pPr>
        <w:numPr>
          <w:ilvl w:val="0"/>
          <w:numId w:val="6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844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7844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EC749F" w:rsidRPr="00784483" w:rsidRDefault="00EC749F" w:rsidP="00784483">
      <w:pPr>
        <w:tabs>
          <w:tab w:val="left" w:pos="12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EC749F" w:rsidRPr="00784483" w:rsidRDefault="00EC749F" w:rsidP="00784483">
      <w:pPr>
        <w:tabs>
          <w:tab w:val="left" w:pos="126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8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C749F" w:rsidRPr="00784483" w:rsidRDefault="00EC749F" w:rsidP="0078448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83">
        <w:rPr>
          <w:rFonts w:ascii="Times New Roman" w:hAnsi="Times New Roman" w:cs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EC749F" w:rsidRPr="00784483" w:rsidRDefault="00EC749F" w:rsidP="0078448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83">
        <w:rPr>
          <w:rFonts w:ascii="Times New Roman" w:hAnsi="Times New Roman" w:cs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EC749F" w:rsidRPr="00784483" w:rsidRDefault="00EC749F" w:rsidP="0078448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83">
        <w:rPr>
          <w:rFonts w:ascii="Times New Roman" w:hAnsi="Times New Roman" w:cs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EC749F" w:rsidRPr="00784483" w:rsidRDefault="00EC749F" w:rsidP="00784483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83">
        <w:rPr>
          <w:rFonts w:ascii="Times New Roman" w:hAnsi="Times New Roman" w:cs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EC749F" w:rsidRPr="00784483" w:rsidRDefault="00EC749F" w:rsidP="00784483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83">
        <w:rPr>
          <w:rFonts w:ascii="Times New Roman" w:hAnsi="Times New Roman" w:cs="Times New Roman"/>
          <w:bCs/>
          <w:sz w:val="24"/>
          <w:szCs w:val="24"/>
        </w:rPr>
        <w:lastRenderedPageBreak/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EC749F" w:rsidRPr="00784483" w:rsidRDefault="00EC749F" w:rsidP="00784483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83">
        <w:rPr>
          <w:rFonts w:ascii="Times New Roman" w:hAnsi="Times New Roman" w:cs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EC749F" w:rsidRPr="00784483" w:rsidRDefault="00EC749F" w:rsidP="00784483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83">
        <w:rPr>
          <w:rFonts w:ascii="Times New Roman" w:hAnsi="Times New Roman" w:cs="Times New Roman"/>
          <w:bCs/>
          <w:sz w:val="24"/>
          <w:szCs w:val="24"/>
        </w:rPr>
        <w:t>называть и конкретизировать примерами виды налогов;</w:t>
      </w:r>
    </w:p>
    <w:p w:rsidR="00EC749F" w:rsidRPr="00784483" w:rsidRDefault="00EC749F" w:rsidP="00784483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83">
        <w:rPr>
          <w:rFonts w:ascii="Times New Roman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:rsidR="00EC749F" w:rsidRPr="00784483" w:rsidRDefault="00EC749F" w:rsidP="00784483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83">
        <w:rPr>
          <w:rFonts w:ascii="Times New Roman" w:hAnsi="Times New Roman" w:cs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EC749F" w:rsidRPr="00784483" w:rsidRDefault="00EC749F" w:rsidP="00784483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83">
        <w:rPr>
          <w:rFonts w:ascii="Times New Roman" w:hAnsi="Times New Roman" w:cs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EC749F" w:rsidRPr="00784483" w:rsidRDefault="00EC749F" w:rsidP="00784483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4483">
        <w:rPr>
          <w:rFonts w:ascii="Times New Roman" w:hAnsi="Times New Roman" w:cs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EC749F" w:rsidRPr="00784483" w:rsidRDefault="00EC749F" w:rsidP="0078448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83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EC749F" w:rsidRPr="00784483" w:rsidRDefault="00EC749F" w:rsidP="0078448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83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EC749F" w:rsidRPr="00784483" w:rsidRDefault="00EC749F" w:rsidP="00784483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83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EC749F" w:rsidRPr="00784483" w:rsidRDefault="00EC749F" w:rsidP="00784483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83">
        <w:rPr>
          <w:rFonts w:ascii="Times New Roman" w:hAnsi="Times New Roman" w:cs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EC749F" w:rsidRPr="00784483" w:rsidRDefault="00EC749F" w:rsidP="00784483">
      <w:pPr>
        <w:tabs>
          <w:tab w:val="left" w:pos="126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8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C749F" w:rsidRPr="00784483" w:rsidRDefault="00EC749F" w:rsidP="00784483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83">
        <w:rPr>
          <w:rFonts w:ascii="Times New Roman" w:hAnsi="Times New Roman" w:cs="Times New Roman"/>
          <w:bCs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EC749F" w:rsidRPr="00784483" w:rsidRDefault="00EC749F" w:rsidP="00784483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83">
        <w:rPr>
          <w:rFonts w:ascii="Times New Roman" w:hAnsi="Times New Roman" w:cs="Times New Roman"/>
          <w:bCs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EC749F" w:rsidRPr="00784483" w:rsidRDefault="00EC749F" w:rsidP="00784483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83">
        <w:rPr>
          <w:rFonts w:ascii="Times New Roman" w:hAnsi="Times New Roman" w:cs="Times New Roman"/>
          <w:b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EC749F" w:rsidRPr="00784483" w:rsidRDefault="00EC749F" w:rsidP="00784483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83">
        <w:rPr>
          <w:rFonts w:ascii="Times New Roman" w:hAnsi="Times New Roman" w:cs="Times New Roman"/>
          <w:b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EC749F" w:rsidRPr="00784483" w:rsidRDefault="00EC749F" w:rsidP="00784483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83">
        <w:rPr>
          <w:rFonts w:ascii="Times New Roman" w:hAnsi="Times New Roman" w:cs="Times New Roman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EC749F" w:rsidRPr="00784483" w:rsidRDefault="00EC749F" w:rsidP="00784483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83">
        <w:rPr>
          <w:rFonts w:ascii="Times New Roman" w:hAnsi="Times New Roman" w:cs="Times New Roman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3C73B7" w:rsidRPr="00784483" w:rsidRDefault="003C73B7" w:rsidP="007844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3B7" w:rsidRPr="00784483" w:rsidRDefault="003C73B7" w:rsidP="007844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3B7" w:rsidRPr="00FD7B29" w:rsidRDefault="003C73B7" w:rsidP="00FD7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3B7" w:rsidRPr="00FD7B29" w:rsidRDefault="003C73B7" w:rsidP="00FD7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D9" w:rsidRPr="00FD7B29" w:rsidRDefault="00634CD9" w:rsidP="00FD7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D9" w:rsidRPr="00FD7B29" w:rsidRDefault="00634CD9" w:rsidP="00FD7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D9" w:rsidRPr="00FD7B29" w:rsidRDefault="00634CD9" w:rsidP="00FD7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D9" w:rsidRPr="00FD7B29" w:rsidRDefault="00634CD9" w:rsidP="00FD7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A10" w:rsidRDefault="00B47A10" w:rsidP="00FD7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466" w:rsidRPr="00FD7B29" w:rsidRDefault="00347466" w:rsidP="00FD7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A10" w:rsidRPr="00FD7B29" w:rsidRDefault="00B47A10" w:rsidP="00FD7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A10" w:rsidRPr="00FD7B29" w:rsidRDefault="00B47A10" w:rsidP="00FD7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A10" w:rsidRPr="00FD7B29" w:rsidRDefault="00B47A10" w:rsidP="00FD7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39A" w:rsidRPr="00FD7B29" w:rsidRDefault="00CB139A" w:rsidP="00FD7B2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«Обществознание. 8 класс»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Введение (1 ч)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sz w:val="24"/>
          <w:szCs w:val="24"/>
        </w:rPr>
        <w:t>Задачи и содержание курса «Обществознание. 8 класс». Науки, изучающие общество. Знакомство со справочным и методическим аппаратом учебника, формами работы.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FD7B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7B29">
        <w:rPr>
          <w:rFonts w:ascii="Times New Roman" w:hAnsi="Times New Roman" w:cs="Times New Roman"/>
          <w:b/>
          <w:sz w:val="24"/>
          <w:szCs w:val="24"/>
        </w:rPr>
        <w:t>. Личность и общество (5 ч)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 xml:space="preserve">Что делает человека человеком? </w:t>
      </w:r>
      <w:r w:rsidRPr="00FD7B29">
        <w:rPr>
          <w:rFonts w:ascii="Times New Roman" w:hAnsi="Times New Roman" w:cs="Times New Roman"/>
          <w:sz w:val="24"/>
          <w:szCs w:val="24"/>
        </w:rPr>
        <w:t xml:space="preserve">Отличие человека от других живых существ. </w:t>
      </w:r>
      <w:proofErr w:type="gramStart"/>
      <w:r w:rsidRPr="00FD7B29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 w:rsidRPr="00FD7B29">
        <w:rPr>
          <w:rFonts w:ascii="Times New Roman" w:hAnsi="Times New Roman" w:cs="Times New Roman"/>
          <w:sz w:val="24"/>
          <w:szCs w:val="24"/>
        </w:rPr>
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ее виды. Игра, учеба, труд. Сознание и деятельность. Познание человеком мира и самого себя.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Человек, общество, природа.</w:t>
      </w:r>
      <w:r w:rsidRPr="00FD7B29">
        <w:rPr>
          <w:rFonts w:ascii="Times New Roman" w:hAnsi="Times New Roman" w:cs="Times New Roman"/>
          <w:sz w:val="24"/>
          <w:szCs w:val="24"/>
        </w:rPr>
        <w:t xml:space="preserve"> Что такое природа? Биосфера и ноосфера. Взаимодействие человека и окружающей среды. Место человека в мире природы. Человек и Вселенная. Человек.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Общество как форма жизнедеятельности людей.</w:t>
      </w:r>
      <w:r w:rsidRPr="00FD7B29">
        <w:rPr>
          <w:rFonts w:ascii="Times New Roman" w:hAnsi="Times New Roman" w:cs="Times New Roman"/>
          <w:sz w:val="24"/>
          <w:szCs w:val="24"/>
        </w:rPr>
        <w:t xml:space="preserve"> Общество как форма жизнедеятельности людей. Основные сферы общественной жизни и их взаимосвязь. Общественные отношения.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Развитие общества.</w:t>
      </w:r>
      <w:r w:rsidRPr="00FD7B29">
        <w:rPr>
          <w:rFonts w:ascii="Times New Roman" w:hAnsi="Times New Roman" w:cs="Times New Roman"/>
          <w:sz w:val="24"/>
          <w:szCs w:val="24"/>
        </w:rPr>
        <w:t xml:space="preserve"> Социальные изменения и их формы. Развитие общества. Основные средства связи и коммуникации, их влияние на нашу жизнь. Человечество в </w:t>
      </w:r>
      <w:r w:rsidRPr="00FD7B2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D7B29">
        <w:rPr>
          <w:rFonts w:ascii="Times New Roman" w:hAnsi="Times New Roman" w:cs="Times New Roman"/>
          <w:sz w:val="24"/>
          <w:szCs w:val="24"/>
        </w:rPr>
        <w:t xml:space="preserve"> в., тенденции развития, основные вызовы и угрозы. Глобальные проблемы современности.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sz w:val="24"/>
          <w:szCs w:val="24"/>
        </w:rPr>
        <w:t>Практикум по теме «Личность и общество».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FD7B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7B29">
        <w:rPr>
          <w:rFonts w:ascii="Times New Roman" w:hAnsi="Times New Roman" w:cs="Times New Roman"/>
          <w:b/>
          <w:sz w:val="24"/>
          <w:szCs w:val="24"/>
        </w:rPr>
        <w:t>. Сфера духовной культуры (8 ч)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Сфера духовной жизни</w:t>
      </w:r>
      <w:r w:rsidRPr="00FD7B29">
        <w:rPr>
          <w:rFonts w:ascii="Times New Roman" w:hAnsi="Times New Roman" w:cs="Times New Roman"/>
          <w:sz w:val="24"/>
          <w:szCs w:val="24"/>
        </w:rPr>
        <w:t>. Сфера духовной культуры и ее особенности. Культура личности и общества. Диалог культур как черта современного мира. Тенденции развития культуры в современной России.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Мораль.</w:t>
      </w:r>
      <w:r w:rsidRPr="00FD7B29">
        <w:rPr>
          <w:rFonts w:ascii="Times New Roman" w:hAnsi="Times New Roman" w:cs="Times New Roman"/>
          <w:sz w:val="24"/>
          <w:szCs w:val="24"/>
        </w:rPr>
        <w:t xml:space="preserve"> Что такое мораль. Основные ценности и нормы морали. Гуманизм. Патриотизм и гражданственность. Добро и зло – главные понятия морали. Критерии морального поведения. Долг и совесть. Долг общественный и долг моральный. Совесть – внутренний самоконтроль человека.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Моральный выбор – это ответственность</w:t>
      </w:r>
      <w:r w:rsidRPr="00FD7B29">
        <w:rPr>
          <w:rFonts w:ascii="Times New Roman" w:hAnsi="Times New Roman" w:cs="Times New Roman"/>
          <w:sz w:val="24"/>
          <w:szCs w:val="24"/>
        </w:rPr>
        <w:t>. Моральный выбор. Свобода и ответственность. Моральные знания и практическое поведение. Нравственные чувства и самоконтроль.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Наука в современном обществе</w:t>
      </w:r>
      <w:r w:rsidRPr="00FD7B29">
        <w:rPr>
          <w:rFonts w:ascii="Times New Roman" w:hAnsi="Times New Roman" w:cs="Times New Roman"/>
          <w:sz w:val="24"/>
          <w:szCs w:val="24"/>
        </w:rPr>
        <w:t>. 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Образование и его роль в современном обществе</w:t>
      </w:r>
      <w:r w:rsidRPr="00FD7B29">
        <w:rPr>
          <w:rFonts w:ascii="Times New Roman" w:hAnsi="Times New Roman" w:cs="Times New Roman"/>
          <w:sz w:val="24"/>
          <w:szCs w:val="24"/>
        </w:rPr>
        <w:t xml:space="preserve">. Значение образования в условиях информационного общества. Образование в России (уровни образования). Непрерывное образование. Самообразование. 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Религия как одна из форм культуры</w:t>
      </w:r>
      <w:r w:rsidRPr="00FD7B29">
        <w:rPr>
          <w:rFonts w:ascii="Times New Roman" w:hAnsi="Times New Roman" w:cs="Times New Roman"/>
          <w:sz w:val="24"/>
          <w:szCs w:val="24"/>
        </w:rPr>
        <w:t>. 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Влияние искусства на развитие общества и личности</w:t>
      </w:r>
      <w:r w:rsidRPr="00FD7B29">
        <w:rPr>
          <w:rFonts w:ascii="Times New Roman" w:hAnsi="Times New Roman" w:cs="Times New Roman"/>
          <w:sz w:val="24"/>
          <w:szCs w:val="24"/>
        </w:rPr>
        <w:t xml:space="preserve">. Искусство как одна из форм духовной культуры. Многообразие видов искусства. Влияние искусства на развитие личности. 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sz w:val="24"/>
          <w:szCs w:val="24"/>
        </w:rPr>
        <w:t>Практикум по теме «Сфера духовной культуры».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FD7B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D7B29">
        <w:rPr>
          <w:rFonts w:ascii="Times New Roman" w:hAnsi="Times New Roman" w:cs="Times New Roman"/>
          <w:b/>
          <w:sz w:val="24"/>
          <w:szCs w:val="24"/>
        </w:rPr>
        <w:t>. Социальная сфера (7 ч)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Социальная структура общества.</w:t>
      </w:r>
      <w:r w:rsidRPr="00FD7B29">
        <w:rPr>
          <w:rFonts w:ascii="Times New Roman" w:hAnsi="Times New Roman" w:cs="Times New Roman"/>
          <w:sz w:val="24"/>
          <w:szCs w:val="24"/>
        </w:rPr>
        <w:t xml:space="preserve"> Социальная неоднородность общества: причины и проявления. Социальное неравенство. Многообразие социальных общностей и групп. </w:t>
      </w:r>
      <w:r w:rsidRPr="00FD7B29">
        <w:rPr>
          <w:rFonts w:ascii="Times New Roman" w:hAnsi="Times New Roman" w:cs="Times New Roman"/>
          <w:sz w:val="24"/>
          <w:szCs w:val="24"/>
        </w:rPr>
        <w:lastRenderedPageBreak/>
        <w:t>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Социальные статусы и роли</w:t>
      </w:r>
      <w:r w:rsidRPr="00FD7B29">
        <w:rPr>
          <w:rFonts w:ascii="Times New Roman" w:hAnsi="Times New Roman" w:cs="Times New Roman"/>
          <w:sz w:val="24"/>
          <w:szCs w:val="24"/>
        </w:rPr>
        <w:t xml:space="preserve">. Социальная позиция человека в обществе: от чего она зависит. Ролевой репертуар личности. </w:t>
      </w:r>
      <w:proofErr w:type="spellStart"/>
      <w:r w:rsidRPr="00FD7B29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FD7B29">
        <w:rPr>
          <w:rFonts w:ascii="Times New Roman" w:hAnsi="Times New Roman" w:cs="Times New Roman"/>
          <w:sz w:val="24"/>
          <w:szCs w:val="24"/>
        </w:rPr>
        <w:t xml:space="preserve"> различия: социальные роли мужчин и женщин. Изменение статуса с возрастом. Социальные роли подростков. Отношения между поколениями. 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Семья как малая группа</w:t>
      </w:r>
      <w:r w:rsidRPr="00FD7B29">
        <w:rPr>
          <w:rFonts w:ascii="Times New Roman" w:hAnsi="Times New Roman" w:cs="Times New Roman"/>
          <w:sz w:val="24"/>
          <w:szCs w:val="24"/>
        </w:rPr>
        <w:t xml:space="preserve">. Признаки семьи как малой группы. Функции семьи. Семейные роли. Семейные ценности. 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Нации и межнациональные отношения</w:t>
      </w:r>
      <w:r w:rsidRPr="00FD7B29">
        <w:rPr>
          <w:rFonts w:ascii="Times New Roman" w:hAnsi="Times New Roman" w:cs="Times New Roman"/>
          <w:sz w:val="24"/>
          <w:szCs w:val="24"/>
        </w:rPr>
        <w:t xml:space="preserve">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FD7B29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FD7B29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Социальная политика государства</w:t>
      </w:r>
      <w:r w:rsidRPr="00FD7B29">
        <w:rPr>
          <w:rFonts w:ascii="Times New Roman" w:hAnsi="Times New Roman" w:cs="Times New Roman"/>
          <w:sz w:val="24"/>
          <w:szCs w:val="24"/>
        </w:rPr>
        <w:t xml:space="preserve">. Что такое социальная политика государства. Политика формирования доходов населения. Пенсионное обеспечение. Развитие социальных отраслей. Социальная защита населения. 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Социализация личности и отклоняющееся поведение.</w:t>
      </w:r>
      <w:r w:rsidRPr="00FD7B29">
        <w:rPr>
          <w:rFonts w:ascii="Times New Roman" w:hAnsi="Times New Roman" w:cs="Times New Roman"/>
          <w:sz w:val="24"/>
          <w:szCs w:val="24"/>
        </w:rPr>
        <w:t xml:space="preserve"> 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sz w:val="24"/>
          <w:szCs w:val="24"/>
        </w:rPr>
        <w:t>Практикум по теме «Социальная сфера».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FD7B2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D7B29">
        <w:rPr>
          <w:rFonts w:ascii="Times New Roman" w:hAnsi="Times New Roman" w:cs="Times New Roman"/>
          <w:b/>
          <w:sz w:val="24"/>
          <w:szCs w:val="24"/>
        </w:rPr>
        <w:t>. Экономика (12ч)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Экономика и ее роль в жизни общества.</w:t>
      </w:r>
      <w:r w:rsidRPr="00FD7B29">
        <w:rPr>
          <w:rFonts w:ascii="Times New Roman" w:hAnsi="Times New Roman" w:cs="Times New Roman"/>
          <w:sz w:val="24"/>
          <w:szCs w:val="24"/>
        </w:rPr>
        <w:t xml:space="preserve"> Потребности и ресурсы. Ограниченность ресурсов и экономический выбор. Свободные и экономические блага. Альтернативная стоимость (цена выбора). 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Главные вопросы экономики.</w:t>
      </w:r>
      <w:r w:rsidRPr="00FD7B29">
        <w:rPr>
          <w:rFonts w:ascii="Times New Roman" w:hAnsi="Times New Roman" w:cs="Times New Roman"/>
          <w:sz w:val="24"/>
          <w:szCs w:val="24"/>
        </w:rPr>
        <w:t xml:space="preserve"> Основные вопросы экономики. Что, как и для кого производить. Собственность. Функции экономической системы. Типы экономических систем.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Рыночная экономика.</w:t>
      </w:r>
      <w:r w:rsidRPr="00FD7B29">
        <w:rPr>
          <w:rFonts w:ascii="Times New Roman" w:hAnsi="Times New Roman" w:cs="Times New Roman"/>
          <w:sz w:val="24"/>
          <w:szCs w:val="24"/>
        </w:rPr>
        <w:t xml:space="preserve"> Рынок. Рыночный механизм регулирования экономики. Спрос и предложение. Рыночное равновесие. Виды рынков.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Производство – основа экономики</w:t>
      </w:r>
      <w:r w:rsidRPr="00FD7B29">
        <w:rPr>
          <w:rFonts w:ascii="Times New Roman" w:hAnsi="Times New Roman" w:cs="Times New Roman"/>
          <w:sz w:val="24"/>
          <w:szCs w:val="24"/>
        </w:rPr>
        <w:t>. Производство. Товары и услуги. Факторы производства. Разделение труда и специализация.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Предпринимательская деятельность.</w:t>
      </w:r>
      <w:r w:rsidRPr="00FD7B29">
        <w:rPr>
          <w:rFonts w:ascii="Times New Roman" w:hAnsi="Times New Roman" w:cs="Times New Roman"/>
          <w:sz w:val="24"/>
          <w:szCs w:val="24"/>
        </w:rPr>
        <w:t xml:space="preserve"> Предпринимательство. Виды предпринимательской деятельности. Цели фирмы, ее организационно-правовые формы. Современные формы предпринимательства. Малое предпринимательство и фермерское хозяйство. 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Роль государства в экономике</w:t>
      </w:r>
      <w:r w:rsidRPr="00FD7B29">
        <w:rPr>
          <w:rFonts w:ascii="Times New Roman" w:hAnsi="Times New Roman" w:cs="Times New Roman"/>
          <w:sz w:val="24"/>
          <w:szCs w:val="24"/>
        </w:rPr>
        <w:t xml:space="preserve">. Роль государства в экономике. Экономические цели и функции государства. Государственный бюджет. Способы уменьшения дефицита государственного бюджета. Налоги, уплачиваемые гражданами. Функции налогов. 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Инфляция и семейная экономика</w:t>
      </w:r>
      <w:r w:rsidRPr="00FD7B29">
        <w:rPr>
          <w:rFonts w:ascii="Times New Roman" w:hAnsi="Times New Roman" w:cs="Times New Roman"/>
          <w:sz w:val="24"/>
          <w:szCs w:val="24"/>
        </w:rPr>
        <w:t xml:space="preserve">. Номинальные и реальные доходы. Формы сбережения граждан. 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Банковские услуги.</w:t>
      </w:r>
      <w:r w:rsidRPr="00FD7B29">
        <w:rPr>
          <w:rFonts w:ascii="Times New Roman" w:hAnsi="Times New Roman" w:cs="Times New Roman"/>
          <w:sz w:val="24"/>
          <w:szCs w:val="24"/>
        </w:rPr>
        <w:t xml:space="preserve"> Банковские услуги, предоставляемые гражданам. Формы дистанционного банковского обслуживания. Защита от финансовых махинаций.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Страховые услуги</w:t>
      </w:r>
      <w:r w:rsidRPr="00FD7B29">
        <w:rPr>
          <w:rFonts w:ascii="Times New Roman" w:hAnsi="Times New Roman" w:cs="Times New Roman"/>
          <w:sz w:val="24"/>
          <w:szCs w:val="24"/>
        </w:rPr>
        <w:t>. Зачем нужно страхование. Страховые услуги, предоставляемые гражданам. Как получить страховую выплату. Финансовая грамотность.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Рынок труда и безработица</w:t>
      </w:r>
      <w:r w:rsidRPr="00FD7B29">
        <w:rPr>
          <w:rFonts w:ascii="Times New Roman" w:hAnsi="Times New Roman" w:cs="Times New Roman"/>
          <w:sz w:val="24"/>
          <w:szCs w:val="24"/>
        </w:rPr>
        <w:t>. Рынок труда. Занятость и 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lastRenderedPageBreak/>
        <w:t>Современный работник.</w:t>
      </w:r>
      <w:r w:rsidRPr="00FD7B29">
        <w:rPr>
          <w:rFonts w:ascii="Times New Roman" w:hAnsi="Times New Roman" w:cs="Times New Roman"/>
          <w:sz w:val="24"/>
          <w:szCs w:val="24"/>
        </w:rPr>
        <w:t xml:space="preserve"> Каким должен быть современный работник. Выбор жизненного пути. Готовимся выбирать профессию.</w:t>
      </w:r>
    </w:p>
    <w:p w:rsidR="00CB139A" w:rsidRPr="00FD7B29" w:rsidRDefault="00CB139A" w:rsidP="00FD7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sz w:val="24"/>
          <w:szCs w:val="24"/>
        </w:rPr>
        <w:t>Практикум по теме «Экономика».</w:t>
      </w:r>
    </w:p>
    <w:p w:rsidR="00CB139A" w:rsidRPr="00FD7B29" w:rsidRDefault="00FD7B29" w:rsidP="00B4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29">
        <w:rPr>
          <w:rFonts w:ascii="Times New Roman" w:hAnsi="Times New Roman" w:cs="Times New Roman"/>
          <w:b/>
          <w:sz w:val="24"/>
          <w:szCs w:val="24"/>
        </w:rPr>
        <w:t>Итоговое повторение 1ч</w:t>
      </w:r>
      <w:r w:rsidR="00634CD9" w:rsidRPr="00FD7B2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CB139A" w:rsidRDefault="00CB139A" w:rsidP="00B4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39A" w:rsidRDefault="00CB139A" w:rsidP="00B4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39A" w:rsidRDefault="00CB139A" w:rsidP="00B4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682" w:rsidRPr="00B47A10" w:rsidRDefault="004E1682" w:rsidP="00B47A10">
      <w:pPr>
        <w:tabs>
          <w:tab w:val="left" w:pos="5845"/>
        </w:tabs>
        <w:rPr>
          <w:rFonts w:ascii="Times New Roman" w:hAnsi="Times New Roman" w:cs="Times New Roman"/>
          <w:sz w:val="28"/>
          <w:szCs w:val="28"/>
        </w:rPr>
        <w:sectPr w:rsidR="004E1682" w:rsidRPr="00B47A10" w:rsidSect="00634CD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E1682" w:rsidRPr="00347466" w:rsidRDefault="003C73B7" w:rsidP="00347466">
      <w:pPr>
        <w:tabs>
          <w:tab w:val="left" w:pos="5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6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876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07"/>
        <w:gridCol w:w="1845"/>
        <w:gridCol w:w="171"/>
        <w:gridCol w:w="108"/>
        <w:gridCol w:w="1139"/>
        <w:gridCol w:w="141"/>
        <w:gridCol w:w="3213"/>
        <w:gridCol w:w="2174"/>
        <w:gridCol w:w="3112"/>
        <w:gridCol w:w="6"/>
        <w:gridCol w:w="1701"/>
        <w:gridCol w:w="851"/>
        <w:gridCol w:w="708"/>
      </w:tblGrid>
      <w:tr w:rsidR="006C628D" w:rsidRPr="00FD7B29" w:rsidTr="00347466">
        <w:trPr>
          <w:trHeight w:val="343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№урока</w:t>
            </w:r>
          </w:p>
        </w:tc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 урока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урока</w:t>
            </w:r>
          </w:p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33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6993" w:type="dxa"/>
            <w:gridSpan w:val="4"/>
            <w:vMerge w:val="restart"/>
            <w:tcBorders>
              <w:lef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Планируемые результаты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C628D" w:rsidRPr="00FD7B29" w:rsidRDefault="006C628D" w:rsidP="00347466">
            <w:pPr>
              <w:ind w:left="885" w:hanging="8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6C628D" w:rsidRPr="00FD7B29" w:rsidTr="00347466">
        <w:trPr>
          <w:trHeight w:val="78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C628D" w:rsidRPr="00FD7B29" w:rsidRDefault="006C628D" w:rsidP="00FD7B29">
            <w:pPr>
              <w:ind w:left="885" w:hanging="8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C628D" w:rsidRPr="00FD7B29" w:rsidRDefault="006C628D" w:rsidP="00FD7B29">
            <w:pPr>
              <w:ind w:left="885" w:hanging="8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</w:t>
            </w:r>
          </w:p>
        </w:tc>
      </w:tr>
      <w:tr w:rsidR="006C628D" w:rsidRPr="00FD7B29" w:rsidTr="00347466">
        <w:trPr>
          <w:trHeight w:val="367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Предметные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Личностные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28D" w:rsidRPr="00FD7B29" w:rsidRDefault="006C628D" w:rsidP="00FD7B29">
            <w:pPr>
              <w:ind w:left="885" w:hanging="8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628D" w:rsidRPr="00FD7B29" w:rsidRDefault="006C628D" w:rsidP="00FD7B29">
            <w:pPr>
              <w:ind w:left="885" w:hanging="8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274A" w:rsidRPr="00FD7B29" w:rsidTr="00347466">
        <w:tc>
          <w:tcPr>
            <w:tcW w:w="707" w:type="dxa"/>
            <w:tcBorders>
              <w:righ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5E274A" w:rsidRPr="00FD7B29" w:rsidRDefault="005E274A" w:rsidP="00FD7B29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Введение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74A" w:rsidRPr="00FD7B29" w:rsidRDefault="005E274A" w:rsidP="00FD7B29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628D" w:rsidRPr="00FD7B29" w:rsidTr="00347466"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Вводный урок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8D" w:rsidRPr="00FD7B29" w:rsidRDefault="00275B19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Вводный</w:t>
            </w:r>
          </w:p>
        </w:tc>
        <w:tc>
          <w:tcPr>
            <w:tcW w:w="3354" w:type="dxa"/>
            <w:gridSpan w:val="2"/>
            <w:tcBorders>
              <w:righ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6C628D" w:rsidRPr="00FD7B29" w:rsidRDefault="006C628D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0"/>
                <w:szCs w:val="20"/>
              </w:rPr>
              <w:t xml:space="preserve">Получат возможность научиться: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 добиваться успехов в работе в классе и дома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6C628D" w:rsidRPr="00FD7B29" w:rsidRDefault="006C628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Познавательные: давать определения понятиям.</w:t>
            </w:r>
          </w:p>
          <w:p w:rsidR="005A3646" w:rsidRPr="00FD7B29" w:rsidRDefault="005A3646" w:rsidP="00FD7B29">
            <w:pPr>
              <w:shd w:val="clear" w:color="auto" w:fill="FFFFFF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Коммуникативные: </w:t>
            </w:r>
          </w:p>
          <w:p w:rsidR="006C628D" w:rsidRPr="00FD7B29" w:rsidRDefault="006C628D" w:rsidP="00FD7B29">
            <w:pPr>
              <w:shd w:val="clear" w:color="auto" w:fill="FFFFFF"/>
              <w:ind w:left="239" w:hanging="23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участвовать в обсуждении вопроса о том, для чего нужно изучать обществознания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28D" w:rsidRPr="00FD7B29" w:rsidRDefault="006C628D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мотивации к изучению обществознания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73B7" w:rsidRPr="00FD7B29" w:rsidTr="00347466"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3C73B7" w:rsidRPr="00FD7B29" w:rsidRDefault="003C73B7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C73B7" w:rsidRPr="00F41ED0" w:rsidRDefault="003C73B7" w:rsidP="00FD7B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1E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I. Личность и общество</w:t>
            </w:r>
            <w:r w:rsidR="005E274A" w:rsidRPr="00F41E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. 5 часов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3C73B7" w:rsidRPr="00FD7B29" w:rsidRDefault="003C73B7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3C73B7" w:rsidRPr="00FD7B29" w:rsidRDefault="003C73B7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3B7" w:rsidRPr="00FD7B29" w:rsidRDefault="003C73B7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73B7" w:rsidRPr="00FD7B29" w:rsidRDefault="003C73B7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73B7" w:rsidRPr="00FD7B29" w:rsidRDefault="003C73B7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628D" w:rsidRPr="00FD7B29" w:rsidTr="00347466">
        <w:tc>
          <w:tcPr>
            <w:tcW w:w="707" w:type="dxa"/>
            <w:tcBorders>
              <w:righ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Что делает человека человеком</w:t>
            </w:r>
          </w:p>
        </w:tc>
        <w:tc>
          <w:tcPr>
            <w:tcW w:w="1247" w:type="dxa"/>
            <w:gridSpan w:val="2"/>
          </w:tcPr>
          <w:p w:rsidR="006C628D" w:rsidRPr="00FD7B29" w:rsidRDefault="00577FFB" w:rsidP="00FD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ИНМ</w:t>
            </w:r>
          </w:p>
        </w:tc>
        <w:tc>
          <w:tcPr>
            <w:tcW w:w="3354" w:type="dxa"/>
            <w:gridSpan w:val="2"/>
          </w:tcPr>
          <w:p w:rsidR="006C628D" w:rsidRPr="00FD7B29" w:rsidRDefault="006C628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</w:t>
            </w:r>
            <w:proofErr w:type="gram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биологическое</w:t>
            </w:r>
            <w:proofErr w:type="gram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социальное в человеке. Определять своё отношение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Приводить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примеры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основных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видов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деятельности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6C628D" w:rsidRPr="00FD7B29" w:rsidRDefault="006C628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Научаться: выявлять </w:t>
            </w:r>
            <w:proofErr w:type="gram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природное</w:t>
            </w:r>
            <w:proofErr w:type="gram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общественное в человеке.</w:t>
            </w:r>
          </w:p>
          <w:p w:rsidR="006C628D" w:rsidRPr="00FD7B29" w:rsidRDefault="006C628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Получат возможность научиться: определять способность человека к творчеству</w:t>
            </w:r>
          </w:p>
          <w:p w:rsidR="006C628D" w:rsidRPr="00FD7B29" w:rsidRDefault="006C628D" w:rsidP="00FD7B29">
            <w:pPr>
              <w:pStyle w:val="a5"/>
              <w:spacing w:line="276" w:lineRule="auto"/>
              <w:contextualSpacing/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6C628D" w:rsidRPr="00FD7B29" w:rsidRDefault="006C628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ru-RU"/>
              </w:rPr>
              <w:t>Познавательные: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выявляют особенности</w:t>
            </w:r>
          </w:p>
          <w:p w:rsidR="006C628D" w:rsidRPr="00FD7B29" w:rsidRDefault="006C628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признаки объектов; приводят примеры</w:t>
            </w:r>
          </w:p>
          <w:p w:rsidR="006C628D" w:rsidRPr="00FD7B29" w:rsidRDefault="006C628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 качестве доказательства </w:t>
            </w:r>
            <w:proofErr w:type="gram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выдвигаемых</w:t>
            </w:r>
            <w:proofErr w:type="gram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</w:p>
          <w:p w:rsidR="006C628D" w:rsidRPr="00FD7B29" w:rsidRDefault="006C628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положений.</w:t>
            </w:r>
          </w:p>
          <w:p w:rsidR="006C628D" w:rsidRPr="00FD7B29" w:rsidRDefault="006C628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ru-RU"/>
              </w:rPr>
              <w:t>Коммуникативные: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гое мнение и позицию, допускают суще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ствование различных точек зрения.</w:t>
            </w:r>
          </w:p>
          <w:p w:rsidR="006C628D" w:rsidRPr="00FD7B29" w:rsidRDefault="006C628D" w:rsidP="00FD7B29">
            <w:pPr>
              <w:pStyle w:val="a5"/>
              <w:spacing w:line="276" w:lineRule="auto"/>
              <w:contextualSpacing/>
              <w:rPr>
                <w:rStyle w:val="c0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ru-RU"/>
              </w:rPr>
              <w:lastRenderedPageBreak/>
              <w:t>Регулятивные: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прогнозируют результа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ты уровня усвоения изучаемого материа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ла; принимают и сохраняют учебную задачу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6C628D" w:rsidRPr="00FD7B29" w:rsidRDefault="006C628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Сохраняют мо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тивацию к учебной деятельно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сти; проявляют интерес к ново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му учебному ма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териалу; выра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жают положи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тельное отноше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ние к процессу познания; адек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ватно понимают причины успеш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ности/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неуспешно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сти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учебной деятельности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C628D" w:rsidRPr="00FD7B29" w:rsidTr="00347466">
        <w:tc>
          <w:tcPr>
            <w:tcW w:w="707" w:type="dxa"/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016" w:type="dxa"/>
            <w:gridSpan w:val="2"/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Человек, общество, природа</w:t>
            </w:r>
          </w:p>
        </w:tc>
        <w:tc>
          <w:tcPr>
            <w:tcW w:w="1247" w:type="dxa"/>
            <w:gridSpan w:val="2"/>
          </w:tcPr>
          <w:p w:rsidR="006C628D" w:rsidRPr="00FD7B29" w:rsidRDefault="003D601E" w:rsidP="00FD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ИНМ</w:t>
            </w:r>
          </w:p>
        </w:tc>
        <w:tc>
          <w:tcPr>
            <w:tcW w:w="3354" w:type="dxa"/>
            <w:gridSpan w:val="2"/>
          </w:tcPr>
          <w:p w:rsidR="006C628D" w:rsidRPr="00FD7B29" w:rsidRDefault="006C628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Анализировать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факты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обосновывать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сделанные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выводы</w:t>
            </w:r>
            <w:proofErr w:type="spellEnd"/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6C628D" w:rsidRPr="00FD7B29" w:rsidRDefault="006C628D" w:rsidP="00FD7B29">
            <w:pPr>
              <w:pStyle w:val="a5"/>
              <w:spacing w:line="276" w:lineRule="auto"/>
              <w:contextualSpacing/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Научаться: различать понятия ноосфера, биосфера.</w:t>
            </w:r>
          </w:p>
          <w:p w:rsidR="006C628D" w:rsidRPr="00FD7B29" w:rsidRDefault="006C628D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Получат возможность научиться определять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место человека в мире природы.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6C628D" w:rsidRPr="00FD7B29" w:rsidRDefault="006C628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FD7B2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ru-RU"/>
              </w:rPr>
              <w:t>Познавательные: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устанавливают при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6C628D" w:rsidRPr="00FD7B29" w:rsidRDefault="006C628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между объектами. </w:t>
            </w:r>
          </w:p>
          <w:p w:rsidR="006C628D" w:rsidRPr="00FD7B29" w:rsidRDefault="006C628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FD7B2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ru-RU"/>
              </w:rPr>
              <w:t>Коммуникативные: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планируют цели и способы взаимодействия; обменивают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ся мнениями, слушают друг друга, пони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мают позицию партнера, в том числе и отличную от своей, согласовывают дей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ствия с партнером</w:t>
            </w:r>
            <w:proofErr w:type="gramEnd"/>
          </w:p>
          <w:p w:rsidR="006C628D" w:rsidRPr="00FD7B29" w:rsidRDefault="006C628D" w:rsidP="00FD7B29">
            <w:pPr>
              <w:pStyle w:val="a5"/>
              <w:spacing w:line="276" w:lineRule="auto"/>
              <w:contextualSpacing/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Регулятивные: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6C628D" w:rsidRPr="00FD7B29" w:rsidRDefault="006C628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Проявляют заинтересованность не только в личном успехе, но и в решении про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блемных заданий всей группой; выражают поло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жительное от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ношение к процессу познания; адекватно понимают причины успешности/</w:t>
            </w:r>
          </w:p>
          <w:p w:rsidR="006C628D" w:rsidRPr="00FD7B29" w:rsidRDefault="006C628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неуспешности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учебной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628D" w:rsidRPr="00FD7B29" w:rsidRDefault="006C628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274A" w:rsidRPr="00FD7B29" w:rsidTr="00347466">
        <w:tc>
          <w:tcPr>
            <w:tcW w:w="707" w:type="dxa"/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016" w:type="dxa"/>
            <w:gridSpan w:val="2"/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 как форма жизнедеятельности людей</w:t>
            </w:r>
          </w:p>
        </w:tc>
        <w:tc>
          <w:tcPr>
            <w:tcW w:w="1247" w:type="dxa"/>
            <w:gridSpan w:val="2"/>
          </w:tcPr>
          <w:p w:rsidR="005E274A" w:rsidRPr="00FD7B29" w:rsidRDefault="003D601E" w:rsidP="00FD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3354" w:type="dxa"/>
            <w:gridSpan w:val="2"/>
          </w:tcPr>
          <w:p w:rsidR="005E274A" w:rsidRPr="00FD7B29" w:rsidRDefault="005E274A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Научаться: </w:t>
            </w:r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называть сферы общественной жизни и давать краткую характеристику. Получат возможность научиться определять взаимосвязь сфер общественной жизни на конкретных примерах. </w:t>
            </w:r>
            <w:proofErr w:type="spellStart"/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Называть</w:t>
            </w:r>
            <w:proofErr w:type="spellEnd"/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ступени</w:t>
            </w:r>
            <w:proofErr w:type="spellEnd"/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развития</w:t>
            </w:r>
            <w:proofErr w:type="spellEnd"/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общества</w:t>
            </w:r>
            <w:proofErr w:type="spellEnd"/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исторические</w:t>
            </w:r>
            <w:proofErr w:type="spellEnd"/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типы</w:t>
            </w:r>
            <w:proofErr w:type="spellEnd"/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общества</w:t>
            </w:r>
            <w:proofErr w:type="spellEnd"/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Познавательные: самостоятельно выде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ляют и формулируют цели; анализиру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ют вопросы, формулируют ответы. </w:t>
            </w:r>
            <w:proofErr w:type="gram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Коммуникативные</w:t>
            </w:r>
            <w:proofErr w:type="gram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участвуют в коллек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тивном обсуждении проблем; обменива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ются мнениями, понимают позицию партнера.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Регулятивные</w:t>
            </w:r>
            <w:proofErr w:type="gram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принимают и сохраняют учебную задачу; самостоятельно выде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ляют и формулируют цель; составляют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план и последовательность действий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Применяют пра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вила делового сотрудничества; сравнивают раз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ные точки зре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ния; оценивают собственную учебную дея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тельность; вы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ражают положи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тельное отноше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ние к процессу познания</w:t>
            </w:r>
          </w:p>
          <w:p w:rsidR="005E274A" w:rsidRPr="00FD7B29" w:rsidRDefault="005E274A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274A" w:rsidRPr="00FD7B29" w:rsidTr="00347466">
        <w:tc>
          <w:tcPr>
            <w:tcW w:w="707" w:type="dxa"/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016" w:type="dxa"/>
            <w:gridSpan w:val="2"/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общества</w:t>
            </w:r>
          </w:p>
        </w:tc>
        <w:tc>
          <w:tcPr>
            <w:tcW w:w="1247" w:type="dxa"/>
            <w:gridSpan w:val="2"/>
          </w:tcPr>
          <w:p w:rsidR="005E274A" w:rsidRPr="00FD7B29" w:rsidRDefault="00FD7B29" w:rsidP="00FD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3354" w:type="dxa"/>
            <w:gridSpan w:val="2"/>
          </w:tcPr>
          <w:p w:rsidR="005E274A" w:rsidRPr="00FD7B29" w:rsidRDefault="005E274A" w:rsidP="00FD7B2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 (ускорение общественного развития). Использовать элементы причинно-следственного анализа при характеристике глобальных проблем 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Научаться: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характеризовать социальные изменения и их формы.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Получат возможность научиться: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определять термин «глобальные проблемы современности»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Познавательные: самостоятельно выде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Коммуникативные</w:t>
            </w:r>
            <w:proofErr w:type="gram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участвуют в коллек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тивном обсуждении проблем; обменива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ются мнениями, понимают позицию партнера.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Регулятивные: ставят учебную задачу на основе соотнесения того, что уже из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вестно и усвоено, и того, что ещё неиз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вестно</w:t>
            </w:r>
          </w:p>
          <w:p w:rsidR="005E274A" w:rsidRPr="00FD7B29" w:rsidRDefault="005E274A" w:rsidP="00FD7B29">
            <w:pPr>
              <w:shd w:val="clear" w:color="auto" w:fill="FFFFFF"/>
              <w:contextualSpacing/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Оценивают собственную учебную дея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ства окружаю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щих, строят свои взаимоотноше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ния с их учетом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274A" w:rsidRPr="00FD7B29" w:rsidTr="00347466">
        <w:tc>
          <w:tcPr>
            <w:tcW w:w="707" w:type="dxa"/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016" w:type="dxa"/>
            <w:gridSpan w:val="2"/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Практикум по теме «Личность и общество»</w:t>
            </w:r>
          </w:p>
        </w:tc>
        <w:tc>
          <w:tcPr>
            <w:tcW w:w="1247" w:type="dxa"/>
            <w:gridSpan w:val="2"/>
          </w:tcPr>
          <w:p w:rsidR="005E274A" w:rsidRPr="00FD7B29" w:rsidRDefault="00FD7B29" w:rsidP="00FD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</w:t>
            </w:r>
          </w:p>
        </w:tc>
        <w:tc>
          <w:tcPr>
            <w:tcW w:w="3354" w:type="dxa"/>
            <w:gridSpan w:val="2"/>
          </w:tcPr>
          <w:p w:rsidR="005E274A" w:rsidRPr="00FD7B29" w:rsidRDefault="005E274A" w:rsidP="00FD7B29">
            <w:pPr>
              <w:pStyle w:val="Style19"/>
              <w:widowControl/>
              <w:spacing w:line="276" w:lineRule="auto"/>
              <w:contextualSpacing/>
              <w:jc w:val="left"/>
              <w:rPr>
                <w:rStyle w:val="FontStyle132"/>
                <w:rFonts w:ascii="Times New Roman" w:hAnsi="Times New Roman" w:cs="Times New Roman"/>
                <w:b w:val="0"/>
                <w:color w:val="000000" w:themeColor="text1"/>
              </w:rPr>
            </w:pPr>
            <w:r w:rsidRPr="00FD7B29">
              <w:rPr>
                <w:rStyle w:val="FontStyle132"/>
                <w:rFonts w:ascii="Times New Roman" w:hAnsi="Times New Roman" w:cs="Times New Roman"/>
                <w:b w:val="0"/>
                <w:color w:val="000000" w:themeColor="text1"/>
              </w:rPr>
              <w:t>Обобщать и систематизировать знания и умения по изученной теме</w:t>
            </w:r>
          </w:p>
          <w:p w:rsidR="005E274A" w:rsidRPr="00FD7B29" w:rsidRDefault="005E274A" w:rsidP="00FD7B2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Style w:val="FontStyle132"/>
                <w:rFonts w:ascii="Times New Roman" w:hAnsi="Times New Roman" w:cs="Times New Roman"/>
                <w:b w:val="0"/>
                <w:color w:val="000000" w:themeColor="text1"/>
              </w:rPr>
              <w:t>Выполнять задания в тестовой форме по изученной теме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Научаться: определять основные понятия к главе «Личность и общество»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Познавательные: овладевают целост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ными представлениями о качествах лич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ности человека; привлекают информа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цию, полученную ранее, для решения познавательных задач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Сохраняют мотивацию к учебной деятельно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сти; проявляют интерес к ново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му учебному ма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териалу; выра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жают положи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тельное отноше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ние к процессу познания; адек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ватно понимают причины успеш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ности/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неуспеш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ности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учебной деятельности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73B7" w:rsidRPr="00FD7B29" w:rsidTr="00347466">
        <w:tc>
          <w:tcPr>
            <w:tcW w:w="707" w:type="dxa"/>
          </w:tcPr>
          <w:p w:rsidR="003C73B7" w:rsidRPr="00FD7B29" w:rsidRDefault="003C73B7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7" w:type="dxa"/>
            <w:gridSpan w:val="6"/>
          </w:tcPr>
          <w:p w:rsidR="003C73B7" w:rsidRPr="00F41ED0" w:rsidRDefault="003C73B7" w:rsidP="00FD7B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1E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II. Сфера духовной жизни</w:t>
            </w:r>
            <w:r w:rsidR="004B730C" w:rsidRPr="00F41E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8 часов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3C73B7" w:rsidRPr="00FD7B29" w:rsidRDefault="003C73B7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3C73B7" w:rsidRPr="00FD7B29" w:rsidRDefault="003C73B7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3C73B7" w:rsidRPr="00FD7B29" w:rsidRDefault="003C73B7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73B7" w:rsidRPr="00FD7B29" w:rsidRDefault="003C73B7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73B7" w:rsidRPr="00FD7B29" w:rsidRDefault="003C73B7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274A" w:rsidRPr="00FD7B29" w:rsidTr="00347466">
        <w:tc>
          <w:tcPr>
            <w:tcW w:w="707" w:type="dxa"/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2016" w:type="dxa"/>
            <w:gridSpan w:val="2"/>
          </w:tcPr>
          <w:p w:rsidR="005E274A" w:rsidRPr="00FD7B29" w:rsidRDefault="005E274A" w:rsidP="00FD7B2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Сфера духовной жизни</w:t>
            </w:r>
          </w:p>
          <w:p w:rsidR="005E274A" w:rsidRPr="00FD7B29" w:rsidRDefault="005E274A" w:rsidP="00FD7B2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 w:val="restart"/>
          </w:tcPr>
          <w:p w:rsidR="00FD7B29" w:rsidRDefault="00FD7B29" w:rsidP="00FD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ИНМ</w:t>
            </w:r>
          </w:p>
          <w:p w:rsidR="00FD7B29" w:rsidRPr="00FD7B29" w:rsidRDefault="00FD7B29" w:rsidP="00FD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B29" w:rsidRPr="00FD7B29" w:rsidRDefault="00FD7B29" w:rsidP="00FD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B29" w:rsidRPr="00FD7B29" w:rsidRDefault="00FD7B29" w:rsidP="00FD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B29" w:rsidRPr="00FD7B29" w:rsidRDefault="00FD7B29" w:rsidP="00FD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B29" w:rsidRPr="00FD7B29" w:rsidRDefault="00FD7B29" w:rsidP="00FD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B29" w:rsidRPr="00FD7B29" w:rsidRDefault="00FD7B29" w:rsidP="00FD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B29" w:rsidRDefault="00FD7B29" w:rsidP="00FD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74A" w:rsidRPr="00FD7B29" w:rsidRDefault="005E274A" w:rsidP="00FD7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gridSpan w:val="2"/>
          </w:tcPr>
          <w:p w:rsidR="005E274A" w:rsidRPr="00FD7B29" w:rsidRDefault="005E274A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своё отношение к тенденциям в культурном развитии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Научаться: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давать определение понятия культура. 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Получат возможность научиться: определять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тенденции развития духовной культуры в современной России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Познавательные: выявляют особенности и признаки объектов; приводят примеры в качестве доказательства вы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двигаемых положений. Коммуникативные: взаимодействуют в ходе групповой работы, ведут диалог, участвуют в дискуссии; принимают дру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гое мнение и позицию, допускают суще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ствование различных точек зрения. 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Регулятивные: прогнозируют результа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ты уровня усвоения изучаемого материа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ла; принимают и сохраняют учебную задачу</w:t>
            </w:r>
          </w:p>
          <w:p w:rsidR="005E274A" w:rsidRPr="00FD7B29" w:rsidRDefault="005E274A" w:rsidP="00FD7B29">
            <w:pPr>
              <w:shd w:val="clear" w:color="auto" w:fill="FFFFFF"/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Сохраняют мотивацию к учебной деятельно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сти; проявляют интерес к ново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му учебному ма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териалу; выра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жают положи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тельное отноше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ние к процессу познания; адек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ватно понимают причины успеш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ности/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неуспеш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ности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учебной деятельности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274A" w:rsidRPr="00FD7B29" w:rsidTr="00347466">
        <w:tc>
          <w:tcPr>
            <w:tcW w:w="707" w:type="dxa"/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2016" w:type="dxa"/>
            <w:gridSpan w:val="2"/>
          </w:tcPr>
          <w:p w:rsidR="005E274A" w:rsidRPr="00FD7B29" w:rsidRDefault="005E274A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Мораль. </w:t>
            </w:r>
          </w:p>
        </w:tc>
        <w:tc>
          <w:tcPr>
            <w:tcW w:w="1247" w:type="dxa"/>
            <w:gridSpan w:val="2"/>
            <w:vMerge/>
          </w:tcPr>
          <w:p w:rsidR="005E274A" w:rsidRPr="00FD7B29" w:rsidRDefault="005E274A" w:rsidP="00FD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4" w:type="dxa"/>
            <w:gridSpan w:val="2"/>
          </w:tcPr>
          <w:p w:rsidR="005E274A" w:rsidRPr="00FD7B29" w:rsidRDefault="005E274A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-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Научаться: выявлять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основные ценности и нормы морали</w:t>
            </w:r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Получат возможность научиться: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определять критерии морального поведения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Познавательные: овладевают целост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ными представлениями о качествах лич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ности человека; привлекают информа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цию, полученную ранее, для решения учебной задачи.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Коммуникативные: планируют цели и способы взаимодействия; обменивают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ся мнениями; участвуют в коллективном обсуждении проблем; распределяют обя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занности, проявляют способность к взаи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модействию.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Регулятивные: учитывают ориентиры, данные учителем, при освоении нового учебного материала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Проявляют заинтересованность не только в лич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ном успехе, но и в решении про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блемных заданий всей группой; вы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ражают положи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тельное отноше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ние к процессу познания; адек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ватно понимают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причины успеш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ности/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неуспеш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ности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учебной деятельности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274A" w:rsidRPr="00FD7B29" w:rsidTr="00347466">
        <w:tc>
          <w:tcPr>
            <w:tcW w:w="707" w:type="dxa"/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016" w:type="dxa"/>
            <w:gridSpan w:val="2"/>
          </w:tcPr>
          <w:p w:rsidR="005E274A" w:rsidRPr="00FD7B29" w:rsidRDefault="005E274A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 и совесть</w:t>
            </w:r>
          </w:p>
        </w:tc>
        <w:tc>
          <w:tcPr>
            <w:tcW w:w="1247" w:type="dxa"/>
            <w:gridSpan w:val="2"/>
          </w:tcPr>
          <w:p w:rsidR="005E274A" w:rsidRPr="00FD7B29" w:rsidRDefault="00FD7B29" w:rsidP="00FD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</w:t>
            </w:r>
          </w:p>
        </w:tc>
        <w:tc>
          <w:tcPr>
            <w:tcW w:w="3354" w:type="dxa"/>
            <w:gridSpan w:val="2"/>
          </w:tcPr>
          <w:p w:rsidR="005E274A" w:rsidRPr="00FD7B29" w:rsidRDefault="005E274A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Осуществлять рефлексию своих нравственных ценностей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Научаться: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различать понятия «объективные обязанности» и «моральная ответственность».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Получат возможность научиться: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Познавательные: устанавливают при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чинно-следственные связи и зависимости между объектами.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Коммуникативные: планируют цели и способы взаимодействия; обменивают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ся мнениями, слушают друг друга, пони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мают позицию партнера, в том числе и отличную от своей, согласовывают дей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ствия с партнером.</w:t>
            </w:r>
            <w:proofErr w:type="gramEnd"/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Регулятивные: принимают и сохраняют учебную задачу; учитывают выделенные учителем ориентиры действия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Сравнивают раз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ные точки зре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ния; оценивают собственную учебную дея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тельность; со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храняют моти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вацию к учебной деятельности</w:t>
            </w:r>
          </w:p>
          <w:p w:rsidR="005E274A" w:rsidRPr="00FD7B29" w:rsidRDefault="005E274A" w:rsidP="00FD7B2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274A" w:rsidRPr="00FD7B29" w:rsidTr="00347466">
        <w:tc>
          <w:tcPr>
            <w:tcW w:w="707" w:type="dxa"/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2016" w:type="dxa"/>
            <w:gridSpan w:val="2"/>
          </w:tcPr>
          <w:p w:rsidR="005E274A" w:rsidRPr="00FD7B29" w:rsidRDefault="005E274A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Моральный выбор это ответственность</w:t>
            </w:r>
          </w:p>
        </w:tc>
        <w:tc>
          <w:tcPr>
            <w:tcW w:w="1247" w:type="dxa"/>
            <w:gridSpan w:val="2"/>
          </w:tcPr>
          <w:p w:rsidR="005E274A" w:rsidRPr="00FD7B29" w:rsidRDefault="00FD7B29" w:rsidP="00FD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</w:t>
            </w:r>
          </w:p>
        </w:tc>
        <w:tc>
          <w:tcPr>
            <w:tcW w:w="3354" w:type="dxa"/>
            <w:gridSpan w:val="2"/>
          </w:tcPr>
          <w:p w:rsidR="005E274A" w:rsidRPr="00FD7B29" w:rsidRDefault="005E274A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Приводить примеры морального выбора. Давать нравственные оценки собственным поступкам, поведению других людей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Научаться: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определять понятия свобода и ответственность.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Получат возможность научиться: сопоставлять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моральные знания и практическое поведение.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Познавательные: самостоятельно выде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Коммуникативные</w:t>
            </w:r>
            <w:proofErr w:type="gram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участвуют в коллек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тивном обсуждении проблем; обменива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ются мнениями, понимают позицию партнера.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Регулятивные: ставят учебную задачу на основе соотнесения того, что уже из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вестно и усвоено, и того, что ещё неиз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вестно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Оценивают собственную учебную дея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ства окружаю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щих, строят свои взаимоотноше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ния с их учетом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274A" w:rsidRPr="00FD7B29" w:rsidTr="00347466">
        <w:tc>
          <w:tcPr>
            <w:tcW w:w="707" w:type="dxa"/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2016" w:type="dxa"/>
            <w:gridSpan w:val="2"/>
          </w:tcPr>
          <w:p w:rsidR="005E274A" w:rsidRPr="00FD7B29" w:rsidRDefault="005E274A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>Образование</w:t>
            </w:r>
          </w:p>
          <w:p w:rsidR="005E274A" w:rsidRPr="00FD7B29" w:rsidRDefault="005E274A" w:rsidP="00FD7B29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5E274A" w:rsidRPr="00FD7B29" w:rsidRDefault="00FD7B29" w:rsidP="00FD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Комбиниро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3354" w:type="dxa"/>
            <w:gridSpan w:val="2"/>
          </w:tcPr>
          <w:p w:rsidR="005E274A" w:rsidRPr="00FD7B29" w:rsidRDefault="005E274A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Оценивать значение образования в информационном обществе.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своё отношение к непрерывному образованию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Научаться: характеризовать </w:t>
            </w:r>
            <w:r w:rsidRPr="00FD7B29"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термин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самообразование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Получат возможность научиться: выявлять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значимость образования в условиях информационного общества.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Познавательные: устанавливают при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чинно-следственные связи и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зависимости между объектами.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Коммуникативные: планируют цели и способы взаимодействия; обменивают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ся мнениями, слушают друг друга, пони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мают позицию партнера, в том числе и отличную от своей, согласовывают дей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ствия с партнером.</w:t>
            </w:r>
            <w:proofErr w:type="gramEnd"/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Регулятивные: принимают и сохраняют учебную задачу; учитывают выделенные учителем ориентиры действия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Проявляют заинтересованно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сть не только в лич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ном успехе, но и в решении про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блемных заданий всей группой; вы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ражают положи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тельное отноше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ние к процессу познания; адек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ватно понимают причины успеш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ности/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неуспеш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ности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учебной деятельности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274A" w:rsidRPr="00FD7B29" w:rsidTr="00347466">
        <w:tc>
          <w:tcPr>
            <w:tcW w:w="707" w:type="dxa"/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016" w:type="dxa"/>
            <w:gridSpan w:val="2"/>
          </w:tcPr>
          <w:p w:rsidR="005E274A" w:rsidRPr="00FD7B29" w:rsidRDefault="005E274A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>Наука в современном обществе</w:t>
            </w:r>
          </w:p>
          <w:p w:rsidR="005E274A" w:rsidRPr="00FD7B29" w:rsidRDefault="005E274A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5E274A" w:rsidRPr="00FD7B29" w:rsidRDefault="00FD7B29" w:rsidP="00FD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</w:t>
            </w:r>
          </w:p>
        </w:tc>
        <w:tc>
          <w:tcPr>
            <w:tcW w:w="3354" w:type="dxa"/>
            <w:gridSpan w:val="2"/>
          </w:tcPr>
          <w:p w:rsidR="005E274A" w:rsidRPr="00FD7B29" w:rsidRDefault="005E274A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Характеризовать науку как особую систему знаний. Объяснять возрастание роли науки в современном обществе 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Научаться: характеризовать термин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наука, её значение в жизни современного общества.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Получат возможность научиться: определять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нравственные принципы труда учёного.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Познавательные: самостоятельно выде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Коммуникативные</w:t>
            </w:r>
            <w:proofErr w:type="gram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участвуют в коллек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тивном обсуждении проблем; обменива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ются мнениями, понимают позицию партнера.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Регулятивные: ставят учебную задачу на основе соотнесения того, что уже из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вестно и усвоено, и того, что ещё неиз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вестно</w:t>
            </w:r>
          </w:p>
          <w:p w:rsidR="005E274A" w:rsidRPr="00FD7B29" w:rsidRDefault="005E274A" w:rsidP="00FD7B29">
            <w:pPr>
              <w:shd w:val="clear" w:color="auto" w:fill="FFFFFF"/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Оценивают соб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ственную учеб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ную деятель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ность, свои до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стижения; ана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лизируют и ха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рактеризуют эмоциональное состояние и чув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ства окружаю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щих, строят свои взаимоотноше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ния с их учетом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274A" w:rsidRPr="00FD7B29" w:rsidTr="00347466">
        <w:tc>
          <w:tcPr>
            <w:tcW w:w="707" w:type="dxa"/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2016" w:type="dxa"/>
            <w:gridSpan w:val="2"/>
          </w:tcPr>
          <w:p w:rsidR="005E274A" w:rsidRPr="00FD7B29" w:rsidRDefault="005E274A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>Религия как одна из форм культуры</w:t>
            </w:r>
          </w:p>
          <w:p w:rsidR="005E274A" w:rsidRPr="00FD7B29" w:rsidRDefault="005E274A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5E274A" w:rsidRPr="00FD7B29" w:rsidRDefault="00FD7B29" w:rsidP="00FD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</w:t>
            </w:r>
          </w:p>
        </w:tc>
        <w:tc>
          <w:tcPr>
            <w:tcW w:w="3354" w:type="dxa"/>
            <w:gridSpan w:val="2"/>
          </w:tcPr>
          <w:p w:rsidR="005E274A" w:rsidRPr="00FD7B29" w:rsidRDefault="005E274A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Определять сущностные характеристики религ</w:t>
            </w:r>
            <w:proofErr w:type="gram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ии и её</w:t>
            </w:r>
            <w:proofErr w:type="gram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роль в культурной жизни. Объяснять сущность и значение веротерпимости. Раскрывать сущность свободы совести. Оценивать своё отношение к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религии и атеизму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Научаться: характеризовать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религиозные организации и объединения, их роль в жизни современного общества.</w:t>
            </w:r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Объяснять </w:t>
            </w:r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роль религии в жизни общества. Называть религиозные организации и объединения.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Получат возможность научиться: определять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роль религии в культурном развитии.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Регулятивные</w:t>
            </w:r>
            <w:proofErr w:type="gram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принимают и сохраняют учебную задачу; учитывают выделенные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учителем ориентиры действия в новом учебном материале в сотрудничестве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 учителем.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Познавательные: ставят и формулируют проблему урока; самостоятельно создают алгоритм деятельности при решении проблемы.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Коммуникативные: проявляют актив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ность во взаимодействии для решения коммуникативных и познавательных за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дач (задают вопросы, формулируют свои затруднения; предлагают помощь и со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трудничество)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Определяют целостный, соци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ально ориенти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рованный взгляд на мир в единст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ве и разнообра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зии народов,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культуры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лигий</w:t>
            </w:r>
            <w:proofErr w:type="spellEnd"/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274A" w:rsidRPr="00FD7B29" w:rsidTr="00347466">
        <w:tc>
          <w:tcPr>
            <w:tcW w:w="707" w:type="dxa"/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016" w:type="dxa"/>
            <w:gridSpan w:val="2"/>
          </w:tcPr>
          <w:p w:rsidR="005E274A" w:rsidRPr="00FD7B29" w:rsidRDefault="005E274A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Практикум по теме «Сфера духовной культуры»</w:t>
            </w:r>
          </w:p>
        </w:tc>
        <w:tc>
          <w:tcPr>
            <w:tcW w:w="1247" w:type="dxa"/>
            <w:gridSpan w:val="2"/>
          </w:tcPr>
          <w:p w:rsidR="005E274A" w:rsidRPr="00FD7B29" w:rsidRDefault="00FD7B29" w:rsidP="00FD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Обощающий</w:t>
            </w:r>
            <w:proofErr w:type="spellEnd"/>
          </w:p>
        </w:tc>
        <w:tc>
          <w:tcPr>
            <w:tcW w:w="3354" w:type="dxa"/>
            <w:gridSpan w:val="2"/>
          </w:tcPr>
          <w:p w:rsidR="005E274A" w:rsidRPr="00FD7B29" w:rsidRDefault="005E274A" w:rsidP="00FD7B29">
            <w:pPr>
              <w:pStyle w:val="Style19"/>
              <w:widowControl/>
              <w:spacing w:line="276" w:lineRule="auto"/>
              <w:contextualSpacing/>
              <w:jc w:val="left"/>
              <w:rPr>
                <w:rStyle w:val="FontStyle132"/>
                <w:rFonts w:ascii="Times New Roman" w:hAnsi="Times New Roman" w:cs="Times New Roman"/>
                <w:b w:val="0"/>
                <w:color w:val="000000" w:themeColor="text1"/>
              </w:rPr>
            </w:pPr>
            <w:r w:rsidRPr="00FD7B29">
              <w:rPr>
                <w:rStyle w:val="5TimesNewRoman"/>
                <w:rFonts w:eastAsia="SimSun"/>
                <w:color w:val="000000" w:themeColor="text1"/>
                <w:sz w:val="20"/>
                <w:szCs w:val="20"/>
              </w:rPr>
              <w:t xml:space="preserve"> </w:t>
            </w:r>
            <w:r w:rsidRPr="00FD7B29">
              <w:rPr>
                <w:rStyle w:val="FontStyle132"/>
                <w:rFonts w:ascii="Times New Roman" w:hAnsi="Times New Roman" w:cs="Times New Roman"/>
                <w:b w:val="0"/>
                <w:color w:val="000000" w:themeColor="text1"/>
              </w:rPr>
              <w:t>Обобщать и систематизировать знания и умения по изученной теме</w:t>
            </w:r>
          </w:p>
          <w:p w:rsidR="005E274A" w:rsidRPr="00FD7B29" w:rsidRDefault="005E274A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D7B29">
              <w:rPr>
                <w:rStyle w:val="FontStyle132"/>
                <w:rFonts w:ascii="Times New Roman" w:hAnsi="Times New Roman" w:cs="Times New Roman"/>
                <w:b w:val="0"/>
                <w:color w:val="000000" w:themeColor="text1"/>
              </w:rPr>
              <w:t>Выполнять задания в тестовой форме по изученной теме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E274A" w:rsidRPr="00FD7B29" w:rsidRDefault="005E274A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Научаться: определять основные понятия к главе «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Сфера духовной культуры</w:t>
            </w:r>
            <w:r w:rsidRPr="00FD7B29"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Познавательные: овладевают целост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ными представлениями о категориях духовной культуры человека; привлекают информа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цию, полученную ранее, для решения познавательных задач</w:t>
            </w:r>
          </w:p>
          <w:p w:rsidR="005E274A" w:rsidRPr="00FD7B29" w:rsidRDefault="005E274A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Сохраняют мотивацию к учебной деятельно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сти; проявляют интерес к ново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му учебному ма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териалу; выра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жают положи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тельное отноше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ние к процессу познания; адек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ватно понимают причины успеш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ности/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неуспеш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ности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учебной деятельности</w:t>
            </w:r>
          </w:p>
          <w:p w:rsidR="005E274A" w:rsidRPr="00FD7B29" w:rsidRDefault="005E274A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E274A" w:rsidRPr="00FD7B29" w:rsidRDefault="005E274A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73B7" w:rsidRPr="00FD7B29" w:rsidTr="00347466">
        <w:tc>
          <w:tcPr>
            <w:tcW w:w="707" w:type="dxa"/>
          </w:tcPr>
          <w:p w:rsidR="003C73B7" w:rsidRPr="00FD7B29" w:rsidRDefault="003C73B7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7" w:type="dxa"/>
            <w:gridSpan w:val="6"/>
          </w:tcPr>
          <w:p w:rsidR="003C73B7" w:rsidRPr="00F41ED0" w:rsidRDefault="003C73B7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1ED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</w:rPr>
              <w:t>Глава III. Социальная сфера</w:t>
            </w:r>
            <w:r w:rsidR="004B730C" w:rsidRPr="00F41ED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</w:rPr>
              <w:t>. 7 часов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3C73B7" w:rsidRPr="00FD7B29" w:rsidRDefault="003C73B7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3C73B7" w:rsidRPr="00FD7B29" w:rsidRDefault="003C73B7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3C73B7" w:rsidRPr="00FD7B29" w:rsidRDefault="003C73B7" w:rsidP="00FD7B29">
            <w:pPr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73B7" w:rsidRPr="00FD7B29" w:rsidRDefault="003C73B7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73B7" w:rsidRPr="00FD7B29" w:rsidRDefault="003C73B7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2F6D" w:rsidRPr="00FD7B29" w:rsidTr="00347466">
        <w:tc>
          <w:tcPr>
            <w:tcW w:w="707" w:type="dxa"/>
          </w:tcPr>
          <w:p w:rsidR="00972F6D" w:rsidRPr="00FD7B29" w:rsidRDefault="00972F6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2016" w:type="dxa"/>
            <w:gridSpan w:val="2"/>
          </w:tcPr>
          <w:p w:rsidR="00972F6D" w:rsidRPr="00FD7B29" w:rsidRDefault="00972F6D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Социальная структура общества</w:t>
            </w:r>
          </w:p>
          <w:p w:rsidR="00972F6D" w:rsidRPr="00FD7B29" w:rsidRDefault="00972F6D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72F6D" w:rsidRPr="00FD7B29" w:rsidRDefault="00FD7B29" w:rsidP="00FD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ИНМ</w:t>
            </w:r>
          </w:p>
        </w:tc>
        <w:tc>
          <w:tcPr>
            <w:tcW w:w="3354" w:type="dxa"/>
            <w:gridSpan w:val="2"/>
          </w:tcPr>
          <w:p w:rsidR="00972F6D" w:rsidRPr="00FD7B29" w:rsidRDefault="00972F6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причины социальных конфликтов, используя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межпредметные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связи, материалы СМИ; показывать пути их разрешения. Находить и извлекать социальную информацию о структуре общества и направлениях её изменения из адаптированных источников различного типа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72F6D" w:rsidRPr="00FD7B29" w:rsidRDefault="00972F6D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Научаться: определять термины социальное неравенство, социальный конфликт, социальная группа</w:t>
            </w:r>
          </w:p>
          <w:p w:rsidR="00972F6D" w:rsidRPr="00FD7B29" w:rsidRDefault="00972F6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Получат возможность </w:t>
            </w:r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научиться: выявлять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изменения социальной структуры с переходом в постиндустриальное общество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972F6D" w:rsidRPr="00FD7B29" w:rsidRDefault="00972F6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Познавательные: выявляют особенности и признаки объектов; приводят примеры в качестве доказательства вы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двигаемых положений. Коммуникативные: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взаимодействуют в ходе групповой работы, ведут диалог, участвуют в дискуссии; принимают дру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гое мнение и позицию, допускают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pgNum/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ущее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ствование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различных точек зрения. </w:t>
            </w:r>
          </w:p>
          <w:p w:rsidR="00972F6D" w:rsidRPr="00FD7B29" w:rsidRDefault="00972F6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Регулятивные: прогнозируют результа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ты уровня усвоения изучаемого материа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ла; принимают и сохраняют учебную задачу</w:t>
            </w:r>
          </w:p>
          <w:p w:rsidR="00972F6D" w:rsidRPr="00FD7B29" w:rsidRDefault="00972F6D" w:rsidP="00FD7B29">
            <w:pPr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972F6D" w:rsidRPr="00FD7B29" w:rsidRDefault="00972F6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Проявляют заинтересованность не только в лич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ном успехе, но и в решении про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блемных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заданий всей группой; вы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ражают положи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тельное отноше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ние к процессу познания; адек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ватно понимают причины успеш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ности/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неуспеш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ности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учебной деятельности</w:t>
            </w:r>
          </w:p>
          <w:p w:rsidR="00972F6D" w:rsidRPr="00FD7B29" w:rsidRDefault="00972F6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2F6D" w:rsidRPr="00FD7B29" w:rsidRDefault="00972F6D" w:rsidP="00FD7B29">
            <w:pPr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72F6D" w:rsidRPr="00FD7B29" w:rsidRDefault="00972F6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2F6D" w:rsidRPr="00FD7B29" w:rsidTr="00347466">
        <w:tc>
          <w:tcPr>
            <w:tcW w:w="707" w:type="dxa"/>
          </w:tcPr>
          <w:p w:rsidR="00972F6D" w:rsidRPr="00FD7B29" w:rsidRDefault="00972F6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016" w:type="dxa"/>
            <w:gridSpan w:val="2"/>
          </w:tcPr>
          <w:p w:rsidR="00972F6D" w:rsidRPr="00FD7B29" w:rsidRDefault="00972F6D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>Социальные статусы и роли</w:t>
            </w:r>
          </w:p>
          <w:p w:rsidR="00972F6D" w:rsidRPr="00FD7B29" w:rsidRDefault="00972F6D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</w:p>
          <w:p w:rsidR="00972F6D" w:rsidRPr="00FD7B29" w:rsidRDefault="00972F6D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</w:p>
          <w:p w:rsidR="00972F6D" w:rsidRPr="00FD7B29" w:rsidRDefault="00972F6D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72F6D" w:rsidRPr="00FD7B29" w:rsidRDefault="00FD7B29" w:rsidP="00FD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</w:t>
            </w:r>
          </w:p>
        </w:tc>
        <w:tc>
          <w:tcPr>
            <w:tcW w:w="3354" w:type="dxa"/>
            <w:gridSpan w:val="2"/>
          </w:tcPr>
          <w:p w:rsidR="00972F6D" w:rsidRPr="00FD7B29" w:rsidRDefault="00972F6D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Называть позиции, определяющие статус личности. Различать предписанный и достигаемый статусы. Раскрывать и иллюстрировать примерами ролевой репертуар личности. Объяснять причины ролевых различий по тендерному признаку, показывать их проявление в различных социальных ситуациях. Описывать основные социальные роли старших подростков. Характеризовать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межпоколенческие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отношения в современном обществе.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Выражать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собственное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отношение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проблеме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нарастания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разрыва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поколениями</w:t>
            </w:r>
            <w:proofErr w:type="spellEnd"/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972F6D" w:rsidRPr="00FD7B29" w:rsidRDefault="00972F6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Научаться: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определять ролевой репертуар личности, выделять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гендерные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различия: социальные роли мужчин и женщин. Изменение статуса с возрастом.</w:t>
            </w:r>
          </w:p>
          <w:p w:rsidR="00972F6D" w:rsidRPr="00FD7B29" w:rsidRDefault="00972F6D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Получат возможность научиться: определить социальную позицию человека в обществе: от чего она зависит.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972F6D" w:rsidRPr="00FD7B29" w:rsidRDefault="00972F6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Познавательные: ориентируются в раз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нообразии способов решения познава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тельных задач; выбирают наиболее эф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фективные способы их решения.</w:t>
            </w:r>
          </w:p>
          <w:p w:rsidR="00972F6D" w:rsidRPr="00FD7B29" w:rsidRDefault="00972F6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Коммуникативные: 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ной деятельности и сотрудничества с партнёром.</w:t>
            </w:r>
          </w:p>
          <w:p w:rsidR="00972F6D" w:rsidRPr="00FD7B29" w:rsidRDefault="00972F6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Регулятивные</w:t>
            </w:r>
            <w:proofErr w:type="gram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определяют последова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тельность промежуточных целей с учё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972F6D" w:rsidRPr="00FD7B29" w:rsidRDefault="00972F6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Сравнивают раз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ные точки зре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ния; оценивают собственную учебную дея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тельность; со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храняют моти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вацию к учебной деятельности</w:t>
            </w:r>
          </w:p>
          <w:p w:rsidR="00972F6D" w:rsidRPr="00FD7B29" w:rsidRDefault="00972F6D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2F6D" w:rsidRPr="00FD7B29" w:rsidRDefault="00972F6D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72F6D" w:rsidRPr="00FD7B29" w:rsidRDefault="00972F6D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7FFB" w:rsidRPr="00FD7B29" w:rsidTr="00347466">
        <w:tc>
          <w:tcPr>
            <w:tcW w:w="707" w:type="dxa"/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2016" w:type="dxa"/>
            <w:gridSpan w:val="2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>Семья как малая группа</w:t>
            </w:r>
          </w:p>
        </w:tc>
        <w:tc>
          <w:tcPr>
            <w:tcW w:w="1247" w:type="dxa"/>
            <w:gridSpan w:val="2"/>
          </w:tcPr>
          <w:p w:rsidR="00577FFB" w:rsidRPr="00FD7B29" w:rsidRDefault="00577FFB" w:rsidP="00FD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</w:t>
            </w:r>
          </w:p>
        </w:tc>
        <w:tc>
          <w:tcPr>
            <w:tcW w:w="3354" w:type="dxa"/>
            <w:gridSpan w:val="2"/>
          </w:tcPr>
          <w:p w:rsidR="00577FFB" w:rsidRPr="00577FFB" w:rsidRDefault="00577FFB" w:rsidP="00577FF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FF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признаки семьи как малой группы. Функции семьи. Характеризовать семейные роли. </w:t>
            </w:r>
          </w:p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Научаться характеризовать  семью как малую группу.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77FFB" w:rsidRPr="00FD7B29" w:rsidRDefault="00577FFB" w:rsidP="00347466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Познавательные: ориентируются в раз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нообразии способов решения познава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тельных задач; выбирают наиболее эф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фективные способы их решения.</w:t>
            </w:r>
          </w:p>
          <w:p w:rsidR="00577FFB" w:rsidRPr="00FD7B29" w:rsidRDefault="00577FFB" w:rsidP="00347466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Коммуникативные: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ной деятельности и сотрудничества с партнёром.</w:t>
            </w:r>
          </w:p>
          <w:p w:rsidR="00577FFB" w:rsidRPr="00FD7B29" w:rsidRDefault="00577FFB" w:rsidP="00347466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Регулятивные</w:t>
            </w:r>
            <w:proofErr w:type="gram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определяют последова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тельность промежуточных целей с учё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77FFB" w:rsidRPr="00FD7B29" w:rsidRDefault="00577FFB" w:rsidP="00347466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 Сравнивают раз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ные точки зре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ния; оценивают собственную учебную дея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тельность; со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храняют моти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вацию к учебной деятельности</w:t>
            </w:r>
          </w:p>
          <w:p w:rsidR="00577FFB" w:rsidRPr="00FD7B29" w:rsidRDefault="00577FFB" w:rsidP="00347466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7FFB" w:rsidRPr="00FD7B29" w:rsidTr="00347466">
        <w:tc>
          <w:tcPr>
            <w:tcW w:w="707" w:type="dxa"/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016" w:type="dxa"/>
            <w:gridSpan w:val="2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>Нации и межнациональные отношения</w:t>
            </w:r>
          </w:p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577FFB" w:rsidRPr="00FD7B29" w:rsidRDefault="00577FFB" w:rsidP="00FD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</w:t>
            </w:r>
          </w:p>
        </w:tc>
        <w:tc>
          <w:tcPr>
            <w:tcW w:w="3354" w:type="dxa"/>
            <w:gridSpan w:val="2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 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Научаться: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характеризовать этнические группы. Межнациональные отношения.</w:t>
            </w:r>
          </w:p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Получат возможность научиться: характеризовать взаимодействие людей в многонациональном и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многоконфессиональном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обществе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Познавательные: ориентируются в раз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нообразии способов решения познава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тельных задач; выбирают наиболее эф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фективные способы их решения.</w:t>
            </w:r>
          </w:p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Коммуникативные: 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ной деятельности и сотрудничества с партнёром.</w:t>
            </w:r>
          </w:p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Регулятивные</w:t>
            </w:r>
            <w:proofErr w:type="gram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определяют последова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тельность промежуточных целей с учё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Сохраняют мотивацию к учебной деятельности; проявляют интерес к новому учебному мате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риалу; выража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ют положитель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ное отношение к процессу по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знания; адекват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но понимают причины успешности /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неуспеш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ности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учебной деятельности</w:t>
            </w:r>
          </w:p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7FFB" w:rsidRPr="00FD7B29" w:rsidTr="00347466">
        <w:tc>
          <w:tcPr>
            <w:tcW w:w="707" w:type="dxa"/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2016" w:type="dxa"/>
            <w:gridSpan w:val="2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 xml:space="preserve"> Социализация личности  и отклоняющее поведение</w:t>
            </w:r>
          </w:p>
        </w:tc>
        <w:tc>
          <w:tcPr>
            <w:tcW w:w="1247" w:type="dxa"/>
            <w:gridSpan w:val="2"/>
          </w:tcPr>
          <w:p w:rsidR="00577FFB" w:rsidRPr="00FD7B29" w:rsidRDefault="00577FFB" w:rsidP="00347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</w:t>
            </w:r>
          </w:p>
        </w:tc>
        <w:tc>
          <w:tcPr>
            <w:tcW w:w="3354" w:type="dxa"/>
            <w:gridSpan w:val="2"/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образа жизни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Научаться: определять термин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отклоняющееся поведение.</w:t>
            </w:r>
          </w:p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Получат возможность научиться: выявлять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опасность наркомании и алкоголизма для человека и общества.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Познавательные: выбирают наиболее эффективные способы решения задач; контролируют и оценивают процесс и ре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зультат деятельности. </w:t>
            </w:r>
          </w:p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Коммуникативные: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договариваются о распределении функций и ролей в совместной деятельности</w:t>
            </w:r>
            <w:proofErr w:type="gramEnd"/>
          </w:p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Регулятивные: адекватно воспринимают предложения и оценку учителей, товари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щей, родителей и других людей.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Определяют свою личност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ную позицию; адекватную дифференциро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ванную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самооценку своей успешности</w:t>
            </w:r>
          </w:p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7FFB" w:rsidRPr="00FD7B29" w:rsidTr="00347466">
        <w:tc>
          <w:tcPr>
            <w:tcW w:w="707" w:type="dxa"/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3.6</w:t>
            </w:r>
          </w:p>
        </w:tc>
        <w:tc>
          <w:tcPr>
            <w:tcW w:w="2016" w:type="dxa"/>
            <w:gridSpan w:val="2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>Социальная политика государства</w:t>
            </w:r>
          </w:p>
        </w:tc>
        <w:tc>
          <w:tcPr>
            <w:tcW w:w="1247" w:type="dxa"/>
            <w:gridSpan w:val="2"/>
          </w:tcPr>
          <w:p w:rsidR="00577FFB" w:rsidRPr="00FD7B29" w:rsidRDefault="00577FFB" w:rsidP="00347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</w:t>
            </w:r>
          </w:p>
        </w:tc>
        <w:tc>
          <w:tcPr>
            <w:tcW w:w="3354" w:type="dxa"/>
            <w:gridSpan w:val="2"/>
          </w:tcPr>
          <w:p w:rsidR="00577FFB" w:rsidRPr="00FD7B29" w:rsidRDefault="00577FFB" w:rsidP="00FD7B2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sz w:val="20"/>
                <w:szCs w:val="20"/>
              </w:rPr>
              <w:t>Характеризовать социальную политику государства.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7B29">
              <w:rPr>
                <w:rStyle w:val="c2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Научаться: определять термины 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государственный бюджет, налоги</w:t>
            </w:r>
          </w:p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Получат возможность научиться: приводить примеры  социальной политики государства.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77FFB" w:rsidRPr="00FD7B29" w:rsidRDefault="00577FFB" w:rsidP="00FD7B29">
            <w:pPr>
              <w:pStyle w:val="a4"/>
              <w:spacing w:before="0" w:beforeAutospacing="0" w:after="0" w:afterAutospacing="0" w:line="276" w:lineRule="auto"/>
              <w:contextualSpacing/>
              <w:rPr>
                <w:sz w:val="20"/>
                <w:szCs w:val="20"/>
                <w:lang w:val="ru-RU"/>
              </w:rPr>
            </w:pPr>
            <w:r w:rsidRPr="00FD7B29">
              <w:rPr>
                <w:bCs/>
                <w:iCs/>
                <w:sz w:val="20"/>
                <w:szCs w:val="20"/>
                <w:lang w:val="ru-RU"/>
              </w:rPr>
              <w:t>Познавательные:</w:t>
            </w:r>
            <w:r w:rsidRPr="00FD7B29">
              <w:rPr>
                <w:sz w:val="20"/>
                <w:szCs w:val="20"/>
                <w:lang w:val="ru-RU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577FFB" w:rsidRPr="00FD7B29" w:rsidRDefault="00577FFB" w:rsidP="00FD7B29">
            <w:pPr>
              <w:pStyle w:val="a4"/>
              <w:spacing w:before="0" w:beforeAutospacing="0" w:after="0" w:afterAutospacing="0" w:line="276" w:lineRule="auto"/>
              <w:contextualSpacing/>
              <w:rPr>
                <w:sz w:val="20"/>
                <w:szCs w:val="20"/>
                <w:lang w:val="ru-RU"/>
              </w:rPr>
            </w:pPr>
            <w:r w:rsidRPr="00FD7B29">
              <w:rPr>
                <w:bCs/>
                <w:iCs/>
                <w:sz w:val="20"/>
                <w:szCs w:val="20"/>
                <w:lang w:val="ru-RU"/>
              </w:rPr>
              <w:t>Коммуникативные:</w:t>
            </w:r>
            <w:r w:rsidRPr="00FD7B29">
              <w:rPr>
                <w:sz w:val="20"/>
                <w:szCs w:val="20"/>
                <w:lang w:val="ru-RU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Регулятивные: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учитывают ориентиры, данные учителем при изучении материала.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sz w:val="20"/>
                <w:szCs w:val="20"/>
              </w:rPr>
              <w:t>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7FFB" w:rsidRPr="00FD7B29" w:rsidTr="00347466">
        <w:tc>
          <w:tcPr>
            <w:tcW w:w="707" w:type="dxa"/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2016" w:type="dxa"/>
            <w:gridSpan w:val="2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Практикум по теме «Социальная сфера»</w:t>
            </w:r>
          </w:p>
        </w:tc>
        <w:tc>
          <w:tcPr>
            <w:tcW w:w="1247" w:type="dxa"/>
            <w:gridSpan w:val="2"/>
          </w:tcPr>
          <w:p w:rsidR="00577FFB" w:rsidRPr="00FD7B29" w:rsidRDefault="00577FFB" w:rsidP="00347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</w:t>
            </w:r>
          </w:p>
        </w:tc>
        <w:tc>
          <w:tcPr>
            <w:tcW w:w="3354" w:type="dxa"/>
            <w:gridSpan w:val="2"/>
          </w:tcPr>
          <w:p w:rsidR="00577FFB" w:rsidRPr="00FD7B29" w:rsidRDefault="00577FFB" w:rsidP="00FD7B29">
            <w:pPr>
              <w:pStyle w:val="Style19"/>
              <w:widowControl/>
              <w:spacing w:line="276" w:lineRule="auto"/>
              <w:contextualSpacing/>
              <w:jc w:val="left"/>
              <w:rPr>
                <w:rStyle w:val="FontStyle132"/>
                <w:rFonts w:ascii="Times New Roman" w:hAnsi="Times New Roman" w:cs="Times New Roman"/>
                <w:b w:val="0"/>
                <w:color w:val="000000" w:themeColor="text1"/>
              </w:rPr>
            </w:pPr>
            <w:r w:rsidRPr="00FD7B29">
              <w:rPr>
                <w:rStyle w:val="FontStyle132"/>
                <w:rFonts w:ascii="Times New Roman" w:hAnsi="Times New Roman" w:cs="Times New Roman"/>
                <w:b w:val="0"/>
                <w:color w:val="000000" w:themeColor="text1"/>
              </w:rPr>
              <w:t>Обобщать и систематизировать знания и умения по изученной теме</w:t>
            </w:r>
          </w:p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Style w:val="FontStyle132"/>
                <w:rFonts w:ascii="Times New Roman" w:hAnsi="Times New Roman" w:cs="Times New Roman"/>
                <w:b w:val="0"/>
                <w:color w:val="000000" w:themeColor="text1"/>
              </w:rPr>
              <w:t>Выполнять задания в тестовой форме по изученной теме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Научаться: определять основные понятия к главе «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Социальная сфера</w:t>
            </w:r>
            <w:r w:rsidRPr="00FD7B29"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Познавательные: овладевают целост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цию, полученную ранее, для решения познавательных задач</w:t>
            </w:r>
          </w:p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Сохраняют мотивацию к учебной деятельно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сти; проявляют интерес к ново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му учебному ма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териалу; выра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жают положи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тельное отноше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ние к процессу познания; адек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ватно понимают причины успеш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ности/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неуспеш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ности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учебной деятельности</w:t>
            </w:r>
          </w:p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7FFB" w:rsidRPr="00FD7B29" w:rsidTr="00347466">
        <w:tc>
          <w:tcPr>
            <w:tcW w:w="707" w:type="dxa"/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7" w:type="dxa"/>
            <w:gridSpan w:val="6"/>
          </w:tcPr>
          <w:p w:rsidR="00577FFB" w:rsidRPr="00F41ED0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1ED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Глава IY. Экономика. 12 часов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7FFB" w:rsidRPr="00FD7B29" w:rsidTr="00347466">
        <w:tc>
          <w:tcPr>
            <w:tcW w:w="707" w:type="dxa"/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4.1</w:t>
            </w:r>
          </w:p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1845" w:type="dxa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>Экономика и ее роль в жизни общества</w:t>
            </w:r>
          </w:p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577FFB" w:rsidRPr="00FD7B29" w:rsidRDefault="00577FFB" w:rsidP="00FD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ИНМ</w:t>
            </w:r>
          </w:p>
        </w:tc>
        <w:tc>
          <w:tcPr>
            <w:tcW w:w="3213" w:type="dxa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Научаться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определять термины потребности и ресурсы</w:t>
            </w:r>
            <w:r w:rsidRPr="00FD7B29">
              <w:rPr>
                <w:rStyle w:val="c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свободные и экономические блага</w:t>
            </w:r>
          </w:p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Получат возможность научиться: характеризовать понятие альтернативная стоимость (цена выбора)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77FFB" w:rsidRPr="00FD7B29" w:rsidRDefault="00577FFB" w:rsidP="00FD7B29">
            <w:pPr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Познавательные: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FD7B2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Коммуникативные: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  <w:r w:rsidRPr="00FD7B2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Регулятивные: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неуспешности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учебной деятельности.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7FFB" w:rsidRPr="00FD7B29" w:rsidTr="00347466">
        <w:tc>
          <w:tcPr>
            <w:tcW w:w="707" w:type="dxa"/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1845" w:type="dxa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>Главные вопросы экономики</w:t>
            </w:r>
          </w:p>
        </w:tc>
        <w:tc>
          <w:tcPr>
            <w:tcW w:w="1559" w:type="dxa"/>
            <w:gridSpan w:val="4"/>
          </w:tcPr>
          <w:p w:rsidR="00577FFB" w:rsidRPr="00FD7B29" w:rsidRDefault="00577FFB" w:rsidP="00347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</w:t>
            </w:r>
          </w:p>
        </w:tc>
        <w:tc>
          <w:tcPr>
            <w:tcW w:w="3213" w:type="dxa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Описывать и иллюстрировать примерами решения основных вопросов участниками экономики. Различать и сопоставлять основные типы экономических систем. Характеризовать способы координации хозяйственной жизни в различных экономических системах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Научаться: определять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функции и типы экономических систем. </w:t>
            </w:r>
          </w:p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Получат возможность научиться: давать ответы на основные вопросы экономики: что, как и для кого производить</w:t>
            </w:r>
          </w:p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77FFB" w:rsidRPr="00FD7B29" w:rsidRDefault="00577FFB" w:rsidP="00FD7B29">
            <w:pPr>
              <w:pStyle w:val="a4"/>
              <w:spacing w:before="0" w:beforeAutospacing="0" w:after="0" w:afterAutospacing="0" w:line="276" w:lineRule="auto"/>
              <w:contextualSpacing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FD7B29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Познавательные</w:t>
            </w:r>
            <w:r w:rsidRPr="00FD7B29">
              <w:rPr>
                <w:color w:val="000000" w:themeColor="text1"/>
                <w:sz w:val="20"/>
                <w:szCs w:val="20"/>
                <w:lang w:val="ru-RU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577FFB" w:rsidRPr="00FD7B29" w:rsidRDefault="00577FFB" w:rsidP="00FD7B29">
            <w:pPr>
              <w:pStyle w:val="a4"/>
              <w:spacing w:before="0" w:beforeAutospacing="0" w:after="0" w:afterAutospacing="0" w:line="276" w:lineRule="auto"/>
              <w:contextualSpacing/>
              <w:rPr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Коммуникативные</w:t>
            </w:r>
            <w:r w:rsidRPr="00FD7B29">
              <w:rPr>
                <w:color w:val="000000" w:themeColor="text1"/>
                <w:sz w:val="20"/>
                <w:szCs w:val="20"/>
                <w:lang w:val="ru-RU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577FFB" w:rsidRPr="00FD7B29" w:rsidRDefault="00577FFB" w:rsidP="00FD7B29">
            <w:pPr>
              <w:pStyle w:val="a4"/>
              <w:spacing w:before="0" w:beforeAutospacing="0" w:after="0" w:afterAutospacing="0" w:line="276" w:lineRule="auto"/>
              <w:contextualSpacing/>
              <w:rPr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Регулятивные:</w:t>
            </w:r>
            <w:r w:rsidRPr="00FD7B29">
              <w:rPr>
                <w:color w:val="000000" w:themeColor="text1"/>
                <w:sz w:val="20"/>
                <w:szCs w:val="20"/>
                <w:lang w:val="ru-RU"/>
              </w:rPr>
              <w:t xml:space="preserve"> планируют </w:t>
            </w:r>
            <w:r w:rsidRPr="00FD7B29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цели и способы взаимодействия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Оценивают способную учебную деятельность, свои достижения; анализируют и характеризуют эмоциональное состояние и чувства 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окружающих, строят свои взаимоотношения с их учётом.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7FFB" w:rsidRPr="00FD7B29" w:rsidTr="00347466">
        <w:tc>
          <w:tcPr>
            <w:tcW w:w="707" w:type="dxa"/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4.3</w:t>
            </w:r>
          </w:p>
        </w:tc>
        <w:tc>
          <w:tcPr>
            <w:tcW w:w="1845" w:type="dxa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>Рыночная экономика</w:t>
            </w:r>
          </w:p>
        </w:tc>
        <w:tc>
          <w:tcPr>
            <w:tcW w:w="1559" w:type="dxa"/>
            <w:gridSpan w:val="4"/>
          </w:tcPr>
          <w:p w:rsidR="00577FFB" w:rsidRPr="00FD7B29" w:rsidRDefault="00577FFB" w:rsidP="00347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</w:t>
            </w:r>
          </w:p>
        </w:tc>
        <w:tc>
          <w:tcPr>
            <w:tcW w:w="3213" w:type="dxa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Научаться: определять термины собственность, формы собственности</w:t>
            </w:r>
          </w:p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Получат возможность научиться: защищать свою собственность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77FFB" w:rsidRPr="00FD7B29" w:rsidRDefault="00577FFB" w:rsidP="00FD7B29">
            <w:pPr>
              <w:pStyle w:val="a4"/>
              <w:spacing w:before="0" w:beforeAutospacing="0" w:after="0" w:afterAutospacing="0" w:line="276" w:lineRule="auto"/>
              <w:contextualSpacing/>
              <w:rPr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Познавательные</w:t>
            </w:r>
            <w:r w:rsidRPr="00FD7B29">
              <w:rPr>
                <w:color w:val="000000" w:themeColor="text1"/>
                <w:sz w:val="20"/>
                <w:szCs w:val="20"/>
                <w:lang w:val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577FFB" w:rsidRPr="00FD7B29" w:rsidRDefault="00577FFB" w:rsidP="00FD7B29">
            <w:pPr>
              <w:pStyle w:val="a4"/>
              <w:spacing w:before="0" w:beforeAutospacing="0" w:after="0" w:afterAutospacing="0" w:line="276" w:lineRule="auto"/>
              <w:contextualSpacing/>
              <w:rPr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Коммуникативные</w:t>
            </w:r>
            <w:r w:rsidRPr="00FD7B29">
              <w:rPr>
                <w:color w:val="000000" w:themeColor="text1"/>
                <w:sz w:val="20"/>
                <w:szCs w:val="20"/>
                <w:lang w:val="ru-RU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577FFB" w:rsidRPr="00FD7B29" w:rsidRDefault="00577FFB" w:rsidP="00FD7B29">
            <w:pPr>
              <w:pStyle w:val="a4"/>
              <w:spacing w:before="0" w:beforeAutospacing="0" w:after="0" w:afterAutospacing="0" w:line="276" w:lineRule="auto"/>
              <w:contextualSpacing/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FD7B29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Регулятивные</w:t>
            </w:r>
            <w:proofErr w:type="gramEnd"/>
            <w:r w:rsidRPr="00FD7B29">
              <w:rPr>
                <w:color w:val="000000" w:themeColor="text1"/>
                <w:sz w:val="20"/>
                <w:szCs w:val="20"/>
                <w:lang w:val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неуспешности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7FFB" w:rsidRPr="00FD7B29" w:rsidTr="00347466">
        <w:tc>
          <w:tcPr>
            <w:tcW w:w="707" w:type="dxa"/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1845" w:type="dxa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Производство- основа экономики</w:t>
            </w:r>
          </w:p>
        </w:tc>
        <w:tc>
          <w:tcPr>
            <w:tcW w:w="1559" w:type="dxa"/>
            <w:gridSpan w:val="4"/>
          </w:tcPr>
          <w:p w:rsidR="00577FFB" w:rsidRPr="00FD7B29" w:rsidRDefault="00577FFB" w:rsidP="00347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</w:t>
            </w:r>
          </w:p>
        </w:tc>
        <w:tc>
          <w:tcPr>
            <w:tcW w:w="3213" w:type="dxa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Научаться: определять термины производство, товары и услуги, факторы производства, разделение труда и специализация.</w:t>
            </w:r>
          </w:p>
          <w:p w:rsidR="00577FFB" w:rsidRPr="00FD7B29" w:rsidRDefault="00577FFB" w:rsidP="00FD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 возможность научиться: исследовать несложные практические ситуации, связанные с использованием различных способов повышения </w:t>
            </w: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эффективности производства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77FFB" w:rsidRPr="00FD7B29" w:rsidRDefault="00577FFB" w:rsidP="00FD7B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577FFB" w:rsidRPr="00FD7B29" w:rsidRDefault="00577FFB" w:rsidP="00FD7B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Коммуникативные:</w:t>
            </w: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577FFB" w:rsidRPr="00FD7B29" w:rsidRDefault="00577FFB" w:rsidP="00FD7B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Регулятивные:</w:t>
            </w: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планируют свои действия в соответствии с поставленной задачей и </w:t>
            </w: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условиями ее реализации, в т.ч. во внутреннем плане.</w:t>
            </w:r>
          </w:p>
          <w:p w:rsidR="00577FFB" w:rsidRPr="00FD7B29" w:rsidRDefault="00577FFB" w:rsidP="00FD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7FFB" w:rsidRPr="00FD7B29" w:rsidTr="00347466">
        <w:tc>
          <w:tcPr>
            <w:tcW w:w="707" w:type="dxa"/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4.5</w:t>
            </w:r>
          </w:p>
        </w:tc>
        <w:tc>
          <w:tcPr>
            <w:tcW w:w="1845" w:type="dxa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>Предпринимательская деятельность</w:t>
            </w:r>
          </w:p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577FFB" w:rsidRPr="00FD7B29" w:rsidRDefault="00577FFB" w:rsidP="00347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</w:t>
            </w:r>
          </w:p>
        </w:tc>
        <w:tc>
          <w:tcPr>
            <w:tcW w:w="3213" w:type="dxa"/>
          </w:tcPr>
          <w:p w:rsidR="00577FFB" w:rsidRPr="00FD7B29" w:rsidRDefault="00577FFB" w:rsidP="00FD7B2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социально-экономические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Научаться: определять термины предпринимательство</w:t>
            </w:r>
            <w:proofErr w:type="gramStart"/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сновные организационно-правовые формы фирмы.</w:t>
            </w:r>
          </w:p>
          <w:p w:rsidR="00577FFB" w:rsidRPr="00FD7B29" w:rsidRDefault="00577FFB" w:rsidP="00FD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возможность научиться: оценивать возможности своего участия в предпринимательской деятельности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77FFB" w:rsidRPr="00FD7B29" w:rsidRDefault="00577FFB" w:rsidP="00FD7B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Познавательные:</w:t>
            </w: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577FFB" w:rsidRPr="00FD7B29" w:rsidRDefault="00577FFB" w:rsidP="00FD7B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Коммуникативные</w:t>
            </w: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577FFB" w:rsidRPr="00FD7B29" w:rsidRDefault="00577FFB" w:rsidP="00FD7B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Регулятивные</w:t>
            </w: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7FFB" w:rsidRPr="00FD7B29" w:rsidTr="00347466">
        <w:tc>
          <w:tcPr>
            <w:tcW w:w="707" w:type="dxa"/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</w:t>
            </w:r>
          </w:p>
        </w:tc>
        <w:tc>
          <w:tcPr>
            <w:tcW w:w="1845" w:type="dxa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Роль государства в экономике</w:t>
            </w:r>
          </w:p>
        </w:tc>
        <w:tc>
          <w:tcPr>
            <w:tcW w:w="1559" w:type="dxa"/>
            <w:gridSpan w:val="4"/>
          </w:tcPr>
          <w:p w:rsidR="00577FFB" w:rsidRPr="00FD7B29" w:rsidRDefault="00577FFB" w:rsidP="00347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</w:t>
            </w:r>
          </w:p>
        </w:tc>
        <w:tc>
          <w:tcPr>
            <w:tcW w:w="3213" w:type="dxa"/>
          </w:tcPr>
          <w:p w:rsidR="00577FFB" w:rsidRPr="00FD7B29" w:rsidRDefault="00577FFB" w:rsidP="00FD7B2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sz w:val="20"/>
                <w:szCs w:val="20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7B29">
              <w:rPr>
                <w:rStyle w:val="c2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Научаться: определять термины 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государственный бюджет, налоги</w:t>
            </w:r>
          </w:p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Получат возможность научиться: приводить примеры государственной политики регулирования доходов и расходов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77FFB" w:rsidRPr="00FD7B29" w:rsidRDefault="00577FFB" w:rsidP="00FD7B29">
            <w:pPr>
              <w:pStyle w:val="a4"/>
              <w:spacing w:before="0" w:beforeAutospacing="0" w:after="0" w:afterAutospacing="0" w:line="276" w:lineRule="auto"/>
              <w:contextualSpacing/>
              <w:rPr>
                <w:sz w:val="20"/>
                <w:szCs w:val="20"/>
                <w:lang w:val="ru-RU"/>
              </w:rPr>
            </w:pPr>
            <w:r w:rsidRPr="00FD7B29">
              <w:rPr>
                <w:bCs/>
                <w:iCs/>
                <w:sz w:val="20"/>
                <w:szCs w:val="20"/>
                <w:lang w:val="ru-RU"/>
              </w:rPr>
              <w:t>Познавательные:</w:t>
            </w:r>
            <w:r w:rsidRPr="00FD7B29">
              <w:rPr>
                <w:sz w:val="20"/>
                <w:szCs w:val="20"/>
                <w:lang w:val="ru-RU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577FFB" w:rsidRPr="00FD7B29" w:rsidRDefault="00577FFB" w:rsidP="00FD7B29">
            <w:pPr>
              <w:pStyle w:val="a4"/>
              <w:spacing w:before="0" w:beforeAutospacing="0" w:after="0" w:afterAutospacing="0" w:line="276" w:lineRule="auto"/>
              <w:contextualSpacing/>
              <w:rPr>
                <w:sz w:val="20"/>
                <w:szCs w:val="20"/>
                <w:lang w:val="ru-RU"/>
              </w:rPr>
            </w:pPr>
            <w:r w:rsidRPr="00FD7B29">
              <w:rPr>
                <w:bCs/>
                <w:iCs/>
                <w:sz w:val="20"/>
                <w:szCs w:val="20"/>
                <w:lang w:val="ru-RU"/>
              </w:rPr>
              <w:t>Коммуникативные:</w:t>
            </w:r>
            <w:r w:rsidRPr="00FD7B29">
              <w:rPr>
                <w:sz w:val="20"/>
                <w:szCs w:val="20"/>
                <w:lang w:val="ru-RU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Регулятивные: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учитывают ориентиры, данные учителем при изучении материала.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sz w:val="20"/>
                <w:szCs w:val="20"/>
              </w:rPr>
              <w:t>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7FFB" w:rsidRPr="00FD7B29" w:rsidTr="00347466">
        <w:trPr>
          <w:trHeight w:val="416"/>
        </w:trPr>
        <w:tc>
          <w:tcPr>
            <w:tcW w:w="707" w:type="dxa"/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</w:t>
            </w:r>
          </w:p>
        </w:tc>
        <w:tc>
          <w:tcPr>
            <w:tcW w:w="1845" w:type="dxa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 xml:space="preserve">Инфляция и семейная </w:t>
            </w:r>
            <w:r w:rsidRPr="00FD7B29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1559" w:type="dxa"/>
            <w:gridSpan w:val="4"/>
          </w:tcPr>
          <w:p w:rsidR="00577FFB" w:rsidRPr="00FD7B29" w:rsidRDefault="00577FFB" w:rsidP="00347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Комбинирован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3213" w:type="dxa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Различать номинальные и реальные доходы граждан. </w:t>
            </w: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Характеризовать роль банков в сохранении и приумножении доходов населения.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Научаться: определять термины семейная </w:t>
            </w: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экономика, экономическое равновесие</w:t>
            </w:r>
          </w:p>
          <w:p w:rsidR="00577FFB" w:rsidRPr="00FD7B29" w:rsidRDefault="00577FFB" w:rsidP="00FD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возможность научиться: оценивать способы использования сбережений своей семьи с точки зрения экономической рациональности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77FFB" w:rsidRPr="00FD7B29" w:rsidRDefault="00577FFB" w:rsidP="00FD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выявляют особенности и признаки </w:t>
            </w: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объектов, приводят примеры в качестве доказательства выдвигаемых положений. </w:t>
            </w:r>
            <w:r w:rsidRPr="00FD7B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Коммуникативные:</w:t>
            </w: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577FFB" w:rsidRPr="00FD7B29" w:rsidRDefault="00577FFB" w:rsidP="00FD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Сохраняют мотивацию к </w:t>
            </w: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7FFB" w:rsidRPr="00FD7B29" w:rsidTr="00347466">
        <w:tc>
          <w:tcPr>
            <w:tcW w:w="707" w:type="dxa"/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4.8</w:t>
            </w:r>
          </w:p>
        </w:tc>
        <w:tc>
          <w:tcPr>
            <w:tcW w:w="1845" w:type="dxa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>Банковские услуги</w:t>
            </w:r>
          </w:p>
        </w:tc>
        <w:tc>
          <w:tcPr>
            <w:tcW w:w="1559" w:type="dxa"/>
            <w:gridSpan w:val="4"/>
          </w:tcPr>
          <w:p w:rsidR="00577FFB" w:rsidRPr="00FD7B29" w:rsidRDefault="00577FFB" w:rsidP="00347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</w:t>
            </w:r>
          </w:p>
        </w:tc>
        <w:tc>
          <w:tcPr>
            <w:tcW w:w="3213" w:type="dxa"/>
          </w:tcPr>
          <w:p w:rsidR="00577FFB" w:rsidRPr="00FD7B29" w:rsidRDefault="00577FFB" w:rsidP="00FD7B29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sz w:val="20"/>
                <w:szCs w:val="20"/>
              </w:rPr>
              <w:t>Характеризовать банковские услуги предоставляемые гражданам. Формы дистанционного банковского обслуживания. Защита от финансовых махинаций.</w:t>
            </w:r>
          </w:p>
          <w:p w:rsidR="00577FFB" w:rsidRPr="00FD7B29" w:rsidRDefault="00577FFB" w:rsidP="00FD7B29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Style w:val="c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7B29">
              <w:rPr>
                <w:rStyle w:val="c2"/>
                <w:rFonts w:ascii="Times New Roman" w:hAnsi="Times New Roman" w:cs="Times New Roman"/>
                <w:sz w:val="20"/>
                <w:szCs w:val="20"/>
                <w:lang w:val="ru-RU"/>
              </w:rPr>
              <w:t>Научаться: определять термины  банковские услуги.</w:t>
            </w:r>
          </w:p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77FFB" w:rsidRPr="00FD7B29" w:rsidRDefault="00577FFB" w:rsidP="00FD7B29">
            <w:pPr>
              <w:pStyle w:val="a4"/>
              <w:spacing w:before="0" w:beforeAutospacing="0" w:after="0" w:afterAutospacing="0" w:line="276" w:lineRule="auto"/>
              <w:contextualSpacing/>
              <w:rPr>
                <w:sz w:val="20"/>
                <w:szCs w:val="20"/>
                <w:lang w:val="ru-RU"/>
              </w:rPr>
            </w:pPr>
            <w:r w:rsidRPr="00FD7B29">
              <w:rPr>
                <w:bCs/>
                <w:iCs/>
                <w:sz w:val="20"/>
                <w:szCs w:val="20"/>
                <w:lang w:val="ru-RU"/>
              </w:rPr>
              <w:t>Познавательные:</w:t>
            </w:r>
            <w:r w:rsidRPr="00FD7B29">
              <w:rPr>
                <w:sz w:val="20"/>
                <w:szCs w:val="20"/>
                <w:lang w:val="ru-RU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577FFB" w:rsidRPr="00FD7B29" w:rsidRDefault="00577FFB" w:rsidP="00FD7B29">
            <w:pPr>
              <w:pStyle w:val="a4"/>
              <w:spacing w:before="0" w:beforeAutospacing="0" w:after="0" w:afterAutospacing="0" w:line="276" w:lineRule="auto"/>
              <w:contextualSpacing/>
              <w:rPr>
                <w:sz w:val="20"/>
                <w:szCs w:val="20"/>
                <w:lang w:val="ru-RU"/>
              </w:rPr>
            </w:pPr>
            <w:r w:rsidRPr="00FD7B29">
              <w:rPr>
                <w:bCs/>
                <w:iCs/>
                <w:sz w:val="20"/>
                <w:szCs w:val="20"/>
                <w:lang w:val="ru-RU"/>
              </w:rPr>
              <w:t>Коммуникативные:</w:t>
            </w:r>
            <w:r w:rsidRPr="00FD7B29">
              <w:rPr>
                <w:sz w:val="20"/>
                <w:szCs w:val="20"/>
                <w:lang w:val="ru-RU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Style w:val="c7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Регулятивные: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учитывают ориентиры, данные учителем при изучении материала.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sz w:val="20"/>
                <w:szCs w:val="20"/>
              </w:rPr>
              <w:t>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7FFB" w:rsidRPr="00FD7B29" w:rsidTr="00347466">
        <w:tc>
          <w:tcPr>
            <w:tcW w:w="707" w:type="dxa"/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</w:t>
            </w:r>
          </w:p>
        </w:tc>
        <w:tc>
          <w:tcPr>
            <w:tcW w:w="1845" w:type="dxa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>Страховые услуги</w:t>
            </w:r>
          </w:p>
        </w:tc>
        <w:tc>
          <w:tcPr>
            <w:tcW w:w="1559" w:type="dxa"/>
            <w:gridSpan w:val="4"/>
          </w:tcPr>
          <w:p w:rsidR="00577FFB" w:rsidRPr="00FD7B29" w:rsidRDefault="00577FFB" w:rsidP="00347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</w:t>
            </w:r>
          </w:p>
        </w:tc>
        <w:tc>
          <w:tcPr>
            <w:tcW w:w="3213" w:type="dxa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страховые услуги.  </w:t>
            </w:r>
            <w:proofErr w:type="gramStart"/>
            <w:r w:rsidRPr="00FD7B29">
              <w:rPr>
                <w:rFonts w:ascii="Times New Roman" w:hAnsi="Times New Roman" w:cs="Times New Roman"/>
                <w:sz w:val="20"/>
                <w:szCs w:val="20"/>
              </w:rPr>
              <w:t>Объяснять</w:t>
            </w:r>
            <w:proofErr w:type="gramEnd"/>
            <w:r w:rsidRPr="00FD7B29">
              <w:rPr>
                <w:rFonts w:ascii="Times New Roman" w:hAnsi="Times New Roman" w:cs="Times New Roman"/>
                <w:sz w:val="20"/>
                <w:szCs w:val="20"/>
              </w:rPr>
              <w:t xml:space="preserve"> зачем нужно страхование. Называть страховые услуги, предоставляемые </w:t>
            </w:r>
            <w:r w:rsidRPr="00FD7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гражданам. Как получить страховую выплату. Финансовая грамотность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Научаться: определять термины семейная экономика, экономическое равновесие</w:t>
            </w:r>
          </w:p>
          <w:p w:rsidR="00577FFB" w:rsidRPr="00FD7B29" w:rsidRDefault="00577FFB" w:rsidP="00FD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Получат возможность научиться: оценивать способы использования сбережений своей семьи с точки зрения экономической рациональности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77FFB" w:rsidRPr="00FD7B29" w:rsidRDefault="00577FFB" w:rsidP="00FD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FD7B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Коммуникативные:</w:t>
            </w: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577FFB" w:rsidRPr="00FD7B29" w:rsidRDefault="00577FFB" w:rsidP="00FD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Сохраняют мотивацию к учебной деятельности, проявляют </w:t>
            </w: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7FFB" w:rsidRPr="00FD7B29" w:rsidTr="00347466">
        <w:tc>
          <w:tcPr>
            <w:tcW w:w="707" w:type="dxa"/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845" w:type="dxa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>Рынок труда и безработица</w:t>
            </w:r>
          </w:p>
        </w:tc>
        <w:tc>
          <w:tcPr>
            <w:tcW w:w="1559" w:type="dxa"/>
            <w:gridSpan w:val="4"/>
          </w:tcPr>
          <w:p w:rsidR="00577FFB" w:rsidRPr="00FD7B29" w:rsidRDefault="00577FFB" w:rsidP="00347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</w:t>
            </w:r>
          </w:p>
        </w:tc>
        <w:tc>
          <w:tcPr>
            <w:tcW w:w="3213" w:type="dxa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Научаться: определять термины занятость и безработица</w:t>
            </w:r>
          </w:p>
          <w:p w:rsidR="00577FFB" w:rsidRPr="00FD7B29" w:rsidRDefault="00577FFB" w:rsidP="00FD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возможность научиться: оценивать собственные возможности на рынке труда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77FFB" w:rsidRPr="00FD7B29" w:rsidRDefault="00577FFB" w:rsidP="00FD7B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Познавательные</w:t>
            </w: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577FFB" w:rsidRPr="00FD7B29" w:rsidRDefault="00577FFB" w:rsidP="00FD7B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Коммуникативные</w:t>
            </w: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577FFB" w:rsidRPr="00FD7B29" w:rsidRDefault="00577FFB" w:rsidP="00FD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7B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FD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7FFB" w:rsidRPr="00FD7B29" w:rsidTr="00347466">
        <w:tc>
          <w:tcPr>
            <w:tcW w:w="707" w:type="dxa"/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4.11</w:t>
            </w:r>
          </w:p>
        </w:tc>
        <w:tc>
          <w:tcPr>
            <w:tcW w:w="1845" w:type="dxa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>Современный работник</w:t>
            </w:r>
          </w:p>
        </w:tc>
        <w:tc>
          <w:tcPr>
            <w:tcW w:w="1559" w:type="dxa"/>
            <w:gridSpan w:val="4"/>
          </w:tcPr>
          <w:p w:rsidR="00577FFB" w:rsidRPr="00FD7B29" w:rsidRDefault="00577FFB" w:rsidP="00347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</w:t>
            </w:r>
          </w:p>
        </w:tc>
        <w:tc>
          <w:tcPr>
            <w:tcW w:w="3213" w:type="dxa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Давать характеристику современному работнику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Style w:val="c7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Научаться: определять основные понятия 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Познавательные: овладевают целост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цию, полученную ранее, для решения познавательных задач</w:t>
            </w:r>
          </w:p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Сохраняют мотивацию к учебной деятельно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сти; проявляют интерес к ново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му учебному ма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териалу; выра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жают положи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>тельное отноше</w:t>
            </w: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softHyphen/>
              <w:t xml:space="preserve">ние к процессу </w:t>
            </w:r>
            <w:proofErr w:type="spellStart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познанияю</w:t>
            </w:r>
            <w:proofErr w:type="spellEnd"/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</w:p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7FFB" w:rsidRPr="00FD7B29" w:rsidTr="00347466">
        <w:tc>
          <w:tcPr>
            <w:tcW w:w="707" w:type="dxa"/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4.12</w:t>
            </w:r>
          </w:p>
        </w:tc>
        <w:tc>
          <w:tcPr>
            <w:tcW w:w="1845" w:type="dxa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Практикум по теме «Экономика»</w:t>
            </w:r>
          </w:p>
        </w:tc>
        <w:tc>
          <w:tcPr>
            <w:tcW w:w="1559" w:type="dxa"/>
            <w:gridSpan w:val="4"/>
          </w:tcPr>
          <w:p w:rsidR="00577FFB" w:rsidRPr="00FD7B29" w:rsidRDefault="00577FFB" w:rsidP="00FD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</w:t>
            </w:r>
          </w:p>
        </w:tc>
        <w:tc>
          <w:tcPr>
            <w:tcW w:w="3213" w:type="dxa"/>
          </w:tcPr>
          <w:p w:rsidR="00577FFB" w:rsidRPr="00FD7B29" w:rsidRDefault="00577FFB" w:rsidP="00FD7B29">
            <w:pPr>
              <w:pStyle w:val="Style19"/>
              <w:widowControl/>
              <w:spacing w:line="276" w:lineRule="auto"/>
              <w:contextualSpacing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FD7B29">
              <w:rPr>
                <w:rStyle w:val="FontStyle132"/>
                <w:rFonts w:ascii="Times New Roman" w:hAnsi="Times New Roman" w:cs="Times New Roman"/>
                <w:b w:val="0"/>
              </w:rPr>
              <w:t>Обобщать и систематизировать знания и умения по изученной теме</w:t>
            </w:r>
          </w:p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D7B29">
              <w:rPr>
                <w:rStyle w:val="FontStyle132"/>
                <w:rFonts w:ascii="Times New Roman" w:hAnsi="Times New Roman" w:cs="Times New Roman"/>
                <w:b w:val="0"/>
              </w:rPr>
              <w:t>Выполнять задания в тестовой форме по изученной теме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Style w:val="ad"/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FD7B29">
              <w:rPr>
                <w:rStyle w:val="ad"/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Научаться: определять основные понятия к главе «Экономика»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Познавательные: овладевают целост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ными представлениями о категориях духовной культуры человека; привлекают информа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цию, полученную ранее, для решения познавательных задач</w:t>
            </w:r>
          </w:p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Сохраняют мотивацию к учебной деятельно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сти; проявляют интерес к ново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му учебному ма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териалу; выра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жают положи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тельное отноше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ние к процессу познания; адек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ватно понимают причины успеш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ности/</w:t>
            </w:r>
            <w:proofErr w:type="spellStart"/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неуспеш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ности</w:t>
            </w:r>
            <w:proofErr w:type="spellEnd"/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учебной деятельности</w:t>
            </w:r>
          </w:p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7FFB" w:rsidRPr="00FD7B29" w:rsidTr="00347466">
        <w:tc>
          <w:tcPr>
            <w:tcW w:w="707" w:type="dxa"/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5.1</w:t>
            </w:r>
          </w:p>
        </w:tc>
        <w:tc>
          <w:tcPr>
            <w:tcW w:w="1845" w:type="dxa"/>
          </w:tcPr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Итоговое повторение</w:t>
            </w:r>
          </w:p>
        </w:tc>
        <w:tc>
          <w:tcPr>
            <w:tcW w:w="1559" w:type="dxa"/>
            <w:gridSpan w:val="4"/>
          </w:tcPr>
          <w:p w:rsidR="00577FFB" w:rsidRPr="00FD7B29" w:rsidRDefault="00577FFB" w:rsidP="00FD7B29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</w:t>
            </w:r>
            <w:r w:rsidR="00347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щающий</w:t>
            </w:r>
          </w:p>
        </w:tc>
        <w:tc>
          <w:tcPr>
            <w:tcW w:w="3213" w:type="dxa"/>
          </w:tcPr>
          <w:p w:rsidR="00577FFB" w:rsidRPr="00FD7B29" w:rsidRDefault="00577FFB" w:rsidP="00FD7B29">
            <w:pPr>
              <w:pStyle w:val="Style19"/>
              <w:widowControl/>
              <w:spacing w:line="276" w:lineRule="auto"/>
              <w:contextualSpacing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  <w:r w:rsidRPr="00FD7B29">
              <w:rPr>
                <w:rStyle w:val="FontStyle132"/>
                <w:rFonts w:ascii="Times New Roman" w:hAnsi="Times New Roman" w:cs="Times New Roman"/>
                <w:b w:val="0"/>
              </w:rPr>
              <w:t>Обобщать и систематизировать знания и умения по изученной теме</w:t>
            </w:r>
          </w:p>
          <w:p w:rsidR="00577FFB" w:rsidRPr="00FD7B29" w:rsidRDefault="00577FFB" w:rsidP="00FD7B2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D7B29">
              <w:rPr>
                <w:rStyle w:val="FontStyle132"/>
                <w:rFonts w:ascii="Times New Roman" w:hAnsi="Times New Roman" w:cs="Times New Roman"/>
                <w:b w:val="0"/>
              </w:rPr>
              <w:t>Выполнять задания в тестовой форме по изученной теме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Познавательные: овладевают целост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цию, полученную ранее, для решения познавательных задач</w:t>
            </w:r>
          </w:p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Сохраняют мотивацию к учебной деятельно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сти; проявляют интерес к ново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му учебному ма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териалу; выра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жают положи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тельное отноше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ние к процессу познания; адек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ватно понимают причины успеш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ности/</w:t>
            </w:r>
            <w:proofErr w:type="spellStart"/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неуспеш</w:t>
            </w:r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ности</w:t>
            </w:r>
            <w:proofErr w:type="spellEnd"/>
            <w:r w:rsidRPr="00FD7B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учебной деятельности</w:t>
            </w:r>
          </w:p>
          <w:p w:rsidR="00577FFB" w:rsidRPr="00FD7B29" w:rsidRDefault="00577FFB" w:rsidP="00FD7B29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pStyle w:val="Style19"/>
              <w:widowControl/>
              <w:spacing w:line="276" w:lineRule="auto"/>
              <w:contextualSpacing/>
              <w:jc w:val="left"/>
              <w:rPr>
                <w:rStyle w:val="FontStyle132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7FFB" w:rsidRPr="00FD7B29" w:rsidRDefault="00577FFB" w:rsidP="00FD7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E1682" w:rsidRPr="00FD7B29" w:rsidRDefault="004E1682" w:rsidP="00FD7B29">
      <w:pPr>
        <w:tabs>
          <w:tab w:val="left" w:pos="584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E1682" w:rsidRPr="00FD7B29" w:rsidRDefault="004E1682" w:rsidP="00FD7B29">
      <w:pPr>
        <w:tabs>
          <w:tab w:val="left" w:pos="584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E1682" w:rsidRPr="00FD7B29" w:rsidRDefault="004E1682" w:rsidP="00FD7B29">
      <w:pPr>
        <w:tabs>
          <w:tab w:val="left" w:pos="5845"/>
        </w:tabs>
        <w:rPr>
          <w:rFonts w:ascii="Times New Roman" w:hAnsi="Times New Roman" w:cs="Times New Roman"/>
          <w:color w:val="000000" w:themeColor="text1"/>
          <w:sz w:val="20"/>
          <w:szCs w:val="20"/>
        </w:rPr>
        <w:sectPr w:rsidR="004E1682" w:rsidRPr="00FD7B29" w:rsidSect="0034746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E1682" w:rsidRPr="00FD7B29" w:rsidRDefault="004E1682" w:rsidP="00FD7B29">
      <w:pPr>
        <w:tabs>
          <w:tab w:val="left" w:pos="584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E1682" w:rsidRPr="00FD7B29" w:rsidRDefault="004E1682" w:rsidP="00FD7B29">
      <w:pPr>
        <w:tabs>
          <w:tab w:val="left" w:pos="584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E1682" w:rsidRPr="00FD7B29" w:rsidRDefault="004E1682" w:rsidP="00FD7B29">
      <w:pPr>
        <w:tabs>
          <w:tab w:val="left" w:pos="584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E1682" w:rsidRPr="00FD7B29" w:rsidRDefault="004E1682" w:rsidP="00FD7B29">
      <w:pPr>
        <w:tabs>
          <w:tab w:val="left" w:pos="584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E1682" w:rsidRPr="00FD7B29" w:rsidRDefault="004E1682" w:rsidP="00FD7B29">
      <w:pPr>
        <w:tabs>
          <w:tab w:val="left" w:pos="584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E1682" w:rsidRPr="00FD7B29" w:rsidRDefault="004E1682" w:rsidP="00FD7B29">
      <w:pPr>
        <w:tabs>
          <w:tab w:val="left" w:pos="584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C749F" w:rsidRPr="00FD7B29" w:rsidRDefault="00EC749F" w:rsidP="00FD7B29">
      <w:pPr>
        <w:tabs>
          <w:tab w:val="left" w:pos="584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56457" w:rsidRPr="00FD7B29" w:rsidRDefault="00656457" w:rsidP="00FD7B29">
      <w:pPr>
        <w:tabs>
          <w:tab w:val="left" w:pos="5845"/>
        </w:tabs>
        <w:rPr>
          <w:rFonts w:ascii="Times New Roman" w:hAnsi="Times New Roman" w:cs="Times New Roman"/>
          <w:color w:val="000000" w:themeColor="text1"/>
        </w:rPr>
      </w:pPr>
    </w:p>
    <w:sectPr w:rsidR="00656457" w:rsidRPr="00FD7B29" w:rsidSect="000F19C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66" w:rsidRDefault="00347466" w:rsidP="00634CD9">
      <w:pPr>
        <w:spacing w:after="0" w:line="240" w:lineRule="auto"/>
      </w:pPr>
      <w:r>
        <w:separator/>
      </w:r>
    </w:p>
  </w:endnote>
  <w:endnote w:type="continuationSeparator" w:id="0">
    <w:p w:rsidR="00347466" w:rsidRDefault="00347466" w:rsidP="0063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66" w:rsidRDefault="00347466" w:rsidP="00634CD9">
      <w:pPr>
        <w:spacing w:after="0" w:line="240" w:lineRule="auto"/>
      </w:pPr>
      <w:r>
        <w:separator/>
      </w:r>
    </w:p>
  </w:footnote>
  <w:footnote w:type="continuationSeparator" w:id="0">
    <w:p w:rsidR="00347466" w:rsidRDefault="00347466" w:rsidP="0063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4544"/>
    <w:multiLevelType w:val="multilevel"/>
    <w:tmpl w:val="FE08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654C8"/>
    <w:multiLevelType w:val="hybridMultilevel"/>
    <w:tmpl w:val="99EE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EA5"/>
    <w:rsid w:val="00052D80"/>
    <w:rsid w:val="00053F27"/>
    <w:rsid w:val="000712ED"/>
    <w:rsid w:val="000A3875"/>
    <w:rsid w:val="000F19CE"/>
    <w:rsid w:val="00101508"/>
    <w:rsid w:val="00174734"/>
    <w:rsid w:val="0018704E"/>
    <w:rsid w:val="001A08C6"/>
    <w:rsid w:val="001B685C"/>
    <w:rsid w:val="001E1D2B"/>
    <w:rsid w:val="00253A6B"/>
    <w:rsid w:val="00275B19"/>
    <w:rsid w:val="002B0130"/>
    <w:rsid w:val="00313027"/>
    <w:rsid w:val="00314EA5"/>
    <w:rsid w:val="00347466"/>
    <w:rsid w:val="003901E6"/>
    <w:rsid w:val="003A4109"/>
    <w:rsid w:val="003C73B7"/>
    <w:rsid w:val="003D601E"/>
    <w:rsid w:val="004326A7"/>
    <w:rsid w:val="00496803"/>
    <w:rsid w:val="004A4D0B"/>
    <w:rsid w:val="004B730C"/>
    <w:rsid w:val="004E1682"/>
    <w:rsid w:val="00534B9D"/>
    <w:rsid w:val="00577FFB"/>
    <w:rsid w:val="005A3646"/>
    <w:rsid w:val="005E274A"/>
    <w:rsid w:val="005F247F"/>
    <w:rsid w:val="00624B5E"/>
    <w:rsid w:val="00634CD9"/>
    <w:rsid w:val="006533D2"/>
    <w:rsid w:val="00656457"/>
    <w:rsid w:val="006A569D"/>
    <w:rsid w:val="006C628D"/>
    <w:rsid w:val="006F396C"/>
    <w:rsid w:val="0074526F"/>
    <w:rsid w:val="00784483"/>
    <w:rsid w:val="0078591C"/>
    <w:rsid w:val="007B2DAD"/>
    <w:rsid w:val="008523C1"/>
    <w:rsid w:val="008C2091"/>
    <w:rsid w:val="008E35A0"/>
    <w:rsid w:val="00912872"/>
    <w:rsid w:val="009275F8"/>
    <w:rsid w:val="009458E9"/>
    <w:rsid w:val="00972F6D"/>
    <w:rsid w:val="00985240"/>
    <w:rsid w:val="009F0F58"/>
    <w:rsid w:val="00A46369"/>
    <w:rsid w:val="00AC12BF"/>
    <w:rsid w:val="00B2542F"/>
    <w:rsid w:val="00B32601"/>
    <w:rsid w:val="00B47A10"/>
    <w:rsid w:val="00B67B7F"/>
    <w:rsid w:val="00B67C15"/>
    <w:rsid w:val="00C07F3B"/>
    <w:rsid w:val="00C878D9"/>
    <w:rsid w:val="00CB139A"/>
    <w:rsid w:val="00CB71EA"/>
    <w:rsid w:val="00D141CD"/>
    <w:rsid w:val="00D1770F"/>
    <w:rsid w:val="00D4160C"/>
    <w:rsid w:val="00D915B4"/>
    <w:rsid w:val="00D9359F"/>
    <w:rsid w:val="00DB2B37"/>
    <w:rsid w:val="00E1337A"/>
    <w:rsid w:val="00E32180"/>
    <w:rsid w:val="00E738C7"/>
    <w:rsid w:val="00EC749F"/>
    <w:rsid w:val="00F13BFB"/>
    <w:rsid w:val="00F32265"/>
    <w:rsid w:val="00F41ED0"/>
    <w:rsid w:val="00F459A6"/>
    <w:rsid w:val="00F56BE8"/>
    <w:rsid w:val="00F7421E"/>
    <w:rsid w:val="00FD406F"/>
    <w:rsid w:val="00FD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6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B2B37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DB2B37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Cambria"/>
      <w:color w:val="365F91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locked/>
    <w:rsid w:val="00DB2B37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2B37"/>
    <w:rPr>
      <w:rFonts w:ascii="Cambria" w:hAnsi="Cambria" w:cs="Cambria"/>
      <w:b/>
      <w:bCs/>
      <w:color w:val="365F91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2B37"/>
    <w:rPr>
      <w:rFonts w:ascii="Cambria" w:hAnsi="Cambria" w:cs="Cambria"/>
      <w:color w:val="365F91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B2B37"/>
    <w:rPr>
      <w:rFonts w:ascii="Cambria" w:hAnsi="Cambria" w:cs="Cambria"/>
      <w:i/>
      <w:iCs/>
      <w:color w:val="4F81BD"/>
      <w:sz w:val="24"/>
      <w:szCs w:val="24"/>
      <w:lang w:val="en-US" w:eastAsia="en-US"/>
    </w:rPr>
  </w:style>
  <w:style w:type="character" w:styleId="a3">
    <w:name w:val="Hyperlink"/>
    <w:basedOn w:val="a0"/>
    <w:uiPriority w:val="99"/>
    <w:rsid w:val="006533D2"/>
    <w:rPr>
      <w:color w:val="0000FF"/>
      <w:u w:val="single"/>
    </w:rPr>
  </w:style>
  <w:style w:type="character" w:styleId="HTML">
    <w:name w:val="HTML Cite"/>
    <w:basedOn w:val="a0"/>
    <w:uiPriority w:val="99"/>
    <w:rsid w:val="006533D2"/>
    <w:rPr>
      <w:i/>
      <w:iCs/>
    </w:rPr>
  </w:style>
  <w:style w:type="paragraph" w:styleId="a4">
    <w:name w:val="Normal (Web)"/>
    <w:basedOn w:val="a"/>
    <w:uiPriority w:val="99"/>
    <w:rsid w:val="006533D2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basedOn w:val="a"/>
    <w:link w:val="a6"/>
    <w:qFormat/>
    <w:rsid w:val="006533D2"/>
    <w:pPr>
      <w:spacing w:after="0" w:line="240" w:lineRule="auto"/>
    </w:pPr>
    <w:rPr>
      <w:rFonts w:eastAsia="Times New Roman"/>
      <w:lang w:val="en-US"/>
    </w:rPr>
  </w:style>
  <w:style w:type="character" w:customStyle="1" w:styleId="a6">
    <w:name w:val="Без интервала Знак"/>
    <w:basedOn w:val="a0"/>
    <w:link w:val="a5"/>
    <w:locked/>
    <w:rsid w:val="006533D2"/>
    <w:rPr>
      <w:rFonts w:ascii="Calibri" w:hAnsi="Calibri" w:cs="Calibri"/>
      <w:lang w:val="en-US"/>
    </w:rPr>
  </w:style>
  <w:style w:type="character" w:styleId="a7">
    <w:name w:val="Strong"/>
    <w:basedOn w:val="a0"/>
    <w:uiPriority w:val="99"/>
    <w:qFormat/>
    <w:rsid w:val="006533D2"/>
    <w:rPr>
      <w:b/>
      <w:bCs/>
      <w:spacing w:val="0"/>
    </w:rPr>
  </w:style>
  <w:style w:type="paragraph" w:customStyle="1" w:styleId="Default">
    <w:name w:val="Default"/>
    <w:uiPriority w:val="99"/>
    <w:rsid w:val="006533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99"/>
    <w:locked/>
    <w:rsid w:val="004E168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rsid w:val="006564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656457"/>
    <w:rPr>
      <w:rFonts w:ascii="Trebuchet MS" w:hAnsi="Trebuchet MS" w:cs="Trebuchet MS"/>
      <w:b/>
      <w:bCs/>
      <w:sz w:val="20"/>
      <w:szCs w:val="20"/>
    </w:rPr>
  </w:style>
  <w:style w:type="character" w:customStyle="1" w:styleId="c0">
    <w:name w:val="c0"/>
    <w:basedOn w:val="a0"/>
    <w:rsid w:val="00656457"/>
  </w:style>
  <w:style w:type="character" w:customStyle="1" w:styleId="c2">
    <w:name w:val="c2"/>
    <w:basedOn w:val="a0"/>
    <w:rsid w:val="00656457"/>
  </w:style>
  <w:style w:type="character" w:customStyle="1" w:styleId="c7">
    <w:name w:val="c7"/>
    <w:basedOn w:val="a0"/>
    <w:rsid w:val="00656457"/>
  </w:style>
  <w:style w:type="character" w:customStyle="1" w:styleId="5TimesNewRoman">
    <w:name w:val="Основной текст (5) + Times New Roman"/>
    <w:aliases w:val="11 pt,Не полужирный"/>
    <w:basedOn w:val="a0"/>
    <w:rsid w:val="00656457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634C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4CD9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34C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4CD9"/>
    <w:rPr>
      <w:rFonts w:cs="Calibri"/>
      <w:lang w:eastAsia="en-US"/>
    </w:rPr>
  </w:style>
  <w:style w:type="character" w:styleId="ad">
    <w:name w:val="Emphasis"/>
    <w:basedOn w:val="a0"/>
    <w:qFormat/>
    <w:locked/>
    <w:rsid w:val="00D9359F"/>
    <w:rPr>
      <w:i/>
      <w:iCs/>
    </w:rPr>
  </w:style>
  <w:style w:type="character" w:customStyle="1" w:styleId="c15">
    <w:name w:val="c15"/>
    <w:basedOn w:val="a0"/>
    <w:rsid w:val="00784483"/>
  </w:style>
  <w:style w:type="character" w:customStyle="1" w:styleId="c9">
    <w:name w:val="c9"/>
    <w:basedOn w:val="a0"/>
    <w:rsid w:val="00784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27</Pages>
  <Words>5823</Words>
  <Characters>46034</Characters>
  <Application>Microsoft Office Word</Application>
  <DocSecurity>0</DocSecurity>
  <Lines>383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Диман</cp:lastModifiedBy>
  <cp:revision>22</cp:revision>
  <cp:lastPrinted>2020-10-06T18:35:00Z</cp:lastPrinted>
  <dcterms:created xsi:type="dcterms:W3CDTF">2015-08-22T05:16:00Z</dcterms:created>
  <dcterms:modified xsi:type="dcterms:W3CDTF">2020-10-06T18:37:00Z</dcterms:modified>
</cp:coreProperties>
</file>