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E0" w:rsidRPr="00110A6E" w:rsidRDefault="00171DE0" w:rsidP="00110A6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110A6E">
        <w:rPr>
          <w:rFonts w:ascii="Times New Roman" w:hAnsi="Times New Roman"/>
          <w:b/>
          <w:sz w:val="40"/>
          <w:szCs w:val="40"/>
        </w:rPr>
        <w:t xml:space="preserve">«Занимательная математика для детей 3-4 лет» </w:t>
      </w:r>
      <w:r w:rsidRPr="00110A6E">
        <w:rPr>
          <w:rFonts w:ascii="Times New Roman" w:hAnsi="Times New Roman"/>
          <w:b/>
          <w:sz w:val="36"/>
          <w:szCs w:val="36"/>
        </w:rPr>
        <w:t xml:space="preserve">                                      (из опыта работы)</w:t>
      </w:r>
    </w:p>
    <w:p w:rsidR="00171DE0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171DE0" w:rsidRDefault="00171DE0" w:rsidP="00110A6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10A6E">
        <w:rPr>
          <w:rFonts w:ascii="Times New Roman" w:hAnsi="Times New Roman"/>
          <w:b/>
          <w:sz w:val="28"/>
          <w:szCs w:val="28"/>
        </w:rPr>
        <w:t>Подготовила</w:t>
      </w:r>
      <w:r>
        <w:rPr>
          <w:rFonts w:ascii="Times New Roman" w:hAnsi="Times New Roman"/>
          <w:sz w:val="28"/>
          <w:szCs w:val="28"/>
        </w:rPr>
        <w:t>: воспитатель МДОУ «Детский сад №117» Родимова Е.В.</w:t>
      </w:r>
    </w:p>
    <w:p w:rsidR="00171DE0" w:rsidRPr="00EB796F" w:rsidRDefault="00171DE0" w:rsidP="00280A01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EB796F">
        <w:rPr>
          <w:rFonts w:ascii="Times New Roman" w:hAnsi="Times New Roman"/>
          <w:sz w:val="36"/>
          <w:szCs w:val="36"/>
        </w:rPr>
        <w:t xml:space="preserve">                        </w:t>
      </w:r>
      <w:r>
        <w:rPr>
          <w:rFonts w:ascii="Times New Roman" w:hAnsi="Times New Roman"/>
          <w:sz w:val="36"/>
          <w:szCs w:val="36"/>
        </w:rPr>
        <w:t xml:space="preserve">                    </w:t>
      </w:r>
    </w:p>
    <w:p w:rsidR="00171DE0" w:rsidRPr="00EB796F" w:rsidRDefault="00171DE0" w:rsidP="00280A01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EB796F">
        <w:rPr>
          <w:rFonts w:ascii="Times New Roman" w:hAnsi="Times New Roman"/>
          <w:sz w:val="36"/>
          <w:szCs w:val="36"/>
        </w:rPr>
        <w:t xml:space="preserve">     </w:t>
      </w:r>
      <w:r w:rsidRPr="00280A01">
        <w:rPr>
          <w:rFonts w:ascii="Times New Roman" w:hAnsi="Times New Roman"/>
          <w:sz w:val="28"/>
          <w:szCs w:val="28"/>
        </w:rPr>
        <w:t>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Fonts w:ascii="Times New Roman" w:hAnsi="Times New Roman"/>
          <w:sz w:val="28"/>
          <w:szCs w:val="28"/>
        </w:rPr>
        <w:t>Многие ученые подчёркивают роль дошкольного возраста в интеллектуальном развитии человека. Знания, данные в занимательной форме игры, усваиваются детьми быстрее, прочнее и легче.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 у  дошкольников осуществляется  через образовательную область «Познание» в детском саду. На нее возлагается ведущая роль в решении задач общего умственного и математического развития ребёнка.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Fonts w:ascii="Times New Roman" w:hAnsi="Times New Roman"/>
          <w:sz w:val="28"/>
          <w:szCs w:val="28"/>
        </w:rPr>
        <w:t>Через познавательную деятельность  реализуются практически все интегрированные области и программные требования образовательных, воспитательных и развивающих задач; соблюдается комплексность, математические представления формируются и развиваются в определенной системе.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Fonts w:ascii="Times New Roman" w:hAnsi="Times New Roman"/>
          <w:sz w:val="28"/>
          <w:szCs w:val="28"/>
        </w:rPr>
        <w:t>Начиная работу во второй младшей группе, закладываю основу математического развития у детей. Для того чтобы обеспечить активную работу детей на непосредственно образовательной деятельности широко использую игровые приёмы и дидактические игры, наглядные пособия. Использую игры и задания, позволяющие детям сменить позу, подвигаться. Забочусь о прочном усвоении детьми знаний, самостоятельности, умения делать простейшие обобщения. Учу детей кратко и точно отвечать на вопросы, делать выводы. Содержания непосредственно образовательной деятельности по математике согласовываю с содержанием непосредственно образовательной деятельности по другим разделам обучения: по развитию речи, изобразительной деятельности, на физкультурных и музыкальных НОД. Стараюсь хвалить ребят за правильные действия и ответы, как в ходе, так и в конце непосредственно образовательной деятельности. Наглядность активизирует детей. Стараюсь учить детей находить разные формулировки для характеристики одних и тех же математических связей и отношений. Использую словесные игры, и игровые упражнения, в основе которых лежат действие по представлению: - «Скажи наоборот», - «Кто быстрее назовёт?», «Кто быстрее найдёт?». Учу детей внимательно слушать товарища, не повторять, дать оценку товарищу, овладеть умением контролировать себя. В конце непосредственно образовательной деятельности побуждаю детей давать отчёт о том, что узнали, чему научились. Это способствует развитию у детей самоконтроля, умения правильно оценивать свои знания и действия. Знания, полученные детьми, на непосредственно образовательной деятельности стараюсь использовать в повседневной жизни. Для прочного усвоения знаний стараюсь заинтересовать детей работой разговор с детьми, дидактические игры. Сделала много дидактические игры: «Верни в свой дом», «Подбери ключ к замку», «Геометрическое лото», «Диктант», «Собери правильно» и другие. Перед детьми ставлю вопросы, требующие поиска. Повторение материала стараюсь провести в игровой форме: «Найдите ошибку Незнайки». Большое внимание уделяю на развитие операций умственной деятельности (анализ, синтез, сравнение, обобщение).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Fonts w:ascii="Times New Roman" w:hAnsi="Times New Roman"/>
          <w:sz w:val="28"/>
          <w:szCs w:val="28"/>
        </w:rPr>
        <w:t>Деятельность по формированию элементарных математических представлений у детей,  я стараюсь строить с учетом дидактических принципов: научности, системности и последовательности, доступности, интеграции, наглядности, индивидуального подхода к детям.  Суть освоения заключается в том, что воспитатель создает познавательную задачу, ситуацию и предоставляет детям возможность изыскивать средства ее решения, используя ранее усвоенные знания и умения. Обучение активизирует мысль детей, придает ей критичность, приучает к самостоятельности в процессе познания. Чтобы развивать у детей способность сомневаться, критически мыслить, предпочтение отдаю групповым формам работы. Ребёнку легче проявить критичность по отношению к сверстникам, чем по отношению к взрослому. Сомнение, догадка, предположение возникает у него при сопоставлении своей точки зрения с мнением другого человека, подражая ему. Поэтому познавательная деятельность организовывается в форме диалога ребенка с воспитателем и другими детьми в группе.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Fonts w:ascii="Times New Roman" w:hAnsi="Times New Roman"/>
          <w:sz w:val="28"/>
          <w:szCs w:val="28"/>
        </w:rPr>
        <w:t xml:space="preserve">Во второй младшей группе широко применяется образовательная деятельность, организованная в форме игр. </w:t>
      </w:r>
      <w:r w:rsidRPr="00280A01">
        <w:rPr>
          <w:rStyle w:val="c1"/>
          <w:rFonts w:ascii="Times New Roman" w:hAnsi="Times New Roman"/>
          <w:sz w:val="28"/>
          <w:szCs w:val="28"/>
        </w:rPr>
        <w:t>В процессе  игры  закрепляются, уточняются знания о свойствах предметов, их назначении. В игру включаются матрешки, башенки, шары, мозаика, лото разного типа, лоскутки разных тканей</w:t>
      </w:r>
      <w:r w:rsidRPr="00280A01">
        <w:rPr>
          <w:rFonts w:ascii="Times New Roman" w:hAnsi="Times New Roman"/>
          <w:sz w:val="28"/>
          <w:szCs w:val="28"/>
        </w:rPr>
        <w:t>. В этом случае освоение носит незапрограммированный, игровой характер. Мотивация учебной деятельности также является игровой.    Я пользуюсь в основном методами и приемами опосредованного педагогического воздействия: применяю сюрпризные моменты, ввожу игровые образы, создаю игровые ситуации. Упражнения, с дидактическим материалом, хотя и служат учебным целям, приобретают игровое содержание, целиком подчиняясь игровой ситуации.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</w:t>
      </w:r>
      <w:r w:rsidRPr="00280A01">
        <w:rPr>
          <w:rStyle w:val="c1"/>
          <w:rFonts w:ascii="Times New Roman" w:hAnsi="Times New Roman"/>
          <w:sz w:val="28"/>
          <w:szCs w:val="28"/>
        </w:rPr>
        <w:t>Интересны игры, активизирующие движения и сочетающиеся с решением умственных задач. В таких играх, как "Найди свою пару", "Найди свой домик", дети бегают, разыскивая тот домик, к которому прикреплен одинаковый по цвету флажок или найти пару, у которого ленточки такого же цвета.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80A01">
        <w:rPr>
          <w:rFonts w:ascii="Times New Roman" w:hAnsi="Times New Roman"/>
          <w:sz w:val="28"/>
          <w:szCs w:val="28"/>
        </w:rPr>
        <w:t>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приобретать, новые знания, умения, навыки, развивать способности, подчас не догадываясь об этом.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Fonts w:ascii="Times New Roman" w:hAnsi="Times New Roman"/>
          <w:sz w:val="28"/>
          <w:szCs w:val="28"/>
        </w:rPr>
        <w:t>Также необходимым условием, обеспечивающим успех в работе, является творческое отношение воспитателя к математическим играм: варьирование игровых действий и вопросов, индивидуализация требований к детям, повторение игр в том же виде или с усложнением.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Fonts w:ascii="Times New Roman" w:hAnsi="Times New Roman"/>
          <w:sz w:val="28"/>
          <w:szCs w:val="28"/>
        </w:rPr>
        <w:t>Работая  в  детском  саду,  я  всегда   ставлю   перед   собой   такие педагогические  задачи:  развивать  у  детей  память,  внимание,   мышление, воображение, так как без этих качеств немыслимо развитие ребенка в целом.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Fonts w:ascii="Times New Roman" w:hAnsi="Times New Roman"/>
          <w:sz w:val="28"/>
          <w:szCs w:val="28"/>
        </w:rPr>
        <w:t>С целью развития у  детей  мышления,  я  использую  различные  игры  и упражнения.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Fonts w:ascii="Times New Roman" w:hAnsi="Times New Roman"/>
          <w:sz w:val="28"/>
          <w:szCs w:val="28"/>
        </w:rPr>
        <w:t>Это задания на нахождение пропущенной фигуры, продолжения ряды  фигур, знаков, на поиск чисел. Знакомство с таким заданиями начала  с  элементарных заданий  на  логическое  мышление  –  цепочки   закономерностей.   В   таких упражнениях идет  чередование  предметов  или  геометрических  фигур.  Детям предлагала продолжить ряд  или  найти  пропущенный  элемент.  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0A01">
        <w:rPr>
          <w:rFonts w:ascii="Times New Roman" w:hAnsi="Times New Roman"/>
          <w:sz w:val="28"/>
          <w:szCs w:val="28"/>
        </w:rPr>
        <w:t>Кроме  того  давала  задания  такого  характера:  продолжить  цепочку, чередуя в определенной  последовательности  квадраты,  большие  и  маленькие круги желтого и красного цвета. После того,  как  дети  научились  выполнять такие упражнения, задания для них усложняю. Предлагаю выполнить  задания,  в котором  необходимо  чередовать  предметы,  учитывать  одновременно  цвет  и величину. Такие  игры  помогают  развивать  у  детей  умение мыслить   логически,   сравнивать   сопоставлять    и    высказывать    свои умозаключения.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Для усвоения знаний о геометрических фигурах (круг, квадрат, треугольник) детям предлагаю задания не только запомнить их названия, но и соотносить эти фигуры с предметами окружающего мира. Например, на занятии "В гостях у круга, квадрата, треугольника" дети приходят к сказочному необычному домику с разными окнами. Но чтобы узнать, кто в нем живет, отгадывают загадки: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Нет углов у меня и похож на блюдце я,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На тарелку и на крышку, на кольцо, на колесо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Кто же это? (Круг)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Каждый угол здесь прямой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Все четыре стороны одинаковой длины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Вам представится он рад,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А зовут его ... (Квадрат)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В свободной деятельности можно детям предложить дидактические игры и упражнения, такие как "Спрячь мышку от кошки", "Сложи картинку", "Найду подходящую заплатку", "Чудо - паровоз", "Найди свою варежку". По содержанию эти игры разнообразны, направлены на совершенствование предметов о величине, форме и цвете. Они включают занимательные умственные задачи с активными действиями.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В игры "Спаси мышку" детям раздаются домики с изображением мышки, у воспитателя "двери разных цветов вперемешку". Педагог просит детей спрятать свою мышку от кошки и предлагает подобрать "дверь" такого же цвета, чтобы её спасти.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В игре "Чудо - паровоз" педагог предлагает детям помочь паровозику - починить его (подарить ему новые колеса). Варианты выполнения задания разные: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1. подобрать колеса такого же цвета;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2. подобрать колеса контрастного цвета (по просьбе взрослого);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                3.</w:t>
      </w:r>
      <w:r w:rsidRPr="00280A01">
        <w:rPr>
          <w:rStyle w:val="c1"/>
          <w:rFonts w:ascii="Times New Roman" w:hAnsi="Times New Roman"/>
          <w:sz w:val="28"/>
          <w:szCs w:val="28"/>
        </w:rPr>
        <w:t>подобрать колеса та</w:t>
      </w:r>
      <w:r>
        <w:rPr>
          <w:rStyle w:val="c1"/>
          <w:rFonts w:ascii="Times New Roman" w:hAnsi="Times New Roman"/>
          <w:sz w:val="28"/>
          <w:szCs w:val="28"/>
        </w:rPr>
        <w:t xml:space="preserve">кого же цвета, какого хочет ребёнок, но </w:t>
      </w:r>
      <w:r w:rsidRPr="00280A01">
        <w:rPr>
          <w:rStyle w:val="c1"/>
          <w:rFonts w:ascii="Times New Roman" w:hAnsi="Times New Roman"/>
          <w:sz w:val="28"/>
          <w:szCs w:val="28"/>
        </w:rPr>
        <w:t>попросить его назвать форму</w:t>
      </w:r>
      <w:r>
        <w:rPr>
          <w:rStyle w:val="c1"/>
          <w:rFonts w:ascii="Times New Roman" w:hAnsi="Times New Roman"/>
          <w:sz w:val="28"/>
          <w:szCs w:val="28"/>
        </w:rPr>
        <w:t xml:space="preserve"> и цвет вагонов, паровоза и колё</w:t>
      </w:r>
      <w:r w:rsidRPr="00280A01">
        <w:rPr>
          <w:rStyle w:val="c1"/>
          <w:rFonts w:ascii="Times New Roman" w:hAnsi="Times New Roman"/>
          <w:sz w:val="28"/>
          <w:szCs w:val="28"/>
        </w:rPr>
        <w:t>с.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В игре "Помоги лесным жителям найти свой дом" предложить найти дома животных с различным геометрическим входом в них, используя подсказку: на шее у животных ошейники, с такими же геометрическими фигурами, как и вход в их дом.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Физкультминутки, которые органически входят в занятия представляют собой игровые упражнения, направленные на развитие мелкой и крупной моторики, зрительно - моторной координации, а также на закрепление математических понятий. Предлагаю физкультминутку о круге.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Стали дети ровно в круг,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А затем присели вдруг,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Дружно сделали прыжок,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Над головкою хлопок,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А теперь все дружно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Перепрыгнем лужу!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А сейчас пойдем по кругу,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Улыбнемся друг другу.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Усвоение понятий "Величина" будут способствовать игровые упражнения практического характера, при выполнении которых у детей разовьется глазомер, зрительно-двигательная координация.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Например, игра "высокий - низкий, большой - маленький".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Прочитать детям стихотворение Б. Тимофеева: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Воробей взлетел повыше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Видно всё с высокой крыши.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Задать вопросы детям: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1. На крыше какого дома сидит воробей? (Высокого)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 2. Какой дом еще нарисован? (Низкий)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Из строительного материала, имеющегося в группе, построить высокий и низкий забор, предложить построить поезд, чередуя маленькие и большие кубики.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Во время физкультурных упражнений предложить детям достать из корзинки сначала большие, а затем маленькие мячи, спрыгнуть с высоких и низких кубов. На занятии предложить вылепить для котенка короткую лесенку, а для кошки - длинную. На закрепление материала по математике проводится физминутка "Большой - маленький":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Сначала буду маленьким,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К коленочкам прижмусь,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Потом я вырасту большим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До лампы дотянусь.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Для ознакомления с частями суток, временами года ребенку предлагаем веселые стихи, рисунки, задания практического характера, что поможет лучшему усвоению знаний в разделе "Ориентировка во времени".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Такие понятия, как слева, справа, ребенок усваивает в процессе выполнения учебных заданий: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 возьми карандаш в правую руку,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во время еды - возьми ложку в правую руку,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во время обувания - надень правильно сапоги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(правый на правую ногу, левый - на левую).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Через систему увлекательных игр и упражнений дети усваивают программный материал по математике.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В утренние часы спросить у детей каких игрушек много, каких мало, каких по одной в группе.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На прогулке предложить детям принести по одному листочку.  Спросить, сколько листочков принес каждый ребенок? Сколько всего листьев? Сплести из разноцветных листочков венок, попросить ребят назвать цвет, обсудить величину и количество листьев.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Вместе с детьми в утреннее и вечернее время рассмотреть сюжетные картинки, на которых нарисованы предметы круглой формы различной величины (дети играют в мяч; катаются на велосипеде ...). Предложить детям найти на картинке большие и маленькие круги.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В индивидуальной беседе предложить назвать предметы круглой и квадратной формы (пуговицы, бусинки, платочек, коробка, шарики ...).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До занятия вместе с мальчиками из кубиков построить домики для животных для игры в "Зоопарк".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Утром спросить у детей: "Какое сейчас время суток?" Загадать загадку про утро: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</w:t>
      </w:r>
      <w:r>
        <w:rPr>
          <w:rStyle w:val="c1"/>
          <w:rFonts w:ascii="Times New Roman" w:hAnsi="Times New Roman"/>
          <w:sz w:val="28"/>
          <w:szCs w:val="28"/>
        </w:rPr>
        <w:t>          Солнце яркое встаё</w:t>
      </w:r>
      <w:r w:rsidRPr="00280A01">
        <w:rPr>
          <w:rStyle w:val="c1"/>
          <w:rFonts w:ascii="Times New Roman" w:hAnsi="Times New Roman"/>
          <w:sz w:val="28"/>
          <w:szCs w:val="28"/>
        </w:rPr>
        <w:t>т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</w:t>
      </w:r>
      <w:r>
        <w:rPr>
          <w:rStyle w:val="c1"/>
          <w:rFonts w:ascii="Times New Roman" w:hAnsi="Times New Roman"/>
          <w:sz w:val="28"/>
          <w:szCs w:val="28"/>
        </w:rPr>
        <w:t>              Петушок в саду поё</w:t>
      </w:r>
      <w:bookmarkStart w:id="0" w:name="_GoBack"/>
      <w:bookmarkEnd w:id="0"/>
      <w:r w:rsidRPr="00280A01">
        <w:rPr>
          <w:rStyle w:val="c1"/>
          <w:rFonts w:ascii="Times New Roman" w:hAnsi="Times New Roman"/>
          <w:sz w:val="28"/>
          <w:szCs w:val="28"/>
        </w:rPr>
        <w:t>т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Наши дети просыпаются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В детский садик собираются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        Когда это бывает?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На участке нарисовать две дорожки на снегу: широкую и узкую. Предложить детям пройти по ним. Спросить, по какой дорожке легче идти - по узкой или по широкой?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Порекомендовать родителям провести дома с детьми игру "Что больше?"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Во время одевания на прогулку сравнивать шарфы по ширине, узнать, чей шарф шире.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С подгруппой детей, которые испытывают трудности при определении величины предмета провести игру с пирамидками.</w:t>
      </w: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80A01">
        <w:rPr>
          <w:rStyle w:val="c1"/>
          <w:rFonts w:ascii="Times New Roman" w:hAnsi="Times New Roman"/>
          <w:sz w:val="28"/>
          <w:szCs w:val="28"/>
        </w:rPr>
        <w:t>        </w:t>
      </w:r>
      <w:r w:rsidRPr="00280A01">
        <w:rPr>
          <w:rFonts w:ascii="Times New Roman" w:hAnsi="Times New Roman"/>
          <w:sz w:val="28"/>
          <w:szCs w:val="28"/>
        </w:rPr>
        <w:t>В настоящее время продолжаю обучение детей счету, добиваюсь от детей правильного использования как количественных, так и порядковых числительных. Используя сказочный сюжет и дидактические игры, знакомлю детей с образованием всех чисел, путем сравнивания равных и неравных групп предметов. Сравнивая две группы предметов, располагаю их то на н</w:t>
      </w:r>
      <w:r>
        <w:rPr>
          <w:rFonts w:ascii="Times New Roman" w:hAnsi="Times New Roman"/>
          <w:sz w:val="28"/>
          <w:szCs w:val="28"/>
        </w:rPr>
        <w:t>ижней, то на верхней полоске счё</w:t>
      </w:r>
      <w:r w:rsidRPr="00280A01">
        <w:rPr>
          <w:rFonts w:ascii="Times New Roman" w:hAnsi="Times New Roman"/>
          <w:sz w:val="28"/>
          <w:szCs w:val="28"/>
        </w:rPr>
        <w:t>тной линейки. Это я делаю для того, чтобы у детей не возникало ошибочное представление о том, что большее число всегда находит</w:t>
      </w:r>
      <w:r>
        <w:rPr>
          <w:rFonts w:ascii="Times New Roman" w:hAnsi="Times New Roman"/>
          <w:sz w:val="28"/>
          <w:szCs w:val="28"/>
        </w:rPr>
        <w:t xml:space="preserve">ся на верхней полосе, а </w:t>
      </w:r>
      <w:r w:rsidRPr="002125DF">
        <w:rPr>
          <w:rFonts w:ascii="Times New Roman" w:hAnsi="Times New Roman"/>
          <w:sz w:val="28"/>
          <w:szCs w:val="28"/>
        </w:rPr>
        <w:t>меньшее на нижней</w:t>
      </w:r>
      <w:r w:rsidRPr="00280A01">
        <w:rPr>
          <w:rFonts w:ascii="Times New Roman" w:hAnsi="Times New Roman"/>
          <w:sz w:val="28"/>
          <w:szCs w:val="28"/>
        </w:rPr>
        <w:t>.</w:t>
      </w:r>
      <w:r w:rsidRPr="00280A01">
        <w:rPr>
          <w:rFonts w:ascii="Times New Roman" w:hAnsi="Times New Roman"/>
          <w:sz w:val="28"/>
          <w:szCs w:val="28"/>
        </w:rPr>
        <w:br/>
        <w:t>Используя игры, учу детей преобразовывать равенство в неравенство и наоборот – неравенство в равенство.</w:t>
      </w:r>
    </w:p>
    <w:p w:rsidR="00171DE0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0A01">
        <w:rPr>
          <w:rFonts w:ascii="Times New Roman" w:hAnsi="Times New Roman"/>
          <w:sz w:val="28"/>
          <w:szCs w:val="28"/>
        </w:rPr>
        <w:t>Такое разнообразие дидактических игр, упражнений, используемых на непосредственно образовательной деятельности, и в свободное время помогает детям усвоить программный материал.</w:t>
      </w:r>
    </w:p>
    <w:p w:rsidR="00171DE0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71DE0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71DE0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71DE0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71DE0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71DE0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71DE0" w:rsidRPr="00280A01" w:rsidRDefault="00171DE0" w:rsidP="00280A0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71DE0" w:rsidRPr="00280A01" w:rsidRDefault="00171DE0" w:rsidP="00280A01">
      <w:pPr>
        <w:pStyle w:val="NoSpacing"/>
        <w:jc w:val="both"/>
        <w:rPr>
          <w:rStyle w:val="c1"/>
          <w:rFonts w:ascii="Times New Roman" w:hAnsi="Times New Roman"/>
          <w:sz w:val="28"/>
          <w:szCs w:val="28"/>
        </w:rPr>
      </w:pPr>
    </w:p>
    <w:p w:rsidR="00171DE0" w:rsidRPr="00280A01" w:rsidRDefault="00171DE0" w:rsidP="00280A01">
      <w:pPr>
        <w:pStyle w:val="NoSpacing"/>
        <w:jc w:val="both"/>
        <w:rPr>
          <w:rStyle w:val="c1"/>
          <w:rFonts w:ascii="Times New Roman" w:hAnsi="Times New Roman"/>
          <w:sz w:val="28"/>
          <w:szCs w:val="28"/>
        </w:rPr>
      </w:pPr>
    </w:p>
    <w:p w:rsidR="00171DE0" w:rsidRPr="00280A01" w:rsidRDefault="00171DE0" w:rsidP="00280A01">
      <w:pPr>
        <w:pStyle w:val="NoSpacing"/>
        <w:jc w:val="both"/>
        <w:rPr>
          <w:rStyle w:val="c1"/>
          <w:rFonts w:ascii="Times New Roman" w:hAnsi="Times New Roman"/>
          <w:sz w:val="28"/>
          <w:szCs w:val="28"/>
        </w:rPr>
      </w:pPr>
    </w:p>
    <w:p w:rsidR="00171DE0" w:rsidRDefault="00171DE0" w:rsidP="00B6612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71DE0" w:rsidRDefault="00171DE0" w:rsidP="00B6612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71DE0" w:rsidRDefault="00171DE0" w:rsidP="00B6612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71DE0" w:rsidRDefault="00171DE0" w:rsidP="00B6612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71DE0" w:rsidRDefault="00171DE0" w:rsidP="00B6612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71DE0" w:rsidRDefault="00171DE0" w:rsidP="00B6612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71DE0" w:rsidRDefault="00171DE0" w:rsidP="00B6612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71DE0" w:rsidRDefault="00171DE0" w:rsidP="00B6612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71DE0" w:rsidRDefault="00171DE0" w:rsidP="00B6612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sectPr w:rsidR="00171DE0" w:rsidSect="00280A01">
      <w:pgSz w:w="11906" w:h="16838"/>
      <w:pgMar w:top="851" w:right="850" w:bottom="709" w:left="851" w:header="708" w:footer="708" w:gutter="0"/>
      <w:pgBorders w:offsetFrom="page">
        <w:top w:val="packages" w:sz="14" w:space="24" w:color="auto"/>
        <w:left w:val="packages" w:sz="14" w:space="24" w:color="auto"/>
        <w:bottom w:val="packages" w:sz="14" w:space="24" w:color="auto"/>
        <w:right w:val="packag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327"/>
    <w:rsid w:val="00110A6E"/>
    <w:rsid w:val="00171DE0"/>
    <w:rsid w:val="002125DF"/>
    <w:rsid w:val="00280A01"/>
    <w:rsid w:val="002A0327"/>
    <w:rsid w:val="00370911"/>
    <w:rsid w:val="00701704"/>
    <w:rsid w:val="00AB061C"/>
    <w:rsid w:val="00B66128"/>
    <w:rsid w:val="00E56F72"/>
    <w:rsid w:val="00EB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B66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B66128"/>
    <w:rPr>
      <w:rFonts w:cs="Times New Roman"/>
    </w:rPr>
  </w:style>
  <w:style w:type="paragraph" w:styleId="NormalWeb">
    <w:name w:val="Normal (Web)"/>
    <w:basedOn w:val="Normal"/>
    <w:uiPriority w:val="99"/>
    <w:semiHidden/>
    <w:rsid w:val="00B66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80A0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2068</Words>
  <Characters>11790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«Занимательная математика для детей 3-4 лет»                                       (из опыта работы)</dc:title>
  <dc:subject/>
  <dc:creator>Sp</dc:creator>
  <cp:keywords/>
  <dc:description/>
  <cp:lastModifiedBy>дс117</cp:lastModifiedBy>
  <cp:revision>2</cp:revision>
  <dcterms:created xsi:type="dcterms:W3CDTF">2017-11-27T11:07:00Z</dcterms:created>
  <dcterms:modified xsi:type="dcterms:W3CDTF">2017-11-27T11:07:00Z</dcterms:modified>
</cp:coreProperties>
</file>