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90" w:rsidRDefault="00680790" w:rsidP="00A92443">
      <w:pPr>
        <w:pStyle w:val="headline"/>
        <w:shd w:val="clear" w:color="auto" w:fill="FFFFFF"/>
        <w:spacing w:before="225" w:beforeAutospacing="0" w:after="225" w:afterAutospacing="0" w:line="276" w:lineRule="auto"/>
        <w:ind w:left="-567" w:firstLine="360"/>
        <w:jc w:val="center"/>
        <w:rPr>
          <w:b/>
          <w:bCs/>
          <w:sz w:val="48"/>
          <w:szCs w:val="48"/>
        </w:rPr>
      </w:pPr>
    </w:p>
    <w:p w:rsidR="00680790" w:rsidRDefault="00680790" w:rsidP="00A92443">
      <w:pPr>
        <w:pStyle w:val="headline"/>
        <w:shd w:val="clear" w:color="auto" w:fill="FFFFFF"/>
        <w:spacing w:before="225" w:beforeAutospacing="0" w:after="225" w:afterAutospacing="0" w:line="276" w:lineRule="auto"/>
        <w:ind w:left="-567" w:firstLine="360"/>
        <w:jc w:val="center"/>
        <w:rPr>
          <w:b/>
          <w:bCs/>
          <w:sz w:val="48"/>
          <w:szCs w:val="48"/>
        </w:rPr>
      </w:pPr>
    </w:p>
    <w:p w:rsidR="00680790" w:rsidRDefault="00680790" w:rsidP="00A92443">
      <w:pPr>
        <w:pStyle w:val="headline"/>
        <w:shd w:val="clear" w:color="auto" w:fill="FFFFFF"/>
        <w:spacing w:before="225" w:beforeAutospacing="0" w:after="225" w:afterAutospacing="0" w:line="276" w:lineRule="auto"/>
        <w:ind w:left="-567" w:firstLine="360"/>
        <w:jc w:val="center"/>
        <w:rPr>
          <w:b/>
          <w:bCs/>
          <w:sz w:val="48"/>
          <w:szCs w:val="48"/>
        </w:rPr>
      </w:pPr>
    </w:p>
    <w:p w:rsidR="00A92443" w:rsidRDefault="009A780D" w:rsidP="00A92443">
      <w:pPr>
        <w:pStyle w:val="headline"/>
        <w:shd w:val="clear" w:color="auto" w:fill="FFFFFF"/>
        <w:spacing w:before="225" w:beforeAutospacing="0" w:after="225" w:afterAutospacing="0" w:line="276" w:lineRule="auto"/>
        <w:ind w:left="-567" w:firstLine="360"/>
        <w:jc w:val="center"/>
        <w:rPr>
          <w:b/>
          <w:color w:val="111111"/>
          <w:sz w:val="48"/>
          <w:szCs w:val="48"/>
        </w:rPr>
      </w:pPr>
      <w:r w:rsidRPr="009A780D">
        <w:rPr>
          <w:b/>
          <w:bCs/>
          <w:sz w:val="48"/>
          <w:szCs w:val="48"/>
        </w:rPr>
        <w:t>Долгосрочный</w:t>
      </w:r>
      <w:r w:rsidR="00A92443">
        <w:rPr>
          <w:b/>
          <w:color w:val="111111"/>
          <w:sz w:val="48"/>
          <w:szCs w:val="48"/>
        </w:rPr>
        <w:t xml:space="preserve"> проект</w:t>
      </w:r>
    </w:p>
    <w:p w:rsidR="00A92443" w:rsidRDefault="00A92443" w:rsidP="00A92443">
      <w:pPr>
        <w:pStyle w:val="headline"/>
        <w:shd w:val="clear" w:color="auto" w:fill="FFFFFF"/>
        <w:spacing w:before="225" w:beforeAutospacing="0" w:after="225" w:afterAutospacing="0" w:line="276" w:lineRule="auto"/>
        <w:ind w:left="-567" w:firstLine="360"/>
        <w:jc w:val="center"/>
        <w:rPr>
          <w:b/>
          <w:color w:val="111111"/>
          <w:sz w:val="48"/>
          <w:szCs w:val="48"/>
        </w:rPr>
      </w:pPr>
      <w:r>
        <w:rPr>
          <w:b/>
          <w:color w:val="111111"/>
          <w:sz w:val="48"/>
          <w:szCs w:val="48"/>
        </w:rPr>
        <w:t>в старшей группе на тему:</w:t>
      </w:r>
    </w:p>
    <w:p w:rsidR="00A92443" w:rsidRDefault="00A92443" w:rsidP="00A92443">
      <w:pPr>
        <w:pStyle w:val="headline"/>
        <w:shd w:val="clear" w:color="auto" w:fill="FFFFFF"/>
        <w:spacing w:before="225" w:beforeAutospacing="0" w:after="225" w:afterAutospacing="0" w:line="276" w:lineRule="auto"/>
        <w:ind w:left="-567" w:firstLine="360"/>
        <w:jc w:val="center"/>
        <w:rPr>
          <w:b/>
          <w:color w:val="111111"/>
          <w:sz w:val="48"/>
          <w:szCs w:val="48"/>
        </w:rPr>
      </w:pPr>
      <w:r>
        <w:rPr>
          <w:b/>
          <w:color w:val="111111"/>
          <w:sz w:val="48"/>
          <w:szCs w:val="48"/>
        </w:rPr>
        <w:t>«</w:t>
      </w:r>
      <w:r w:rsidRPr="00A92443">
        <w:rPr>
          <w:b/>
          <w:bCs/>
          <w:color w:val="333333"/>
          <w:kern w:val="36"/>
          <w:sz w:val="48"/>
          <w:szCs w:val="48"/>
        </w:rPr>
        <w:t>Мир вокруг нас</w:t>
      </w:r>
      <w:r w:rsidRPr="002677D6">
        <w:rPr>
          <w:b/>
          <w:bCs/>
          <w:color w:val="111111"/>
          <w:sz w:val="48"/>
          <w:szCs w:val="48"/>
        </w:rPr>
        <w:t>»</w:t>
      </w:r>
    </w:p>
    <w:p w:rsidR="00A92443" w:rsidRDefault="00A92443" w:rsidP="00A92443">
      <w:pPr>
        <w:pStyle w:val="headline"/>
        <w:shd w:val="clear" w:color="auto" w:fill="FFFFFF"/>
        <w:spacing w:before="225" w:beforeAutospacing="0" w:after="225" w:afterAutospacing="0" w:line="276" w:lineRule="auto"/>
        <w:ind w:left="-567" w:firstLine="360"/>
        <w:jc w:val="center"/>
        <w:rPr>
          <w:b/>
          <w:color w:val="111111"/>
          <w:sz w:val="48"/>
          <w:szCs w:val="48"/>
        </w:rPr>
      </w:pPr>
    </w:p>
    <w:p w:rsidR="00A92443" w:rsidRDefault="00A92443" w:rsidP="00A92443">
      <w:pPr>
        <w:pStyle w:val="headline"/>
        <w:shd w:val="clear" w:color="auto" w:fill="FFFFFF"/>
        <w:spacing w:before="225" w:beforeAutospacing="0" w:after="225" w:afterAutospacing="0" w:line="276" w:lineRule="auto"/>
        <w:ind w:left="-567" w:firstLine="360"/>
        <w:jc w:val="right"/>
        <w:rPr>
          <w:color w:val="111111"/>
          <w:sz w:val="28"/>
          <w:szCs w:val="28"/>
        </w:rPr>
      </w:pPr>
    </w:p>
    <w:p w:rsidR="00A92443" w:rsidRDefault="00A92443" w:rsidP="00A92443">
      <w:pPr>
        <w:pStyle w:val="headline"/>
        <w:shd w:val="clear" w:color="auto" w:fill="FFFFFF"/>
        <w:spacing w:before="225" w:beforeAutospacing="0" w:after="225" w:afterAutospacing="0" w:line="276" w:lineRule="auto"/>
        <w:ind w:left="-567" w:firstLine="360"/>
        <w:jc w:val="right"/>
        <w:rPr>
          <w:color w:val="111111"/>
          <w:sz w:val="28"/>
          <w:szCs w:val="28"/>
        </w:rPr>
      </w:pPr>
    </w:p>
    <w:p w:rsidR="00A92443" w:rsidRDefault="00A92443" w:rsidP="00A92443">
      <w:pPr>
        <w:pStyle w:val="headline"/>
        <w:shd w:val="clear" w:color="auto" w:fill="FFFFFF"/>
        <w:spacing w:before="225" w:beforeAutospacing="0" w:after="225" w:afterAutospacing="0" w:line="276" w:lineRule="auto"/>
        <w:ind w:left="-567"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Мартьянова Е.А.</w:t>
      </w:r>
    </w:p>
    <w:p w:rsidR="00A92443" w:rsidRDefault="00A92443" w:rsidP="00A92443">
      <w:pPr>
        <w:pStyle w:val="headline"/>
        <w:shd w:val="clear" w:color="auto" w:fill="FFFFFF"/>
        <w:spacing w:before="225" w:beforeAutospacing="0" w:after="225" w:afterAutospacing="0" w:line="276" w:lineRule="auto"/>
        <w:ind w:left="-567" w:firstLine="360"/>
        <w:jc w:val="right"/>
        <w:rPr>
          <w:color w:val="111111"/>
          <w:sz w:val="28"/>
          <w:szCs w:val="28"/>
        </w:rPr>
      </w:pPr>
    </w:p>
    <w:p w:rsidR="00A92443" w:rsidRDefault="00A92443" w:rsidP="00A92443">
      <w:pPr>
        <w:pStyle w:val="headline"/>
        <w:shd w:val="clear" w:color="auto" w:fill="FFFFFF"/>
        <w:spacing w:before="225" w:beforeAutospacing="0" w:after="225" w:afterAutospacing="0" w:line="276" w:lineRule="auto"/>
        <w:ind w:left="-567" w:firstLine="360"/>
        <w:jc w:val="right"/>
        <w:rPr>
          <w:color w:val="111111"/>
          <w:sz w:val="28"/>
          <w:szCs w:val="28"/>
        </w:rPr>
      </w:pPr>
    </w:p>
    <w:p w:rsidR="00A92443" w:rsidRDefault="00A92443" w:rsidP="00A92443">
      <w:pPr>
        <w:pStyle w:val="headline"/>
        <w:shd w:val="clear" w:color="auto" w:fill="FFFFFF"/>
        <w:spacing w:before="225" w:beforeAutospacing="0" w:after="225" w:afterAutospacing="0" w:line="276" w:lineRule="auto"/>
        <w:ind w:left="-567" w:firstLine="360"/>
        <w:jc w:val="right"/>
        <w:rPr>
          <w:color w:val="111111"/>
          <w:sz w:val="28"/>
          <w:szCs w:val="28"/>
        </w:rPr>
      </w:pPr>
    </w:p>
    <w:p w:rsidR="00A92443" w:rsidRDefault="00A92443" w:rsidP="00A92443">
      <w:pPr>
        <w:pStyle w:val="headline"/>
        <w:shd w:val="clear" w:color="auto" w:fill="FFFFFF"/>
        <w:spacing w:before="225" w:beforeAutospacing="0" w:after="225" w:afterAutospacing="0" w:line="276" w:lineRule="auto"/>
        <w:ind w:left="-567" w:firstLine="360"/>
        <w:jc w:val="right"/>
        <w:rPr>
          <w:color w:val="111111"/>
          <w:sz w:val="28"/>
          <w:szCs w:val="28"/>
        </w:rPr>
      </w:pPr>
    </w:p>
    <w:p w:rsidR="00A92443" w:rsidRDefault="00A92443" w:rsidP="00A92443">
      <w:pPr>
        <w:pStyle w:val="headline"/>
        <w:shd w:val="clear" w:color="auto" w:fill="FFFFFF"/>
        <w:spacing w:before="225" w:beforeAutospacing="0" w:after="225" w:afterAutospacing="0" w:line="276" w:lineRule="auto"/>
        <w:ind w:left="-567" w:firstLine="360"/>
        <w:jc w:val="right"/>
        <w:rPr>
          <w:color w:val="111111"/>
          <w:sz w:val="28"/>
          <w:szCs w:val="28"/>
        </w:rPr>
      </w:pPr>
    </w:p>
    <w:p w:rsidR="00A92443" w:rsidRDefault="00A92443" w:rsidP="00A92443">
      <w:pPr>
        <w:pStyle w:val="headline"/>
        <w:shd w:val="clear" w:color="auto" w:fill="FFFFFF"/>
        <w:spacing w:before="225" w:beforeAutospacing="0" w:after="225" w:afterAutospacing="0" w:line="276" w:lineRule="auto"/>
        <w:ind w:left="-567" w:firstLine="360"/>
        <w:jc w:val="right"/>
        <w:rPr>
          <w:color w:val="111111"/>
          <w:sz w:val="28"/>
          <w:szCs w:val="28"/>
        </w:rPr>
      </w:pPr>
    </w:p>
    <w:p w:rsidR="00A92443" w:rsidRDefault="00A92443" w:rsidP="00A92443">
      <w:pPr>
        <w:pStyle w:val="headline"/>
        <w:shd w:val="clear" w:color="auto" w:fill="FFFFFF"/>
        <w:spacing w:before="225" w:beforeAutospacing="0" w:after="225" w:afterAutospacing="0" w:line="276" w:lineRule="auto"/>
        <w:ind w:left="-567" w:firstLine="360"/>
        <w:jc w:val="right"/>
        <w:rPr>
          <w:color w:val="111111"/>
          <w:sz w:val="28"/>
          <w:szCs w:val="28"/>
        </w:rPr>
      </w:pPr>
    </w:p>
    <w:p w:rsidR="00A92443" w:rsidRDefault="00A92443" w:rsidP="00A92443">
      <w:pPr>
        <w:pStyle w:val="headline"/>
        <w:shd w:val="clear" w:color="auto" w:fill="FFFFFF"/>
        <w:spacing w:before="225" w:beforeAutospacing="0" w:after="225" w:afterAutospacing="0" w:line="276" w:lineRule="auto"/>
        <w:ind w:left="-567" w:firstLine="360"/>
        <w:jc w:val="right"/>
        <w:rPr>
          <w:color w:val="111111"/>
          <w:sz w:val="28"/>
          <w:szCs w:val="28"/>
        </w:rPr>
      </w:pPr>
    </w:p>
    <w:p w:rsidR="00A92443" w:rsidRDefault="00A92443" w:rsidP="00A92443">
      <w:pPr>
        <w:pStyle w:val="headline"/>
        <w:shd w:val="clear" w:color="auto" w:fill="FFFFFF"/>
        <w:spacing w:before="225" w:beforeAutospacing="0" w:after="225" w:afterAutospacing="0" w:line="276" w:lineRule="auto"/>
        <w:ind w:left="-567" w:firstLine="360"/>
        <w:jc w:val="right"/>
        <w:rPr>
          <w:color w:val="111111"/>
          <w:sz w:val="28"/>
          <w:szCs w:val="28"/>
        </w:rPr>
      </w:pPr>
    </w:p>
    <w:p w:rsidR="00A92443" w:rsidRDefault="00A92443" w:rsidP="00A92443">
      <w:pPr>
        <w:pStyle w:val="headline"/>
        <w:shd w:val="clear" w:color="auto" w:fill="FFFFFF"/>
        <w:spacing w:before="225" w:beforeAutospacing="0" w:after="225" w:afterAutospacing="0" w:line="276" w:lineRule="auto"/>
        <w:ind w:left="-567" w:firstLine="360"/>
        <w:jc w:val="right"/>
        <w:rPr>
          <w:color w:val="111111"/>
          <w:sz w:val="28"/>
          <w:szCs w:val="28"/>
        </w:rPr>
      </w:pPr>
    </w:p>
    <w:p w:rsidR="00A92443" w:rsidRDefault="00A92443" w:rsidP="00A92443">
      <w:pPr>
        <w:pStyle w:val="headline"/>
        <w:shd w:val="clear" w:color="auto" w:fill="FFFFFF"/>
        <w:spacing w:before="225" w:beforeAutospacing="0" w:after="225" w:afterAutospacing="0" w:line="276" w:lineRule="auto"/>
        <w:ind w:left="-567" w:firstLine="360"/>
        <w:jc w:val="right"/>
        <w:rPr>
          <w:color w:val="111111"/>
          <w:sz w:val="28"/>
          <w:szCs w:val="28"/>
        </w:rPr>
      </w:pPr>
    </w:p>
    <w:p w:rsidR="00CF6100" w:rsidRPr="00CF6100" w:rsidRDefault="00CF6100" w:rsidP="00680790">
      <w:pPr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lastRenderedPageBreak/>
        <w:t>Актуальность: Ребенку-дошкольнику по природе присуща ориентация на познание окружающего мира и экспериментирование с объектами и явлениями реальности.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Экспериментирование как специально-организованная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Развитие способности детей экспериментировать представляет собой определенную систему, в которую включены демонстрационные опыты, осуществляемые педагогом в специально организованных видах деятельности, наблюдения, лабораторные работы, выполняемые детьми самостоятельно в пространственно-предметной среде группы.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 xml:space="preserve">Как показывает практика, </w:t>
      </w:r>
      <w:proofErr w:type="gramStart"/>
      <w:r w:rsidRPr="00CF6100">
        <w:rPr>
          <w:rFonts w:ascii="Times New Roman" w:hAnsi="Times New Roman" w:cs="Times New Roman"/>
          <w:sz w:val="28"/>
          <w:szCs w:val="28"/>
        </w:rPr>
        <w:t>знания, полученные во время проведения опытов запоминаются</w:t>
      </w:r>
      <w:proofErr w:type="gramEnd"/>
      <w:r w:rsidRPr="00CF6100">
        <w:rPr>
          <w:rFonts w:ascii="Times New Roman" w:hAnsi="Times New Roman" w:cs="Times New Roman"/>
          <w:sz w:val="28"/>
          <w:szCs w:val="28"/>
        </w:rPr>
        <w:t xml:space="preserve"> надолго. Важно, чтобы каждый ребенок проводил собственные опыты.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Экспериментирование оказывает положительное влияние на эмоциональную сферу ребенка, на развитие творческих способностей, на формирование трудовых навыков и укрепление здоровья (за счет повышения общего уровня двигательной активности).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Проект позволит: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Разработать цикл занятий и мероприятий по опытно-экспериментальной деятельности с использованием презентаций. Обогатить предметную среду в группе.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Участники проекта: Дети, воспитатели, родители подготовительной группы.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b/>
          <w:bCs/>
          <w:sz w:val="28"/>
          <w:szCs w:val="28"/>
        </w:rPr>
        <w:t>Цель и задачи проекта</w:t>
      </w:r>
      <w:r w:rsidRPr="00CF6100">
        <w:rPr>
          <w:rFonts w:ascii="Times New Roman" w:hAnsi="Times New Roman" w:cs="Times New Roman"/>
          <w:sz w:val="28"/>
          <w:szCs w:val="28"/>
        </w:rPr>
        <w:t>: Расширить знания детей об окружающем мире через опытно-экспериментальную деятельность, воспитывать любознательность, активность, формировать знания о науке, профессиях.</w:t>
      </w:r>
    </w:p>
    <w:p w:rsidR="00CF6100" w:rsidRPr="00CF6100" w:rsidRDefault="00CF6100" w:rsidP="00CA1257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Расширять представление детей о физических свойствах окружающего мира;</w:t>
      </w:r>
    </w:p>
    <w:p w:rsidR="00CF6100" w:rsidRPr="00CF6100" w:rsidRDefault="00CF6100" w:rsidP="00CA1257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Знакомить с различными свойствами веществ (твердость, мягкость, сыпучесть, вязкость, плавучесть, растворимость.);</w:t>
      </w:r>
    </w:p>
    <w:p w:rsidR="00CF6100" w:rsidRPr="00CF6100" w:rsidRDefault="00CF6100" w:rsidP="00CA1257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Развивать представления об основных физических явлениях (отражение, преломление света, магнитное притяжение);</w:t>
      </w:r>
    </w:p>
    <w:p w:rsidR="00CF6100" w:rsidRPr="00CF6100" w:rsidRDefault="00CF6100" w:rsidP="00CA1257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 xml:space="preserve">Развивать представления детей о некоторых факторах среды (свет, температура воздуха и её изменчивость; вода-переход в различные состояния: жидкое, твердое, газообразное их отличие друг </w:t>
      </w:r>
      <w:r w:rsidRPr="00CF6100">
        <w:rPr>
          <w:rFonts w:ascii="Times New Roman" w:hAnsi="Times New Roman" w:cs="Times New Roman"/>
          <w:sz w:val="28"/>
          <w:szCs w:val="28"/>
        </w:rPr>
        <w:lastRenderedPageBreak/>
        <w:t>от друга; Воздух - его давление и сила; Почва - состав, влажность, сухость;</w:t>
      </w:r>
    </w:p>
    <w:p w:rsidR="00CF6100" w:rsidRPr="00CF6100" w:rsidRDefault="00CF6100" w:rsidP="00CA1257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Расширять представление об использовании человеком факторов природной среды: солнце, земля, воздух, вода, растения и животные - для удовлетворения своих потребностей. Расширять представление детей о значимости воды и воздуха в жизни человека;</w:t>
      </w:r>
    </w:p>
    <w:p w:rsidR="00CF6100" w:rsidRPr="00CF6100" w:rsidRDefault="00CF6100" w:rsidP="00CA1257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Знакомить детей со свойствами почвы и входящих в её состав песок и глину;</w:t>
      </w:r>
    </w:p>
    <w:p w:rsidR="00CF6100" w:rsidRPr="00CF6100" w:rsidRDefault="00CF6100" w:rsidP="00CA1257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Формировать опыт выполнения правил техники безопасности при проведении физических экспериментов;</w:t>
      </w:r>
    </w:p>
    <w:p w:rsidR="00CF6100" w:rsidRPr="00CF6100" w:rsidRDefault="00CF6100" w:rsidP="00CA1257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Развивать эмоционально-ценностное отношение к окружающему миру;</w:t>
      </w:r>
    </w:p>
    <w:p w:rsidR="00CF6100" w:rsidRPr="00CF6100" w:rsidRDefault="00CF6100" w:rsidP="00CA1257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Развивать интеллектуальные эмоции детей: создавать условия для возникновения удивления по отношению к наблюдаемым явлениям, для пробуждения интереса к решению поставленных задач, для возможности радоваться сделанному открытию.</w:t>
      </w:r>
    </w:p>
    <w:p w:rsidR="00CF6100" w:rsidRPr="00CF6100" w:rsidRDefault="00CF6100" w:rsidP="00CA1257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Формировать у детей разные способы познания, которые необходимы для решения познавательных задач;</w:t>
      </w:r>
    </w:p>
    <w:p w:rsidR="00CF6100" w:rsidRPr="00CF6100" w:rsidRDefault="00CF6100" w:rsidP="00CA1257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Учить детей целенаправленно отыскивать ответы на вопросы – делать предположения, средства и способы для их проверки, осуществлять эту проверку и делать адекватные выводы.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Предполагаемые результаты: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Формирование у детей предпосылок поисковой деятельности, интеллектуальной инициативы. Умение определять возможные методы решения проблемы с помощью взрослого, а затем и самостоятельно. Умение применять методы, способствующие решению поставленной задачи, с использованием различных вариантов.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Желание пользоваться специальной терминологией, ведение конструктивной беседы в процессе совместной, а затем самостоятельной исследовательской деятельности. Рост уровня любознательности, наблюдательности. Активизация речи детей, словарный запас пополнить многими понятиями. Желание самостоятельно делать выводы и выдвигать гипотезы.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Сроки реализации: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с сентября по март 2021-2022 учебного года.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 w:rsidRPr="00CF6100">
        <w:rPr>
          <w:rFonts w:ascii="Times New Roman" w:hAnsi="Times New Roman" w:cs="Times New Roman"/>
          <w:sz w:val="28"/>
          <w:szCs w:val="28"/>
        </w:rPr>
        <w:t> и </w:t>
      </w:r>
      <w:r w:rsidRPr="00CF6100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CF6100">
        <w:rPr>
          <w:rFonts w:ascii="Times New Roman" w:hAnsi="Times New Roman" w:cs="Times New Roman"/>
          <w:sz w:val="28"/>
          <w:szCs w:val="28"/>
        </w:rPr>
        <w:t>: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lastRenderedPageBreak/>
        <w:t>Уголок по экспериментированию, наборы индивидуальные: трубочки-соломинки, воронки, лупы, пробирки, одноразовые стаканы, микроскоп, шапочки, маски, фартуки (по количеству детей), оборудование для занятий.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Альбомы со схемами опытов, картотека опытов, проектор, экран, ноутбук, презентации Power Point.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br/>
        <w:t>Этапы реализации проекта</w:t>
      </w:r>
    </w:p>
    <w:p w:rsidR="00CF6100" w:rsidRPr="00CF6100" w:rsidRDefault="00CF6100" w:rsidP="00CA1257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Подбор методической литературы, интернет-ресурсов.</w:t>
      </w:r>
    </w:p>
    <w:p w:rsidR="00CF6100" w:rsidRPr="00CF6100" w:rsidRDefault="00CF6100" w:rsidP="00CA1257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Разработка перспективного плана работы с детьми.</w:t>
      </w:r>
    </w:p>
    <w:p w:rsidR="00CF6100" w:rsidRPr="00CF6100" w:rsidRDefault="00CF6100" w:rsidP="00CA1257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Разработка конспектов занятий с детьми по опытно- экспериментальной деятельности.</w:t>
      </w:r>
    </w:p>
    <w:p w:rsidR="00CF6100" w:rsidRPr="00CF6100" w:rsidRDefault="00CF6100" w:rsidP="00CA1257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Организация развивающей среды в группе - оформление уголка по экспериментированию.</w:t>
      </w:r>
    </w:p>
    <w:p w:rsidR="00CF6100" w:rsidRPr="00CF6100" w:rsidRDefault="00CF6100" w:rsidP="00CA1257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Анкетирование родителей.</w:t>
      </w:r>
    </w:p>
    <w:p w:rsidR="00CF6100" w:rsidRPr="00CF6100" w:rsidRDefault="00CF6100" w:rsidP="00CA1257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Разработка перспективного плана работы с родителями.</w:t>
      </w:r>
    </w:p>
    <w:p w:rsidR="00CF6100" w:rsidRPr="00CF6100" w:rsidRDefault="00CF6100" w:rsidP="00CA1257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Оформление консультативного материала для родителей.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Формы работы.</w:t>
      </w:r>
    </w:p>
    <w:p w:rsidR="00CF6100" w:rsidRPr="00CF6100" w:rsidRDefault="00CF6100" w:rsidP="00CA1257">
      <w:pPr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Занятия;</w:t>
      </w:r>
    </w:p>
    <w:p w:rsidR="00CF6100" w:rsidRPr="00CF6100" w:rsidRDefault="00CF6100" w:rsidP="00CA1257">
      <w:pPr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Эксперименты;</w:t>
      </w:r>
    </w:p>
    <w:p w:rsidR="00CF6100" w:rsidRPr="00CF6100" w:rsidRDefault="00CF6100" w:rsidP="00CA1257">
      <w:pPr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Беседы;</w:t>
      </w:r>
    </w:p>
    <w:p w:rsidR="00CF6100" w:rsidRPr="00CF6100" w:rsidRDefault="00CF6100" w:rsidP="00CA1257">
      <w:pPr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Наблюдение и труд;</w:t>
      </w:r>
    </w:p>
    <w:p w:rsidR="00CF6100" w:rsidRPr="00CF6100" w:rsidRDefault="00CF6100" w:rsidP="00CA1257">
      <w:pPr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Работа в лаборатории.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Форма организации детей может быть: индивидуальная, групповая (с подгруппой), фронтальная (со всей группой).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Предпочтение отдается подгрупповой форме организации экспериментальной работы. Наблюдения и эксперименты могут быть случайными, они не требуют специальной подготовки и зависят от возникшей ситуации или заданного вопроса, проводятся на участке или в “Уголке природы”, плановые наблюдения и эксперименты проводятся на выраженном предмете, объекте.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Существуют эксперименты, которые проводятся как ответ на вопрос ребенка: ребенок после не сложного наблюдения сам устанавливает истину.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Занятия проводятся каждую неделю. Один раз в месяц – итоговое.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lastRenderedPageBreak/>
        <w:t>Всем известно, как важно вызвать и поддержать интерес детей к изучаемой теме, чтобы решить все поставленные задачи. А опыты напоминают детям «фокусы», они необычны, а, главное – дети все проделывают сами и испытывают от своих маленьких и больших «</w:t>
      </w:r>
      <w:r w:rsidRPr="00CF6100">
        <w:rPr>
          <w:rFonts w:ascii="Times New Roman" w:hAnsi="Times New Roman" w:cs="Times New Roman"/>
          <w:i/>
          <w:iCs/>
          <w:sz w:val="28"/>
          <w:szCs w:val="28"/>
        </w:rPr>
        <w:t>открытий</w:t>
      </w:r>
      <w:r w:rsidRPr="00CF6100">
        <w:rPr>
          <w:rFonts w:ascii="Times New Roman" w:hAnsi="Times New Roman" w:cs="Times New Roman"/>
          <w:sz w:val="28"/>
          <w:szCs w:val="28"/>
        </w:rPr>
        <w:t>» чувство радости.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После занятий у детей возникает множество вопросов, в основе которых лежит познавательный мотив. Ход занятий может меняться. Это зависит от того, что именно заинтересует детей. Например: детям очень нравятся опыты с водой, поэтому вместо двух занятий, было проведено три. Или, например, после занятия о вулканах, дети попросили рассказать о цунами, морском шторме и торнадо. Занятия были показаны с просмотром презентации, видеоролика, а также проведён опыт с использованием фена (имитация ветра).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Всего в проекте двадцать семь занятий из них - шесть на формирование представлений о собственном теле, человеческом организме.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Структура проведения занятий по исследовательскому обучению и экспериментированию в основном, такая:</w:t>
      </w:r>
    </w:p>
    <w:p w:rsidR="00CF6100" w:rsidRPr="00CF6100" w:rsidRDefault="00CF6100" w:rsidP="00CA1257">
      <w:pPr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Создание проблемной ситуации.</w:t>
      </w:r>
    </w:p>
    <w:p w:rsidR="00CF6100" w:rsidRPr="00CF6100" w:rsidRDefault="00CF6100" w:rsidP="00CA1257">
      <w:pPr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Поиск возможных решений.</w:t>
      </w:r>
    </w:p>
    <w:p w:rsidR="00CF6100" w:rsidRPr="00CF6100" w:rsidRDefault="00CF6100" w:rsidP="00CA1257">
      <w:pPr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Прогноз результата эксперимента.</w:t>
      </w:r>
    </w:p>
    <w:p w:rsidR="00CF6100" w:rsidRPr="00CF6100" w:rsidRDefault="00CF6100" w:rsidP="00CA1257">
      <w:pPr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Проверка возможных решений, исходя из данных.</w:t>
      </w:r>
    </w:p>
    <w:p w:rsidR="00CF6100" w:rsidRPr="00CF6100" w:rsidRDefault="00CF6100" w:rsidP="00CA1257">
      <w:pPr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Формулировка вывода в соответствии с результатами проверки.</w:t>
      </w:r>
    </w:p>
    <w:p w:rsidR="00CF6100" w:rsidRPr="00CF6100" w:rsidRDefault="00CF6100" w:rsidP="00CA1257">
      <w:pPr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Обобщение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Планирование работы свободной самостоятельной деятельности предполагает в первую очередь создание педагогом условий для возникновения самостоятельной деятельности детей. Окружающая детей предметно-развивающая среда оказывает огромное влияние на познавательную активность дошкольника. Дети проводят опыты в “лаборатории”, используя пособия и материал для проведения исследования.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 xml:space="preserve">Свои знания дети закрепляют в дидактических играх, а результаты опытов – в </w:t>
      </w:r>
      <w:proofErr w:type="spellStart"/>
      <w:r w:rsidRPr="00CF6100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CF6100">
        <w:rPr>
          <w:rFonts w:ascii="Times New Roman" w:hAnsi="Times New Roman" w:cs="Times New Roman"/>
          <w:sz w:val="28"/>
          <w:szCs w:val="28"/>
        </w:rPr>
        <w:t>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Общение с детьми, в ходе проведения экспериментальной деятельности, носит доверительный, доброжелательный характер, побуждающий детей к самостоятельному исследованию и активному познанию.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Перспективный план работы с детьми.</w:t>
      </w:r>
    </w:p>
    <w:p w:rsidR="00CF6100" w:rsidRPr="00CF6100" w:rsidRDefault="00CF6100" w:rsidP="007936CB">
      <w:pPr>
        <w:rPr>
          <w:rFonts w:ascii="Times New Roman" w:hAnsi="Times New Roman" w:cs="Times New Roman"/>
          <w:sz w:val="24"/>
          <w:szCs w:val="24"/>
        </w:rPr>
      </w:pPr>
      <w:r w:rsidRPr="00CF610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F6100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tbl>
      <w:tblPr>
        <w:tblW w:w="9851" w:type="dxa"/>
        <w:tblInd w:w="-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"/>
        <w:gridCol w:w="2914"/>
        <w:gridCol w:w="2055"/>
        <w:gridCol w:w="2189"/>
        <w:gridCol w:w="1754"/>
      </w:tblGrid>
      <w:tr w:rsidR="007936CB" w:rsidRPr="00CF6100" w:rsidTr="00CF6100">
        <w:tc>
          <w:tcPr>
            <w:tcW w:w="91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824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99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</w:t>
            </w:r>
          </w:p>
        </w:tc>
        <w:tc>
          <w:tcPr>
            <w:tcW w:w="212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Наблюдения</w:t>
            </w:r>
          </w:p>
        </w:tc>
        <w:tc>
          <w:tcPr>
            <w:tcW w:w="170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Экскурсии, другие мероприятия</w:t>
            </w:r>
          </w:p>
        </w:tc>
      </w:tr>
      <w:tr w:rsidR="007936CB" w:rsidRPr="00CF6100" w:rsidTr="00CF6100">
        <w:tc>
          <w:tcPr>
            <w:tcW w:w="91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824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№1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«Наша Земля»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Цель: Расширять знания детей об окружающем мире, жизни на земле, растениях, животных, живой и неживой природе. Углублённо знакомить с водой, водными резервуарами (океаны, реки, моря, озёра) и её свойствами. Продолжать знакомить с макетом Земли, картой мира, России.</w:t>
            </w:r>
          </w:p>
        </w:tc>
        <w:tc>
          <w:tcPr>
            <w:tcW w:w="199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«Что есть на нашей Земле»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Цель: расширять знания детей о поверхности земли: травой, цветами, водой.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Показ презентаций о явлениях природы, морях, океанах</w:t>
            </w:r>
          </w:p>
        </w:tc>
        <w:tc>
          <w:tcPr>
            <w:tcW w:w="212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Наблюдения за облаками, небом, тучами, солнцем и другими явлениями природы.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Оформление альбомов о водных ресурсах</w:t>
            </w:r>
          </w:p>
        </w:tc>
        <w:tc>
          <w:tcPr>
            <w:tcW w:w="170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Зарисовки детей «Портрет Земли»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CB" w:rsidRPr="00CF6100" w:rsidTr="00CF6100">
        <w:tc>
          <w:tcPr>
            <w:tcW w:w="91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824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№2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«Как хлеб на стол пришёл»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процессом выращивания хлеба, </w:t>
            </w:r>
            <w:proofErr w:type="gramStart"/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изготовлении</w:t>
            </w:r>
            <w:proofErr w:type="gramEnd"/>
            <w:r w:rsidRPr="00CF6100">
              <w:rPr>
                <w:rFonts w:ascii="Times New Roman" w:hAnsi="Times New Roman" w:cs="Times New Roman"/>
                <w:sz w:val="24"/>
                <w:szCs w:val="24"/>
              </w:rPr>
              <w:t xml:space="preserve"> муки, техникой, старинными инструментами для обработки хлеба. Воспитывать бережное отношение к хлебу.</w:t>
            </w:r>
          </w:p>
        </w:tc>
        <w:tc>
          <w:tcPr>
            <w:tcW w:w="199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Беседа «Виды хлеба»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 xml:space="preserve">Цель: показать детям хлебные изделия (баранки, булки, каравай, пряники, сухари и </w:t>
            </w:r>
            <w:proofErr w:type="spellStart"/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). Сравнить их свойства и состав.</w:t>
            </w:r>
          </w:p>
        </w:tc>
        <w:tc>
          <w:tcPr>
            <w:tcW w:w="212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«Как хлеб на стол попал»</w:t>
            </w:r>
          </w:p>
        </w:tc>
      </w:tr>
      <w:tr w:rsidR="007936CB" w:rsidRPr="00CF6100" w:rsidTr="00CF6100">
        <w:tc>
          <w:tcPr>
            <w:tcW w:w="91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824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№3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«Свойства некоторых вещей»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пластмассой, железом, тканью и другими материалами окружающими нас.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«Что окружает нас в группе и из чего оно состоит?»</w:t>
            </w:r>
          </w:p>
        </w:tc>
        <w:tc>
          <w:tcPr>
            <w:tcW w:w="212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CB" w:rsidRPr="00CF6100" w:rsidTr="00CF6100">
        <w:tc>
          <w:tcPr>
            <w:tcW w:w="91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824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№4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«Наши помощники - органы чувств»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Цель: Расширять знания детей о своём теле. Познакомить с органами чувств и их назначением. Дать практическое подтверждение функции анализаторов (нос, глаза, язык). Прививать навыки ЗОЖ</w:t>
            </w:r>
          </w:p>
        </w:tc>
        <w:tc>
          <w:tcPr>
            <w:tcW w:w="199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Беседа «Мы такие разные»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Цель: Учить наблюдать и сравнивать себя и других (волосы, руки, цвет глаз и другие особенности).</w:t>
            </w:r>
          </w:p>
        </w:tc>
        <w:tc>
          <w:tcPr>
            <w:tcW w:w="212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Предложить детям дома наблюдать за домашними животными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(особенности их органов чувств)</w:t>
            </w:r>
          </w:p>
        </w:tc>
        <w:tc>
          <w:tcPr>
            <w:tcW w:w="170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Рисование: «Мой портрет»</w:t>
            </w:r>
          </w:p>
        </w:tc>
      </w:tr>
    </w:tbl>
    <w:p w:rsidR="00CF6100" w:rsidRPr="00CF6100" w:rsidRDefault="00CF6100" w:rsidP="007936CB">
      <w:pPr>
        <w:rPr>
          <w:rFonts w:ascii="Times New Roman" w:hAnsi="Times New Roman" w:cs="Times New Roman"/>
          <w:sz w:val="24"/>
          <w:szCs w:val="24"/>
        </w:rPr>
      </w:pPr>
      <w:r w:rsidRPr="00CF6100">
        <w:rPr>
          <w:rFonts w:ascii="Times New Roman" w:hAnsi="Times New Roman" w:cs="Times New Roman"/>
          <w:sz w:val="24"/>
          <w:szCs w:val="24"/>
        </w:rPr>
        <w:br/>
      </w:r>
    </w:p>
    <w:p w:rsidR="00CF6100" w:rsidRPr="00CF6100" w:rsidRDefault="00CF6100" w:rsidP="007936CB">
      <w:pPr>
        <w:rPr>
          <w:rFonts w:ascii="Times New Roman" w:hAnsi="Times New Roman" w:cs="Times New Roman"/>
          <w:sz w:val="24"/>
          <w:szCs w:val="24"/>
        </w:rPr>
      </w:pPr>
      <w:r w:rsidRPr="00CF6100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tbl>
      <w:tblPr>
        <w:tblW w:w="9851" w:type="dxa"/>
        <w:tblInd w:w="-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"/>
        <w:gridCol w:w="3052"/>
        <w:gridCol w:w="2270"/>
        <w:gridCol w:w="1905"/>
        <w:gridCol w:w="1688"/>
      </w:tblGrid>
      <w:tr w:rsidR="007936CB" w:rsidRPr="00CF6100" w:rsidTr="00CF6100">
        <w:tc>
          <w:tcPr>
            <w:tcW w:w="908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958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220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</w:t>
            </w:r>
          </w:p>
        </w:tc>
        <w:tc>
          <w:tcPr>
            <w:tcW w:w="184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Наблюдения</w:t>
            </w:r>
          </w:p>
        </w:tc>
        <w:tc>
          <w:tcPr>
            <w:tcW w:w="163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Экскурсии, другие мероприятия</w:t>
            </w:r>
          </w:p>
        </w:tc>
      </w:tr>
      <w:tr w:rsidR="007936CB" w:rsidRPr="00CF6100" w:rsidTr="00CF6100">
        <w:tc>
          <w:tcPr>
            <w:tcW w:w="908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58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№5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«Волшебница соль»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со свойствами и назначением соли, её применением в быту, медицине, кулинарии. Показать разные виды соли: морская, каменная, мелкая йодированная. Показать, как действует лёд на снег. Учить готовить соляной раствор.</w:t>
            </w:r>
          </w:p>
        </w:tc>
        <w:tc>
          <w:tcPr>
            <w:tcW w:w="220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Предложить детям вспомнить дорогу зимой. Спросить, почему на дороге тает снег.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том, как добывают соль (солончаки). Почему в море вода солёная?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применении соли.</w:t>
            </w:r>
          </w:p>
        </w:tc>
        <w:tc>
          <w:tcPr>
            <w:tcW w:w="184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Наблюдать за работой повара (как она солит еду, зачем это делает, какой солью пользуется)</w:t>
            </w:r>
          </w:p>
        </w:tc>
        <w:tc>
          <w:tcPr>
            <w:tcW w:w="163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CB" w:rsidRPr="00CF6100" w:rsidTr="00CF6100">
        <w:tc>
          <w:tcPr>
            <w:tcW w:w="908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58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№6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Занятие «Бумага – наша помощница»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историей происхождения бумаги и современным её производством, свойствами, применением</w:t>
            </w:r>
          </w:p>
        </w:tc>
        <w:tc>
          <w:tcPr>
            <w:tcW w:w="220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«Берегите бумагу»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«Где изобрели бумагу»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«Почему бумага разная?»</w:t>
            </w:r>
          </w:p>
        </w:tc>
        <w:tc>
          <w:tcPr>
            <w:tcW w:w="184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CB" w:rsidRPr="00CF6100" w:rsidTr="00CF6100">
        <w:tc>
          <w:tcPr>
            <w:tcW w:w="908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58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№7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«Свойства песка»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Показывать разные виды песка, расширять знания детей о свойствах сухого и мокрого песка. Расширять знания детей о применении песка в строительстве, </w:t>
            </w:r>
            <w:proofErr w:type="spellStart"/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стеклопроизводстве</w:t>
            </w:r>
            <w:proofErr w:type="spellEnd"/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«Горы»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Знакомить </w:t>
            </w: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применением полезных ископаемых. Учить соблюдать безопасность при проведении.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пройденном материале.</w:t>
            </w:r>
          </w:p>
        </w:tc>
        <w:tc>
          <w:tcPr>
            <w:tcW w:w="184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за песком в песочнице </w:t>
            </w: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(сухой, сырой, лепится).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Оформить выставку изделий из стекла</w:t>
            </w:r>
          </w:p>
        </w:tc>
        <w:tc>
          <w:tcPr>
            <w:tcW w:w="163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Постройки из песка на </w:t>
            </w: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участке</w:t>
            </w:r>
          </w:p>
        </w:tc>
      </w:tr>
      <w:tr w:rsidR="007936CB" w:rsidRPr="00CF6100" w:rsidTr="00CF6100">
        <w:tc>
          <w:tcPr>
            <w:tcW w:w="908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958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№8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«Сердце»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назначением сердца, показать его положение. Познакомить детей с понятием пульс, что это такое, как его определять. рассказывать детям о мероприятиях для укрепления сердца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Прививать навыки ЗОЖ</w:t>
            </w:r>
          </w:p>
        </w:tc>
        <w:tc>
          <w:tcPr>
            <w:tcW w:w="220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Беседа о спортсменах, занятиях физкультурой, пользе занятий физической культурой.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Беседа о врачах. Познакомить со специальностями врачей.</w:t>
            </w:r>
          </w:p>
        </w:tc>
        <w:tc>
          <w:tcPr>
            <w:tcW w:w="184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Плакат с изображением сердца, муляж сердца.</w:t>
            </w:r>
          </w:p>
        </w:tc>
        <w:tc>
          <w:tcPr>
            <w:tcW w:w="163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Экскурсия в медицинский кабинет.</w:t>
            </w:r>
          </w:p>
        </w:tc>
      </w:tr>
    </w:tbl>
    <w:p w:rsidR="00CF6100" w:rsidRPr="00CF6100" w:rsidRDefault="00CF6100" w:rsidP="007936CB">
      <w:pPr>
        <w:rPr>
          <w:rFonts w:ascii="Times New Roman" w:hAnsi="Times New Roman" w:cs="Times New Roman"/>
          <w:sz w:val="24"/>
          <w:szCs w:val="24"/>
        </w:rPr>
      </w:pPr>
      <w:r w:rsidRPr="00CF6100">
        <w:rPr>
          <w:rFonts w:ascii="Times New Roman" w:hAnsi="Times New Roman" w:cs="Times New Roman"/>
          <w:sz w:val="24"/>
          <w:szCs w:val="24"/>
        </w:rPr>
        <w:br/>
      </w:r>
      <w:r w:rsidRPr="00CF6100">
        <w:rPr>
          <w:rFonts w:ascii="Times New Roman" w:hAnsi="Times New Roman" w:cs="Times New Roman"/>
          <w:b/>
          <w:bCs/>
          <w:sz w:val="24"/>
          <w:szCs w:val="24"/>
        </w:rPr>
        <w:t>Ноябрь</w:t>
      </w:r>
    </w:p>
    <w:tbl>
      <w:tblPr>
        <w:tblW w:w="9851" w:type="dxa"/>
        <w:tblInd w:w="-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"/>
        <w:gridCol w:w="2612"/>
        <w:gridCol w:w="2274"/>
        <w:gridCol w:w="2251"/>
        <w:gridCol w:w="1775"/>
      </w:tblGrid>
      <w:tr w:rsidR="007936CB" w:rsidRPr="00CF6100" w:rsidTr="00CF6100">
        <w:tc>
          <w:tcPr>
            <w:tcW w:w="91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53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2204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</w:t>
            </w:r>
          </w:p>
        </w:tc>
        <w:tc>
          <w:tcPr>
            <w:tcW w:w="218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Наблюдения</w:t>
            </w:r>
          </w:p>
        </w:tc>
        <w:tc>
          <w:tcPr>
            <w:tcW w:w="172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Экскурсии, другие мероприятия</w:t>
            </w:r>
          </w:p>
        </w:tc>
      </w:tr>
      <w:tr w:rsidR="007936CB" w:rsidRPr="00CF6100" w:rsidTr="00CF6100">
        <w:tc>
          <w:tcPr>
            <w:tcW w:w="91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3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№9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«Вулканы»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Цель: Познакомит с явлением природы – вулкан.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профессиями вулканолога, метеоролога, геолога. Закреплять знания безопасности при проведении опытов</w:t>
            </w:r>
          </w:p>
        </w:tc>
        <w:tc>
          <w:tcPr>
            <w:tcW w:w="2204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«Цунами»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Беседа с показом видеофильма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«Торнадо. Ветер»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о явлениях природы. Познакомить детей с необычными явлениями природы. Показ презентации о явлениях природы</w:t>
            </w:r>
          </w:p>
        </w:tc>
        <w:tc>
          <w:tcPr>
            <w:tcW w:w="218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CB" w:rsidRPr="00CF6100" w:rsidTr="00CF6100">
        <w:tc>
          <w:tcPr>
            <w:tcW w:w="91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53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Занятие №10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«Магнит. Как достать скрепку?»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Цель: Познакомить с магнитом. Дать понятие притяжения, магнитного поля.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Учить рисовать схемы.</w:t>
            </w:r>
          </w:p>
        </w:tc>
        <w:tc>
          <w:tcPr>
            <w:tcW w:w="2204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 воспитателя о </w:t>
            </w: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необычных явлениях природы</w:t>
            </w:r>
          </w:p>
        </w:tc>
        <w:tc>
          <w:tcPr>
            <w:tcW w:w="218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CB" w:rsidRPr="00CF6100" w:rsidTr="00CF6100">
        <w:tc>
          <w:tcPr>
            <w:tcW w:w="91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53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№11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«Удивительные камни»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Цель: Показать виды камней (галька, булыжник, гранит). Закреплять знания об их свойствах (холодные, тяжёлые). Расширять знания детей о свойствах камней.</w:t>
            </w:r>
          </w:p>
        </w:tc>
        <w:tc>
          <w:tcPr>
            <w:tcW w:w="2204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«Где применяются камни?»</w:t>
            </w:r>
          </w:p>
        </w:tc>
        <w:tc>
          <w:tcPr>
            <w:tcW w:w="218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В группе организовать выставку различных камней (гранит, булыжник, камни разной формы и размеров).</w:t>
            </w:r>
          </w:p>
        </w:tc>
        <w:tc>
          <w:tcPr>
            <w:tcW w:w="172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CB" w:rsidRPr="00CF6100" w:rsidTr="00CF6100">
        <w:tc>
          <w:tcPr>
            <w:tcW w:w="91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3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№12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«Наше здоровье»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частях своего тела, строением.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понятием «здоровье». Кто такой здоровый человек. Учить детей укреплять здоровье.</w:t>
            </w:r>
          </w:p>
        </w:tc>
        <w:tc>
          <w:tcPr>
            <w:tcW w:w="2204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В беседах рассказывать детям о разных видах закаливания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(воздушные, водные).</w:t>
            </w:r>
          </w:p>
        </w:tc>
        <w:tc>
          <w:tcPr>
            <w:tcW w:w="218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Оформить альбомы изображающие полезные и вредные факторы для здоровья.</w:t>
            </w:r>
          </w:p>
        </w:tc>
        <w:tc>
          <w:tcPr>
            <w:tcW w:w="172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100" w:rsidRPr="00CF6100" w:rsidRDefault="00CF6100" w:rsidP="007936CB">
      <w:pPr>
        <w:rPr>
          <w:rFonts w:ascii="Times New Roman" w:hAnsi="Times New Roman" w:cs="Times New Roman"/>
          <w:sz w:val="24"/>
          <w:szCs w:val="24"/>
        </w:rPr>
      </w:pPr>
      <w:r w:rsidRPr="00CF6100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</w:p>
    <w:tbl>
      <w:tblPr>
        <w:tblW w:w="9851" w:type="dxa"/>
        <w:tblInd w:w="-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"/>
        <w:gridCol w:w="3228"/>
        <w:gridCol w:w="1981"/>
        <w:gridCol w:w="1740"/>
        <w:gridCol w:w="1965"/>
      </w:tblGrid>
      <w:tr w:rsidR="007936CB" w:rsidRPr="00CF6100" w:rsidTr="00CF6100">
        <w:tc>
          <w:tcPr>
            <w:tcW w:w="908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3128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92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</w:t>
            </w:r>
          </w:p>
        </w:tc>
        <w:tc>
          <w:tcPr>
            <w:tcW w:w="168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Наблюдения</w:t>
            </w:r>
          </w:p>
        </w:tc>
        <w:tc>
          <w:tcPr>
            <w:tcW w:w="1904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Экскурсии, другие мероприятия</w:t>
            </w:r>
          </w:p>
        </w:tc>
      </w:tr>
      <w:tr w:rsidR="007936CB" w:rsidRPr="00CF6100" w:rsidTr="00CF6100">
        <w:tc>
          <w:tcPr>
            <w:tcW w:w="908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28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№13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«Зачем нужна вода»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Расширять знания детей о значении воды, её применении. Рассказывать о её местоположении (море, океан, колодец и </w:t>
            </w:r>
            <w:proofErr w:type="spellStart"/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F6100">
              <w:rPr>
                <w:rFonts w:ascii="Times New Roman" w:hAnsi="Times New Roman" w:cs="Times New Roman"/>
                <w:sz w:val="24"/>
                <w:szCs w:val="24"/>
              </w:rPr>
              <w:t xml:space="preserve">). Дать понятие чистой и грязной </w:t>
            </w: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 Воспитывать в детях бережное отношение к воде.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Объяснять, что жизнь зародилась в воде.</w:t>
            </w:r>
          </w:p>
        </w:tc>
        <w:tc>
          <w:tcPr>
            <w:tcW w:w="192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с показом опытов «Солёная вода»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Беседы об охране воды.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беседы о крупных и мелких водных </w:t>
            </w: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резервуарах.</w:t>
            </w:r>
          </w:p>
        </w:tc>
        <w:tc>
          <w:tcPr>
            <w:tcW w:w="168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Наблюдаем за снегом, льдом, сосульками.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Изготовление цветного льда.</w:t>
            </w:r>
          </w:p>
        </w:tc>
        <w:tc>
          <w:tcPr>
            <w:tcW w:w="1904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CB" w:rsidRPr="00CF6100" w:rsidTr="00CF6100">
        <w:tc>
          <w:tcPr>
            <w:tcW w:w="908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128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№14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«Свойства воды»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знания детей о воде и её свойствах. Закрепить представление детей о свойствах воды (бесцветная, не имеет запаха, без вкуса). Развивать познавательную активность детей в процессе экспериментирования, выполнять элементарные опыты. Развивать собственный познавательный опыт детей с помощью наглядных средств, схем и информационно коммуникационных технологий.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Активизировать и обогащать словарь детей существительными, прилагательными и глаголами по теме занятия, развивать связную речь, умение рассуждать, делать выводы, познакомить со словом фильтр, фильтрация.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Воспитывать умение работать в коллективе, развивать дружеские взаимоотношения. Развивать художественно- эстетические качества.</w:t>
            </w:r>
          </w:p>
        </w:tc>
        <w:tc>
          <w:tcPr>
            <w:tcW w:w="192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«Где применяется вода»</w:t>
            </w:r>
          </w:p>
        </w:tc>
        <w:tc>
          <w:tcPr>
            <w:tcW w:w="168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На прогулке: «Что получится, если поливать снег горячей водой и почему?»</w:t>
            </w:r>
          </w:p>
        </w:tc>
        <w:tc>
          <w:tcPr>
            <w:tcW w:w="1904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CB" w:rsidRPr="00CF6100" w:rsidTr="00CF6100">
        <w:tc>
          <w:tcPr>
            <w:tcW w:w="908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28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№15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«Свойства снега и льда»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знания детей о зиме, явлениях природы. Продолжать знакомить с тремя </w:t>
            </w: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состояниями воды, свойством льда и снега.</w:t>
            </w:r>
          </w:p>
        </w:tc>
        <w:tc>
          <w:tcPr>
            <w:tcW w:w="192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Опыты с водой на улице «Цветные бусы для Снеговика»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сравнивать </w:t>
            </w: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 и лёд.</w:t>
            </w:r>
          </w:p>
        </w:tc>
        <w:tc>
          <w:tcPr>
            <w:tcW w:w="1904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Рисуем снежные постройки</w:t>
            </w:r>
          </w:p>
        </w:tc>
      </w:tr>
      <w:tr w:rsidR="007936CB" w:rsidRPr="00CF6100" w:rsidTr="00CF6100">
        <w:tc>
          <w:tcPr>
            <w:tcW w:w="908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3128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№16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«Опорно-двигательный аппарат»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детей о строении нашего тела. Дать понятие о значении костей, их расположении в нашем теле. Показать позвоночник, его значение. Учить детей анализировать, делать выводы.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Расширять знания о пользе физкультуры, спорта.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Прививать навыки ЗОЖ</w:t>
            </w:r>
          </w:p>
        </w:tc>
        <w:tc>
          <w:tcPr>
            <w:tcW w:w="192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Беседа «Что полезно есть для укрепления костей».</w:t>
            </w:r>
          </w:p>
        </w:tc>
        <w:tc>
          <w:tcPr>
            <w:tcW w:w="168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</w:t>
            </w:r>
          </w:p>
        </w:tc>
      </w:tr>
    </w:tbl>
    <w:p w:rsidR="00CF6100" w:rsidRPr="00CF6100" w:rsidRDefault="00CF6100" w:rsidP="007936CB">
      <w:pPr>
        <w:rPr>
          <w:rFonts w:ascii="Times New Roman" w:hAnsi="Times New Roman" w:cs="Times New Roman"/>
          <w:sz w:val="24"/>
          <w:szCs w:val="24"/>
        </w:rPr>
      </w:pPr>
      <w:r w:rsidRPr="00CF6100">
        <w:rPr>
          <w:rFonts w:ascii="Times New Roman" w:hAnsi="Times New Roman" w:cs="Times New Roman"/>
          <w:sz w:val="24"/>
          <w:szCs w:val="24"/>
        </w:rPr>
        <w:br/>
      </w:r>
      <w:r w:rsidRPr="00CF6100">
        <w:rPr>
          <w:rFonts w:ascii="Times New Roman" w:hAnsi="Times New Roman" w:cs="Times New Roman"/>
          <w:b/>
          <w:bCs/>
          <w:sz w:val="24"/>
          <w:szCs w:val="24"/>
        </w:rPr>
        <w:t>Январь</w:t>
      </w:r>
    </w:p>
    <w:tbl>
      <w:tblPr>
        <w:tblW w:w="9851" w:type="dxa"/>
        <w:tblInd w:w="-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"/>
        <w:gridCol w:w="2681"/>
        <w:gridCol w:w="2256"/>
        <w:gridCol w:w="2047"/>
        <w:gridCol w:w="1915"/>
      </w:tblGrid>
      <w:tr w:rsidR="007936CB" w:rsidRPr="00CF6100" w:rsidTr="00CF6100">
        <w:tc>
          <w:tcPr>
            <w:tcW w:w="91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56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215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</w:t>
            </w:r>
          </w:p>
        </w:tc>
        <w:tc>
          <w:tcPr>
            <w:tcW w:w="195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Наблюдения</w:t>
            </w:r>
          </w:p>
        </w:tc>
        <w:tc>
          <w:tcPr>
            <w:tcW w:w="183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Экскурсии, другие мероприятия</w:t>
            </w:r>
          </w:p>
        </w:tc>
      </w:tr>
      <w:tr w:rsidR="007936CB" w:rsidRPr="00CF6100" w:rsidTr="00CF6100">
        <w:tc>
          <w:tcPr>
            <w:tcW w:w="91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6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№17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«Круговорот воды в природе»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Цель: Объяснять понятие круговорота воды в природе. Показывать зависимость воды от температуры. Учить соблюдать безопасность.</w:t>
            </w:r>
          </w:p>
        </w:tc>
        <w:tc>
          <w:tcPr>
            <w:tcW w:w="215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Рисование схемы круговорота воды в природе.</w:t>
            </w:r>
          </w:p>
        </w:tc>
      </w:tr>
      <w:tr w:rsidR="007936CB" w:rsidRPr="00CF6100" w:rsidTr="00CF6100">
        <w:tc>
          <w:tcPr>
            <w:tcW w:w="91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6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 18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«Где прячется воздух. Свойства воздуха»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 xml:space="preserve">Цель: Установить, где находится воздух и как его обнаружить. Познакомить детей с его свойствами. Показывать </w:t>
            </w: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с феном (ветер).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На примерах опытов с воздушными шариками, пакетами показать, что воздух находится везде. Объяснить понятие «невесомость в космосе». Закреплять у детей полученные понятия</w:t>
            </w:r>
          </w:p>
        </w:tc>
        <w:tc>
          <w:tcPr>
            <w:tcW w:w="215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о правильном дыхании, вреде различных респираторных болезней. Рассказывать о пользе прогулок на свежем воздухе, пользе хвойных </w:t>
            </w: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деревьев</w:t>
            </w:r>
          </w:p>
        </w:tc>
        <w:tc>
          <w:tcPr>
            <w:tcW w:w="195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зимним воздухом на прогулке. Учить детей анализировать (воздух чистый, прозрачный, прохладный)</w:t>
            </w:r>
          </w:p>
        </w:tc>
        <w:tc>
          <w:tcPr>
            <w:tcW w:w="183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Вводить дыхательную гимнастику на занятиях и в свободное время («Поиграем носиком»)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CB" w:rsidRPr="00CF6100" w:rsidTr="00CF6100">
        <w:tc>
          <w:tcPr>
            <w:tcW w:w="91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56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 19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Цель: «Градусник. Термометр»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Учить работать в лабораторных условиях. Показать детям различные виды термометров, градусник. Объяснять, для чего необходимо мерить температуру тела, на улице. О чём могут рассказать термометр и градусник. Вместе с детьми сделать термометр из бумаги. Замерять температуру воды (тёплой и холодной), температуру воздуха, температуру тела.</w:t>
            </w:r>
          </w:p>
        </w:tc>
        <w:tc>
          <w:tcPr>
            <w:tcW w:w="215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Беседы о назначении приборов для измерения температуры</w:t>
            </w:r>
          </w:p>
        </w:tc>
        <w:tc>
          <w:tcPr>
            <w:tcW w:w="195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Под контролем взрослого организовать выставку приборов для измерения температуры</w:t>
            </w:r>
          </w:p>
        </w:tc>
        <w:tc>
          <w:tcPr>
            <w:tcW w:w="183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Вместе с детьми сделать поделку из картона «термометр»</w:t>
            </w:r>
          </w:p>
        </w:tc>
      </w:tr>
    </w:tbl>
    <w:p w:rsidR="00CF6100" w:rsidRPr="00CF6100" w:rsidRDefault="00CF6100" w:rsidP="007936CB">
      <w:pPr>
        <w:rPr>
          <w:rFonts w:ascii="Times New Roman" w:hAnsi="Times New Roman" w:cs="Times New Roman"/>
          <w:sz w:val="24"/>
          <w:szCs w:val="24"/>
        </w:rPr>
      </w:pPr>
      <w:r w:rsidRPr="00CF6100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tbl>
      <w:tblPr>
        <w:tblW w:w="9851" w:type="dxa"/>
        <w:tblInd w:w="-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"/>
        <w:gridCol w:w="3039"/>
        <w:gridCol w:w="1999"/>
        <w:gridCol w:w="2193"/>
        <w:gridCol w:w="1683"/>
      </w:tblGrid>
      <w:tr w:rsidR="007936CB" w:rsidRPr="00CF6100" w:rsidTr="00CF6100">
        <w:tc>
          <w:tcPr>
            <w:tcW w:w="908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94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938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</w:t>
            </w:r>
          </w:p>
        </w:tc>
        <w:tc>
          <w:tcPr>
            <w:tcW w:w="212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Наблюдения</w:t>
            </w:r>
          </w:p>
        </w:tc>
        <w:tc>
          <w:tcPr>
            <w:tcW w:w="163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Экскурсии, другие мероприятия</w:t>
            </w:r>
          </w:p>
        </w:tc>
      </w:tr>
      <w:tr w:rsidR="007936CB" w:rsidRPr="00CF6100" w:rsidTr="00CF6100">
        <w:tc>
          <w:tcPr>
            <w:tcW w:w="908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4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 20</w:t>
            </w: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 «Волшебное электричество? Живые волосы»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электричеством, его применении, способах безопасности при работе с ним (только </w:t>
            </w:r>
            <w:proofErr w:type="gramStart"/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F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взрослым!!!). Познакомить с профессией электрика, энергетика, ГЭС, АЭС. Опыты с использованием трения. (показ презентации).</w:t>
            </w:r>
          </w:p>
        </w:tc>
        <w:tc>
          <w:tcPr>
            <w:tcW w:w="1938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звёздах»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Беседа с показом презентации.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 xml:space="preserve">Беседовать о применении электричества в современном </w:t>
            </w: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мире.</w:t>
            </w:r>
          </w:p>
        </w:tc>
        <w:tc>
          <w:tcPr>
            <w:tcW w:w="212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бытовых электроприборов.</w:t>
            </w:r>
          </w:p>
        </w:tc>
        <w:tc>
          <w:tcPr>
            <w:tcW w:w="163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CB" w:rsidRPr="00CF6100" w:rsidTr="00CF6100">
        <w:tc>
          <w:tcPr>
            <w:tcW w:w="908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94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 21</w:t>
            </w: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 «Огонь наш друг и враг»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со свойствами огня (выделяет тепло, на нём можно греть пищу, огонь может уничтожить бумагу и </w:t>
            </w:r>
            <w:proofErr w:type="spellStart"/>
            <w:proofErr w:type="gramStart"/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). Рассказывать о пользе огня и о мерах предосторожности в обращении с ним. Воспитывать безопасность при проведении опытов. Рассказывать об опасностях, которые могут произойти, если играть с огнём.</w:t>
            </w:r>
          </w:p>
        </w:tc>
        <w:tc>
          <w:tcPr>
            <w:tcW w:w="1938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Беседовать об опасностях при игре с огнём, приучать детей не шутить с огнём. Рассказывать об ожогах.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Показ презентации «Как добывали огонь наши предки»</w:t>
            </w:r>
          </w:p>
        </w:tc>
        <w:tc>
          <w:tcPr>
            <w:tcW w:w="212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CB" w:rsidRPr="00CF6100" w:rsidTr="00CF6100">
        <w:tc>
          <w:tcPr>
            <w:tcW w:w="908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4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 22</w:t>
            </w: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 «Виды масла, его применение и свойства»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на реальных примерах с различными видами масла: растительное, оливковое, сливочное, ароматическое, техническое. Рассказывать детям о его применении, назначении и значении. Познакомить детей со свойствами масел. Учить сравнивать различные виды масла по запаху, состоянию. Посмотреть может ли масло растворяться. Продолжать учить детей соблюдать безопасность во время проведения опытов.</w:t>
            </w:r>
          </w:p>
        </w:tc>
        <w:tc>
          <w:tcPr>
            <w:tcW w:w="1938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Беседа с показом презентации «Египет. Мумии, Масла»</w:t>
            </w:r>
          </w:p>
        </w:tc>
        <w:tc>
          <w:tcPr>
            <w:tcW w:w="212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детям разные виды </w:t>
            </w:r>
            <w:proofErr w:type="spellStart"/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аромамасел</w:t>
            </w:r>
            <w:proofErr w:type="spellEnd"/>
          </w:p>
        </w:tc>
        <w:tc>
          <w:tcPr>
            <w:tcW w:w="163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CB" w:rsidRPr="00CF6100" w:rsidTr="00CF6100">
        <w:tc>
          <w:tcPr>
            <w:tcW w:w="908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94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Занятие № </w:t>
            </w: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</w:t>
            </w: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 «Пищеварение»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Цель: Воспитывать бережное отношение к своему здоровью, прививать основы правильного питания,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прививать навыки ЗОЖ</w:t>
            </w:r>
          </w:p>
        </w:tc>
        <w:tc>
          <w:tcPr>
            <w:tcW w:w="1938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Беседовать о </w:t>
            </w: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вкусовых предпочтениях детей.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Режим питания. Для чего его необходимо соблюдать.</w:t>
            </w:r>
          </w:p>
        </w:tc>
        <w:tc>
          <w:tcPr>
            <w:tcW w:w="2126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Альбом «Полезные </w:t>
            </w: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вредные продукты», «Как правильно сидеть за столом»</w:t>
            </w:r>
          </w:p>
        </w:tc>
        <w:tc>
          <w:tcPr>
            <w:tcW w:w="163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100" w:rsidRPr="00CF6100" w:rsidRDefault="00CF6100" w:rsidP="007936CB">
      <w:pPr>
        <w:rPr>
          <w:rFonts w:ascii="Times New Roman" w:hAnsi="Times New Roman" w:cs="Times New Roman"/>
          <w:sz w:val="24"/>
          <w:szCs w:val="24"/>
        </w:rPr>
      </w:pPr>
      <w:r w:rsidRPr="00CF610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Март</w:t>
      </w:r>
    </w:p>
    <w:tbl>
      <w:tblPr>
        <w:tblW w:w="9851" w:type="dxa"/>
        <w:tblInd w:w="-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"/>
        <w:gridCol w:w="3302"/>
        <w:gridCol w:w="2109"/>
        <w:gridCol w:w="1766"/>
        <w:gridCol w:w="1733"/>
      </w:tblGrid>
      <w:tr w:rsidR="007936CB" w:rsidRPr="00CF6100" w:rsidTr="00CF6100">
        <w:tc>
          <w:tcPr>
            <w:tcW w:w="91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320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2044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</w:t>
            </w:r>
          </w:p>
        </w:tc>
        <w:tc>
          <w:tcPr>
            <w:tcW w:w="171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Наблюдения</w:t>
            </w:r>
          </w:p>
        </w:tc>
        <w:tc>
          <w:tcPr>
            <w:tcW w:w="168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Экскурсии, другие мероприятия</w:t>
            </w:r>
          </w:p>
        </w:tc>
      </w:tr>
      <w:tr w:rsidR="007936CB" w:rsidRPr="00CF6100" w:rsidTr="00CF6100">
        <w:tc>
          <w:tcPr>
            <w:tcW w:w="91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20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 24</w:t>
            </w: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 «Посадка лука»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Цель: Расширять экологические знания детей. Знакомить со способами посадки лука (почва и опилки). Учить наблюдать за ростом растений в различных условиях (свет, тень, полив и его отсутствие) и заносить наблюдения в журнал.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 и желание охранять и ухаживать за ней. Закреплять способы ухода за комнатными растениями.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Учить соблюдать безопасность.</w:t>
            </w:r>
          </w:p>
        </w:tc>
        <w:tc>
          <w:tcPr>
            <w:tcW w:w="2044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Беседовать с детьми о растениях, уходе за ними. Что необходимо для их роста.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Закреплять знания классификации растений (трава, кусты, деревья, цветы)</w:t>
            </w:r>
          </w:p>
        </w:tc>
        <w:tc>
          <w:tcPr>
            <w:tcW w:w="171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Наблюдаем за ростом лука.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Посадить лук в тени и на солнце.</w:t>
            </w:r>
          </w:p>
        </w:tc>
        <w:tc>
          <w:tcPr>
            <w:tcW w:w="168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CB" w:rsidRPr="00CF6100" w:rsidTr="00CF6100">
        <w:tc>
          <w:tcPr>
            <w:tcW w:w="91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20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 25</w:t>
            </w: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 «Свет и тень»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Цель: Понять, как образуется тень, ее зависимость от источника света и предмета, их взаимоположения.</w:t>
            </w:r>
          </w:p>
        </w:tc>
        <w:tc>
          <w:tcPr>
            <w:tcW w:w="2044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CB" w:rsidRPr="00CF6100" w:rsidTr="00CF6100">
        <w:tc>
          <w:tcPr>
            <w:tcW w:w="91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20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 26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«Как влияет солнце на растения. Есть ли в солнце витамины?»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наблюдать за солнцем, выделять его свойства (тёплое, светлое). </w:t>
            </w: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 детям спектр, учить делать солнечного зайчика с помощью зеркала.</w:t>
            </w:r>
          </w:p>
        </w:tc>
        <w:tc>
          <w:tcPr>
            <w:tcW w:w="2044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презентации о солнечной системе.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Беседа: «О пользе и вреде солнечных лучей»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«Что такое загар»</w:t>
            </w:r>
          </w:p>
        </w:tc>
        <w:tc>
          <w:tcPr>
            <w:tcW w:w="171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Продолжаем наблюдать за луком в тени и на солнце</w:t>
            </w:r>
          </w:p>
        </w:tc>
        <w:tc>
          <w:tcPr>
            <w:tcW w:w="168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CB" w:rsidRPr="00CF6100" w:rsidTr="00CF6100">
        <w:tc>
          <w:tcPr>
            <w:tcW w:w="91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320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 27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</w:t>
            </w:r>
          </w:p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(занятие проводится с учётом пожеланий детей. Можно провести КВН, викторину)</w:t>
            </w:r>
          </w:p>
        </w:tc>
        <w:tc>
          <w:tcPr>
            <w:tcW w:w="2044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EAD0B1"/>
              <w:left w:val="single" w:sz="8" w:space="0" w:color="EAD0B1"/>
              <w:bottom w:val="single" w:sz="8" w:space="0" w:color="EAD0B1"/>
              <w:right w:val="single" w:sz="8" w:space="0" w:color="EAD0B1"/>
            </w:tcBorders>
            <w:shd w:val="clear" w:color="auto" w:fill="FFFFFF"/>
            <w:tcMar>
              <w:top w:w="16" w:type="dxa"/>
              <w:left w:w="104" w:type="dxa"/>
              <w:bottom w:w="16" w:type="dxa"/>
              <w:right w:w="16" w:type="dxa"/>
            </w:tcMar>
            <w:hideMark/>
          </w:tcPr>
          <w:p w:rsidR="00CF6100" w:rsidRPr="00CF6100" w:rsidRDefault="00CF6100" w:rsidP="007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br/>
      </w:r>
      <w:r w:rsidRPr="00CF6100">
        <w:rPr>
          <w:rFonts w:ascii="Times New Roman" w:hAnsi="Times New Roman" w:cs="Times New Roman"/>
          <w:b/>
          <w:bCs/>
          <w:sz w:val="28"/>
          <w:szCs w:val="28"/>
        </w:rPr>
        <w:t>Мониторинг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- Анализ результатов проекта.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Для ребенка важно, чтобы его мама и папа поддерживали его интересы, поэтому я привлекаю их к активной помощи.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Так, например, можно предложить родителям дома проделать ряд опытов с водой, воздухом, провести исследования, ответить на вопросы, например, где можно найти воду дома? Для чего нужна вода и бережете ли вы ее? Родители помогают, направляют детей на выполнение заданий.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Для просвещения родителей можно провести консультации по темам: «</w:t>
      </w:r>
      <w:r w:rsidRPr="00CF6100">
        <w:rPr>
          <w:rFonts w:ascii="Times New Roman" w:hAnsi="Times New Roman" w:cs="Times New Roman"/>
          <w:i/>
          <w:iCs/>
          <w:sz w:val="28"/>
          <w:szCs w:val="28"/>
        </w:rPr>
        <w:t>Организация детского экспериментирования в домашних условиях</w:t>
      </w:r>
      <w:r w:rsidRPr="00CF6100">
        <w:rPr>
          <w:rFonts w:ascii="Times New Roman" w:hAnsi="Times New Roman" w:cs="Times New Roman"/>
          <w:sz w:val="28"/>
          <w:szCs w:val="28"/>
        </w:rPr>
        <w:t>», «</w:t>
      </w:r>
      <w:r w:rsidRPr="00CF6100">
        <w:rPr>
          <w:rFonts w:ascii="Times New Roman" w:hAnsi="Times New Roman" w:cs="Times New Roman"/>
          <w:i/>
          <w:iCs/>
          <w:sz w:val="28"/>
          <w:szCs w:val="28"/>
        </w:rPr>
        <w:t>Экспериментирование с водой</w:t>
      </w:r>
      <w:r w:rsidRPr="00CF6100">
        <w:rPr>
          <w:rFonts w:ascii="Times New Roman" w:hAnsi="Times New Roman" w:cs="Times New Roman"/>
          <w:sz w:val="28"/>
          <w:szCs w:val="28"/>
        </w:rPr>
        <w:t>».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Количественные данные позволят проследить эффективность работы, отследить детский результат и спланировать свою дальнейшую работу.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Сотрудничество с семьями детей,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 В работе с родителями по воспитанию детей необходимо использовать как традиционные формы, так и нетрадиционные, но все эти формы должны основываться на педагогике сотрудничества.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Анкетирование.</w:t>
      </w:r>
      <w:r w:rsidRPr="00CF6100">
        <w:rPr>
          <w:rFonts w:ascii="Times New Roman" w:hAnsi="Times New Roman" w:cs="Times New Roman"/>
          <w:sz w:val="28"/>
          <w:szCs w:val="28"/>
        </w:rPr>
        <w:br/>
        <w:t>Перспективный план работы с родителями</w:t>
      </w:r>
      <w:r w:rsidRPr="00CF6100">
        <w:rPr>
          <w:rFonts w:ascii="Times New Roman" w:hAnsi="Times New Roman" w:cs="Times New Roman"/>
          <w:sz w:val="28"/>
          <w:szCs w:val="28"/>
        </w:rPr>
        <w:br/>
        <w:t>Беседы, обсуждения на родительских собраниях.</w:t>
      </w:r>
      <w:r w:rsidRPr="00CF6100">
        <w:rPr>
          <w:rFonts w:ascii="Times New Roman" w:hAnsi="Times New Roman" w:cs="Times New Roman"/>
          <w:sz w:val="28"/>
          <w:szCs w:val="28"/>
        </w:rPr>
        <w:br/>
        <w:t>Консультации для родительского уголка.</w:t>
      </w:r>
      <w:r w:rsidRPr="00CF6100">
        <w:rPr>
          <w:rFonts w:ascii="Times New Roman" w:hAnsi="Times New Roman" w:cs="Times New Roman"/>
          <w:sz w:val="28"/>
          <w:szCs w:val="28"/>
        </w:rPr>
        <w:br/>
        <w:t>Совместные досуги, праздники, КВНы, викторины и т. д.</w:t>
      </w:r>
      <w:r w:rsidRPr="00CF6100">
        <w:rPr>
          <w:rFonts w:ascii="Times New Roman" w:hAnsi="Times New Roman" w:cs="Times New Roman"/>
          <w:sz w:val="28"/>
          <w:szCs w:val="28"/>
        </w:rPr>
        <w:br/>
        <w:t>Участие в выставках, смотрах-конкурсах и т. д.</w:t>
      </w:r>
      <w:r w:rsidRPr="00CF6100">
        <w:rPr>
          <w:rFonts w:ascii="Times New Roman" w:hAnsi="Times New Roman" w:cs="Times New Roman"/>
          <w:sz w:val="28"/>
          <w:szCs w:val="28"/>
        </w:rPr>
        <w:br/>
        <w:t>Привлечение родителей к совместной с детьми деятельности.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lastRenderedPageBreak/>
        <w:t>Заключение.</w:t>
      </w:r>
    </w:p>
    <w:p w:rsidR="00CF6100" w:rsidRPr="00CF6100" w:rsidRDefault="00CF6100" w:rsidP="00CA1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Внедряя любой проект, прежде всего, необходимо правильно поставить цель и найти нужный и безопасный способ его реализации. Важно спланировать и учебно-воспитательный процесс на основе темы проекта, создать развивающую, познавательную, безопасную предметную среду. Не менее важно, определить направление поисковой и практической деятельности, организовать совместную (с педагогами, родителями и детьми) деятельность. Ведь необходимо помнить, что проект — продукт сотрудничества и сотворчества воспитателей, детей, родителей, а порой и всего персонала детского сада.</w:t>
      </w:r>
    </w:p>
    <w:p w:rsidR="00CF6100" w:rsidRPr="00CF6100" w:rsidRDefault="00CF6100" w:rsidP="00CF6100">
      <w:pPr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CF6100" w:rsidRPr="00CF6100" w:rsidRDefault="00CF6100" w:rsidP="00CF6100">
      <w:pPr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 xml:space="preserve">1. «Неизведанное рядом: занимательные опыты и эксперименты для дошкольников» О.В. </w:t>
      </w:r>
      <w:proofErr w:type="spellStart"/>
      <w:r w:rsidRPr="00CF6100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CF6100">
        <w:rPr>
          <w:rFonts w:ascii="Times New Roman" w:hAnsi="Times New Roman" w:cs="Times New Roman"/>
          <w:sz w:val="28"/>
          <w:szCs w:val="28"/>
        </w:rPr>
        <w:t>, Н. П. Рахманова, В.В. Щетинина. – М.: ТЦ «Сфера», 2005.</w:t>
      </w:r>
    </w:p>
    <w:p w:rsidR="00CF6100" w:rsidRPr="00CF6100" w:rsidRDefault="00CF6100" w:rsidP="00CF6100">
      <w:pPr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2. «Естественнонаучные наблюдения и эксперименты в детском саду». Растения. детская энциклопедия А. И. Иванова –М.: ТЦ «Сфера», 2004.</w:t>
      </w:r>
    </w:p>
    <w:p w:rsidR="00CF6100" w:rsidRPr="00CF6100" w:rsidRDefault="00CF6100" w:rsidP="00CF6100">
      <w:pPr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F6100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CF6100">
        <w:rPr>
          <w:rFonts w:ascii="Times New Roman" w:hAnsi="Times New Roman" w:cs="Times New Roman"/>
          <w:sz w:val="28"/>
          <w:szCs w:val="28"/>
        </w:rPr>
        <w:t xml:space="preserve"> А.И. «Комбинаторное экспериментирование дошкольников с многосвязным объектом- «черным ящиком» Вопросы психологии, 1990 №5.</w:t>
      </w:r>
    </w:p>
    <w:p w:rsidR="00CF6100" w:rsidRPr="00CF6100" w:rsidRDefault="00CF6100" w:rsidP="00CF6100">
      <w:pPr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F6100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CF6100">
        <w:rPr>
          <w:rFonts w:ascii="Times New Roman" w:hAnsi="Times New Roman" w:cs="Times New Roman"/>
          <w:sz w:val="28"/>
          <w:szCs w:val="28"/>
        </w:rPr>
        <w:t xml:space="preserve"> Н.Н. «Творчество и саморазвитие детей дошкольного возраста. Концептуальный аспект» — Волгоград: Перемена, 1995.</w:t>
      </w:r>
    </w:p>
    <w:p w:rsidR="00CF6100" w:rsidRPr="00CF6100" w:rsidRDefault="00CF6100" w:rsidP="00CF6100">
      <w:pPr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 xml:space="preserve">5. Прохорова Л.Н., </w:t>
      </w:r>
      <w:proofErr w:type="spellStart"/>
      <w:r w:rsidRPr="00CF6100">
        <w:rPr>
          <w:rFonts w:ascii="Times New Roman" w:hAnsi="Times New Roman" w:cs="Times New Roman"/>
          <w:sz w:val="28"/>
          <w:szCs w:val="28"/>
        </w:rPr>
        <w:t>БалакшинаТА</w:t>
      </w:r>
      <w:proofErr w:type="spellEnd"/>
      <w:r w:rsidRPr="00CF6100">
        <w:rPr>
          <w:rFonts w:ascii="Times New Roman" w:hAnsi="Times New Roman" w:cs="Times New Roman"/>
          <w:sz w:val="28"/>
          <w:szCs w:val="28"/>
        </w:rPr>
        <w:t xml:space="preserve">. «Детское экспериментирование — путь познания окружающего мира», «Формирование начал экологической культуры дошкольников» (из опыта работы детского сада № 15 «Подсолнушек» </w:t>
      </w:r>
      <w:proofErr w:type="gramStart"/>
      <w:r w:rsidRPr="00CF61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F6100">
        <w:rPr>
          <w:rFonts w:ascii="Times New Roman" w:hAnsi="Times New Roman" w:cs="Times New Roman"/>
          <w:sz w:val="28"/>
          <w:szCs w:val="28"/>
        </w:rPr>
        <w:t>. Владимира) Под ред. Л.Н. Прохоровой. — Владимир, ВОИУУ, 2001.</w:t>
      </w:r>
    </w:p>
    <w:p w:rsidR="00CF6100" w:rsidRPr="00CF6100" w:rsidRDefault="00CF6100" w:rsidP="00CF6100">
      <w:pPr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 xml:space="preserve">6. Рыжова Н. А. «Волшебница </w:t>
      </w:r>
      <w:proofErr w:type="gramStart"/>
      <w:r w:rsidRPr="00CF6100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CF6100">
        <w:rPr>
          <w:rFonts w:ascii="Times New Roman" w:hAnsi="Times New Roman" w:cs="Times New Roman"/>
          <w:sz w:val="28"/>
          <w:szCs w:val="28"/>
        </w:rPr>
        <w:t>ода»Н. А. Рыжова. – М.: Линка-Пресс, 1997.</w:t>
      </w:r>
    </w:p>
    <w:p w:rsidR="00CF6100" w:rsidRPr="00CF6100" w:rsidRDefault="00CF6100" w:rsidP="00CF6100">
      <w:pPr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7. Рыжова Н.А. «Игры с водой и песком», Обруч,— № 2.</w:t>
      </w:r>
    </w:p>
    <w:p w:rsidR="00CF6100" w:rsidRPr="00CF6100" w:rsidRDefault="00CF6100" w:rsidP="00CF6100">
      <w:pPr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8. Рыжова НА. «Опыты с песком и глиной» Обруч — № 2.</w:t>
      </w:r>
    </w:p>
    <w:p w:rsidR="00CF6100" w:rsidRPr="00CF6100" w:rsidRDefault="00CF6100" w:rsidP="00CF6100">
      <w:pPr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9. Тугушева Г.П., Чистякова А.В. «Игра-экспериментирование для детей старшего дошкольного возраста», Дошкольная педагогика, 2001. — № 1.</w:t>
      </w:r>
    </w:p>
    <w:p w:rsidR="00CF6100" w:rsidRPr="00CF6100" w:rsidRDefault="00CF6100" w:rsidP="00CF6100">
      <w:pPr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10. Цыплякова О. «Где же пятый океан?» Дошкольное воспитание. – 2006. - № 8.</w:t>
      </w:r>
    </w:p>
    <w:p w:rsidR="00CF6100" w:rsidRPr="00CF6100" w:rsidRDefault="00CF6100" w:rsidP="00CF6100">
      <w:pPr>
        <w:rPr>
          <w:rFonts w:ascii="Times New Roman" w:hAnsi="Times New Roman" w:cs="Times New Roman"/>
          <w:sz w:val="28"/>
          <w:szCs w:val="28"/>
        </w:rPr>
      </w:pPr>
      <w:r w:rsidRPr="00CF6100">
        <w:rPr>
          <w:rFonts w:ascii="Times New Roman" w:hAnsi="Times New Roman" w:cs="Times New Roman"/>
          <w:sz w:val="28"/>
          <w:szCs w:val="28"/>
        </w:rPr>
        <w:t>11. Интернет ресурсы.</w:t>
      </w:r>
    </w:p>
    <w:p w:rsidR="00DC1847" w:rsidRPr="00CA1257" w:rsidRDefault="00DC1847">
      <w:pPr>
        <w:rPr>
          <w:rFonts w:ascii="Times New Roman" w:hAnsi="Times New Roman" w:cs="Times New Roman"/>
          <w:sz w:val="28"/>
          <w:szCs w:val="28"/>
        </w:rPr>
      </w:pPr>
    </w:p>
    <w:sectPr w:rsidR="00DC1847" w:rsidRPr="00CA1257" w:rsidSect="0074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361D"/>
    <w:multiLevelType w:val="multilevel"/>
    <w:tmpl w:val="5516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65298"/>
    <w:multiLevelType w:val="multilevel"/>
    <w:tmpl w:val="C6C4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D1726"/>
    <w:multiLevelType w:val="multilevel"/>
    <w:tmpl w:val="A6EE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855F5"/>
    <w:multiLevelType w:val="multilevel"/>
    <w:tmpl w:val="D27C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893"/>
    <w:rsid w:val="00342166"/>
    <w:rsid w:val="00680790"/>
    <w:rsid w:val="0074525B"/>
    <w:rsid w:val="007936CB"/>
    <w:rsid w:val="009A780D"/>
    <w:rsid w:val="00A92443"/>
    <w:rsid w:val="00B75893"/>
    <w:rsid w:val="00C34D24"/>
    <w:rsid w:val="00CA1257"/>
    <w:rsid w:val="00CF6100"/>
    <w:rsid w:val="00DC1847"/>
    <w:rsid w:val="00F6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uiPriority w:val="99"/>
    <w:rsid w:val="00A9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2022-09-21T19:30:00Z</cp:lastPrinted>
  <dcterms:created xsi:type="dcterms:W3CDTF">2022-11-20T18:24:00Z</dcterms:created>
  <dcterms:modified xsi:type="dcterms:W3CDTF">2022-11-20T18:24:00Z</dcterms:modified>
</cp:coreProperties>
</file>