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4" w:rsidRPr="008F2064" w:rsidRDefault="008F2064" w:rsidP="008F2064">
      <w:pPr>
        <w:pStyle w:val="1"/>
        <w:shd w:val="clear" w:color="auto" w:fill="FFFFFF"/>
        <w:jc w:val="center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</w:pPr>
      <w:r w:rsidRPr="008F206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36"/>
          <w:szCs w:val="36"/>
          <w:lang w:eastAsia="ru-RU"/>
        </w:rPr>
        <w:t xml:space="preserve">Конспект занятия </w:t>
      </w:r>
      <w:r w:rsidRPr="008F2064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по окружающему миру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</w:pPr>
      <w:r w:rsidRPr="008F2064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>«Мебель»</w:t>
      </w:r>
      <w:r w:rsidRPr="008F2064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lang w:eastAsia="ru-RU"/>
        </w:rPr>
        <w:t xml:space="preserve"> в средней группе</w:t>
      </w:r>
      <w:bookmarkStart w:id="0" w:name="_GoBack"/>
      <w:bookmarkEnd w:id="0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Программные задачи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Выявлять и расширять знания детей о разной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; материале, из которого она изготовлена;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обивке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 ткань, кожа; истории происхождения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использовании ее человеком.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Познакомить с профессиями людей, участвующих в изготовлении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лесоруб, плотник, столяр, художник-дизайнер, сборщик.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Развивать умение сравнивать, находить признаки сходства и различия, устанавливать причинно-следственные связи между предметами и материалами, обобщать и делать выводы.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Расширять словарный запас с помощью новых слов.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Словарь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 лесоруб, лесовоз, дизайнер, столяр, сборщик, плотник, обивка, ткань, собирать, заготавливать,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мебельная фабрика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столешница, подлокотники.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Материал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 иллюстрации различной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профессий,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материалы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 камень, дерево, кусочки кожи, ткани, гуашь, вода, щетка, тряпочки;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инструменты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 молоток, гвозди, пила, рубанок; натуральная и кукольная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</w:t>
      </w:r>
    </w:p>
    <w:p w:rsidR="008F2064" w:rsidRPr="008F2064" w:rsidRDefault="008F2064" w:rsidP="008F20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Ребята, без чего человеку трудно обходиться в квартире?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Сегодня мы с вами поговорим о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Какую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 вы знаете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 Для чего нужна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Всегда ли была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 у людей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Рассказ воспитателя, показ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иллюстраций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Дети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На полу, на земле, на камнях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Представьте, что вы сейчас в пещере, устали и решили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отдохнуть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садитесь, ложитесь, как вам удобно. Что вы чувствуете?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lastRenderedPageBreak/>
        <w:t>Дети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Жестко лежать на полу, ноги устают сидеть на корточках, спине неудобно.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Вот и древним людям было неудобно, полы были влажными, холодными, жесткими, камни острыми. Если долго лежать на холодном, что будет?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Дети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Можно замёрзнуть, простудиться, заболеть.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И вот однажды, охотники, возвращаясь с добычей, сели отдохнуть на упавшее дерево. Представьте, что вы в лесу, садитесь на дерево. Удобно? Лучше, чем на земле?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Дети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Лучше, потому что дерево не сырое, не холодное, но все равно неудобно, дерево качается, катается, занозу можно посадить.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Вот тогда-то человек задумался, из чего же ему сделать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Вокруг пещеры были только камни и дерево. Предлагаю обследовать камни и дерево (потрогать, приложить к щеке, понюхать, попилить, забить гвоздь, построгать).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Дети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Камни холодные, тяжелые, острые, шершавые, крепкие. Гвоздь гнется, не забивается, не пилится. Дерево приятное на ощупь, теплое, крепкое, его можно построгать и оно станет гладким, в него хорошо забивается гвоздь, в нем можно просверлить отверстия.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Вывод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Человек выбрал для изготовления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 дерево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потому что оно приятное на ощупь и хорошо поддается обработке.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Вы знаете, люди, каких профессий участвуют в изготовлении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Дизайнер придумывает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делает чертежи. Лесорубы заготавливают брёвна для изготовления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на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мебельной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фабрике плотники и столяры выпиливают детали, склеивают их, а сборщики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помогают качественно и быстро собрать крупногабаритную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Пальчиковая гимнастика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«Много </w:t>
      </w:r>
      <w:r w:rsidRPr="008F20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  <w:lang w:eastAsia="ru-RU"/>
        </w:rPr>
        <w:t>мебели в квартире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Раз, два, три четыре (дети загибают пальчики, начиная с большого, на обеих руках,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Много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 в квартире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(дети сжимают и разжимают кулачки)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А в буфет поставим чашку.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Чтобы ножки отдохнули,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lastRenderedPageBreak/>
        <w:t>Посидим чуть-чуть на стуле.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А когда мы крепко спали,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На кровати мы лежали.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А потом мы с котом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Посидели за столом.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Чай с вареньем дружно пили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(дети попеременно хлопают в ладоши)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Много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мебели в квартире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Организационный момент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«Доскажи словечко»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Костя в комнату вошел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И поставил сок ….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(на стол)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Катя вынула жирафа,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Мяч и гномика …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(из шкафа)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Книжку новую Ивана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Достаем …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(из-под дивана)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Если хочет Миша спать,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Он ложится …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(на кровать)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Чтобы ноги отдохнули,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Посижу чуть-чуть …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(на стуле)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«Скажи наоборот»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Шкаф высокий, а тумбочка … низкая.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Шкаф большой, а тумбочка … маленькая.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Диван мягкий, а табурет … жесткий, твердый.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Кресло мягкое, а стол … жесткий, твердый.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Тумбочка низкая, а шкаф … высокий.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lastRenderedPageBreak/>
        <w:t>Тумбочка маленькая, а шкаф … большой.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Табурет жесткий, а диван … мягкий.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 жесткий, а кресло … мягкое.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«Назови ласково»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Стол – столик, стул – стульчик, полка – полочка, шкаф – шкафчик, кровать – кроватка, кресло – креслице, диван – диванчик, комод – </w:t>
      </w:r>
      <w:proofErr w:type="spell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комодик</w:t>
      </w:r>
      <w:proofErr w:type="spell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 тумба – тумбочка;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Столы – столики, стулья – стульчики, полки – полочки, шкафы – шкафчики, кровати – кроватки, диваны – диванчики, комоды – </w:t>
      </w:r>
      <w:proofErr w:type="spell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комодики</w:t>
      </w:r>
      <w:proofErr w:type="spell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, тумбы – тумбочки.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«Из чего – какой?»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 из дерева – значит, он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(Стол из дерева – значит, он деревянный.)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Стул из пластмассы – значит, он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(Стул из пластмассы – значит, он пластмассовый.)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Кресло из соломы – значит, оно какое?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(Кресло из соломы – значит, оно соломенное.)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Диван из кожи – значит, он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(Диван из кожи – значит, он кожаный.)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Ножки табуретки из железа – значит, они какие?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(Ножки табуретки из железа – значит, они железные.)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Дверцы шкафа из стекла – значит, они какие?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(Дверцы шкафа из стекла – значит, они стеклянные.)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«Скажи, для чего этот предмет </w:t>
      </w:r>
      <w:r w:rsidRPr="008F20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?</w:t>
      </w:r>
      <w:proofErr w:type="gramEnd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»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Обеденный стол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обеда)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Журнальный стол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журналов)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Письменный стол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письма)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Компьютерный стол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компьютера)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Книжный шкаф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книг)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lastRenderedPageBreak/>
        <w:t>Посудный шкаф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посуды)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Платяной шкаф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одежды)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Обувная тумбочка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обуви)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Бельевая тумбочка для чего?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белья)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9. 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«Скажи одним словом»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 для обеда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(обеденный)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 для журналов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(журнальный)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Стол, за которым пишут,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(письменный)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Стол для компьютера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(компьютерный)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Шкаф для книг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(книжный)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Шкаф для посуды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(посудный)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Шкаф для одежды - какой?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(платяной)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Тумба для обуви - какая?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(обувная)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Тумба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для белья - 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какая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?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(бельевая)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10. Упражнение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«Для чего этот предмет </w:t>
      </w:r>
      <w:r w:rsidRPr="008F20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  <w:lang w:eastAsia="ru-RU"/>
        </w:rPr>
        <w:t>мебели</w:t>
      </w:r>
      <w:proofErr w:type="gramStart"/>
      <w:r w:rsidRPr="008F2064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?</w:t>
      </w:r>
      <w:proofErr w:type="gramEnd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»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книжная полка. Книжная полка для кабинета.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кровать. Кровать для спальни.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диван. Диван для гостиной.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посудная полка. Посудная полка для кухни.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платяной шкаф. Платяной шкаф для спальни.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буфет. Буфет для кухни.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обеденный стол. Обеденный стол для кухни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гостиной)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табуретка. Табуретка для кухни.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Это стул. Стул для гостиной </w:t>
      </w:r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(для кабинета)</w:t>
      </w:r>
      <w:proofErr w:type="gramStart"/>
      <w:r w:rsidRPr="008F2064">
        <w:rPr>
          <w:rFonts w:ascii="Times New Roman" w:eastAsia="Times New Roman" w:hAnsi="Times New Roman" w:cs="Times New Roman"/>
          <w:i/>
          <w:iCs/>
          <w:color w:val="212121"/>
          <w:spacing w:val="2"/>
          <w:sz w:val="28"/>
          <w:szCs w:val="28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  <w:proofErr w:type="gramEnd"/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  <w:lang w:eastAsia="ru-RU"/>
        </w:rPr>
        <w:t>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:</w:t>
      </w:r>
      <w:proofErr w:type="gramEnd"/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Ребята, о чем сегодня мы с вами говорили? Что нового вы узнали?</w:t>
      </w:r>
    </w:p>
    <w:p w:rsidR="008F2064" w:rsidRPr="008F2064" w:rsidRDefault="008F2064" w:rsidP="008F20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Какую </w:t>
      </w:r>
      <w:r w:rsidRPr="008F2064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>мебель </w:t>
      </w:r>
      <w:r w:rsidRPr="008F2064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вы бы выбрали в свою квартиру? Почему?</w:t>
      </w:r>
    </w:p>
    <w:p w:rsidR="0010784F" w:rsidRPr="008F2064" w:rsidRDefault="0010784F" w:rsidP="008F2064">
      <w:pPr>
        <w:rPr>
          <w:rFonts w:ascii="Times New Roman" w:hAnsi="Times New Roman" w:cs="Times New Roman"/>
          <w:sz w:val="28"/>
          <w:szCs w:val="28"/>
        </w:rPr>
      </w:pPr>
    </w:p>
    <w:sectPr w:rsidR="0010784F" w:rsidRPr="008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8"/>
    <w:rsid w:val="0010784F"/>
    <w:rsid w:val="008F2064"/>
    <w:rsid w:val="00D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2020-04-29T08:26:00Z</dcterms:created>
  <dcterms:modified xsi:type="dcterms:W3CDTF">2020-04-29T08:26:00Z</dcterms:modified>
</cp:coreProperties>
</file>