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5D" w:rsidRPr="00273094" w:rsidRDefault="00570E5D" w:rsidP="00774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094">
        <w:rPr>
          <w:rFonts w:ascii="Times New Roman" w:hAnsi="Times New Roman"/>
          <w:b/>
          <w:sz w:val="28"/>
          <w:szCs w:val="28"/>
        </w:rPr>
        <w:t>Обобщение инновационного педагогического опыта</w:t>
      </w:r>
    </w:p>
    <w:p w:rsidR="00570E5D" w:rsidRPr="00273094" w:rsidRDefault="00494BA1" w:rsidP="00774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094">
        <w:rPr>
          <w:rFonts w:ascii="Times New Roman" w:hAnsi="Times New Roman"/>
          <w:b/>
          <w:sz w:val="28"/>
          <w:szCs w:val="28"/>
        </w:rPr>
        <w:t>Овчинниковой</w:t>
      </w:r>
      <w:r w:rsidR="000374F8">
        <w:rPr>
          <w:rFonts w:ascii="Times New Roman" w:hAnsi="Times New Roman"/>
          <w:b/>
          <w:sz w:val="28"/>
          <w:szCs w:val="28"/>
        </w:rPr>
        <w:t xml:space="preserve"> </w:t>
      </w:r>
      <w:r w:rsidRPr="00273094">
        <w:rPr>
          <w:rFonts w:ascii="Times New Roman" w:hAnsi="Times New Roman"/>
          <w:b/>
          <w:sz w:val="28"/>
          <w:szCs w:val="28"/>
        </w:rPr>
        <w:t>Нино</w:t>
      </w:r>
      <w:r w:rsidR="000374F8">
        <w:rPr>
          <w:rFonts w:ascii="Times New Roman" w:hAnsi="Times New Roman"/>
          <w:b/>
          <w:sz w:val="28"/>
          <w:szCs w:val="28"/>
        </w:rPr>
        <w:t xml:space="preserve"> </w:t>
      </w:r>
      <w:r w:rsidRPr="00273094">
        <w:rPr>
          <w:rFonts w:ascii="Times New Roman" w:hAnsi="Times New Roman"/>
          <w:b/>
          <w:sz w:val="28"/>
          <w:szCs w:val="28"/>
        </w:rPr>
        <w:t>Мерабовны</w:t>
      </w:r>
      <w:r w:rsidR="00570E5D" w:rsidRPr="00273094">
        <w:rPr>
          <w:rFonts w:ascii="Times New Roman" w:hAnsi="Times New Roman"/>
          <w:b/>
          <w:sz w:val="28"/>
          <w:szCs w:val="28"/>
        </w:rPr>
        <w:t>,</w:t>
      </w:r>
    </w:p>
    <w:p w:rsidR="00570E5D" w:rsidRPr="005B648A" w:rsidRDefault="00570E5D" w:rsidP="00774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48A">
        <w:rPr>
          <w:rFonts w:ascii="Times New Roman" w:hAnsi="Times New Roman"/>
          <w:b/>
          <w:sz w:val="28"/>
          <w:szCs w:val="28"/>
        </w:rPr>
        <w:t>воспитателя муниципального дошкольного</w:t>
      </w:r>
    </w:p>
    <w:p w:rsidR="00570E5D" w:rsidRPr="005B648A" w:rsidRDefault="00570E5D" w:rsidP="00774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48A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570E5D" w:rsidRPr="005B648A" w:rsidRDefault="00494BA1" w:rsidP="00774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48A">
        <w:rPr>
          <w:rFonts w:ascii="Times New Roman" w:hAnsi="Times New Roman"/>
          <w:b/>
          <w:sz w:val="28"/>
          <w:szCs w:val="28"/>
        </w:rPr>
        <w:t>«Детский сад №86</w:t>
      </w:r>
      <w:r w:rsidR="00570E5D" w:rsidRPr="005B648A">
        <w:rPr>
          <w:rFonts w:ascii="Times New Roman" w:hAnsi="Times New Roman"/>
          <w:b/>
          <w:sz w:val="28"/>
          <w:szCs w:val="28"/>
        </w:rPr>
        <w:t xml:space="preserve"> комбинированного вида»</w:t>
      </w:r>
    </w:p>
    <w:p w:rsidR="00570E5D" w:rsidRPr="00273094" w:rsidRDefault="00570E5D" w:rsidP="00774A1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309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Тема: «</w:t>
      </w:r>
      <w:r w:rsidR="00494BA1" w:rsidRPr="00273094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Формирование у дошкольников процесса познания окружающего мира посредством сенсорного восприятия</w:t>
      </w:r>
      <w:r w:rsidRPr="00273094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9477F" w:rsidRPr="00273094" w:rsidTr="0019477F">
        <w:tc>
          <w:tcPr>
            <w:tcW w:w="4360" w:type="dxa"/>
          </w:tcPr>
          <w:p w:rsidR="0019477F" w:rsidRPr="00273094" w:rsidRDefault="0019477F" w:rsidP="00774A1D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570E5D" w:rsidRPr="00273094" w:rsidRDefault="00570E5D" w:rsidP="0019477F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C3FF1" w:rsidRDefault="00570E5D" w:rsidP="009C64D0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273094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</w:t>
      </w:r>
    </w:p>
    <w:p w:rsidR="00570E5D" w:rsidRPr="00273094" w:rsidRDefault="00570E5D" w:rsidP="009C64D0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094">
        <w:rPr>
          <w:rFonts w:ascii="Times New Roman" w:hAnsi="Times New Roman"/>
          <w:b/>
          <w:sz w:val="28"/>
          <w:szCs w:val="28"/>
        </w:rPr>
        <w:t>Его значение для совершенствования учебно-воспитательного процесса.</w:t>
      </w:r>
    </w:p>
    <w:p w:rsidR="00160ADB" w:rsidRPr="00273094" w:rsidRDefault="00160ADB" w:rsidP="002C3FF1">
      <w:pPr>
        <w:pStyle w:val="10"/>
        <w:shd w:val="clear" w:color="auto" w:fill="auto"/>
        <w:spacing w:before="0" w:after="120" w:line="276" w:lineRule="auto"/>
        <w:ind w:left="20" w:right="20" w:firstLine="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В отечественной педагогике дошкольное воспитание является важным этапом, о</w:t>
      </w:r>
      <w:r w:rsidRPr="00273094">
        <w:rPr>
          <w:sz w:val="28"/>
          <w:szCs w:val="28"/>
        </w:rPr>
        <w:t>п</w:t>
      </w:r>
      <w:r w:rsidRPr="00273094">
        <w:rPr>
          <w:sz w:val="28"/>
          <w:szCs w:val="28"/>
        </w:rPr>
        <w:t>ределяющим все дальнейшее развитие ребенка. Период дошкольного возраста х</w:t>
      </w:r>
      <w:r w:rsidRPr="00273094">
        <w:rPr>
          <w:sz w:val="28"/>
          <w:szCs w:val="28"/>
        </w:rPr>
        <w:t>а</w:t>
      </w:r>
      <w:r w:rsidRPr="00273094">
        <w:rPr>
          <w:sz w:val="28"/>
          <w:szCs w:val="28"/>
        </w:rPr>
        <w:t>рактеризуется интенсивным развитием процесса восприятия. Не случайно в истории психологии и педагогики развития</w:t>
      </w:r>
      <w:r w:rsidR="00ED3B6A">
        <w:rPr>
          <w:sz w:val="28"/>
          <w:szCs w:val="28"/>
        </w:rPr>
        <w:t xml:space="preserve"> </w:t>
      </w:r>
      <w:r w:rsidR="005B648A" w:rsidRPr="00273094">
        <w:rPr>
          <w:sz w:val="28"/>
          <w:szCs w:val="28"/>
        </w:rPr>
        <w:t>проблема</w:t>
      </w:r>
      <w:r w:rsidRPr="00273094">
        <w:rPr>
          <w:sz w:val="28"/>
          <w:szCs w:val="28"/>
        </w:rPr>
        <w:t xml:space="preserve"> восприятия и сенсорных способностей привлекала внимание многих ученых, исследователей.</w:t>
      </w:r>
    </w:p>
    <w:p w:rsidR="00160ADB" w:rsidRPr="00273094" w:rsidRDefault="005B648A" w:rsidP="00160ADB">
      <w:pPr>
        <w:pStyle w:val="10"/>
        <w:shd w:val="clear" w:color="auto" w:fill="auto"/>
        <w:spacing w:before="0" w:after="155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Сенсорное воспитание -</w:t>
      </w:r>
      <w:r w:rsidR="00160ADB" w:rsidRPr="00273094">
        <w:rPr>
          <w:sz w:val="28"/>
          <w:szCs w:val="28"/>
        </w:rPr>
        <w:t xml:space="preserve"> направленное на формирование полноценного во</w:t>
      </w:r>
      <w:r w:rsidR="00160ADB" w:rsidRPr="00273094">
        <w:rPr>
          <w:sz w:val="28"/>
          <w:szCs w:val="28"/>
        </w:rPr>
        <w:t>с</w:t>
      </w:r>
      <w:r w:rsidR="00160ADB" w:rsidRPr="00273094">
        <w:rPr>
          <w:sz w:val="28"/>
          <w:szCs w:val="28"/>
        </w:rPr>
        <w:t xml:space="preserve">приятия окружающей действительности, служит основой познания мира, первой ступенью которого является чувственный опыт. Успешность </w:t>
      </w:r>
      <w:r w:rsidRPr="00273094">
        <w:rPr>
          <w:sz w:val="28"/>
          <w:szCs w:val="28"/>
        </w:rPr>
        <w:t>умственного</w:t>
      </w:r>
      <w:r w:rsidR="00160ADB" w:rsidRPr="00273094">
        <w:rPr>
          <w:sz w:val="28"/>
          <w:szCs w:val="28"/>
        </w:rPr>
        <w:t xml:space="preserve"> и нравс</w:t>
      </w:r>
      <w:r w:rsidR="00160ADB" w:rsidRPr="00273094">
        <w:rPr>
          <w:sz w:val="28"/>
          <w:szCs w:val="28"/>
        </w:rPr>
        <w:t>т</w:t>
      </w:r>
      <w:r w:rsidR="00160ADB" w:rsidRPr="00273094">
        <w:rPr>
          <w:sz w:val="28"/>
          <w:szCs w:val="28"/>
        </w:rPr>
        <w:t>венного воспитания в значит</w:t>
      </w:r>
      <w:r w:rsidR="00E07BB1">
        <w:rPr>
          <w:sz w:val="28"/>
          <w:szCs w:val="28"/>
        </w:rPr>
        <w:t xml:space="preserve">ельной степени зависит от </w:t>
      </w:r>
      <w:r w:rsidR="00160ADB" w:rsidRPr="00273094">
        <w:rPr>
          <w:sz w:val="28"/>
          <w:szCs w:val="28"/>
        </w:rPr>
        <w:t xml:space="preserve"> сенсорного развития детей, т.е. насколько совершенно ребенок слышит, </w:t>
      </w:r>
      <w:r w:rsidR="00E07BB1" w:rsidRPr="00273094">
        <w:rPr>
          <w:sz w:val="28"/>
          <w:szCs w:val="28"/>
        </w:rPr>
        <w:t>осязает,</w:t>
      </w:r>
      <w:r w:rsidR="00ED3B6A">
        <w:rPr>
          <w:sz w:val="28"/>
          <w:szCs w:val="28"/>
        </w:rPr>
        <w:t xml:space="preserve"> </w:t>
      </w:r>
      <w:r w:rsidRPr="00273094">
        <w:rPr>
          <w:sz w:val="28"/>
          <w:szCs w:val="28"/>
        </w:rPr>
        <w:t xml:space="preserve">видит </w:t>
      </w:r>
      <w:r w:rsidR="00160ADB" w:rsidRPr="00273094">
        <w:rPr>
          <w:sz w:val="28"/>
          <w:szCs w:val="28"/>
        </w:rPr>
        <w:t>окружающее. На этапе раннего детства ознакомление со свойствами предметов играет определяющую роль. Професс</w:t>
      </w:r>
      <w:r w:rsidR="00E07BB1">
        <w:rPr>
          <w:sz w:val="28"/>
          <w:szCs w:val="28"/>
        </w:rPr>
        <w:t>ор Н.М. Щелованов называл дошкольный</w:t>
      </w:r>
      <w:r w:rsidR="00160ADB" w:rsidRPr="00273094">
        <w:rPr>
          <w:sz w:val="28"/>
          <w:szCs w:val="28"/>
        </w:rPr>
        <w:t xml:space="preserve"> возраст «золотой порой» сенсорного воспитания. Сенсорная культура обеспечивает полноценное восприятие окружающего мира, что способствует умственному, физическому, эстетическому развитию детей.</w:t>
      </w:r>
    </w:p>
    <w:p w:rsidR="002C3FF1" w:rsidRDefault="00570E5D" w:rsidP="009D401E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273094">
        <w:rPr>
          <w:rFonts w:ascii="Times New Roman" w:hAnsi="Times New Roman"/>
          <w:b/>
          <w:sz w:val="28"/>
          <w:szCs w:val="28"/>
        </w:rPr>
        <w:t xml:space="preserve">Условия формирования ведущей идеи опыта, </w:t>
      </w:r>
    </w:p>
    <w:p w:rsidR="00570E5D" w:rsidRPr="00273094" w:rsidRDefault="00570E5D" w:rsidP="009D401E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273094">
        <w:rPr>
          <w:rFonts w:ascii="Times New Roman" w:hAnsi="Times New Roman"/>
          <w:b/>
          <w:sz w:val="28"/>
          <w:szCs w:val="28"/>
        </w:rPr>
        <w:t>условия возникновения, становления опыта.</w:t>
      </w:r>
    </w:p>
    <w:p w:rsidR="00C16DDC" w:rsidRPr="00273094" w:rsidRDefault="00C16DDC" w:rsidP="00C1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 xml:space="preserve">Как верно отметил Л.А. Венгер, </w:t>
      </w:r>
      <w:r w:rsidR="003C7EDC" w:rsidRPr="00273094">
        <w:rPr>
          <w:rFonts w:ascii="Times New Roman" w:hAnsi="Times New Roman"/>
          <w:sz w:val="28"/>
          <w:szCs w:val="28"/>
        </w:rPr>
        <w:t>«</w:t>
      </w:r>
      <w:r w:rsidRPr="00273094">
        <w:rPr>
          <w:rFonts w:ascii="Times New Roman" w:hAnsi="Times New Roman"/>
          <w:sz w:val="28"/>
          <w:szCs w:val="28"/>
        </w:rPr>
        <w:t>одной из основных задач возраста является «сенсорное воспитание»</w:t>
      </w:r>
    </w:p>
    <w:p w:rsidR="003C7EDC" w:rsidRPr="00273094" w:rsidRDefault="00C16DDC" w:rsidP="00C1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>Большое внимание в последнее время уделяет воспитанию в семье и госуда</w:t>
      </w:r>
      <w:r w:rsidRPr="00273094">
        <w:rPr>
          <w:rFonts w:ascii="Times New Roman" w:hAnsi="Times New Roman"/>
          <w:sz w:val="28"/>
          <w:szCs w:val="28"/>
        </w:rPr>
        <w:t>р</w:t>
      </w:r>
      <w:r w:rsidR="00502C0D">
        <w:rPr>
          <w:rFonts w:ascii="Times New Roman" w:hAnsi="Times New Roman"/>
          <w:sz w:val="28"/>
          <w:szCs w:val="28"/>
        </w:rPr>
        <w:t>стве</w:t>
      </w:r>
      <w:r w:rsidRPr="00273094">
        <w:rPr>
          <w:rFonts w:ascii="Times New Roman" w:hAnsi="Times New Roman"/>
          <w:sz w:val="28"/>
          <w:szCs w:val="28"/>
        </w:rPr>
        <w:t>. На одном из последних заседаний президиума Госсовета, посвященное пол</w:t>
      </w:r>
      <w:r w:rsidRPr="00273094">
        <w:rPr>
          <w:rFonts w:ascii="Times New Roman" w:hAnsi="Times New Roman"/>
          <w:sz w:val="28"/>
          <w:szCs w:val="28"/>
        </w:rPr>
        <w:t>и</w:t>
      </w:r>
      <w:r w:rsidRPr="00273094">
        <w:rPr>
          <w:rFonts w:ascii="Times New Roman" w:hAnsi="Times New Roman"/>
          <w:sz w:val="28"/>
          <w:szCs w:val="28"/>
        </w:rPr>
        <w:t xml:space="preserve">тике в области семьи, материнства и детства </w:t>
      </w:r>
      <w:r w:rsidRPr="00273094">
        <w:rPr>
          <w:rFonts w:ascii="Times New Roman" w:hAnsi="Times New Roman"/>
          <w:sz w:val="28"/>
          <w:szCs w:val="28"/>
          <w:u w:val="single"/>
        </w:rPr>
        <w:t>от 17 февраля 2014 года</w:t>
      </w:r>
      <w:r w:rsidRPr="00273094">
        <w:rPr>
          <w:rFonts w:ascii="Times New Roman" w:hAnsi="Times New Roman"/>
          <w:sz w:val="28"/>
          <w:szCs w:val="28"/>
        </w:rPr>
        <w:t xml:space="preserve">, президент </w:t>
      </w:r>
    </w:p>
    <w:p w:rsidR="00C16DDC" w:rsidRPr="00273094" w:rsidRDefault="00C16DDC" w:rsidP="003C7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>В. В. Путин сказал: «Государство</w:t>
      </w:r>
      <w:r w:rsidR="00E07BB1">
        <w:rPr>
          <w:rFonts w:ascii="Times New Roman" w:hAnsi="Times New Roman"/>
          <w:sz w:val="28"/>
          <w:szCs w:val="28"/>
        </w:rPr>
        <w:t xml:space="preserve"> -</w:t>
      </w:r>
      <w:r w:rsidRPr="00273094">
        <w:rPr>
          <w:rFonts w:ascii="Times New Roman" w:hAnsi="Times New Roman"/>
          <w:sz w:val="28"/>
          <w:szCs w:val="28"/>
        </w:rPr>
        <w:t xml:space="preserve"> должно создавать условия для повышения уро</w:t>
      </w:r>
      <w:r w:rsidRPr="00273094">
        <w:rPr>
          <w:rFonts w:ascii="Times New Roman" w:hAnsi="Times New Roman"/>
          <w:sz w:val="28"/>
          <w:szCs w:val="28"/>
        </w:rPr>
        <w:t>в</w:t>
      </w:r>
      <w:r w:rsidRPr="00273094">
        <w:rPr>
          <w:rFonts w:ascii="Times New Roman" w:hAnsi="Times New Roman"/>
          <w:sz w:val="28"/>
          <w:szCs w:val="28"/>
        </w:rPr>
        <w:t>ня и качества жизни обычной, рядовой российской семьи и ее общественного пр</w:t>
      </w:r>
      <w:r w:rsidRPr="00273094">
        <w:rPr>
          <w:rFonts w:ascii="Times New Roman" w:hAnsi="Times New Roman"/>
          <w:sz w:val="28"/>
          <w:szCs w:val="28"/>
        </w:rPr>
        <w:t>е</w:t>
      </w:r>
      <w:r w:rsidRPr="00273094">
        <w:rPr>
          <w:rFonts w:ascii="Times New Roman" w:hAnsi="Times New Roman"/>
          <w:sz w:val="28"/>
          <w:szCs w:val="28"/>
        </w:rPr>
        <w:t xml:space="preserve">стижа, подумать о том, чтобы поднять престиж этой семьи при </w:t>
      </w:r>
      <w:r w:rsidR="003C7EDC" w:rsidRPr="00273094">
        <w:rPr>
          <w:rFonts w:ascii="Times New Roman" w:hAnsi="Times New Roman"/>
          <w:sz w:val="28"/>
          <w:szCs w:val="28"/>
        </w:rPr>
        <w:t>э</w:t>
      </w:r>
      <w:r w:rsidRPr="00273094">
        <w:rPr>
          <w:rFonts w:ascii="Times New Roman" w:hAnsi="Times New Roman"/>
          <w:sz w:val="28"/>
          <w:szCs w:val="28"/>
        </w:rPr>
        <w:t>том понимании, что ответственность за</w:t>
      </w:r>
      <w:r w:rsidR="00ED3B6A">
        <w:rPr>
          <w:rFonts w:ascii="Times New Roman" w:hAnsi="Times New Roman"/>
          <w:sz w:val="28"/>
          <w:szCs w:val="28"/>
        </w:rPr>
        <w:t xml:space="preserve"> </w:t>
      </w:r>
      <w:r w:rsidRPr="00273094">
        <w:rPr>
          <w:rFonts w:ascii="Times New Roman" w:hAnsi="Times New Roman"/>
          <w:sz w:val="28"/>
          <w:szCs w:val="28"/>
        </w:rPr>
        <w:t>судьбу своих детей, конечно кроме государства, должна нести и сама семья».</w:t>
      </w:r>
    </w:p>
    <w:p w:rsidR="00C16DDC" w:rsidRPr="00273094" w:rsidRDefault="00C16DDC" w:rsidP="00C1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 xml:space="preserve">Родители </w:t>
      </w:r>
      <w:r w:rsidR="005B648A">
        <w:rPr>
          <w:rFonts w:ascii="Times New Roman" w:hAnsi="Times New Roman"/>
          <w:sz w:val="28"/>
          <w:szCs w:val="28"/>
        </w:rPr>
        <w:t xml:space="preserve">часто </w:t>
      </w:r>
      <w:r w:rsidRPr="00273094">
        <w:rPr>
          <w:rFonts w:ascii="Times New Roman" w:hAnsi="Times New Roman"/>
          <w:sz w:val="28"/>
          <w:szCs w:val="28"/>
        </w:rPr>
        <w:t>упускают из виду, что именно в раннем возрасте закладыв</w:t>
      </w:r>
      <w:r w:rsidRPr="00273094">
        <w:rPr>
          <w:rFonts w:ascii="Times New Roman" w:hAnsi="Times New Roman"/>
          <w:sz w:val="28"/>
          <w:szCs w:val="28"/>
        </w:rPr>
        <w:t>а</w:t>
      </w:r>
      <w:r w:rsidRPr="00273094">
        <w:rPr>
          <w:rFonts w:ascii="Times New Roman" w:hAnsi="Times New Roman"/>
          <w:sz w:val="28"/>
          <w:szCs w:val="28"/>
        </w:rPr>
        <w:t>ются основы интеллектуального развития,  внимание,</w:t>
      </w:r>
      <w:r w:rsidR="00ED3B6A">
        <w:rPr>
          <w:rFonts w:ascii="Times New Roman" w:hAnsi="Times New Roman"/>
          <w:sz w:val="28"/>
          <w:szCs w:val="28"/>
        </w:rPr>
        <w:t xml:space="preserve"> </w:t>
      </w:r>
      <w:r w:rsidR="005B648A" w:rsidRPr="00273094">
        <w:rPr>
          <w:rFonts w:ascii="Times New Roman" w:hAnsi="Times New Roman"/>
          <w:sz w:val="28"/>
          <w:szCs w:val="28"/>
        </w:rPr>
        <w:t>воображения</w:t>
      </w:r>
      <w:r w:rsidR="003C7EDC" w:rsidRPr="00273094">
        <w:rPr>
          <w:rFonts w:ascii="Times New Roman" w:hAnsi="Times New Roman"/>
          <w:sz w:val="28"/>
          <w:szCs w:val="28"/>
        </w:rPr>
        <w:t xml:space="preserve"> и </w:t>
      </w:r>
      <w:r w:rsidRPr="00273094">
        <w:rPr>
          <w:rFonts w:ascii="Times New Roman" w:hAnsi="Times New Roman"/>
          <w:sz w:val="28"/>
          <w:szCs w:val="28"/>
        </w:rPr>
        <w:t>умение сра</w:t>
      </w:r>
      <w:r w:rsidRPr="00273094">
        <w:rPr>
          <w:rFonts w:ascii="Times New Roman" w:hAnsi="Times New Roman"/>
          <w:sz w:val="28"/>
          <w:szCs w:val="28"/>
        </w:rPr>
        <w:t>в</w:t>
      </w:r>
      <w:r w:rsidRPr="00273094">
        <w:rPr>
          <w:rFonts w:ascii="Times New Roman" w:hAnsi="Times New Roman"/>
          <w:sz w:val="28"/>
          <w:szCs w:val="28"/>
        </w:rPr>
        <w:t>нивать, анализировать, сопоставлять. У ребенка формируется умение выражать мысли словами.</w:t>
      </w:r>
    </w:p>
    <w:p w:rsidR="00C16DDC" w:rsidRPr="00273094" w:rsidRDefault="00C16DDC" w:rsidP="00C1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lastRenderedPageBreak/>
        <w:t>Ребенку все интересно – это тот возраст, когда ребенок задает вопрос, «а п</w:t>
      </w:r>
      <w:r w:rsidRPr="00273094">
        <w:rPr>
          <w:rFonts w:ascii="Times New Roman" w:hAnsi="Times New Roman"/>
          <w:sz w:val="28"/>
          <w:szCs w:val="28"/>
        </w:rPr>
        <w:t>о</w:t>
      </w:r>
      <w:r w:rsidRPr="00273094">
        <w:rPr>
          <w:rFonts w:ascii="Times New Roman" w:hAnsi="Times New Roman"/>
          <w:sz w:val="28"/>
          <w:szCs w:val="28"/>
        </w:rPr>
        <w:t>чему?». Но дома в бо</w:t>
      </w:r>
      <w:r w:rsidR="003C7EDC" w:rsidRPr="00273094">
        <w:rPr>
          <w:rFonts w:ascii="Times New Roman" w:hAnsi="Times New Roman"/>
          <w:sz w:val="28"/>
          <w:szCs w:val="28"/>
        </w:rPr>
        <w:t>льшинстве случаев</w:t>
      </w:r>
      <w:r w:rsidRPr="00273094">
        <w:rPr>
          <w:rFonts w:ascii="Times New Roman" w:hAnsi="Times New Roman"/>
          <w:sz w:val="28"/>
          <w:szCs w:val="28"/>
        </w:rPr>
        <w:t xml:space="preserve"> ребенок слышит короткий ответ, который не дает ребенку всестороннего представления о предмете или явлении окружающего его мира. Он не может описать, найти взаимосвяз</w:t>
      </w:r>
      <w:r w:rsidR="00E07BB1">
        <w:rPr>
          <w:rFonts w:ascii="Times New Roman" w:hAnsi="Times New Roman"/>
          <w:sz w:val="28"/>
          <w:szCs w:val="28"/>
        </w:rPr>
        <w:t>ь между отдельными явлениями. Также ребенок</w:t>
      </w:r>
      <w:r w:rsidRPr="00273094">
        <w:rPr>
          <w:rFonts w:ascii="Times New Roman" w:hAnsi="Times New Roman"/>
          <w:sz w:val="28"/>
          <w:szCs w:val="28"/>
        </w:rPr>
        <w:t xml:space="preserve"> испытывает «сенсорный голод», ведущий к значительным задержкам общего развития.</w:t>
      </w:r>
    </w:p>
    <w:p w:rsidR="00C16DDC" w:rsidRPr="00273094" w:rsidRDefault="00C16DDC" w:rsidP="00C1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>В утвержденном федеральном государственном образовательном стандарте дошкольного образования сказано: «познавательное развитие предполагает развитие интересов детей, любознательности и познавательной  мотивации; формирование познавательных действий становление сознания; развитие воображение и творч</w:t>
      </w:r>
      <w:r w:rsidRPr="00273094">
        <w:rPr>
          <w:rFonts w:ascii="Times New Roman" w:hAnsi="Times New Roman"/>
          <w:sz w:val="28"/>
          <w:szCs w:val="28"/>
        </w:rPr>
        <w:t>е</w:t>
      </w:r>
      <w:r w:rsidRPr="00273094">
        <w:rPr>
          <w:rFonts w:ascii="Times New Roman" w:hAnsi="Times New Roman"/>
          <w:sz w:val="28"/>
          <w:szCs w:val="28"/>
        </w:rPr>
        <w:t>ской активности; форми</w:t>
      </w:r>
      <w:r w:rsidR="003C7EDC" w:rsidRPr="00273094">
        <w:rPr>
          <w:rFonts w:ascii="Times New Roman" w:hAnsi="Times New Roman"/>
          <w:sz w:val="28"/>
          <w:szCs w:val="28"/>
        </w:rPr>
        <w:t>рование первичных представлений</w:t>
      </w:r>
      <w:r w:rsidRPr="00273094">
        <w:rPr>
          <w:rFonts w:ascii="Times New Roman" w:hAnsi="Times New Roman"/>
          <w:sz w:val="28"/>
          <w:szCs w:val="28"/>
        </w:rPr>
        <w:t xml:space="preserve"> о себе, других людях, объектах окружающего мира, о свойствах и отношениях объектов окружающего мира</w:t>
      </w:r>
      <w:r w:rsidR="00764A92">
        <w:rPr>
          <w:rFonts w:ascii="Times New Roman" w:hAnsi="Times New Roman"/>
          <w:sz w:val="28"/>
          <w:szCs w:val="28"/>
        </w:rPr>
        <w:t xml:space="preserve"> -</w:t>
      </w:r>
      <w:r w:rsidRPr="00273094">
        <w:rPr>
          <w:rFonts w:ascii="Times New Roman" w:hAnsi="Times New Roman"/>
          <w:sz w:val="28"/>
          <w:szCs w:val="28"/>
        </w:rPr>
        <w:t xml:space="preserve"> (форме, цвете,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C16DDC" w:rsidRPr="00273094" w:rsidRDefault="00C16DDC" w:rsidP="00C1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>Деятельность педагогов и родителей по развитию сенсорного восприятия р</w:t>
      </w:r>
      <w:r w:rsidRPr="00273094">
        <w:rPr>
          <w:rFonts w:ascii="Times New Roman" w:hAnsi="Times New Roman"/>
          <w:sz w:val="28"/>
          <w:szCs w:val="28"/>
        </w:rPr>
        <w:t>е</w:t>
      </w:r>
      <w:r w:rsidR="003C7EDC" w:rsidRPr="00273094">
        <w:rPr>
          <w:rFonts w:ascii="Times New Roman" w:hAnsi="Times New Roman"/>
          <w:sz w:val="28"/>
          <w:szCs w:val="28"/>
        </w:rPr>
        <w:t>бенка должна быть единой</w:t>
      </w:r>
      <w:r w:rsidRPr="00273094">
        <w:rPr>
          <w:rFonts w:ascii="Times New Roman" w:hAnsi="Times New Roman"/>
          <w:sz w:val="28"/>
          <w:szCs w:val="28"/>
        </w:rPr>
        <w:t xml:space="preserve">. Известно, что развитие </w:t>
      </w:r>
      <w:r w:rsidR="006A49DC">
        <w:rPr>
          <w:rFonts w:ascii="Times New Roman" w:hAnsi="Times New Roman"/>
          <w:sz w:val="28"/>
          <w:szCs w:val="28"/>
        </w:rPr>
        <w:t xml:space="preserve">ощущений </w:t>
      </w:r>
      <w:r w:rsidRPr="00273094">
        <w:rPr>
          <w:rFonts w:ascii="Times New Roman" w:hAnsi="Times New Roman"/>
          <w:sz w:val="28"/>
          <w:szCs w:val="28"/>
        </w:rPr>
        <w:t>создает необходимые предпосылки для возникновения всех других, более сложных познавательных пр</w:t>
      </w:r>
      <w:r w:rsidRPr="00273094">
        <w:rPr>
          <w:rFonts w:ascii="Times New Roman" w:hAnsi="Times New Roman"/>
          <w:sz w:val="28"/>
          <w:szCs w:val="28"/>
        </w:rPr>
        <w:t>о</w:t>
      </w:r>
      <w:r w:rsidRPr="00273094">
        <w:rPr>
          <w:rFonts w:ascii="Times New Roman" w:hAnsi="Times New Roman"/>
          <w:sz w:val="28"/>
          <w:szCs w:val="28"/>
        </w:rPr>
        <w:t>цессов (память,</w:t>
      </w:r>
      <w:r w:rsidR="00ED3B6A">
        <w:rPr>
          <w:rFonts w:ascii="Times New Roman" w:hAnsi="Times New Roman"/>
          <w:sz w:val="28"/>
          <w:szCs w:val="28"/>
        </w:rPr>
        <w:t xml:space="preserve"> </w:t>
      </w:r>
      <w:r w:rsidRPr="00273094">
        <w:rPr>
          <w:rFonts w:ascii="Times New Roman" w:hAnsi="Times New Roman"/>
          <w:sz w:val="28"/>
          <w:szCs w:val="28"/>
        </w:rPr>
        <w:t xml:space="preserve">воображение, мышление),что в дальнейшем влияет на успешность обучения в школе. </w:t>
      </w:r>
    </w:p>
    <w:p w:rsidR="003C7EDC" w:rsidRPr="00273094" w:rsidRDefault="003C7EDC" w:rsidP="00C1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 xml:space="preserve">Проработав множество </w:t>
      </w:r>
      <w:r w:rsidR="00C16DDC" w:rsidRPr="00273094">
        <w:rPr>
          <w:rFonts w:ascii="Times New Roman" w:hAnsi="Times New Roman"/>
          <w:sz w:val="28"/>
          <w:szCs w:val="28"/>
        </w:rPr>
        <w:t xml:space="preserve"> методической литературы, я определилась </w:t>
      </w:r>
      <w:r w:rsidRPr="00273094">
        <w:rPr>
          <w:rFonts w:ascii="Times New Roman" w:hAnsi="Times New Roman"/>
          <w:sz w:val="28"/>
          <w:szCs w:val="28"/>
        </w:rPr>
        <w:t>и п</w:t>
      </w:r>
      <w:r w:rsidR="00C16DDC" w:rsidRPr="00273094">
        <w:rPr>
          <w:rFonts w:ascii="Times New Roman" w:hAnsi="Times New Roman"/>
          <w:sz w:val="28"/>
          <w:szCs w:val="28"/>
        </w:rPr>
        <w:t>остав</w:t>
      </w:r>
      <w:r w:rsidR="00C16DDC" w:rsidRPr="00273094">
        <w:rPr>
          <w:rFonts w:ascii="Times New Roman" w:hAnsi="Times New Roman"/>
          <w:sz w:val="28"/>
          <w:szCs w:val="28"/>
        </w:rPr>
        <w:t>и</w:t>
      </w:r>
      <w:r w:rsidR="00C16DDC" w:rsidRPr="00273094">
        <w:rPr>
          <w:rFonts w:ascii="Times New Roman" w:hAnsi="Times New Roman"/>
          <w:sz w:val="28"/>
          <w:szCs w:val="28"/>
        </w:rPr>
        <w:t xml:space="preserve">ла перед собой </w:t>
      </w:r>
    </w:p>
    <w:p w:rsidR="00C16DDC" w:rsidRPr="00273094" w:rsidRDefault="003C7EDC" w:rsidP="00C16D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094">
        <w:rPr>
          <w:rFonts w:ascii="Times New Roman" w:hAnsi="Times New Roman"/>
          <w:b/>
          <w:sz w:val="28"/>
          <w:szCs w:val="28"/>
          <w:u w:val="single"/>
        </w:rPr>
        <w:t>Ц</w:t>
      </w:r>
      <w:r w:rsidR="00C16DDC" w:rsidRPr="00273094">
        <w:rPr>
          <w:rFonts w:ascii="Times New Roman" w:hAnsi="Times New Roman"/>
          <w:b/>
          <w:sz w:val="28"/>
          <w:szCs w:val="28"/>
          <w:u w:val="single"/>
        </w:rPr>
        <w:t>ель</w:t>
      </w:r>
      <w:r w:rsidR="00C16DDC" w:rsidRPr="00273094">
        <w:rPr>
          <w:rFonts w:ascii="Times New Roman" w:hAnsi="Times New Roman"/>
          <w:sz w:val="28"/>
          <w:szCs w:val="28"/>
        </w:rPr>
        <w:t xml:space="preserve">: </w:t>
      </w:r>
      <w:r w:rsidR="00C16DDC" w:rsidRPr="00273094">
        <w:rPr>
          <w:rFonts w:ascii="Times New Roman" w:hAnsi="Times New Roman"/>
          <w:b/>
          <w:sz w:val="28"/>
          <w:szCs w:val="28"/>
        </w:rPr>
        <w:t>Сенсорное развитие, как средство ознакомления детей с окружа</w:t>
      </w:r>
      <w:r w:rsidR="00C16DDC" w:rsidRPr="00273094">
        <w:rPr>
          <w:rFonts w:ascii="Times New Roman" w:hAnsi="Times New Roman"/>
          <w:b/>
          <w:sz w:val="28"/>
          <w:szCs w:val="28"/>
        </w:rPr>
        <w:t>ю</w:t>
      </w:r>
      <w:r w:rsidR="00C16DDC" w:rsidRPr="00273094">
        <w:rPr>
          <w:rFonts w:ascii="Times New Roman" w:hAnsi="Times New Roman"/>
          <w:b/>
          <w:sz w:val="28"/>
          <w:szCs w:val="28"/>
        </w:rPr>
        <w:t>щим миром.</w:t>
      </w:r>
    </w:p>
    <w:p w:rsidR="00C16DDC" w:rsidRPr="00273094" w:rsidRDefault="00C16DDC" w:rsidP="00C1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 xml:space="preserve">Учитывая возрастные особенности, я определилась с </w:t>
      </w:r>
      <w:r w:rsidRPr="00273094">
        <w:rPr>
          <w:rFonts w:ascii="Times New Roman" w:hAnsi="Times New Roman"/>
          <w:b/>
          <w:sz w:val="28"/>
          <w:szCs w:val="28"/>
          <w:u w:val="single"/>
        </w:rPr>
        <w:t>задачами</w:t>
      </w:r>
      <w:r w:rsidR="002C3F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73094">
        <w:rPr>
          <w:rFonts w:ascii="Times New Roman" w:hAnsi="Times New Roman"/>
          <w:sz w:val="28"/>
          <w:szCs w:val="28"/>
        </w:rPr>
        <w:t>ее достижения:</w:t>
      </w:r>
    </w:p>
    <w:p w:rsidR="00C16DDC" w:rsidRPr="00273094" w:rsidRDefault="00D92766" w:rsidP="00D92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 xml:space="preserve">        1.</w:t>
      </w:r>
      <w:r w:rsidR="00C16DDC" w:rsidRPr="00273094">
        <w:rPr>
          <w:rFonts w:ascii="Times New Roman" w:hAnsi="Times New Roman"/>
          <w:sz w:val="28"/>
          <w:szCs w:val="28"/>
        </w:rPr>
        <w:t xml:space="preserve">Формировать у детей представление об объектах окружающего </w:t>
      </w:r>
    </w:p>
    <w:p w:rsidR="00C16DDC" w:rsidRPr="00273094" w:rsidRDefault="00C16DDC" w:rsidP="00C1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>мира, свой</w:t>
      </w:r>
      <w:bookmarkStart w:id="0" w:name="_GoBack"/>
      <w:bookmarkEnd w:id="0"/>
      <w:r w:rsidRPr="00273094">
        <w:rPr>
          <w:rFonts w:ascii="Times New Roman" w:hAnsi="Times New Roman"/>
          <w:sz w:val="28"/>
          <w:szCs w:val="28"/>
        </w:rPr>
        <w:t>ствах, умение сравнивать, анализировать.</w:t>
      </w:r>
    </w:p>
    <w:p w:rsidR="00C16DDC" w:rsidRPr="00273094" w:rsidRDefault="00D92766" w:rsidP="00C1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 xml:space="preserve">         2</w:t>
      </w:r>
      <w:r w:rsidR="00C16DDC" w:rsidRPr="00273094">
        <w:rPr>
          <w:rFonts w:ascii="Times New Roman" w:hAnsi="Times New Roman"/>
          <w:sz w:val="28"/>
          <w:szCs w:val="28"/>
        </w:rPr>
        <w:t>.</w:t>
      </w:r>
      <w:r w:rsidRPr="00273094">
        <w:rPr>
          <w:rFonts w:ascii="Times New Roman" w:hAnsi="Times New Roman"/>
          <w:sz w:val="28"/>
          <w:szCs w:val="28"/>
        </w:rPr>
        <w:t>Выделить основные требования  к созданию развивающей среды для сенсо</w:t>
      </w:r>
      <w:r w:rsidRPr="00273094">
        <w:rPr>
          <w:rFonts w:ascii="Times New Roman" w:hAnsi="Times New Roman"/>
          <w:sz w:val="28"/>
          <w:szCs w:val="28"/>
        </w:rPr>
        <w:t>р</w:t>
      </w:r>
      <w:r w:rsidRPr="00273094">
        <w:rPr>
          <w:rFonts w:ascii="Times New Roman" w:hAnsi="Times New Roman"/>
          <w:sz w:val="28"/>
          <w:szCs w:val="28"/>
        </w:rPr>
        <w:t>ного воспитания детей.</w:t>
      </w:r>
    </w:p>
    <w:p w:rsidR="00C16DDC" w:rsidRPr="00273094" w:rsidRDefault="00D92766" w:rsidP="00D92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 xml:space="preserve">         3.Подобрать и систематизировать дидактические игры по сенсорному воспр</w:t>
      </w:r>
      <w:r w:rsidRPr="00273094">
        <w:rPr>
          <w:rFonts w:ascii="Times New Roman" w:hAnsi="Times New Roman"/>
          <w:sz w:val="28"/>
          <w:szCs w:val="28"/>
        </w:rPr>
        <w:t>и</w:t>
      </w:r>
      <w:r w:rsidRPr="00273094">
        <w:rPr>
          <w:rFonts w:ascii="Times New Roman" w:hAnsi="Times New Roman"/>
          <w:sz w:val="28"/>
          <w:szCs w:val="28"/>
        </w:rPr>
        <w:t>ятию окружающей среды.</w:t>
      </w:r>
    </w:p>
    <w:p w:rsidR="00D92766" w:rsidRPr="00273094" w:rsidRDefault="00C57845" w:rsidP="00D92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94">
        <w:rPr>
          <w:rFonts w:ascii="Times New Roman" w:hAnsi="Times New Roman"/>
          <w:sz w:val="28"/>
          <w:szCs w:val="28"/>
        </w:rPr>
        <w:t xml:space="preserve">  4.Подобрать разнообразные консультации для родителей</w:t>
      </w:r>
      <w:r w:rsidR="00D92766" w:rsidRPr="00273094">
        <w:rPr>
          <w:rFonts w:ascii="Times New Roman" w:hAnsi="Times New Roman"/>
          <w:sz w:val="28"/>
          <w:szCs w:val="28"/>
        </w:rPr>
        <w:t>.</w:t>
      </w:r>
    </w:p>
    <w:p w:rsidR="008A6FFD" w:rsidRPr="00273094" w:rsidRDefault="008A6FFD" w:rsidP="00C16DD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0E5D" w:rsidRPr="00273094" w:rsidRDefault="00570E5D" w:rsidP="00C16DD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3094">
        <w:rPr>
          <w:rFonts w:ascii="Times New Roman" w:hAnsi="Times New Roman"/>
          <w:b/>
          <w:sz w:val="28"/>
          <w:szCs w:val="28"/>
          <w:lang w:eastAsia="ru-RU"/>
        </w:rPr>
        <w:t>Теоретическая база опыта.</w:t>
      </w:r>
    </w:p>
    <w:p w:rsidR="009E4B9D" w:rsidRPr="00273094" w:rsidRDefault="009E4B9D" w:rsidP="009E4B9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E4B9D" w:rsidRPr="00273094" w:rsidRDefault="009E4B9D" w:rsidP="009E4B9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Повышая  уров</w:t>
      </w:r>
      <w:r w:rsidR="00ED3B6A">
        <w:rPr>
          <w:sz w:val="28"/>
          <w:szCs w:val="28"/>
        </w:rPr>
        <w:t>е</w:t>
      </w:r>
      <w:r w:rsidRPr="00273094">
        <w:rPr>
          <w:sz w:val="28"/>
          <w:szCs w:val="28"/>
        </w:rPr>
        <w:t xml:space="preserve">нь качества моей работы по изучению </w:t>
      </w:r>
      <w:r w:rsidRPr="00273094">
        <w:rPr>
          <w:rStyle w:val="a8"/>
          <w:b w:val="0"/>
          <w:sz w:val="28"/>
          <w:szCs w:val="28"/>
        </w:rPr>
        <w:t>опыта</w:t>
      </w:r>
      <w:r w:rsidR="00ED3B6A">
        <w:rPr>
          <w:rStyle w:val="a8"/>
          <w:b w:val="0"/>
          <w:sz w:val="28"/>
          <w:szCs w:val="28"/>
        </w:rPr>
        <w:t xml:space="preserve"> </w:t>
      </w:r>
      <w:r w:rsidRPr="00273094">
        <w:rPr>
          <w:sz w:val="28"/>
          <w:szCs w:val="28"/>
        </w:rPr>
        <w:t>известных исследов</w:t>
      </w:r>
      <w:r w:rsidRPr="00273094">
        <w:rPr>
          <w:sz w:val="28"/>
          <w:szCs w:val="28"/>
        </w:rPr>
        <w:t>а</w:t>
      </w:r>
      <w:r w:rsidRPr="00273094">
        <w:rPr>
          <w:sz w:val="28"/>
          <w:szCs w:val="28"/>
        </w:rPr>
        <w:t>телей С.Л. Новоселовой</w:t>
      </w:r>
      <w:r w:rsidR="00C57845" w:rsidRPr="00273094">
        <w:rPr>
          <w:sz w:val="28"/>
          <w:szCs w:val="28"/>
        </w:rPr>
        <w:t xml:space="preserve">, </w:t>
      </w:r>
      <w:r w:rsidRPr="00273094">
        <w:rPr>
          <w:sz w:val="28"/>
          <w:szCs w:val="28"/>
        </w:rPr>
        <w:t>Ш.А. Абдуллаевой , Э.Г. Пилюгиной , Э.Л. Фрухт  доказ</w:t>
      </w:r>
      <w:r w:rsidRPr="00273094">
        <w:rPr>
          <w:sz w:val="28"/>
          <w:szCs w:val="28"/>
        </w:rPr>
        <w:t>а</w:t>
      </w:r>
      <w:r w:rsidRPr="00273094">
        <w:rPr>
          <w:sz w:val="28"/>
          <w:szCs w:val="28"/>
        </w:rPr>
        <w:t>но, что именно в раннем возрасте происходит активное развитие процессов ощущ</w:t>
      </w:r>
      <w:r w:rsidRPr="00273094">
        <w:rPr>
          <w:sz w:val="28"/>
          <w:szCs w:val="28"/>
        </w:rPr>
        <w:t>е</w:t>
      </w:r>
      <w:r w:rsidRPr="00273094">
        <w:rPr>
          <w:sz w:val="28"/>
          <w:szCs w:val="28"/>
        </w:rPr>
        <w:t xml:space="preserve">ния и восприятия, формирование познавательной деятельности детей. </w:t>
      </w:r>
    </w:p>
    <w:p w:rsidR="009E4B9D" w:rsidRPr="00273094" w:rsidRDefault="009E4B9D" w:rsidP="009E4B9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57845" w:rsidRPr="00273094" w:rsidRDefault="009E4B9D" w:rsidP="009E4B9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 xml:space="preserve">Такие исследователи как  А.В. Запорожец , Л.А. Венгер , А.П. Усова  сформировали положения, которые легли в основу системы сенсорного воспитания: </w:t>
      </w:r>
      <w:r w:rsidR="006A49DC">
        <w:rPr>
          <w:sz w:val="28"/>
          <w:szCs w:val="28"/>
        </w:rPr>
        <w:t>«Р</w:t>
      </w:r>
      <w:r w:rsidRPr="00273094">
        <w:rPr>
          <w:sz w:val="28"/>
          <w:szCs w:val="28"/>
        </w:rPr>
        <w:t>ебенок ро</w:t>
      </w:r>
      <w:r w:rsidRPr="00273094">
        <w:rPr>
          <w:sz w:val="28"/>
          <w:szCs w:val="28"/>
        </w:rPr>
        <w:t>ж</w:t>
      </w:r>
      <w:r w:rsidRPr="00273094">
        <w:rPr>
          <w:sz w:val="28"/>
          <w:szCs w:val="28"/>
        </w:rPr>
        <w:t xml:space="preserve">дается с </w:t>
      </w:r>
      <w:r w:rsidR="001D7F47">
        <w:rPr>
          <w:sz w:val="28"/>
          <w:szCs w:val="28"/>
        </w:rPr>
        <w:t xml:space="preserve">менее </w:t>
      </w:r>
      <w:r w:rsidRPr="00273094">
        <w:rPr>
          <w:sz w:val="28"/>
          <w:szCs w:val="28"/>
        </w:rPr>
        <w:t>развитыми органами чувств, но не способен к восприятию окружа</w:t>
      </w:r>
      <w:r w:rsidRPr="00273094">
        <w:rPr>
          <w:sz w:val="28"/>
          <w:szCs w:val="28"/>
        </w:rPr>
        <w:t>ю</w:t>
      </w:r>
      <w:r w:rsidRPr="00273094">
        <w:rPr>
          <w:sz w:val="28"/>
          <w:szCs w:val="28"/>
        </w:rPr>
        <w:t xml:space="preserve">щих его предметов в их целостности и постоянстве. </w:t>
      </w:r>
    </w:p>
    <w:p w:rsidR="009E4B9D" w:rsidRPr="00273094" w:rsidRDefault="009E4B9D" w:rsidP="009E4B9D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 w:rsidRPr="00273094">
        <w:rPr>
          <w:sz w:val="28"/>
          <w:szCs w:val="28"/>
        </w:rPr>
        <w:t>Такие  зарубежные ученые, как Ф. Фребель , М. Монтессори , а также известные представители отечественной педагогики и психолог</w:t>
      </w:r>
      <w:r w:rsidR="001D7F47">
        <w:rPr>
          <w:sz w:val="28"/>
          <w:szCs w:val="28"/>
        </w:rPr>
        <w:t>ии Е.И. Тихеева , А.П. Усова ,  говорили, что сенсорное воспитание -</w:t>
      </w:r>
      <w:r w:rsidRPr="00273094">
        <w:rPr>
          <w:sz w:val="28"/>
          <w:szCs w:val="28"/>
        </w:rPr>
        <w:t xml:space="preserve"> направленное на обеспечение полноценного сенсорного развития, является одной из основных сторон дошкольного воспитания. </w:t>
      </w:r>
      <w:r w:rsidRPr="00273094">
        <w:rPr>
          <w:sz w:val="28"/>
          <w:szCs w:val="28"/>
        </w:rPr>
        <w:lastRenderedPageBreak/>
        <w:t>На основании этого признано приоритетное значение сенсорного развития на этапе первых трех лет жизни.</w:t>
      </w:r>
    </w:p>
    <w:p w:rsidR="009E4B9D" w:rsidRPr="00273094" w:rsidRDefault="009E4B9D" w:rsidP="009E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3094">
        <w:rPr>
          <w:rFonts w:ascii="Times New Roman" w:eastAsia="Times New Roman" w:hAnsi="Times New Roman"/>
          <w:color w:val="000000"/>
          <w:sz w:val="28"/>
          <w:lang w:eastAsia="ru-RU"/>
        </w:rPr>
        <w:t>  </w:t>
      </w:r>
      <w:r w:rsidRPr="00273094">
        <w:rPr>
          <w:rFonts w:ascii="Times New Roman" w:eastAsia="Times New Roman" w:hAnsi="Times New Roman"/>
          <w:color w:val="000000"/>
          <w:lang w:eastAsia="ru-RU"/>
        </w:rPr>
        <w:t>   </w:t>
      </w:r>
      <w:r w:rsidRPr="00273094">
        <w:rPr>
          <w:rFonts w:ascii="Times New Roman" w:hAnsi="Times New Roman"/>
          <w:sz w:val="28"/>
          <w:szCs w:val="28"/>
        </w:rPr>
        <w:t xml:space="preserve">Н.Н. Поддъяков в своих работах рассматривает сенсорное воспитание как </w:t>
      </w:r>
      <w:r w:rsidR="008A6FFD" w:rsidRPr="00273094">
        <w:rPr>
          <w:rFonts w:ascii="Times New Roman" w:hAnsi="Times New Roman"/>
          <w:sz w:val="28"/>
          <w:szCs w:val="28"/>
        </w:rPr>
        <w:t>«</w:t>
      </w:r>
      <w:r w:rsidRPr="00273094">
        <w:rPr>
          <w:rFonts w:ascii="Times New Roman" w:hAnsi="Times New Roman"/>
          <w:sz w:val="28"/>
          <w:szCs w:val="28"/>
        </w:rPr>
        <w:t>цел</w:t>
      </w:r>
      <w:r w:rsidRPr="00273094">
        <w:rPr>
          <w:rFonts w:ascii="Times New Roman" w:hAnsi="Times New Roman"/>
          <w:sz w:val="28"/>
          <w:szCs w:val="28"/>
        </w:rPr>
        <w:t>е</w:t>
      </w:r>
      <w:r w:rsidRPr="00273094">
        <w:rPr>
          <w:rFonts w:ascii="Times New Roman" w:hAnsi="Times New Roman"/>
          <w:sz w:val="28"/>
          <w:szCs w:val="28"/>
        </w:rPr>
        <w:t>направленное совершенствование и  развитие у детей сенсорных способностей (ощущений, восприятий, представлений)</w:t>
      </w:r>
      <w:r w:rsidR="008A6FFD" w:rsidRPr="00273094">
        <w:rPr>
          <w:rFonts w:ascii="Times New Roman" w:hAnsi="Times New Roman"/>
          <w:sz w:val="28"/>
          <w:szCs w:val="28"/>
        </w:rPr>
        <w:t>»</w:t>
      </w:r>
      <w:r w:rsidRPr="0027309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E4B9D" w:rsidRPr="00273094" w:rsidRDefault="009E4B9D" w:rsidP="009E4B9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3094">
        <w:rPr>
          <w:rFonts w:ascii="Times New Roman" w:hAnsi="Times New Roman"/>
          <w:sz w:val="28"/>
          <w:szCs w:val="28"/>
        </w:rPr>
        <w:t>В целом отечественная система сенсорного воспитания по средствам окр</w:t>
      </w:r>
      <w:r w:rsidRPr="00273094">
        <w:rPr>
          <w:rFonts w:ascii="Times New Roman" w:hAnsi="Times New Roman"/>
          <w:sz w:val="28"/>
          <w:szCs w:val="28"/>
        </w:rPr>
        <w:t>у</w:t>
      </w:r>
      <w:r w:rsidRPr="00273094">
        <w:rPr>
          <w:rFonts w:ascii="Times New Roman" w:hAnsi="Times New Roman"/>
          <w:sz w:val="28"/>
          <w:szCs w:val="28"/>
        </w:rPr>
        <w:t>жающего мира опирается на теорию восприятия, разработанную Л.С. Выготским , Б.Г. Ананьевым , С.Л. Рубинштейном , А.Н. Леонтьевым , А.В. Запорожцем , Л.А. Венгером</w:t>
      </w:r>
      <w:r w:rsidR="008A6FFD" w:rsidRPr="00273094">
        <w:rPr>
          <w:rFonts w:ascii="Times New Roman" w:hAnsi="Times New Roman"/>
          <w:sz w:val="28"/>
          <w:szCs w:val="28"/>
        </w:rPr>
        <w:t>.</w:t>
      </w:r>
    </w:p>
    <w:p w:rsidR="009E4B9D" w:rsidRPr="00273094" w:rsidRDefault="009E4B9D" w:rsidP="009E4B9D">
      <w:pPr>
        <w:pStyle w:val="a4"/>
        <w:rPr>
          <w:rFonts w:ascii="Times New Roman" w:hAnsi="Times New Roman"/>
        </w:rPr>
      </w:pPr>
      <w:r w:rsidRPr="00273094">
        <w:rPr>
          <w:rFonts w:ascii="Times New Roman" w:hAnsi="Times New Roman"/>
          <w:sz w:val="28"/>
          <w:szCs w:val="28"/>
        </w:rPr>
        <w:t>Бл</w:t>
      </w:r>
      <w:r w:rsidRPr="00273094">
        <w:rPr>
          <w:rFonts w:ascii="Times New Roman" w:hAnsi="Times New Roman"/>
          <w:sz w:val="28"/>
          <w:szCs w:val="28"/>
          <w:lang w:val="en-US"/>
        </w:rPr>
        <w:t>a</w:t>
      </w:r>
      <w:r w:rsidRPr="00273094">
        <w:rPr>
          <w:rFonts w:ascii="Times New Roman" w:hAnsi="Times New Roman"/>
          <w:sz w:val="28"/>
          <w:szCs w:val="28"/>
        </w:rPr>
        <w:t>годаря работам  М. Монтессори , понятие «сенсорн</w:t>
      </w:r>
      <w:r w:rsidRPr="00273094">
        <w:rPr>
          <w:rFonts w:ascii="Times New Roman" w:hAnsi="Times New Roman"/>
          <w:sz w:val="28"/>
          <w:szCs w:val="28"/>
          <w:lang w:val="en-US"/>
        </w:rPr>
        <w:t>a</w:t>
      </w:r>
      <w:r w:rsidRPr="00273094">
        <w:rPr>
          <w:rFonts w:ascii="Times New Roman" w:hAnsi="Times New Roman"/>
          <w:sz w:val="28"/>
          <w:szCs w:val="28"/>
        </w:rPr>
        <w:t>я культур</w:t>
      </w:r>
      <w:r w:rsidRPr="00273094">
        <w:rPr>
          <w:rFonts w:ascii="Times New Roman" w:hAnsi="Times New Roman"/>
          <w:sz w:val="28"/>
          <w:szCs w:val="28"/>
          <w:lang w:val="en-US"/>
        </w:rPr>
        <w:t>a</w:t>
      </w:r>
      <w:r w:rsidRPr="00273094">
        <w:rPr>
          <w:rFonts w:ascii="Times New Roman" w:hAnsi="Times New Roman"/>
          <w:sz w:val="28"/>
          <w:szCs w:val="28"/>
        </w:rPr>
        <w:t xml:space="preserve">» </w:t>
      </w:r>
      <w:r w:rsidR="008A6FFD" w:rsidRPr="00273094">
        <w:rPr>
          <w:rFonts w:ascii="Times New Roman" w:hAnsi="Times New Roman"/>
          <w:sz w:val="28"/>
          <w:szCs w:val="28"/>
        </w:rPr>
        <w:t>прочна</w:t>
      </w:r>
      <w:r w:rsidR="00ED3B6A">
        <w:rPr>
          <w:rFonts w:ascii="Times New Roman" w:hAnsi="Times New Roman"/>
          <w:sz w:val="28"/>
          <w:szCs w:val="28"/>
        </w:rPr>
        <w:t xml:space="preserve"> </w:t>
      </w:r>
      <w:r w:rsidRPr="00273094">
        <w:rPr>
          <w:rFonts w:ascii="Times New Roman" w:hAnsi="Times New Roman"/>
          <w:sz w:val="28"/>
          <w:szCs w:val="28"/>
        </w:rPr>
        <w:t>вошлa в дошкольную педагогику.</w:t>
      </w:r>
    </w:p>
    <w:p w:rsidR="00570E5D" w:rsidRPr="00273094" w:rsidRDefault="00570E5D" w:rsidP="00570E5D">
      <w:pPr>
        <w:shd w:val="clear" w:color="auto" w:fill="FFFFFF"/>
        <w:tabs>
          <w:tab w:val="left" w:pos="75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094">
        <w:rPr>
          <w:rFonts w:ascii="Times New Roman" w:hAnsi="Times New Roman"/>
          <w:b/>
          <w:sz w:val="28"/>
          <w:szCs w:val="28"/>
        </w:rPr>
        <w:t>Технология опыта.</w:t>
      </w:r>
    </w:p>
    <w:p w:rsidR="00D97803" w:rsidRPr="00273094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Формирование у детей дошкольников  сенсорных знаний посредством восприятия.</w:t>
      </w:r>
    </w:p>
    <w:p w:rsidR="00D97803" w:rsidRPr="00273094" w:rsidRDefault="00D97803" w:rsidP="00D97803">
      <w:pPr>
        <w:pStyle w:val="10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 xml:space="preserve">Реализация цели предусматривает решение следующих </w:t>
      </w:r>
      <w:r w:rsidRPr="00273094">
        <w:rPr>
          <w:rStyle w:val="aa"/>
          <w:sz w:val="28"/>
          <w:szCs w:val="28"/>
        </w:rPr>
        <w:t>задач:</w:t>
      </w:r>
    </w:p>
    <w:p w:rsidR="00D97803" w:rsidRPr="00273094" w:rsidRDefault="001D7F47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ind w:left="720" w:right="20" w:hanging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D97803" w:rsidRPr="00273094">
        <w:rPr>
          <w:sz w:val="28"/>
          <w:szCs w:val="28"/>
        </w:rPr>
        <w:t xml:space="preserve"> условия для обогащения и накопления сенсорного опыта детей в ходе игры с дидактическим материалом;</w:t>
      </w:r>
    </w:p>
    <w:p w:rsidR="00D97803" w:rsidRPr="00273094" w:rsidRDefault="00D97803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ind w:left="720" w:hanging="360"/>
        <w:jc w:val="left"/>
        <w:rPr>
          <w:sz w:val="28"/>
          <w:szCs w:val="28"/>
        </w:rPr>
      </w:pPr>
      <w:r w:rsidRPr="00273094">
        <w:rPr>
          <w:sz w:val="28"/>
          <w:szCs w:val="28"/>
        </w:rPr>
        <w:t>создать сенсорный уголок с набором дидактических игр и пособий;</w:t>
      </w:r>
    </w:p>
    <w:p w:rsidR="00D97803" w:rsidRPr="00273094" w:rsidRDefault="00D97803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ind w:left="720" w:right="20" w:hanging="360"/>
        <w:jc w:val="left"/>
        <w:rPr>
          <w:sz w:val="28"/>
          <w:szCs w:val="28"/>
        </w:rPr>
      </w:pPr>
      <w:r w:rsidRPr="00273094">
        <w:rPr>
          <w:sz w:val="28"/>
          <w:szCs w:val="28"/>
        </w:rPr>
        <w:t>формировать умения ориентироваться в различных свойствах предметов (в цвете, форме, величине, количестве).</w:t>
      </w:r>
    </w:p>
    <w:p w:rsidR="00D97803" w:rsidRPr="00273094" w:rsidRDefault="00D97803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ind w:left="720" w:right="20" w:hanging="360"/>
        <w:jc w:val="left"/>
        <w:rPr>
          <w:sz w:val="28"/>
          <w:szCs w:val="28"/>
        </w:rPr>
      </w:pPr>
      <w:r w:rsidRPr="00273094">
        <w:rPr>
          <w:sz w:val="28"/>
          <w:szCs w:val="28"/>
        </w:rPr>
        <w:t>содействовать развитию сенсорной, психомоторной сферы детей посредством дидактических игр.</w:t>
      </w:r>
    </w:p>
    <w:p w:rsidR="00D97803" w:rsidRPr="00273094" w:rsidRDefault="00D97803" w:rsidP="00D97803">
      <w:pPr>
        <w:pStyle w:val="10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Для решения данных задач</w:t>
      </w:r>
      <w:r w:rsidR="001D7F47">
        <w:rPr>
          <w:sz w:val="28"/>
          <w:szCs w:val="28"/>
        </w:rPr>
        <w:t xml:space="preserve"> были </w:t>
      </w:r>
      <w:r w:rsidRPr="00273094">
        <w:rPr>
          <w:sz w:val="28"/>
          <w:szCs w:val="28"/>
        </w:rPr>
        <w:t>ра</w:t>
      </w:r>
      <w:r w:rsidR="001D7F47">
        <w:rPr>
          <w:sz w:val="28"/>
          <w:szCs w:val="28"/>
        </w:rPr>
        <w:t>зра</w:t>
      </w:r>
      <w:r w:rsidRPr="00273094">
        <w:rPr>
          <w:sz w:val="28"/>
          <w:szCs w:val="28"/>
        </w:rPr>
        <w:t>ботаны следующие принципы:</w:t>
      </w:r>
    </w:p>
    <w:p w:rsidR="00D97803" w:rsidRPr="00273094" w:rsidRDefault="001D7F47" w:rsidP="00D97803">
      <w:pPr>
        <w:pStyle w:val="10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0" w:line="276" w:lineRule="auto"/>
        <w:ind w:right="28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принцип разнообразной </w:t>
      </w:r>
      <w:r w:rsidR="00D97803" w:rsidRPr="00273094">
        <w:rPr>
          <w:sz w:val="28"/>
          <w:szCs w:val="28"/>
        </w:rPr>
        <w:t xml:space="preserve"> предметно-игровой среды по сенсорному воспитанию малышей;</w:t>
      </w:r>
    </w:p>
    <w:p w:rsidR="00D97803" w:rsidRPr="00273094" w:rsidRDefault="00D97803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ind w:left="720" w:hanging="360"/>
        <w:jc w:val="left"/>
        <w:rPr>
          <w:sz w:val="28"/>
          <w:szCs w:val="28"/>
        </w:rPr>
      </w:pPr>
      <w:r w:rsidRPr="00273094">
        <w:rPr>
          <w:sz w:val="28"/>
          <w:szCs w:val="28"/>
        </w:rPr>
        <w:t>принцип взаимосвязи умственного и физического</w:t>
      </w:r>
      <w:r w:rsidR="00ED3B6A">
        <w:rPr>
          <w:sz w:val="28"/>
          <w:szCs w:val="28"/>
        </w:rPr>
        <w:t xml:space="preserve"> </w:t>
      </w:r>
      <w:r w:rsidR="001D7F47">
        <w:rPr>
          <w:sz w:val="28"/>
          <w:szCs w:val="28"/>
        </w:rPr>
        <w:t xml:space="preserve">сенсорного </w:t>
      </w:r>
      <w:r w:rsidRPr="00273094">
        <w:rPr>
          <w:sz w:val="28"/>
          <w:szCs w:val="28"/>
        </w:rPr>
        <w:t>развития;</w:t>
      </w:r>
    </w:p>
    <w:p w:rsidR="00D97803" w:rsidRPr="00273094" w:rsidRDefault="00D97803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ind w:left="720" w:hanging="360"/>
        <w:jc w:val="left"/>
        <w:rPr>
          <w:sz w:val="28"/>
          <w:szCs w:val="28"/>
        </w:rPr>
      </w:pPr>
      <w:r w:rsidRPr="00273094">
        <w:rPr>
          <w:sz w:val="28"/>
          <w:szCs w:val="28"/>
        </w:rPr>
        <w:t>принцип интеграции воспитательных, образовательных и развивающих задач;</w:t>
      </w:r>
    </w:p>
    <w:p w:rsidR="00D97803" w:rsidRPr="00273094" w:rsidRDefault="00D97803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ind w:left="720" w:hanging="360"/>
        <w:jc w:val="left"/>
        <w:rPr>
          <w:sz w:val="28"/>
          <w:szCs w:val="28"/>
        </w:rPr>
      </w:pPr>
      <w:r w:rsidRPr="00273094">
        <w:rPr>
          <w:sz w:val="28"/>
          <w:szCs w:val="28"/>
        </w:rPr>
        <w:t>принцип обеспечения познавательно-сенсорной практики;</w:t>
      </w:r>
    </w:p>
    <w:p w:rsidR="00D97803" w:rsidRPr="00273094" w:rsidRDefault="00D97803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76" w:lineRule="auto"/>
        <w:ind w:left="720" w:right="20" w:hanging="360"/>
        <w:jc w:val="left"/>
        <w:rPr>
          <w:sz w:val="28"/>
          <w:szCs w:val="28"/>
        </w:rPr>
      </w:pPr>
      <w:r w:rsidRPr="00273094">
        <w:rPr>
          <w:sz w:val="28"/>
          <w:szCs w:val="28"/>
        </w:rPr>
        <w:t xml:space="preserve">принцип </w:t>
      </w:r>
      <w:r w:rsidR="001D7F47">
        <w:rPr>
          <w:sz w:val="28"/>
          <w:szCs w:val="28"/>
        </w:rPr>
        <w:t xml:space="preserve">наиболее </w:t>
      </w:r>
      <w:r w:rsidRPr="00273094">
        <w:rPr>
          <w:sz w:val="28"/>
          <w:szCs w:val="28"/>
        </w:rPr>
        <w:t>тесного взаимодействия семьи и дошкольного учреждения по гармоничному развитию, воспитанию и обучению детей раннего возраста.</w:t>
      </w:r>
    </w:p>
    <w:p w:rsidR="00D97803" w:rsidRPr="00273094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273094">
        <w:rPr>
          <w:rStyle w:val="aa"/>
          <w:sz w:val="28"/>
          <w:szCs w:val="28"/>
        </w:rPr>
        <w:t xml:space="preserve">Предполагаемый результат опыта: </w:t>
      </w:r>
      <w:r w:rsidRPr="00273094">
        <w:rPr>
          <w:sz w:val="28"/>
          <w:szCs w:val="28"/>
        </w:rPr>
        <w:t>формирование у детей дошкольного возраста сенсорных основ посредством восприятия</w:t>
      </w:r>
      <w:r w:rsidR="001D7F47">
        <w:rPr>
          <w:sz w:val="28"/>
          <w:szCs w:val="28"/>
        </w:rPr>
        <w:t xml:space="preserve"> окружающего мира</w:t>
      </w:r>
      <w:r w:rsidRPr="00273094">
        <w:rPr>
          <w:sz w:val="28"/>
          <w:szCs w:val="28"/>
        </w:rPr>
        <w:t>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273094">
        <w:rPr>
          <w:rStyle w:val="aa"/>
          <w:sz w:val="28"/>
          <w:szCs w:val="28"/>
        </w:rPr>
        <w:t xml:space="preserve">Критерии эффективности опыта: </w:t>
      </w:r>
      <w:r w:rsidRPr="00273094">
        <w:rPr>
          <w:sz w:val="28"/>
          <w:szCs w:val="28"/>
        </w:rPr>
        <w:t>обновление содержания воспитательной работы с детьми раннего возраста; активизация педа</w:t>
      </w:r>
      <w:r w:rsidRPr="00D97803">
        <w:rPr>
          <w:sz w:val="28"/>
          <w:szCs w:val="28"/>
        </w:rPr>
        <w:t>гогического и культурного сознания родителей и педагогов по сенсорному воспитанию детей раннего и младшего д</w:t>
      </w:r>
      <w:r w:rsidRPr="00D97803">
        <w:rPr>
          <w:sz w:val="28"/>
          <w:szCs w:val="28"/>
        </w:rPr>
        <w:t>о</w:t>
      </w:r>
      <w:r>
        <w:rPr>
          <w:sz w:val="28"/>
          <w:szCs w:val="28"/>
        </w:rPr>
        <w:t>школьного возраста.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>За короткий период в группе был создан сенсорный уголок с дидактическими пособиями и играми:</w:t>
      </w:r>
    </w:p>
    <w:p w:rsidR="00D97803" w:rsidRPr="00D97803" w:rsidRDefault="00764A92" w:rsidP="00D97803">
      <w:pPr>
        <w:pStyle w:val="10"/>
        <w:numPr>
          <w:ilvl w:val="0"/>
          <w:numId w:val="9"/>
        </w:numPr>
        <w:shd w:val="clear" w:color="auto" w:fill="auto"/>
        <w:tabs>
          <w:tab w:val="left" w:pos="174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мозаики, пазлы, </w:t>
      </w:r>
      <w:r w:rsidR="00D97803" w:rsidRPr="00D97803">
        <w:rPr>
          <w:sz w:val="28"/>
          <w:szCs w:val="28"/>
        </w:rPr>
        <w:t>вкладыши, пирамидки, настольно - печатные игры, игры - шн</w:t>
      </w:r>
      <w:r w:rsidR="00D97803" w:rsidRPr="00D97803">
        <w:rPr>
          <w:sz w:val="28"/>
          <w:szCs w:val="28"/>
        </w:rPr>
        <w:t>у</w:t>
      </w:r>
      <w:r w:rsidR="00D97803" w:rsidRPr="00D97803">
        <w:rPr>
          <w:sz w:val="28"/>
          <w:szCs w:val="28"/>
        </w:rPr>
        <w:t>ровки, игры с пуговицами и прищепками, кубики, крупный строительный материал «Лего» и др.);</w:t>
      </w:r>
    </w:p>
    <w:p w:rsidR="00D97803" w:rsidRPr="00D97803" w:rsidRDefault="00D97803" w:rsidP="00D97803">
      <w:pPr>
        <w:pStyle w:val="10"/>
        <w:numPr>
          <w:ilvl w:val="0"/>
          <w:numId w:val="9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>наличие сухого бассейна;</w:t>
      </w:r>
    </w:p>
    <w:p w:rsidR="00D97803" w:rsidRPr="00D97803" w:rsidRDefault="00D97803" w:rsidP="00D97803">
      <w:pPr>
        <w:pStyle w:val="10"/>
        <w:numPr>
          <w:ilvl w:val="0"/>
          <w:numId w:val="9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>любимые игрушки детей, принесенные из дома;</w:t>
      </w:r>
    </w:p>
    <w:p w:rsidR="00D97803" w:rsidRPr="00D97803" w:rsidRDefault="00D97803" w:rsidP="00D97803">
      <w:pPr>
        <w:pStyle w:val="10"/>
        <w:numPr>
          <w:ilvl w:val="0"/>
          <w:numId w:val="9"/>
        </w:numPr>
        <w:shd w:val="clear" w:color="auto" w:fill="auto"/>
        <w:tabs>
          <w:tab w:val="left" w:pos="19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D97803">
        <w:rPr>
          <w:sz w:val="28"/>
          <w:szCs w:val="28"/>
        </w:rPr>
        <w:lastRenderedPageBreak/>
        <w:t>музыкальные и звучащие игрушки (колокольчики, барабаны, резиновые пищалки, дудочки, погремушки и др.)</w:t>
      </w:r>
    </w:p>
    <w:p w:rsidR="00D97803" w:rsidRPr="00D97803" w:rsidRDefault="00D97803" w:rsidP="00D97803">
      <w:pPr>
        <w:pStyle w:val="10"/>
        <w:numPr>
          <w:ilvl w:val="0"/>
          <w:numId w:val="9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>сюжетно - образные игрушки;</w:t>
      </w:r>
    </w:p>
    <w:p w:rsidR="00D97803" w:rsidRPr="00D97803" w:rsidRDefault="00D97803" w:rsidP="00D97803">
      <w:pPr>
        <w:pStyle w:val="10"/>
        <w:numPr>
          <w:ilvl w:val="0"/>
          <w:numId w:val="9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>театральные игрушки, маски;</w:t>
      </w:r>
    </w:p>
    <w:p w:rsidR="00D97803" w:rsidRPr="00D97803" w:rsidRDefault="001D7F47" w:rsidP="00D97803">
      <w:pPr>
        <w:pStyle w:val="10"/>
        <w:numPr>
          <w:ilvl w:val="0"/>
          <w:numId w:val="9"/>
        </w:numPr>
        <w:shd w:val="clear" w:color="auto" w:fill="auto"/>
        <w:tabs>
          <w:tab w:val="left" w:pos="174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D97803" w:rsidRPr="00D97803">
        <w:rPr>
          <w:sz w:val="28"/>
          <w:szCs w:val="28"/>
        </w:rPr>
        <w:t xml:space="preserve"> для экспериментирования с водой и песком; емкости разной формы, предметы-орудия для переливания и вылавливания предметов и др.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>Созданы картотеки: «Пальчиковые игры», «Дидактические игры по сенсорн</w:t>
      </w:r>
      <w:r w:rsidRPr="00D97803">
        <w:rPr>
          <w:sz w:val="28"/>
          <w:szCs w:val="28"/>
        </w:rPr>
        <w:t>о</w:t>
      </w:r>
      <w:r w:rsidRPr="00D97803">
        <w:rPr>
          <w:sz w:val="28"/>
          <w:szCs w:val="28"/>
        </w:rPr>
        <w:t>му развитию детей раннего и младшего дошкольного возраста», «Игры - имит</w:t>
      </w:r>
      <w:r w:rsidRPr="00D97803">
        <w:rPr>
          <w:sz w:val="28"/>
          <w:szCs w:val="28"/>
        </w:rPr>
        <w:t>а</w:t>
      </w:r>
      <w:r w:rsidRPr="00D97803">
        <w:rPr>
          <w:sz w:val="28"/>
          <w:szCs w:val="28"/>
        </w:rPr>
        <w:t>ции», «Игры - подражания и инсценировки» и др.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 xml:space="preserve">Успешность сенсорного воспитания в </w:t>
      </w:r>
      <w:r w:rsidR="001D7F47">
        <w:rPr>
          <w:sz w:val="28"/>
          <w:szCs w:val="28"/>
        </w:rPr>
        <w:t xml:space="preserve">большей </w:t>
      </w:r>
      <w:r w:rsidRPr="00D97803">
        <w:rPr>
          <w:sz w:val="28"/>
          <w:szCs w:val="28"/>
        </w:rPr>
        <w:t>степени зависит от того, как формируется процесс зрительного, слухового, осязаемого восприятия, совершенс</w:t>
      </w:r>
      <w:r w:rsidRPr="00D97803">
        <w:rPr>
          <w:sz w:val="28"/>
          <w:szCs w:val="28"/>
        </w:rPr>
        <w:t>т</w:t>
      </w:r>
      <w:r w:rsidRPr="00D97803">
        <w:rPr>
          <w:sz w:val="28"/>
          <w:szCs w:val="28"/>
        </w:rPr>
        <w:t>вуются различного рода действия с предметами и орудиями.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 xml:space="preserve">Педагог </w:t>
      </w:r>
      <w:r w:rsidR="001D7F47">
        <w:rPr>
          <w:sz w:val="28"/>
          <w:szCs w:val="28"/>
        </w:rPr>
        <w:t xml:space="preserve">- </w:t>
      </w:r>
      <w:r w:rsidRPr="00D97803">
        <w:rPr>
          <w:sz w:val="28"/>
          <w:szCs w:val="28"/>
        </w:rPr>
        <w:t xml:space="preserve">учит детей </w:t>
      </w:r>
      <w:r w:rsidR="001D7F47">
        <w:rPr>
          <w:sz w:val="28"/>
          <w:szCs w:val="28"/>
        </w:rPr>
        <w:t>обследовательским</w:t>
      </w:r>
      <w:r w:rsidRPr="00D97803">
        <w:rPr>
          <w:sz w:val="28"/>
          <w:szCs w:val="28"/>
        </w:rPr>
        <w:t xml:space="preserve"> действиям, которые обеспечивают успешность достижения цели - предметного действия</w:t>
      </w:r>
      <w:r w:rsidR="001D7F47">
        <w:rPr>
          <w:sz w:val="28"/>
          <w:szCs w:val="28"/>
        </w:rPr>
        <w:t>.</w:t>
      </w:r>
      <w:r w:rsidR="00ED3B6A">
        <w:rPr>
          <w:sz w:val="28"/>
          <w:szCs w:val="28"/>
        </w:rPr>
        <w:t xml:space="preserve"> </w:t>
      </w:r>
      <w:r w:rsidR="001D7F47">
        <w:rPr>
          <w:sz w:val="28"/>
          <w:szCs w:val="28"/>
        </w:rPr>
        <w:t>Обследовательские</w:t>
      </w:r>
      <w:r w:rsidRPr="00D97803">
        <w:rPr>
          <w:sz w:val="28"/>
          <w:szCs w:val="28"/>
        </w:rPr>
        <w:t xml:space="preserve"> действия - это выделение объекта из фона, анализ его признаков</w:t>
      </w:r>
      <w:r w:rsidR="00C75394">
        <w:rPr>
          <w:sz w:val="28"/>
          <w:szCs w:val="28"/>
        </w:rPr>
        <w:t>.</w:t>
      </w:r>
      <w:r w:rsidRPr="00D97803">
        <w:rPr>
          <w:sz w:val="28"/>
          <w:szCs w:val="28"/>
        </w:rPr>
        <w:t xml:space="preserve"> (цвета, формы, величины), сравнение предметов или их частей между собой по этим свойствам, соотношение с эталонами.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 xml:space="preserve">Учитывая отмеченные особенности, </w:t>
      </w:r>
      <w:r w:rsidR="00C75394">
        <w:rPr>
          <w:sz w:val="28"/>
          <w:szCs w:val="28"/>
        </w:rPr>
        <w:t xml:space="preserve">можно </w:t>
      </w:r>
      <w:r w:rsidRPr="00D97803">
        <w:rPr>
          <w:sz w:val="28"/>
          <w:szCs w:val="28"/>
        </w:rPr>
        <w:t>выстра</w:t>
      </w:r>
      <w:r w:rsidR="00C75394">
        <w:rPr>
          <w:sz w:val="28"/>
          <w:szCs w:val="28"/>
        </w:rPr>
        <w:t>ивать</w:t>
      </w:r>
      <w:r w:rsidRPr="00D97803">
        <w:rPr>
          <w:sz w:val="28"/>
          <w:szCs w:val="28"/>
        </w:rPr>
        <w:t xml:space="preserve"> работу по сенсорн</w:t>
      </w:r>
      <w:r w:rsidRPr="00D97803">
        <w:rPr>
          <w:sz w:val="28"/>
          <w:szCs w:val="28"/>
        </w:rPr>
        <w:t>о</w:t>
      </w:r>
      <w:r w:rsidR="005B1BBE">
        <w:rPr>
          <w:sz w:val="28"/>
          <w:szCs w:val="28"/>
        </w:rPr>
        <w:t>му восприятию</w:t>
      </w:r>
      <w:r w:rsidRPr="00D97803">
        <w:rPr>
          <w:sz w:val="28"/>
          <w:szCs w:val="28"/>
        </w:rPr>
        <w:t xml:space="preserve"> поэтапно.</w:t>
      </w:r>
    </w:p>
    <w:p w:rsidR="00D97803" w:rsidRPr="00D97803" w:rsidRDefault="00D97803" w:rsidP="00D97803">
      <w:pPr>
        <w:pStyle w:val="10"/>
        <w:numPr>
          <w:ilvl w:val="0"/>
          <w:numId w:val="10"/>
        </w:numPr>
        <w:shd w:val="clear" w:color="auto" w:fill="auto"/>
        <w:tabs>
          <w:tab w:val="left" w:pos="879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rStyle w:val="aa"/>
          <w:sz w:val="28"/>
          <w:szCs w:val="28"/>
        </w:rPr>
        <w:t xml:space="preserve">этап. </w:t>
      </w:r>
      <w:r w:rsidRPr="00D97803">
        <w:rPr>
          <w:sz w:val="28"/>
          <w:szCs w:val="28"/>
        </w:rPr>
        <w:t xml:space="preserve">Использование </w:t>
      </w:r>
      <w:r w:rsidR="00C75394">
        <w:rPr>
          <w:sz w:val="28"/>
          <w:szCs w:val="28"/>
        </w:rPr>
        <w:t xml:space="preserve">такого </w:t>
      </w:r>
      <w:r w:rsidRPr="00D97803">
        <w:rPr>
          <w:sz w:val="28"/>
          <w:szCs w:val="28"/>
        </w:rPr>
        <w:t>приема наложения предметов друг на друга, с</w:t>
      </w:r>
      <w:r w:rsidRPr="00D97803">
        <w:rPr>
          <w:sz w:val="28"/>
          <w:szCs w:val="28"/>
        </w:rPr>
        <w:t>о</w:t>
      </w:r>
      <w:r w:rsidRPr="00D97803">
        <w:rPr>
          <w:sz w:val="28"/>
          <w:szCs w:val="28"/>
        </w:rPr>
        <w:t xml:space="preserve">поставленных их по размеру, цвету, форме. </w:t>
      </w:r>
      <w:r w:rsidR="005B1BBE">
        <w:rPr>
          <w:sz w:val="28"/>
          <w:szCs w:val="28"/>
        </w:rPr>
        <w:t>У</w:t>
      </w:r>
      <w:r w:rsidRPr="00D97803">
        <w:rPr>
          <w:sz w:val="28"/>
          <w:szCs w:val="28"/>
        </w:rPr>
        <w:t>чит</w:t>
      </w:r>
      <w:r w:rsidR="005B1BBE">
        <w:rPr>
          <w:sz w:val="28"/>
          <w:szCs w:val="28"/>
        </w:rPr>
        <w:t>ь</w:t>
      </w:r>
      <w:r w:rsidRPr="00D97803">
        <w:rPr>
          <w:sz w:val="28"/>
          <w:szCs w:val="28"/>
        </w:rPr>
        <w:t xml:space="preserve"> детей обследовать предметы, н</w:t>
      </w:r>
      <w:r w:rsidRPr="00D97803">
        <w:rPr>
          <w:sz w:val="28"/>
          <w:szCs w:val="28"/>
        </w:rPr>
        <w:t>а</w:t>
      </w:r>
      <w:r w:rsidRPr="00D97803">
        <w:rPr>
          <w:sz w:val="28"/>
          <w:szCs w:val="28"/>
        </w:rPr>
        <w:t>пример, беря в руки шар, учит их накладывать на него ладони сверху, округляя их и невольно уподобляя форме предмета. Другие игрушки, имеющие грани, дети захв</w:t>
      </w:r>
      <w:r w:rsidRPr="00D97803">
        <w:rPr>
          <w:sz w:val="28"/>
          <w:szCs w:val="28"/>
        </w:rPr>
        <w:t>а</w:t>
      </w:r>
      <w:r w:rsidRPr="00D97803">
        <w:rPr>
          <w:sz w:val="28"/>
          <w:szCs w:val="28"/>
        </w:rPr>
        <w:t>тывают уже по-другому. Они обхватывают их сбоку, кончики пальцев фиксируют грани, испытывают рабочую напряженность. Полые предметы дети берут иначе: они складывают пальцы щепотью и опускают в полое пространство игрушки.</w:t>
      </w:r>
    </w:p>
    <w:p w:rsidR="00D97803" w:rsidRPr="00D97803" w:rsidRDefault="00D97803" w:rsidP="00D97803">
      <w:pPr>
        <w:pStyle w:val="10"/>
        <w:numPr>
          <w:ilvl w:val="0"/>
          <w:numId w:val="10"/>
        </w:numPr>
        <w:shd w:val="clear" w:color="auto" w:fill="auto"/>
        <w:tabs>
          <w:tab w:val="left" w:pos="980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rStyle w:val="aa"/>
          <w:sz w:val="28"/>
          <w:szCs w:val="28"/>
        </w:rPr>
        <w:t xml:space="preserve">этап. </w:t>
      </w:r>
      <w:r w:rsidRPr="00D97803">
        <w:rPr>
          <w:sz w:val="28"/>
          <w:szCs w:val="28"/>
        </w:rPr>
        <w:t xml:space="preserve">Использование приема обследования </w:t>
      </w:r>
      <w:r w:rsidR="00C75394">
        <w:rPr>
          <w:sz w:val="28"/>
          <w:szCs w:val="28"/>
        </w:rPr>
        <w:t xml:space="preserve">детьми </w:t>
      </w:r>
      <w:r w:rsidRPr="00D97803">
        <w:rPr>
          <w:sz w:val="28"/>
          <w:szCs w:val="28"/>
        </w:rPr>
        <w:t>предметов. Более сове</w:t>
      </w:r>
      <w:r w:rsidRPr="00D97803">
        <w:rPr>
          <w:sz w:val="28"/>
          <w:szCs w:val="28"/>
        </w:rPr>
        <w:t>р</w:t>
      </w:r>
      <w:r w:rsidRPr="00D97803">
        <w:rPr>
          <w:sz w:val="28"/>
          <w:szCs w:val="28"/>
        </w:rPr>
        <w:t>шенной становится координация движений руки под контролем глаза, что позволяет детям размещать элементы мозаики в гнездах панели, накладывать детали стро</w:t>
      </w:r>
      <w:r w:rsidRPr="00D97803">
        <w:rPr>
          <w:sz w:val="28"/>
          <w:szCs w:val="28"/>
        </w:rPr>
        <w:t>и</w:t>
      </w:r>
      <w:r w:rsidRPr="00D97803">
        <w:rPr>
          <w:sz w:val="28"/>
          <w:szCs w:val="28"/>
        </w:rPr>
        <w:t>тельных наборов друг на друга, точно воздействовать орудием на другой предмет. Положение руки при обследовании предметов, фиксирующее их форму, осущест</w:t>
      </w:r>
      <w:r w:rsidRPr="00D97803">
        <w:rPr>
          <w:sz w:val="28"/>
          <w:szCs w:val="28"/>
        </w:rPr>
        <w:t>в</w:t>
      </w:r>
      <w:r w:rsidRPr="00D97803">
        <w:rPr>
          <w:sz w:val="28"/>
          <w:szCs w:val="28"/>
        </w:rPr>
        <w:t>ляется на основе зрительно-тактильно кинестетических связей. При этом возникает как бы снятие “слепка”: глаз учит руку - рука учит глаз.</w:t>
      </w:r>
    </w:p>
    <w:p w:rsidR="00D97803" w:rsidRPr="00D97803" w:rsidRDefault="00D97803" w:rsidP="00D97803">
      <w:pPr>
        <w:pStyle w:val="10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rStyle w:val="aa"/>
          <w:sz w:val="28"/>
          <w:szCs w:val="28"/>
        </w:rPr>
        <w:t xml:space="preserve">этап. </w:t>
      </w:r>
      <w:r w:rsidRPr="00D97803">
        <w:rPr>
          <w:sz w:val="28"/>
          <w:szCs w:val="28"/>
        </w:rPr>
        <w:t>Использование приема на выделение отдельных свойств и сравнение предметов по указанному признаку, установление связи между ними. Дети вместе с воспитателем начинают устанавливать причинную зависимость наблюдаемых ими явлений: если не закрыть плотно часть матрешки, она развалится; если не надеть верхнюю часть пирамидки, кольца упадут со стержня. Происходит развитие пр</w:t>
      </w:r>
      <w:r w:rsidRPr="00D97803">
        <w:rPr>
          <w:sz w:val="28"/>
          <w:szCs w:val="28"/>
        </w:rPr>
        <w:t>о</w:t>
      </w:r>
      <w:r w:rsidRPr="00D97803">
        <w:rPr>
          <w:sz w:val="28"/>
          <w:szCs w:val="28"/>
        </w:rPr>
        <w:t>цессов обобщения, на основе которого формируются понятия. Дети начинают выд</w:t>
      </w:r>
      <w:r w:rsidRPr="00D97803">
        <w:rPr>
          <w:sz w:val="28"/>
          <w:szCs w:val="28"/>
        </w:rPr>
        <w:t>е</w:t>
      </w:r>
      <w:r w:rsidRPr="00D97803">
        <w:rPr>
          <w:sz w:val="28"/>
          <w:szCs w:val="28"/>
        </w:rPr>
        <w:t>лять и обобщать качества, свойства предметов. Яблоко красное, флажок тоже кра</w:t>
      </w:r>
      <w:r w:rsidRPr="00D97803">
        <w:rPr>
          <w:sz w:val="28"/>
          <w:szCs w:val="28"/>
        </w:rPr>
        <w:t>с</w:t>
      </w:r>
      <w:r w:rsidRPr="00D97803">
        <w:rPr>
          <w:sz w:val="28"/>
          <w:szCs w:val="28"/>
        </w:rPr>
        <w:t>ный, мяч и шарф красные.</w:t>
      </w:r>
    </w:p>
    <w:p w:rsidR="00D97803" w:rsidRPr="00D97803" w:rsidRDefault="00D97803" w:rsidP="00D97803">
      <w:pPr>
        <w:pStyle w:val="10"/>
        <w:numPr>
          <w:ilvl w:val="0"/>
          <w:numId w:val="10"/>
        </w:numPr>
        <w:shd w:val="clear" w:color="auto" w:fill="auto"/>
        <w:tabs>
          <w:tab w:val="left" w:pos="1057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rStyle w:val="aa"/>
          <w:sz w:val="28"/>
          <w:szCs w:val="28"/>
        </w:rPr>
        <w:lastRenderedPageBreak/>
        <w:t xml:space="preserve">этап. </w:t>
      </w:r>
      <w:r w:rsidRPr="00D97803">
        <w:rPr>
          <w:sz w:val="28"/>
          <w:szCs w:val="28"/>
        </w:rPr>
        <w:t xml:space="preserve">Использование </w:t>
      </w:r>
      <w:r w:rsidR="007C7DF9">
        <w:rPr>
          <w:sz w:val="28"/>
          <w:szCs w:val="28"/>
        </w:rPr>
        <w:t xml:space="preserve">в работе </w:t>
      </w:r>
      <w:r w:rsidRPr="00D97803">
        <w:rPr>
          <w:sz w:val="28"/>
          <w:szCs w:val="28"/>
        </w:rPr>
        <w:t>экспериментирования в предметной деятел</w:t>
      </w:r>
      <w:r w:rsidRPr="00D97803">
        <w:rPr>
          <w:sz w:val="28"/>
          <w:szCs w:val="28"/>
        </w:rPr>
        <w:t>ь</w:t>
      </w:r>
      <w:r w:rsidRPr="00D97803">
        <w:rPr>
          <w:sz w:val="28"/>
          <w:szCs w:val="28"/>
        </w:rPr>
        <w:t>ности. У детей на этом этапе изменяется отношение к своим действиям - они н</w:t>
      </w:r>
      <w:r w:rsidRPr="00D97803">
        <w:rPr>
          <w:sz w:val="28"/>
          <w:szCs w:val="28"/>
        </w:rPr>
        <w:t>а</w:t>
      </w:r>
      <w:r w:rsidRPr="00D97803">
        <w:rPr>
          <w:sz w:val="28"/>
          <w:szCs w:val="28"/>
        </w:rPr>
        <w:t>стойчиво добиваются результата, стремятся разделить предмет на части (разобрать пирамидку, матрешку). Производя эти действия, малыши исследуют предметы и свойства. Действия носят характер экспериментирования. Дети начинают устана</w:t>
      </w:r>
      <w:r w:rsidRPr="00D97803">
        <w:rPr>
          <w:sz w:val="28"/>
          <w:szCs w:val="28"/>
        </w:rPr>
        <w:t>в</w:t>
      </w:r>
      <w:r w:rsidRPr="00D97803">
        <w:rPr>
          <w:sz w:val="28"/>
          <w:szCs w:val="28"/>
        </w:rPr>
        <w:t>ливать связь между действием и результатом, а чтобы получить удовлетворяющий их результат, учитывают ошибки и уточняют свои действия.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rStyle w:val="aa"/>
          <w:sz w:val="28"/>
          <w:szCs w:val="28"/>
        </w:rPr>
        <w:t xml:space="preserve">V этап. </w:t>
      </w:r>
      <w:r w:rsidRPr="00D97803">
        <w:rPr>
          <w:sz w:val="28"/>
          <w:szCs w:val="28"/>
        </w:rPr>
        <w:t>Использование в работе с орудийных действий. В обучении детей орудийным действием выделяют три стадии:</w:t>
      </w:r>
    </w:p>
    <w:p w:rsidR="00D97803" w:rsidRPr="00D97803" w:rsidRDefault="00D97803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 w:line="276" w:lineRule="auto"/>
        <w:ind w:left="380" w:firstLine="0"/>
        <w:jc w:val="left"/>
        <w:rPr>
          <w:sz w:val="28"/>
          <w:szCs w:val="28"/>
        </w:rPr>
      </w:pPr>
      <w:r w:rsidRPr="00D97803">
        <w:rPr>
          <w:sz w:val="28"/>
          <w:szCs w:val="28"/>
        </w:rPr>
        <w:t>дети воспринимают орудие как продолжение руки и действуют им как рукой;</w:t>
      </w:r>
    </w:p>
    <w:p w:rsidR="00D97803" w:rsidRPr="00D97803" w:rsidRDefault="00D97803" w:rsidP="000374F8">
      <w:pPr>
        <w:pStyle w:val="10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0" w:line="276" w:lineRule="auto"/>
        <w:ind w:right="180" w:firstLine="0"/>
        <w:jc w:val="left"/>
        <w:rPr>
          <w:sz w:val="28"/>
          <w:szCs w:val="28"/>
        </w:rPr>
      </w:pPr>
      <w:r w:rsidRPr="00D97803">
        <w:rPr>
          <w:sz w:val="28"/>
          <w:szCs w:val="28"/>
        </w:rPr>
        <w:t>понимают смысл и последовательность о</w:t>
      </w:r>
      <w:r w:rsidR="000374F8">
        <w:rPr>
          <w:sz w:val="28"/>
          <w:szCs w:val="28"/>
        </w:rPr>
        <w:t xml:space="preserve">тдельных составляющих орудийных  </w:t>
      </w:r>
      <w:r w:rsidRPr="00D97803">
        <w:rPr>
          <w:sz w:val="28"/>
          <w:szCs w:val="28"/>
        </w:rPr>
        <w:t>действий;</w:t>
      </w:r>
    </w:p>
    <w:p w:rsidR="00D97803" w:rsidRPr="00D97803" w:rsidRDefault="00D97803" w:rsidP="00D97803">
      <w:pPr>
        <w:pStyle w:val="10"/>
        <w:numPr>
          <w:ilvl w:val="0"/>
          <w:numId w:val="8"/>
        </w:numPr>
        <w:shd w:val="clear" w:color="auto" w:fill="auto"/>
        <w:tabs>
          <w:tab w:val="left" w:pos="740"/>
        </w:tabs>
        <w:spacing w:before="0" w:after="0" w:line="276" w:lineRule="auto"/>
        <w:ind w:left="380" w:firstLine="0"/>
        <w:jc w:val="left"/>
        <w:rPr>
          <w:sz w:val="28"/>
          <w:szCs w:val="28"/>
        </w:rPr>
      </w:pPr>
      <w:r w:rsidRPr="00D97803">
        <w:rPr>
          <w:sz w:val="28"/>
          <w:szCs w:val="28"/>
        </w:rPr>
        <w:t>полностью овладевают техникой выполнения орудийного действия.</w:t>
      </w:r>
    </w:p>
    <w:p w:rsidR="00D97803" w:rsidRPr="00D97803" w:rsidRDefault="007C7DF9" w:rsidP="00D97803">
      <w:pPr>
        <w:pStyle w:val="10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7803" w:rsidRPr="00D97803">
        <w:rPr>
          <w:sz w:val="28"/>
          <w:szCs w:val="28"/>
        </w:rPr>
        <w:t>ействия с кубиками постепенно превращаются в конструктивную деятельность. Дети не только воспроизводят показанные действия, сооружают постройки, но и пытаются сами строить знакомые предметы. Они начинают рисовать, лепить. Де</w:t>
      </w:r>
      <w:r w:rsidR="00D97803" w:rsidRPr="00D97803">
        <w:rPr>
          <w:sz w:val="28"/>
          <w:szCs w:val="28"/>
        </w:rPr>
        <w:t>й</w:t>
      </w:r>
      <w:r w:rsidR="00D97803" w:rsidRPr="00D97803">
        <w:rPr>
          <w:sz w:val="28"/>
          <w:szCs w:val="28"/>
        </w:rPr>
        <w:t>ствия с предметами-орудиями (расческой, мылом, салфеткой и др.) переносятся в другие виды деятельности.</w:t>
      </w:r>
    </w:p>
    <w:p w:rsidR="00D97803" w:rsidRPr="00D97803" w:rsidRDefault="00D97803" w:rsidP="005B1BBE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>Главная цель - расширить для детей окружающий мир, помочь реализовать сегодняшние возможности и создать условия для дальнейшего развития. В этом н</w:t>
      </w:r>
      <w:r w:rsidRPr="00D97803">
        <w:rPr>
          <w:sz w:val="28"/>
          <w:szCs w:val="28"/>
        </w:rPr>
        <w:t>а</w:t>
      </w:r>
      <w:r w:rsidRPr="00D97803">
        <w:rPr>
          <w:sz w:val="28"/>
          <w:szCs w:val="28"/>
        </w:rPr>
        <w:t>правлении действенную помощь оказывают интегрированные занятия с двигател</w:t>
      </w:r>
      <w:r w:rsidRPr="00D97803">
        <w:rPr>
          <w:sz w:val="28"/>
          <w:szCs w:val="28"/>
        </w:rPr>
        <w:t>ь</w:t>
      </w:r>
      <w:r w:rsidRPr="00D97803">
        <w:rPr>
          <w:sz w:val="28"/>
          <w:szCs w:val="28"/>
        </w:rPr>
        <w:t>ным компонентом</w:t>
      </w:r>
      <w:r w:rsidR="005B1BBE">
        <w:rPr>
          <w:sz w:val="28"/>
          <w:szCs w:val="28"/>
        </w:rPr>
        <w:t>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>Значительное место в интегрированных занятиях занимают имитационные упра</w:t>
      </w:r>
      <w:r w:rsidRPr="00D97803">
        <w:rPr>
          <w:sz w:val="28"/>
          <w:szCs w:val="28"/>
        </w:rPr>
        <w:t>ж</w:t>
      </w:r>
      <w:r w:rsidRPr="00D97803">
        <w:rPr>
          <w:sz w:val="28"/>
          <w:szCs w:val="28"/>
        </w:rPr>
        <w:t>нения, подвижные игры, игры-упражнения, двигательные задания, пальчиковые и</w:t>
      </w:r>
      <w:r w:rsidRPr="00D97803">
        <w:rPr>
          <w:sz w:val="28"/>
          <w:szCs w:val="28"/>
        </w:rPr>
        <w:t>г</w:t>
      </w:r>
      <w:r w:rsidRPr="00D97803">
        <w:rPr>
          <w:sz w:val="28"/>
          <w:szCs w:val="28"/>
        </w:rPr>
        <w:t>ры. Каждое новое движение для ребенка - загадка, которую он непременно хочет разгадать, т.е. преодолеть. Открыв и освоив одно действие, ребенок стремится к п</w:t>
      </w:r>
      <w:r w:rsidRPr="00D97803">
        <w:rPr>
          <w:sz w:val="28"/>
          <w:szCs w:val="28"/>
        </w:rPr>
        <w:t>о</w:t>
      </w:r>
      <w:r w:rsidRPr="00D97803">
        <w:rPr>
          <w:sz w:val="28"/>
          <w:szCs w:val="28"/>
        </w:rPr>
        <w:t>иску нового действия.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sz w:val="28"/>
          <w:szCs w:val="28"/>
        </w:rPr>
        <w:t xml:space="preserve">В сенсорно-интегрированной деятельности </w:t>
      </w:r>
      <w:r w:rsidR="007C7DF9">
        <w:rPr>
          <w:sz w:val="28"/>
          <w:szCs w:val="28"/>
        </w:rPr>
        <w:t xml:space="preserve">важное </w:t>
      </w:r>
      <w:r w:rsidRPr="00D97803">
        <w:rPr>
          <w:sz w:val="28"/>
          <w:szCs w:val="28"/>
        </w:rPr>
        <w:t>место занимает совместное экспериментирование детей и педагога (с клеем, тестом, водой, красками и т.д.), к</w:t>
      </w:r>
      <w:r w:rsidRPr="00D97803">
        <w:rPr>
          <w:sz w:val="28"/>
          <w:szCs w:val="28"/>
        </w:rPr>
        <w:t>о</w:t>
      </w:r>
      <w:r w:rsidRPr="00D97803">
        <w:rPr>
          <w:sz w:val="28"/>
          <w:szCs w:val="28"/>
        </w:rPr>
        <w:t>торое развивает у детей интерес действовать с различными материалами, доводить начатое дело до конца.</w:t>
      </w:r>
    </w:p>
    <w:p w:rsidR="00D97803" w:rsidRPr="00D97803" w:rsidRDefault="00D97803" w:rsidP="00D97803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D97803">
        <w:rPr>
          <w:rStyle w:val="aa"/>
          <w:sz w:val="28"/>
          <w:szCs w:val="28"/>
        </w:rPr>
        <w:t xml:space="preserve">Таким образом, </w:t>
      </w:r>
      <w:r w:rsidRPr="00D97803">
        <w:rPr>
          <w:sz w:val="28"/>
          <w:szCs w:val="28"/>
        </w:rPr>
        <w:t>основное содержание сенсорного восприятия в детском саду - это ознакомление детей с сенсорными эталонами и обогащение способами обсл</w:t>
      </w:r>
      <w:r w:rsidRPr="00D97803">
        <w:rPr>
          <w:sz w:val="28"/>
          <w:szCs w:val="28"/>
        </w:rPr>
        <w:t>е</w:t>
      </w:r>
      <w:r w:rsidRPr="00D97803">
        <w:rPr>
          <w:sz w:val="28"/>
          <w:szCs w:val="28"/>
        </w:rPr>
        <w:t>дования предметов. Играя, ребёнок учится осязанию, восприятию, усваивает все сенсорные эталоны. Работая над данной темой, я смогла убедиться в том, что се</w:t>
      </w:r>
      <w:r w:rsidRPr="00D97803">
        <w:rPr>
          <w:sz w:val="28"/>
          <w:szCs w:val="28"/>
        </w:rPr>
        <w:t>н</w:t>
      </w:r>
      <w:r w:rsidRPr="00D97803">
        <w:rPr>
          <w:sz w:val="28"/>
          <w:szCs w:val="28"/>
        </w:rPr>
        <w:t>сорный, чувственный опыт является источником познания</w:t>
      </w:r>
      <w:r w:rsidR="00273094">
        <w:rPr>
          <w:sz w:val="28"/>
          <w:szCs w:val="28"/>
        </w:rPr>
        <w:t xml:space="preserve"> окружающего</w:t>
      </w:r>
      <w:r w:rsidRPr="00D97803">
        <w:rPr>
          <w:sz w:val="28"/>
          <w:szCs w:val="28"/>
        </w:rPr>
        <w:t xml:space="preserve"> мира. От того, как ребенок мыслит, видит, как он воспринимает мир осязательным путем, во многом зависит его сенсорное развитие. Насколько хорошо будет развит ребенок в раннем детстве, настолько просто он будет овладевать новым в зрелом возрасте.</w:t>
      </w:r>
    </w:p>
    <w:p w:rsidR="00C57845" w:rsidRPr="00C57845" w:rsidRDefault="00C57845" w:rsidP="00160ADB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</w:p>
    <w:p w:rsidR="000374F8" w:rsidRDefault="000374F8" w:rsidP="00570E5D">
      <w:pPr>
        <w:pStyle w:val="a5"/>
        <w:spacing w:after="0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570E5D" w:rsidRDefault="00570E5D" w:rsidP="00570E5D">
      <w:pPr>
        <w:pStyle w:val="a5"/>
        <w:spacing w:after="0"/>
        <w:ind w:firstLine="6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результативности.</w:t>
      </w:r>
    </w:p>
    <w:p w:rsidR="00273094" w:rsidRDefault="00273094" w:rsidP="00273094">
      <w:pPr>
        <w:pStyle w:val="10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</w:p>
    <w:p w:rsidR="00273094" w:rsidRPr="00273094" w:rsidRDefault="00273094" w:rsidP="00273094">
      <w:pPr>
        <w:pStyle w:val="10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Результатом моей работы является то, что детьми приобретены знания о се</w:t>
      </w:r>
      <w:r w:rsidRPr="00273094">
        <w:rPr>
          <w:sz w:val="28"/>
          <w:szCs w:val="28"/>
        </w:rPr>
        <w:t>н</w:t>
      </w:r>
      <w:r w:rsidR="007C7DF9">
        <w:rPr>
          <w:sz w:val="28"/>
          <w:szCs w:val="28"/>
        </w:rPr>
        <w:t>сорных эталонах.</w:t>
      </w:r>
      <w:r w:rsidR="000374F8">
        <w:rPr>
          <w:sz w:val="28"/>
          <w:szCs w:val="28"/>
        </w:rPr>
        <w:t xml:space="preserve"> </w:t>
      </w:r>
      <w:r w:rsidR="007C7DF9">
        <w:rPr>
          <w:sz w:val="28"/>
          <w:szCs w:val="28"/>
        </w:rPr>
        <w:t>Хорошему</w:t>
      </w:r>
      <w:r w:rsidRPr="00273094">
        <w:rPr>
          <w:sz w:val="28"/>
          <w:szCs w:val="28"/>
        </w:rPr>
        <w:t xml:space="preserve"> результату способствовало то, что сенсорное развитие детей осуществлялось как в непосредственно образовательной деятельности, так и в совместной игровой деятельности педагога с детьми, в самостоятельной игровой деятельности детей. Но, главное были созданы соответствующие условия и пре</w:t>
      </w:r>
      <w:r w:rsidRPr="00273094">
        <w:rPr>
          <w:sz w:val="28"/>
          <w:szCs w:val="28"/>
        </w:rPr>
        <w:t>д</w:t>
      </w:r>
      <w:r w:rsidRPr="00273094">
        <w:rPr>
          <w:sz w:val="28"/>
          <w:szCs w:val="28"/>
        </w:rPr>
        <w:t>метно - пространственная среда в ДОУ.</w:t>
      </w:r>
    </w:p>
    <w:p w:rsidR="00273094" w:rsidRPr="00273094" w:rsidRDefault="00273094" w:rsidP="00273094">
      <w:pPr>
        <w:pStyle w:val="10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В процессе работы по сенсорному воспитанию с дидактическим материалом у воспитанников обогатился и активизировался словарь, сформировался интерес к и</w:t>
      </w:r>
      <w:r w:rsidRPr="00273094">
        <w:rPr>
          <w:sz w:val="28"/>
          <w:szCs w:val="28"/>
        </w:rPr>
        <w:t>с</w:t>
      </w:r>
      <w:r w:rsidRPr="00273094">
        <w:rPr>
          <w:sz w:val="28"/>
          <w:szCs w:val="28"/>
        </w:rPr>
        <w:t>следованию предметов, значительно расширилось представление об окружающем мире. У детей развилось умение сравнивать и сопоставлять предметы по форме, цвету, величине</w:t>
      </w:r>
      <w:r w:rsidR="007C7DF9">
        <w:rPr>
          <w:sz w:val="28"/>
          <w:szCs w:val="28"/>
        </w:rPr>
        <w:t>.</w:t>
      </w:r>
    </w:p>
    <w:p w:rsidR="00273094" w:rsidRPr="00273094" w:rsidRDefault="00273094" w:rsidP="00273094">
      <w:pPr>
        <w:pStyle w:val="10"/>
        <w:shd w:val="clear" w:color="auto" w:fill="auto"/>
        <w:spacing w:before="0" w:after="64" w:line="276" w:lineRule="auto"/>
        <w:ind w:left="20" w:right="20" w:firstLine="72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Дети стали свободнее общаться с воспитателем и сверстниками, с удовольс</w:t>
      </w:r>
      <w:r w:rsidRPr="00273094">
        <w:rPr>
          <w:sz w:val="28"/>
          <w:szCs w:val="28"/>
        </w:rPr>
        <w:t>т</w:t>
      </w:r>
      <w:r w:rsidRPr="00273094">
        <w:rPr>
          <w:sz w:val="28"/>
          <w:szCs w:val="28"/>
        </w:rPr>
        <w:t>вием играют в дидактические игры, проявляют познавательный интерес и любозн</w:t>
      </w:r>
      <w:r w:rsidRPr="00273094">
        <w:rPr>
          <w:sz w:val="28"/>
          <w:szCs w:val="28"/>
        </w:rPr>
        <w:t>а</w:t>
      </w:r>
      <w:r w:rsidRPr="00273094">
        <w:rPr>
          <w:sz w:val="28"/>
          <w:szCs w:val="28"/>
        </w:rPr>
        <w:t>тельность к новым играм и пособиям, желание узнавать и исследовать предметы окружающего мира. В результате сенсорного воспитания дети овладели способами чувственного познания мира, наглядно</w:t>
      </w:r>
      <w:r w:rsidRPr="00273094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273094">
        <w:rPr>
          <w:sz w:val="28"/>
          <w:szCs w:val="28"/>
        </w:rPr>
        <w:t>образным мышлением, произошло сове</w:t>
      </w:r>
      <w:r w:rsidRPr="00273094">
        <w:rPr>
          <w:sz w:val="28"/>
          <w:szCs w:val="28"/>
        </w:rPr>
        <w:t>р</w:t>
      </w:r>
      <w:r w:rsidRPr="00273094">
        <w:rPr>
          <w:sz w:val="28"/>
          <w:szCs w:val="28"/>
        </w:rPr>
        <w:t>шенствование всех видов детской деятельности, начала формироваться самосто</w:t>
      </w:r>
      <w:r w:rsidRPr="00273094">
        <w:rPr>
          <w:sz w:val="28"/>
          <w:szCs w:val="28"/>
        </w:rPr>
        <w:t>я</w:t>
      </w:r>
      <w:r w:rsidRPr="00273094">
        <w:rPr>
          <w:sz w:val="28"/>
          <w:szCs w:val="28"/>
        </w:rPr>
        <w:t>тельность в познавательной и практической деятельности.</w:t>
      </w:r>
    </w:p>
    <w:p w:rsidR="00273094" w:rsidRPr="00273094" w:rsidRDefault="00273094" w:rsidP="00273094">
      <w:pPr>
        <w:pStyle w:val="10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Результатом работы так же явились положительные изменения в отношении родителей к проблеме сенсорного воспитания. У родителей выработалась активная позиция, появилось желание играть с ребенком в игры по сенсорному воспитанию, интерес к изготовлению дидактических игр и пособий своими руками.</w:t>
      </w:r>
    </w:p>
    <w:p w:rsidR="00273094" w:rsidRPr="00273094" w:rsidRDefault="00273094" w:rsidP="00273094">
      <w:pPr>
        <w:pStyle w:val="10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Надеюсь, что полученные знания в раннем возрасте послужат основанием и первым кирпичиком в фундаменте умственного и интеллектуального развития, а также желанию познавать, исследовать и открывать окружающий их мир с его н</w:t>
      </w:r>
      <w:r w:rsidRPr="00273094">
        <w:rPr>
          <w:sz w:val="28"/>
          <w:szCs w:val="28"/>
        </w:rPr>
        <w:t>е</w:t>
      </w:r>
      <w:r w:rsidRPr="00273094">
        <w:rPr>
          <w:sz w:val="28"/>
          <w:szCs w:val="28"/>
        </w:rPr>
        <w:t>ограниченными возможностями и свойствами.</w:t>
      </w:r>
    </w:p>
    <w:p w:rsidR="00273094" w:rsidRPr="00273094" w:rsidRDefault="00273094" w:rsidP="00273094">
      <w:pPr>
        <w:pStyle w:val="10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Необходимо помнить, что сенсорный, чувственный опыт является источн</w:t>
      </w:r>
      <w:r w:rsidRPr="00273094">
        <w:rPr>
          <w:sz w:val="28"/>
          <w:szCs w:val="28"/>
        </w:rPr>
        <w:t>и</w:t>
      </w:r>
      <w:r w:rsidRPr="00273094">
        <w:rPr>
          <w:sz w:val="28"/>
          <w:szCs w:val="28"/>
        </w:rPr>
        <w:t>ком познания мира. От того, как ребенок мыслит, видит, как он воспринимает мир осязательным путем, во многом зависит его сенсорное развитие. Насколько хорошо будет развит ребенок в раннем детстве, настолько просто и естественно он будет овладевать новым в зрелом возрасте, будет способен открывать новые горизонты, исследовать окружающий мир.</w:t>
      </w:r>
    </w:p>
    <w:p w:rsidR="00273094" w:rsidRPr="00273094" w:rsidRDefault="00273094" w:rsidP="00273094">
      <w:pPr>
        <w:pStyle w:val="10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273094">
        <w:rPr>
          <w:rStyle w:val="aa"/>
          <w:sz w:val="28"/>
          <w:szCs w:val="28"/>
        </w:rPr>
        <w:t xml:space="preserve">Таким образом, </w:t>
      </w:r>
      <w:r w:rsidRPr="00273094">
        <w:rPr>
          <w:sz w:val="28"/>
          <w:szCs w:val="28"/>
        </w:rPr>
        <w:t>становится очевидным, что, создавая</w:t>
      </w:r>
      <w:r w:rsidR="007C7DF9">
        <w:rPr>
          <w:sz w:val="28"/>
          <w:szCs w:val="28"/>
        </w:rPr>
        <w:t xml:space="preserve"> все</w:t>
      </w:r>
      <w:r w:rsidRPr="00273094">
        <w:rPr>
          <w:sz w:val="28"/>
          <w:szCs w:val="28"/>
        </w:rPr>
        <w:t xml:space="preserve"> условия для фо</w:t>
      </w:r>
      <w:r w:rsidRPr="00273094">
        <w:rPr>
          <w:sz w:val="28"/>
          <w:szCs w:val="28"/>
        </w:rPr>
        <w:t>р</w:t>
      </w:r>
      <w:r w:rsidRPr="00273094">
        <w:rPr>
          <w:sz w:val="28"/>
          <w:szCs w:val="28"/>
        </w:rPr>
        <w:t>мирования сенсорного опыта, решается важнейшая задача своевременного развития ребенка.</w:t>
      </w:r>
    </w:p>
    <w:p w:rsidR="00570E5D" w:rsidRDefault="00570E5D" w:rsidP="00570E5D">
      <w:pPr>
        <w:spacing w:after="0" w:line="252" w:lineRule="auto"/>
        <w:ind w:firstLine="69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Трудности и проблемы при использовании опыта.</w:t>
      </w:r>
    </w:p>
    <w:p w:rsidR="00273094" w:rsidRDefault="00273094" w:rsidP="00273094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</w:p>
    <w:p w:rsidR="00273094" w:rsidRPr="00273094" w:rsidRDefault="00273094" w:rsidP="00273094">
      <w:pPr>
        <w:pStyle w:val="10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Решение проблемы сенсорного воспитания детей дошкольного возраста на с</w:t>
      </w:r>
      <w:r w:rsidRPr="00273094">
        <w:rPr>
          <w:sz w:val="28"/>
          <w:szCs w:val="28"/>
        </w:rPr>
        <w:t>е</w:t>
      </w:r>
      <w:r w:rsidRPr="00273094">
        <w:rPr>
          <w:sz w:val="28"/>
          <w:szCs w:val="28"/>
        </w:rPr>
        <w:lastRenderedPageBreak/>
        <w:t>годняшний день является трудной и актуальной задачей, что связанно, прежде вс</w:t>
      </w:r>
      <w:r w:rsidRPr="00273094">
        <w:rPr>
          <w:sz w:val="28"/>
          <w:szCs w:val="28"/>
        </w:rPr>
        <w:t>е</w:t>
      </w:r>
      <w:r w:rsidRPr="00273094">
        <w:rPr>
          <w:sz w:val="28"/>
          <w:szCs w:val="28"/>
        </w:rPr>
        <w:t>гос возрастными особенностями детей раннего и младшего дошкольного возраста.</w:t>
      </w:r>
    </w:p>
    <w:p w:rsidR="00273094" w:rsidRPr="00273094" w:rsidRDefault="00273094" w:rsidP="00273094">
      <w:pPr>
        <w:pStyle w:val="10"/>
        <w:shd w:val="clear" w:color="auto" w:fill="auto"/>
        <w:spacing w:before="0" w:after="240" w:line="276" w:lineRule="auto"/>
        <w:ind w:left="20" w:right="20" w:firstLine="700"/>
        <w:jc w:val="both"/>
        <w:rPr>
          <w:sz w:val="28"/>
          <w:szCs w:val="28"/>
        </w:rPr>
      </w:pPr>
      <w:r w:rsidRPr="00273094">
        <w:rPr>
          <w:sz w:val="28"/>
          <w:szCs w:val="28"/>
        </w:rPr>
        <w:t>Представленный опыт накладывает на педагога определенные обязанности и требования к уровню его знаний, к самостоятельному сбору и систематизации мат</w:t>
      </w:r>
      <w:r w:rsidRPr="00273094">
        <w:rPr>
          <w:sz w:val="28"/>
          <w:szCs w:val="28"/>
        </w:rPr>
        <w:t>е</w:t>
      </w:r>
      <w:r w:rsidRPr="00273094">
        <w:rPr>
          <w:sz w:val="28"/>
          <w:szCs w:val="28"/>
        </w:rPr>
        <w:t>риала по сенсорному воспитанию детей раннего и младшего дошкольного возраста. Предполагает большую отдачу от самого педагога, задача которого не просто п</w:t>
      </w:r>
      <w:r w:rsidRPr="00273094">
        <w:rPr>
          <w:sz w:val="28"/>
          <w:szCs w:val="28"/>
        </w:rPr>
        <w:t>о</w:t>
      </w:r>
      <w:r w:rsidRPr="00273094">
        <w:rPr>
          <w:sz w:val="28"/>
          <w:szCs w:val="28"/>
        </w:rPr>
        <w:t>добрать и изготовить дидактический материал, но и обучить каждого ребенка пол</w:t>
      </w:r>
      <w:r w:rsidRPr="00273094">
        <w:rPr>
          <w:sz w:val="28"/>
          <w:szCs w:val="28"/>
        </w:rPr>
        <w:t>ь</w:t>
      </w:r>
      <w:r w:rsidRPr="00273094">
        <w:rPr>
          <w:sz w:val="28"/>
          <w:szCs w:val="28"/>
        </w:rPr>
        <w:t>зоваться этим материалом самостоятельно, вызвать интерес и вовлечь каждого во</w:t>
      </w:r>
      <w:r w:rsidRPr="00273094">
        <w:rPr>
          <w:sz w:val="28"/>
          <w:szCs w:val="28"/>
        </w:rPr>
        <w:t>с</w:t>
      </w:r>
      <w:r w:rsidRPr="00273094">
        <w:rPr>
          <w:sz w:val="28"/>
          <w:szCs w:val="28"/>
        </w:rPr>
        <w:t>питанника в игровую деятельность с дидактическим материалом, в ходе которой воспитанники приобретут устойчивые познания окружающего мира по сенсорным эталонам.</w:t>
      </w:r>
    </w:p>
    <w:p w:rsidR="00570E5D" w:rsidRDefault="00570E5D" w:rsidP="00570E5D">
      <w:pPr>
        <w:pStyle w:val="a5"/>
        <w:spacing w:after="0"/>
        <w:ind w:left="0" w:firstLine="6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использованию опыта.</w:t>
      </w:r>
    </w:p>
    <w:p w:rsidR="00734B40" w:rsidRDefault="00734B40" w:rsidP="00734B40">
      <w:pPr>
        <w:pStyle w:val="10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</w:p>
    <w:p w:rsidR="00734B40" w:rsidRPr="00734B40" w:rsidRDefault="00734B40" w:rsidP="00734B40">
      <w:pPr>
        <w:pStyle w:val="10"/>
        <w:shd w:val="clear" w:color="auto" w:fill="auto"/>
        <w:spacing w:before="0" w:after="575" w:line="276" w:lineRule="auto"/>
        <w:ind w:left="20" w:right="20" w:firstLine="70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Представленный опыт ориентирован на педагогов дошкольного образования, родителей, так как только во взаимопонимании и совместной деятельности можно прийти к положительным результатам работы.</w:t>
      </w:r>
    </w:p>
    <w:p w:rsidR="00570E5D" w:rsidRDefault="00570E5D" w:rsidP="00570E5D">
      <w:pPr>
        <w:pStyle w:val="a5"/>
        <w:spacing w:after="0"/>
        <w:ind w:left="0" w:firstLine="6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414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Н.Н. Подъяков, В.А. Аванесова «Сенсорное воспитание в детском саду» - М., «Просвещение», 1981.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Э.Г. Пилюгина «Занятия по сенсорному воспитанию с детьми раннего возраста» - М., «Просвещение», 1983.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30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Е.Б. Волосова «Развитие ребенка раннего возраста (основные показатели). - М., ЛИНКА- ПРЕСС, 1999.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78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Якобсон С. Г. Дошкольник. Психология и педагогика возраста: методическое пособие для воспитателя детского сада / С. Г. Якобсон, Е. В. Соловьева. — М.: Дрофа, 2006.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802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Дидактические игры и занятия с детьми раннего возраста: пособие для восп</w:t>
      </w:r>
      <w:r w:rsidRPr="00734B40">
        <w:rPr>
          <w:sz w:val="28"/>
          <w:szCs w:val="28"/>
        </w:rPr>
        <w:t>и</w:t>
      </w:r>
      <w:r w:rsidRPr="00734B40">
        <w:rPr>
          <w:sz w:val="28"/>
          <w:szCs w:val="28"/>
        </w:rPr>
        <w:t>тателей детских садов / Е. В. Зворыгина [и др.]; под ред. С. Л. Новоселовой. — 4-е изд. М.: Просвещение, 1985.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836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Бондаренко, А. К. Дидактические игры в детском саду: пособие для воспит</w:t>
      </w:r>
      <w:r w:rsidRPr="00734B40">
        <w:rPr>
          <w:sz w:val="28"/>
          <w:szCs w:val="28"/>
        </w:rPr>
        <w:t>а</w:t>
      </w:r>
      <w:r w:rsidRPr="00734B40">
        <w:rPr>
          <w:sz w:val="28"/>
          <w:szCs w:val="28"/>
        </w:rPr>
        <w:t>телей детского сада / А. К. Бондаренко. — М.: Просвещение, 1985.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74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Фролова, А. Н. Игры-занятия с малышами / А. Н. Фролова. — Киев: Рад. Шк., 1987.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879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Игра дошкольника /Л. А. Абрамян [и др.]; под. Ред. С. Л. Новосёловой — М.: Просвещение, 1989.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774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Козлова С. А. Дошкольная педагогика: учеб.пособие для студ. пед. учеб. З</w:t>
      </w:r>
      <w:r w:rsidRPr="00734B40">
        <w:rPr>
          <w:sz w:val="28"/>
          <w:szCs w:val="28"/>
        </w:rPr>
        <w:t>а</w:t>
      </w:r>
      <w:r w:rsidRPr="00734B40">
        <w:rPr>
          <w:sz w:val="28"/>
          <w:szCs w:val="28"/>
        </w:rPr>
        <w:t>ведений / С. А. Козлова, Т. А. Куликова. — 10-е изд. — М.: Издательский центр «Академия», 2009.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36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lastRenderedPageBreak/>
        <w:t>Венгер Л.А. Дидактические игры и упражнения по сенсорному воспитанию д</w:t>
      </w:r>
      <w:r w:rsidRPr="00734B40">
        <w:rPr>
          <w:sz w:val="28"/>
          <w:szCs w:val="28"/>
        </w:rPr>
        <w:t>о</w:t>
      </w:r>
      <w:r w:rsidRPr="00734B40">
        <w:rPr>
          <w:sz w:val="28"/>
          <w:szCs w:val="28"/>
        </w:rPr>
        <w:t>школьников.</w:t>
      </w:r>
    </w:p>
    <w:p w:rsidR="00734B40" w:rsidRPr="00734B40" w:rsidRDefault="00734B40" w:rsidP="00734B40">
      <w:pPr>
        <w:pStyle w:val="10"/>
        <w:numPr>
          <w:ilvl w:val="0"/>
          <w:numId w:val="9"/>
        </w:numPr>
        <w:shd w:val="clear" w:color="auto" w:fill="auto"/>
        <w:tabs>
          <w:tab w:val="left" w:pos="202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М.: Просвещение, 1988.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423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Венгер Л.А., Пилюгина Э.Г</w:t>
      </w:r>
      <w:r w:rsidR="00C75394">
        <w:rPr>
          <w:sz w:val="28"/>
          <w:szCs w:val="28"/>
        </w:rPr>
        <w:t>.</w:t>
      </w:r>
      <w:r w:rsidRPr="00734B40">
        <w:rPr>
          <w:sz w:val="28"/>
          <w:szCs w:val="28"/>
        </w:rPr>
        <w:t>Под ред. Венгера Л.А.. Воспитание сенсорной кул</w:t>
      </w:r>
      <w:r w:rsidRPr="00734B40">
        <w:rPr>
          <w:sz w:val="28"/>
          <w:szCs w:val="28"/>
        </w:rPr>
        <w:t>ь</w:t>
      </w:r>
      <w:r w:rsidRPr="00734B40">
        <w:rPr>
          <w:sz w:val="28"/>
          <w:szCs w:val="28"/>
        </w:rPr>
        <w:t>туры ребенка от рождения до 6 лет: Книга для воспитателя детского сада - М.: Пр</w:t>
      </w:r>
      <w:r w:rsidRPr="00734B40">
        <w:rPr>
          <w:sz w:val="28"/>
          <w:szCs w:val="28"/>
        </w:rPr>
        <w:t>о</w:t>
      </w:r>
      <w:r w:rsidRPr="00734B40">
        <w:rPr>
          <w:sz w:val="28"/>
          <w:szCs w:val="28"/>
        </w:rPr>
        <w:t>свещение, 1988.</w:t>
      </w:r>
    </w:p>
    <w:p w:rsidR="00734B40" w:rsidRPr="00734B40" w:rsidRDefault="00734B40" w:rsidP="00734B40">
      <w:pPr>
        <w:pStyle w:val="10"/>
        <w:numPr>
          <w:ilvl w:val="0"/>
          <w:numId w:val="11"/>
        </w:numPr>
        <w:shd w:val="clear" w:color="auto" w:fill="auto"/>
        <w:tabs>
          <w:tab w:val="left" w:pos="36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Ю. М. Хохрякова. Сенсорное воспитание детей раннего возраста. Учебно - метод. Пособие.</w:t>
      </w:r>
    </w:p>
    <w:p w:rsidR="00734B40" w:rsidRPr="00734B40" w:rsidRDefault="00734B40" w:rsidP="00734B40">
      <w:pPr>
        <w:pStyle w:val="10"/>
        <w:numPr>
          <w:ilvl w:val="0"/>
          <w:numId w:val="9"/>
        </w:numPr>
        <w:shd w:val="clear" w:color="auto" w:fill="auto"/>
        <w:tabs>
          <w:tab w:val="left" w:pos="202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734B40">
        <w:rPr>
          <w:sz w:val="28"/>
          <w:szCs w:val="28"/>
        </w:rPr>
        <w:t>М., ТЦ Сфера, 2014.</w:t>
      </w:r>
    </w:p>
    <w:p w:rsidR="002C5B24" w:rsidRDefault="002C5B24" w:rsidP="00570E5D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C5B24" w:rsidRDefault="002C5B24" w:rsidP="00570E5D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C5B24" w:rsidRDefault="002C5B24" w:rsidP="00570E5D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8"/>
          <w:szCs w:val="28"/>
        </w:rPr>
      </w:pPr>
    </w:p>
    <w:p w:rsidR="00155C45" w:rsidRDefault="00155C45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4"/>
          <w:szCs w:val="24"/>
        </w:rPr>
      </w:pPr>
    </w:p>
    <w:p w:rsidR="00155C45" w:rsidRDefault="00155C45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4"/>
          <w:szCs w:val="24"/>
        </w:rPr>
      </w:pPr>
    </w:p>
    <w:p w:rsidR="00734B40" w:rsidRPr="00734B40" w:rsidRDefault="00734B40" w:rsidP="00734B40">
      <w:pPr>
        <w:pStyle w:val="20"/>
        <w:shd w:val="clear" w:color="auto" w:fill="auto"/>
        <w:spacing w:after="263" w:line="276" w:lineRule="auto"/>
        <w:ind w:right="260"/>
        <w:jc w:val="right"/>
        <w:rPr>
          <w:sz w:val="24"/>
          <w:szCs w:val="24"/>
        </w:rPr>
      </w:pPr>
      <w:r w:rsidRPr="00734B40">
        <w:rPr>
          <w:sz w:val="24"/>
          <w:szCs w:val="24"/>
        </w:rPr>
        <w:t>Приложение №1</w:t>
      </w:r>
    </w:p>
    <w:p w:rsidR="006459CA" w:rsidRPr="006459CA" w:rsidRDefault="006459CA" w:rsidP="00B12BAE">
      <w:pPr>
        <w:shd w:val="clear" w:color="auto" w:fill="FFFFFF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0374F8" w:rsidRDefault="006459CA" w:rsidP="000374F8">
      <w:pPr>
        <w:shd w:val="clear" w:color="auto" w:fill="FFFFFF"/>
        <w:spacing w:after="169" w:line="240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Методическое пособие</w:t>
      </w:r>
    </w:p>
    <w:p w:rsidR="006459CA" w:rsidRPr="006459CA" w:rsidRDefault="006459CA" w:rsidP="000374F8">
      <w:pPr>
        <w:shd w:val="clear" w:color="auto" w:fill="FFFFFF"/>
        <w:spacing w:after="169" w:line="240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по развитию сенсорных способностей детей раннего возраста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Методическое пособие</w:t>
      </w:r>
      <w:r w:rsidR="000374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развитию сенсорных способностей</w:t>
      </w:r>
      <w:r w:rsidR="000374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детей раннего во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раста </w:t>
      </w:r>
      <w:r w:rsidR="000374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через использование нетрадицион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игр и пособий</w:t>
      </w:r>
      <w:r w:rsidR="000374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“Ай, да игрушка”</w:t>
      </w:r>
    </w:p>
    <w:p w:rsidR="006459CA" w:rsidRPr="000374F8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374F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Актуальность.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Второй год жизни ребенка характеризуется следующими важнейшими особенн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стями: он начинает говорить, ходить, овладевает разными способами действий с предметами. В его поведении все отчетливей прослеживаются элементы произвол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ности, целенаправленности, осознанности, что связано с дальнейшим развитием центральной нервной системы.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Познавательная активность детей раннего возраста формируется в процессе пре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метной деятельности, которая является ведущей в этот период времени и основы для ознакомления с окружающим. Особую категорию составляют специальные предметы, стимулирующие познавательную активность - это дидактические игру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ки. Они дают не только обобщающую информацию относительно формы, величины, цвета предмета, на чёткие элементарные представления связи и отношениях вещей, их взаимодействие с окружающей средой. Поэтому дидактические игрушки незам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нимы в развитии чувственных представлений о многообразии и свойствах предме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мира.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Задача педагога заключается в том, чтобы с помощью дидактической игрушки обр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тить внимание на данные свойства предмета, а затем предложить малышу выпо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нить ряд заданий на подбор (соотнесение, группировка, сортировка) игрушек по сходству или различию и т. п.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планировании занятий с детьми второго года жизни учитываются два фактора, влияющие на развитие познавательной деятельности, это поддержание устойчивого ориентировочного интереса к дидактическим игрушкам и возможность самосто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 действовать с ними, в результате чего дети постоянно делают для себя м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ленькие открытия.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Основы успешного обучения в школе и социальной адаптации закладываются у д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тей ещё в грудном возрасте. Чем раньше происходит развитие способностей ребе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ка, тем лучше они раскроются. Этому способствует правильные игрушки.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Чтобы как можно более целенаправленно развивать ребёнка на первых годах жизни, разработана специальная концепция игрушек.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данном пособии предложены нетрадиционные игры и игрушки, как покупные, так и изготовленные педагогами и родителями. Игры полифункциональные, могут и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пользоваться в различных целях. Предложенная серия игрушек охватывает все ст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роны сенсорного развития ребёнка раннего возраста, что предаёт данной работе особую значимость.</w:t>
      </w:r>
    </w:p>
    <w:p w:rsidR="006459CA" w:rsidRPr="000374F8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374F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Теоретическое обоснование.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Л. С. Выготский дает заключение, что возраст до трех лет-это время возникновения ”устойчивого, независимо от внешних положений, осмысленного восприятия”. В этот период происходит скачок, ребенок начинает задавать окружающим вопросы. Для детей раннего возраста, так же как и для младенцев характерными являются сенсорные игры. Малыши с удовольствием возятся с песком, плещутся в воде, пер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кладывают предметы, пробуют их на вкус. Благодаря сенсорной игре дети узнают о свойствах физиологических и чувственных возможностях, а так же о свойствах в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щей, которые их окружают.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Исследования отечественных психологов Выгодского Л. С., Эльконина Д. Б., Бло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П. П., показывают, что ранний возраст является сензитивным, т. е. благо-приятным для развития воображения, восприятия, ручной умелости, речевого разв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тия.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Пособие разработано с учетом данных научных исследований.</w:t>
      </w:r>
    </w:p>
    <w:p w:rsidR="006459CA" w:rsidRPr="000374F8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374F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Технология опыта.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 создание современного методического и дидактического комплекса для ра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вития сенсорных способностей детей раннего возраста.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Задачи: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Продолжать обогащать сенсорный опыт детей;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Совершенствовать разнообразные действия с предметами;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Развивать мелкую моторику руки;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Развивать внимание, мышление, творческие способности;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Продолжать учить соотносить форму, цвет, размер предмета с эталоном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пособии предложен перспективный план использования игр в течение учебного года, игры могут использоваться на занятиях «Действия с дидактическим матери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лом» и в нерегламентированной деятельности.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Дается описание игры или игрушки с указанием названия и цели. Ценным является то, что пособие снабжено фотоприложением. Это облегчит возможность трансляции данного опыта.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Автором рекомендуется неоднократное повторение, закрепление знакомых игр с детьми в течение года. Также необходимо привлечение родителей к закреплению полученных детьми навыков в домашних условиях.</w:t>
      </w:r>
    </w:p>
    <w:p w:rsidR="006459CA" w:rsidRPr="000374F8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374F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Адресная направленность.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Методическое пособие по развитию сенсорных способностей у детей раннего во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раста через использование нетрадиционных игр и пособий “Ай, да игрушка” адрес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вано педагогам, работающим с детьми раннего возраста, родителям.</w:t>
      </w:r>
    </w:p>
    <w:p w:rsidR="006459CA" w:rsidRPr="000374F8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374F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Новизна.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Новизна данного пособия заключается в систематизации и обобщении нетрадиц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онных игр, игрушек и пособий. Значимым является то, что в методическом пособии прилагаются авторские игры («Тактильные бусы», «Чудо книжка», «Сухой ба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сейн», «Баночки».)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Галерея нетрадиционных игр и пособий.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Игры с водой и песком.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Центр «Песок и вода» - помогает воспитателю в решении одной из важнейших задач развития ребёнка 2-3-х лет. Речь идет о самостоятельной игре – с экспериментир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ванием, с различными подходящими для этого предметами и природными матери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лами.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Организуя игры с водой и песком, педагог не только знакомит детей со свойствами различных предметов и материалов, но и закрепляет элементарные представления о форме, величине, цвете предметов, развивая мелкую моторику ребенка. Малыши очень любят такие игры. Песок можно пересыпать из ладошки в ладошку, из сово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 в формочку, в него можно закапывать различные предметы и откапывать их, строить горки, дорожки и т. д., а потом разрушать и снова построить.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игр с песком нужны совочки, разнообразные формочки, некрупные игрушки для закапывания (шарики, кубики, палочки грабельки).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Для игр с водой – набор резиновых и пластиковых игрушек (фигурки рыбок, чер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пашек, кораблики, сачки, мячики, набор игрушек из разных материалов (для игры «что плавает», «что тонет», набор цветных камешков, ракушек.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Игры с водой.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предлагает ребенку экспериментирование с водой: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Тонет не тонет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Мокнет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Со льдом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Горячее, холодное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Со снегом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Растворяется (краска, гуашь)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Вылавливание предметов сочком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Путешествие кораблика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Купание игрушек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Стираем – маме помогаем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Рыбалка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Замерзание воды в сосуде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Игры с песком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Сухой – закапывание предметов в песок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Строительство пирамидок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Рисуем палочками на песке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Пересыпание песка из ладошки в ладошку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Пересыпание с мельницы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Сырой – печем печенье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Игры с пасочками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Закапывание, раскапывание игрушки в песке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Строительство дорожки, горки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Оставь свой след на песке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Укладывание дорожек из камушков на песке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Веселые крышки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сенсорного внимания, учить различать предметы по величине, группир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вать предметы по цвету, формировать представление у детей о величине, развивать координацию мелких мышц руки.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и ребенок высыпают на стол крышки.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Воспитатель предлагает ребёнку самую большую или маленькую крышку, пок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зать определенного цвета или такую как у него;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Построить башню из крышек;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Выложить дорожку из крышек.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Сухой бассейн.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Снятие напряжения, развитие восприятия, внимания, памяти, мышления, воображ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ния, творческой способности, совершенствования мелкой моторики рук.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Сухой бассейн – это набор цветных крышек, собранных в коробке. Эту игру можно предложить ребенку в любое время: когда у него плохое настроение, или, наоборот, он слишком возбужден.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«Купание» рук в сухом бассейне: погружение кистей рук, рук по локоть, плечи, шуршание крышками.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Рассыпать крышки по ковру (столу, полу, предложите ребенку ответить на вопр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сы и выполнить задание: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тазике помещается много крышек?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Какого цвета крышки?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Какого цвета больше?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Сортируем крышки по цветам.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Детям предлагается рассыпать и собрать их, снова рассыпать и собрать, и так н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сколько раз.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«Чьи бусы длиннее» малыш должен выложить на полу цепочки из крышек одного цвета или чередуя цвета;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Строим пирамиды, башенки, арки, ворота. Ребенок строит различные сооружения, ставя крышки друг на друга. Если в игре принимают участие несколько детей, мо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предложить им посоревноваться, например: «Чья башенка выше? »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Речевые кубики.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словарного запаса слов, узнавать предметы на рисунке, развивать вним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 детей, совершенствовать координацию рук.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Крупные кубики с крупными, яркими изображениями на всех сторонах: предметов, действий, животных, размеров, цветов, несложных сюжетов, расположения предм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тов (использование предлогов в, на, за) 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предлагает ребенку кубик и просит его бросить на пол, ту картинку к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торая оказывается на верхней грани кубика, воспитатель рассматривает, ребенок н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зывает, что изображено, его цвет, звукоподражание.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Прищепки.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Совершенствовать мелкую моторику, закрепление основных цветов, умение гру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пировать однородные предметы.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воспитателя заранее есть заготовки ежика, солнца, тучи, елки без лучи-ков, кол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чек, капелек. Ребенку предлагается подобрать и прищепить необходимую прищепку по цвету заготовки в нужном месте.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Картинки на крышках.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Обогащение словарного запаса, развитие предметного восприятия.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высыпает перед ребенком</w:t>
      </w:r>
      <w:r w:rsidR="00ED3B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крышки с нарисованными предмет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ными ка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тинками, а ребенок рассматривает картинки и называет, что на них изображено.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Бусинки.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мелкой моторики, развивать внимание, учить чередовать бусы по цвету, развивать координацию движения рук под зрительным контролем. Формировать п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нятие о количестве предметов, понимать слова «один» - «много».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высыпает перед ребенком бусинки, а ребенок нанизывает бусы на шнурок чередую их по цвету, величине, форме.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Мышки.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основных четырех цветов, ориентация в пространстве и начальные навыки счета.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Чтобы кошка не нашла свою добычу, квартиры в домике такого же цвета, что и мышки. Дайте ребенку в руки одну мышку, предложить показать, где ее квартира. Иногда мышки выходят на прогулку: первая идет красная, последней – зеленая. Между ними желтая и голубая. Предложите ребенку расставить мышек в ряд.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 да книжка!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тактильного восприятия, развитие речи, расширение словарного запаса слов. Знакомство с названиями простейших предметов и объектов.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 дети любят книжки, но, листая их н</w:t>
      </w:r>
      <w:r w:rsidR="00ED3B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еловкими пальчиками, рвут бумаж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стр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нички, наша книжка не порвется – её страницы сделаны из носовых платочков, так необходимым малышам. На каждой странице имеется красочная картинка, кот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рую 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можно не только рассмотреть, но и потрогать, помять, даже использовать по прям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 назначению, ведь такую книжку легко постирать.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предлагает ребенку рассмотреть картинку на странице, назвать, что н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рисовано.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Тактильные бусы.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мелкой моторики, тактильных ощущений.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Бусы собраны из разных на ощупь предметов: пуговицы, бегунки, мягкие емкости с воздухом внутри и т д. У ребенка в руках бусы, воспитатель предлагает ребенку найти на них шершавую поверхность, гладкую, мягкую, твердую.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Пирамидка.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Учить действия с предметами в определенной последовательности, развивать ор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ентировочные действия руки, глазомер при выполнении задания с однородными предметами разной величины, совершенствовать мелкую моторику, формировать умение правильно ориентироваться на словах «большой» - «маленький».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Многофункциональная, мягкая пирамидка. Воспитатель разбирает пирамидку, а 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бенку необходимо собрать пирамидку по размеру колец.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Кубик с кармашками.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сенсорного внимания, мелкой моторики.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Мягкий, крупный куб с кармашками основных цветов и плоскими предметами таких же цветов. Воспитатель предлагает ребенку заготовки предметов, ребенок вклад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вает заготовку в нужный карман.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Шумящие коробочки.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Развитие слухового внимания, умение различить звуки.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Ребенку предлагается найти по звучанию такой же звук коробочки, что и у воспит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теля, определить, что бренчит «громко» - «тихо», «глухо» - «звонко».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Баночки.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мелкой моторики, координации движения рук.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столе раскладываются баночки с крышками, ребенок подбирает методом пр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кладывания крышку к нужной баночке, пытаясь подобрать необходимое. Баночки закрыты, ребенку предлагается открутить крышки.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Коробки – матрёшки.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Обратить внимание детей на различие предметов по величине, формировать пон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мание слов «большой» - «маленький», вводить данные слова в активный словарь, учиться относить формы предметов с помощью проб. Выполнять простые действия с предметами. Открывать и закрыть коробки, познакомить с принципом складыв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«одну в одну».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Перед ребенком набор «коробок матрешек», ребенку необходимо подобрать крышку к данной коробке. Найти самую большую коробку или маленькую, собрать коробки «одна в одну» по величине (размеру).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Замки.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мелкой моторики. Учить детей открывать и закрывать дверки.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6459CA" w:rsidRPr="00FD080B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0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 предлагает мелкие предметы спрятать в домик и закрыть замо-чек.</w:t>
      </w:r>
    </w:p>
    <w:p w:rsidR="006459CA" w:rsidRPr="00FD3153" w:rsidRDefault="006459CA" w:rsidP="006459CA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D31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6459CA" w:rsidRDefault="006459CA" w:rsidP="006459CA"/>
    <w:p w:rsidR="006459CA" w:rsidRPr="006459CA" w:rsidRDefault="006459CA" w:rsidP="006459CA">
      <w:pPr>
        <w:tabs>
          <w:tab w:val="left" w:pos="768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6459CA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№2</w:t>
      </w:r>
    </w:p>
    <w:p w:rsidR="006459CA" w:rsidRPr="006459CA" w:rsidRDefault="006459CA" w:rsidP="006459C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59CA" w:rsidRPr="006459CA" w:rsidRDefault="006459CA" w:rsidP="006459C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Картотека дидактических игр для развития сенсорных эталонов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любимый детский сад»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цвета предметы в нашей группе»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детей называть цвет с указанием признака.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интерьер группы, посуда, игрушки и другие вещи.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предлагает детям внимательно рассмотреть цвет стен, мебели. Затем вызывает ребёнка и предлагает сказать, какого цвета стол, если ответ верный все хлопают в ладоши. Задание даётся поочерёдно, дети определяют цвет предмета, сравнивают предмет по цвету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выбирать фигуры на ощупь по зрительно воспринимаемому образу.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два набора объёмных и плоскостных фигур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(шарики, конусы, цилин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ры, овалы, квадраты, треугольники)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Один набор фигур – в мешочке, другой - на столе.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заранее расставляют на столе геометрические фигуры и прячет мешочек с набором таких же фигур в групповой комнате. Дети ищут меш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чек. По указанию педагога ребёнок находит в мешочке ту фигуру, которую показал воспитатель и называет её.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«Опиши по памяти»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зрительную память у ребёнка.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На короткое время покажите детям одного из сверстников или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затем они по памяти должны ответить на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какие волосы, 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кое платье, какие глаза и т. д.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ты находишься»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ориентирование в пространстве.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Дети находятся в детском саду в разных помещениях, с использован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ем сохранных анализаторов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(обоняние, слух, осязание)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должны сказать, где они н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ходятся, и найти дорогу в группу.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на ощупь названную часть тела»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Формировать у детей представление о собственном теле, с помощью та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тильных ощущений.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Дети должны стать парами и с закрытыми глазами найти друг у друга названные педагогом части тела, объяснить, где они находятся, используя в 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чи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«выше»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«ниже»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«впереди»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«сзади»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моя семья»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«Узнай по голосу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у детей слух и внимание, узнавать по голосу своих сверстников, воспитателей, родителей.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Ход игры. Дети сидят, а к ним спиной один из детей. Один из сидящих должен позвать по имени, а ребенок узнать. Если задача решена правильно, то ребята мен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ются местами. Можно привлечь к игре и взрослых.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 – маленький»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 наблюдательность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соотносить реальные размеры с условной меркой.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набор полосок разной длины.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Дети рассказывают о своей семье и выкладывают полоски от самого высокого члена семьи до самого низкого, называя их по имена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детей выбирать овощи на ощупь по зрительно воспринимаемому 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разцу.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два набора объемных овощей и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овощей.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показывает детям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овощей и объясняет правила игры. По указанию педагога ребенок находит в мешочке такой же овощ, какой лежит на столе, называя его. Игра заканчивается, когда дети найдут все овощи.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на вкус»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продолжать различать по вкусу овощи.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поднос с нарезанными овощами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(капуста, морковь, свекла, лук)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 с их изображением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Ребенку предлагается с закрытыми глазами попробовать на вкус овощ, затем открыть глаза и выбрать тот овощ, который он попробовал.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по контуру»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соотносить изображение на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картинке с реальным объектом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набор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овощей и их контурное изображ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ние.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Участникам раздается по несколько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контурным изображ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нием овощей. Задача участников – правильно найти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овоща.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Шнуровка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живет червячок»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развитие мелкой моторики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закрепить предлоги.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Игра состоит из различных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картонных предметов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(яблоки, листья, гриб, корзина)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Дети с помощью шнурка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«пришивают»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червячка на яблоко, или ли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тик, овощ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(отверстие для прошивания есть на предметах, и на червячке)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краски»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научить детей смешивать краски для получения нового цвета.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апельсин, яблоко, киви.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листы бумаги, краски, баночки с водой, палитры, кисточки.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сообщает, что сегодня детям предстоит рисовать, не пр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стыми, а волшебными красками.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цвета апельсин!»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Правильно, оранжевого. 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Предлагает детям смешать красную и жёлтую краски, чтобы получить оранжевый цвет. И раскрашивают апельсин. Для киви смешивают красную и синюю - коричн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вый, для яблока зелёный и жёлтый - салатовый цвет. Работы вывешиваются и анал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зируются, дети вспоминают, какие фрукты они знают и какого они цвета.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 </w:t>
      </w:r>
      <w:r w:rsidRPr="007A27D3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картинку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детей составлять сложную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 из частей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наборы сюжетных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картинок и разрезных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Предложить детям сложить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 путём накладывания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 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разцу или памяти.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«Оживи натюрморт»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уметь определять на ощупь фрукты.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фруктов из бархатной бумаги.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Детям предлагаются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фруктов из бархатной бумаги.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 закрытыми глазами определить, какой фрукт изображён.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запаху»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продолжать учить различать запахи в окружающем пространстве.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фрукты - апельсин, лимон, банан, яблоко, киви, слива, груша, манд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рин.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Ребёнок с закрытыми глазами должен определить по запаху фрукт, 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торый предложил воспитатель. Если задание выполнено правильно, то ему предл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гают его съесть.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шарфы»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детей смешивать основные цвета для получения новых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оттенков.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краски красная, оранжевая, желтая; палитра, баночки с водой и кисти.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«Сегодня мы будем рисовать красивые шарфы»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говорит воспитатель и показывает образцы. Все это нарисовано двумя красками красной и желтой. А как же получилось три цвета. Надо взять две краски, одной из них нарисовать узор с 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ного края шарфа, другой – со второго края, смешать их на палитре и получится цвет, которым надо нарисовать узор в середине. Аналогично выполняется работа с др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гими цветами. Работы выставляются и оцениваются.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«Послушай – угадай»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слуховое восприятие предметов в окружающем пространстве.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предлагает детям узнать по звуку предметы, которые они издают при постукивании или при падении.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звук шагов, падение книги, постукивание ложкой по столу, шуршание осенних листьев, бумаги и т. д.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«Одежда, головные уборы»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 меха, что из фетра»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зрительное и осязательное восприятие.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кусочки меха и фетра, и предметы одежды и головных уборов.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Ход игры. Каждый ребенок должен осязательно попробовать материал, а затем зрительно должен определить и назвать, из какого материала сделана та или иная вещь.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«Одеваю и снимаю»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расширить представления детей о сезонных видах одежды.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кукла с набором одежды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Детям дается задание – одеть куклу Катю в зимнюю, осеннюю, ле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нюю или весеннюю одежду.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«Обувь»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пару»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логическое мышление и воображения.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набор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обуви.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Детям предлагают набор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разной обуви. 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ждый ребёнок выбирает обувь и подбирает к ней пару. Дети называют обувь и ра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сказывают, в какое время года её можно носить.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деталь»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закреплять знание цвета и геометрических фигур, умение анализировать и соблюдать последовательность узора.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Даны две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На первой нарисован сапожок с орнаментом, а на другой только контур. Ребёнок должен дорисовать недостающие детали.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башмак больше»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закрепление знаний о величине и размере, систематизировать полученные знания.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набор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карточек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семьи, контуры ботинок, сапог, т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фелек.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Детям раздаются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бабушки, дедушки, папы, мамы, юноши, девушки и детей разного возраста. В ходе игры детям нужно подо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рать обувь, соблюдая размер и объясняя, почему они сделали этот выбор. В конце игры воспитатель предлагает раскрасить пару обуви.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«Продукты питания»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мешочки»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определять на ощупь крупы.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стаканчики с гречкой, манкой, рисом, сахаром, солью.</w:t>
      </w:r>
    </w:p>
    <w:p w:rsidR="006459CA" w:rsidRPr="007A27D3" w:rsidRDefault="006459CA" w:rsidP="006459CA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9CA" w:rsidRPr="007A27D3" w:rsidRDefault="006459CA" w:rsidP="006459CA">
      <w:pPr>
        <w:spacing w:after="0" w:line="240" w:lineRule="auto"/>
        <w:outlineLvl w:val="1"/>
        <w:rPr>
          <w:rFonts w:ascii="Times New Roman" w:eastAsia="Times New Roman" w:hAnsi="Times New Roman"/>
          <w:color w:val="83A629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sz w:val="28"/>
          <w:szCs w:val="28"/>
          <w:lang w:eastAsia="ru-RU"/>
        </w:rPr>
        <w:t>Ход игры</w:t>
      </w:r>
      <w:r w:rsidRPr="007A27D3">
        <w:rPr>
          <w:rFonts w:ascii="Times New Roman" w:eastAsia="Times New Roman" w:hAnsi="Times New Roman"/>
          <w:color w:val="83A629"/>
          <w:sz w:val="28"/>
          <w:szCs w:val="28"/>
          <w:lang w:eastAsia="ru-RU"/>
        </w:rPr>
        <w:t>.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 предлагает определить на ощупь с закрытыми глазами, какая это крупа.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узнавать предметы на ощупь.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мешочек, бублик, конфета, яблоко, морковка.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Игроки по очереди находят в мешочке предметы на ощупь и называют его.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«Посуда»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крышку к посуде»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детей узнавать и создавать изображения предметов по отдельным д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талям, творчески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 замысел сверстника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деталей посуды.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Из горки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карточек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на столе дети берут по одной и подбирают крышку по размеру и цвету посуды.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сделана посуда»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углублять представления детей о различных материалах, из которых сдел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посуда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металле, дереве, стекле, пластмассе. Осваивать способы изучения пре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метов. Воспитывать чувство взаимопомощи, умение сотрудничать.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посуда из разного материала.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 процессе игры дети называют материалы, их свойства, пытаются обобщить их, сравнивают с другими, находят общие и отличительные признаки.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Упражнение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Федоры в чулане»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зрительного восприятия и внимания.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Дети садятся на ковер. Ведущий показывает детям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 с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«зашумленными»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изображениями посуды. Дети по очереди подходят, называют предмет, который он увидел, и обводят его.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животные»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«Чья это тень»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логическое мышление и воображение.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листы бумаги,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разных животных, краски, кисти.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Переведите на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контуры легко узнаваемых животных. Пок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жите детям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 и спросите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 кого на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есть тень этого животного. Тени можно раскрасить акварельной краской разных цветов.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«Совмести контурное и силуэтное изображение»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соотносить изображение на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реальным объектом по сил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этному и контурному изображению.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набор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реальным изображением домашних животных, с контурным и симметричным изображением.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Детям раздают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реальным изображением живо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ных.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подобрать к своим изображениям контур и силуэт животного.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птицы»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голос?»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воспитывать слуховое внимание, умение обозначать словом зв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ки,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 сообразительность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выдержку.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демонстрационный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предметные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домашних птиц.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Книжка со звуками обитателей птичьего двора.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включает звуки, дети узнают их, находят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н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зывают действие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(Петух – кукарекает, утка – крякает и т. д.)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При правильном в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полнении получают фишку, побеждает тот, кто больше наберет фишек.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«Разрезные </w:t>
      </w:r>
      <w:r w:rsidRPr="007A27D3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зрительного восприятия, пространственных представлений, н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глядно – образного мышления, внимания.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разрезные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домашние птицы или пазлы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Каждому ребенку предложить сложить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или вставить кусо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ки мозаики в общую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Действовать в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мысленно примеривать пазлы, если не справятся, то путем подбора.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животные»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такой?»(соедини точки)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 воображение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учить представлять себе животное по их точе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ной схеме,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 моторику кисти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умение внимательно следить за располож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нием точек.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раздаточный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со схематично изображенными животными (дикими, цветные карандаши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предлагает соединить все точки, получаются схемы обв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денные карандашом, дети узнают животное. Потом можно предложить раскрасить его, дорисовать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«Лесные дорожки»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уметь зрительно найти дорожку к дому каждого животного, при затрудн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нии можно карандашом провести по лабиринту.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лабиринты для каждого ребенка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предлагает детям найти дорожку к домикам, кто справи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ся быстрей, получает фишку.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«Цветной лёд»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закреплять представление о взаимосвязи цветов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демонстрационный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3 большие банки с наклейками – оранжевый, зел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ный, фиолетовый.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раздаточный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баночки с водой, по 3 на каждого ребенка, кисти, тр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почки, краски, банки с водой для промывания кисточек.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игры. Воспитатель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«Сегодня мы приготовим цветной лёд, нужно покрасить воду, и заморозить её. Нам нужен оранжевый, зеленый и фиолетовый, кто знает, как сделать оранжевую воду? Правильно, смешать желтую и красную краски, желтой взять побольше, чем красной. А как получить фиолетовую? Смешать красную и с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нюю.» На прогулке вода разливается в формочки из – под конфет, и замораживае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ся, на следующий день, украшают ёлку,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«клумбу»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т. д.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палитра»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закреплять умение получать смешением красок разные светлотные отте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ки. Знакомить со светлотным рядом.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демонстрационный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рисунок 3х синих воздушных шариков разной светлоты.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раздаточный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листы бумаги, палитры, гуашь синяя и белая, вода, тр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почка.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Ход игры. Детям предлагается рассмотреть нарисованные шарики, все они синие, но разных оттенков, сначала самый светлый, потом потемнее, затем самый темный. 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У вас на столах синяя и белая краски. Как вы сделаете разные оттенки? Сначала вы положите на палитру много белой краски, для первого шарика вы к белой краске прибавите немножко синей, для второго побольше, а третий без добавления белой. Смешав нужные оттенки краски, дети раскрашивают шарики на своих листочках. Работы вывешиваются и обсуждаются детьми.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«Зимующие птицы»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«Шерсть, перо, ткань»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ощупь)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определять на ощупь материалы различной текстуры.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раздаточный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разнообразные кусочки ткани из шерсти, перо, кожа, 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зина, глина.</w:t>
      </w:r>
    </w:p>
    <w:p w:rsidR="006459CA" w:rsidRPr="007A27D3" w:rsidRDefault="006459CA" w:rsidP="002C3FF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предлагает просунуть в мешочек руку, взять кусочек чего - либо, и не глядя рассказать о нём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«Теплый, холодный, шершавый, бархатистый, гладкий, пушистый, мягкий»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попробовать назвать что из этого предмета можно сделать.</w:t>
      </w:r>
      <w:r w:rsidR="002C3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аналогии можно использовать предметы и материалы другой текстуры и определить какие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вязкие, липкие, шершавые, барх</w:t>
      </w:r>
      <w:r w:rsidR="002C3F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атистые, гладкие, пушистые и т.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Разрезные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птицу»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логического мышления, мелкой моторики рук.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Ребенку даются два одинаковых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изображения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целое и разделенное на несколько частей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(начиная с четырех, пяти)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.Задача ребенка собрать целое изобр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жение вначале по образцу, затем без него. В качестве усложнения можно увелич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вать количество фрагментов, а также сложность самого изображения.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«Мебель»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чем человек сидел?»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– путешествие в прошлое кресла)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формировать представление о мебели, её функциях и свойствах, качестве материала, из которого выполнено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разных кресел и стульев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Рассказ воспитателя о том, как человек преобразовывал мебель. Потом дети выбирают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самого древнего стула и рассказывают о его частях. Сл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дующий ребенок по другой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рассказывает что изменилось. Дети должны назвать форму, цвет, материал. Чей рассказ будет более полным, получает фишку.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«Новоселье у куклы»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детей понимать схематичное изображение сопоставлять план с пр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странством.</w:t>
      </w:r>
    </w:p>
    <w:p w:rsidR="002C3FF1" w:rsidRDefault="006459CA" w:rsidP="002C3FF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план, предварительно начерченный взрослым, мебель игруше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ная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(мелкая)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2C3FF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Воспитатель предлагает детям следующую игровую ситуацию. Кукла Маша привезла новую мебель, и не знает, как её расставить. Показать готовый план, а дети по нему должны обставить игрушечную комнату, если задание выполнятся успешно, то следу</w:t>
      </w:r>
      <w:r w:rsidR="00ED3B6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ющий ребенок расставляет мебель 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пользуясь новым планом.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«Улица. Город»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дорожку к домику»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познакомить детей с различными линиями, совершенствовать навыки то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ных действий руки под контролем зрения.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нарисованные на магнитной доске дорожки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(прямая, волнистая, зигз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гообразная)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Ребенок сначала проводит зрительный анализ линии; рисование линий руками в воздухе, обведение линий указательным пальцем, проведение по линии магнитом-игрушкой.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«Позвони по телефону»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формировать представление детей о телефоне – как средстве связи, о пр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вилах общения по телефону с различными людьми.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телефонная трубка.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Дети сидят по кругу, воспитатель передает телефонную трубку ребе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 и формулирует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тебе позвонил незнакомый человек; или позвонил друг; или тебе нужно позвонить маме. Предлагается детям рассказать другу, где он живёт (назвать свой адрес, маме сообщить о каких либо неполадках в доме.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Защитники Отечества»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«Сигнальщики»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усвоение геометрических фигур, классификация размера и цвета.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синего и зеленого цвета.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У детей сигнальные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синего и зелёного цвета. Детям предл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гается сравнить группы геометрических фигур одинакового цвета и формы, но ра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ного размера. Сравнить группы геометрических фигур одинакового цвета и размера, но разной формы.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«8 Марта. Профессии мам»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маму по голосу»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развитие внимания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умения узнавать друг друга по голосу, создание п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ложительного эмоционального фона.</w:t>
      </w:r>
    </w:p>
    <w:p w:rsidR="006459CA" w:rsidRPr="007A27D3" w:rsidRDefault="006459CA" w:rsidP="006459CA">
      <w:pPr>
        <w:spacing w:after="0" w:line="240" w:lineRule="auto"/>
        <w:outlineLvl w:val="1"/>
        <w:rPr>
          <w:rFonts w:ascii="Times New Roman" w:eastAsia="Times New Roman" w:hAnsi="Times New Roman"/>
          <w:color w:val="83A629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sz w:val="28"/>
          <w:szCs w:val="28"/>
          <w:lang w:eastAsia="ru-RU"/>
        </w:rPr>
        <w:t>Ход игры</w:t>
      </w:r>
      <w:r w:rsidRPr="007A27D3">
        <w:rPr>
          <w:rFonts w:ascii="Times New Roman" w:eastAsia="Times New Roman" w:hAnsi="Times New Roman"/>
          <w:color w:val="83A629"/>
          <w:sz w:val="28"/>
          <w:szCs w:val="28"/>
          <w:lang w:eastAsia="ru-RU"/>
        </w:rPr>
        <w:t>.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Играют одинаковое количество детей и их мамы. Дети отворачиваются от мам и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хором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"Мама! Поздравляем!" Назначенная ведущей мама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"Спас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бо!" Кто узнает голос своей мамы?</w:t>
      </w:r>
    </w:p>
    <w:p w:rsidR="006459CA" w:rsidRPr="007A27D3" w:rsidRDefault="006459CA" w:rsidP="002C3FF1">
      <w:pPr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«Кому, что нужно для работы»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закрепить, кем и где работают мамы, чем они любят заниматься в свобо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ное от работы время. Закрепить употребление винительного падежа имён существ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тельных.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 с предметами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изображения мам разных профессий.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игры. Дети получают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комплекты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профессий мам и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инструментов.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Задание. Расположите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 парам в их соответствии – изображение пр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фессии и изображение принадлежащих данной профессии инструментов. Расскаж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те, кому, что нужно для работы и зачем.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«Весна. Первоцветы»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«Листья круглые и овальные»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различать листики по признаку формы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(овальные, круглые)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сюжетная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вырезанные листики цветов.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Ход. Вспомнить с детьми названия первоцветов растущих в лесу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(подснежник, мать-и-мачеха, фиалка)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Затем педагог предлагает рассмотреть сюже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ную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Рассказать, кто какие цветы собрал в лесу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 подснежник, дочка фиалку, папа мать-и-мачеху)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Обратить внимание детей, что у некоторых цветов 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нахватает листьев, выслушать предположения детей.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«Это, наверное, ветер их с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рвал»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Предложить детям найти каждому цветку свои листочки, и рассказать какой они формы (у фиалки круглые, у подснежника овальные, у мать-и-мачехи продолг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ватые).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 – экспериментирование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быстрее наступит весна»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установить зависимость изменений в природе от сезона.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емкости со снегом, льдом.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Ход. Взрослый вместе с детьми выносит на улицу форму, наполненную водой. Другую форму наполняет на прогулке снегом. По окончании прогулки заносит в помещение обе формы, оставляет в теплом месте и наблюдает в течение 1 —2 часов за происходящими изменениями. Лед тает дольше. Выясняют, где быстрее наст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пит 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 реке или на полянке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полянке солнце быстрее растопит снег)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«Рыбы»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Игра-задание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возраст рыбы»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лупой по чешуйкам)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детей определять возраст рыбы экспериментальным путем, испол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зуя оптические приборы.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поисковую активность ребенка, умение анал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зировать. Воспитывать бережное и заботливое отношение к живой природе.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лупы, микроскопы, аквариум, энциклопедия; чешуйки рыбы, спилы; иллюстративный материал, бумага, карандаши.</w:t>
      </w:r>
    </w:p>
    <w:p w:rsidR="006459CA" w:rsidRPr="007A27D3" w:rsidRDefault="006459CA" w:rsidP="006459C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Ход. Воспитатель предлагает рассмотреть в аквариуме 2-х скалярий и определить по возрасту. Кто старше? Как узнать? Пройдем в нашу лабораторию и будем иссл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дователями. В лаборатории есть настоящие чешуйки! Необходимо их исследовать экспериментальным путем. Кто, что увидел? Увидели ли кольца? Сколько? Можно определить сколько лет? Зарисуйте, синим карандашом колечки - это будут док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менты о возрасте нашей рыбки.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 – экспериментирование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«Дышат ли рыбы»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установить возможность дыхания рыб в воде, подтвердить знания о том, что воздух есть везде.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прозрачная емкость с водой, аквариум, лупа, палочка, трубочка для коктейля.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Ход. Дети наблюдают за рыбками и определяют, дышат они или нет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(следят за движением жабр, пузырьками воздуха в аквариуме)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Затем выдыхают воздух через трубочку в воду, наблюдают за появлением пузырьков. Выясняют, есть ли воздух в воде. Палочкой двигают водоросли в аквариуме, появляются пузырьки. Наблюдают, как рыбки подплывают к поверхности воды (или компрессору, захватывают пузыр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ки воздуха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(дышат)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Взрослый подводит детей к пониманию, что дыхание рыб в в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 возможно.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«Растения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деревья, кустарники, травы»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7A27D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какого дерева лист»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закрепить представления об особенностях внешнего вида дерева и их 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стьев.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познавательный интерес к живой природе, наблюдательность.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задача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найти листья определенного дерева.</w:t>
      </w:r>
    </w:p>
    <w:p w:rsidR="006459CA" w:rsidRPr="007A27D3" w:rsidRDefault="006459CA" w:rsidP="006459C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изображением деревьев, их листьев.</w:t>
      </w:r>
    </w:p>
    <w:p w:rsidR="006459CA" w:rsidRPr="007A27D3" w:rsidRDefault="006459CA" w:rsidP="006459CA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Ход игры.</w:t>
      </w:r>
      <w:r w:rsidR="00ED3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Ведущий называет характерные особенности того или иного дерева, не называя его. Дети отыскивают его изображение среди </w:t>
      </w:r>
      <w:r w:rsidRPr="007A27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карточек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Потом находят л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7A27D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стья этого дерева. Побеждает тот, кто первым правильно найдет верные листья.</w:t>
      </w:r>
    </w:p>
    <w:p w:rsidR="006459CA" w:rsidRPr="007A27D3" w:rsidRDefault="006459CA" w:rsidP="006459CA">
      <w:pPr>
        <w:rPr>
          <w:rFonts w:ascii="Times New Roman" w:hAnsi="Times New Roman"/>
          <w:sz w:val="28"/>
          <w:szCs w:val="28"/>
        </w:rPr>
      </w:pPr>
    </w:p>
    <w:p w:rsidR="006459CA" w:rsidRDefault="006459CA" w:rsidP="00AF1B91">
      <w:pPr>
        <w:tabs>
          <w:tab w:val="left" w:pos="603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№3</w:t>
      </w:r>
    </w:p>
    <w:p w:rsidR="006459CA" w:rsidRDefault="006459CA" w:rsidP="006459C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9CA" w:rsidRPr="006459CA" w:rsidRDefault="006459CA" w:rsidP="006459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59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Нетрадиционное родительское собрание в младшей группе. Тема: «Се</w:t>
      </w:r>
      <w:r w:rsidRPr="006459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6459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сорное развитие детей в предметно - игровой деятельности»</w:t>
      </w:r>
    </w:p>
    <w:p w:rsidR="006459CA" w:rsidRPr="006459CA" w:rsidRDefault="006459CA" w:rsidP="006459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родительское собрание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Аудитория: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родители детей младшей группы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родители, два воспитателя.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обогащение родительских представлений о сенсорном развитии детей мла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шего дошкольного возраста.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Повысить уровень знаний родителей по сенсорному развитию младших дошкол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ников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Раскрыть понятие «дидактическая игра», и как она влияет на обогащение словаря детей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Способствовать формированию эмоциональной отзывчивости у родителей по данной проблеме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Предложить родителям подборку дидактических игр по сенсорному воспитанию для применения в домашних условиях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активное включение родителей в практическую и игровую деятельность;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повышение уровня знаний родителей по сенсорному развитию младших дошкол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ников;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желание применять полученные знания в семье.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Информационно-техническое обеспечение: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музыкальное сопровождение, выста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 дидактических игр по сенсорному воспитанию, презентация «Наши любимые и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ры по сенсорике», выставка методической литературы по данной теме.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 по теме;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цветные карандаши, гуашь, фломастеры, чистые листы;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флажки на палочках трех цветов;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флажки бумажные двух цветов;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разнообразный конструктор и кубики.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Логика проведения: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1.Приветствие.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Здравствуйте, уважаемые родители. Сегодня мы с вами поговорим о сенсорном во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питании и о том, как оно влияет на развитие детей младшего дошкольного возраста. Ребенок рождается на свет с готовыми органами чувств: у него есть глаза, уши, к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жа, которая обладает чувствительностью, позволяющей осязать предмет, игрушку. Но это лишь предпосылки для восприятия окружающего мира. Чтобы сенсорное развитие проходило полноценно, необходимо целенаправленное сенсорное воспит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ние. Вот об этом мы с вами сегодня поговорим.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2.Вступительное слово.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Главной составляющей полноценного развития детей в младшем дошкольном во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расте является сенсорное развитие. Сенсорное развитие ребенка это развитие его восприятия и формирование представлений о внешних свойствах предметов: форма, цвет, величина и пространственные отношения. Значение сенсорного воспитания состоит в том, что оно развивает наблюдательность, готовит к реальной жизни, п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зитивно влияет на эстетическое чувство, является основой для развития воображ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ния, развивает внимание, обогащает словарный запас детей.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Ведущим видом деятельности детей данного возраста является игра, она оказывает особое воздействие на его познавательное развитие. С детьми младшего дошкольн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 возраста проводятся игры – занятия, в которых усвоение материала проходит н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заметно для малышей, в практической деятельности.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Давайте забудьте на время о том, что мы взрослые, станем детьми и поиграем. Вы этого хотите? Тогда мы отправляемся с вами в путешествие в страну Сенсорику!!!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Будем рядом стоять,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Глазки закрывать!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начнём вращаться,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ребятишек превращаться!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поездку собираемся!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Паровоз давно вас ждет,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страну Сенсорику повезёт!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песенка из м/ф «Паровозик из Ромашково», воспитатель выступает в роли машиниста, родители становятся «паровозиком»)</w:t>
      </w:r>
    </w:p>
    <w:p w:rsidR="006459CA" w:rsidRPr="006459CA" w:rsidRDefault="006459CA" w:rsidP="006459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Солнышко светит,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Облака плывут,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Паровозик едет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Тук туктуктуктук.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Тук туктук колеса,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Мчится паровоз,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в страну Сенсорику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Всех детей привез!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1.-Внимание! Наш поезд прибывает на станцию. Как она называется, вы знаете? А кто же это нас встречает? Выходите из вагонов, садитесь поудобнее, будем выя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нять.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в яйце есть и в цыпленке,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масле, что лежит в масленке,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каждом спелом колоске,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солнце, в сыре и в песке. (желтый цвет)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(выставляются человечки соответствующего цвета)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с лягушкой может квакать,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Вместе с крокодилом плакать,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земли с травой расти,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не может он цвести. (зелёный цвет)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Всех быков он возмущает,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Ехать дальше запрещает,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Вместе с кровью в нас течет,</w:t>
      </w:r>
    </w:p>
    <w:p w:rsidR="006459CA" w:rsidRPr="006459CA" w:rsidRDefault="006459CA" w:rsidP="006459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Щеки всем врунам печет.(красный цвет)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 треть флага занята,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в название кита,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букете васильковом,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 ящике почтовом. (синий цвет)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Догадались, как станция называется? Станция «Цветная». И жители этой станции цветные человечки предлагают вам научиться играть в «цветные» игры.</w:t>
      </w:r>
    </w:p>
    <w:p w:rsidR="006459CA" w:rsidRPr="006459CA" w:rsidRDefault="006459CA" w:rsidP="006459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1. «Построим башню»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учить различать цвета по принципу «такой- не такой».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построим башню такого цвета! Найдите такие же кубики». Помогите м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лышу прикладывать кубики к тому, что уже стоит в основании башни и сравнить их( «такой» «не такой»).Если кубик такой, поставьте его с верху. Если «не такой», предложите принести другой кубик. В конце игры назовите цвет башни. «Вот какая у нас получилась красивая красная башня!».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(демонстрация игры с 1 родителем)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 высыпает разноцветные кубики, подходит к родительнице и говорит «Девочка, Леночка, построй башню синего цвета. И т. д….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следующий раз можно предложить малышам самостоятельно построить башни. Дайте детям по одному кубику и попросите их найти в коробке кубики таких же цветов. Побеждает тот, кто первым построит башню. (играют все родители)</w:t>
      </w:r>
    </w:p>
    <w:p w:rsidR="006459CA" w:rsidRPr="006459CA" w:rsidRDefault="006459CA" w:rsidP="00645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59CA" w:rsidRPr="006459CA" w:rsidRDefault="006459CA" w:rsidP="006459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 2. «Разноцветные флажки»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веселая, подвижная игра-разминка для детей от двух лет, направленная на развитие внимания. Так же позволяет закрепить знание цвета.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Описание игры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игры нужно взять несколько разноцветных флажков. Когда ведущий поднимает красный флажок – дети должны, например, подпрыгнуть; зеленый – хлопнуть в л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доши; синий – шагать на месте, желтый – взяться за руки и т.п.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Играют со всеми родителями.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Спасибо, цветные куколки, что показали интересные игры, которые знакомят с цветом. А нам пора в путь. Быстрее занимаем вагоны и едем дальше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(Звучит музыка, паровоз едет дальше)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Солнышко светит,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Облака плывут,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Паровозик едет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Тук, тук, тук, тук, тук.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Тук, тук, тук колеса,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Мчится паровоз,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следующую станцию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детей привез!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2.-Как же называется эта станция, давайте угадаем?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 угла, ни стороны,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родня – одни блины. (круг)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Злая рыба хвост-лопата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Откусила полквадрата –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Целый угол, верь не верь!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ж он, бедненький, теперь? (треугольник)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Кубик в краску окуни,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Приложи и подними.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Вася десять раз так сделал –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Отпечатались они.(квадраты)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–кругом , квадратом, треугольником; научат подбирать нужные формы разными методами.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1. «Волшебный мешочек».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Обучающиеся по очереди опускают руку в мешочек с деревянными геометрическ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 фигурами и пытаются определить форму попавшейся в руку фигуры, затем до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тают фигуру и называют ее цвет (например, «треугольник, красный»).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Играет с родителями.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2. «Найди фигуре её домик»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желанию родителей.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Динамическая пауза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со стульев тихо встали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зарядку делать стали.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хлопаем руками, мы топаем ногами,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Киваем головой.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руки поднимаем, мы руки опускаем,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песенку поем: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Руки – вверх, в кулачок,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Разожмем – и на бочок,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Руки – вниз, в кулачок,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Разожмем – и на бочок.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Вагончики, вагончики,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рельсам тарахтят,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Везут на станцию ИЗО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Компанию ребят.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Чох-чох, чу-чу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Паровоз летит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Чох-чох, чу-чу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Паровоз гудит»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3.- Ну, вот и приехали, кто нас встречает? (Веселые художники- карандаши).</w:t>
      </w:r>
    </w:p>
    <w:p w:rsidR="006459CA" w:rsidRPr="006459CA" w:rsidRDefault="006459CA" w:rsidP="006459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Не удивляйтесь, мы приехали на удивительную станцию. Карандаши нас научат рисовать.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Родители садятся за столы, на которых стоит оборудование. Воспитатель предлагает родителям нарисовать на листе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бумаги красным фломастером воздушные шарики большой и маленький. Синей краской большой цветочек. Зеленым карандашом – большой и желтым – маленький домик. После спросить: Кого ты, Юля, поселишь в свой домик? какую форму у дома имеет крыша? А сам дом? Кому Оля подаришь шарик? Какой формы шарик? И т. д. Закрепить цвет, форму и величину; развивать воображение и речь.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Вагончики, вагончики,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рельсам тарахтят,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Везут на станцию игрушек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Компанию ребят.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4.--Наш поезд прибыл на конечную станцию «Игрушечную».</w:t>
      </w:r>
    </w:p>
    <w:p w:rsidR="006459CA" w:rsidRPr="006459CA" w:rsidRDefault="006459CA" w:rsidP="006459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Посмотрите, сколько различных игр, развивающих сенсорный опыт детей, нас встречает. Здесь игры купленные в магазине и сделанные руками воспитателей и родителей. Наша задача, как говориться, дёшево и 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 с некоторыми из них мы познакомимся. (знакомство с играми)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Далее, родители, по желанию выбирают себе игру, в которую потом играют. </w:t>
      </w:r>
    </w:p>
    <w:p w:rsidR="002C3FF1" w:rsidRDefault="006459CA" w:rsidP="002C3F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Играя, ребёнок учится сопоставлять, сравнивать, устанавливать простые закон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мерности, принимать самостоятельные решения. У ребёнка появляется интерес к знаниям, усидчивость, самостоятельность.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-Как методически правильно провести дидактическую игру вы узнаете из памятки, которую мы вам подготовили. (приложение).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Будем рядом стоять,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Глазки закрывать!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начнём вращаться,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во взрослых превращаться.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-В заключении хотелось бы подчеркнуть, что сенсорное развитие составляет фунд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мент общего умственного развития. А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Также, хотелось бы поблагодарить вас за активное участие в нашей сегодняшней встрече и выразить надежду на дальнейшее успешное сотрудничество. А ещё хоче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ся предложить вам дома со своими детьми активнее заниматься развитием сенсо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ного восприятия с использованием дидактических игр, которые совсем не сложно и не дорого изготовить в домашних условиях. В этом вам поможет памятка, которую сейчас получит каждый из вас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-Нам хотелось бы узнать ваше мнение о сегодняшнем мероприятии. 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Обратная связь: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 чтобы узнать, понравилась ли вам наша встреча, я предлагаю вам на выбор флажки: красного и коричневого цвета. Если вам понравилось собрание повесьте на доску флажок красного цвета, если вас что-то не устроило, то – коричневого.</w:t>
      </w:r>
    </w:p>
    <w:p w:rsidR="002C3FF1" w:rsidRDefault="002C3FF1" w:rsidP="002C3F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FF1" w:rsidRDefault="006459CA" w:rsidP="002C3F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="002C3FF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</w:t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Памятка для родителей</w:t>
      </w:r>
    </w:p>
    <w:p w:rsidR="006459CA" w:rsidRPr="002C3FF1" w:rsidRDefault="006459CA" w:rsidP="002C3F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дошкольном возрасте ребёнок должен выделять и знать: круг, квадрат, треугол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ник. В начале необходимо познакомить ребёнка с геометрическими фигурами их н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званиями и особенностями. Образцами объёмных фигур могут стать кубик и мяч. Не торопите ребёнка, переходите к другой форме только после полного усвоения пр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дыдущей.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Способы определения формы: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Наложение фигур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Прикладывание к эталону ( образцу)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Обведём контура пальцем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Ощупывание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Сопоставление элементов фигур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После усвоения практических действий ребёнок может узнавать любую фигуру.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Упражняйте узнавание, угадывание формы в различных играх.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1.Найди фигуру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2.Найди такую же фигуру как эта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3.Приложи к рисунку фигуру похожую на рисунок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4.Что бывает…( круглым, квадратным)?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Изучаем цвета.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дошкольном возрасте ребёнок должен узнавать, отличать, узнавать, называть и соотносить такие цвета: красный, синий, желтый, зеленый, белый, черный.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добивайтесь сразу запоминания цветов: главное – их различение и узнавание.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Игры: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Найди предмет такого же цвета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Разложи по цветам</w:t>
      </w:r>
      <w:r w:rsidRPr="00645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45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Назови цвет</w:t>
      </w:r>
    </w:p>
    <w:p w:rsidR="002C5B24" w:rsidRPr="006459CA" w:rsidRDefault="002C5B24" w:rsidP="006459CA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2C5B24" w:rsidRPr="006459CA" w:rsidSect="009D401E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437C0E" w:rsidRDefault="00437C0E" w:rsidP="00734B40">
      <w:pPr>
        <w:shd w:val="clear" w:color="auto" w:fill="FFFFFF"/>
      </w:pPr>
    </w:p>
    <w:sectPr w:rsidR="00437C0E" w:rsidSect="00734B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85" w:rsidRDefault="00E55F85" w:rsidP="00734B40">
      <w:pPr>
        <w:spacing w:after="0" w:line="240" w:lineRule="auto"/>
      </w:pPr>
      <w:r>
        <w:separator/>
      </w:r>
    </w:p>
  </w:endnote>
  <w:endnote w:type="continuationSeparator" w:id="1">
    <w:p w:rsidR="00E55F85" w:rsidRDefault="00E55F85" w:rsidP="007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85" w:rsidRDefault="00E55F85" w:rsidP="00734B40">
      <w:pPr>
        <w:spacing w:after="0" w:line="240" w:lineRule="auto"/>
      </w:pPr>
      <w:r>
        <w:separator/>
      </w:r>
    </w:p>
  </w:footnote>
  <w:footnote w:type="continuationSeparator" w:id="1">
    <w:p w:rsidR="00E55F85" w:rsidRDefault="00E55F85" w:rsidP="0073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568"/>
    <w:multiLevelType w:val="hybridMultilevel"/>
    <w:tmpl w:val="1AF0D454"/>
    <w:lvl w:ilvl="0" w:tplc="E1AE87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72E25"/>
    <w:multiLevelType w:val="multilevel"/>
    <w:tmpl w:val="DC36B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E7FB0"/>
    <w:multiLevelType w:val="hybridMultilevel"/>
    <w:tmpl w:val="8C0C1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804FB"/>
    <w:multiLevelType w:val="hybridMultilevel"/>
    <w:tmpl w:val="C5480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85B06"/>
    <w:multiLevelType w:val="hybridMultilevel"/>
    <w:tmpl w:val="FB8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6E2B"/>
    <w:multiLevelType w:val="multilevel"/>
    <w:tmpl w:val="8CCA8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84A31"/>
    <w:multiLevelType w:val="multilevel"/>
    <w:tmpl w:val="EA820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92794"/>
    <w:multiLevelType w:val="multilevel"/>
    <w:tmpl w:val="39F4C5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F52482"/>
    <w:multiLevelType w:val="multilevel"/>
    <w:tmpl w:val="8446E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EB4D97"/>
    <w:multiLevelType w:val="hybridMultilevel"/>
    <w:tmpl w:val="D9788D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144621"/>
    <w:multiLevelType w:val="multilevel"/>
    <w:tmpl w:val="44B2BA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B6D0F"/>
    <w:multiLevelType w:val="hybridMultilevel"/>
    <w:tmpl w:val="16E0EC5C"/>
    <w:lvl w:ilvl="0" w:tplc="2EB40BD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7B2511AB"/>
    <w:multiLevelType w:val="hybridMultilevel"/>
    <w:tmpl w:val="0FE65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193"/>
    <w:rsid w:val="000023E4"/>
    <w:rsid w:val="00031197"/>
    <w:rsid w:val="000374F8"/>
    <w:rsid w:val="00047622"/>
    <w:rsid w:val="0006368D"/>
    <w:rsid w:val="000702B0"/>
    <w:rsid w:val="00070A1A"/>
    <w:rsid w:val="000F7A19"/>
    <w:rsid w:val="00101B39"/>
    <w:rsid w:val="0014049E"/>
    <w:rsid w:val="0015307D"/>
    <w:rsid w:val="00155C45"/>
    <w:rsid w:val="00160ADB"/>
    <w:rsid w:val="00180E17"/>
    <w:rsid w:val="001868ED"/>
    <w:rsid w:val="0019477F"/>
    <w:rsid w:val="00194F30"/>
    <w:rsid w:val="001971EC"/>
    <w:rsid w:val="001B70BF"/>
    <w:rsid w:val="001D1312"/>
    <w:rsid w:val="001D7F47"/>
    <w:rsid w:val="001E788E"/>
    <w:rsid w:val="00200B20"/>
    <w:rsid w:val="00210E8A"/>
    <w:rsid w:val="002233EB"/>
    <w:rsid w:val="00224302"/>
    <w:rsid w:val="00234910"/>
    <w:rsid w:val="00237B37"/>
    <w:rsid w:val="00265E33"/>
    <w:rsid w:val="0027121A"/>
    <w:rsid w:val="00273094"/>
    <w:rsid w:val="00274688"/>
    <w:rsid w:val="002A6EF5"/>
    <w:rsid w:val="002B0F10"/>
    <w:rsid w:val="002C3FF1"/>
    <w:rsid w:val="002C5B24"/>
    <w:rsid w:val="002D67B1"/>
    <w:rsid w:val="002E616F"/>
    <w:rsid w:val="002F34BB"/>
    <w:rsid w:val="00301397"/>
    <w:rsid w:val="003317C5"/>
    <w:rsid w:val="00355FA0"/>
    <w:rsid w:val="00362193"/>
    <w:rsid w:val="003662A5"/>
    <w:rsid w:val="003871E2"/>
    <w:rsid w:val="003873D0"/>
    <w:rsid w:val="003874FE"/>
    <w:rsid w:val="00393938"/>
    <w:rsid w:val="00394DB7"/>
    <w:rsid w:val="00394DD3"/>
    <w:rsid w:val="003C7EDC"/>
    <w:rsid w:val="003E5E5B"/>
    <w:rsid w:val="003E60FB"/>
    <w:rsid w:val="00400E95"/>
    <w:rsid w:val="004030CD"/>
    <w:rsid w:val="00434538"/>
    <w:rsid w:val="004360B5"/>
    <w:rsid w:val="00437C0E"/>
    <w:rsid w:val="00482E91"/>
    <w:rsid w:val="00493B6A"/>
    <w:rsid w:val="00494293"/>
    <w:rsid w:val="00494BA1"/>
    <w:rsid w:val="004A5936"/>
    <w:rsid w:val="004D134F"/>
    <w:rsid w:val="00501F3E"/>
    <w:rsid w:val="00502C0D"/>
    <w:rsid w:val="005066F9"/>
    <w:rsid w:val="00507796"/>
    <w:rsid w:val="00510E24"/>
    <w:rsid w:val="00511A26"/>
    <w:rsid w:val="00514D13"/>
    <w:rsid w:val="00547B8C"/>
    <w:rsid w:val="0055244D"/>
    <w:rsid w:val="00556446"/>
    <w:rsid w:val="00557623"/>
    <w:rsid w:val="00570E5D"/>
    <w:rsid w:val="005773E2"/>
    <w:rsid w:val="00594117"/>
    <w:rsid w:val="005B0B1B"/>
    <w:rsid w:val="005B1BBE"/>
    <w:rsid w:val="005B648A"/>
    <w:rsid w:val="005D4C91"/>
    <w:rsid w:val="005D7172"/>
    <w:rsid w:val="005F04E2"/>
    <w:rsid w:val="00601C9F"/>
    <w:rsid w:val="00622F5D"/>
    <w:rsid w:val="00627FC7"/>
    <w:rsid w:val="006459CA"/>
    <w:rsid w:val="006727F5"/>
    <w:rsid w:val="00673292"/>
    <w:rsid w:val="00676D75"/>
    <w:rsid w:val="0068374F"/>
    <w:rsid w:val="006A3CA3"/>
    <w:rsid w:val="006A49DC"/>
    <w:rsid w:val="006B07BA"/>
    <w:rsid w:val="006C6F3F"/>
    <w:rsid w:val="007177E1"/>
    <w:rsid w:val="00722257"/>
    <w:rsid w:val="00730442"/>
    <w:rsid w:val="00734B40"/>
    <w:rsid w:val="00745F99"/>
    <w:rsid w:val="00754212"/>
    <w:rsid w:val="00757C97"/>
    <w:rsid w:val="00760950"/>
    <w:rsid w:val="0076365A"/>
    <w:rsid w:val="00764A92"/>
    <w:rsid w:val="00774A1D"/>
    <w:rsid w:val="007859B8"/>
    <w:rsid w:val="00797A03"/>
    <w:rsid w:val="007B79B0"/>
    <w:rsid w:val="007C7DF9"/>
    <w:rsid w:val="007D372A"/>
    <w:rsid w:val="007E45ED"/>
    <w:rsid w:val="0080543C"/>
    <w:rsid w:val="008204E4"/>
    <w:rsid w:val="00844B90"/>
    <w:rsid w:val="008A65E8"/>
    <w:rsid w:val="008A6FFD"/>
    <w:rsid w:val="008D3405"/>
    <w:rsid w:val="00904B9E"/>
    <w:rsid w:val="00932A39"/>
    <w:rsid w:val="0094023A"/>
    <w:rsid w:val="0097557F"/>
    <w:rsid w:val="009C64D0"/>
    <w:rsid w:val="009D401E"/>
    <w:rsid w:val="009E4B9D"/>
    <w:rsid w:val="00A0561F"/>
    <w:rsid w:val="00A14C7E"/>
    <w:rsid w:val="00A20401"/>
    <w:rsid w:val="00A2394A"/>
    <w:rsid w:val="00A72A24"/>
    <w:rsid w:val="00A97041"/>
    <w:rsid w:val="00AA23A7"/>
    <w:rsid w:val="00AA2749"/>
    <w:rsid w:val="00AC2DAA"/>
    <w:rsid w:val="00AD7ABF"/>
    <w:rsid w:val="00AF1B91"/>
    <w:rsid w:val="00B12BAE"/>
    <w:rsid w:val="00B65060"/>
    <w:rsid w:val="00B707B1"/>
    <w:rsid w:val="00B77064"/>
    <w:rsid w:val="00BB0DD5"/>
    <w:rsid w:val="00BD1BD0"/>
    <w:rsid w:val="00BD54AE"/>
    <w:rsid w:val="00BD7707"/>
    <w:rsid w:val="00BE5542"/>
    <w:rsid w:val="00C03A0C"/>
    <w:rsid w:val="00C11C7C"/>
    <w:rsid w:val="00C16DDC"/>
    <w:rsid w:val="00C27052"/>
    <w:rsid w:val="00C34139"/>
    <w:rsid w:val="00C47EE6"/>
    <w:rsid w:val="00C57845"/>
    <w:rsid w:val="00C63A9E"/>
    <w:rsid w:val="00C707E5"/>
    <w:rsid w:val="00C75394"/>
    <w:rsid w:val="00CA1778"/>
    <w:rsid w:val="00CA3100"/>
    <w:rsid w:val="00CA72CF"/>
    <w:rsid w:val="00CB5204"/>
    <w:rsid w:val="00CC2E7B"/>
    <w:rsid w:val="00D00EFA"/>
    <w:rsid w:val="00D04F0D"/>
    <w:rsid w:val="00D25F98"/>
    <w:rsid w:val="00D33B9F"/>
    <w:rsid w:val="00D41F44"/>
    <w:rsid w:val="00D42136"/>
    <w:rsid w:val="00D601B1"/>
    <w:rsid w:val="00D87A21"/>
    <w:rsid w:val="00D92766"/>
    <w:rsid w:val="00D93FF5"/>
    <w:rsid w:val="00D97803"/>
    <w:rsid w:val="00DA44E5"/>
    <w:rsid w:val="00DC0223"/>
    <w:rsid w:val="00DC5D69"/>
    <w:rsid w:val="00DD1970"/>
    <w:rsid w:val="00DE18C1"/>
    <w:rsid w:val="00E07BB1"/>
    <w:rsid w:val="00E2594D"/>
    <w:rsid w:val="00E45357"/>
    <w:rsid w:val="00E555BC"/>
    <w:rsid w:val="00E55F85"/>
    <w:rsid w:val="00E650A7"/>
    <w:rsid w:val="00E67622"/>
    <w:rsid w:val="00E75806"/>
    <w:rsid w:val="00E838D2"/>
    <w:rsid w:val="00EB02AC"/>
    <w:rsid w:val="00EC5DF9"/>
    <w:rsid w:val="00ED3B6A"/>
    <w:rsid w:val="00ED7052"/>
    <w:rsid w:val="00EE6B90"/>
    <w:rsid w:val="00EF25E3"/>
    <w:rsid w:val="00EF7E27"/>
    <w:rsid w:val="00F62CA2"/>
    <w:rsid w:val="00F648B1"/>
    <w:rsid w:val="00F66F19"/>
    <w:rsid w:val="00F767F9"/>
    <w:rsid w:val="00FD59B9"/>
    <w:rsid w:val="00FF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E5D"/>
    <w:rPr>
      <w:color w:val="0000FF" w:themeColor="hyperlink"/>
      <w:u w:val="single"/>
    </w:rPr>
  </w:style>
  <w:style w:type="paragraph" w:styleId="a4">
    <w:name w:val="No Spacing"/>
    <w:uiPriority w:val="1"/>
    <w:qFormat/>
    <w:rsid w:val="00570E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70E5D"/>
    <w:pPr>
      <w:spacing w:after="160" w:line="252" w:lineRule="auto"/>
      <w:ind w:left="720"/>
      <w:contextualSpacing/>
    </w:pPr>
  </w:style>
  <w:style w:type="character" w:customStyle="1" w:styleId="c2">
    <w:name w:val="c2"/>
    <w:basedOn w:val="a0"/>
    <w:rsid w:val="00570E5D"/>
  </w:style>
  <w:style w:type="table" w:styleId="a6">
    <w:name w:val="Table Grid"/>
    <w:basedOn w:val="a1"/>
    <w:uiPriority w:val="59"/>
    <w:rsid w:val="0019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6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307D"/>
  </w:style>
  <w:style w:type="character" w:customStyle="1" w:styleId="apple-converted-space">
    <w:name w:val="apple-converted-space"/>
    <w:basedOn w:val="a0"/>
    <w:rsid w:val="00C16DDC"/>
  </w:style>
  <w:style w:type="character" w:styleId="a8">
    <w:name w:val="Strong"/>
    <w:basedOn w:val="a0"/>
    <w:uiPriority w:val="22"/>
    <w:qFormat/>
    <w:rsid w:val="009E4B9D"/>
    <w:rPr>
      <w:b/>
      <w:bCs/>
    </w:rPr>
  </w:style>
  <w:style w:type="character" w:customStyle="1" w:styleId="a9">
    <w:name w:val="Основной текст_"/>
    <w:basedOn w:val="a0"/>
    <w:link w:val="10"/>
    <w:rsid w:val="00C578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C578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9"/>
    <w:rsid w:val="00C57845"/>
    <w:pPr>
      <w:widowControl w:val="0"/>
      <w:shd w:val="clear" w:color="auto" w:fill="FFFFFF"/>
      <w:spacing w:before="6000" w:after="60" w:line="0" w:lineRule="atLeast"/>
      <w:ind w:hanging="46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734B4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4B4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B40"/>
    <w:pPr>
      <w:widowControl w:val="0"/>
      <w:shd w:val="clear" w:color="auto" w:fill="FFFFFF"/>
      <w:spacing w:after="3840" w:line="269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34B4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i/>
      <w:iCs/>
    </w:rPr>
  </w:style>
  <w:style w:type="paragraph" w:styleId="ab">
    <w:name w:val="header"/>
    <w:basedOn w:val="a"/>
    <w:link w:val="ac"/>
    <w:uiPriority w:val="99"/>
    <w:semiHidden/>
    <w:unhideWhenUsed/>
    <w:rsid w:val="0073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4B4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3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4B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E5D"/>
    <w:rPr>
      <w:color w:val="0000FF" w:themeColor="hyperlink"/>
      <w:u w:val="single"/>
    </w:rPr>
  </w:style>
  <w:style w:type="paragraph" w:styleId="a4">
    <w:name w:val="No Spacing"/>
    <w:uiPriority w:val="1"/>
    <w:qFormat/>
    <w:rsid w:val="00570E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70E5D"/>
    <w:pPr>
      <w:spacing w:after="160" w:line="252" w:lineRule="auto"/>
      <w:ind w:left="720"/>
      <w:contextualSpacing/>
    </w:pPr>
  </w:style>
  <w:style w:type="character" w:customStyle="1" w:styleId="c2">
    <w:name w:val="c2"/>
    <w:basedOn w:val="a0"/>
    <w:rsid w:val="00570E5D"/>
  </w:style>
  <w:style w:type="table" w:styleId="a6">
    <w:name w:val="Table Grid"/>
    <w:basedOn w:val="a1"/>
    <w:uiPriority w:val="59"/>
    <w:rsid w:val="0019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6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3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C26B-5774-48BC-B747-EDCED042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9502</Words>
  <Characters>54163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24</cp:revision>
  <dcterms:created xsi:type="dcterms:W3CDTF">2020-06-08T14:36:00Z</dcterms:created>
  <dcterms:modified xsi:type="dcterms:W3CDTF">2020-10-01T06:06:00Z</dcterms:modified>
</cp:coreProperties>
</file>