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84E" w:rsidRPr="00C0184E" w:rsidRDefault="00C0184E" w:rsidP="006E7DFE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C0184E">
        <w:rPr>
          <w:rFonts w:ascii="Times New Roman" w:hAnsi="Times New Roman" w:cs="Times New Roman"/>
          <w:b/>
          <w:sz w:val="36"/>
          <w:szCs w:val="36"/>
        </w:rPr>
        <w:t xml:space="preserve">Игры с песком, которые помогают развитию речи. </w:t>
      </w:r>
    </w:p>
    <w:p w:rsidR="006E7DFE" w:rsidRDefault="006E7DFE" w:rsidP="006E7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184E" w:rsidRPr="00C0184E" w:rsidRDefault="006E7DFE" w:rsidP="006E7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0184E" w:rsidRPr="00C0184E">
        <w:rPr>
          <w:rFonts w:ascii="Times New Roman" w:hAnsi="Times New Roman" w:cs="Times New Roman"/>
          <w:sz w:val="28"/>
          <w:szCs w:val="28"/>
        </w:rPr>
        <w:t>Родители и педагоги всё больше интересуются нетрадиционными методами обучения и развития дошкольников. Один из них — игры в домашней песочнице и рисование песком на</w:t>
      </w:r>
      <w:r w:rsidR="00C0184E">
        <w:rPr>
          <w:rFonts w:ascii="Times New Roman" w:hAnsi="Times New Roman" w:cs="Times New Roman"/>
          <w:sz w:val="28"/>
          <w:szCs w:val="28"/>
        </w:rPr>
        <w:t xml:space="preserve"> световом столе. </w:t>
      </w:r>
      <w:bookmarkStart w:id="0" w:name="_GoBack"/>
      <w:bookmarkEnd w:id="0"/>
    </w:p>
    <w:p w:rsidR="00C0184E" w:rsidRPr="00C0184E" w:rsidRDefault="006E7DFE" w:rsidP="006E7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0184E" w:rsidRPr="00C0184E">
        <w:rPr>
          <w:rFonts w:ascii="Times New Roman" w:hAnsi="Times New Roman" w:cs="Times New Roman"/>
          <w:sz w:val="28"/>
          <w:szCs w:val="28"/>
        </w:rPr>
        <w:t>Песок удивительный материал! Он легок в использовании. Игра с песком носит терапевтический эффект: успокаивает, завораживает, стабилизирует нервную систему. Именно поэтому с ним приятно заниматься и детям, и взрослым.</w:t>
      </w:r>
    </w:p>
    <w:p w:rsidR="00C0184E" w:rsidRPr="00C0184E" w:rsidRDefault="006E7DFE" w:rsidP="006E7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0184E" w:rsidRPr="00C0184E">
        <w:rPr>
          <w:rFonts w:ascii="Times New Roman" w:hAnsi="Times New Roman" w:cs="Times New Roman"/>
          <w:sz w:val="28"/>
          <w:szCs w:val="28"/>
        </w:rPr>
        <w:t xml:space="preserve">Всё это позволяет проводить в вашей домашней песочнице и на световом столе необыкновенно эффективные игры, способствующие </w:t>
      </w:r>
      <w:proofErr w:type="spellStart"/>
      <w:r w:rsidR="00C0184E" w:rsidRPr="00C0184E">
        <w:rPr>
          <w:rFonts w:ascii="Times New Roman" w:hAnsi="Times New Roman" w:cs="Times New Roman"/>
          <w:sz w:val="28"/>
          <w:szCs w:val="28"/>
        </w:rPr>
        <w:t>психоречевому</w:t>
      </w:r>
      <w:proofErr w:type="spellEnd"/>
      <w:r w:rsidR="00C0184E" w:rsidRPr="00C0184E">
        <w:rPr>
          <w:rFonts w:ascii="Times New Roman" w:hAnsi="Times New Roman" w:cs="Times New Roman"/>
          <w:sz w:val="28"/>
          <w:szCs w:val="28"/>
        </w:rPr>
        <w:t xml:space="preserve"> развитию детей старшего дошкольного возраста.</w:t>
      </w:r>
    </w:p>
    <w:p w:rsidR="00C0184E" w:rsidRPr="00C0184E" w:rsidRDefault="006E7DFE" w:rsidP="006E7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0184E" w:rsidRPr="00C0184E">
        <w:rPr>
          <w:rFonts w:ascii="Times New Roman" w:hAnsi="Times New Roman" w:cs="Times New Roman"/>
          <w:sz w:val="28"/>
          <w:szCs w:val="28"/>
        </w:rPr>
        <w:t>Для домашней песочницы нужна большая плоская коробка или небольшой надувной бассейн. Для светового стола — прозрачная пластиковая коробка с крышкой: внутрь положите ёлочную гирлянду, проделав сбоку небольшое отверстие для шнура. Всё просто! Покупной песок можно использовать сразу, уличный — сначала прокалите.</w:t>
      </w:r>
    </w:p>
    <w:p w:rsidR="00C0184E" w:rsidRPr="00C0184E" w:rsidRDefault="006E7DFE" w:rsidP="006E7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Я хочу вам представить направления</w:t>
      </w:r>
      <w:r w:rsidR="00C0184E" w:rsidRPr="00C0184E">
        <w:rPr>
          <w:rFonts w:ascii="Times New Roman" w:hAnsi="Times New Roman" w:cs="Times New Roman"/>
          <w:sz w:val="28"/>
          <w:szCs w:val="28"/>
        </w:rPr>
        <w:t xml:space="preserve"> работы по развитию речи, которыми можно заниматься в домашних условиях.</w:t>
      </w:r>
    </w:p>
    <w:p w:rsidR="00C0184E" w:rsidRPr="006E7DFE" w:rsidRDefault="00C0184E" w:rsidP="006E7D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7DFE">
        <w:rPr>
          <w:rFonts w:ascii="Times New Roman" w:hAnsi="Times New Roman" w:cs="Times New Roman"/>
          <w:b/>
          <w:sz w:val="28"/>
          <w:szCs w:val="28"/>
        </w:rPr>
        <w:t>Учимся самоконтролю</w:t>
      </w:r>
    </w:p>
    <w:p w:rsidR="006E7DFE" w:rsidRDefault="00C0184E" w:rsidP="006E7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84E">
        <w:rPr>
          <w:rFonts w:ascii="Times New Roman" w:hAnsi="Times New Roman" w:cs="Times New Roman"/>
          <w:sz w:val="28"/>
          <w:szCs w:val="28"/>
        </w:rPr>
        <w:t>Суть — в изучении правил игры с песком, а именно:</w:t>
      </w:r>
      <w:r w:rsidR="006E7D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84E" w:rsidRPr="00C0184E" w:rsidRDefault="006E7DFE" w:rsidP="006E7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184E" w:rsidRPr="00C0184E">
        <w:rPr>
          <w:rFonts w:ascii="Times New Roman" w:hAnsi="Times New Roman" w:cs="Times New Roman"/>
          <w:sz w:val="28"/>
          <w:szCs w:val="28"/>
        </w:rPr>
        <w:t>иг</w:t>
      </w:r>
      <w:r>
        <w:rPr>
          <w:rFonts w:ascii="Times New Roman" w:hAnsi="Times New Roman" w:cs="Times New Roman"/>
          <w:sz w:val="28"/>
          <w:szCs w:val="28"/>
        </w:rPr>
        <w:t>ра проводится только в песочнице</w:t>
      </w:r>
      <w:r w:rsidR="00C0184E" w:rsidRPr="00C0184E">
        <w:rPr>
          <w:rFonts w:ascii="Times New Roman" w:hAnsi="Times New Roman" w:cs="Times New Roman"/>
          <w:sz w:val="28"/>
          <w:szCs w:val="28"/>
        </w:rPr>
        <w:t>;</w:t>
      </w:r>
    </w:p>
    <w:p w:rsidR="00C0184E" w:rsidRPr="00C0184E" w:rsidRDefault="006E7DFE" w:rsidP="006E7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184E" w:rsidRPr="00C0184E">
        <w:rPr>
          <w:rFonts w:ascii="Times New Roman" w:hAnsi="Times New Roman" w:cs="Times New Roman"/>
          <w:sz w:val="28"/>
          <w:szCs w:val="28"/>
        </w:rPr>
        <w:t>песок нельзя есть, кидать, рассыпать вне рабочего пространства;</w:t>
      </w:r>
    </w:p>
    <w:p w:rsidR="00C0184E" w:rsidRPr="00C0184E" w:rsidRDefault="006E7DFE" w:rsidP="006E7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184E" w:rsidRPr="00C0184E">
        <w:rPr>
          <w:rFonts w:ascii="Times New Roman" w:hAnsi="Times New Roman" w:cs="Times New Roman"/>
          <w:sz w:val="28"/>
          <w:szCs w:val="28"/>
        </w:rPr>
        <w:t>нельзя ломать чужие работы;</w:t>
      </w:r>
    </w:p>
    <w:p w:rsidR="00C0184E" w:rsidRPr="00C0184E" w:rsidRDefault="006E7DFE" w:rsidP="006E7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184E" w:rsidRPr="00C0184E">
        <w:rPr>
          <w:rFonts w:ascii="Times New Roman" w:hAnsi="Times New Roman" w:cs="Times New Roman"/>
          <w:sz w:val="28"/>
          <w:szCs w:val="28"/>
        </w:rPr>
        <w:t>необходимо мыть руки по завершению игр в песочнице.</w:t>
      </w:r>
    </w:p>
    <w:p w:rsidR="006E7DFE" w:rsidRDefault="006E7DFE" w:rsidP="006E7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0184E" w:rsidRPr="00C0184E">
        <w:rPr>
          <w:rFonts w:ascii="Times New Roman" w:hAnsi="Times New Roman" w:cs="Times New Roman"/>
          <w:sz w:val="28"/>
          <w:szCs w:val="28"/>
        </w:rPr>
        <w:t xml:space="preserve">Эти правила важно повторять перед каждым использованием песочного стола. Для этого используется «ритуал входа», во время которого мы можем знакомиться с персонажами будущих игр. </w:t>
      </w:r>
    </w:p>
    <w:p w:rsidR="00C0184E" w:rsidRPr="00C0184E" w:rsidRDefault="006E7DFE" w:rsidP="006E7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0184E" w:rsidRPr="00C0184E">
        <w:rPr>
          <w:rFonts w:ascii="Times New Roman" w:hAnsi="Times New Roman" w:cs="Times New Roman"/>
          <w:sz w:val="28"/>
          <w:szCs w:val="28"/>
        </w:rPr>
        <w:t>Например:</w:t>
      </w:r>
    </w:p>
    <w:p w:rsidR="00C0184E" w:rsidRPr="00C0184E" w:rsidRDefault="00C0184E" w:rsidP="006E7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84E">
        <w:rPr>
          <w:rFonts w:ascii="Times New Roman" w:hAnsi="Times New Roman" w:cs="Times New Roman"/>
          <w:b/>
          <w:sz w:val="28"/>
          <w:szCs w:val="28"/>
        </w:rPr>
        <w:t>«Королева-ящерица»</w:t>
      </w:r>
      <w:r w:rsidRPr="00C0184E">
        <w:rPr>
          <w:rFonts w:ascii="Times New Roman" w:hAnsi="Times New Roman" w:cs="Times New Roman"/>
          <w:sz w:val="28"/>
          <w:szCs w:val="28"/>
        </w:rPr>
        <w:t>. К вам в гости приходит волшебная ящерица. Она приветствует юных путников и предлагает посетить её в песчаную долину! «Но, чтобы в неё попасть, нужно правила узнать!» — и здесь вы объясняете ребёнку правила.</w:t>
      </w:r>
    </w:p>
    <w:p w:rsidR="00C0184E" w:rsidRDefault="00C0184E" w:rsidP="006E7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84E">
        <w:rPr>
          <w:rFonts w:ascii="Times New Roman" w:hAnsi="Times New Roman" w:cs="Times New Roman"/>
          <w:b/>
          <w:sz w:val="28"/>
          <w:szCs w:val="28"/>
        </w:rPr>
        <w:t>«День-ночь».</w:t>
      </w:r>
      <w:r w:rsidRPr="00C0184E">
        <w:rPr>
          <w:rFonts w:ascii="Times New Roman" w:hAnsi="Times New Roman" w:cs="Times New Roman"/>
          <w:sz w:val="28"/>
          <w:szCs w:val="28"/>
        </w:rPr>
        <w:t xml:space="preserve"> Отправляйтесь в путешествие в волшебную страну! Наступает день, когда песочница открыта, а на ночь она закрывается. Поздоровайтесь с песком: погладьте его сначала одним пальчиком, затем всей ладонью. Обсудите с ребёнком, приятен ли песок. Напомните, что в стране нужно быть </w:t>
      </w:r>
      <w:r w:rsidRPr="00C0184E">
        <w:rPr>
          <w:rFonts w:ascii="Times New Roman" w:hAnsi="Times New Roman" w:cs="Times New Roman"/>
          <w:sz w:val="28"/>
          <w:szCs w:val="28"/>
        </w:rPr>
        <w:lastRenderedPageBreak/>
        <w:t>очень осторожным, чтобы не наступила вечная ночь! Какие для этого надо соблюдать правила?</w:t>
      </w:r>
    </w:p>
    <w:p w:rsidR="00C0184E" w:rsidRPr="00C0184E" w:rsidRDefault="006E7DFE" w:rsidP="006E7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0184E" w:rsidRPr="00C0184E">
        <w:rPr>
          <w:rFonts w:ascii="Times New Roman" w:hAnsi="Times New Roman" w:cs="Times New Roman"/>
          <w:sz w:val="28"/>
          <w:szCs w:val="28"/>
        </w:rPr>
        <w:t>При несоблюдении правил, описанных выше, волшебная страна «закрывается на замок», «прячется», «исчезает в песках», — взрослый закрывает её крышкой.</w:t>
      </w:r>
    </w:p>
    <w:p w:rsidR="00C0184E" w:rsidRPr="00C0184E" w:rsidRDefault="006E7DFE" w:rsidP="006E7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0184E" w:rsidRPr="00C0184E">
        <w:rPr>
          <w:rFonts w:ascii="Times New Roman" w:hAnsi="Times New Roman" w:cs="Times New Roman"/>
          <w:sz w:val="28"/>
          <w:szCs w:val="28"/>
        </w:rPr>
        <w:t>Это помогает сформировать у ребёнка самоконтроль, что способствует образованию новых нейронных связей в лобных долях головного мозга ребёнка. И это косвенно спо</w:t>
      </w:r>
      <w:r>
        <w:rPr>
          <w:rFonts w:ascii="Times New Roman" w:hAnsi="Times New Roman" w:cs="Times New Roman"/>
          <w:sz w:val="28"/>
          <w:szCs w:val="28"/>
        </w:rPr>
        <w:t xml:space="preserve">собствует и улучшению регуляции </w:t>
      </w:r>
      <w:r w:rsidR="00C0184E" w:rsidRPr="00C0184E">
        <w:rPr>
          <w:rFonts w:ascii="Times New Roman" w:hAnsi="Times New Roman" w:cs="Times New Roman"/>
          <w:sz w:val="28"/>
          <w:szCs w:val="28"/>
        </w:rPr>
        <w:t>речемыслительной деятельности.</w:t>
      </w:r>
    </w:p>
    <w:p w:rsidR="00C0184E" w:rsidRPr="00C0184E" w:rsidRDefault="006E7DFE" w:rsidP="006E7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0184E" w:rsidRPr="00C0184E">
        <w:rPr>
          <w:rFonts w:ascii="Times New Roman" w:hAnsi="Times New Roman" w:cs="Times New Roman"/>
          <w:sz w:val="28"/>
          <w:szCs w:val="28"/>
        </w:rPr>
        <w:t>Любые игры в песочнице советую и завершать, используя «ритуал выхода», когда ребёнку предлагается попрощаться с героем, с волшебной страной — погладить песок и закрыть крышку.</w:t>
      </w:r>
    </w:p>
    <w:p w:rsidR="00C0184E" w:rsidRPr="006E7DFE" w:rsidRDefault="006E7DFE" w:rsidP="006E7D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0184E" w:rsidRPr="006E7DFE">
        <w:rPr>
          <w:rFonts w:ascii="Times New Roman" w:hAnsi="Times New Roman" w:cs="Times New Roman"/>
          <w:b/>
          <w:sz w:val="28"/>
          <w:szCs w:val="28"/>
        </w:rPr>
        <w:t>Развиваем мелкую моторику</w:t>
      </w:r>
    </w:p>
    <w:p w:rsidR="00C0184E" w:rsidRPr="00C0184E" w:rsidRDefault="006E7DFE" w:rsidP="006E7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0184E" w:rsidRPr="00C0184E">
        <w:rPr>
          <w:rFonts w:ascii="Times New Roman" w:hAnsi="Times New Roman" w:cs="Times New Roman"/>
          <w:sz w:val="28"/>
          <w:szCs w:val="28"/>
        </w:rPr>
        <w:t xml:space="preserve">Это полезно для более успешного освоения устной речи. Какая связь между речевой функцией и развитием моторных функций пальцев рук?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0184E" w:rsidRPr="00C0184E">
        <w:rPr>
          <w:rFonts w:ascii="Times New Roman" w:hAnsi="Times New Roman" w:cs="Times New Roman"/>
          <w:sz w:val="28"/>
          <w:szCs w:val="28"/>
        </w:rPr>
        <w:t>Двигательная и речевая зоны головного мозга близко расположены: стимулирование одной ведёт к развитию другой.</w:t>
      </w:r>
    </w:p>
    <w:p w:rsidR="00C0184E" w:rsidRPr="00C0184E" w:rsidRDefault="006E7DFE" w:rsidP="006E7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0184E" w:rsidRPr="00C0184E">
        <w:rPr>
          <w:rFonts w:ascii="Times New Roman" w:hAnsi="Times New Roman" w:cs="Times New Roman"/>
          <w:sz w:val="28"/>
          <w:szCs w:val="28"/>
        </w:rPr>
        <w:t>Занятия с песком уже задействуют нужные зоны, а направленное обучение детей разным способам рисования по песку (или песком) повышает эффективность. Получить изображение можно, рисуя кулаком, ладонью, ребром большого пальца, мизинцами, одновременно несколькими пальцами или симметрично двумя руками, и высыпая песок из кулака. Рисование может сопровождаться музыкой.</w:t>
      </w:r>
    </w:p>
    <w:p w:rsidR="00C0184E" w:rsidRPr="00C0184E" w:rsidRDefault="00C0184E" w:rsidP="006E7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84E">
        <w:rPr>
          <w:rFonts w:ascii="Times New Roman" w:hAnsi="Times New Roman" w:cs="Times New Roman"/>
          <w:b/>
          <w:sz w:val="28"/>
          <w:szCs w:val="28"/>
        </w:rPr>
        <w:t>«Минутка свободного рисования».</w:t>
      </w:r>
      <w:r w:rsidRPr="00C0184E">
        <w:rPr>
          <w:rFonts w:ascii="Times New Roman" w:hAnsi="Times New Roman" w:cs="Times New Roman"/>
          <w:sz w:val="28"/>
          <w:szCs w:val="28"/>
        </w:rPr>
        <w:t xml:space="preserve"> Позволяйте в конце любой игры в песочнице просто порисовать, как захочется.</w:t>
      </w:r>
    </w:p>
    <w:p w:rsidR="00C0184E" w:rsidRPr="00C0184E" w:rsidRDefault="00C0184E" w:rsidP="006E7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84E">
        <w:rPr>
          <w:rFonts w:ascii="Times New Roman" w:hAnsi="Times New Roman" w:cs="Times New Roman"/>
          <w:b/>
          <w:sz w:val="28"/>
          <w:szCs w:val="28"/>
        </w:rPr>
        <w:t>«Буквы».</w:t>
      </w:r>
      <w:r w:rsidRPr="00C0184E">
        <w:rPr>
          <w:rFonts w:ascii="Times New Roman" w:hAnsi="Times New Roman" w:cs="Times New Roman"/>
          <w:sz w:val="28"/>
          <w:szCs w:val="28"/>
        </w:rPr>
        <w:t> Изучайте буквы, изображая их на песке. Используйте различные приемы для рисования, выкладывайте их из камушков или ракушек на песке.</w:t>
      </w:r>
    </w:p>
    <w:p w:rsidR="00C0184E" w:rsidRPr="00C0184E" w:rsidRDefault="00C0184E" w:rsidP="006E7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84E">
        <w:rPr>
          <w:rFonts w:ascii="Times New Roman" w:hAnsi="Times New Roman" w:cs="Times New Roman"/>
          <w:b/>
          <w:sz w:val="28"/>
          <w:szCs w:val="28"/>
        </w:rPr>
        <w:t>«Волшебные дорожки».</w:t>
      </w:r>
      <w:r w:rsidRPr="00C0184E">
        <w:rPr>
          <w:rFonts w:ascii="Times New Roman" w:hAnsi="Times New Roman" w:cs="Times New Roman"/>
          <w:sz w:val="28"/>
          <w:szCs w:val="28"/>
        </w:rPr>
        <w:t> Учимся рисовать разными пальцами (указательным, большим, мизинцем) горизонтальные линии. Сначала прямые, затем волнообразные. Следите, чтобы ребёнок вел линию безотрывно. Вот как можно играть с дорожками:</w:t>
      </w:r>
    </w:p>
    <w:p w:rsidR="00C0184E" w:rsidRPr="00C0184E" w:rsidRDefault="00C0184E" w:rsidP="006E7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84E">
        <w:rPr>
          <w:rFonts w:ascii="Times New Roman" w:hAnsi="Times New Roman" w:cs="Times New Roman"/>
          <w:sz w:val="28"/>
          <w:szCs w:val="28"/>
        </w:rPr>
        <w:t>Помогите герою пересечь пустыню. Проведите прямую дорожку от бортика к бортику.</w:t>
      </w:r>
    </w:p>
    <w:p w:rsidR="00C0184E" w:rsidRPr="00C0184E" w:rsidRDefault="00C0184E" w:rsidP="006E7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84E">
        <w:rPr>
          <w:rFonts w:ascii="Times New Roman" w:hAnsi="Times New Roman" w:cs="Times New Roman"/>
          <w:sz w:val="28"/>
          <w:szCs w:val="28"/>
        </w:rPr>
        <w:t>Зыбучие пески! Чтобы героя не затянуло, оправьте его на самолёте в полёт! Проведите волнообразную дорожку от центра к бортику.</w:t>
      </w:r>
    </w:p>
    <w:p w:rsidR="00C0184E" w:rsidRDefault="00C0184E" w:rsidP="006E7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84E">
        <w:rPr>
          <w:rFonts w:ascii="Times New Roman" w:hAnsi="Times New Roman" w:cs="Times New Roman"/>
          <w:sz w:val="28"/>
          <w:szCs w:val="28"/>
        </w:rPr>
        <w:t xml:space="preserve">Для игры около одного бортика выставите 2−3 игрушки животных, а у другого еду (фрукты/овощи). Накормите животных, проведя дорожку к еде. </w:t>
      </w:r>
      <w:proofErr w:type="gramStart"/>
      <w:r w:rsidRPr="00C0184E">
        <w:rPr>
          <w:rFonts w:ascii="Times New Roman" w:hAnsi="Times New Roman" w:cs="Times New Roman"/>
          <w:sz w:val="28"/>
          <w:szCs w:val="28"/>
        </w:rPr>
        <w:t>Каждое животное бежит по своей дорожке: кто-то по прямой, а кто-то по волнистой.</w:t>
      </w:r>
      <w:proofErr w:type="gramEnd"/>
    </w:p>
    <w:p w:rsidR="00C0184E" w:rsidRPr="00C0184E" w:rsidRDefault="00C0184E" w:rsidP="006E7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84E">
        <w:rPr>
          <w:rFonts w:ascii="Times New Roman" w:hAnsi="Times New Roman" w:cs="Times New Roman"/>
          <w:b/>
          <w:sz w:val="28"/>
          <w:szCs w:val="28"/>
        </w:rPr>
        <w:lastRenderedPageBreak/>
        <w:t>«Три дороги — три транспорта».</w:t>
      </w:r>
      <w:r w:rsidRPr="00C0184E">
        <w:rPr>
          <w:rFonts w:ascii="Times New Roman" w:hAnsi="Times New Roman" w:cs="Times New Roman"/>
          <w:sz w:val="28"/>
          <w:szCs w:val="28"/>
        </w:rPr>
        <w:t xml:space="preserve"> Для игры понадобятся машина, корабль, самолёт и три героя. Они потерялись на острове. Помогите им добраться до суши! Постройте мост, высыпая песок на световой стол. Нарисуйте ребром большого пальца симметричные линии дугообразной формы — море. Симметрично двумя руками изобразите облака, и отправляйтесь в путь. Обсудите с ребёнком, кто поплывет, кто полетит, а кто поедет.</w:t>
      </w:r>
    </w:p>
    <w:p w:rsidR="00C0184E" w:rsidRPr="00C0184E" w:rsidRDefault="00C0184E" w:rsidP="006E7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84E">
        <w:rPr>
          <w:rFonts w:ascii="Times New Roman" w:hAnsi="Times New Roman" w:cs="Times New Roman"/>
          <w:sz w:val="28"/>
          <w:szCs w:val="28"/>
        </w:rPr>
        <w:t>Расширяем представления об окружающем мире</w:t>
      </w:r>
    </w:p>
    <w:p w:rsidR="00C0184E" w:rsidRPr="00C0184E" w:rsidRDefault="00C0184E" w:rsidP="006E7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84E">
        <w:rPr>
          <w:rFonts w:ascii="Times New Roman" w:hAnsi="Times New Roman" w:cs="Times New Roman"/>
          <w:sz w:val="28"/>
          <w:szCs w:val="28"/>
        </w:rPr>
        <w:t>Сами по себе любые игры с песком обогащают кругозор: когда вы вводите нового персонажа или рисуете, например, дождик, то вкратце рассказываете о герое или о природном явлении.</w:t>
      </w:r>
    </w:p>
    <w:p w:rsidR="00C0184E" w:rsidRPr="00C0184E" w:rsidRDefault="00C0184E" w:rsidP="006E7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84E">
        <w:rPr>
          <w:rFonts w:ascii="Times New Roman" w:hAnsi="Times New Roman" w:cs="Times New Roman"/>
          <w:sz w:val="28"/>
          <w:szCs w:val="28"/>
        </w:rPr>
        <w:t>Но можно выделить игры, которые направлены на закрепление конкретного материала, помогают «разбудить» любознательность у детей.</w:t>
      </w:r>
    </w:p>
    <w:p w:rsidR="00C0184E" w:rsidRPr="00C0184E" w:rsidRDefault="00C0184E" w:rsidP="006E7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84E">
        <w:rPr>
          <w:rFonts w:ascii="Times New Roman" w:hAnsi="Times New Roman" w:cs="Times New Roman"/>
          <w:b/>
          <w:sz w:val="28"/>
          <w:szCs w:val="28"/>
        </w:rPr>
        <w:t>«Тайны жизни песка».</w:t>
      </w:r>
      <w:r w:rsidRPr="00C0184E">
        <w:rPr>
          <w:rFonts w:ascii="Times New Roman" w:hAnsi="Times New Roman" w:cs="Times New Roman"/>
          <w:sz w:val="28"/>
          <w:szCs w:val="28"/>
        </w:rPr>
        <w:t> Практические опыты с песком и сравнение его с другими материалами: глиной, манкой. Залейте песок водой, слепите куличики и сравните их с куличиками из глины. Порисуйте сначала песком, а затем манкой. Сравните ощущения, рисуя изображения солнца или цветка одновременно двумя руками с разными материалами в каждой!</w:t>
      </w:r>
    </w:p>
    <w:p w:rsidR="00C0184E" w:rsidRPr="00C0184E" w:rsidRDefault="00C0184E" w:rsidP="006E7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84E">
        <w:rPr>
          <w:rFonts w:ascii="Times New Roman" w:hAnsi="Times New Roman" w:cs="Times New Roman"/>
          <w:b/>
          <w:sz w:val="28"/>
          <w:szCs w:val="28"/>
        </w:rPr>
        <w:t>«Знакомство с природными материалами».</w:t>
      </w:r>
      <w:r w:rsidRPr="00C0184E">
        <w:rPr>
          <w:rFonts w:ascii="Times New Roman" w:hAnsi="Times New Roman" w:cs="Times New Roman"/>
          <w:sz w:val="28"/>
          <w:szCs w:val="28"/>
        </w:rPr>
        <w:t xml:space="preserve"> Откапывание камней, ракушек, палочек в песке с их последующим описанием.</w:t>
      </w:r>
    </w:p>
    <w:p w:rsidR="00C0184E" w:rsidRPr="00C0184E" w:rsidRDefault="00C0184E" w:rsidP="006E7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84E">
        <w:rPr>
          <w:rFonts w:ascii="Times New Roman" w:hAnsi="Times New Roman" w:cs="Times New Roman"/>
          <w:b/>
          <w:sz w:val="28"/>
          <w:szCs w:val="28"/>
        </w:rPr>
        <w:t>«Найди домик».</w:t>
      </w:r>
      <w:r w:rsidRPr="00C0184E">
        <w:rPr>
          <w:rFonts w:ascii="Times New Roman" w:hAnsi="Times New Roman" w:cs="Times New Roman"/>
          <w:sz w:val="28"/>
          <w:szCs w:val="28"/>
        </w:rPr>
        <w:t> Рисование на песке изображений леса и дома с последующим распределением «жильцов». Фигурки домашних животных отправляются «жить» домой, а диких — в лес.</w:t>
      </w:r>
    </w:p>
    <w:p w:rsidR="00C0184E" w:rsidRPr="00C0184E" w:rsidRDefault="00C0184E" w:rsidP="006E7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84E">
        <w:rPr>
          <w:rFonts w:ascii="Times New Roman" w:hAnsi="Times New Roman" w:cs="Times New Roman"/>
          <w:b/>
          <w:sz w:val="28"/>
          <w:szCs w:val="28"/>
        </w:rPr>
        <w:t>«Сбор урожая».</w:t>
      </w:r>
      <w:r w:rsidRPr="00C0184E">
        <w:rPr>
          <w:rFonts w:ascii="Times New Roman" w:hAnsi="Times New Roman" w:cs="Times New Roman"/>
          <w:sz w:val="28"/>
          <w:szCs w:val="28"/>
        </w:rPr>
        <w:t xml:space="preserve"> В песочнице заранее рисуются изображения садовых деревьев и грядок. Выкладываются фрукты и овощи. Ребенок собирает «урожай», проговаривая со взрослым названия предметов, обозначая их обобщающим понятием «фрукт/овощ», и рассказывает, откуда </w:t>
      </w:r>
      <w:proofErr w:type="gramStart"/>
      <w:r w:rsidRPr="00C0184E">
        <w:rPr>
          <w:rFonts w:ascii="Times New Roman" w:hAnsi="Times New Roman" w:cs="Times New Roman"/>
          <w:sz w:val="28"/>
          <w:szCs w:val="28"/>
        </w:rPr>
        <w:t>сорвал</w:t>
      </w:r>
      <w:proofErr w:type="gramEnd"/>
      <w:r w:rsidRPr="00C0184E">
        <w:rPr>
          <w:rFonts w:ascii="Times New Roman" w:hAnsi="Times New Roman" w:cs="Times New Roman"/>
          <w:sz w:val="28"/>
          <w:szCs w:val="28"/>
        </w:rPr>
        <w:t>/выкопал этот предмет. Более трудный вариант</w:t>
      </w:r>
      <w:proofErr w:type="gramStart"/>
      <w:r w:rsidRPr="00C0184E">
        <w:rPr>
          <w:rFonts w:ascii="Times New Roman" w:hAnsi="Times New Roman" w:cs="Times New Roman"/>
          <w:sz w:val="28"/>
          <w:szCs w:val="28"/>
        </w:rPr>
        <w:t xml:space="preserve"> -- «</w:t>
      </w:r>
      <w:proofErr w:type="gramEnd"/>
      <w:r w:rsidRPr="00C0184E">
        <w:rPr>
          <w:rFonts w:ascii="Times New Roman" w:hAnsi="Times New Roman" w:cs="Times New Roman"/>
          <w:sz w:val="28"/>
          <w:szCs w:val="28"/>
        </w:rPr>
        <w:t>Что напутал художник?», когда фрукты и овощи раскладываются хаотично, и ребёнку нужно сначала правильно разместить игровой материал, а затем его собрать.</w:t>
      </w:r>
    </w:p>
    <w:p w:rsidR="00C0184E" w:rsidRPr="006E7DFE" w:rsidRDefault="00C0184E" w:rsidP="006E7D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7DFE">
        <w:rPr>
          <w:rFonts w:ascii="Times New Roman" w:hAnsi="Times New Roman" w:cs="Times New Roman"/>
          <w:b/>
          <w:sz w:val="28"/>
          <w:szCs w:val="28"/>
        </w:rPr>
        <w:t>Обогащаем словарный запас</w:t>
      </w:r>
    </w:p>
    <w:p w:rsidR="00C0184E" w:rsidRPr="00C0184E" w:rsidRDefault="006E7DFE" w:rsidP="006E7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0184E" w:rsidRPr="00C0184E">
        <w:rPr>
          <w:rFonts w:ascii="Times New Roman" w:hAnsi="Times New Roman" w:cs="Times New Roman"/>
          <w:sz w:val="28"/>
          <w:szCs w:val="28"/>
        </w:rPr>
        <w:t xml:space="preserve">Прежде </w:t>
      </w:r>
      <w:proofErr w:type="gramStart"/>
      <w:r w:rsidR="00C0184E" w:rsidRPr="00C0184E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="00C0184E" w:rsidRPr="00C0184E">
        <w:rPr>
          <w:rFonts w:ascii="Times New Roman" w:hAnsi="Times New Roman" w:cs="Times New Roman"/>
          <w:sz w:val="28"/>
          <w:szCs w:val="28"/>
        </w:rPr>
        <w:t xml:space="preserve"> ребёнок учит новые слова, связанные с песочницей и действиями с ней. Какие?</w:t>
      </w:r>
    </w:p>
    <w:p w:rsidR="00C0184E" w:rsidRPr="00C0184E" w:rsidRDefault="00C0184E" w:rsidP="006E7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7DFE">
        <w:rPr>
          <w:rFonts w:ascii="Times New Roman" w:hAnsi="Times New Roman" w:cs="Times New Roman"/>
          <w:i/>
          <w:sz w:val="28"/>
          <w:szCs w:val="28"/>
        </w:rPr>
        <w:t>Номинативный словарь</w:t>
      </w:r>
      <w:r w:rsidRPr="00C0184E">
        <w:rPr>
          <w:rFonts w:ascii="Times New Roman" w:hAnsi="Times New Roman" w:cs="Times New Roman"/>
          <w:sz w:val="28"/>
          <w:szCs w:val="28"/>
        </w:rPr>
        <w:t>: песок, песчинка, пустыня, засуха, ливень, дюны, барханы, караваны, ландшафт, оазис, путник, странник, светило.</w:t>
      </w:r>
      <w:proofErr w:type="gramEnd"/>
    </w:p>
    <w:p w:rsidR="00C0184E" w:rsidRPr="00C0184E" w:rsidRDefault="00C0184E" w:rsidP="006E7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7DFE">
        <w:rPr>
          <w:rFonts w:ascii="Times New Roman" w:hAnsi="Times New Roman" w:cs="Times New Roman"/>
          <w:i/>
          <w:sz w:val="28"/>
          <w:szCs w:val="28"/>
        </w:rPr>
        <w:t>Предикативный словарь</w:t>
      </w:r>
      <w:r w:rsidRPr="00C0184E">
        <w:rPr>
          <w:rFonts w:ascii="Times New Roman" w:hAnsi="Times New Roman" w:cs="Times New Roman"/>
          <w:sz w:val="28"/>
          <w:szCs w:val="28"/>
        </w:rPr>
        <w:t>: гладить, грести, превращать, лить, мочить, сыпать и др., а так же их производные.</w:t>
      </w:r>
      <w:proofErr w:type="gramEnd"/>
    </w:p>
    <w:p w:rsidR="00C0184E" w:rsidRPr="00C0184E" w:rsidRDefault="00C0184E" w:rsidP="006E7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E7DFE">
        <w:rPr>
          <w:rFonts w:ascii="Times New Roman" w:hAnsi="Times New Roman" w:cs="Times New Roman"/>
          <w:i/>
          <w:sz w:val="28"/>
          <w:szCs w:val="28"/>
        </w:rPr>
        <w:t>A</w:t>
      </w:r>
      <w:proofErr w:type="gramEnd"/>
      <w:r w:rsidRPr="006E7DFE">
        <w:rPr>
          <w:rFonts w:ascii="Times New Roman" w:hAnsi="Times New Roman" w:cs="Times New Roman"/>
          <w:i/>
          <w:sz w:val="28"/>
          <w:szCs w:val="28"/>
        </w:rPr>
        <w:t>тpибyтивный</w:t>
      </w:r>
      <w:proofErr w:type="spellEnd"/>
      <w:r w:rsidRPr="006E7DFE">
        <w:rPr>
          <w:rFonts w:ascii="Times New Roman" w:hAnsi="Times New Roman" w:cs="Times New Roman"/>
          <w:i/>
          <w:sz w:val="28"/>
          <w:szCs w:val="28"/>
        </w:rPr>
        <w:t xml:space="preserve"> словарь:</w:t>
      </w:r>
      <w:r w:rsidRPr="00C0184E">
        <w:rPr>
          <w:rFonts w:ascii="Times New Roman" w:hAnsi="Times New Roman" w:cs="Times New Roman"/>
          <w:sz w:val="28"/>
          <w:szCs w:val="28"/>
        </w:rPr>
        <w:t> песчаный, легкий, сыпучий, золотистый, влажный, мокрый, золотистый, зыбучий, таинственный, неизведанный, горячий, пылающий и многие другие.</w:t>
      </w:r>
    </w:p>
    <w:p w:rsidR="00C0184E" w:rsidRPr="00C0184E" w:rsidRDefault="006E7DFE" w:rsidP="006E7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C0184E" w:rsidRPr="00C0184E">
        <w:rPr>
          <w:rFonts w:ascii="Times New Roman" w:hAnsi="Times New Roman" w:cs="Times New Roman"/>
          <w:sz w:val="28"/>
          <w:szCs w:val="28"/>
        </w:rPr>
        <w:t xml:space="preserve">Рисуя с ребёнком, ставя опыты, обыгрывая приключения </w:t>
      </w:r>
      <w:proofErr w:type="gramStart"/>
      <w:r w:rsidR="00C0184E" w:rsidRPr="00C0184E">
        <w:rPr>
          <w:rFonts w:ascii="Times New Roman" w:hAnsi="Times New Roman" w:cs="Times New Roman"/>
          <w:sz w:val="28"/>
          <w:szCs w:val="28"/>
        </w:rPr>
        <w:t>героев</w:t>
      </w:r>
      <w:proofErr w:type="gramEnd"/>
      <w:r w:rsidR="00C0184E" w:rsidRPr="00C0184E">
        <w:rPr>
          <w:rFonts w:ascii="Times New Roman" w:hAnsi="Times New Roman" w:cs="Times New Roman"/>
          <w:sz w:val="28"/>
          <w:szCs w:val="28"/>
        </w:rPr>
        <w:t xml:space="preserve"> используйте разнообразную лексику, проговаривайте и задавайте «правильные» вопросы (используя слова, которые вы хотите, чтобы ребенок повторил). Всё это обогатит речь малыша.</w:t>
      </w:r>
    </w:p>
    <w:p w:rsidR="00C0184E" w:rsidRPr="00C0184E" w:rsidRDefault="00C0184E" w:rsidP="006E7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84E">
        <w:rPr>
          <w:rFonts w:ascii="Times New Roman" w:hAnsi="Times New Roman" w:cs="Times New Roman"/>
          <w:sz w:val="28"/>
          <w:szCs w:val="28"/>
        </w:rPr>
        <w:t>Ещё одно направление — игры и задания по лексическим темам.</w:t>
      </w:r>
    </w:p>
    <w:p w:rsidR="00C0184E" w:rsidRPr="00C0184E" w:rsidRDefault="00C0184E" w:rsidP="006E7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7DFE">
        <w:rPr>
          <w:rFonts w:ascii="Times New Roman" w:hAnsi="Times New Roman" w:cs="Times New Roman"/>
          <w:b/>
          <w:sz w:val="28"/>
          <w:szCs w:val="28"/>
        </w:rPr>
        <w:t>«Поиск сокровищ!»</w:t>
      </w:r>
      <w:r w:rsidRPr="00C0184E">
        <w:rPr>
          <w:rFonts w:ascii="Times New Roman" w:hAnsi="Times New Roman" w:cs="Times New Roman"/>
          <w:sz w:val="28"/>
          <w:szCs w:val="28"/>
        </w:rPr>
        <w:t> Пираты закопали свои сокровища в пустыне. Отыщите, что скрывается в песчаных дюнах. Откопайте вместе игрушки или картинки, и назовите найденные сокровища!</w:t>
      </w:r>
    </w:p>
    <w:p w:rsidR="00C0184E" w:rsidRPr="00C0184E" w:rsidRDefault="00C0184E" w:rsidP="006E7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7DFE">
        <w:rPr>
          <w:rFonts w:ascii="Times New Roman" w:hAnsi="Times New Roman" w:cs="Times New Roman"/>
          <w:b/>
          <w:sz w:val="28"/>
          <w:szCs w:val="28"/>
        </w:rPr>
        <w:t>«Прятки».</w:t>
      </w:r>
      <w:r w:rsidRPr="00C0184E">
        <w:rPr>
          <w:rFonts w:ascii="Times New Roman" w:hAnsi="Times New Roman" w:cs="Times New Roman"/>
          <w:sz w:val="28"/>
          <w:szCs w:val="28"/>
        </w:rPr>
        <w:t xml:space="preserve"> Поселите в норку животных: расчистите поверхность песочницы или светового стола от песка и засыпьте картинки, используя прием высыпания из кулака. Если оставить </w:t>
      </w:r>
      <w:proofErr w:type="gramStart"/>
      <w:r w:rsidRPr="00C0184E">
        <w:rPr>
          <w:rFonts w:ascii="Times New Roman" w:hAnsi="Times New Roman" w:cs="Times New Roman"/>
          <w:sz w:val="28"/>
          <w:szCs w:val="28"/>
        </w:rPr>
        <w:t>морду</w:t>
      </w:r>
      <w:proofErr w:type="gramEnd"/>
      <w:r w:rsidRPr="00C0184E">
        <w:rPr>
          <w:rFonts w:ascii="Times New Roman" w:hAnsi="Times New Roman" w:cs="Times New Roman"/>
          <w:sz w:val="28"/>
          <w:szCs w:val="28"/>
        </w:rPr>
        <w:t xml:space="preserve"> животного не закрытой, то получится, что оно выглядывает из норки.</w:t>
      </w:r>
    </w:p>
    <w:p w:rsidR="00C0184E" w:rsidRPr="00C0184E" w:rsidRDefault="00C0184E" w:rsidP="006E7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7DFE">
        <w:rPr>
          <w:rFonts w:ascii="Times New Roman" w:hAnsi="Times New Roman" w:cs="Times New Roman"/>
          <w:b/>
          <w:sz w:val="28"/>
          <w:szCs w:val="28"/>
        </w:rPr>
        <w:t>«Что забыл нарисовать художник?»</w:t>
      </w:r>
      <w:r w:rsidRPr="00C0184E">
        <w:rPr>
          <w:rFonts w:ascii="Times New Roman" w:hAnsi="Times New Roman" w:cs="Times New Roman"/>
          <w:sz w:val="28"/>
          <w:szCs w:val="28"/>
        </w:rPr>
        <w:t> Нарисуйте на песке животных, птиц, посуду, мебель. В каждом изображении чего-то не хватает (ручки у чашки, клюва у птицы, хвоста у собаки). Пускай ребёнок назовет каждое изображение и скажет, чего не хватает. Затем дорисуйте часть предмета, используя прием рисования пальцем «по песку».</w:t>
      </w:r>
    </w:p>
    <w:p w:rsidR="00C0184E" w:rsidRPr="006E7DFE" w:rsidRDefault="006E7DFE" w:rsidP="006E7D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0184E" w:rsidRPr="006E7DFE">
        <w:rPr>
          <w:rFonts w:ascii="Times New Roman" w:hAnsi="Times New Roman" w:cs="Times New Roman"/>
          <w:b/>
          <w:sz w:val="28"/>
          <w:szCs w:val="28"/>
        </w:rPr>
        <w:t>Учимся говорить связно</w:t>
      </w:r>
    </w:p>
    <w:p w:rsidR="00C0184E" w:rsidRPr="00C0184E" w:rsidRDefault="006E7DFE" w:rsidP="006E7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0184E" w:rsidRPr="00C0184E">
        <w:rPr>
          <w:rFonts w:ascii="Times New Roman" w:hAnsi="Times New Roman" w:cs="Times New Roman"/>
          <w:sz w:val="28"/>
          <w:szCs w:val="28"/>
        </w:rPr>
        <w:t xml:space="preserve">Главный показатель речевого развития — возможность составлять развернутые предложения и тексты. При </w:t>
      </w:r>
      <w:proofErr w:type="spellStart"/>
      <w:r w:rsidR="00C0184E" w:rsidRPr="00C0184E">
        <w:rPr>
          <w:rFonts w:ascii="Times New Roman" w:hAnsi="Times New Roman" w:cs="Times New Roman"/>
          <w:sz w:val="28"/>
          <w:szCs w:val="28"/>
        </w:rPr>
        <w:t>нормотипичном</w:t>
      </w:r>
      <w:proofErr w:type="spellEnd"/>
      <w:r w:rsidR="00C0184E" w:rsidRPr="00C0184E">
        <w:rPr>
          <w:rFonts w:ascii="Times New Roman" w:hAnsi="Times New Roman" w:cs="Times New Roman"/>
          <w:sz w:val="28"/>
          <w:szCs w:val="28"/>
        </w:rPr>
        <w:t xml:space="preserve"> развитии ребёнок старше трёх лет уже способен рассказать небольшую историю, произошедшую с ним, используя фразу из 4−5 слов.</w:t>
      </w:r>
    </w:p>
    <w:p w:rsidR="00C0184E" w:rsidRPr="00C0184E" w:rsidRDefault="006E7DFE" w:rsidP="006E7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0184E" w:rsidRPr="00C0184E">
        <w:rPr>
          <w:rFonts w:ascii="Times New Roman" w:hAnsi="Times New Roman" w:cs="Times New Roman"/>
          <w:sz w:val="28"/>
          <w:szCs w:val="28"/>
        </w:rPr>
        <w:t>Работа на световом столе или песочнице эффективно способствует формированию связной речи. Очень полезны проигрывания (драматизации) русских народных сказок, таких как «Колобок», «Репка», «Три медведя» и др. При этом дети на начальном этапе могут быть пассивными слушателями, могут рисовать декорации.</w:t>
      </w:r>
    </w:p>
    <w:p w:rsidR="00C0184E" w:rsidRPr="00C0184E" w:rsidRDefault="006E7DFE" w:rsidP="006E7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0184E" w:rsidRPr="00C0184E">
        <w:rPr>
          <w:rFonts w:ascii="Times New Roman" w:hAnsi="Times New Roman" w:cs="Times New Roman"/>
          <w:sz w:val="28"/>
          <w:szCs w:val="28"/>
        </w:rPr>
        <w:t xml:space="preserve">Со временем взрослый может начинать историю, а ребёнок её заканчивает. Лучший вариант заключительного этапа этой работы </w:t>
      </w:r>
      <w:proofErr w:type="gramStart"/>
      <w:r w:rsidR="00C0184E" w:rsidRPr="00C0184E">
        <w:rPr>
          <w:rFonts w:ascii="Times New Roman" w:hAnsi="Times New Roman" w:cs="Times New Roman"/>
          <w:sz w:val="28"/>
          <w:szCs w:val="28"/>
        </w:rPr>
        <w:t>—с</w:t>
      </w:r>
      <w:proofErr w:type="gramEnd"/>
      <w:r w:rsidR="00C0184E" w:rsidRPr="00C0184E">
        <w:rPr>
          <w:rFonts w:ascii="Times New Roman" w:hAnsi="Times New Roman" w:cs="Times New Roman"/>
          <w:sz w:val="28"/>
          <w:szCs w:val="28"/>
        </w:rPr>
        <w:t>амостоятельное повторение рассказа взрослого ребёнком, с использованием готовых декораций.</w:t>
      </w:r>
    </w:p>
    <w:p w:rsidR="00C0184E" w:rsidRPr="00C0184E" w:rsidRDefault="00C0184E" w:rsidP="006E7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82F" w:rsidRPr="00C0184E" w:rsidRDefault="0013582F">
      <w:pPr>
        <w:rPr>
          <w:rFonts w:ascii="Times New Roman" w:hAnsi="Times New Roman" w:cs="Times New Roman"/>
          <w:sz w:val="28"/>
          <w:szCs w:val="28"/>
        </w:rPr>
      </w:pPr>
    </w:p>
    <w:sectPr w:rsidR="0013582F" w:rsidRPr="00C01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5772"/>
    <w:multiLevelType w:val="multilevel"/>
    <w:tmpl w:val="FEDABC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700FB0"/>
    <w:multiLevelType w:val="multilevel"/>
    <w:tmpl w:val="0756E9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8F0D9D"/>
    <w:multiLevelType w:val="multilevel"/>
    <w:tmpl w:val="E4B24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352E6B"/>
    <w:multiLevelType w:val="multilevel"/>
    <w:tmpl w:val="D2D00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BA7EA7"/>
    <w:multiLevelType w:val="multilevel"/>
    <w:tmpl w:val="4EFEC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F067C3"/>
    <w:multiLevelType w:val="multilevel"/>
    <w:tmpl w:val="01E034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211825"/>
    <w:multiLevelType w:val="hybridMultilevel"/>
    <w:tmpl w:val="7046A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F45630"/>
    <w:multiLevelType w:val="multilevel"/>
    <w:tmpl w:val="535A2C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84E"/>
    <w:rsid w:val="00004EB8"/>
    <w:rsid w:val="00013828"/>
    <w:rsid w:val="0001417D"/>
    <w:rsid w:val="000502F1"/>
    <w:rsid w:val="00053B5D"/>
    <w:rsid w:val="00063CAE"/>
    <w:rsid w:val="00081010"/>
    <w:rsid w:val="00083540"/>
    <w:rsid w:val="000B1C86"/>
    <w:rsid w:val="000B3E04"/>
    <w:rsid w:val="000C7172"/>
    <w:rsid w:val="000E49A4"/>
    <w:rsid w:val="000E753B"/>
    <w:rsid w:val="000F11F0"/>
    <w:rsid w:val="001044F3"/>
    <w:rsid w:val="0013328C"/>
    <w:rsid w:val="0013582F"/>
    <w:rsid w:val="00154149"/>
    <w:rsid w:val="00154A58"/>
    <w:rsid w:val="001638C6"/>
    <w:rsid w:val="00171D68"/>
    <w:rsid w:val="0018561A"/>
    <w:rsid w:val="00191410"/>
    <w:rsid w:val="001944C6"/>
    <w:rsid w:val="001B7575"/>
    <w:rsid w:val="001E21F0"/>
    <w:rsid w:val="001F2DA2"/>
    <w:rsid w:val="00207631"/>
    <w:rsid w:val="00207D84"/>
    <w:rsid w:val="00210B0D"/>
    <w:rsid w:val="00220DD8"/>
    <w:rsid w:val="00260EAB"/>
    <w:rsid w:val="00274E1B"/>
    <w:rsid w:val="00277581"/>
    <w:rsid w:val="00291613"/>
    <w:rsid w:val="002B36E6"/>
    <w:rsid w:val="002C518F"/>
    <w:rsid w:val="002D22C5"/>
    <w:rsid w:val="002E5482"/>
    <w:rsid w:val="00301962"/>
    <w:rsid w:val="00312A52"/>
    <w:rsid w:val="00317B7A"/>
    <w:rsid w:val="0033549A"/>
    <w:rsid w:val="00340041"/>
    <w:rsid w:val="003404DB"/>
    <w:rsid w:val="0036197F"/>
    <w:rsid w:val="00385CF0"/>
    <w:rsid w:val="003A2B43"/>
    <w:rsid w:val="003A6FE3"/>
    <w:rsid w:val="003B32A7"/>
    <w:rsid w:val="003E34F1"/>
    <w:rsid w:val="003F3F7E"/>
    <w:rsid w:val="00411F84"/>
    <w:rsid w:val="00413089"/>
    <w:rsid w:val="00421F46"/>
    <w:rsid w:val="004224AF"/>
    <w:rsid w:val="004408EB"/>
    <w:rsid w:val="00452EBC"/>
    <w:rsid w:val="00457258"/>
    <w:rsid w:val="00467C45"/>
    <w:rsid w:val="0048617F"/>
    <w:rsid w:val="00487EF3"/>
    <w:rsid w:val="004B25CD"/>
    <w:rsid w:val="004C7C75"/>
    <w:rsid w:val="004E0A2B"/>
    <w:rsid w:val="004E0AAE"/>
    <w:rsid w:val="004F7F92"/>
    <w:rsid w:val="005056D7"/>
    <w:rsid w:val="00506D7C"/>
    <w:rsid w:val="00515EBC"/>
    <w:rsid w:val="00537A5A"/>
    <w:rsid w:val="00544D0D"/>
    <w:rsid w:val="005632B9"/>
    <w:rsid w:val="00582074"/>
    <w:rsid w:val="005834C7"/>
    <w:rsid w:val="0058474B"/>
    <w:rsid w:val="0059621A"/>
    <w:rsid w:val="00596352"/>
    <w:rsid w:val="005B62D6"/>
    <w:rsid w:val="005C5B27"/>
    <w:rsid w:val="005E18D0"/>
    <w:rsid w:val="0063616C"/>
    <w:rsid w:val="00673ECB"/>
    <w:rsid w:val="00674498"/>
    <w:rsid w:val="00697CAC"/>
    <w:rsid w:val="006A0488"/>
    <w:rsid w:val="006C5A66"/>
    <w:rsid w:val="006C7801"/>
    <w:rsid w:val="006D2CDD"/>
    <w:rsid w:val="006E4F21"/>
    <w:rsid w:val="006E7DFE"/>
    <w:rsid w:val="006F572F"/>
    <w:rsid w:val="006F607B"/>
    <w:rsid w:val="00707244"/>
    <w:rsid w:val="00715D2C"/>
    <w:rsid w:val="0072642E"/>
    <w:rsid w:val="0074487A"/>
    <w:rsid w:val="0074492D"/>
    <w:rsid w:val="007452F1"/>
    <w:rsid w:val="007578A5"/>
    <w:rsid w:val="00786F73"/>
    <w:rsid w:val="00796A7B"/>
    <w:rsid w:val="007A3D89"/>
    <w:rsid w:val="007B1909"/>
    <w:rsid w:val="007B56CD"/>
    <w:rsid w:val="007C22AE"/>
    <w:rsid w:val="007C55F4"/>
    <w:rsid w:val="007F3868"/>
    <w:rsid w:val="007F6CCA"/>
    <w:rsid w:val="008206F8"/>
    <w:rsid w:val="0083131C"/>
    <w:rsid w:val="00833D99"/>
    <w:rsid w:val="00843FA7"/>
    <w:rsid w:val="00850F21"/>
    <w:rsid w:val="008E3584"/>
    <w:rsid w:val="00964734"/>
    <w:rsid w:val="00976870"/>
    <w:rsid w:val="00981AD4"/>
    <w:rsid w:val="00985460"/>
    <w:rsid w:val="00996BD5"/>
    <w:rsid w:val="009A0EC9"/>
    <w:rsid w:val="009A6C5C"/>
    <w:rsid w:val="009A6CB8"/>
    <w:rsid w:val="009A75D0"/>
    <w:rsid w:val="009B2C70"/>
    <w:rsid w:val="009C2F57"/>
    <w:rsid w:val="009F24DF"/>
    <w:rsid w:val="009F7ABE"/>
    <w:rsid w:val="00A01DF7"/>
    <w:rsid w:val="00A23F2F"/>
    <w:rsid w:val="00A27704"/>
    <w:rsid w:val="00A53381"/>
    <w:rsid w:val="00A54FFA"/>
    <w:rsid w:val="00A72183"/>
    <w:rsid w:val="00A7593D"/>
    <w:rsid w:val="00AA6625"/>
    <w:rsid w:val="00AF032F"/>
    <w:rsid w:val="00AF64AE"/>
    <w:rsid w:val="00B06A4C"/>
    <w:rsid w:val="00B130DC"/>
    <w:rsid w:val="00B13757"/>
    <w:rsid w:val="00B24859"/>
    <w:rsid w:val="00B34744"/>
    <w:rsid w:val="00B35F7B"/>
    <w:rsid w:val="00B82B69"/>
    <w:rsid w:val="00B875BB"/>
    <w:rsid w:val="00BB4F4F"/>
    <w:rsid w:val="00BF2405"/>
    <w:rsid w:val="00C0184E"/>
    <w:rsid w:val="00C2255B"/>
    <w:rsid w:val="00C35D19"/>
    <w:rsid w:val="00C3736F"/>
    <w:rsid w:val="00C4604E"/>
    <w:rsid w:val="00C82944"/>
    <w:rsid w:val="00C92E09"/>
    <w:rsid w:val="00CA2DB6"/>
    <w:rsid w:val="00CB45F4"/>
    <w:rsid w:val="00CC7F78"/>
    <w:rsid w:val="00CD0CD0"/>
    <w:rsid w:val="00D43E3A"/>
    <w:rsid w:val="00D457F9"/>
    <w:rsid w:val="00D60187"/>
    <w:rsid w:val="00D8764B"/>
    <w:rsid w:val="00D92246"/>
    <w:rsid w:val="00DB2E4D"/>
    <w:rsid w:val="00DC25BA"/>
    <w:rsid w:val="00DD030F"/>
    <w:rsid w:val="00DD1390"/>
    <w:rsid w:val="00DD4960"/>
    <w:rsid w:val="00DE3255"/>
    <w:rsid w:val="00E10265"/>
    <w:rsid w:val="00E13DBB"/>
    <w:rsid w:val="00E41085"/>
    <w:rsid w:val="00E54D2E"/>
    <w:rsid w:val="00E572DC"/>
    <w:rsid w:val="00E60E1A"/>
    <w:rsid w:val="00E6609D"/>
    <w:rsid w:val="00E8694C"/>
    <w:rsid w:val="00EB18F0"/>
    <w:rsid w:val="00EB737F"/>
    <w:rsid w:val="00ED3126"/>
    <w:rsid w:val="00EF441D"/>
    <w:rsid w:val="00EF5D36"/>
    <w:rsid w:val="00F0301B"/>
    <w:rsid w:val="00F13795"/>
    <w:rsid w:val="00F17A97"/>
    <w:rsid w:val="00F409E4"/>
    <w:rsid w:val="00F662E5"/>
    <w:rsid w:val="00F7233B"/>
    <w:rsid w:val="00F83360"/>
    <w:rsid w:val="00F87880"/>
    <w:rsid w:val="00F92B07"/>
    <w:rsid w:val="00FC0130"/>
    <w:rsid w:val="00FC4C9E"/>
    <w:rsid w:val="00FC5B56"/>
    <w:rsid w:val="00FD09C0"/>
    <w:rsid w:val="00FD28E8"/>
    <w:rsid w:val="00FD5D2C"/>
    <w:rsid w:val="00FE5FE4"/>
    <w:rsid w:val="00FF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184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E7D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184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E7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0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1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6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6120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434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850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2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90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9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4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41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2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5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58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24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42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57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5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90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3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1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4</cp:revision>
  <dcterms:created xsi:type="dcterms:W3CDTF">2020-08-27T06:50:00Z</dcterms:created>
  <dcterms:modified xsi:type="dcterms:W3CDTF">2020-09-02T06:41:00Z</dcterms:modified>
</cp:coreProperties>
</file>