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DF" w:rsidRDefault="002324DF" w:rsidP="00232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МАДОУ «Центр развития ребенка – детский сад №2»</w:t>
      </w:r>
    </w:p>
    <w:p w:rsidR="002324DF" w:rsidRDefault="002324DF" w:rsidP="00232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</w:pPr>
    </w:p>
    <w:p w:rsidR="002324DF" w:rsidRDefault="002324DF" w:rsidP="00232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</w:pPr>
    </w:p>
    <w:p w:rsidR="002324DF" w:rsidRDefault="002324DF" w:rsidP="00232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</w:pPr>
    </w:p>
    <w:p w:rsidR="002324DF" w:rsidRDefault="002324DF" w:rsidP="00232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</w:pPr>
    </w:p>
    <w:p w:rsidR="002324DF" w:rsidRDefault="002324DF" w:rsidP="00232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</w:pPr>
    </w:p>
    <w:p w:rsidR="002324DF" w:rsidRDefault="002324DF" w:rsidP="00232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</w:pPr>
    </w:p>
    <w:p w:rsidR="002324DF" w:rsidRDefault="002324DF" w:rsidP="00232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</w:pPr>
    </w:p>
    <w:p w:rsidR="002324DF" w:rsidRDefault="002324DF" w:rsidP="00232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</w:pPr>
    </w:p>
    <w:p w:rsidR="002324DF" w:rsidRDefault="002324DF" w:rsidP="00232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</w:pPr>
    </w:p>
    <w:p w:rsidR="002324DF" w:rsidRDefault="002324DF" w:rsidP="00232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</w:pPr>
    </w:p>
    <w:p w:rsidR="002324DF" w:rsidRDefault="002324DF" w:rsidP="002324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  <w:t xml:space="preserve">Консультация </w:t>
      </w:r>
    </w:p>
    <w:p w:rsidR="002324DF" w:rsidRDefault="002324DF" w:rsidP="002324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  <w:t>на тему:</w:t>
      </w:r>
    </w:p>
    <w:p w:rsidR="002324DF" w:rsidRDefault="002324DF" w:rsidP="00232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  <w:t xml:space="preserve">Детские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  <w:t xml:space="preserve">. </w:t>
      </w:r>
    </w:p>
    <w:p w:rsidR="002324DF" w:rsidRDefault="002324DF" w:rsidP="00232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  <w:t xml:space="preserve">Их влияние на развитие </w:t>
      </w:r>
    </w:p>
    <w:p w:rsidR="002324DF" w:rsidRDefault="002324DF" w:rsidP="002324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  <w:t>ребенка раннего возраста</w:t>
      </w:r>
      <w:r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  <w:t>»</w:t>
      </w:r>
    </w:p>
    <w:p w:rsidR="002324DF" w:rsidRDefault="002324DF" w:rsidP="002324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2324DF" w:rsidRDefault="002324DF" w:rsidP="002324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2324DF" w:rsidRDefault="002324DF" w:rsidP="002324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2324DF" w:rsidRDefault="002324DF" w:rsidP="002324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2324DF" w:rsidRDefault="002324DF" w:rsidP="002324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2324DF" w:rsidRDefault="002324DF" w:rsidP="002324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2324DF" w:rsidRDefault="002324DF" w:rsidP="002324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2324DF" w:rsidRDefault="002324DF" w:rsidP="002324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2324DF" w:rsidRDefault="002324DF" w:rsidP="002324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2324DF" w:rsidRDefault="002324DF" w:rsidP="002324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2324DF" w:rsidRDefault="002324DF" w:rsidP="002324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2324DF" w:rsidRDefault="002324DF" w:rsidP="002324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2324DF" w:rsidRDefault="002324DF" w:rsidP="002324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2324DF" w:rsidRDefault="002324DF" w:rsidP="002324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Подготовила педагог-психолог:</w:t>
      </w:r>
    </w:p>
    <w:p w:rsidR="002324DF" w:rsidRDefault="002324DF" w:rsidP="002324DF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Нестерова Елена Алексеевна</w:t>
      </w:r>
    </w:p>
    <w:p w:rsidR="002324DF" w:rsidRDefault="002324DF" w:rsidP="002324DF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324DF" w:rsidRDefault="002324DF" w:rsidP="002324DF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324DF" w:rsidRDefault="002324DF" w:rsidP="002324DF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324DF" w:rsidRDefault="002324DF" w:rsidP="002324DF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324DF" w:rsidRDefault="002324DF" w:rsidP="002324DF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324DF" w:rsidRDefault="002324DF" w:rsidP="002324DF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324DF" w:rsidRDefault="002324DF" w:rsidP="00232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Саранск 2022г.</w:t>
      </w:r>
    </w:p>
    <w:p w:rsidR="002324DF" w:rsidRDefault="002324DF" w:rsidP="00232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324DF" w:rsidRDefault="002324DF" w:rsidP="00232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2324DF" w:rsidRPr="002324DF" w:rsidRDefault="002324DF" w:rsidP="002324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Ваш малыш еще не умеет говорить, смотрит на вас и на окружающий мир удивленными глазками, </w:t>
      </w:r>
      <w:r w:rsidRPr="002324DF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словно хочет что-то понять</w:t>
      </w: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, о чем-то спросить. А вам так хочется поскорее рассказать ему о жизни, полной чудес, о значении </w:t>
      </w:r>
      <w:r w:rsidRPr="002324DF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слов и предметов</w:t>
      </w: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 xml:space="preserve">, о том, как сильно вы его любите и всегда-всегда </w:t>
      </w:r>
      <w:proofErr w:type="gramStart"/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будете рядом пока он не станет</w:t>
      </w:r>
      <w:proofErr w:type="gramEnd"/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 xml:space="preserve"> большим и сильным. Как же начать разговаривать со своим крохотным ребенком так, чтобы он понял вас и счастливо улыбнулся в ответ?</w:t>
      </w:r>
    </w:p>
    <w:p w:rsidR="002324DF" w:rsidRPr="002324DF" w:rsidRDefault="002324DF" w:rsidP="002324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proofErr w:type="spellStart"/>
      <w:r w:rsidRPr="002324DF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Потешки</w:t>
      </w:r>
      <w:proofErr w:type="spellEnd"/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 - малый жанр устного народного творчества. </w:t>
      </w:r>
      <w:proofErr w:type="spellStart"/>
      <w:r w:rsidRPr="002324DF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Потешки</w:t>
      </w:r>
      <w:proofErr w:type="spellEnd"/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 всегда забавны и лаконичны. Они отлично развивают речевой слух </w:t>
      </w:r>
      <w:r w:rsidRPr="002324DF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ребенка</w:t>
      </w: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: умение слушать, различать звуки, близкие по звучанию, ритмичность и плавность речи, ее интонацию и выразительность, улавливать повышение и понижение голоса, обогащение </w:t>
      </w:r>
      <w:r w:rsidRPr="002324DF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словаря</w:t>
      </w: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. Фольклорные произведения содержат много красочных и ярких </w:t>
      </w:r>
      <w:r w:rsidRPr="002324DF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словесных картинок</w:t>
      </w: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, что позволяет обогащать детский </w:t>
      </w:r>
      <w:r w:rsidRPr="002324DF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словарный запас</w:t>
      </w: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 xml:space="preserve">. </w:t>
      </w:r>
    </w:p>
    <w:p w:rsidR="002324DF" w:rsidRPr="002324DF" w:rsidRDefault="002324DF" w:rsidP="002324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Большое значение имеют </w:t>
      </w:r>
      <w:proofErr w:type="spellStart"/>
      <w:r w:rsidRPr="002324DF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потешки</w:t>
      </w:r>
      <w:proofErr w:type="spellEnd"/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 для воспитания у малышей дружелюбия, доброжелательности, чувства сопереживания. В результате общения с фольклорными произведениями ребенку передаются их настроения и </w:t>
      </w:r>
      <w:r w:rsidRPr="002324DF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чувства</w:t>
      </w: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: радость, тревога, сожаление, грусть, нежность. Они расширяют </w:t>
      </w:r>
      <w:r w:rsidRPr="002324DF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словарный запас малыша</w:t>
      </w: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, активизируют познавательное и умственное развитие, способствуют ознакомлению с окружающим миром.</w:t>
      </w:r>
    </w:p>
    <w:p w:rsidR="002324DF" w:rsidRPr="002324DF" w:rsidRDefault="002324DF" w:rsidP="002324D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2324DF">
        <w:rPr>
          <w:rFonts w:ascii="Times New Roman" w:eastAsia="Times New Roman" w:hAnsi="Times New Roman" w:cs="Times New Roman"/>
          <w:b/>
          <w:color w:val="111111"/>
          <w:lang w:eastAsia="ru-RU"/>
        </w:rPr>
        <w:t>Когда и как использовать </w:t>
      </w:r>
      <w:proofErr w:type="spellStart"/>
      <w:r w:rsidRPr="002324DF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потешки</w:t>
      </w:r>
      <w:proofErr w:type="spellEnd"/>
      <w:r w:rsidRPr="002324DF">
        <w:rPr>
          <w:rFonts w:ascii="Times New Roman" w:eastAsia="Times New Roman" w:hAnsi="Times New Roman" w:cs="Times New Roman"/>
          <w:b/>
          <w:color w:val="111111"/>
          <w:lang w:eastAsia="ru-RU"/>
        </w:rPr>
        <w:t>?</w:t>
      </w:r>
    </w:p>
    <w:p w:rsidR="002324DF" w:rsidRPr="002324DF" w:rsidRDefault="002324DF" w:rsidP="002324DF">
      <w:pPr>
        <w:pStyle w:val="a3"/>
        <w:rPr>
          <w:rFonts w:ascii="Times New Roman" w:hAnsi="Times New Roman" w:cs="Times New Roman"/>
          <w:lang w:eastAsia="ru-RU"/>
        </w:rPr>
      </w:pPr>
      <w:r w:rsidRPr="002324DF">
        <w:rPr>
          <w:rFonts w:ascii="Times New Roman" w:hAnsi="Times New Roman" w:cs="Times New Roman"/>
          <w:lang w:eastAsia="ru-RU"/>
        </w:rPr>
        <w:t>• когда ребенка одевают на прогулку;</w:t>
      </w:r>
    </w:p>
    <w:p w:rsidR="002324DF" w:rsidRPr="002324DF" w:rsidRDefault="002324DF" w:rsidP="002324DF">
      <w:pPr>
        <w:pStyle w:val="a3"/>
        <w:rPr>
          <w:rFonts w:ascii="Times New Roman" w:hAnsi="Times New Roman" w:cs="Times New Roman"/>
          <w:lang w:eastAsia="ru-RU"/>
        </w:rPr>
      </w:pPr>
      <w:r w:rsidRPr="002324DF">
        <w:rPr>
          <w:rFonts w:ascii="Times New Roman" w:hAnsi="Times New Roman" w:cs="Times New Roman"/>
          <w:lang w:eastAsia="ru-RU"/>
        </w:rPr>
        <w:t>• купают;</w:t>
      </w:r>
    </w:p>
    <w:p w:rsidR="002324DF" w:rsidRPr="002324DF" w:rsidRDefault="002324DF" w:rsidP="002324DF">
      <w:pPr>
        <w:pStyle w:val="a3"/>
        <w:rPr>
          <w:rFonts w:ascii="Times New Roman" w:hAnsi="Times New Roman" w:cs="Times New Roman"/>
          <w:lang w:eastAsia="ru-RU"/>
        </w:rPr>
      </w:pPr>
      <w:r w:rsidRPr="002324DF">
        <w:rPr>
          <w:rFonts w:ascii="Times New Roman" w:hAnsi="Times New Roman" w:cs="Times New Roman"/>
          <w:lang w:eastAsia="ru-RU"/>
        </w:rPr>
        <w:t>• помогают проснуться с хорошим настроением;</w:t>
      </w:r>
    </w:p>
    <w:p w:rsidR="002324DF" w:rsidRPr="002324DF" w:rsidRDefault="002324DF" w:rsidP="002324DF">
      <w:pPr>
        <w:pStyle w:val="a3"/>
        <w:rPr>
          <w:rFonts w:ascii="Times New Roman" w:hAnsi="Times New Roman" w:cs="Times New Roman"/>
          <w:lang w:eastAsia="ru-RU"/>
        </w:rPr>
      </w:pPr>
      <w:r w:rsidRPr="002324DF">
        <w:rPr>
          <w:rFonts w:ascii="Times New Roman" w:hAnsi="Times New Roman" w:cs="Times New Roman"/>
          <w:lang w:eastAsia="ru-RU"/>
        </w:rPr>
        <w:t>• если ребенок шалит или капризничает;</w:t>
      </w:r>
    </w:p>
    <w:p w:rsidR="002324DF" w:rsidRPr="002324DF" w:rsidRDefault="002324DF" w:rsidP="002324DF">
      <w:pPr>
        <w:pStyle w:val="a3"/>
        <w:rPr>
          <w:rFonts w:ascii="Times New Roman" w:hAnsi="Times New Roman" w:cs="Times New Roman"/>
          <w:lang w:eastAsia="ru-RU"/>
        </w:rPr>
      </w:pPr>
      <w:r w:rsidRPr="002324DF">
        <w:rPr>
          <w:rFonts w:ascii="Times New Roman" w:hAnsi="Times New Roman" w:cs="Times New Roman"/>
          <w:lang w:eastAsia="ru-RU"/>
        </w:rPr>
        <w:t>• для игры с ним;</w:t>
      </w:r>
    </w:p>
    <w:p w:rsidR="002324DF" w:rsidRPr="002324DF" w:rsidRDefault="002324DF" w:rsidP="002324DF">
      <w:pPr>
        <w:pStyle w:val="a3"/>
        <w:rPr>
          <w:rFonts w:ascii="Times New Roman" w:hAnsi="Times New Roman" w:cs="Times New Roman"/>
          <w:lang w:eastAsia="ru-RU"/>
        </w:rPr>
      </w:pPr>
      <w:r w:rsidRPr="002324DF">
        <w:rPr>
          <w:rFonts w:ascii="Times New Roman" w:hAnsi="Times New Roman" w:cs="Times New Roman"/>
          <w:lang w:eastAsia="ru-RU"/>
        </w:rPr>
        <w:t>• для обучения малыша в игровой </w:t>
      </w:r>
      <w:r w:rsidRPr="002324DF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форме и пр</w:t>
      </w:r>
      <w:r w:rsidRPr="002324DF">
        <w:rPr>
          <w:rFonts w:ascii="Times New Roman" w:hAnsi="Times New Roman" w:cs="Times New Roman"/>
          <w:lang w:eastAsia="ru-RU"/>
        </w:rPr>
        <w:t>.</w:t>
      </w:r>
    </w:p>
    <w:p w:rsidR="002324DF" w:rsidRPr="002324DF" w:rsidRDefault="002324DF" w:rsidP="002324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Для лучшего восприятия читать </w:t>
      </w:r>
      <w:proofErr w:type="spellStart"/>
      <w:r w:rsidRPr="002324DF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потешки</w:t>
      </w:r>
      <w:proofErr w:type="spellEnd"/>
      <w:r w:rsidRPr="002324DF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 xml:space="preserve"> нужно ласково</w:t>
      </w: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, выразительно, сопровождая </w:t>
      </w:r>
      <w:r w:rsidRPr="002324DF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слова</w:t>
      </w: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 xml:space="preserve"> соответствующей мимикой и движениями. </w:t>
      </w:r>
    </w:p>
    <w:p w:rsidR="002324DF" w:rsidRPr="002324DF" w:rsidRDefault="002324DF" w:rsidP="002324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С </w:t>
      </w:r>
      <w:r w:rsidRPr="002324DF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раннего возраста</w:t>
      </w: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 ребёнок откликается на </w:t>
      </w:r>
      <w:proofErr w:type="spellStart"/>
      <w:r w:rsidRPr="002324DF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потешки</w:t>
      </w:r>
      <w:proofErr w:type="spellEnd"/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, приговорки, колыбельные и т. д. Роль этих малых фольклорных </w:t>
      </w:r>
      <w:r w:rsidRPr="002324DF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форм трудно переоценить</w:t>
      </w: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. Вслушиваясь в </w:t>
      </w:r>
      <w:r w:rsidRPr="002324DF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 xml:space="preserve">слова </w:t>
      </w:r>
      <w:proofErr w:type="spellStart"/>
      <w:r w:rsidRPr="002324DF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потешек</w:t>
      </w:r>
      <w:proofErr w:type="spellEnd"/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, их ритм, малыш играет в ладушки, притоптывает, приплясывает, двигается в такт произносимому тексту. Это не только забавляет, радует ребёнка, т. е. вызывает эмоциональный отклик, чувство сопричастности к тому, что описывается в произведении, а также у ребёнка появляется желание запомнить текст. Ведь всем известна </w:t>
      </w:r>
      <w:r w:rsidRPr="002324DF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истина</w:t>
      </w: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: что интересно, то легче запоминается, дольше сохраняется в памяти.</w:t>
      </w:r>
    </w:p>
    <w:p w:rsidR="002324DF" w:rsidRPr="002324DF" w:rsidRDefault="002324DF" w:rsidP="002324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Особенно эффективно использование малых фольклорных </w:t>
      </w:r>
      <w:r w:rsidRPr="002324DF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форм</w:t>
      </w: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 в период адаптации ребёнка к новым для него </w:t>
      </w:r>
      <w:r w:rsidRPr="002324DF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условиям</w:t>
      </w: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2324DF" w:rsidRPr="002324DF" w:rsidRDefault="002324DF" w:rsidP="002324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proofErr w:type="gramStart"/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- Во время расставания с </w:t>
      </w:r>
      <w:r w:rsidRPr="002324DF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родителями</w:t>
      </w: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 переключаем внимание ребёнка на игрушку (кошку, собачку, петушка, сопровождая её движениями, чтением </w:t>
      </w:r>
      <w:proofErr w:type="spellStart"/>
      <w:r w:rsidRPr="002324DF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потешки</w:t>
      </w:r>
      <w:proofErr w:type="spellEnd"/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:</w:t>
      </w:r>
      <w:proofErr w:type="gramEnd"/>
    </w:p>
    <w:p w:rsidR="002324DF" w:rsidRPr="002324DF" w:rsidRDefault="002324DF" w:rsidP="002324D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Петушок, петушок</w:t>
      </w:r>
    </w:p>
    <w:p w:rsidR="002324DF" w:rsidRPr="002324DF" w:rsidRDefault="002324DF" w:rsidP="002324D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Золотой гребешок…</w:t>
      </w:r>
    </w:p>
    <w:p w:rsidR="002324DF" w:rsidRPr="002324DF" w:rsidRDefault="002324DF" w:rsidP="002324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324DF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или</w:t>
      </w: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 xml:space="preserve">: Киска, киска, киска </w:t>
      </w:r>
      <w:proofErr w:type="gramStart"/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брысь</w:t>
      </w:r>
      <w:proofErr w:type="gramEnd"/>
    </w:p>
    <w:p w:rsidR="002324DF" w:rsidRPr="002324DF" w:rsidRDefault="002324DF" w:rsidP="002324D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На дорожку не садись…</w:t>
      </w:r>
    </w:p>
    <w:p w:rsidR="002324DF" w:rsidRPr="002324DF" w:rsidRDefault="002324DF" w:rsidP="002324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324DF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или</w:t>
      </w: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: Вот собачка Жучка</w:t>
      </w:r>
    </w:p>
    <w:p w:rsidR="002324DF" w:rsidRPr="002324DF" w:rsidRDefault="002324DF" w:rsidP="002324D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Хвостик закорючка…</w:t>
      </w:r>
    </w:p>
    <w:p w:rsidR="002324DF" w:rsidRPr="002324DF" w:rsidRDefault="002324DF" w:rsidP="002324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Вариантом такого приёма могут быть игры ребёнка со своими пальцами. Дети с удовольствием перебирают их, наделяя именами близких </w:t>
      </w:r>
      <w:r w:rsidRPr="002324DF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людей</w:t>
      </w: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:rsidR="002324DF" w:rsidRPr="002324DF" w:rsidRDefault="002324DF" w:rsidP="002324D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Этот пальчик – дедушка</w:t>
      </w:r>
    </w:p>
    <w:p w:rsidR="002324DF" w:rsidRPr="002324DF" w:rsidRDefault="002324DF" w:rsidP="002324D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Этот пальчик – бабушка</w:t>
      </w:r>
    </w:p>
    <w:p w:rsidR="002324DF" w:rsidRPr="002324DF" w:rsidRDefault="002324DF" w:rsidP="002324D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Этот пальчик - папочка</w:t>
      </w:r>
    </w:p>
    <w:p w:rsidR="002324DF" w:rsidRPr="002324DF" w:rsidRDefault="002324DF" w:rsidP="002324D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Этот пальчик - мамочка</w:t>
      </w:r>
    </w:p>
    <w:p w:rsidR="002324DF" w:rsidRPr="002324DF" w:rsidRDefault="002324DF" w:rsidP="002324D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Этот пальчик – я, вот и вся моя семья.</w:t>
      </w:r>
    </w:p>
    <w:p w:rsidR="002324DF" w:rsidRPr="002324DF" w:rsidRDefault="002324DF" w:rsidP="002324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Особенно дети любят, когда во время чтения </w:t>
      </w:r>
      <w:proofErr w:type="spellStart"/>
      <w:r w:rsidRPr="002324DF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потешки</w:t>
      </w:r>
      <w:proofErr w:type="spellEnd"/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 используется его имя, такие произведения малых фольклорных </w:t>
      </w:r>
      <w:r w:rsidRPr="002324DF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форм</w:t>
      </w: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 дети очень быстро </w:t>
      </w:r>
      <w:r w:rsidRPr="002324DF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запоминают</w:t>
      </w: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:rsidR="002324DF" w:rsidRPr="002324DF" w:rsidRDefault="002324DF" w:rsidP="002324D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У сороки боли</w:t>
      </w:r>
    </w:p>
    <w:p w:rsidR="002324DF" w:rsidRPr="002324DF" w:rsidRDefault="002324DF" w:rsidP="002324D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У вороны боли</w:t>
      </w:r>
    </w:p>
    <w:p w:rsidR="002324DF" w:rsidRPr="002324DF" w:rsidRDefault="002324DF" w:rsidP="002324D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А у Ирочки заживи.</w:t>
      </w:r>
    </w:p>
    <w:p w:rsidR="002324DF" w:rsidRPr="002324DF" w:rsidRDefault="002324DF" w:rsidP="002324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324DF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или</w:t>
      </w: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: Кто у нас хороший?</w:t>
      </w:r>
    </w:p>
    <w:p w:rsidR="002324DF" w:rsidRPr="002324DF" w:rsidRDefault="002324DF" w:rsidP="002324D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Кто у нас пригожий?</w:t>
      </w:r>
    </w:p>
    <w:p w:rsidR="002324DF" w:rsidRPr="002324DF" w:rsidRDefault="002324DF" w:rsidP="002324D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Сашенька хороший, Сашенька пригожий!</w:t>
      </w:r>
    </w:p>
    <w:p w:rsidR="002324DF" w:rsidRPr="002324DF" w:rsidRDefault="002324DF" w:rsidP="002324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С помощью народных песенок, </w:t>
      </w:r>
      <w:proofErr w:type="spellStart"/>
      <w:r w:rsidRPr="002324DF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потешек</w:t>
      </w:r>
      <w:proofErr w:type="spellEnd"/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 у детей воспитывается положительное отношение к режимным </w:t>
      </w:r>
      <w:r w:rsidRPr="002324DF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моментам</w:t>
      </w: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: умывание, причёсыванию, приёму пищи, одеванию, укладыванию спать.</w:t>
      </w:r>
    </w:p>
    <w:p w:rsidR="002324DF" w:rsidRPr="002324DF" w:rsidRDefault="002324DF" w:rsidP="002324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324DF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При умывании</w:t>
      </w: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: Водичка – водичка</w:t>
      </w:r>
    </w:p>
    <w:p w:rsidR="002324DF" w:rsidRPr="002324DF" w:rsidRDefault="002324DF" w:rsidP="002324D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Умой моё личико…</w:t>
      </w:r>
    </w:p>
    <w:p w:rsidR="002324DF" w:rsidRPr="002324DF" w:rsidRDefault="002324DF" w:rsidP="002324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324DF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При причёсывании</w:t>
      </w: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: Расти, коса, до пояса</w:t>
      </w:r>
    </w:p>
    <w:p w:rsidR="002324DF" w:rsidRPr="002324DF" w:rsidRDefault="002324DF" w:rsidP="002324D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Не вырони ни волоса</w:t>
      </w:r>
    </w:p>
    <w:p w:rsidR="002324DF" w:rsidRPr="002324DF" w:rsidRDefault="002324DF" w:rsidP="002324D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 xml:space="preserve">Расти </w:t>
      </w:r>
      <w:proofErr w:type="spellStart"/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косонька</w:t>
      </w:r>
      <w:proofErr w:type="spellEnd"/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 xml:space="preserve"> до пят,</w:t>
      </w:r>
    </w:p>
    <w:p w:rsidR="002324DF" w:rsidRPr="002324DF" w:rsidRDefault="002324DF" w:rsidP="002324D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Все волосики в ряд…</w:t>
      </w:r>
    </w:p>
    <w:p w:rsidR="002324DF" w:rsidRPr="002324DF" w:rsidRDefault="002324DF" w:rsidP="002324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324DF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Во время приёма пищи</w:t>
      </w: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: Умница Катенька</w:t>
      </w:r>
    </w:p>
    <w:p w:rsidR="002324DF" w:rsidRPr="002324DF" w:rsidRDefault="002324DF" w:rsidP="002324D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 xml:space="preserve">Ешь кашку </w:t>
      </w:r>
      <w:proofErr w:type="spellStart"/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сладеньку</w:t>
      </w:r>
      <w:proofErr w:type="spellEnd"/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,</w:t>
      </w:r>
    </w:p>
    <w:p w:rsidR="002324DF" w:rsidRPr="002324DF" w:rsidRDefault="002324DF" w:rsidP="002324D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Вкусную, пушистую,</w:t>
      </w:r>
    </w:p>
    <w:p w:rsidR="002324DF" w:rsidRPr="002324DF" w:rsidRDefault="002324DF" w:rsidP="002324D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Сладкую, душистую.</w:t>
      </w:r>
    </w:p>
    <w:p w:rsidR="002324DF" w:rsidRPr="002324DF" w:rsidRDefault="002324DF" w:rsidP="002324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Укладываем детей на полуденный сон, говоря ласковые </w:t>
      </w:r>
      <w:r w:rsidRPr="002324DF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слова</w:t>
      </w: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, сопровождая их соответствующими движениями. Подходя к каждому, поправляем одеяло, гладим по головке, создаем ощущение домашнего </w:t>
      </w:r>
      <w:r w:rsidRPr="002324DF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уюта</w:t>
      </w: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:rsidR="002324DF" w:rsidRPr="002324DF" w:rsidRDefault="002324DF" w:rsidP="002324D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«Баю, бай, баю, бай, ты собачка не лай,</w:t>
      </w:r>
    </w:p>
    <w:p w:rsidR="002324DF" w:rsidRPr="002324DF" w:rsidRDefault="002324DF" w:rsidP="002324D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Петушок не кричи, Колю, Машу не буди.</w:t>
      </w:r>
    </w:p>
    <w:p w:rsidR="002324DF" w:rsidRPr="002324DF" w:rsidRDefault="002324DF" w:rsidP="002324D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Наши детки будут спать, да большие вырастать.</w:t>
      </w:r>
    </w:p>
    <w:p w:rsidR="002324DF" w:rsidRPr="002324DF" w:rsidRDefault="002324DF" w:rsidP="002324D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 xml:space="preserve">Вот поспят подольше - вырастут </w:t>
      </w:r>
      <w:proofErr w:type="gramStart"/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побольше</w:t>
      </w:r>
      <w:proofErr w:type="gramEnd"/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».</w:t>
      </w:r>
    </w:p>
    <w:p w:rsidR="002324DF" w:rsidRPr="002324DF" w:rsidRDefault="002324DF" w:rsidP="002324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Применяем мы </w:t>
      </w:r>
      <w:proofErr w:type="spellStart"/>
      <w:r w:rsidRPr="002324DF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потешки</w:t>
      </w:r>
      <w:proofErr w:type="spellEnd"/>
      <w:r w:rsidRPr="002324DF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 xml:space="preserve"> и для подъема детей</w:t>
      </w: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, после полуденного сна, особенно в дождливую погоду, когда просыпаться особенно трудно. Поочередно поднимая малышей, сопровождаем их пробуждение </w:t>
      </w:r>
      <w:r w:rsidRPr="002324DF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словами</w:t>
      </w: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:rsidR="002324DF" w:rsidRPr="002324DF" w:rsidRDefault="002324DF" w:rsidP="002324D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«</w:t>
      </w:r>
      <w:proofErr w:type="spellStart"/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Потягуни-потягушечки</w:t>
      </w:r>
      <w:proofErr w:type="spellEnd"/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 xml:space="preserve"> от носочков до </w:t>
      </w:r>
      <w:proofErr w:type="spellStart"/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макушечки</w:t>
      </w:r>
      <w:proofErr w:type="spellEnd"/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!</w:t>
      </w:r>
    </w:p>
    <w:p w:rsidR="002324DF" w:rsidRPr="002324DF" w:rsidRDefault="002324DF" w:rsidP="002324D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Мы потянемся-потянемся, маленькими не останемся!».</w:t>
      </w:r>
    </w:p>
    <w:p w:rsidR="002324DF" w:rsidRPr="002324DF" w:rsidRDefault="002324DF" w:rsidP="002324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proofErr w:type="spellStart"/>
      <w:r w:rsidRPr="002324DF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Потешки</w:t>
      </w:r>
      <w:proofErr w:type="spellEnd"/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 играют существенную положительную роль в </w:t>
      </w:r>
      <w:r w:rsidRPr="002324DF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процессе развития словарного запаса у детей раннего дошкольного возраста</w:t>
      </w: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. Через освоение их образов происходит речевое знакомство ребенка с окружающим миром, закладывается фундамент непрерывной познавательной деятельности. Через </w:t>
      </w:r>
      <w:proofErr w:type="spellStart"/>
      <w:r w:rsidRPr="002324DF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потешки</w:t>
      </w:r>
      <w:proofErr w:type="spellEnd"/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 ребенок не только овладевает родным языком, но и, осваивая его красоту, лаконичность приобщается к культуре своего народа, получает первые впечатления о ней. </w:t>
      </w:r>
      <w:proofErr w:type="spellStart"/>
      <w:r w:rsidRPr="002324DF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Потешки</w:t>
      </w:r>
      <w:proofErr w:type="spellEnd"/>
      <w:r w:rsidRPr="002324DF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 xml:space="preserve"> </w:t>
      </w:r>
      <w:r w:rsidRPr="002324DF">
        <w:rPr>
          <w:rFonts w:ascii="Times New Roman" w:eastAsia="Times New Roman" w:hAnsi="Times New Roman" w:cs="Times New Roman"/>
          <w:color w:val="111111"/>
          <w:lang w:eastAsia="ru-RU"/>
        </w:rPr>
        <w:t>позволяют результативно развивать фонематический слух детей.</w:t>
      </w:r>
    </w:p>
    <w:p w:rsidR="002324DF" w:rsidRDefault="002324DF" w:rsidP="002324DF">
      <w:pPr>
        <w:jc w:val="both"/>
      </w:pPr>
    </w:p>
    <w:p w:rsidR="002324DF" w:rsidRDefault="002324DF" w:rsidP="002324DF"/>
    <w:p w:rsidR="002324DF" w:rsidRDefault="002324DF" w:rsidP="002324DF">
      <w:pPr>
        <w:jc w:val="both"/>
      </w:pPr>
    </w:p>
    <w:p w:rsidR="004D42F5" w:rsidRDefault="004D42F5">
      <w:bookmarkStart w:id="0" w:name="_GoBack"/>
      <w:bookmarkEnd w:id="0"/>
    </w:p>
    <w:sectPr w:rsidR="004D42F5" w:rsidSect="002324DF">
      <w:pgSz w:w="11906" w:h="16838"/>
      <w:pgMar w:top="709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85"/>
    <w:rsid w:val="00142FB6"/>
    <w:rsid w:val="002324DF"/>
    <w:rsid w:val="004057BD"/>
    <w:rsid w:val="004D42F5"/>
    <w:rsid w:val="00B5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4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4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2022-10-12T05:54:00Z</dcterms:created>
  <dcterms:modified xsi:type="dcterms:W3CDTF">2022-10-12T06:00:00Z</dcterms:modified>
</cp:coreProperties>
</file>